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B478D6" w:rsidRDefault="00AE077C" w:rsidP="00AE077C">
            <w:pPr>
              <w:spacing w:line="360" w:lineRule="auto"/>
              <w:jc w:val="both"/>
              <w:rPr>
                <w:b/>
                <w:sz w:val="32"/>
                <w:szCs w:val="32"/>
              </w:rPr>
            </w:pPr>
            <w:r w:rsidRPr="006976D3">
              <w:rPr>
                <w:sz w:val="32"/>
                <w:szCs w:val="32"/>
              </w:rPr>
              <w:t>Obiectul achiziţiei:</w:t>
            </w:r>
            <w:r w:rsidR="00FF3A23">
              <w:rPr>
                <w:b/>
                <w:sz w:val="32"/>
                <w:szCs w:val="32"/>
              </w:rPr>
              <w:t xml:space="preserve"> </w:t>
            </w:r>
            <w:r w:rsidR="00EA7257">
              <w:rPr>
                <w:b/>
                <w:sz w:val="32"/>
                <w:szCs w:val="32"/>
              </w:rPr>
              <w:t xml:space="preserve">   Articole parafarmaceutice</w:t>
            </w:r>
            <w:r w:rsidR="00B478D6">
              <w:rPr>
                <w:b/>
                <w:sz w:val="32"/>
                <w:szCs w:val="32"/>
              </w:rPr>
              <w:t xml:space="preserve"> pentru anul 2019</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EA7257">
              <w:rPr>
                <w:b/>
                <w:sz w:val="32"/>
                <w:szCs w:val="32"/>
              </w:rPr>
              <w:t>Spitalul Clinic Municipal nr.1</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EA7257" w:rsidRPr="00EA7257">
              <w:rPr>
                <w:b/>
                <w:sz w:val="32"/>
                <w:szCs w:val="32"/>
              </w:rPr>
              <w:t>33100000-1</w:t>
            </w:r>
            <w:r>
              <w:rPr>
                <w:b/>
                <w:sz w:val="32"/>
                <w:szCs w:val="32"/>
              </w:rPr>
              <w:t xml:space="preserve">                           </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812219">
              <w:rPr>
                <w:b/>
                <w:sz w:val="32"/>
                <w:szCs w:val="32"/>
              </w:rPr>
              <w:t>Licitație  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w:t>
            </w:r>
            <w:proofErr w:type="spellStart"/>
            <w:r w:rsidRPr="006976D3">
              <w:rPr>
                <w:rFonts w:ascii="Times New Roman" w:hAnsi="Times New Roman" w:cs="Times New Roman"/>
                <w:color w:val="auto"/>
                <w:lang w:val="ro-RO"/>
              </w:rPr>
              <w:t>şi</w:t>
            </w:r>
            <w:proofErr w:type="spellEnd"/>
            <w:r w:rsidRPr="006976D3">
              <w:rPr>
                <w:rFonts w:ascii="Times New Roman" w:hAnsi="Times New Roman" w:cs="Times New Roman"/>
                <w:color w:val="auto"/>
                <w:lang w:val="ro-RO"/>
              </w:rPr>
              <w:t xml:space="preserve">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w:t>
            </w:r>
            <w:proofErr w:type="spellStart"/>
            <w:r w:rsidRPr="006976D3">
              <w:rPr>
                <w:rFonts w:ascii="Times New Roman" w:hAnsi="Times New Roman" w:cs="Times New Roman"/>
                <w:color w:val="auto"/>
                <w:lang w:val="ro-RO"/>
              </w:rPr>
              <w:t>şi</w:t>
            </w:r>
            <w:proofErr w:type="spellEnd"/>
            <w:r w:rsidRPr="006976D3">
              <w:rPr>
                <w:rFonts w:ascii="Times New Roman" w:hAnsi="Times New Roman" w:cs="Times New Roman"/>
                <w:color w:val="auto"/>
                <w:lang w:val="ro-RO"/>
              </w:rPr>
              <w:t xml:space="preserve">/sau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r w:rsidRPr="006976D3">
              <w:t>standarde</w:t>
            </w:r>
            <w:proofErr w:type="spell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6976D3">
              <w:rPr>
                <w:rFonts w:eastAsia="Calibri"/>
                <w:noProof w:val="0"/>
                <w:kern w:val="3"/>
              </w:rPr>
              <w:t>şi</w:t>
            </w:r>
            <w:proofErr w:type="spellEnd"/>
            <w:r w:rsidRPr="006976D3">
              <w:rPr>
                <w:rFonts w:eastAsia="Calibri"/>
                <w:noProof w:val="0"/>
                <w:kern w:val="3"/>
              </w:rPr>
              <w:t xml:space="preserve">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6976D3">
              <w:rPr>
                <w:rFonts w:eastAsia="Calibri"/>
                <w:noProof w:val="0"/>
                <w:kern w:val="3"/>
              </w:rPr>
              <w:t>dispoziţia</w:t>
            </w:r>
            <w:proofErr w:type="spellEnd"/>
            <w:r w:rsidRPr="006976D3">
              <w:rPr>
                <w:rFonts w:eastAsia="Calibri"/>
                <w:noProof w:val="0"/>
                <w:kern w:val="3"/>
              </w:rPr>
              <w:t xml:space="preserve">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w:t>
            </w:r>
            <w:proofErr w:type="spellStart"/>
            <w:r w:rsidRPr="006976D3">
              <w:rPr>
                <w:rFonts w:ascii="Times New Roman" w:hAnsi="Times New Roman" w:cs="Times New Roman"/>
                <w:sz w:val="24"/>
                <w:szCs w:val="24"/>
                <w:lang w:val="ro-RO"/>
              </w:rPr>
              <w:t>conţinînd</w:t>
            </w:r>
            <w:proofErr w:type="spellEnd"/>
            <w:r w:rsidRPr="006976D3">
              <w:rPr>
                <w:rFonts w:ascii="Times New Roman" w:hAnsi="Times New Roman" w:cs="Times New Roman"/>
                <w:sz w:val="24"/>
                <w:szCs w:val="24"/>
                <w:lang w:val="ro-RO"/>
              </w:rPr>
              <w:t xml:space="preserve"> valori, perioade de livrare, beneficiari, indiferent dacă </w:t>
            </w:r>
            <w:proofErr w:type="spellStart"/>
            <w:r w:rsidRPr="006976D3">
              <w:rPr>
                <w:rFonts w:ascii="Times New Roman" w:hAnsi="Times New Roman" w:cs="Times New Roman"/>
                <w:sz w:val="24"/>
                <w:szCs w:val="24"/>
                <w:lang w:val="ro-RO"/>
              </w:rPr>
              <w:t>aceştia</w:t>
            </w:r>
            <w:proofErr w:type="spellEnd"/>
            <w:r w:rsidRPr="006976D3">
              <w:rPr>
                <w:rFonts w:ascii="Times New Roman" w:hAnsi="Times New Roman" w:cs="Times New Roman"/>
                <w:sz w:val="24"/>
                <w:szCs w:val="24"/>
                <w:lang w:val="ro-RO"/>
              </w:rPr>
              <w:t xml:space="preserve"> din urmă sunt </w:t>
            </w:r>
            <w:proofErr w:type="spellStart"/>
            <w:r w:rsidRPr="006976D3">
              <w:rPr>
                <w:rFonts w:ascii="Times New Roman" w:hAnsi="Times New Roman" w:cs="Times New Roman"/>
                <w:sz w:val="24"/>
                <w:szCs w:val="24"/>
                <w:lang w:val="ro-RO"/>
              </w:rPr>
              <w:t>autorităţi</w:t>
            </w:r>
            <w:proofErr w:type="spellEnd"/>
            <w:r w:rsidRPr="006976D3">
              <w:rPr>
                <w:rFonts w:ascii="Times New Roman" w:hAnsi="Times New Roman" w:cs="Times New Roman"/>
                <w:sz w:val="24"/>
                <w:szCs w:val="24"/>
                <w:lang w:val="ro-RO"/>
              </w:rPr>
              <w:t xml:space="preserve"> contractante sau </w:t>
            </w:r>
            <w:proofErr w:type="spellStart"/>
            <w:r w:rsidRPr="006976D3">
              <w:rPr>
                <w:rFonts w:ascii="Times New Roman" w:hAnsi="Times New Roman" w:cs="Times New Roman"/>
                <w:sz w:val="24"/>
                <w:szCs w:val="24"/>
                <w:lang w:val="ro-RO"/>
              </w:rPr>
              <w:t>clienţi</w:t>
            </w:r>
            <w:proofErr w:type="spellEnd"/>
            <w:r w:rsidRPr="006976D3">
              <w:rPr>
                <w:rFonts w:ascii="Times New Roman" w:hAnsi="Times New Roman" w:cs="Times New Roman"/>
                <w:sz w:val="24"/>
                <w:szCs w:val="24"/>
                <w:lang w:val="ro-RO"/>
              </w:rPr>
              <w:t xml:space="preserve"> </w:t>
            </w:r>
            <w:proofErr w:type="spellStart"/>
            <w:r w:rsidRPr="006976D3">
              <w:rPr>
                <w:rFonts w:ascii="Times New Roman" w:hAnsi="Times New Roman" w:cs="Times New Roman"/>
                <w:sz w:val="24"/>
                <w:szCs w:val="24"/>
                <w:lang w:val="ro-RO"/>
              </w:rPr>
              <w:t>privaţi</w:t>
            </w:r>
            <w:proofErr w:type="spellEnd"/>
            <w:r w:rsidRPr="006976D3">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din motive obiective, operatorul economic nu are posibilitatea </w:t>
            </w:r>
            <w:proofErr w:type="spellStart"/>
            <w:r w:rsidRPr="006976D3">
              <w:rPr>
                <w:rFonts w:ascii="Times New Roman" w:hAnsi="Times New Roman" w:cs="Times New Roman"/>
                <w:sz w:val="24"/>
                <w:szCs w:val="24"/>
                <w:lang w:val="ro-RO"/>
              </w:rPr>
              <w:t>obţinerii</w:t>
            </w:r>
            <w:proofErr w:type="spellEnd"/>
            <w:r w:rsidRPr="006976D3">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6976D3">
              <w:rPr>
                <w:rFonts w:ascii="Times New Roman" w:hAnsi="Times New Roman" w:cs="Times New Roman"/>
                <w:sz w:val="24"/>
                <w:szCs w:val="24"/>
                <w:lang w:val="ro-RO"/>
              </w:rPr>
              <w:t>declaraţie</w:t>
            </w:r>
            <w:proofErr w:type="spellEnd"/>
            <w:r w:rsidRPr="006976D3">
              <w:rPr>
                <w:rFonts w:ascii="Times New Roman" w:hAnsi="Times New Roman" w:cs="Times New Roman"/>
                <w:sz w:val="24"/>
                <w:szCs w:val="24"/>
                <w:lang w:val="ro-RO"/>
              </w:rPr>
              <w:t xml:space="preserv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la măsurile aplicate în vederea asigurării </w:t>
            </w:r>
            <w:proofErr w:type="spellStart"/>
            <w:r w:rsidRPr="006976D3">
              <w:rPr>
                <w:rFonts w:ascii="Times New Roman" w:hAnsi="Times New Roman" w:cs="Times New Roman"/>
                <w:sz w:val="24"/>
                <w:szCs w:val="24"/>
                <w:lang w:val="ro-RO"/>
              </w:rPr>
              <w:t>calităţii</w:t>
            </w:r>
            <w:proofErr w:type="spellEnd"/>
            <w:r w:rsidRPr="006976D3">
              <w:rPr>
                <w:rFonts w:ascii="Times New Roman" w:hAnsi="Times New Roman" w:cs="Times New Roman"/>
                <w:sz w:val="24"/>
                <w:szCs w:val="24"/>
                <w:lang w:val="ro-RO"/>
              </w:rPr>
              <w:t xml:space="preserve">, precum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dacă este cazul, la resursele de studiu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6976D3">
              <w:rPr>
                <w:rFonts w:ascii="Times New Roman" w:hAnsi="Times New Roman" w:cs="Times New Roman"/>
                <w:sz w:val="24"/>
                <w:szCs w:val="24"/>
                <w:lang w:val="ro-RO"/>
              </w:rPr>
              <w:t>calităţii</w:t>
            </w:r>
            <w:proofErr w:type="spellEnd"/>
            <w:r w:rsidRPr="006976D3">
              <w:rPr>
                <w:rFonts w:ascii="Times New Roman" w:hAnsi="Times New Roman" w:cs="Times New Roman"/>
                <w:sz w:val="24"/>
                <w:szCs w:val="24"/>
                <w:lang w:val="ro-RO"/>
              </w:rPr>
              <w:t xml:space="preserv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6976D3">
              <w:rPr>
                <w:rFonts w:ascii="Times New Roman" w:hAnsi="Times New Roman" w:cs="Times New Roman"/>
                <w:sz w:val="24"/>
                <w:szCs w:val="24"/>
                <w:lang w:val="ro-RO"/>
              </w:rPr>
              <w:t>specificaţii</w:t>
            </w:r>
            <w:proofErr w:type="spellEnd"/>
            <w:r w:rsidRPr="006976D3">
              <w:rPr>
                <w:rFonts w:ascii="Times New Roman" w:hAnsi="Times New Roman" w:cs="Times New Roman"/>
                <w:sz w:val="24"/>
                <w:szCs w:val="24"/>
                <w:lang w:val="ro-RO"/>
              </w:rPr>
              <w:t xml:space="preserve">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mostre (în măsura în care necesitatea prezentării este justificată), descrieri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6976D3">
              <w:rPr>
                <w:rFonts w:ascii="Times New Roman" w:hAnsi="Times New Roman" w:cs="Times New Roman"/>
                <w:sz w:val="24"/>
                <w:szCs w:val="24"/>
                <w:lang w:val="ro-RO"/>
              </w:rPr>
              <w:t>experienţei</w:t>
            </w:r>
            <w:proofErr w:type="spellEnd"/>
            <w:r w:rsidRPr="006976D3">
              <w:rPr>
                <w:rFonts w:ascii="Times New Roman" w:hAnsi="Times New Roman" w:cs="Times New Roman"/>
                <w:sz w:val="24"/>
                <w:szCs w:val="24"/>
                <w:lang w:val="ro-RO"/>
              </w:rPr>
              <w:t xml:space="preserve">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w:t>
            </w:r>
            <w:proofErr w:type="spellStart"/>
            <w:r w:rsidRPr="006976D3">
              <w:rPr>
                <w:rFonts w:eastAsia="Calibri"/>
                <w:noProof w:val="0"/>
                <w:kern w:val="3"/>
              </w:rPr>
              <w:t>obligaţia</w:t>
            </w:r>
            <w:proofErr w:type="spellEnd"/>
            <w:r w:rsidRPr="006976D3">
              <w:rPr>
                <w:rFonts w:eastAsia="Calibri"/>
                <w:noProof w:val="0"/>
                <w:kern w:val="3"/>
              </w:rPr>
              <w:t xml:space="preserve"> de a dovedi </w:t>
            </w:r>
            <w:proofErr w:type="spellStart"/>
            <w:r w:rsidRPr="006976D3">
              <w:rPr>
                <w:rFonts w:eastAsia="Calibri"/>
                <w:noProof w:val="0"/>
                <w:kern w:val="3"/>
              </w:rPr>
              <w:t>susţinerea</w:t>
            </w:r>
            <w:proofErr w:type="spellEnd"/>
            <w:r w:rsidRPr="006976D3">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6976D3">
              <w:rPr>
                <w:rFonts w:eastAsia="Calibri"/>
                <w:noProof w:val="0"/>
                <w:kern w:val="3"/>
              </w:rPr>
              <w:t>dispoziţia</w:t>
            </w:r>
            <w:proofErr w:type="spellEnd"/>
            <w:r w:rsidRPr="006976D3">
              <w:rPr>
                <w:rFonts w:eastAsia="Calibri"/>
                <w:noProof w:val="0"/>
                <w:kern w:val="3"/>
              </w:rPr>
              <w:t xml:space="preserve">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w:t>
            </w:r>
            <w:proofErr w:type="spellStart"/>
            <w:r w:rsidRPr="006976D3">
              <w:rPr>
                <w:rFonts w:eastAsia="Calibri"/>
                <w:noProof w:val="0"/>
                <w:kern w:val="3"/>
              </w:rPr>
              <w:t>susţinerea</w:t>
            </w:r>
            <w:proofErr w:type="spellEnd"/>
            <w:r w:rsidRPr="006976D3">
              <w:rPr>
                <w:rFonts w:eastAsia="Calibri"/>
                <w:noProof w:val="0"/>
                <w:kern w:val="3"/>
              </w:rPr>
              <w:t xml:space="preserve"> financiară trebuie să îndeplinească criteriile de selecție relevante și nu trebuie să se afle în niciuna dintre </w:t>
            </w:r>
            <w:proofErr w:type="spellStart"/>
            <w:r w:rsidRPr="006976D3">
              <w:rPr>
                <w:rFonts w:eastAsia="Calibri"/>
                <w:noProof w:val="0"/>
                <w:kern w:val="3"/>
              </w:rPr>
              <w:t>situaţiile</w:t>
            </w:r>
            <w:proofErr w:type="spellEnd"/>
            <w:r w:rsidRPr="006976D3">
              <w:rPr>
                <w:rFonts w:eastAsia="Calibri"/>
                <w:noProof w:val="0"/>
                <w:kern w:val="3"/>
              </w:rPr>
              <w:t xml:space="preserv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nr.1</w:t>
            </w:r>
          </w:p>
          <w:p w:rsidR="001F6FB0" w:rsidRPr="009510D7" w:rsidRDefault="00EA7257" w:rsidP="00F34C15">
            <w:pPr>
              <w:pStyle w:val="a7"/>
              <w:rPr>
                <w:rFonts w:ascii="Times New Roman" w:hAnsi="Times New Roman"/>
                <w:b/>
                <w:i/>
                <w:szCs w:val="22"/>
              </w:rPr>
            </w:pPr>
            <w:r>
              <w:rPr>
                <w:rFonts w:ascii="Times New Roman" w:hAnsi="Times New Roman"/>
                <w:b/>
                <w:i/>
                <w:szCs w:val="22"/>
              </w:rPr>
              <w:t>1003600152673</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EA7257" w:rsidP="002D7745">
            <w:pPr>
              <w:jc w:val="both"/>
              <w:rPr>
                <w:b/>
              </w:rPr>
            </w:pPr>
            <w:r>
              <w:rPr>
                <w:b/>
              </w:rPr>
              <w:t>Articole parafarmaceutice</w:t>
            </w:r>
            <w:r w:rsidR="002F62C7">
              <w:rPr>
                <w:b/>
              </w:rPr>
              <w:t xml:space="preserve"> și reagenți de laborator</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EA7257">
              <w:rPr>
                <w:rFonts w:ascii="Times New Roman" w:hAnsi="Times New Roman"/>
                <w:b/>
                <w:i/>
                <w:sz w:val="22"/>
                <w:szCs w:val="22"/>
              </w:rPr>
              <w:t>onform SIA RSAP (www.achiziții</w:t>
            </w:r>
            <w:r w:rsidR="001F6FB0" w:rsidRPr="009510D7">
              <w:rPr>
                <w:rFonts w:ascii="Times New Roman" w:hAnsi="Times New Roman"/>
                <w:b/>
                <w:i/>
                <w:sz w:val="22"/>
                <w:szCs w:val="22"/>
              </w:rPr>
              <w:t>.md)</w:t>
            </w:r>
          </w:p>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Licitație Publică</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w:t>
            </w:r>
            <w:proofErr w:type="spellStart"/>
            <w:r w:rsidRPr="009510D7">
              <w:rPr>
                <w:rFonts w:ascii="Times New Roman" w:hAnsi="Times New Roman"/>
                <w:sz w:val="22"/>
                <w:szCs w:val="22"/>
              </w:rPr>
              <w:t>achiziţie</w:t>
            </w:r>
            <w:proofErr w:type="spellEnd"/>
            <w:r w:rsidRPr="009510D7">
              <w:rPr>
                <w:rFonts w:ascii="Times New Roman" w:hAnsi="Times New Roman"/>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EC58D4" w:rsidP="00B86A0E">
            <w:pPr>
              <w:pStyle w:val="a7"/>
              <w:rPr>
                <w:rFonts w:ascii="Times New Roman" w:hAnsi="Times New Roman"/>
                <w:b/>
                <w:i/>
                <w:szCs w:val="22"/>
              </w:rPr>
            </w:pPr>
            <w:r>
              <w:rPr>
                <w:rFonts w:ascii="Times New Roman" w:hAnsi="Times New Roman"/>
                <w:b/>
                <w:i/>
                <w:szCs w:val="22"/>
              </w:rPr>
              <w:t>33100000-1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Sursa </w:t>
            </w:r>
            <w:proofErr w:type="spellStart"/>
            <w:r w:rsidRPr="009510D7">
              <w:rPr>
                <w:rFonts w:ascii="Times New Roman" w:hAnsi="Times New Roman"/>
                <w:sz w:val="22"/>
                <w:szCs w:val="22"/>
              </w:rPr>
              <w:t>alocaţiilor</w:t>
            </w:r>
            <w:proofErr w:type="spellEnd"/>
            <w:r w:rsidRPr="009510D7">
              <w:rPr>
                <w:rFonts w:ascii="Times New Roman" w:hAnsi="Times New Roman"/>
                <w:sz w:val="22"/>
                <w:szCs w:val="22"/>
              </w:rPr>
              <w:t xml:space="preserve">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EA7257">
              <w:rPr>
                <w:rFonts w:ascii="Times New Roman" w:hAnsi="Times New Roman"/>
                <w:b/>
                <w:bCs/>
                <w:i/>
                <w:sz w:val="22"/>
                <w:szCs w:val="22"/>
              </w:rPr>
              <w:t>Spitalul Clinic Municipal Nr.1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Spitalul Clinic Municipal nr.1, 1003600152673</w:t>
            </w:r>
            <w:r w:rsidRPr="009510D7">
              <w:rPr>
                <w:rStyle w:val="aff"/>
                <w:rFonts w:ascii="Times New Roman" w:hAnsi="Times New Roman"/>
                <w:i/>
                <w:color w:val="000000"/>
                <w:sz w:val="22"/>
                <w:szCs w:val="22"/>
                <w:shd w:val="clear" w:color="auto" w:fill="FFFFFF"/>
              </w:rPr>
              <w:t xml:space="preserve"> </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 1, 1003600152673</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9"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AB1553">
              <w:rPr>
                <w:rFonts w:ascii="Times New Roman" w:hAnsi="Times New Roman"/>
                <w:b/>
                <w:i/>
                <w:sz w:val="22"/>
                <w:szCs w:val="22"/>
              </w:rPr>
              <w:t>natalia_morari@inbox.ru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proofErr w:type="spellStart"/>
            <w:r w:rsidRPr="009510D7">
              <w:rPr>
                <w:rFonts w:ascii="Times New Roman" w:hAnsi="Times New Roman"/>
                <w:sz w:val="22"/>
                <w:szCs w:val="22"/>
              </w:rPr>
              <w:t>Condiţii</w:t>
            </w:r>
            <w:proofErr w:type="spellEnd"/>
            <w:r w:rsidRPr="009510D7">
              <w:rPr>
                <w:rFonts w:ascii="Times New Roman" w:hAnsi="Times New Roman"/>
                <w:sz w:val="22"/>
                <w:szCs w:val="22"/>
              </w:rPr>
              <w:t xml:space="preserve">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642EA7" w:rsidRPr="00B86A0E" w:rsidRDefault="00A314F4" w:rsidP="00642EA7">
      <w:pPr>
        <w:pStyle w:val="a"/>
        <w:numPr>
          <w:ilvl w:val="0"/>
          <w:numId w:val="0"/>
        </w:numPr>
        <w:tabs>
          <w:tab w:val="left" w:pos="3625"/>
        </w:tabs>
        <w:ind w:left="720"/>
        <w:jc w:val="center"/>
        <w:rPr>
          <w:b/>
          <w:szCs w:val="28"/>
        </w:rPr>
      </w:pPr>
      <w:proofErr w:type="spellStart"/>
      <w:r>
        <w:rPr>
          <w:b/>
          <w:bCs/>
        </w:rPr>
        <w:t>Articole</w:t>
      </w:r>
      <w:proofErr w:type="spellEnd"/>
      <w:r>
        <w:rPr>
          <w:b/>
          <w:bCs/>
        </w:rPr>
        <w:t xml:space="preserve"> </w:t>
      </w:r>
      <w:proofErr w:type="spellStart"/>
      <w:r>
        <w:rPr>
          <w:b/>
          <w:bCs/>
        </w:rPr>
        <w:t>parafarmaceutice</w:t>
      </w:r>
      <w:proofErr w:type="spellEnd"/>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638"/>
        <w:gridCol w:w="2948"/>
        <w:gridCol w:w="851"/>
        <w:gridCol w:w="879"/>
        <w:gridCol w:w="4678"/>
      </w:tblGrid>
      <w:tr w:rsidR="00FA649F" w:rsidRPr="00FA649F" w:rsidTr="002F75A5">
        <w:trPr>
          <w:trHeight w:val="20"/>
        </w:trPr>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Nr. d/o</w:t>
            </w:r>
          </w:p>
        </w:tc>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Cod CPV</w:t>
            </w:r>
          </w:p>
        </w:tc>
        <w:tc>
          <w:tcPr>
            <w:tcW w:w="2948" w:type="dxa"/>
            <w:shd w:val="clear" w:color="auto" w:fill="auto"/>
            <w:vAlign w:val="center"/>
          </w:tcPr>
          <w:p w:rsidR="00B41118" w:rsidRPr="00FA649F" w:rsidRDefault="00B41118" w:rsidP="00AE077C">
            <w:pPr>
              <w:ind w:left="-57" w:right="-57"/>
              <w:jc w:val="center"/>
              <w:rPr>
                <w:b/>
                <w:sz w:val="20"/>
              </w:rPr>
            </w:pPr>
            <w:r w:rsidRPr="00FA649F">
              <w:rPr>
                <w:b/>
                <w:sz w:val="20"/>
              </w:rPr>
              <w:t>Denumire bunurilor solicitate</w:t>
            </w:r>
          </w:p>
        </w:tc>
        <w:tc>
          <w:tcPr>
            <w:tcW w:w="851" w:type="dxa"/>
            <w:shd w:val="clear" w:color="auto" w:fill="auto"/>
            <w:vAlign w:val="center"/>
          </w:tcPr>
          <w:p w:rsidR="00B41118" w:rsidRPr="00FA649F" w:rsidRDefault="00B41118" w:rsidP="00504E37">
            <w:pPr>
              <w:ind w:left="-57" w:right="-57"/>
              <w:jc w:val="center"/>
              <w:rPr>
                <w:b/>
                <w:sz w:val="20"/>
              </w:rPr>
            </w:pPr>
            <w:r w:rsidRPr="00FA649F">
              <w:rPr>
                <w:b/>
                <w:sz w:val="20"/>
              </w:rPr>
              <w:t>U</w:t>
            </w:r>
            <w:r w:rsidR="00504E37" w:rsidRPr="00FA649F">
              <w:rPr>
                <w:b/>
                <w:sz w:val="20"/>
              </w:rPr>
              <w:t>M</w:t>
            </w:r>
          </w:p>
        </w:tc>
        <w:tc>
          <w:tcPr>
            <w:tcW w:w="879" w:type="dxa"/>
            <w:shd w:val="clear" w:color="auto" w:fill="auto"/>
            <w:vAlign w:val="center"/>
          </w:tcPr>
          <w:p w:rsidR="00B41118" w:rsidRPr="00FA649F" w:rsidRDefault="00B41118" w:rsidP="00AE077C">
            <w:pPr>
              <w:ind w:left="-57" w:right="-57"/>
              <w:jc w:val="center"/>
              <w:rPr>
                <w:b/>
                <w:sz w:val="20"/>
              </w:rPr>
            </w:pPr>
            <w:r w:rsidRPr="00FA649F">
              <w:rPr>
                <w:b/>
                <w:sz w:val="20"/>
              </w:rPr>
              <w:t>Cantitatea</w:t>
            </w:r>
          </w:p>
        </w:tc>
        <w:tc>
          <w:tcPr>
            <w:tcW w:w="4678" w:type="dxa"/>
            <w:shd w:val="clear" w:color="auto" w:fill="auto"/>
            <w:vAlign w:val="center"/>
          </w:tcPr>
          <w:p w:rsidR="00B41118" w:rsidRPr="00FA649F" w:rsidRDefault="00B41118" w:rsidP="00AE077C">
            <w:pPr>
              <w:ind w:left="-57" w:right="-57"/>
              <w:jc w:val="center"/>
              <w:rPr>
                <w:b/>
                <w:sz w:val="20"/>
              </w:rPr>
            </w:pPr>
            <w:r w:rsidRPr="00FA649F">
              <w:rPr>
                <w:b/>
                <w:sz w:val="20"/>
              </w:rPr>
              <w:t>Specificarea tehnică deplină solicitată, Standarde de referinţă</w:t>
            </w:r>
          </w:p>
        </w:tc>
      </w:tr>
      <w:tr w:rsidR="00FB1C42" w:rsidRPr="00A23B2F"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2</w:t>
            </w:r>
          </w:p>
        </w:tc>
        <w:tc>
          <w:tcPr>
            <w:tcW w:w="638" w:type="dxa"/>
            <w:vMerge w:val="restart"/>
            <w:shd w:val="clear" w:color="auto" w:fill="auto"/>
            <w:vAlign w:val="center"/>
          </w:tcPr>
          <w:p w:rsidR="00FB1C42" w:rsidRPr="005F3FA7" w:rsidRDefault="00FB1C42" w:rsidP="005F3FA7">
            <w:pPr>
              <w:ind w:left="-57" w:right="-57"/>
              <w:jc w:val="both"/>
              <w:rPr>
                <w:sz w:val="22"/>
                <w:szCs w:val="22"/>
                <w:lang w:val="en-US"/>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Acid polyglycolic, Nr. 0 75 1 ac rotund ½ curb 20-30 mm</w:t>
            </w:r>
          </w:p>
        </w:tc>
        <w:tc>
          <w:tcPr>
            <w:tcW w:w="851"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1800</w:t>
            </w:r>
          </w:p>
        </w:tc>
        <w:tc>
          <w:tcPr>
            <w:tcW w:w="4678" w:type="dxa"/>
            <w:shd w:val="clear" w:color="auto" w:fill="auto"/>
            <w:vAlign w:val="center"/>
          </w:tcPr>
          <w:p w:rsidR="00FB1C42" w:rsidRPr="005F3FA7" w:rsidRDefault="00FB1C42" w:rsidP="005F3FA7">
            <w:pPr>
              <w:ind w:left="-57" w:right="-57"/>
              <w:jc w:val="both"/>
              <w:rPr>
                <w:sz w:val="22"/>
                <w:szCs w:val="22"/>
                <w:lang w:val="en-US"/>
              </w:rPr>
            </w:pPr>
          </w:p>
        </w:tc>
      </w:tr>
      <w:tr w:rsidR="00FB1C42" w:rsidRPr="00A23B2F"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3</w:t>
            </w:r>
          </w:p>
        </w:tc>
        <w:tc>
          <w:tcPr>
            <w:tcW w:w="638" w:type="dxa"/>
            <w:vMerge/>
            <w:shd w:val="clear" w:color="auto" w:fill="auto"/>
            <w:vAlign w:val="center"/>
          </w:tcPr>
          <w:p w:rsidR="00FB1C42" w:rsidRPr="005F3FA7" w:rsidRDefault="00FB1C42" w:rsidP="005F3FA7">
            <w:pPr>
              <w:ind w:left="-57" w:right="-57"/>
              <w:jc w:val="both"/>
              <w:rPr>
                <w:sz w:val="22"/>
                <w:szCs w:val="22"/>
                <w:lang w:val="en-US"/>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Acid polyglycolic, Nr. 1/0 75 cm 1 ac rotund ½ curb 20-30 mm</w:t>
            </w:r>
          </w:p>
        </w:tc>
        <w:tc>
          <w:tcPr>
            <w:tcW w:w="851"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1300</w:t>
            </w:r>
          </w:p>
        </w:tc>
        <w:tc>
          <w:tcPr>
            <w:tcW w:w="4678" w:type="dxa"/>
            <w:shd w:val="clear" w:color="auto" w:fill="auto"/>
            <w:vAlign w:val="center"/>
          </w:tcPr>
          <w:p w:rsidR="00FB1C42" w:rsidRPr="005F3FA7" w:rsidRDefault="00FB1C42" w:rsidP="005F3FA7">
            <w:pPr>
              <w:ind w:left="-57" w:right="-57"/>
              <w:jc w:val="both"/>
              <w:rPr>
                <w:sz w:val="22"/>
                <w:szCs w:val="22"/>
                <w:lang w:val="en-US"/>
              </w:rPr>
            </w:pPr>
          </w:p>
        </w:tc>
      </w:tr>
      <w:tr w:rsidR="00FB1C42" w:rsidRPr="00A23B2F" w:rsidTr="002F75A5">
        <w:trPr>
          <w:trHeight w:val="20"/>
        </w:trPr>
        <w:tc>
          <w:tcPr>
            <w:tcW w:w="638" w:type="dxa"/>
            <w:shd w:val="clear" w:color="auto" w:fill="auto"/>
            <w:vAlign w:val="center"/>
          </w:tcPr>
          <w:p w:rsidR="00FB1C42" w:rsidRPr="005F3FA7" w:rsidRDefault="00FB1C42" w:rsidP="005F3FA7">
            <w:pPr>
              <w:ind w:left="-57" w:right="-49"/>
              <w:jc w:val="both"/>
              <w:rPr>
                <w:sz w:val="22"/>
                <w:szCs w:val="22"/>
                <w:lang w:val="en-US"/>
              </w:rPr>
            </w:pPr>
            <w:r w:rsidRPr="005F3FA7">
              <w:rPr>
                <w:sz w:val="22"/>
                <w:szCs w:val="22"/>
                <w:lang w:val="en-US"/>
              </w:rPr>
              <w:t>4</w:t>
            </w:r>
          </w:p>
        </w:tc>
        <w:tc>
          <w:tcPr>
            <w:tcW w:w="638" w:type="dxa"/>
            <w:vMerge/>
            <w:shd w:val="clear" w:color="auto" w:fill="auto"/>
            <w:vAlign w:val="center"/>
          </w:tcPr>
          <w:p w:rsidR="00FB1C42" w:rsidRPr="005F3FA7" w:rsidRDefault="00FB1C42" w:rsidP="005F3FA7">
            <w:pPr>
              <w:ind w:left="-57" w:right="-57"/>
              <w:jc w:val="both"/>
              <w:rPr>
                <w:sz w:val="22"/>
                <w:szCs w:val="22"/>
                <w:lang w:val="en-US"/>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Acid polyglycolic, Nr. 2/0 75 cm 1 ac rotund ½ curb 20-30 mm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1650</w:t>
            </w:r>
          </w:p>
        </w:tc>
        <w:tc>
          <w:tcPr>
            <w:tcW w:w="4678" w:type="dxa"/>
            <w:shd w:val="clear" w:color="auto" w:fill="auto"/>
            <w:vAlign w:val="center"/>
          </w:tcPr>
          <w:p w:rsidR="00FB1C42" w:rsidRPr="005F3FA7" w:rsidRDefault="00FB1C42" w:rsidP="005F3FA7">
            <w:pPr>
              <w:ind w:left="-57" w:right="-57"/>
              <w:jc w:val="both"/>
              <w:rPr>
                <w:sz w:val="22"/>
                <w:szCs w:val="22"/>
                <w:lang w:val="en-US"/>
              </w:rPr>
            </w:pPr>
          </w:p>
        </w:tc>
      </w:tr>
      <w:tr w:rsidR="00FB1C42" w:rsidRPr="00F5267A" w:rsidTr="002F75A5">
        <w:trPr>
          <w:trHeight w:val="20"/>
        </w:trPr>
        <w:tc>
          <w:tcPr>
            <w:tcW w:w="638" w:type="dxa"/>
            <w:shd w:val="clear" w:color="auto" w:fill="auto"/>
            <w:vAlign w:val="center"/>
          </w:tcPr>
          <w:p w:rsidR="00FB1C42" w:rsidRPr="005F3FA7" w:rsidRDefault="003349DC" w:rsidP="003349DC">
            <w:pPr>
              <w:ind w:right="-49"/>
              <w:jc w:val="both"/>
              <w:rPr>
                <w:sz w:val="22"/>
                <w:szCs w:val="22"/>
                <w:lang w:val="en-US"/>
              </w:rPr>
            </w:pPr>
            <w:r>
              <w:rPr>
                <w:sz w:val="22"/>
                <w:szCs w:val="22"/>
                <w:lang w:val="en-US"/>
              </w:rPr>
              <w:t>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Catgut necromat 150 cm , N 4 metric steril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2020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3349DC">
            <w:pPr>
              <w:ind w:right="-49"/>
              <w:jc w:val="both"/>
              <w:rPr>
                <w:sz w:val="22"/>
                <w:szCs w:val="22"/>
                <w:lang w:val="en-US"/>
              </w:rPr>
            </w:pPr>
            <w:r>
              <w:rPr>
                <w:sz w:val="22"/>
                <w:szCs w:val="22"/>
                <w:lang w:val="en-US"/>
              </w:rPr>
              <w:t>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Catgut necromat 150 cm, N5 metric steril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Catgut necromat 150 cm, N6 metric steril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1500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Catgut necromat 150 cm, N 7 metric steril</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lastRenderedPageBreak/>
              <w:t>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Drenuri p/u vacum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w:t>
            </w:r>
          </w:p>
        </w:tc>
        <w:tc>
          <w:tcPr>
            <w:tcW w:w="4678" w:type="dxa"/>
            <w:shd w:val="clear" w:color="auto" w:fill="auto"/>
            <w:vAlign w:val="center"/>
          </w:tcPr>
          <w:p w:rsidR="00FB1C42" w:rsidRPr="005F3FA7" w:rsidRDefault="00E42925" w:rsidP="005F3FA7">
            <w:pPr>
              <w:ind w:left="-57" w:right="-57"/>
              <w:jc w:val="both"/>
              <w:rPr>
                <w:color w:val="000000"/>
                <w:sz w:val="22"/>
                <w:szCs w:val="22"/>
              </w:rPr>
            </w:pPr>
            <w:r>
              <w:rPr>
                <w:color w:val="000000"/>
                <w:sz w:val="22"/>
                <w:szCs w:val="22"/>
              </w:rPr>
              <w:t xml:space="preserve">Nr. 4, 5,6 </w:t>
            </w:r>
          </w:p>
        </w:tc>
      </w:tr>
      <w:tr w:rsidR="00FB1C42" w:rsidRPr="00F5267A" w:rsidTr="002F75A5">
        <w:trPr>
          <w:trHeight w:val="20"/>
        </w:trPr>
        <w:tc>
          <w:tcPr>
            <w:tcW w:w="638" w:type="dxa"/>
            <w:shd w:val="clear" w:color="auto" w:fill="auto"/>
            <w:vAlign w:val="center"/>
          </w:tcPr>
          <w:p w:rsidR="00FB1C42" w:rsidRPr="005F3FA7" w:rsidRDefault="003349DC" w:rsidP="003349DC">
            <w:pPr>
              <w:ind w:right="-49"/>
              <w:jc w:val="both"/>
              <w:rPr>
                <w:sz w:val="22"/>
                <w:szCs w:val="22"/>
                <w:lang w:val="en-US"/>
              </w:rPr>
            </w:pPr>
            <w:r>
              <w:rPr>
                <w:sz w:val="22"/>
                <w:szCs w:val="22"/>
                <w:lang w:val="en-US"/>
              </w:rPr>
              <w:lastRenderedPageBreak/>
              <w:t>10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 sint monofil.atraum.nerezorb (polipropilen), ac rotund 12-13 , ½ din cerc. 6/0,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24</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11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 sint.monofil.atraum.nerezorb.(polipropilen), ac rotund 30-40 mm, ½ din cerc,0, lungimea 75-90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120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12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sut.sint.monofil.atraum.nerezorb.(polipropilen), ac rotund 30 mm, ½ din cerc, 2/0,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13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sut.sint.monofil.atraum.nerezorb.(polipropilen), doua ace rot.ac rotund12-13 mm, ½ din cerc, 6/0,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48</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14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sut.sint.monofil.atraum.nerezorb.(polipropilen), două ace rot.ac rotund 17-18 mm. ½ din cerc , 5/0,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3349DC">
            <w:pPr>
              <w:ind w:right="-49"/>
              <w:jc w:val="both"/>
              <w:rPr>
                <w:sz w:val="22"/>
                <w:szCs w:val="22"/>
              </w:rPr>
            </w:pPr>
            <w:r>
              <w:rPr>
                <w:sz w:val="22"/>
                <w:szCs w:val="22"/>
              </w:rPr>
              <w:t>15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sut.sint.monofil.atraumnerezorb.(polipropilen), două ace tor.ac rotund 26-27 mm, ½ din cerc, 3/0,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12</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3349DC">
            <w:pPr>
              <w:ind w:right="-49"/>
              <w:jc w:val="both"/>
              <w:rPr>
                <w:sz w:val="22"/>
                <w:szCs w:val="22"/>
                <w:lang w:val="en-US"/>
              </w:rPr>
            </w:pPr>
            <w:r>
              <w:rPr>
                <w:sz w:val="22"/>
                <w:szCs w:val="22"/>
                <w:lang w:val="en-US"/>
              </w:rPr>
              <w:t>16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sut.sint.monofil.atraum.rezorb.(poliaxanon), doua ace rotunde 20 mm, ½ din cerc, 4/0 ,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50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17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sut.sint.multifil.atraum.absorb.(polglicolic acid), ac rotund 30-32 mm, ½ din cerc 2/0,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18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sut.sint.multifil.atraum.absorb.(polglicolic acid), ac rotund 20-23 mm, ½ din cerc, 3/0,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19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sut.sint.multifil.atraum.absorb.(polglicolic acid), ac rotund 22-23 mm, ½ din cerc, 4/0,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20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sut.sint.multifil.atraum.absorb.(polglicolic acid), ac rotund 40 mm, ½ din cerc, 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2350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21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sut.sint.multifil.atraum.absorb.(polglicolic acid), ac rotund 40 mm, ½ din cerc. 1,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2350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lastRenderedPageBreak/>
              <w:t>22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 Sint.multifil.atraum.nerezorb.(poliamid), ac rotund 22-25 mm, ½ din cerc , 4/0,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lastRenderedPageBreak/>
              <w:t>23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sut.sint.multifil.atraum.nerezorb.(poliester), ac rotund 22-25 mm, ½ din cerc. 3/0,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right="-49"/>
              <w:jc w:val="both"/>
              <w:rPr>
                <w:sz w:val="22"/>
                <w:szCs w:val="22"/>
                <w:lang w:val="en-US"/>
              </w:rPr>
            </w:pPr>
            <w:r>
              <w:rPr>
                <w:sz w:val="22"/>
                <w:szCs w:val="22"/>
                <w:lang w:val="en-US"/>
              </w:rPr>
              <w:t>24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sut.sint.multifil.atraum.nerezorb.(poliester), ac rotund 22-25 mm, ½ din cerc, 4/0,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25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sut.sint.multifil.atraum.rapid absorbabil, ac taietor 12 mm, 3/8 din cerc, 5/0,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26</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sut.sitn.multifil.atraum.rapid absorbabil, ac taietor 18-19 mm, 3/8 din cerc, 4/0, lungimea 75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230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27</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Mat.de sut.sint.multifil.atraum.rapid absorb. (poliglicolic acid), ac rotund 40 mm, ½ din cerc, 0,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1300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3349DC">
            <w:pPr>
              <w:ind w:right="-49"/>
              <w:jc w:val="both"/>
              <w:rPr>
                <w:sz w:val="22"/>
                <w:szCs w:val="22"/>
                <w:lang w:val="en-US"/>
              </w:rPr>
            </w:pPr>
            <w:r>
              <w:rPr>
                <w:sz w:val="22"/>
                <w:szCs w:val="22"/>
                <w:lang w:val="en-US"/>
              </w:rPr>
              <w:t>28</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Mat. de sut.sint.multifil.atraum.rapid absorrb. (polglicolic acid), ac rotund 40 mm, ½ din cerc, 1, lungimea 90 cm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1000</w:t>
            </w:r>
          </w:p>
        </w:tc>
        <w:tc>
          <w:tcPr>
            <w:tcW w:w="4678" w:type="dxa"/>
            <w:shd w:val="clear" w:color="auto" w:fill="auto"/>
            <w:vAlign w:val="center"/>
          </w:tcPr>
          <w:p w:rsidR="00FB1C42" w:rsidRPr="005F3FA7" w:rsidRDefault="00FB1C42" w:rsidP="005F3FA7">
            <w:pPr>
              <w:ind w:left="-57"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29</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Sonde duodenale, polichlor venil (complet)</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50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30</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Termometru de apă</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17</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31</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Tuburi policlorvenil, N4 (rulon 20m)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32</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Tuburi policlorvenil , N6 (rulon 20 m)</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23</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3349DC">
            <w:pPr>
              <w:ind w:right="-49"/>
              <w:jc w:val="both"/>
              <w:rPr>
                <w:sz w:val="22"/>
                <w:szCs w:val="22"/>
                <w:lang w:val="en-US"/>
              </w:rPr>
            </w:pPr>
            <w:r>
              <w:rPr>
                <w:sz w:val="22"/>
                <w:szCs w:val="22"/>
                <w:lang w:val="en-US"/>
              </w:rPr>
              <w:t>33</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5A1-1,2x36</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150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34</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Ace Chirurgicale 5A1-1,4x60</w:t>
            </w:r>
          </w:p>
        </w:tc>
        <w:tc>
          <w:tcPr>
            <w:tcW w:w="851" w:type="dxa"/>
            <w:shd w:val="clear" w:color="auto" w:fill="auto"/>
          </w:tcPr>
          <w:p w:rsidR="00FB1C42" w:rsidRPr="005F3FA7" w:rsidRDefault="00FB1C42" w:rsidP="005F3FA7">
            <w:pPr>
              <w:jc w:val="both"/>
              <w:rPr>
                <w:sz w:val="22"/>
                <w:szCs w:val="22"/>
              </w:rPr>
            </w:pPr>
            <w:r w:rsidRPr="005F3FA7">
              <w:rPr>
                <w:sz w:val="22"/>
                <w:szCs w:val="22"/>
              </w:rPr>
              <w:t>Buc.</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180</w:t>
            </w:r>
          </w:p>
        </w:tc>
        <w:tc>
          <w:tcPr>
            <w:tcW w:w="4678" w:type="dxa"/>
            <w:shd w:val="clear" w:color="auto" w:fill="auto"/>
            <w:vAlign w:val="center"/>
          </w:tcPr>
          <w:p w:rsidR="00FB1C42" w:rsidRPr="005F3FA7" w:rsidRDefault="00FB1C42" w:rsidP="005F3FA7">
            <w:pPr>
              <w:ind w:right="-57"/>
              <w:jc w:val="both"/>
              <w:rPr>
                <w:color w:val="000000"/>
                <w:sz w:val="22"/>
                <w:szCs w:val="22"/>
              </w:rPr>
            </w:pPr>
          </w:p>
        </w:tc>
      </w:tr>
      <w:tr w:rsidR="00FB1C42" w:rsidRPr="00F5267A" w:rsidTr="002F75A5">
        <w:trPr>
          <w:trHeight w:val="20"/>
        </w:trPr>
        <w:tc>
          <w:tcPr>
            <w:tcW w:w="638" w:type="dxa"/>
            <w:shd w:val="clear" w:color="auto" w:fill="auto"/>
            <w:vAlign w:val="center"/>
          </w:tcPr>
          <w:p w:rsidR="00FB1C42" w:rsidRPr="005F3FA7" w:rsidRDefault="003349DC" w:rsidP="005F3FA7">
            <w:pPr>
              <w:ind w:left="-57" w:right="-49"/>
              <w:jc w:val="both"/>
              <w:rPr>
                <w:sz w:val="22"/>
                <w:szCs w:val="22"/>
                <w:lang w:val="en-US"/>
              </w:rPr>
            </w:pPr>
            <w:r>
              <w:rPr>
                <w:sz w:val="22"/>
                <w:szCs w:val="22"/>
                <w:lang w:val="en-US"/>
              </w:rPr>
              <w:t>35</w:t>
            </w:r>
          </w:p>
        </w:tc>
        <w:tc>
          <w:tcPr>
            <w:tcW w:w="638" w:type="dxa"/>
            <w:vMerge/>
            <w:shd w:val="clear" w:color="auto" w:fill="auto"/>
            <w:vAlign w:val="center"/>
          </w:tcPr>
          <w:p w:rsidR="00FB1C42" w:rsidRPr="005F3FA7" w:rsidRDefault="00FB1C42" w:rsidP="005F3FA7">
            <w:pPr>
              <w:ind w:left="-57" w:right="-57"/>
              <w:jc w:val="both"/>
              <w:rPr>
                <w:color w:val="000000"/>
                <w:sz w:val="22"/>
                <w:szCs w:val="22"/>
              </w:rPr>
            </w:pPr>
          </w:p>
        </w:tc>
        <w:tc>
          <w:tcPr>
            <w:tcW w:w="2948"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Set pentru punctia și catetirizare venei centrale cu trei lumene</w:t>
            </w:r>
          </w:p>
        </w:tc>
        <w:tc>
          <w:tcPr>
            <w:tcW w:w="851" w:type="dxa"/>
            <w:shd w:val="clear" w:color="auto" w:fill="auto"/>
          </w:tcPr>
          <w:p w:rsidR="00FB1C42" w:rsidRPr="005F3FA7" w:rsidRDefault="00FB1C42" w:rsidP="005F3FA7">
            <w:pPr>
              <w:jc w:val="both"/>
              <w:rPr>
                <w:sz w:val="22"/>
                <w:szCs w:val="22"/>
              </w:rPr>
            </w:pPr>
            <w:r w:rsidRPr="005F3FA7">
              <w:rPr>
                <w:sz w:val="22"/>
                <w:szCs w:val="22"/>
              </w:rPr>
              <w:t>set</w:t>
            </w:r>
          </w:p>
        </w:tc>
        <w:tc>
          <w:tcPr>
            <w:tcW w:w="879" w:type="dxa"/>
            <w:shd w:val="clear" w:color="auto" w:fill="auto"/>
            <w:vAlign w:val="center"/>
          </w:tcPr>
          <w:p w:rsidR="00FB1C42" w:rsidRPr="005F3FA7" w:rsidRDefault="00FB1C42" w:rsidP="005F3FA7">
            <w:pPr>
              <w:jc w:val="both"/>
              <w:rPr>
                <w:color w:val="000000"/>
                <w:sz w:val="22"/>
                <w:szCs w:val="22"/>
              </w:rPr>
            </w:pPr>
            <w:r w:rsidRPr="005F3FA7">
              <w:rPr>
                <w:color w:val="000000"/>
                <w:sz w:val="22"/>
                <w:szCs w:val="22"/>
              </w:rPr>
              <w:t>300</w:t>
            </w:r>
          </w:p>
        </w:tc>
        <w:tc>
          <w:tcPr>
            <w:tcW w:w="4678" w:type="dxa"/>
            <w:shd w:val="clear" w:color="auto" w:fill="auto"/>
            <w:vAlign w:val="center"/>
          </w:tcPr>
          <w:p w:rsidR="00FB1C42" w:rsidRPr="005F3FA7" w:rsidRDefault="00FB1C42" w:rsidP="005F3FA7">
            <w:pPr>
              <w:ind w:right="-57"/>
              <w:jc w:val="both"/>
              <w:rPr>
                <w:color w:val="000000"/>
                <w:sz w:val="22"/>
                <w:szCs w:val="22"/>
              </w:rPr>
            </w:pPr>
            <w:r w:rsidRPr="005F3FA7">
              <w:rPr>
                <w:color w:val="000000"/>
                <w:sz w:val="22"/>
                <w:szCs w:val="22"/>
              </w:rPr>
              <w:t>Din poliuretran, rentgenocontrast, cu lungimea cateterului 30 cm, cu fixatoare de securitate, ac pentru puncție G 16-18 cu valva, conductor metalic tip J rezistent la îndoier, diametrul fiecărui lumen Minim 16G maxim 18 G, Lungimea cateterului minim 20-maxim 30 cm, cu cablu pentru ECG control al poziției cateterului în vas magistral triluminal, marcaj de lungimea cateter al lungimii cateterului, fixatoare de securitate la piele</w:t>
            </w:r>
          </w:p>
        </w:tc>
      </w:tr>
      <w:tr w:rsidR="002E6D31" w:rsidRPr="00F5267A" w:rsidTr="002F75A5">
        <w:trPr>
          <w:trHeight w:val="20"/>
        </w:trPr>
        <w:tc>
          <w:tcPr>
            <w:tcW w:w="638" w:type="dxa"/>
            <w:shd w:val="clear" w:color="auto" w:fill="auto"/>
            <w:vAlign w:val="center"/>
          </w:tcPr>
          <w:p w:rsidR="002E6D31" w:rsidRDefault="003349DC" w:rsidP="005F3FA7">
            <w:pPr>
              <w:ind w:left="-57" w:right="-49"/>
              <w:jc w:val="both"/>
              <w:rPr>
                <w:sz w:val="22"/>
                <w:szCs w:val="22"/>
                <w:lang w:val="en-US"/>
              </w:rPr>
            </w:pPr>
            <w:r>
              <w:rPr>
                <w:sz w:val="22"/>
                <w:szCs w:val="22"/>
                <w:lang w:val="en-US"/>
              </w:rPr>
              <w:t>37.1</w:t>
            </w:r>
          </w:p>
        </w:tc>
        <w:tc>
          <w:tcPr>
            <w:tcW w:w="638" w:type="dxa"/>
            <w:shd w:val="clear" w:color="auto" w:fill="auto"/>
            <w:vAlign w:val="center"/>
          </w:tcPr>
          <w:p w:rsidR="002E6D31" w:rsidRDefault="002E6D31"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Film 5D-Q 8x10x125 A3R-5</w:t>
            </w:r>
          </w:p>
        </w:tc>
        <w:tc>
          <w:tcPr>
            <w:tcW w:w="851" w:type="dxa"/>
            <w:shd w:val="clear" w:color="auto" w:fill="auto"/>
          </w:tcPr>
          <w:p w:rsidR="002E6D31" w:rsidRDefault="002E6D31" w:rsidP="005F3FA7">
            <w:pPr>
              <w:jc w:val="both"/>
              <w:rPr>
                <w:sz w:val="22"/>
                <w:szCs w:val="22"/>
              </w:rPr>
            </w:pPr>
            <w:r>
              <w:rPr>
                <w:sz w:val="22"/>
                <w:szCs w:val="22"/>
              </w:rPr>
              <w:t>buc</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6</w:t>
            </w:r>
          </w:p>
        </w:tc>
        <w:tc>
          <w:tcPr>
            <w:tcW w:w="4678" w:type="dxa"/>
            <w:shd w:val="clear" w:color="auto" w:fill="auto"/>
            <w:vAlign w:val="center"/>
          </w:tcPr>
          <w:p w:rsidR="002E6D31" w:rsidRPr="003A4EB7" w:rsidRDefault="002E6D31" w:rsidP="005F3FA7">
            <w:pPr>
              <w:ind w:right="-57"/>
              <w:jc w:val="both"/>
              <w:rPr>
                <w:color w:val="000000"/>
                <w:sz w:val="22"/>
                <w:szCs w:val="22"/>
              </w:rPr>
            </w:pPr>
          </w:p>
        </w:tc>
      </w:tr>
      <w:tr w:rsidR="002E6D31" w:rsidRPr="00F5267A" w:rsidTr="002F75A5">
        <w:trPr>
          <w:trHeight w:val="20"/>
        </w:trPr>
        <w:tc>
          <w:tcPr>
            <w:tcW w:w="638" w:type="dxa"/>
            <w:shd w:val="clear" w:color="auto" w:fill="auto"/>
            <w:vAlign w:val="center"/>
          </w:tcPr>
          <w:p w:rsidR="002E6D31" w:rsidRDefault="003349DC" w:rsidP="003349DC">
            <w:pPr>
              <w:ind w:right="-49"/>
              <w:jc w:val="both"/>
              <w:rPr>
                <w:sz w:val="22"/>
                <w:szCs w:val="22"/>
                <w:lang w:val="en-US"/>
              </w:rPr>
            </w:pPr>
            <w:r>
              <w:rPr>
                <w:sz w:val="22"/>
                <w:szCs w:val="22"/>
                <w:lang w:val="en-US"/>
              </w:rPr>
              <w:t>37.2</w:t>
            </w:r>
          </w:p>
        </w:tc>
        <w:tc>
          <w:tcPr>
            <w:tcW w:w="638" w:type="dxa"/>
            <w:shd w:val="clear" w:color="auto" w:fill="auto"/>
            <w:vAlign w:val="center"/>
          </w:tcPr>
          <w:p w:rsidR="002E6D31" w:rsidRDefault="002E6D31" w:rsidP="005F3FA7">
            <w:pPr>
              <w:ind w:left="-57" w:right="-57"/>
              <w:jc w:val="both"/>
              <w:rPr>
                <w:color w:val="000000"/>
                <w:sz w:val="22"/>
                <w:szCs w:val="22"/>
              </w:rPr>
            </w:pPr>
            <w:r>
              <w:rPr>
                <w:color w:val="000000"/>
                <w:sz w:val="22"/>
                <w:szCs w:val="22"/>
              </w:rPr>
              <w:t>33141100-1</w:t>
            </w:r>
          </w:p>
        </w:tc>
        <w:tc>
          <w:tcPr>
            <w:tcW w:w="2948" w:type="dxa"/>
            <w:shd w:val="clear" w:color="auto" w:fill="auto"/>
            <w:vAlign w:val="center"/>
          </w:tcPr>
          <w:p w:rsidR="002E6D31" w:rsidRDefault="002E6D31" w:rsidP="005F3FA7">
            <w:pPr>
              <w:jc w:val="both"/>
              <w:rPr>
                <w:color w:val="000000"/>
                <w:sz w:val="22"/>
                <w:szCs w:val="22"/>
              </w:rPr>
            </w:pPr>
            <w:r>
              <w:rPr>
                <w:color w:val="000000"/>
                <w:sz w:val="22"/>
                <w:szCs w:val="22"/>
              </w:rPr>
              <w:t>Film 5D-Q 14x17 x125 A3R-5</w:t>
            </w:r>
          </w:p>
        </w:tc>
        <w:tc>
          <w:tcPr>
            <w:tcW w:w="851" w:type="dxa"/>
            <w:shd w:val="clear" w:color="auto" w:fill="auto"/>
          </w:tcPr>
          <w:p w:rsidR="002E6D31" w:rsidRDefault="002E6D31" w:rsidP="005F3FA7">
            <w:pPr>
              <w:jc w:val="both"/>
              <w:rPr>
                <w:sz w:val="22"/>
                <w:szCs w:val="22"/>
              </w:rPr>
            </w:pPr>
            <w:r>
              <w:rPr>
                <w:sz w:val="22"/>
                <w:szCs w:val="22"/>
              </w:rPr>
              <w:t>buc</w:t>
            </w:r>
          </w:p>
        </w:tc>
        <w:tc>
          <w:tcPr>
            <w:tcW w:w="879" w:type="dxa"/>
            <w:shd w:val="clear" w:color="auto" w:fill="auto"/>
            <w:vAlign w:val="center"/>
          </w:tcPr>
          <w:p w:rsidR="002E6D31" w:rsidRDefault="002E6D31" w:rsidP="005F3FA7">
            <w:pPr>
              <w:jc w:val="both"/>
              <w:rPr>
                <w:color w:val="000000"/>
                <w:sz w:val="22"/>
                <w:szCs w:val="22"/>
              </w:rPr>
            </w:pPr>
            <w:r>
              <w:rPr>
                <w:color w:val="000000"/>
                <w:sz w:val="22"/>
                <w:szCs w:val="22"/>
              </w:rPr>
              <w:t>2</w:t>
            </w:r>
          </w:p>
        </w:tc>
        <w:tc>
          <w:tcPr>
            <w:tcW w:w="4678" w:type="dxa"/>
            <w:shd w:val="clear" w:color="auto" w:fill="auto"/>
            <w:vAlign w:val="center"/>
          </w:tcPr>
          <w:p w:rsidR="002E6D31" w:rsidRPr="003A4EB7" w:rsidRDefault="002E6D31" w:rsidP="005F3FA7">
            <w:pPr>
              <w:ind w:right="-57"/>
              <w:jc w:val="both"/>
              <w:rPr>
                <w:color w:val="000000"/>
                <w:sz w:val="22"/>
                <w:szCs w:val="22"/>
              </w:rPr>
            </w:pPr>
          </w:p>
        </w:tc>
      </w:tr>
      <w:tr w:rsidR="002E6D31" w:rsidRPr="00F5267A" w:rsidTr="00E60E89">
        <w:trPr>
          <w:trHeight w:val="20"/>
        </w:trPr>
        <w:tc>
          <w:tcPr>
            <w:tcW w:w="10632" w:type="dxa"/>
            <w:gridSpan w:val="6"/>
            <w:shd w:val="clear" w:color="auto" w:fill="auto"/>
            <w:vAlign w:val="center"/>
          </w:tcPr>
          <w:p w:rsidR="002E6D31" w:rsidRPr="00364F9A" w:rsidRDefault="002E6D31" w:rsidP="002E6D31">
            <w:pPr>
              <w:ind w:right="-57"/>
              <w:jc w:val="center"/>
              <w:rPr>
                <w:b/>
                <w:color w:val="000000"/>
                <w:sz w:val="22"/>
                <w:szCs w:val="22"/>
              </w:rPr>
            </w:pPr>
            <w:r w:rsidRPr="00364F9A">
              <w:rPr>
                <w:b/>
                <w:color w:val="000000"/>
                <w:sz w:val="22"/>
                <w:szCs w:val="22"/>
              </w:rPr>
              <w:t xml:space="preserve">Consumabile pentru hematologie </w:t>
            </w:r>
          </w:p>
        </w:tc>
      </w:tr>
      <w:tr w:rsidR="004B23E0" w:rsidRPr="00F5267A" w:rsidTr="002F75A5">
        <w:trPr>
          <w:trHeight w:val="20"/>
        </w:trPr>
        <w:tc>
          <w:tcPr>
            <w:tcW w:w="638" w:type="dxa"/>
            <w:shd w:val="clear" w:color="auto" w:fill="auto"/>
            <w:vAlign w:val="center"/>
          </w:tcPr>
          <w:p w:rsidR="004B23E0" w:rsidRDefault="003349DC" w:rsidP="005F3FA7">
            <w:pPr>
              <w:ind w:left="-57" w:right="-49"/>
              <w:jc w:val="both"/>
              <w:rPr>
                <w:sz w:val="22"/>
                <w:szCs w:val="22"/>
                <w:lang w:val="en-US"/>
              </w:rPr>
            </w:pPr>
            <w:r>
              <w:rPr>
                <w:sz w:val="22"/>
                <w:szCs w:val="22"/>
                <w:lang w:val="en-US"/>
              </w:rPr>
              <w:lastRenderedPageBreak/>
              <w:t>38</w:t>
            </w:r>
          </w:p>
        </w:tc>
        <w:tc>
          <w:tcPr>
            <w:tcW w:w="638" w:type="dxa"/>
            <w:shd w:val="clear" w:color="auto" w:fill="auto"/>
            <w:vAlign w:val="center"/>
          </w:tcPr>
          <w:p w:rsidR="004B23E0" w:rsidRDefault="003349DC" w:rsidP="005F3FA7">
            <w:pPr>
              <w:ind w:left="-57" w:right="-57"/>
              <w:jc w:val="both"/>
              <w:rPr>
                <w:color w:val="000000"/>
                <w:sz w:val="22"/>
                <w:szCs w:val="22"/>
              </w:rPr>
            </w:pPr>
            <w:r>
              <w:rPr>
                <w:color w:val="000000"/>
                <w:sz w:val="22"/>
                <w:szCs w:val="22"/>
              </w:rPr>
              <w:t>33100000-1</w:t>
            </w: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Clorură de var uscat în saci</w:t>
            </w:r>
          </w:p>
        </w:tc>
        <w:tc>
          <w:tcPr>
            <w:tcW w:w="851" w:type="dxa"/>
            <w:shd w:val="clear" w:color="auto" w:fill="auto"/>
          </w:tcPr>
          <w:p w:rsidR="004B23E0" w:rsidRDefault="004B23E0" w:rsidP="005F3FA7">
            <w:pPr>
              <w:jc w:val="both"/>
              <w:rPr>
                <w:sz w:val="22"/>
                <w:szCs w:val="22"/>
              </w:rPr>
            </w:pPr>
            <w:r>
              <w:rPr>
                <w:sz w:val="22"/>
                <w:szCs w:val="22"/>
              </w:rPr>
              <w:t>kg</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2</w:t>
            </w:r>
          </w:p>
        </w:tc>
        <w:tc>
          <w:tcPr>
            <w:tcW w:w="4678" w:type="dxa"/>
            <w:shd w:val="clear" w:color="auto" w:fill="auto"/>
            <w:vAlign w:val="center"/>
          </w:tcPr>
          <w:p w:rsidR="004B23E0" w:rsidRDefault="004B23E0" w:rsidP="005F3FA7">
            <w:pPr>
              <w:ind w:right="-57"/>
              <w:jc w:val="both"/>
              <w:rPr>
                <w:color w:val="000000"/>
                <w:sz w:val="22"/>
                <w:szCs w:val="22"/>
              </w:rPr>
            </w:pPr>
            <w:r>
              <w:rPr>
                <w:color w:val="000000"/>
                <w:sz w:val="22"/>
                <w:szCs w:val="22"/>
              </w:rPr>
              <w:t>Cîte 1 kg</w:t>
            </w:r>
          </w:p>
        </w:tc>
      </w:tr>
      <w:tr w:rsidR="004B23E0" w:rsidRPr="00F5267A" w:rsidTr="002F75A5">
        <w:trPr>
          <w:trHeight w:val="20"/>
        </w:trPr>
        <w:tc>
          <w:tcPr>
            <w:tcW w:w="638" w:type="dxa"/>
            <w:shd w:val="clear" w:color="auto" w:fill="auto"/>
            <w:vAlign w:val="center"/>
          </w:tcPr>
          <w:p w:rsidR="004B23E0" w:rsidRDefault="003349DC" w:rsidP="005F3FA7">
            <w:pPr>
              <w:ind w:left="-57" w:right="-49"/>
              <w:jc w:val="both"/>
              <w:rPr>
                <w:sz w:val="22"/>
                <w:szCs w:val="22"/>
                <w:lang w:val="en-US"/>
              </w:rPr>
            </w:pPr>
            <w:r>
              <w:rPr>
                <w:sz w:val="22"/>
                <w:szCs w:val="22"/>
                <w:lang w:val="en-US"/>
              </w:rPr>
              <w:t>39</w:t>
            </w:r>
          </w:p>
        </w:tc>
        <w:tc>
          <w:tcPr>
            <w:tcW w:w="638" w:type="dxa"/>
            <w:shd w:val="clear" w:color="auto" w:fill="auto"/>
            <w:vAlign w:val="center"/>
          </w:tcPr>
          <w:p w:rsidR="004B23E0"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Vopsea după Alexeev pentru reticulocite</w:t>
            </w:r>
          </w:p>
        </w:tc>
        <w:tc>
          <w:tcPr>
            <w:tcW w:w="851" w:type="dxa"/>
            <w:shd w:val="clear" w:color="auto" w:fill="auto"/>
          </w:tcPr>
          <w:p w:rsidR="004B23E0" w:rsidRDefault="004B23E0" w:rsidP="005F3FA7">
            <w:pPr>
              <w:jc w:val="both"/>
              <w:rPr>
                <w:sz w:val="22"/>
                <w:szCs w:val="22"/>
              </w:rPr>
            </w:pPr>
            <w:r>
              <w:rPr>
                <w:sz w:val="22"/>
                <w:szCs w:val="22"/>
              </w:rPr>
              <w:t>set</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3</w:t>
            </w:r>
          </w:p>
        </w:tc>
        <w:tc>
          <w:tcPr>
            <w:tcW w:w="4678" w:type="dxa"/>
            <w:shd w:val="clear" w:color="auto" w:fill="auto"/>
            <w:vAlign w:val="center"/>
          </w:tcPr>
          <w:p w:rsidR="004B23E0" w:rsidRDefault="004B23E0" w:rsidP="005F3FA7">
            <w:pPr>
              <w:ind w:right="-57"/>
              <w:jc w:val="both"/>
              <w:rPr>
                <w:color w:val="000000"/>
                <w:sz w:val="22"/>
                <w:szCs w:val="22"/>
              </w:rPr>
            </w:pPr>
            <w:r>
              <w:rPr>
                <w:color w:val="000000"/>
                <w:sz w:val="22"/>
                <w:szCs w:val="22"/>
              </w:rPr>
              <w:t>Valabilitatea nu mai putin de 1 an</w:t>
            </w:r>
          </w:p>
        </w:tc>
      </w:tr>
      <w:tr w:rsidR="004B23E0" w:rsidRPr="00F5267A" w:rsidTr="002F75A5">
        <w:trPr>
          <w:trHeight w:val="20"/>
        </w:trPr>
        <w:tc>
          <w:tcPr>
            <w:tcW w:w="638" w:type="dxa"/>
            <w:shd w:val="clear" w:color="auto" w:fill="auto"/>
            <w:vAlign w:val="center"/>
          </w:tcPr>
          <w:p w:rsidR="004B23E0" w:rsidRDefault="003349DC" w:rsidP="003349DC">
            <w:pPr>
              <w:ind w:right="-49"/>
              <w:jc w:val="both"/>
              <w:rPr>
                <w:sz w:val="22"/>
                <w:szCs w:val="22"/>
                <w:lang w:val="en-US"/>
              </w:rPr>
            </w:pPr>
            <w:r>
              <w:rPr>
                <w:sz w:val="22"/>
                <w:szCs w:val="22"/>
                <w:lang w:val="en-US"/>
              </w:rPr>
              <w:t>40</w:t>
            </w:r>
          </w:p>
        </w:tc>
        <w:tc>
          <w:tcPr>
            <w:tcW w:w="638" w:type="dxa"/>
            <w:shd w:val="clear" w:color="auto" w:fill="auto"/>
            <w:vAlign w:val="center"/>
          </w:tcPr>
          <w:p w:rsidR="004B23E0"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Vopsea după Țili Lilsen pentru vopsirea frotiului la BC</w:t>
            </w:r>
          </w:p>
        </w:tc>
        <w:tc>
          <w:tcPr>
            <w:tcW w:w="851" w:type="dxa"/>
            <w:shd w:val="clear" w:color="auto" w:fill="auto"/>
          </w:tcPr>
          <w:p w:rsidR="004B23E0" w:rsidRDefault="004B23E0" w:rsidP="005F3FA7">
            <w:pPr>
              <w:jc w:val="both"/>
              <w:rPr>
                <w:sz w:val="22"/>
                <w:szCs w:val="22"/>
              </w:rPr>
            </w:pPr>
            <w:r>
              <w:rPr>
                <w:sz w:val="22"/>
                <w:szCs w:val="22"/>
              </w:rPr>
              <w:t>litru</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2</w:t>
            </w:r>
          </w:p>
        </w:tc>
        <w:tc>
          <w:tcPr>
            <w:tcW w:w="4678" w:type="dxa"/>
            <w:shd w:val="clear" w:color="auto" w:fill="auto"/>
            <w:vAlign w:val="center"/>
          </w:tcPr>
          <w:p w:rsidR="004B23E0" w:rsidRDefault="004B23E0" w:rsidP="005F3FA7">
            <w:pPr>
              <w:ind w:right="-57"/>
              <w:jc w:val="both"/>
              <w:rPr>
                <w:color w:val="000000"/>
                <w:sz w:val="22"/>
                <w:szCs w:val="22"/>
              </w:rPr>
            </w:pPr>
          </w:p>
        </w:tc>
      </w:tr>
      <w:tr w:rsidR="004B23E0" w:rsidRPr="00F5267A" w:rsidTr="002F75A5">
        <w:trPr>
          <w:trHeight w:val="20"/>
        </w:trPr>
        <w:tc>
          <w:tcPr>
            <w:tcW w:w="638" w:type="dxa"/>
            <w:shd w:val="clear" w:color="auto" w:fill="auto"/>
            <w:vAlign w:val="center"/>
          </w:tcPr>
          <w:p w:rsidR="004B23E0" w:rsidRDefault="003349DC" w:rsidP="005F3FA7">
            <w:pPr>
              <w:ind w:left="-57" w:right="-49"/>
              <w:jc w:val="both"/>
              <w:rPr>
                <w:sz w:val="22"/>
                <w:szCs w:val="22"/>
                <w:lang w:val="en-US"/>
              </w:rPr>
            </w:pPr>
            <w:r>
              <w:rPr>
                <w:sz w:val="22"/>
                <w:szCs w:val="22"/>
                <w:lang w:val="en-US"/>
              </w:rPr>
              <w:t>41</w:t>
            </w:r>
          </w:p>
        </w:tc>
        <w:tc>
          <w:tcPr>
            <w:tcW w:w="638" w:type="dxa"/>
            <w:shd w:val="clear" w:color="auto" w:fill="auto"/>
            <w:vAlign w:val="center"/>
          </w:tcPr>
          <w:p w:rsidR="004B23E0"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4B23E0" w:rsidRDefault="004B23E0" w:rsidP="005F3FA7">
            <w:pPr>
              <w:jc w:val="both"/>
              <w:rPr>
                <w:color w:val="000000"/>
                <w:sz w:val="22"/>
                <w:szCs w:val="22"/>
              </w:rPr>
            </w:pPr>
            <w:r>
              <w:rPr>
                <w:color w:val="000000"/>
                <w:sz w:val="22"/>
                <w:szCs w:val="22"/>
              </w:rPr>
              <w:t xml:space="preserve">Lamele pentru camera  Goreaev </w:t>
            </w:r>
          </w:p>
        </w:tc>
        <w:tc>
          <w:tcPr>
            <w:tcW w:w="851" w:type="dxa"/>
            <w:shd w:val="clear" w:color="auto" w:fill="auto"/>
          </w:tcPr>
          <w:p w:rsidR="004B23E0" w:rsidRDefault="004B23E0" w:rsidP="005F3FA7">
            <w:pPr>
              <w:jc w:val="both"/>
              <w:rPr>
                <w:sz w:val="22"/>
                <w:szCs w:val="22"/>
              </w:rPr>
            </w:pPr>
            <w:r>
              <w:rPr>
                <w:sz w:val="22"/>
                <w:szCs w:val="22"/>
              </w:rPr>
              <w:t>buc</w:t>
            </w:r>
          </w:p>
        </w:tc>
        <w:tc>
          <w:tcPr>
            <w:tcW w:w="879" w:type="dxa"/>
            <w:shd w:val="clear" w:color="auto" w:fill="auto"/>
            <w:vAlign w:val="center"/>
          </w:tcPr>
          <w:p w:rsidR="004B23E0" w:rsidRDefault="004B23E0" w:rsidP="005F3FA7">
            <w:pPr>
              <w:jc w:val="both"/>
              <w:rPr>
                <w:color w:val="000000"/>
                <w:sz w:val="22"/>
                <w:szCs w:val="22"/>
              </w:rPr>
            </w:pPr>
            <w:r>
              <w:rPr>
                <w:color w:val="000000"/>
                <w:sz w:val="22"/>
                <w:szCs w:val="22"/>
              </w:rPr>
              <w:t>200</w:t>
            </w:r>
          </w:p>
        </w:tc>
        <w:tc>
          <w:tcPr>
            <w:tcW w:w="4678" w:type="dxa"/>
            <w:shd w:val="clear" w:color="auto" w:fill="auto"/>
            <w:vAlign w:val="center"/>
          </w:tcPr>
          <w:p w:rsidR="004B23E0" w:rsidRDefault="004B23E0" w:rsidP="005F3FA7">
            <w:pPr>
              <w:ind w:right="-57"/>
              <w:jc w:val="both"/>
              <w:rPr>
                <w:color w:val="000000"/>
                <w:sz w:val="22"/>
                <w:szCs w:val="22"/>
              </w:rPr>
            </w:pPr>
          </w:p>
        </w:tc>
      </w:tr>
      <w:tr w:rsidR="004B23E0" w:rsidRPr="00F5267A" w:rsidTr="002F75A5">
        <w:trPr>
          <w:trHeight w:val="20"/>
        </w:trPr>
        <w:tc>
          <w:tcPr>
            <w:tcW w:w="638" w:type="dxa"/>
            <w:shd w:val="clear" w:color="auto" w:fill="auto"/>
            <w:vAlign w:val="center"/>
          </w:tcPr>
          <w:p w:rsidR="004B23E0" w:rsidRDefault="003349DC" w:rsidP="003349DC">
            <w:pPr>
              <w:ind w:right="-49"/>
              <w:jc w:val="both"/>
              <w:rPr>
                <w:sz w:val="22"/>
                <w:szCs w:val="22"/>
                <w:lang w:val="en-US"/>
              </w:rPr>
            </w:pPr>
            <w:r>
              <w:rPr>
                <w:sz w:val="22"/>
                <w:szCs w:val="22"/>
                <w:lang w:val="en-US"/>
              </w:rPr>
              <w:t>42</w:t>
            </w:r>
          </w:p>
        </w:tc>
        <w:tc>
          <w:tcPr>
            <w:tcW w:w="638" w:type="dxa"/>
            <w:shd w:val="clear" w:color="auto" w:fill="auto"/>
            <w:vAlign w:val="center"/>
          </w:tcPr>
          <w:p w:rsidR="004B23E0"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4B23E0" w:rsidRDefault="00F84F8E" w:rsidP="005F3FA7">
            <w:pPr>
              <w:jc w:val="both"/>
              <w:rPr>
                <w:color w:val="000000"/>
                <w:sz w:val="22"/>
                <w:szCs w:val="22"/>
              </w:rPr>
            </w:pPr>
            <w:r>
              <w:rPr>
                <w:color w:val="000000"/>
                <w:sz w:val="22"/>
                <w:szCs w:val="22"/>
              </w:rPr>
              <w:t>Multiculva pentru Star Dust cîte 100 buc.</w:t>
            </w:r>
          </w:p>
        </w:tc>
        <w:tc>
          <w:tcPr>
            <w:tcW w:w="851" w:type="dxa"/>
            <w:shd w:val="clear" w:color="auto" w:fill="auto"/>
          </w:tcPr>
          <w:p w:rsidR="004B23E0" w:rsidRDefault="00F84F8E" w:rsidP="005F3FA7">
            <w:pPr>
              <w:jc w:val="both"/>
              <w:rPr>
                <w:sz w:val="22"/>
                <w:szCs w:val="22"/>
              </w:rPr>
            </w:pPr>
            <w:r>
              <w:rPr>
                <w:sz w:val="22"/>
                <w:szCs w:val="22"/>
              </w:rPr>
              <w:t>set</w:t>
            </w:r>
          </w:p>
        </w:tc>
        <w:tc>
          <w:tcPr>
            <w:tcW w:w="879" w:type="dxa"/>
            <w:shd w:val="clear" w:color="auto" w:fill="auto"/>
            <w:vAlign w:val="center"/>
          </w:tcPr>
          <w:p w:rsidR="004B23E0" w:rsidRDefault="00F84F8E" w:rsidP="005F3FA7">
            <w:pPr>
              <w:jc w:val="both"/>
              <w:rPr>
                <w:color w:val="000000"/>
                <w:sz w:val="22"/>
                <w:szCs w:val="22"/>
              </w:rPr>
            </w:pPr>
            <w:r>
              <w:rPr>
                <w:color w:val="000000"/>
                <w:sz w:val="22"/>
                <w:szCs w:val="22"/>
              </w:rPr>
              <w:t>10</w:t>
            </w:r>
          </w:p>
        </w:tc>
        <w:tc>
          <w:tcPr>
            <w:tcW w:w="4678" w:type="dxa"/>
            <w:shd w:val="clear" w:color="auto" w:fill="auto"/>
            <w:vAlign w:val="center"/>
          </w:tcPr>
          <w:p w:rsidR="004B23E0" w:rsidRDefault="004B23E0" w:rsidP="005F3FA7">
            <w:pPr>
              <w:ind w:right="-57"/>
              <w:jc w:val="both"/>
              <w:rPr>
                <w:color w:val="000000"/>
                <w:sz w:val="22"/>
                <w:szCs w:val="22"/>
              </w:rPr>
            </w:pPr>
          </w:p>
        </w:tc>
      </w:tr>
      <w:tr w:rsidR="00F84F8E" w:rsidRPr="00F5267A" w:rsidTr="002F75A5">
        <w:trPr>
          <w:trHeight w:val="20"/>
        </w:trPr>
        <w:tc>
          <w:tcPr>
            <w:tcW w:w="638" w:type="dxa"/>
            <w:shd w:val="clear" w:color="auto" w:fill="auto"/>
            <w:vAlign w:val="center"/>
          </w:tcPr>
          <w:p w:rsidR="00F84F8E" w:rsidRDefault="003349DC" w:rsidP="003349DC">
            <w:pPr>
              <w:ind w:right="-49"/>
              <w:jc w:val="both"/>
              <w:rPr>
                <w:sz w:val="22"/>
                <w:szCs w:val="22"/>
                <w:lang w:val="en-US"/>
              </w:rPr>
            </w:pPr>
            <w:r>
              <w:rPr>
                <w:sz w:val="22"/>
                <w:szCs w:val="22"/>
                <w:lang w:val="en-US"/>
              </w:rPr>
              <w:t>43</w:t>
            </w:r>
          </w:p>
        </w:tc>
        <w:tc>
          <w:tcPr>
            <w:tcW w:w="638" w:type="dxa"/>
            <w:shd w:val="clear" w:color="auto" w:fill="auto"/>
            <w:vAlign w:val="center"/>
          </w:tcPr>
          <w:p w:rsidR="00F84F8E"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F84F8E" w:rsidRDefault="00F84F8E" w:rsidP="005F3FA7">
            <w:pPr>
              <w:jc w:val="both"/>
              <w:rPr>
                <w:color w:val="000000"/>
                <w:sz w:val="22"/>
                <w:szCs w:val="22"/>
              </w:rPr>
            </w:pPr>
            <w:r>
              <w:rPr>
                <w:color w:val="000000"/>
                <w:sz w:val="22"/>
                <w:szCs w:val="22"/>
              </w:rPr>
              <w:t>Lampa pentru analizatorul</w:t>
            </w:r>
            <w:r w:rsidR="00167412">
              <w:rPr>
                <w:color w:val="000000"/>
                <w:sz w:val="22"/>
                <w:szCs w:val="22"/>
              </w:rPr>
              <w:t xml:space="preserve"> biochimic Star Dust cu instalare</w:t>
            </w:r>
            <w:r>
              <w:rPr>
                <w:color w:val="000000"/>
                <w:sz w:val="22"/>
                <w:szCs w:val="22"/>
              </w:rPr>
              <w:t xml:space="preserve"> și calibrare</w:t>
            </w:r>
          </w:p>
        </w:tc>
        <w:tc>
          <w:tcPr>
            <w:tcW w:w="851" w:type="dxa"/>
            <w:shd w:val="clear" w:color="auto" w:fill="auto"/>
          </w:tcPr>
          <w:p w:rsidR="00F84F8E" w:rsidRDefault="00F84F8E" w:rsidP="005F3FA7">
            <w:pPr>
              <w:jc w:val="both"/>
              <w:rPr>
                <w:sz w:val="22"/>
                <w:szCs w:val="22"/>
              </w:rPr>
            </w:pPr>
            <w:r>
              <w:rPr>
                <w:sz w:val="22"/>
                <w:szCs w:val="22"/>
              </w:rPr>
              <w:t>buc</w:t>
            </w:r>
          </w:p>
        </w:tc>
        <w:tc>
          <w:tcPr>
            <w:tcW w:w="879" w:type="dxa"/>
            <w:shd w:val="clear" w:color="auto" w:fill="auto"/>
            <w:vAlign w:val="center"/>
          </w:tcPr>
          <w:p w:rsidR="00F84F8E" w:rsidRDefault="00F84F8E" w:rsidP="005F3FA7">
            <w:pPr>
              <w:jc w:val="both"/>
              <w:rPr>
                <w:color w:val="000000"/>
                <w:sz w:val="22"/>
                <w:szCs w:val="22"/>
              </w:rPr>
            </w:pPr>
            <w:r>
              <w:rPr>
                <w:color w:val="000000"/>
                <w:sz w:val="22"/>
                <w:szCs w:val="22"/>
              </w:rPr>
              <w:t>2</w:t>
            </w:r>
          </w:p>
        </w:tc>
        <w:tc>
          <w:tcPr>
            <w:tcW w:w="4678" w:type="dxa"/>
            <w:shd w:val="clear" w:color="auto" w:fill="auto"/>
            <w:vAlign w:val="center"/>
          </w:tcPr>
          <w:p w:rsidR="00F84F8E" w:rsidRDefault="00F84F8E" w:rsidP="005F3FA7">
            <w:pPr>
              <w:ind w:right="-57"/>
              <w:jc w:val="both"/>
              <w:rPr>
                <w:color w:val="000000"/>
                <w:sz w:val="22"/>
                <w:szCs w:val="22"/>
              </w:rPr>
            </w:pPr>
          </w:p>
        </w:tc>
      </w:tr>
      <w:tr w:rsidR="00E60E89" w:rsidRPr="00F5267A" w:rsidTr="002F75A5">
        <w:trPr>
          <w:trHeight w:val="20"/>
        </w:trPr>
        <w:tc>
          <w:tcPr>
            <w:tcW w:w="638" w:type="dxa"/>
            <w:shd w:val="clear" w:color="auto" w:fill="auto"/>
            <w:vAlign w:val="center"/>
          </w:tcPr>
          <w:p w:rsidR="00E60E89" w:rsidRDefault="003349DC" w:rsidP="005F3FA7">
            <w:pPr>
              <w:ind w:left="-57" w:right="-49"/>
              <w:jc w:val="both"/>
              <w:rPr>
                <w:sz w:val="22"/>
                <w:szCs w:val="22"/>
                <w:lang w:val="en-US"/>
              </w:rPr>
            </w:pPr>
            <w:r>
              <w:rPr>
                <w:sz w:val="22"/>
                <w:szCs w:val="22"/>
                <w:lang w:val="en-US"/>
              </w:rPr>
              <w:t>44</w:t>
            </w:r>
          </w:p>
        </w:tc>
        <w:tc>
          <w:tcPr>
            <w:tcW w:w="638" w:type="dxa"/>
            <w:shd w:val="clear" w:color="auto" w:fill="auto"/>
            <w:vAlign w:val="center"/>
          </w:tcPr>
          <w:p w:rsidR="00E60E89"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E60E89" w:rsidRDefault="00E60E89" w:rsidP="005F3FA7">
            <w:pPr>
              <w:jc w:val="both"/>
              <w:rPr>
                <w:color w:val="000000"/>
                <w:sz w:val="22"/>
                <w:szCs w:val="22"/>
              </w:rPr>
            </w:pPr>
            <w:r>
              <w:rPr>
                <w:color w:val="000000"/>
                <w:sz w:val="22"/>
                <w:szCs w:val="22"/>
              </w:rPr>
              <w:t>Container pentru urină (steril)</w:t>
            </w:r>
          </w:p>
        </w:tc>
        <w:tc>
          <w:tcPr>
            <w:tcW w:w="851" w:type="dxa"/>
            <w:shd w:val="clear" w:color="auto" w:fill="auto"/>
          </w:tcPr>
          <w:p w:rsidR="00E60E89" w:rsidRDefault="00E60E89" w:rsidP="005F3FA7">
            <w:pPr>
              <w:jc w:val="both"/>
              <w:rPr>
                <w:sz w:val="22"/>
                <w:szCs w:val="22"/>
              </w:rPr>
            </w:pPr>
            <w:r>
              <w:rPr>
                <w:sz w:val="22"/>
                <w:szCs w:val="22"/>
              </w:rPr>
              <w:t>buc</w:t>
            </w:r>
          </w:p>
        </w:tc>
        <w:tc>
          <w:tcPr>
            <w:tcW w:w="879" w:type="dxa"/>
            <w:shd w:val="clear" w:color="auto" w:fill="auto"/>
            <w:vAlign w:val="center"/>
          </w:tcPr>
          <w:p w:rsidR="00E60E89" w:rsidRDefault="00E60E89" w:rsidP="005F3FA7">
            <w:pPr>
              <w:jc w:val="both"/>
              <w:rPr>
                <w:color w:val="000000"/>
                <w:sz w:val="22"/>
                <w:szCs w:val="22"/>
              </w:rPr>
            </w:pPr>
            <w:r>
              <w:rPr>
                <w:color w:val="000000"/>
                <w:sz w:val="22"/>
                <w:szCs w:val="22"/>
              </w:rPr>
              <w:t>1000</w:t>
            </w:r>
          </w:p>
        </w:tc>
        <w:tc>
          <w:tcPr>
            <w:tcW w:w="4678" w:type="dxa"/>
            <w:shd w:val="clear" w:color="auto" w:fill="auto"/>
            <w:vAlign w:val="center"/>
          </w:tcPr>
          <w:p w:rsidR="00E60E89" w:rsidRDefault="00E60E89" w:rsidP="005F3FA7">
            <w:pPr>
              <w:ind w:right="-57"/>
              <w:jc w:val="both"/>
              <w:rPr>
                <w:color w:val="000000"/>
                <w:sz w:val="22"/>
                <w:szCs w:val="22"/>
              </w:rPr>
            </w:pPr>
            <w:r>
              <w:rPr>
                <w:color w:val="000000"/>
                <w:sz w:val="22"/>
                <w:szCs w:val="22"/>
              </w:rPr>
              <w:t>Volum 100-150 ml, gradație pînă la 100 ml loc pentru marcare, steril, capac filatat, ambalate individual, Certificat CE</w:t>
            </w:r>
          </w:p>
        </w:tc>
      </w:tr>
      <w:tr w:rsidR="00B478D6" w:rsidRPr="00F5267A" w:rsidTr="002F75A5">
        <w:trPr>
          <w:trHeight w:val="20"/>
        </w:trPr>
        <w:tc>
          <w:tcPr>
            <w:tcW w:w="638" w:type="dxa"/>
            <w:shd w:val="clear" w:color="auto" w:fill="auto"/>
            <w:vAlign w:val="center"/>
          </w:tcPr>
          <w:p w:rsidR="00B478D6" w:rsidRDefault="003349DC" w:rsidP="005F3FA7">
            <w:pPr>
              <w:ind w:left="-57" w:right="-49"/>
              <w:jc w:val="both"/>
              <w:rPr>
                <w:sz w:val="22"/>
                <w:szCs w:val="22"/>
                <w:lang w:val="en-US"/>
              </w:rPr>
            </w:pPr>
            <w:r>
              <w:rPr>
                <w:sz w:val="22"/>
                <w:szCs w:val="22"/>
                <w:lang w:val="en-US"/>
              </w:rPr>
              <w:t>45</w:t>
            </w:r>
          </w:p>
        </w:tc>
        <w:tc>
          <w:tcPr>
            <w:tcW w:w="638" w:type="dxa"/>
            <w:shd w:val="clear" w:color="auto" w:fill="auto"/>
            <w:vAlign w:val="center"/>
          </w:tcPr>
          <w:p w:rsidR="00B478D6"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B478D6" w:rsidRDefault="00B478D6" w:rsidP="005F3FA7">
            <w:pPr>
              <w:jc w:val="both"/>
              <w:rPr>
                <w:color w:val="000000"/>
                <w:sz w:val="22"/>
                <w:szCs w:val="22"/>
              </w:rPr>
            </w:pPr>
            <w:r>
              <w:rPr>
                <w:color w:val="000000"/>
                <w:sz w:val="22"/>
                <w:szCs w:val="22"/>
              </w:rPr>
              <w:t xml:space="preserve">Teste 120 Interne </w:t>
            </w:r>
          </w:p>
        </w:tc>
        <w:tc>
          <w:tcPr>
            <w:tcW w:w="851" w:type="dxa"/>
            <w:shd w:val="clear" w:color="auto" w:fill="auto"/>
          </w:tcPr>
          <w:p w:rsidR="00B478D6" w:rsidRDefault="00B478D6" w:rsidP="005F3FA7">
            <w:pPr>
              <w:jc w:val="both"/>
              <w:rPr>
                <w:sz w:val="22"/>
                <w:szCs w:val="22"/>
              </w:rPr>
            </w:pPr>
            <w:r>
              <w:rPr>
                <w:sz w:val="22"/>
                <w:szCs w:val="22"/>
              </w:rPr>
              <w:t>buc</w:t>
            </w:r>
          </w:p>
        </w:tc>
        <w:tc>
          <w:tcPr>
            <w:tcW w:w="879" w:type="dxa"/>
            <w:shd w:val="clear" w:color="auto" w:fill="auto"/>
            <w:vAlign w:val="center"/>
          </w:tcPr>
          <w:p w:rsidR="00B478D6" w:rsidRDefault="00B478D6" w:rsidP="005F3FA7">
            <w:pPr>
              <w:jc w:val="both"/>
              <w:rPr>
                <w:color w:val="000000"/>
                <w:sz w:val="22"/>
                <w:szCs w:val="22"/>
              </w:rPr>
            </w:pPr>
            <w:r>
              <w:rPr>
                <w:color w:val="000000"/>
                <w:sz w:val="22"/>
                <w:szCs w:val="22"/>
              </w:rPr>
              <w:t>41000</w:t>
            </w:r>
          </w:p>
        </w:tc>
        <w:tc>
          <w:tcPr>
            <w:tcW w:w="4678" w:type="dxa"/>
            <w:shd w:val="clear" w:color="auto" w:fill="auto"/>
            <w:vAlign w:val="center"/>
          </w:tcPr>
          <w:p w:rsidR="00B478D6" w:rsidRDefault="00B478D6" w:rsidP="005F3FA7">
            <w:pPr>
              <w:ind w:right="-57"/>
              <w:jc w:val="both"/>
              <w:rPr>
                <w:color w:val="000000"/>
                <w:sz w:val="22"/>
                <w:szCs w:val="22"/>
              </w:rPr>
            </w:pPr>
          </w:p>
        </w:tc>
      </w:tr>
      <w:tr w:rsidR="00B478D6" w:rsidRPr="00F5267A" w:rsidTr="002F75A5">
        <w:trPr>
          <w:trHeight w:val="20"/>
        </w:trPr>
        <w:tc>
          <w:tcPr>
            <w:tcW w:w="638" w:type="dxa"/>
            <w:shd w:val="clear" w:color="auto" w:fill="auto"/>
            <w:vAlign w:val="center"/>
          </w:tcPr>
          <w:p w:rsidR="00B478D6" w:rsidRDefault="003349DC" w:rsidP="003349DC">
            <w:pPr>
              <w:ind w:right="-49"/>
              <w:jc w:val="both"/>
              <w:rPr>
                <w:sz w:val="22"/>
                <w:szCs w:val="22"/>
                <w:lang w:val="en-US"/>
              </w:rPr>
            </w:pPr>
            <w:r>
              <w:rPr>
                <w:sz w:val="22"/>
                <w:szCs w:val="22"/>
                <w:lang w:val="en-US"/>
              </w:rPr>
              <w:t>46</w:t>
            </w:r>
          </w:p>
        </w:tc>
        <w:tc>
          <w:tcPr>
            <w:tcW w:w="638" w:type="dxa"/>
            <w:shd w:val="clear" w:color="auto" w:fill="auto"/>
            <w:vAlign w:val="center"/>
          </w:tcPr>
          <w:p w:rsidR="00B478D6"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B478D6" w:rsidRDefault="00B478D6" w:rsidP="005F3FA7">
            <w:pPr>
              <w:jc w:val="both"/>
              <w:rPr>
                <w:color w:val="000000"/>
                <w:sz w:val="22"/>
                <w:szCs w:val="22"/>
              </w:rPr>
            </w:pPr>
            <w:r>
              <w:rPr>
                <w:color w:val="000000"/>
                <w:sz w:val="22"/>
                <w:szCs w:val="22"/>
              </w:rPr>
              <w:t xml:space="preserve">Teste 120 Externe </w:t>
            </w:r>
          </w:p>
        </w:tc>
        <w:tc>
          <w:tcPr>
            <w:tcW w:w="851" w:type="dxa"/>
            <w:shd w:val="clear" w:color="auto" w:fill="auto"/>
          </w:tcPr>
          <w:p w:rsidR="00B478D6" w:rsidRDefault="00B478D6" w:rsidP="005F3FA7">
            <w:pPr>
              <w:jc w:val="both"/>
              <w:rPr>
                <w:sz w:val="22"/>
                <w:szCs w:val="22"/>
              </w:rPr>
            </w:pPr>
            <w:r>
              <w:rPr>
                <w:sz w:val="22"/>
                <w:szCs w:val="22"/>
              </w:rPr>
              <w:t>buc</w:t>
            </w:r>
          </w:p>
        </w:tc>
        <w:tc>
          <w:tcPr>
            <w:tcW w:w="879" w:type="dxa"/>
            <w:shd w:val="clear" w:color="auto" w:fill="auto"/>
            <w:vAlign w:val="center"/>
          </w:tcPr>
          <w:p w:rsidR="00B478D6" w:rsidRDefault="00B478D6" w:rsidP="005F3FA7">
            <w:pPr>
              <w:jc w:val="both"/>
              <w:rPr>
                <w:color w:val="000000"/>
                <w:sz w:val="22"/>
                <w:szCs w:val="22"/>
              </w:rPr>
            </w:pPr>
            <w:r>
              <w:rPr>
                <w:color w:val="000000"/>
                <w:sz w:val="22"/>
                <w:szCs w:val="22"/>
              </w:rPr>
              <w:t>5000</w:t>
            </w:r>
          </w:p>
        </w:tc>
        <w:tc>
          <w:tcPr>
            <w:tcW w:w="4678" w:type="dxa"/>
            <w:shd w:val="clear" w:color="auto" w:fill="auto"/>
            <w:vAlign w:val="center"/>
          </w:tcPr>
          <w:p w:rsidR="00B478D6" w:rsidRDefault="00B478D6" w:rsidP="005F3FA7">
            <w:pPr>
              <w:ind w:right="-57"/>
              <w:jc w:val="both"/>
              <w:rPr>
                <w:color w:val="000000"/>
                <w:sz w:val="22"/>
                <w:szCs w:val="22"/>
              </w:rPr>
            </w:pPr>
          </w:p>
        </w:tc>
      </w:tr>
      <w:tr w:rsidR="00B478D6" w:rsidRPr="00F5267A" w:rsidTr="002F75A5">
        <w:trPr>
          <w:trHeight w:val="20"/>
        </w:trPr>
        <w:tc>
          <w:tcPr>
            <w:tcW w:w="638" w:type="dxa"/>
            <w:shd w:val="clear" w:color="auto" w:fill="auto"/>
            <w:vAlign w:val="center"/>
          </w:tcPr>
          <w:p w:rsidR="00B478D6" w:rsidRDefault="003349DC" w:rsidP="005F3FA7">
            <w:pPr>
              <w:ind w:left="-57" w:right="-49"/>
              <w:jc w:val="both"/>
              <w:rPr>
                <w:sz w:val="22"/>
                <w:szCs w:val="22"/>
                <w:lang w:val="en-US"/>
              </w:rPr>
            </w:pPr>
            <w:r>
              <w:rPr>
                <w:sz w:val="22"/>
                <w:szCs w:val="22"/>
                <w:lang w:val="en-US"/>
              </w:rPr>
              <w:t>47</w:t>
            </w:r>
          </w:p>
        </w:tc>
        <w:tc>
          <w:tcPr>
            <w:tcW w:w="638" w:type="dxa"/>
            <w:shd w:val="clear" w:color="auto" w:fill="auto"/>
            <w:vAlign w:val="center"/>
          </w:tcPr>
          <w:p w:rsidR="00B478D6"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B478D6" w:rsidRDefault="00B478D6" w:rsidP="005F3FA7">
            <w:pPr>
              <w:jc w:val="both"/>
              <w:rPr>
                <w:color w:val="000000"/>
                <w:sz w:val="22"/>
                <w:szCs w:val="22"/>
              </w:rPr>
            </w:pPr>
            <w:r>
              <w:rPr>
                <w:color w:val="000000"/>
                <w:sz w:val="22"/>
                <w:szCs w:val="22"/>
              </w:rPr>
              <w:t>Teste  132 Interne</w:t>
            </w:r>
          </w:p>
        </w:tc>
        <w:tc>
          <w:tcPr>
            <w:tcW w:w="851" w:type="dxa"/>
            <w:shd w:val="clear" w:color="auto" w:fill="auto"/>
          </w:tcPr>
          <w:p w:rsidR="00B478D6" w:rsidRDefault="00B478D6" w:rsidP="005F3FA7">
            <w:pPr>
              <w:jc w:val="both"/>
              <w:rPr>
                <w:sz w:val="22"/>
                <w:szCs w:val="22"/>
              </w:rPr>
            </w:pPr>
            <w:r>
              <w:rPr>
                <w:sz w:val="22"/>
                <w:szCs w:val="22"/>
              </w:rPr>
              <w:t>buc</w:t>
            </w:r>
          </w:p>
        </w:tc>
        <w:tc>
          <w:tcPr>
            <w:tcW w:w="879" w:type="dxa"/>
            <w:shd w:val="clear" w:color="auto" w:fill="auto"/>
            <w:vAlign w:val="center"/>
          </w:tcPr>
          <w:p w:rsidR="00B478D6" w:rsidRDefault="00B478D6" w:rsidP="005F3FA7">
            <w:pPr>
              <w:jc w:val="both"/>
              <w:rPr>
                <w:color w:val="000000"/>
                <w:sz w:val="22"/>
                <w:szCs w:val="22"/>
              </w:rPr>
            </w:pPr>
            <w:r>
              <w:rPr>
                <w:color w:val="000000"/>
                <w:sz w:val="22"/>
                <w:szCs w:val="22"/>
              </w:rPr>
              <w:t>120000</w:t>
            </w:r>
          </w:p>
        </w:tc>
        <w:tc>
          <w:tcPr>
            <w:tcW w:w="4678" w:type="dxa"/>
            <w:shd w:val="clear" w:color="auto" w:fill="auto"/>
            <w:vAlign w:val="center"/>
          </w:tcPr>
          <w:p w:rsidR="00B478D6" w:rsidRDefault="00B478D6" w:rsidP="005F3FA7">
            <w:pPr>
              <w:ind w:right="-57"/>
              <w:jc w:val="both"/>
              <w:rPr>
                <w:color w:val="000000"/>
                <w:sz w:val="22"/>
                <w:szCs w:val="22"/>
              </w:rPr>
            </w:pPr>
          </w:p>
        </w:tc>
      </w:tr>
      <w:tr w:rsidR="00B478D6" w:rsidRPr="00F5267A" w:rsidTr="002F75A5">
        <w:trPr>
          <w:trHeight w:val="20"/>
        </w:trPr>
        <w:tc>
          <w:tcPr>
            <w:tcW w:w="638" w:type="dxa"/>
            <w:shd w:val="clear" w:color="auto" w:fill="auto"/>
            <w:vAlign w:val="center"/>
          </w:tcPr>
          <w:p w:rsidR="00B478D6" w:rsidRDefault="003349DC" w:rsidP="005F3FA7">
            <w:pPr>
              <w:ind w:left="-57" w:right="-49"/>
              <w:jc w:val="both"/>
              <w:rPr>
                <w:sz w:val="22"/>
                <w:szCs w:val="22"/>
                <w:lang w:val="en-US"/>
              </w:rPr>
            </w:pPr>
            <w:r>
              <w:rPr>
                <w:sz w:val="22"/>
                <w:szCs w:val="22"/>
                <w:lang w:val="en-US"/>
              </w:rPr>
              <w:t>48</w:t>
            </w:r>
          </w:p>
        </w:tc>
        <w:tc>
          <w:tcPr>
            <w:tcW w:w="638" w:type="dxa"/>
            <w:shd w:val="clear" w:color="auto" w:fill="auto"/>
            <w:vAlign w:val="center"/>
          </w:tcPr>
          <w:p w:rsidR="00B478D6"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B478D6" w:rsidRDefault="00B478D6" w:rsidP="005F3FA7">
            <w:pPr>
              <w:jc w:val="both"/>
              <w:rPr>
                <w:color w:val="000000"/>
                <w:sz w:val="22"/>
                <w:szCs w:val="22"/>
              </w:rPr>
            </w:pPr>
            <w:r>
              <w:rPr>
                <w:color w:val="000000"/>
                <w:sz w:val="22"/>
                <w:szCs w:val="22"/>
              </w:rPr>
              <w:t>Teste 132 Externe</w:t>
            </w:r>
          </w:p>
        </w:tc>
        <w:tc>
          <w:tcPr>
            <w:tcW w:w="851" w:type="dxa"/>
            <w:shd w:val="clear" w:color="auto" w:fill="auto"/>
          </w:tcPr>
          <w:p w:rsidR="00B478D6" w:rsidRDefault="00B478D6" w:rsidP="005F3FA7">
            <w:pPr>
              <w:jc w:val="both"/>
              <w:rPr>
                <w:sz w:val="22"/>
                <w:szCs w:val="22"/>
              </w:rPr>
            </w:pPr>
            <w:r>
              <w:rPr>
                <w:sz w:val="22"/>
                <w:szCs w:val="22"/>
              </w:rPr>
              <w:t>buc</w:t>
            </w:r>
          </w:p>
        </w:tc>
        <w:tc>
          <w:tcPr>
            <w:tcW w:w="879" w:type="dxa"/>
            <w:shd w:val="clear" w:color="auto" w:fill="auto"/>
            <w:vAlign w:val="center"/>
          </w:tcPr>
          <w:p w:rsidR="00B478D6" w:rsidRDefault="00B478D6" w:rsidP="005F3FA7">
            <w:pPr>
              <w:jc w:val="both"/>
              <w:rPr>
                <w:color w:val="000000"/>
                <w:sz w:val="22"/>
                <w:szCs w:val="22"/>
              </w:rPr>
            </w:pPr>
            <w:r>
              <w:rPr>
                <w:color w:val="000000"/>
                <w:sz w:val="22"/>
                <w:szCs w:val="22"/>
              </w:rPr>
              <w:t>20000</w:t>
            </w:r>
          </w:p>
        </w:tc>
        <w:tc>
          <w:tcPr>
            <w:tcW w:w="4678" w:type="dxa"/>
            <w:shd w:val="clear" w:color="auto" w:fill="auto"/>
            <w:vAlign w:val="center"/>
          </w:tcPr>
          <w:p w:rsidR="00B478D6" w:rsidRDefault="00B478D6" w:rsidP="005F3FA7">
            <w:pPr>
              <w:ind w:right="-57"/>
              <w:jc w:val="both"/>
              <w:rPr>
                <w:color w:val="000000"/>
                <w:sz w:val="22"/>
                <w:szCs w:val="22"/>
              </w:rPr>
            </w:pPr>
          </w:p>
        </w:tc>
      </w:tr>
      <w:tr w:rsidR="00B478D6" w:rsidRPr="00F5267A" w:rsidTr="002F75A5">
        <w:trPr>
          <w:trHeight w:val="20"/>
        </w:trPr>
        <w:tc>
          <w:tcPr>
            <w:tcW w:w="638" w:type="dxa"/>
            <w:shd w:val="clear" w:color="auto" w:fill="auto"/>
            <w:vAlign w:val="center"/>
          </w:tcPr>
          <w:p w:rsidR="00B478D6" w:rsidRDefault="003349DC" w:rsidP="005F3FA7">
            <w:pPr>
              <w:ind w:left="-57" w:right="-49"/>
              <w:jc w:val="both"/>
              <w:rPr>
                <w:sz w:val="22"/>
                <w:szCs w:val="22"/>
                <w:lang w:val="en-US"/>
              </w:rPr>
            </w:pPr>
            <w:r>
              <w:rPr>
                <w:sz w:val="22"/>
                <w:szCs w:val="22"/>
                <w:lang w:val="en-US"/>
              </w:rPr>
              <w:t>49</w:t>
            </w:r>
          </w:p>
        </w:tc>
        <w:tc>
          <w:tcPr>
            <w:tcW w:w="638" w:type="dxa"/>
            <w:shd w:val="clear" w:color="auto" w:fill="auto"/>
            <w:vAlign w:val="center"/>
          </w:tcPr>
          <w:p w:rsidR="00B478D6"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B478D6" w:rsidRDefault="00B478D6" w:rsidP="005F3FA7">
            <w:pPr>
              <w:jc w:val="both"/>
              <w:rPr>
                <w:color w:val="000000"/>
                <w:sz w:val="22"/>
                <w:szCs w:val="22"/>
              </w:rPr>
            </w:pPr>
            <w:r>
              <w:rPr>
                <w:color w:val="000000"/>
                <w:sz w:val="22"/>
                <w:szCs w:val="22"/>
              </w:rPr>
              <w:t>Teste 134 Interne</w:t>
            </w:r>
          </w:p>
        </w:tc>
        <w:tc>
          <w:tcPr>
            <w:tcW w:w="851" w:type="dxa"/>
            <w:shd w:val="clear" w:color="auto" w:fill="auto"/>
          </w:tcPr>
          <w:p w:rsidR="00B478D6" w:rsidRDefault="00B478D6" w:rsidP="005F3FA7">
            <w:pPr>
              <w:jc w:val="both"/>
              <w:rPr>
                <w:sz w:val="22"/>
                <w:szCs w:val="22"/>
              </w:rPr>
            </w:pPr>
            <w:r>
              <w:rPr>
                <w:sz w:val="22"/>
                <w:szCs w:val="22"/>
              </w:rPr>
              <w:t>buc</w:t>
            </w:r>
          </w:p>
        </w:tc>
        <w:tc>
          <w:tcPr>
            <w:tcW w:w="879" w:type="dxa"/>
            <w:shd w:val="clear" w:color="auto" w:fill="auto"/>
            <w:vAlign w:val="center"/>
          </w:tcPr>
          <w:p w:rsidR="00B478D6" w:rsidRDefault="00B478D6" w:rsidP="005F3FA7">
            <w:pPr>
              <w:jc w:val="both"/>
              <w:rPr>
                <w:color w:val="000000"/>
                <w:sz w:val="22"/>
                <w:szCs w:val="22"/>
              </w:rPr>
            </w:pPr>
            <w:r>
              <w:rPr>
                <w:color w:val="000000"/>
                <w:sz w:val="22"/>
                <w:szCs w:val="22"/>
              </w:rPr>
              <w:t>5100</w:t>
            </w:r>
          </w:p>
        </w:tc>
        <w:tc>
          <w:tcPr>
            <w:tcW w:w="4678" w:type="dxa"/>
            <w:shd w:val="clear" w:color="auto" w:fill="auto"/>
            <w:vAlign w:val="center"/>
          </w:tcPr>
          <w:p w:rsidR="00B478D6" w:rsidRDefault="00B478D6" w:rsidP="005F3FA7">
            <w:pPr>
              <w:ind w:right="-57"/>
              <w:jc w:val="both"/>
              <w:rPr>
                <w:color w:val="000000"/>
                <w:sz w:val="22"/>
                <w:szCs w:val="22"/>
              </w:rPr>
            </w:pPr>
          </w:p>
        </w:tc>
      </w:tr>
      <w:tr w:rsidR="00B478D6" w:rsidRPr="00F5267A" w:rsidTr="002F75A5">
        <w:trPr>
          <w:trHeight w:val="20"/>
        </w:trPr>
        <w:tc>
          <w:tcPr>
            <w:tcW w:w="638" w:type="dxa"/>
            <w:shd w:val="clear" w:color="auto" w:fill="auto"/>
            <w:vAlign w:val="center"/>
          </w:tcPr>
          <w:p w:rsidR="00B478D6" w:rsidRDefault="003349DC" w:rsidP="005F3FA7">
            <w:pPr>
              <w:ind w:left="-57" w:right="-49"/>
              <w:jc w:val="both"/>
              <w:rPr>
                <w:sz w:val="22"/>
                <w:szCs w:val="22"/>
                <w:lang w:val="en-US"/>
              </w:rPr>
            </w:pPr>
            <w:r>
              <w:rPr>
                <w:sz w:val="22"/>
                <w:szCs w:val="22"/>
                <w:lang w:val="en-US"/>
              </w:rPr>
              <w:t>50</w:t>
            </w:r>
          </w:p>
        </w:tc>
        <w:tc>
          <w:tcPr>
            <w:tcW w:w="638" w:type="dxa"/>
            <w:shd w:val="clear" w:color="auto" w:fill="auto"/>
            <w:vAlign w:val="center"/>
          </w:tcPr>
          <w:p w:rsidR="00B478D6"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B478D6" w:rsidRDefault="00B478D6" w:rsidP="005F3FA7">
            <w:pPr>
              <w:jc w:val="both"/>
              <w:rPr>
                <w:color w:val="000000"/>
                <w:sz w:val="22"/>
                <w:szCs w:val="22"/>
              </w:rPr>
            </w:pPr>
            <w:r>
              <w:rPr>
                <w:color w:val="000000"/>
                <w:sz w:val="22"/>
                <w:szCs w:val="22"/>
              </w:rPr>
              <w:t>Teste 180</w:t>
            </w:r>
          </w:p>
        </w:tc>
        <w:tc>
          <w:tcPr>
            <w:tcW w:w="851" w:type="dxa"/>
            <w:shd w:val="clear" w:color="auto" w:fill="auto"/>
          </w:tcPr>
          <w:p w:rsidR="00B478D6" w:rsidRDefault="00B478D6" w:rsidP="005F3FA7">
            <w:pPr>
              <w:jc w:val="both"/>
              <w:rPr>
                <w:sz w:val="22"/>
                <w:szCs w:val="22"/>
              </w:rPr>
            </w:pPr>
            <w:r>
              <w:rPr>
                <w:sz w:val="22"/>
                <w:szCs w:val="22"/>
              </w:rPr>
              <w:t>buc</w:t>
            </w:r>
          </w:p>
        </w:tc>
        <w:tc>
          <w:tcPr>
            <w:tcW w:w="879" w:type="dxa"/>
            <w:shd w:val="clear" w:color="auto" w:fill="auto"/>
            <w:vAlign w:val="center"/>
          </w:tcPr>
          <w:p w:rsidR="00B478D6" w:rsidRDefault="00B478D6" w:rsidP="005F3FA7">
            <w:pPr>
              <w:jc w:val="both"/>
              <w:rPr>
                <w:color w:val="000000"/>
                <w:sz w:val="22"/>
                <w:szCs w:val="22"/>
              </w:rPr>
            </w:pPr>
            <w:r>
              <w:rPr>
                <w:color w:val="000000"/>
                <w:sz w:val="22"/>
                <w:szCs w:val="22"/>
              </w:rPr>
              <w:t>53000</w:t>
            </w:r>
          </w:p>
        </w:tc>
        <w:tc>
          <w:tcPr>
            <w:tcW w:w="4678" w:type="dxa"/>
            <w:shd w:val="clear" w:color="auto" w:fill="auto"/>
            <w:vAlign w:val="center"/>
          </w:tcPr>
          <w:p w:rsidR="00B478D6" w:rsidRDefault="00B478D6" w:rsidP="005F3FA7">
            <w:pPr>
              <w:ind w:right="-57"/>
              <w:jc w:val="both"/>
              <w:rPr>
                <w:color w:val="000000"/>
                <w:sz w:val="22"/>
                <w:szCs w:val="22"/>
              </w:rPr>
            </w:pPr>
          </w:p>
        </w:tc>
      </w:tr>
      <w:tr w:rsidR="00B478D6" w:rsidRPr="00F5267A" w:rsidTr="002F75A5">
        <w:trPr>
          <w:trHeight w:val="20"/>
        </w:trPr>
        <w:tc>
          <w:tcPr>
            <w:tcW w:w="638" w:type="dxa"/>
            <w:shd w:val="clear" w:color="auto" w:fill="auto"/>
            <w:vAlign w:val="center"/>
          </w:tcPr>
          <w:p w:rsidR="00B478D6" w:rsidRDefault="003349DC" w:rsidP="005F3FA7">
            <w:pPr>
              <w:ind w:left="-57" w:right="-49"/>
              <w:jc w:val="both"/>
              <w:rPr>
                <w:sz w:val="22"/>
                <w:szCs w:val="22"/>
                <w:lang w:val="en-US"/>
              </w:rPr>
            </w:pPr>
            <w:r>
              <w:rPr>
                <w:sz w:val="22"/>
                <w:szCs w:val="22"/>
                <w:lang w:val="en-US"/>
              </w:rPr>
              <w:t>51</w:t>
            </w:r>
          </w:p>
        </w:tc>
        <w:tc>
          <w:tcPr>
            <w:tcW w:w="638" w:type="dxa"/>
            <w:shd w:val="clear" w:color="auto" w:fill="auto"/>
            <w:vAlign w:val="center"/>
          </w:tcPr>
          <w:p w:rsidR="00B478D6" w:rsidRDefault="003349DC" w:rsidP="005F3FA7">
            <w:pPr>
              <w:ind w:left="-57" w:right="-57"/>
              <w:jc w:val="both"/>
              <w:rPr>
                <w:color w:val="000000"/>
                <w:sz w:val="22"/>
                <w:szCs w:val="22"/>
              </w:rPr>
            </w:pPr>
            <w:r w:rsidRPr="003349DC">
              <w:rPr>
                <w:color w:val="000000"/>
                <w:sz w:val="22"/>
                <w:szCs w:val="22"/>
              </w:rPr>
              <w:t>33100000-1</w:t>
            </w:r>
          </w:p>
        </w:tc>
        <w:tc>
          <w:tcPr>
            <w:tcW w:w="2948" w:type="dxa"/>
            <w:shd w:val="clear" w:color="auto" w:fill="auto"/>
            <w:vAlign w:val="center"/>
          </w:tcPr>
          <w:p w:rsidR="00B478D6" w:rsidRDefault="00B478D6" w:rsidP="005F3FA7">
            <w:pPr>
              <w:jc w:val="both"/>
              <w:rPr>
                <w:color w:val="000000"/>
                <w:sz w:val="22"/>
                <w:szCs w:val="22"/>
              </w:rPr>
            </w:pPr>
            <w:r>
              <w:rPr>
                <w:color w:val="000000"/>
                <w:sz w:val="22"/>
                <w:szCs w:val="22"/>
              </w:rPr>
              <w:t>Șervețele pentru dezinfectarea rapidă a suprafețelor</w:t>
            </w:r>
          </w:p>
        </w:tc>
        <w:tc>
          <w:tcPr>
            <w:tcW w:w="851" w:type="dxa"/>
            <w:shd w:val="clear" w:color="auto" w:fill="auto"/>
          </w:tcPr>
          <w:p w:rsidR="00B478D6" w:rsidRDefault="00B478D6" w:rsidP="005F3FA7">
            <w:pPr>
              <w:jc w:val="both"/>
              <w:rPr>
                <w:sz w:val="22"/>
                <w:szCs w:val="22"/>
              </w:rPr>
            </w:pPr>
            <w:r>
              <w:rPr>
                <w:sz w:val="22"/>
                <w:szCs w:val="22"/>
              </w:rPr>
              <w:t>buc</w:t>
            </w:r>
          </w:p>
        </w:tc>
        <w:tc>
          <w:tcPr>
            <w:tcW w:w="879" w:type="dxa"/>
            <w:shd w:val="clear" w:color="auto" w:fill="auto"/>
            <w:vAlign w:val="center"/>
          </w:tcPr>
          <w:p w:rsidR="00B478D6" w:rsidRDefault="00B478D6" w:rsidP="005F3FA7">
            <w:pPr>
              <w:jc w:val="both"/>
              <w:rPr>
                <w:color w:val="000000"/>
                <w:sz w:val="22"/>
                <w:szCs w:val="22"/>
              </w:rPr>
            </w:pPr>
            <w:r>
              <w:rPr>
                <w:color w:val="000000"/>
                <w:sz w:val="22"/>
                <w:szCs w:val="22"/>
              </w:rPr>
              <w:t>2500</w:t>
            </w:r>
          </w:p>
        </w:tc>
        <w:tc>
          <w:tcPr>
            <w:tcW w:w="4678" w:type="dxa"/>
            <w:shd w:val="clear" w:color="auto" w:fill="auto"/>
            <w:vAlign w:val="center"/>
          </w:tcPr>
          <w:p w:rsidR="00B478D6" w:rsidRDefault="00B478D6" w:rsidP="005F3FA7">
            <w:pPr>
              <w:ind w:right="-57"/>
              <w:jc w:val="both"/>
              <w:rPr>
                <w:color w:val="000000"/>
                <w:sz w:val="22"/>
                <w:szCs w:val="22"/>
              </w:rPr>
            </w:pPr>
          </w:p>
        </w:tc>
      </w:tr>
    </w:tbl>
    <w:p w:rsidR="007F7331" w:rsidRPr="00A71710" w:rsidRDefault="007F7331" w:rsidP="00B41118"/>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A314F4">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5F3FA7">
              <w:rPr>
                <w:rStyle w:val="aff"/>
                <w:color w:val="000000"/>
                <w:sz w:val="21"/>
                <w:szCs w:val="21"/>
                <w:shd w:val="clear" w:color="auto" w:fill="FFFFFF"/>
              </w:rPr>
              <w:t>Spitalul Clinic Municipal Nr. 1</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 xml:space="preserve"> </w:t>
            </w:r>
            <w:r w:rsidR="00A314F4">
              <w:rPr>
                <w:rStyle w:val="aff"/>
                <w:color w:val="000000"/>
                <w:sz w:val="21"/>
                <w:szCs w:val="21"/>
                <w:shd w:val="clear" w:color="auto" w:fill="FFFFFF"/>
              </w:rPr>
              <w:t>BC Victoria Bank SA sucursala nr. 11</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5F3FA7">
              <w:rPr>
                <w:color w:val="000000"/>
                <w:sz w:val="21"/>
                <w:szCs w:val="21"/>
              </w:rPr>
              <w:t>1003600152673</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A314F4">
              <w:rPr>
                <w:color w:val="000000"/>
                <w:sz w:val="21"/>
                <w:szCs w:val="21"/>
              </w:rPr>
              <w:t>MD69VI000002251711136MDL</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lastRenderedPageBreak/>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B41118" w:rsidP="008A2A68">
            <w:pPr>
              <w:tabs>
                <w:tab w:val="left" w:pos="372"/>
              </w:tabs>
              <w:suppressAutoHyphens/>
              <w:rPr>
                <w:b/>
                <w:i/>
              </w:rPr>
            </w:pP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9510D7">
      <w:pPr>
        <w:pStyle w:val="a"/>
        <w:numPr>
          <w:ilvl w:val="0"/>
          <w:numId w:val="30"/>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57021C">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oferta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integrală</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și</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documentația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8E14DC" w:rsidP="007A5A7A">
            <w:pPr>
              <w:pStyle w:val="a7"/>
              <w:tabs>
                <w:tab w:val="right" w:pos="4743"/>
              </w:tabs>
              <w:rPr>
                <w:rFonts w:ascii="Times New Roman" w:hAnsi="Times New Roman"/>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6C05C7">
            <w:pPr>
              <w:tabs>
                <w:tab w:val="right" w:pos="4743"/>
              </w:tabs>
              <w:jc w:val="both"/>
              <w:rPr>
                <w:b/>
                <w:i/>
              </w:rPr>
            </w:pPr>
            <w:r w:rsidRPr="008E14DC">
              <w:rPr>
                <w:b/>
                <w:i/>
                <w:iCs/>
                <w:sz w:val="22"/>
                <w:szCs w:val="22"/>
              </w:rPr>
              <w:t xml:space="preserve"> Evaluarea va fi efectuată pe: pe </w:t>
            </w:r>
            <w:r w:rsidR="0014551E">
              <w:rPr>
                <w:b/>
                <w:i/>
                <w:iCs/>
                <w:sz w:val="22"/>
                <w:szCs w:val="22"/>
              </w:rPr>
              <w:t>poziții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w:t>
            </w:r>
            <w:r w:rsidR="00CA0737">
              <w:rPr>
                <w:b/>
                <w:i/>
                <w:color w:val="000000" w:themeColor="text1"/>
                <w:sz w:val="22"/>
                <w:szCs w:val="22"/>
              </w:rPr>
              <w:t>e</w:t>
            </w:r>
            <w:r w:rsidRPr="008E14DC">
              <w:rPr>
                <w:b/>
                <w:i/>
                <w:color w:val="000000" w:themeColor="text1"/>
                <w:sz w:val="22"/>
                <w:szCs w:val="22"/>
              </w:rPr>
              <w:t xml:space="preserve">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 xml:space="preserve">Suma </w:t>
            </w:r>
            <w:proofErr w:type="spellStart"/>
            <w:r w:rsidRPr="006976D3">
              <w:rPr>
                <w:rFonts w:ascii="Times New Roman" w:hAnsi="Times New Roman"/>
                <w:color w:val="000000" w:themeColor="text1"/>
                <w:sz w:val="22"/>
                <w:szCs w:val="22"/>
                <w:lang w:val="ro-RO"/>
              </w:rPr>
              <w:t>Garanţiei</w:t>
            </w:r>
            <w:proofErr w:type="spellEnd"/>
            <w:r w:rsidRPr="006976D3">
              <w:rPr>
                <w:rFonts w:ascii="Times New Roman" w:hAnsi="Times New Roman"/>
                <w:color w:val="000000" w:themeColor="text1"/>
                <w:sz w:val="22"/>
                <w:szCs w:val="22"/>
                <w:lang w:val="ro-RO"/>
              </w:rPr>
              <w:t xml:space="preserve"> de bună </w:t>
            </w:r>
            <w:proofErr w:type="spellStart"/>
            <w:r w:rsidRPr="006976D3">
              <w:rPr>
                <w:rFonts w:ascii="Times New Roman" w:hAnsi="Times New Roman"/>
                <w:color w:val="000000" w:themeColor="text1"/>
                <w:sz w:val="22"/>
                <w:szCs w:val="22"/>
                <w:lang w:val="ro-RO"/>
              </w:rPr>
              <w:t>execuţie</w:t>
            </w:r>
            <w:proofErr w:type="spellEnd"/>
            <w:r w:rsidRPr="006976D3">
              <w:rPr>
                <w:rFonts w:ascii="Times New Roman" w:hAnsi="Times New Roman"/>
                <w:color w:val="000000" w:themeColor="text1"/>
                <w:sz w:val="22"/>
                <w:szCs w:val="22"/>
                <w:lang w:val="ro-RO"/>
              </w:rPr>
              <w:t xml:space="preserve"> (se </w:t>
            </w:r>
            <w:proofErr w:type="spellStart"/>
            <w:r w:rsidRPr="006976D3">
              <w:rPr>
                <w:rFonts w:ascii="Times New Roman" w:hAnsi="Times New Roman"/>
                <w:color w:val="000000" w:themeColor="text1"/>
                <w:sz w:val="22"/>
                <w:szCs w:val="22"/>
                <w:lang w:val="ro-RO"/>
              </w:rPr>
              <w:t>stabileşte</w:t>
            </w:r>
            <w:proofErr w:type="spellEnd"/>
            <w:r w:rsidRPr="006976D3">
              <w:rPr>
                <w:rFonts w:ascii="Times New Roman" w:hAnsi="Times New Roman"/>
                <w:color w:val="000000" w:themeColor="text1"/>
                <w:sz w:val="22"/>
                <w:szCs w:val="22"/>
                <w:lang w:val="ro-RO"/>
              </w:rPr>
              <w:t xml:space="preserve"> procentual din </w:t>
            </w:r>
            <w:proofErr w:type="spellStart"/>
            <w:r w:rsidRPr="006976D3">
              <w:rPr>
                <w:rFonts w:ascii="Times New Roman" w:hAnsi="Times New Roman"/>
                <w:color w:val="000000" w:themeColor="text1"/>
                <w:sz w:val="22"/>
                <w:szCs w:val="22"/>
                <w:lang w:val="ro-RO"/>
              </w:rPr>
              <w:t>preţul</w:t>
            </w:r>
            <w:proofErr w:type="spellEnd"/>
            <w:r w:rsidRPr="006976D3">
              <w:rPr>
                <w:rFonts w:ascii="Times New Roman" w:hAnsi="Times New Roman"/>
                <w:color w:val="000000" w:themeColor="text1"/>
                <w:sz w:val="22"/>
                <w:szCs w:val="22"/>
                <w:lang w:val="ro-RO"/>
              </w:rPr>
              <w:t xml:space="preserve">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5F3FA7">
              <w:rPr>
                <w:b/>
                <w:bCs/>
                <w:i/>
                <w:color w:val="000000" w:themeColor="text1"/>
                <w:sz w:val="22"/>
                <w:szCs w:val="22"/>
              </w:rPr>
              <w:t>Spitalul Clinic Municipal Nr. 1</w:t>
            </w:r>
            <w:r w:rsidRPr="00B121C8">
              <w:rPr>
                <w:b/>
                <w:i/>
                <w:color w:val="000000" w:themeColor="text1"/>
                <w:sz w:val="22"/>
                <w:szCs w:val="22"/>
              </w:rPr>
              <w:br/>
              <w:t>Denumirea Băncii: </w:t>
            </w:r>
            <w:r w:rsidR="00A314F4">
              <w:rPr>
                <w:b/>
                <w:bCs/>
                <w:i/>
                <w:color w:val="000000" w:themeColor="text1"/>
                <w:sz w:val="22"/>
                <w:szCs w:val="22"/>
              </w:rPr>
              <w:t>BC Victoria Bank SA sucursala nr. 11</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5F3FA7">
              <w:rPr>
                <w:b/>
                <w:i/>
                <w:color w:val="000000" w:themeColor="text1"/>
                <w:sz w:val="22"/>
                <w:szCs w:val="22"/>
              </w:rPr>
              <w:t>1003600152673</w:t>
            </w:r>
            <w:r w:rsidRPr="00B121C8">
              <w:rPr>
                <w:b/>
                <w:i/>
                <w:color w:val="000000" w:themeColor="text1"/>
                <w:sz w:val="22"/>
                <w:szCs w:val="22"/>
              </w:rPr>
              <w:br/>
              <w:t>IBAN: </w:t>
            </w:r>
            <w:r w:rsidR="006C05C7" w:rsidRPr="00B121C8">
              <w:rPr>
                <w:b/>
                <w:i/>
                <w:color w:val="000000" w:themeColor="text1"/>
                <w:sz w:val="22"/>
                <w:szCs w:val="22"/>
              </w:rPr>
              <w:t xml:space="preserve"> </w:t>
            </w:r>
            <w:r w:rsidR="00A314F4">
              <w:rPr>
                <w:b/>
                <w:i/>
                <w:color w:val="000000" w:themeColor="text1"/>
                <w:sz w:val="22"/>
                <w:szCs w:val="22"/>
              </w:rPr>
              <w:t>MD69VI000002251711136MDL</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 xml:space="preserve">Numărul maxim de zile pentru semnarea </w:t>
            </w:r>
            <w:proofErr w:type="spellStart"/>
            <w:r w:rsidRPr="006976D3">
              <w:rPr>
                <w:rFonts w:ascii="Times New Roman" w:hAnsi="Times New Roman"/>
                <w:sz w:val="22"/>
                <w:szCs w:val="22"/>
                <w:lang w:val="ro-RO"/>
              </w:rPr>
              <w:t>şi</w:t>
            </w:r>
            <w:proofErr w:type="spellEnd"/>
            <w:r w:rsidRPr="006976D3">
              <w:rPr>
                <w:rFonts w:ascii="Times New Roman" w:hAnsi="Times New Roman"/>
                <w:sz w:val="22"/>
                <w:szCs w:val="22"/>
                <w:lang w:val="ro-RO"/>
              </w:rPr>
              <w:t xml:space="preserve">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_____________________________ Ion Arteni</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 xml:space="preserve">[Ofertantul va completa acest formular în conformitate cu </w:t>
            </w:r>
            <w:proofErr w:type="spellStart"/>
            <w:r w:rsidRPr="006976D3">
              <w:rPr>
                <w:i/>
                <w:iCs/>
                <w:szCs w:val="24"/>
                <w:lang w:val="ro-RO"/>
              </w:rPr>
              <w:t>instrucţiunile</w:t>
            </w:r>
            <w:proofErr w:type="spellEnd"/>
            <w:r w:rsidRPr="006976D3">
              <w:rPr>
                <w:i/>
                <w:iCs/>
                <w:szCs w:val="24"/>
                <w:lang w:val="ro-RO"/>
              </w:rPr>
              <w:t xml:space="preserve"> de mai jos. Nu se vor permite modificări în formatul formularului, precum </w:t>
            </w:r>
            <w:proofErr w:type="spellStart"/>
            <w:r w:rsidRPr="006976D3">
              <w:rPr>
                <w:i/>
                <w:iCs/>
                <w:szCs w:val="24"/>
                <w:lang w:val="ro-RO"/>
              </w:rPr>
              <w:t>şi</w:t>
            </w:r>
            <w:proofErr w:type="spellEnd"/>
            <w:r w:rsidRPr="006976D3">
              <w:rPr>
                <w:i/>
                <w:iCs/>
                <w:szCs w:val="24"/>
                <w:lang w:val="ro-RO"/>
              </w:rPr>
              <w:t xml:space="preserve">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 xml:space="preserve">[Banca emitentă va completa acest formular de </w:t>
            </w:r>
            <w:proofErr w:type="spellStart"/>
            <w:r w:rsidRPr="006976D3">
              <w:rPr>
                <w:i/>
                <w:iCs/>
                <w:szCs w:val="24"/>
                <w:lang w:val="ro-RO"/>
              </w:rPr>
              <w:t>garanţie</w:t>
            </w:r>
            <w:proofErr w:type="spellEnd"/>
            <w:r w:rsidRPr="006976D3">
              <w:rPr>
                <w:i/>
                <w:iCs/>
                <w:szCs w:val="24"/>
                <w:lang w:val="ro-RO"/>
              </w:rPr>
              <w:t xml:space="preserve"> bancară în conformitate cu </w:t>
            </w:r>
            <w:proofErr w:type="spellStart"/>
            <w:r w:rsidRPr="006976D3">
              <w:rPr>
                <w:i/>
                <w:iCs/>
                <w:szCs w:val="24"/>
                <w:lang w:val="ro-RO"/>
              </w:rPr>
              <w:t>instrucţiunile</w:t>
            </w:r>
            <w:proofErr w:type="spellEnd"/>
            <w:r w:rsidRPr="006976D3">
              <w:rPr>
                <w:i/>
                <w:iCs/>
                <w:szCs w:val="24"/>
                <w:lang w:val="ro-RO"/>
              </w:rPr>
              <w:t xml:space="preserve"> indicate mai jos. </w:t>
            </w:r>
            <w:proofErr w:type="spellStart"/>
            <w:r w:rsidRPr="006976D3">
              <w:rPr>
                <w:i/>
                <w:iCs/>
                <w:szCs w:val="24"/>
                <w:lang w:val="ro-RO"/>
              </w:rPr>
              <w:t>Garanţia</w:t>
            </w:r>
            <w:proofErr w:type="spellEnd"/>
            <w:r w:rsidRPr="006976D3">
              <w:rPr>
                <w:i/>
                <w:iCs/>
                <w:szCs w:val="24"/>
                <w:lang w:val="ro-RO"/>
              </w:rPr>
              <w:t xml:space="preserve"> bancară se va imprima pe foaie cu antetul băncii, pe </w:t>
            </w:r>
            <w:proofErr w:type="spellStart"/>
            <w:r w:rsidRPr="006976D3">
              <w:rPr>
                <w:i/>
                <w:iCs/>
                <w:szCs w:val="24"/>
                <w:lang w:val="ro-RO"/>
              </w:rPr>
              <w:t>hîrtie</w:t>
            </w:r>
            <w:proofErr w:type="spellEnd"/>
            <w:r w:rsidRPr="006976D3">
              <w:rPr>
                <w:i/>
                <w:iCs/>
                <w:szCs w:val="24"/>
                <w:lang w:val="ro-RO"/>
              </w:rPr>
              <w:t xml:space="preserv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 xml:space="preserve">[Numele băncii </w:t>
            </w:r>
            <w:proofErr w:type="spellStart"/>
            <w:r w:rsidRPr="006976D3">
              <w:rPr>
                <w:iCs/>
                <w:sz w:val="20"/>
                <w:szCs w:val="20"/>
                <w:lang w:val="ro-RO"/>
              </w:rPr>
              <w:t>şi</w:t>
            </w:r>
            <w:proofErr w:type="spellEnd"/>
            <w:r w:rsidRPr="006976D3">
              <w:rPr>
                <w:iCs/>
                <w:sz w:val="20"/>
                <w:szCs w:val="20"/>
                <w:lang w:val="ro-RO"/>
              </w:rPr>
              <w:t xml:space="preserve">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 xml:space="preserve">[numele </w:t>
            </w:r>
            <w:proofErr w:type="spellStart"/>
            <w:r w:rsidRPr="006976D3">
              <w:rPr>
                <w:iCs/>
                <w:sz w:val="20"/>
                <w:szCs w:val="20"/>
                <w:lang w:val="ro-RO"/>
              </w:rPr>
              <w:t>şi</w:t>
            </w:r>
            <w:proofErr w:type="spellEnd"/>
            <w:r w:rsidRPr="006976D3">
              <w:rPr>
                <w:iCs/>
                <w:sz w:val="20"/>
                <w:szCs w:val="20"/>
                <w:lang w:val="ro-RO"/>
              </w:rPr>
              <w:t xml:space="preserve"> adresa </w:t>
            </w:r>
            <w:proofErr w:type="spellStart"/>
            <w:r w:rsidRPr="006976D3">
              <w:rPr>
                <w:iCs/>
                <w:sz w:val="20"/>
                <w:szCs w:val="20"/>
                <w:lang w:val="ro-RO"/>
              </w:rPr>
              <w:t>autorităţii</w:t>
            </w:r>
            <w:proofErr w:type="spellEnd"/>
            <w:r w:rsidRPr="006976D3">
              <w:rPr>
                <w:iCs/>
                <w:sz w:val="20"/>
                <w:szCs w:val="20"/>
                <w:lang w:val="ro-RO"/>
              </w:rPr>
              <w:t xml:space="preserve">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 xml:space="preserve">[obiectul </w:t>
            </w:r>
            <w:proofErr w:type="spellStart"/>
            <w:r w:rsidRPr="006976D3">
              <w:rPr>
                <w:iCs/>
                <w:sz w:val="20"/>
                <w:szCs w:val="20"/>
                <w:lang w:val="ro-RO"/>
              </w:rPr>
              <w:t>achiziţiei</w:t>
            </w:r>
            <w:proofErr w:type="spellEnd"/>
            <w:r w:rsidRPr="006976D3">
              <w:rPr>
                <w:iCs/>
                <w:sz w:val="20"/>
                <w:szCs w:val="20"/>
                <w:lang w:val="ro-RO"/>
              </w:rPr>
              <w:t>]</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 xml:space="preserve">ne angajăm în mod irevocabil să vă plătim orice sumă sau sume ce nu </w:t>
            </w:r>
            <w:proofErr w:type="spellStart"/>
            <w:r w:rsidRPr="006976D3">
              <w:rPr>
                <w:iCs/>
                <w:lang w:val="ro-RO"/>
              </w:rPr>
              <w:t>depăşesc</w:t>
            </w:r>
            <w:proofErr w:type="spellEnd"/>
            <w:r w:rsidRPr="006976D3">
              <w:rPr>
                <w:iCs/>
                <w:lang w:val="ro-RO"/>
              </w:rPr>
              <w:t xml:space="preserve">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w:t>
            </w:r>
            <w:proofErr w:type="spellStart"/>
            <w:r w:rsidRPr="006976D3">
              <w:rPr>
                <w:lang w:val="ro-RO"/>
              </w:rPr>
              <w:t>însoţite</w:t>
            </w:r>
            <w:proofErr w:type="spellEnd"/>
            <w:r w:rsidRPr="006976D3">
              <w:rPr>
                <w:lang w:val="ro-RO"/>
              </w:rPr>
              <w:t xml:space="preserve"> de o </w:t>
            </w:r>
            <w:proofErr w:type="spellStart"/>
            <w:r w:rsidRPr="006976D3">
              <w:rPr>
                <w:lang w:val="ro-RO"/>
              </w:rPr>
              <w:t>declaraţie</w:t>
            </w:r>
            <w:proofErr w:type="spellEnd"/>
            <w:r w:rsidRPr="006976D3">
              <w:rPr>
                <w:lang w:val="ro-RO"/>
              </w:rPr>
              <w:t xml:space="preserve"> în care se specifică faptul că Ofertantul încalcă una sau mai multe dintre </w:t>
            </w:r>
            <w:proofErr w:type="spellStart"/>
            <w:r w:rsidRPr="006976D3">
              <w:rPr>
                <w:lang w:val="ro-RO"/>
              </w:rPr>
              <w:t>obligaţiile</w:t>
            </w:r>
            <w:proofErr w:type="spellEnd"/>
            <w:r w:rsidRPr="006976D3">
              <w:rPr>
                <w:lang w:val="ro-RO"/>
              </w:rPr>
              <w:t xml:space="preserve"> sale referitor la </w:t>
            </w:r>
            <w:proofErr w:type="spellStart"/>
            <w:r w:rsidRPr="006976D3">
              <w:rPr>
                <w:lang w:val="ro-RO"/>
              </w:rPr>
              <w:t>condiţiile</w:t>
            </w:r>
            <w:proofErr w:type="spellEnd"/>
            <w:r w:rsidRPr="006976D3">
              <w:rPr>
                <w:lang w:val="ro-RO"/>
              </w:rPr>
              <w:t xml:space="preserve"> ofertei, </w:t>
            </w:r>
            <w:proofErr w:type="spellStart"/>
            <w:r w:rsidRPr="006976D3">
              <w:rPr>
                <w:lang w:val="ro-RO"/>
              </w:rPr>
              <w:t>şi</w:t>
            </w:r>
            <w:proofErr w:type="spellEnd"/>
            <w:r w:rsidRPr="006976D3">
              <w:rPr>
                <w:lang w:val="ro-RO"/>
              </w:rPr>
              <w:t xml:space="preserve"> anume:   </w:t>
            </w:r>
          </w:p>
          <w:p w:rsidR="00B41118" w:rsidRPr="006976D3" w:rsidRDefault="00B41118" w:rsidP="00AE077C">
            <w:pPr>
              <w:pStyle w:val="af2"/>
              <w:numPr>
                <w:ilvl w:val="1"/>
                <w:numId w:val="13"/>
              </w:numPr>
              <w:tabs>
                <w:tab w:val="left" w:pos="720"/>
              </w:tabs>
              <w:ind w:left="720"/>
              <w:rPr>
                <w:lang w:val="ro-RO"/>
              </w:rPr>
            </w:pPr>
            <w:proofErr w:type="spellStart"/>
            <w:r w:rsidRPr="006976D3">
              <w:rPr>
                <w:lang w:val="ro-RO"/>
              </w:rPr>
              <w:t>şi</w:t>
            </w:r>
            <w:proofErr w:type="spellEnd"/>
            <w:r w:rsidRPr="006976D3">
              <w:rPr>
                <w:lang w:val="ro-RO"/>
              </w:rPr>
              <w:t xml:space="preserve">-a retras oferta în timpul perioadei </w:t>
            </w:r>
            <w:proofErr w:type="spellStart"/>
            <w:r w:rsidRPr="006976D3">
              <w:rPr>
                <w:lang w:val="ro-RO"/>
              </w:rPr>
              <w:t>valabilităţii</w:t>
            </w:r>
            <w:proofErr w:type="spellEnd"/>
            <w:r w:rsidRPr="006976D3">
              <w:rPr>
                <w:lang w:val="ro-RO"/>
              </w:rPr>
              <w:t xml:space="preserve">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fiind </w:t>
            </w:r>
            <w:proofErr w:type="spellStart"/>
            <w:r w:rsidRPr="006976D3">
              <w:rPr>
                <w:lang w:val="ro-RO"/>
              </w:rPr>
              <w:t>anunţat</w:t>
            </w:r>
            <w:proofErr w:type="spellEnd"/>
            <w:r w:rsidRPr="006976D3">
              <w:rPr>
                <w:lang w:val="ro-RO"/>
              </w:rPr>
              <w:t xml:space="preserve"> de către autoritatea contractantă, în perioada de valabilitate a ofertei, despre adjudecarea contractului: (i) </w:t>
            </w:r>
            <w:proofErr w:type="spellStart"/>
            <w:r w:rsidRPr="006976D3">
              <w:rPr>
                <w:lang w:val="ro-RO"/>
              </w:rPr>
              <w:t>eşuează</w:t>
            </w:r>
            <w:proofErr w:type="spellEnd"/>
            <w:r w:rsidRPr="006976D3">
              <w:rPr>
                <w:lang w:val="ro-RO"/>
              </w:rPr>
              <w:t xml:space="preserve"> sau refuză să semneze formularul contractului;; sau (ii) </w:t>
            </w:r>
            <w:proofErr w:type="spellStart"/>
            <w:r w:rsidRPr="006976D3">
              <w:rPr>
                <w:lang w:val="ro-RO"/>
              </w:rPr>
              <w:t>eşuează</w:t>
            </w:r>
            <w:proofErr w:type="spellEnd"/>
            <w:r w:rsidRPr="006976D3">
              <w:rPr>
                <w:lang w:val="ro-RO"/>
              </w:rPr>
              <w:t xml:space="preserve"> sau refuză să prezinte </w:t>
            </w:r>
            <w:proofErr w:type="spellStart"/>
            <w:r w:rsidRPr="006976D3">
              <w:rPr>
                <w:lang w:val="ro-RO"/>
              </w:rPr>
              <w:t>garanţia</w:t>
            </w:r>
            <w:proofErr w:type="spellEnd"/>
            <w:r w:rsidRPr="006976D3">
              <w:rPr>
                <w:lang w:val="ro-RO"/>
              </w:rPr>
              <w:t xml:space="preserve"> de bună </w:t>
            </w:r>
            <w:proofErr w:type="spellStart"/>
            <w:r w:rsidRPr="006976D3">
              <w:rPr>
                <w:lang w:val="ro-RO"/>
              </w:rPr>
              <w:t>execuţie</w:t>
            </w:r>
            <w:proofErr w:type="spellEnd"/>
            <w:r w:rsidRPr="006976D3">
              <w:rPr>
                <w:lang w:val="ro-RO"/>
              </w:rPr>
              <w:t xml:space="preserve">, dacă se cere conform </w:t>
            </w:r>
            <w:proofErr w:type="spellStart"/>
            <w:r w:rsidRPr="006976D3">
              <w:rPr>
                <w:lang w:val="ro-RO"/>
              </w:rPr>
              <w:t>condiţiilor</w:t>
            </w:r>
            <w:proofErr w:type="spellEnd"/>
            <w:r w:rsidRPr="006976D3">
              <w:rPr>
                <w:lang w:val="ro-RO"/>
              </w:rPr>
              <w:t xml:space="preserve"> </w:t>
            </w:r>
            <w:proofErr w:type="spellStart"/>
            <w:r w:rsidRPr="006976D3">
              <w:rPr>
                <w:lang w:val="ro-RO"/>
              </w:rPr>
              <w:t>licitaţiei</w:t>
            </w:r>
            <w:proofErr w:type="spellEnd"/>
            <w:r w:rsidRPr="006976D3">
              <w:rPr>
                <w:lang w:val="ro-RO"/>
              </w:rPr>
              <w:t xml:space="preserve">, ori nu a executat vreo </w:t>
            </w:r>
            <w:proofErr w:type="spellStart"/>
            <w:r w:rsidRPr="006976D3">
              <w:rPr>
                <w:lang w:val="ro-RO"/>
              </w:rPr>
              <w:t>condiţie</w:t>
            </w:r>
            <w:proofErr w:type="spellEnd"/>
            <w:r w:rsidRPr="006976D3">
              <w:rPr>
                <w:lang w:val="ro-RO"/>
              </w:rPr>
              <w:t xml:space="preserve"> specificată în documentele de atribuire, înainte de semnarea contractului de </w:t>
            </w:r>
            <w:proofErr w:type="spellStart"/>
            <w:r w:rsidRPr="006976D3">
              <w:rPr>
                <w:lang w:val="ro-RO"/>
              </w:rPr>
              <w:t>achiziţie</w:t>
            </w:r>
            <w:proofErr w:type="spellEnd"/>
            <w:r w:rsidRPr="006976D3">
              <w:rPr>
                <w:lang w:val="ro-RO"/>
              </w:rPr>
              <w:t>.</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w:t>
            </w:r>
            <w:proofErr w:type="spellStart"/>
            <w:r w:rsidRPr="006976D3">
              <w:rPr>
                <w:lang w:val="ro-RO"/>
              </w:rPr>
              <w:t>garanţie</w:t>
            </w:r>
            <w:proofErr w:type="spellEnd"/>
            <w:r w:rsidRPr="006976D3">
              <w:rPr>
                <w:lang w:val="ro-RO"/>
              </w:rPr>
              <w:t xml:space="preserve"> va expira în cazul în care ofertantul devine ofertant </w:t>
            </w:r>
            <w:proofErr w:type="spellStart"/>
            <w:r w:rsidRPr="006976D3">
              <w:rPr>
                <w:lang w:val="ro-RO"/>
              </w:rPr>
              <w:t>cîştigător</w:t>
            </w:r>
            <w:proofErr w:type="spellEnd"/>
            <w:r w:rsidRPr="006976D3">
              <w:rPr>
                <w:lang w:val="ro-RO"/>
              </w:rPr>
              <w:t xml:space="preserve">, la primirea de către noi a copiei </w:t>
            </w:r>
            <w:proofErr w:type="spellStart"/>
            <w:r w:rsidRPr="006976D3">
              <w:rPr>
                <w:lang w:val="ro-RO"/>
              </w:rPr>
              <w:t>înştiinţării</w:t>
            </w:r>
            <w:proofErr w:type="spellEnd"/>
            <w:r w:rsidRPr="006976D3">
              <w:rPr>
                <w:lang w:val="ro-RO"/>
              </w:rPr>
              <w:t xml:space="preserve"> privind adjudecarea contractului </w:t>
            </w:r>
            <w:proofErr w:type="spellStart"/>
            <w:r w:rsidRPr="006976D3">
              <w:rPr>
                <w:lang w:val="ro-RO"/>
              </w:rPr>
              <w:t>şi</w:t>
            </w:r>
            <w:proofErr w:type="spellEnd"/>
            <w:r w:rsidRPr="006976D3">
              <w:rPr>
                <w:lang w:val="ro-RO"/>
              </w:rPr>
              <w:t xml:space="preserve"> în urma emiterii </w:t>
            </w:r>
            <w:proofErr w:type="spellStart"/>
            <w:r w:rsidRPr="006976D3">
              <w:rPr>
                <w:lang w:val="ro-RO"/>
              </w:rPr>
              <w:t>Garanţiei</w:t>
            </w:r>
            <w:proofErr w:type="spellEnd"/>
            <w:r w:rsidRPr="006976D3">
              <w:rPr>
                <w:lang w:val="ro-RO"/>
              </w:rPr>
              <w:t xml:space="preserve"> de bună </w:t>
            </w:r>
            <w:proofErr w:type="spellStart"/>
            <w:r w:rsidRPr="006976D3">
              <w:rPr>
                <w:lang w:val="ro-RO"/>
              </w:rPr>
              <w:t>execuţie</w:t>
            </w:r>
            <w:proofErr w:type="spellEnd"/>
            <w:r w:rsidRPr="006976D3">
              <w:rPr>
                <w:lang w:val="ro-RO"/>
              </w:rPr>
              <w:t xml:space="preserv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 xml:space="preserve">Prezenta </w:t>
            </w:r>
            <w:proofErr w:type="spellStart"/>
            <w:r w:rsidRPr="006976D3">
              <w:rPr>
                <w:lang w:val="ro-RO"/>
              </w:rPr>
              <w:t>garanţie</w:t>
            </w:r>
            <w:proofErr w:type="spellEnd"/>
            <w:r w:rsidRPr="006976D3">
              <w:rPr>
                <w:lang w:val="ro-RO"/>
              </w:rPr>
              <w:t xml:space="preserve"> este valabilă </w:t>
            </w:r>
            <w:proofErr w:type="spellStart"/>
            <w:r w:rsidRPr="006976D3">
              <w:rPr>
                <w:lang w:val="ro-RO"/>
              </w:rPr>
              <w:t>pînă</w:t>
            </w:r>
            <w:proofErr w:type="spellEnd"/>
            <w:r w:rsidRPr="006976D3">
              <w:rPr>
                <w:lang w:val="ro-RO"/>
              </w:rPr>
              <w:t xml:space="preserve">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 xml:space="preserve">[Banca comercială, la cererea ofertantului </w:t>
            </w:r>
            <w:proofErr w:type="spellStart"/>
            <w:r w:rsidRPr="006976D3">
              <w:rPr>
                <w:i/>
                <w:iCs/>
                <w:szCs w:val="24"/>
                <w:lang w:val="ro-RO"/>
              </w:rPr>
              <w:t>cîştigător</w:t>
            </w:r>
            <w:proofErr w:type="spellEnd"/>
            <w:r w:rsidRPr="006976D3">
              <w:rPr>
                <w:i/>
                <w:iCs/>
                <w:szCs w:val="24"/>
                <w:lang w:val="ro-RO"/>
              </w:rPr>
              <w:t xml:space="preserve">, va completa acest formular pe foaie cu antet, în conformitate cu </w:t>
            </w:r>
            <w:proofErr w:type="spellStart"/>
            <w:r w:rsidRPr="006976D3">
              <w:rPr>
                <w:i/>
                <w:iCs/>
                <w:szCs w:val="24"/>
                <w:lang w:val="ro-RO"/>
              </w:rPr>
              <w:t>instrucţiunile</w:t>
            </w:r>
            <w:proofErr w:type="spellEnd"/>
            <w:r w:rsidRPr="006976D3">
              <w:rPr>
                <w:i/>
                <w:iCs/>
                <w:szCs w:val="24"/>
                <w:lang w:val="ro-RO"/>
              </w:rPr>
              <w:t xml:space="preserv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lastRenderedPageBreak/>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0"/>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4"/>
        <w:gridCol w:w="222"/>
        <w:gridCol w:w="5584"/>
        <w:gridCol w:w="1275"/>
        <w:gridCol w:w="1080"/>
        <w:gridCol w:w="1035"/>
        <w:gridCol w:w="494"/>
        <w:gridCol w:w="1884"/>
        <w:gridCol w:w="2152"/>
        <w:gridCol w:w="933"/>
        <w:gridCol w:w="341"/>
      </w:tblGrid>
      <w:tr w:rsidR="003F445E" w:rsidRPr="006976D3" w:rsidTr="00085396">
        <w:trPr>
          <w:gridAfter w:val="1"/>
          <w:wAfter w:w="108" w:type="pct"/>
          <w:trHeight w:val="697"/>
        </w:trPr>
        <w:tc>
          <w:tcPr>
            <w:tcW w:w="224" w:type="pct"/>
          </w:tcPr>
          <w:p w:rsidR="00B41118" w:rsidRPr="006976D3" w:rsidRDefault="00B41118" w:rsidP="00AE077C">
            <w:pPr>
              <w:pStyle w:val="2"/>
              <w:rPr>
                <w:rFonts w:ascii="Times New Roman" w:hAnsi="Times New Roman" w:cs="Times New Roman"/>
                <w:b w:val="0"/>
                <w:sz w:val="20"/>
                <w:szCs w:val="20"/>
                <w:lang w:val="en-US"/>
              </w:rPr>
            </w:pPr>
          </w:p>
        </w:tc>
        <w:tc>
          <w:tcPr>
            <w:tcW w:w="71" w:type="pct"/>
          </w:tcPr>
          <w:p w:rsidR="00B41118" w:rsidRPr="006976D3" w:rsidRDefault="00B41118" w:rsidP="00AE077C">
            <w:pPr>
              <w:pStyle w:val="2"/>
              <w:rPr>
                <w:rFonts w:ascii="Times New Roman" w:hAnsi="Times New Roman" w:cs="Times New Roman"/>
                <w:b w:val="0"/>
                <w:sz w:val="20"/>
                <w:szCs w:val="20"/>
                <w:lang w:val="en-US"/>
              </w:rPr>
            </w:pPr>
          </w:p>
        </w:tc>
        <w:tc>
          <w:tcPr>
            <w:tcW w:w="4597" w:type="pct"/>
            <w:gridSpan w:val="8"/>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3F445E" w:rsidRPr="006976D3" w:rsidTr="00085396">
        <w:trPr>
          <w:gridAfter w:val="1"/>
          <w:wAfter w:w="108" w:type="pct"/>
        </w:trPr>
        <w:tc>
          <w:tcPr>
            <w:tcW w:w="224"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597" w:type="pct"/>
            <w:gridSpan w:val="8"/>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B478D6">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085396">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085396">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085396" w:rsidRPr="006976D3" w:rsidTr="00085396">
        <w:trPr>
          <w:gridAfter w:val="1"/>
          <w:wAfter w:w="108" w:type="pct"/>
          <w:trHeight w:val="567"/>
        </w:trPr>
        <w:tc>
          <w:tcPr>
            <w:tcW w:w="224" w:type="pct"/>
          </w:tcPr>
          <w:p w:rsidR="00B41118" w:rsidRPr="006976D3" w:rsidRDefault="00B41118" w:rsidP="00AE077C"/>
        </w:tc>
        <w:tc>
          <w:tcPr>
            <w:tcW w:w="71" w:type="pct"/>
          </w:tcPr>
          <w:p w:rsidR="00B41118" w:rsidRPr="006976D3" w:rsidRDefault="00B41118" w:rsidP="00AE077C"/>
        </w:tc>
        <w:tc>
          <w:tcPr>
            <w:tcW w:w="3012" w:type="pct"/>
            <w:gridSpan w:val="5"/>
            <w:shd w:val="clear" w:color="auto" w:fill="auto"/>
          </w:tcPr>
          <w:p w:rsidR="00B41118" w:rsidRPr="006976D3" w:rsidRDefault="00B41118" w:rsidP="00AE077C"/>
        </w:tc>
        <w:tc>
          <w:tcPr>
            <w:tcW w:w="1585" w:type="pct"/>
            <w:gridSpan w:val="3"/>
            <w:shd w:val="clear" w:color="auto" w:fill="auto"/>
          </w:tcPr>
          <w:p w:rsidR="00B41118" w:rsidRPr="006976D3" w:rsidRDefault="00B41118" w:rsidP="00AE077C"/>
        </w:tc>
      </w:tr>
      <w:tr w:rsidR="00085396" w:rsidRPr="006976D3" w:rsidTr="00085396">
        <w:trPr>
          <w:trHeight w:val="1043"/>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rPr>
                <w:b/>
              </w:rPr>
            </w:pPr>
            <w:r w:rsidRPr="006976D3">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 xml:space="preserve">Denumirea bunurilor </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Modelul articolului</w:t>
            </w:r>
          </w:p>
        </w:tc>
        <w:tc>
          <w:tcPr>
            <w:tcW w:w="344"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Ţara de origine</w:t>
            </w:r>
          </w:p>
        </w:tc>
        <w:tc>
          <w:tcPr>
            <w:tcW w:w="330"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Produ-cătorul</w:t>
            </w:r>
          </w:p>
        </w:tc>
        <w:tc>
          <w:tcPr>
            <w:tcW w:w="75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Specificarea tehnică deplină solicitată de către autoritatea contractantă</w:t>
            </w:r>
          </w:p>
          <w:p w:rsidR="00B41118" w:rsidRPr="006976D3" w:rsidRDefault="00B41118" w:rsidP="00AE077C">
            <w:pPr>
              <w:jc w:val="center"/>
            </w:pPr>
          </w:p>
        </w:tc>
        <w:tc>
          <w:tcPr>
            <w:tcW w:w="687"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r w:rsidRPr="006976D3">
              <w:rPr>
                <w:b/>
              </w:rPr>
              <w:t>Specificarea tehnică deplină propusă de către ofertant</w:t>
            </w:r>
          </w:p>
          <w:p w:rsidR="00B41118" w:rsidRPr="006976D3" w:rsidRDefault="00B41118" w:rsidP="00AE077C">
            <w:pPr>
              <w:jc w:val="center"/>
              <w:rPr>
                <w:b/>
                <w:szCs w:val="28"/>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Standarde de referinţă</w:t>
            </w:r>
          </w:p>
        </w:tc>
      </w:tr>
      <w:tr w:rsidR="00085396" w:rsidRPr="006976D3" w:rsidTr="00085396">
        <w:trPr>
          <w:trHeight w:val="283"/>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1</w:t>
            </w:r>
          </w:p>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3</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4</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5</w:t>
            </w:r>
          </w:p>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6</w:t>
            </w:r>
          </w:p>
        </w:tc>
        <w:tc>
          <w:tcPr>
            <w:tcW w:w="687"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r w:rsidRPr="006976D3">
              <w:t>7</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8</w:t>
            </w:r>
          </w:p>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85396" w:rsidRDefault="00B41118" w:rsidP="00AE077C">
            <w:r w:rsidRPr="00085396">
              <w:t>Bunuri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68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i/>
                <w:iCs/>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85396" w:rsidRDefault="00AC22D8" w:rsidP="00AE077C">
            <w:r w:rsidRPr="00085396">
              <w:rPr>
                <w:iCs/>
              </w:rPr>
              <w:t>Ace p/u ser. Ster 21 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68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85396" w:rsidRDefault="00AC22D8" w:rsidP="00AE077C">
            <w:r w:rsidRPr="00085396">
              <w:t>Acid polyglycolic, Nr 0 75 cm 1 ac rotund ½ curb 20-30 mm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68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1"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085396" w:rsidRDefault="00AC22D8" w:rsidP="00AE077C">
            <w:r w:rsidRPr="00085396">
              <w:t>Acid polyglycolic, Nr. 1/0 75 cm 1 ac rotund ½ curb 20-30 mm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68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1" w:type="pct"/>
            <w:tcBorders>
              <w:top w:val="single" w:sz="4" w:space="0" w:color="auto"/>
              <w:left w:val="single" w:sz="4" w:space="0" w:color="auto"/>
              <w:bottom w:val="single" w:sz="4" w:space="0" w:color="auto"/>
              <w:right w:val="single" w:sz="4" w:space="0" w:color="auto"/>
            </w:tcBorders>
          </w:tcPr>
          <w:p w:rsidR="00AC22D8" w:rsidRPr="006976D3" w:rsidRDefault="00AC22D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085396" w:rsidRDefault="00AC22D8" w:rsidP="00AE077C">
            <w:r w:rsidRPr="00085396">
              <w:t>Acid polyglycolic , nr 2/0 75 cm 1 ac rotund ½ curb 20-30 mm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c>
          <w:tcPr>
            <w:tcW w:w="687" w:type="pct"/>
            <w:tcBorders>
              <w:top w:val="single" w:sz="4" w:space="0" w:color="auto"/>
              <w:left w:val="single" w:sz="4" w:space="0" w:color="auto"/>
              <w:bottom w:val="single" w:sz="4" w:space="0" w:color="auto"/>
              <w:right w:val="single" w:sz="4" w:space="0" w:color="auto"/>
            </w:tcBorders>
          </w:tcPr>
          <w:p w:rsidR="00AC22D8" w:rsidRPr="006976D3" w:rsidRDefault="00AC22D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D8" w:rsidRPr="006976D3" w:rsidRDefault="00AC22D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1"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085396" w:rsidRDefault="003916BC" w:rsidP="00AE077C">
            <w:r w:rsidRPr="00085396">
              <w:t>Catgut necromat 150 cm, N3 metric steril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68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1"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085396" w:rsidRDefault="003916BC" w:rsidP="00AE077C">
            <w:r w:rsidRPr="00085396">
              <w:t>Catgut necromat 150 cm, N4 metric steril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68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1"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085396" w:rsidRDefault="003916BC" w:rsidP="00AE077C">
            <w:r w:rsidRPr="00085396">
              <w:t>Catgut necromat 150 cm, N5 metric steril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68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1"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085396" w:rsidRDefault="003916BC" w:rsidP="00AE077C">
            <w:r w:rsidRPr="00085396">
              <w:t>Catgut necromat 150 cm, N6 metric steril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68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1"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085396" w:rsidRDefault="003916BC" w:rsidP="00AE077C">
            <w:r w:rsidRPr="00085396">
              <w:t>Catgut necromat 150 cm, N7 metric steril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68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1" w:type="pct"/>
            <w:tcBorders>
              <w:top w:val="single" w:sz="4" w:space="0" w:color="auto"/>
              <w:left w:val="single" w:sz="4" w:space="0" w:color="auto"/>
              <w:bottom w:val="single" w:sz="4" w:space="0" w:color="auto"/>
              <w:right w:val="single" w:sz="4" w:space="0" w:color="auto"/>
            </w:tcBorders>
          </w:tcPr>
          <w:p w:rsidR="003916BC" w:rsidRPr="006976D3" w:rsidRDefault="003916BC"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085396" w:rsidRDefault="003916BC" w:rsidP="00AE077C">
            <w:r w:rsidRPr="00085396">
              <w:t>Drenuri p/u vacum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c>
          <w:tcPr>
            <w:tcW w:w="687" w:type="pct"/>
            <w:tcBorders>
              <w:top w:val="single" w:sz="4" w:space="0" w:color="auto"/>
              <w:left w:val="single" w:sz="4" w:space="0" w:color="auto"/>
              <w:bottom w:val="single" w:sz="4" w:space="0" w:color="auto"/>
              <w:right w:val="single" w:sz="4" w:space="0" w:color="auto"/>
            </w:tcBorders>
          </w:tcPr>
          <w:p w:rsidR="003916BC" w:rsidRPr="006976D3" w:rsidRDefault="003916BC"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6BC" w:rsidRPr="006976D3" w:rsidRDefault="003916BC"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1"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085396" w:rsidRDefault="001B3387" w:rsidP="00AE077C">
            <w:r w:rsidRPr="00085396">
              <w:t>Mat. de sut. Monofil. Atraum.nerezorb. (polipropilen), ac rotund 12-13 mm, ½ din cerc, 6/0, ljungimea 75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68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1"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085396" w:rsidRDefault="001B3387" w:rsidP="00AE077C">
            <w:r w:rsidRPr="00085396">
              <w:t>Mat de sut.sint.monofil.atraum.nerezorb. (polipropilen), ac rotund 30-40 mm, ½ din cerc,0, lungimea 75-90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68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1"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085396" w:rsidRDefault="001B3387" w:rsidP="00AE077C">
            <w:r w:rsidRPr="00085396">
              <w:t>Mat de sut.sint.monofil.atraum.nerezorb. (polipropilen), ac rotund 30 mm, ½ din cerc,2/0,lungimea 90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68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p w:rsidR="001B3387" w:rsidRPr="006976D3" w:rsidRDefault="001B3387"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1"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085396" w:rsidRDefault="001B3387" w:rsidP="00AE077C">
            <w:r w:rsidRPr="00085396">
              <w:t>Mat. de sut.sint.monofil.atraum.nerezorb.(polipropilen), două ace rot.ac rotund 12-13 mm, ½ din cerc, 6/0, lungimea 90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68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1" w:type="pct"/>
            <w:tcBorders>
              <w:top w:val="single" w:sz="4" w:space="0" w:color="auto"/>
              <w:left w:val="single" w:sz="4" w:space="0" w:color="auto"/>
              <w:bottom w:val="single" w:sz="4" w:space="0" w:color="auto"/>
              <w:right w:val="single" w:sz="4" w:space="0" w:color="auto"/>
            </w:tcBorders>
          </w:tcPr>
          <w:p w:rsidR="001B3387" w:rsidRPr="006976D3" w:rsidRDefault="001B3387"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085396" w:rsidRDefault="001B3387" w:rsidP="00AE077C">
            <w:r w:rsidRPr="00085396">
              <w:t xml:space="preserve">Mat de </w:t>
            </w:r>
            <w:r w:rsidR="00901758" w:rsidRPr="00085396">
              <w:t>sut.sintmonofil.atraum.nerezorb. (polopropilen), două ace rotunde.ac rotund 17-18 mm, ½ din cerc ,5/0, lungimea 90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Pr="006976D3" w:rsidRDefault="001B3387" w:rsidP="00AE077C"/>
        </w:tc>
        <w:tc>
          <w:tcPr>
            <w:tcW w:w="687" w:type="pct"/>
            <w:tcBorders>
              <w:top w:val="single" w:sz="4" w:space="0" w:color="auto"/>
              <w:left w:val="single" w:sz="4" w:space="0" w:color="auto"/>
              <w:bottom w:val="single" w:sz="4" w:space="0" w:color="auto"/>
              <w:right w:val="single" w:sz="4" w:space="0" w:color="auto"/>
            </w:tcBorders>
          </w:tcPr>
          <w:p w:rsidR="001B3387" w:rsidRPr="006976D3" w:rsidRDefault="001B338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87" w:rsidRDefault="001B3387"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71" w:type="pct"/>
            <w:tcBorders>
              <w:top w:val="single" w:sz="4" w:space="0" w:color="auto"/>
              <w:left w:val="single" w:sz="4" w:space="0" w:color="auto"/>
              <w:bottom w:val="single" w:sz="4" w:space="0" w:color="auto"/>
              <w:right w:val="single" w:sz="4" w:space="0" w:color="auto"/>
            </w:tcBorders>
          </w:tcPr>
          <w:p w:rsidR="00901758" w:rsidRPr="006976D3" w:rsidRDefault="0090175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085396" w:rsidRDefault="00901758" w:rsidP="00AE077C">
            <w:r w:rsidRPr="00085396">
              <w:t>Mat. de sut.sint.monofil.atraum.</w:t>
            </w:r>
            <w:r w:rsidR="004A1A57" w:rsidRPr="00085396">
              <w:t>nerezorb. (polipropilen), doua ace rot.ac rotund 26-27 mm, ½ din cerc,3/0, lungimea 90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1758" w:rsidRPr="006976D3" w:rsidRDefault="00901758" w:rsidP="00AE077C"/>
        </w:tc>
        <w:tc>
          <w:tcPr>
            <w:tcW w:w="687" w:type="pct"/>
            <w:tcBorders>
              <w:top w:val="single" w:sz="4" w:space="0" w:color="auto"/>
              <w:left w:val="single" w:sz="4" w:space="0" w:color="auto"/>
              <w:bottom w:val="single" w:sz="4" w:space="0" w:color="auto"/>
              <w:right w:val="single" w:sz="4" w:space="0" w:color="auto"/>
            </w:tcBorders>
          </w:tcPr>
          <w:p w:rsidR="00901758" w:rsidRPr="006976D3" w:rsidRDefault="0090175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1758" w:rsidRDefault="0090175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1" w:type="pct"/>
            <w:tcBorders>
              <w:top w:val="single" w:sz="4" w:space="0" w:color="auto"/>
              <w:left w:val="single" w:sz="4" w:space="0" w:color="auto"/>
              <w:bottom w:val="single" w:sz="4" w:space="0" w:color="auto"/>
              <w:right w:val="single" w:sz="4" w:space="0" w:color="auto"/>
            </w:tcBorders>
          </w:tcPr>
          <w:p w:rsidR="004A1A57" w:rsidRPr="006976D3" w:rsidRDefault="004A1A57"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085396" w:rsidRDefault="004A1A57" w:rsidP="00AE077C">
            <w:r w:rsidRPr="00085396">
              <w:t>Mat. desut.sint.monofil.atraum.rezorb.(polidiaxanon), două ace rotunde 20 mm, ½ din cerc,4/0, lungimea 90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687" w:type="pct"/>
            <w:tcBorders>
              <w:top w:val="single" w:sz="4" w:space="0" w:color="auto"/>
              <w:left w:val="single" w:sz="4" w:space="0" w:color="auto"/>
              <w:bottom w:val="single" w:sz="4" w:space="0" w:color="auto"/>
              <w:right w:val="single" w:sz="4" w:space="0" w:color="auto"/>
            </w:tcBorders>
          </w:tcPr>
          <w:p w:rsidR="004A1A57" w:rsidRPr="006976D3" w:rsidRDefault="004A1A5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1" w:type="pct"/>
            <w:tcBorders>
              <w:top w:val="single" w:sz="4" w:space="0" w:color="auto"/>
              <w:left w:val="single" w:sz="4" w:space="0" w:color="auto"/>
              <w:bottom w:val="single" w:sz="4" w:space="0" w:color="auto"/>
              <w:right w:val="single" w:sz="4" w:space="0" w:color="auto"/>
            </w:tcBorders>
          </w:tcPr>
          <w:p w:rsidR="004A1A57" w:rsidRPr="006976D3" w:rsidRDefault="004A1A57"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085396" w:rsidRDefault="004A1A57" w:rsidP="00AE077C">
            <w:r w:rsidRPr="00085396">
              <w:t>Mat.de sut.sint.multifil.atraum.absorb.(poliglicolic), ac rotund 30-32 mm, ½ din cerc, 2/0, lungimea 75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687" w:type="pct"/>
            <w:tcBorders>
              <w:top w:val="single" w:sz="4" w:space="0" w:color="auto"/>
              <w:left w:val="single" w:sz="4" w:space="0" w:color="auto"/>
              <w:bottom w:val="single" w:sz="4" w:space="0" w:color="auto"/>
              <w:right w:val="single" w:sz="4" w:space="0" w:color="auto"/>
            </w:tcBorders>
          </w:tcPr>
          <w:p w:rsidR="004A1A57" w:rsidRPr="006976D3" w:rsidRDefault="004A1A5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1" w:type="pct"/>
            <w:tcBorders>
              <w:top w:val="single" w:sz="4" w:space="0" w:color="auto"/>
              <w:left w:val="single" w:sz="4" w:space="0" w:color="auto"/>
              <w:bottom w:val="single" w:sz="4" w:space="0" w:color="auto"/>
              <w:right w:val="single" w:sz="4" w:space="0" w:color="auto"/>
            </w:tcBorders>
          </w:tcPr>
          <w:p w:rsidR="004A1A57" w:rsidRPr="006976D3" w:rsidRDefault="004A1A57"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085396" w:rsidRDefault="004A1A57" w:rsidP="00AE077C">
            <w:r w:rsidRPr="00085396">
              <w:t>Mat de sut.sint. multifil</w:t>
            </w:r>
            <w:r w:rsidR="00D55128" w:rsidRPr="00085396">
              <w:t>.</w:t>
            </w:r>
            <w:r w:rsidRPr="00085396">
              <w:t xml:space="preserve"> atraum.absorb</w:t>
            </w:r>
            <w:r w:rsidR="00D55128" w:rsidRPr="00085396">
              <w:t>. (polglicolic acid), ac rotund 20-23 mm, ½ din cerc, 3/0, lungimea 75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Pr="006976D3" w:rsidRDefault="004A1A57" w:rsidP="00AE077C"/>
        </w:tc>
        <w:tc>
          <w:tcPr>
            <w:tcW w:w="687" w:type="pct"/>
            <w:tcBorders>
              <w:top w:val="single" w:sz="4" w:space="0" w:color="auto"/>
              <w:left w:val="single" w:sz="4" w:space="0" w:color="auto"/>
              <w:bottom w:val="single" w:sz="4" w:space="0" w:color="auto"/>
              <w:right w:val="single" w:sz="4" w:space="0" w:color="auto"/>
            </w:tcBorders>
          </w:tcPr>
          <w:p w:rsidR="004A1A57" w:rsidRPr="006976D3" w:rsidRDefault="004A1A5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A57" w:rsidRDefault="004A1A57"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1"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085396" w:rsidRDefault="00D55128" w:rsidP="00AE077C">
            <w:r w:rsidRPr="00085396">
              <w:t>Mat. de sut. Sint.multifil atraum.absorb. (poliglicolic acid), ac rotund 22-23 mm, ½ din cerc, 4/0, lungimea 75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68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1"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085396" w:rsidRDefault="00D55128" w:rsidP="00AE077C">
            <w:r w:rsidRPr="00085396">
              <w:t>Mat. de sut.sint.multifil.atraum.absorb.(poliglicolc acid), ac rotund 40 mm, ½ cerc,0, lungimea 90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68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1"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085396" w:rsidRDefault="00D55128" w:rsidP="00AE077C">
            <w:r w:rsidRPr="00085396">
              <w:t>Mat de sut.sint.multifil.atraum.absorb(poliglicolic acid), ac rotund 40 mm, ½ din cerc, 1, lungimea 90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68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1"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085396" w:rsidRDefault="00D55128" w:rsidP="00AE077C">
            <w:r w:rsidRPr="00085396">
              <w:t>Mat.de sut.sint.multifil.atraum.nerezorb. (poliamid), ac rotund 22-25 mm, ½ din cerc,4/0, lungimea 75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68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1"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085396" w:rsidRDefault="00D55128" w:rsidP="00AE077C">
            <w:r w:rsidRPr="00085396">
              <w:t>Mat. de sut.sint.multifil.atraum.nerezorb.(poliester), ac rotund 22-25 mm, ½ din cerc,3/0,lungimea 75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68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1"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085396" w:rsidRDefault="00D55128" w:rsidP="00AE077C">
            <w:r w:rsidRPr="00085396">
              <w:t>Mat de sut.sint.multifil.atraum.nerezorb. (poliester), ac rotund 22-25 mm, ½ din cerc,4/0, lungimea 75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68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1"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085396" w:rsidRDefault="00D55128" w:rsidP="00AE077C">
            <w:r w:rsidRPr="00085396">
              <w:t>Mat de sut.sint.multifil.atraum.rapid absorbabil, ac taietor 12 mm, 3/8 din cerc,5/0, lungimea 75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68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1" w:type="pct"/>
            <w:tcBorders>
              <w:top w:val="single" w:sz="4" w:space="0" w:color="auto"/>
              <w:left w:val="single" w:sz="4" w:space="0" w:color="auto"/>
              <w:bottom w:val="single" w:sz="4" w:space="0" w:color="auto"/>
              <w:right w:val="single" w:sz="4" w:space="0" w:color="auto"/>
            </w:tcBorders>
          </w:tcPr>
          <w:p w:rsidR="00D55128" w:rsidRPr="006976D3" w:rsidRDefault="00D5512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085396" w:rsidRDefault="00D55128" w:rsidP="00AE077C">
            <w:r w:rsidRPr="00085396">
              <w:t>Mat.de sut.sint.multifil.atraum.rapid absorbabil, ac taietor 18-19 mm, 3/8 din cerc,4/0,lungimea 75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Pr="006976D3" w:rsidRDefault="00D55128" w:rsidP="00AE077C"/>
        </w:tc>
        <w:tc>
          <w:tcPr>
            <w:tcW w:w="687" w:type="pct"/>
            <w:tcBorders>
              <w:top w:val="single" w:sz="4" w:space="0" w:color="auto"/>
              <w:left w:val="single" w:sz="4" w:space="0" w:color="auto"/>
              <w:bottom w:val="single" w:sz="4" w:space="0" w:color="auto"/>
              <w:right w:val="single" w:sz="4" w:space="0" w:color="auto"/>
            </w:tcBorders>
          </w:tcPr>
          <w:p w:rsidR="00D55128" w:rsidRPr="006976D3" w:rsidRDefault="00D5512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128" w:rsidRDefault="00D55128"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1"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085396" w:rsidRDefault="008D029F" w:rsidP="00AE077C">
            <w:r w:rsidRPr="00085396">
              <w:t>Mat. de sut.sint.multifil.atraum.rapid abrorb. (poliglicolic acid), ac rotund 40 mm, ½ din cerc,0, lungimea 90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68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1" w:type="pct"/>
            <w:tcBorders>
              <w:top w:val="single" w:sz="4" w:space="0" w:color="auto"/>
              <w:left w:val="single" w:sz="4" w:space="0" w:color="auto"/>
              <w:bottom w:val="single" w:sz="4" w:space="0" w:color="auto"/>
              <w:right w:val="single" w:sz="4" w:space="0" w:color="auto"/>
            </w:tcBorders>
          </w:tcPr>
          <w:p w:rsidR="008D029F" w:rsidRPr="006976D3" w:rsidRDefault="008D029F"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085396" w:rsidRDefault="008D029F" w:rsidP="00AE077C">
            <w:r w:rsidRPr="00085396">
              <w:t>Mat de sut.sint.multifil.atraum.rapid absorb. (poliglicolic acid), ac rotund 40 mm, ½ din cerc,1, lungimea 90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Pr="006976D3" w:rsidRDefault="008D029F" w:rsidP="00AE077C"/>
        </w:tc>
        <w:tc>
          <w:tcPr>
            <w:tcW w:w="687" w:type="pct"/>
            <w:tcBorders>
              <w:top w:val="single" w:sz="4" w:space="0" w:color="auto"/>
              <w:left w:val="single" w:sz="4" w:space="0" w:color="auto"/>
              <w:bottom w:val="single" w:sz="4" w:space="0" w:color="auto"/>
              <w:right w:val="single" w:sz="4" w:space="0" w:color="auto"/>
            </w:tcBorders>
          </w:tcPr>
          <w:p w:rsidR="008D029F" w:rsidRPr="006976D3" w:rsidRDefault="008D029F"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29F" w:rsidRDefault="008D029F"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1"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085396" w:rsidRDefault="00FE4BC7" w:rsidP="00AE077C">
            <w:r w:rsidRPr="00085396">
              <w:t>Sonde duodenale, polichlor venil (complet)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68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1" w:type="pct"/>
            <w:tcBorders>
              <w:top w:val="single" w:sz="4" w:space="0" w:color="auto"/>
              <w:left w:val="single" w:sz="4" w:space="0" w:color="auto"/>
              <w:bottom w:val="single" w:sz="4" w:space="0" w:color="auto"/>
              <w:right w:val="single" w:sz="4" w:space="0" w:color="auto"/>
            </w:tcBorders>
          </w:tcPr>
          <w:p w:rsidR="00FE4BC7" w:rsidRPr="006976D3" w:rsidRDefault="00FE4BC7"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085396" w:rsidRDefault="00FE4BC7" w:rsidP="00AE077C">
            <w:r w:rsidRPr="00085396">
              <w:t>Termometru pentru apă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FE4BC7" w:rsidRPr="006976D3" w:rsidRDefault="00FE4BC7"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c>
          <w:tcPr>
            <w:tcW w:w="687" w:type="pct"/>
            <w:tcBorders>
              <w:top w:val="single" w:sz="4" w:space="0" w:color="auto"/>
              <w:left w:val="single" w:sz="4" w:space="0" w:color="auto"/>
              <w:bottom w:val="single" w:sz="4" w:space="0" w:color="auto"/>
              <w:right w:val="single" w:sz="4" w:space="0" w:color="auto"/>
            </w:tcBorders>
          </w:tcPr>
          <w:p w:rsidR="00FE4BC7" w:rsidRPr="006976D3" w:rsidRDefault="00FE4BC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BC7" w:rsidRDefault="00FE4BC7"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1"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085396" w:rsidRDefault="00CC5061" w:rsidP="00AE077C">
            <w:r w:rsidRPr="00085396">
              <w:t>Tuburi policlorvenil N4 (rulon 20 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68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1" w:type="pct"/>
            <w:tcBorders>
              <w:top w:val="single" w:sz="4" w:space="0" w:color="auto"/>
              <w:left w:val="single" w:sz="4" w:space="0" w:color="auto"/>
              <w:bottom w:val="single" w:sz="4" w:space="0" w:color="auto"/>
              <w:right w:val="single" w:sz="4" w:space="0" w:color="auto"/>
            </w:tcBorders>
          </w:tcPr>
          <w:p w:rsidR="00CC5061" w:rsidRPr="006976D3" w:rsidRDefault="00CC5061"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085396" w:rsidRDefault="00CC5061" w:rsidP="00AE077C">
            <w:r w:rsidRPr="00085396">
              <w:t>Tuburi policlorvenil N6 (rulon 20 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C5061" w:rsidRPr="006976D3" w:rsidRDefault="00CC5061"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c>
          <w:tcPr>
            <w:tcW w:w="687" w:type="pct"/>
            <w:tcBorders>
              <w:top w:val="single" w:sz="4" w:space="0" w:color="auto"/>
              <w:left w:val="single" w:sz="4" w:space="0" w:color="auto"/>
              <w:bottom w:val="single" w:sz="4" w:space="0" w:color="auto"/>
              <w:right w:val="single" w:sz="4" w:space="0" w:color="auto"/>
            </w:tcBorders>
          </w:tcPr>
          <w:p w:rsidR="00CC5061" w:rsidRPr="006976D3" w:rsidRDefault="00CC5061"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61" w:rsidRDefault="00CC5061"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1"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085396" w:rsidRDefault="007526F6" w:rsidP="00AE077C">
            <w:r w:rsidRPr="00085396">
              <w:t>Ace chirurgicale 5 A1-1,2x36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68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1" w:type="pct"/>
            <w:tcBorders>
              <w:top w:val="single" w:sz="4" w:space="0" w:color="auto"/>
              <w:left w:val="single" w:sz="4" w:space="0" w:color="auto"/>
              <w:bottom w:val="single" w:sz="4" w:space="0" w:color="auto"/>
              <w:right w:val="single" w:sz="4" w:space="0" w:color="auto"/>
            </w:tcBorders>
          </w:tcPr>
          <w:p w:rsidR="007526F6" w:rsidRPr="006976D3" w:rsidRDefault="007526F6"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085396" w:rsidRDefault="007526F6" w:rsidP="00AE077C">
            <w:r w:rsidRPr="00085396">
              <w:t>Ace chirugicale 5A1-1,4x60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7526F6" w:rsidRPr="006976D3" w:rsidRDefault="007526F6"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c>
          <w:tcPr>
            <w:tcW w:w="687" w:type="pct"/>
            <w:tcBorders>
              <w:top w:val="single" w:sz="4" w:space="0" w:color="auto"/>
              <w:left w:val="single" w:sz="4" w:space="0" w:color="auto"/>
              <w:bottom w:val="single" w:sz="4" w:space="0" w:color="auto"/>
              <w:right w:val="single" w:sz="4" w:space="0" w:color="auto"/>
            </w:tcBorders>
          </w:tcPr>
          <w:p w:rsidR="007526F6" w:rsidRPr="006976D3" w:rsidRDefault="007526F6"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6F6" w:rsidRDefault="007526F6"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71" w:type="pct"/>
            <w:tcBorders>
              <w:top w:val="single" w:sz="4" w:space="0" w:color="auto"/>
              <w:left w:val="single" w:sz="4" w:space="0" w:color="auto"/>
              <w:bottom w:val="single" w:sz="4" w:space="0" w:color="auto"/>
              <w:right w:val="single" w:sz="4" w:space="0" w:color="auto"/>
            </w:tcBorders>
          </w:tcPr>
          <w:p w:rsidR="006974F1" w:rsidRPr="006976D3" w:rsidRDefault="006974F1"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085396" w:rsidRDefault="006974F1" w:rsidP="00AE077C">
            <w:r w:rsidRPr="00085396">
              <w:t>Set p/u puncția și catetirizare venei centrale cu trei lumene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6974F1" w:rsidRPr="006976D3" w:rsidRDefault="006974F1"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r>
              <w:t xml:space="preserve">Din poliuretan, rentgenontrast, cu lungimea cateterului 30 cm, cu fixatoare de securitate, ac p/u punție G-16-18 cu valva, conductor metalic tip J rezistent la îndoier, diametrul fiecărui lumen minim 16 G maxim 18 G, lungimea cateterului minim 20 maxim 30 cm, cu cablu pentru ECG control al poziției cateterului în  vas magistral triluminal, marcaj de lungimea cateter al </w:t>
            </w:r>
            <w:r>
              <w:lastRenderedPageBreak/>
              <w:t>lungimii cateterului, fixatoare de securitate la piele</w:t>
            </w:r>
          </w:p>
        </w:tc>
        <w:tc>
          <w:tcPr>
            <w:tcW w:w="687" w:type="pct"/>
            <w:tcBorders>
              <w:top w:val="single" w:sz="4" w:space="0" w:color="auto"/>
              <w:left w:val="single" w:sz="4" w:space="0" w:color="auto"/>
              <w:bottom w:val="single" w:sz="4" w:space="0" w:color="auto"/>
              <w:right w:val="single" w:sz="4" w:space="0" w:color="auto"/>
            </w:tcBorders>
          </w:tcPr>
          <w:p w:rsidR="006974F1" w:rsidRPr="006976D3" w:rsidRDefault="006974F1"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4F1" w:rsidRDefault="006974F1" w:rsidP="00AE077C"/>
          <w:p w:rsidR="006974F1" w:rsidRDefault="006974F1"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1"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085396" w:rsidRDefault="009534B0" w:rsidP="00AE077C">
            <w:r w:rsidRPr="00085396">
              <w:t>Film 5D –Q8x10x125 A3R-5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1"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085396" w:rsidRDefault="009534B0" w:rsidP="00AE077C">
            <w:r w:rsidRPr="00085396">
              <w:t>Lot 145.2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1"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085396" w:rsidRDefault="009534B0" w:rsidP="00AE077C">
            <w:r w:rsidRPr="00085396">
              <w:t>Film 5D –Q 14x17 x125 A3R-5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1"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085396" w:rsidRDefault="009534B0" w:rsidP="00AE077C">
            <w:r w:rsidRPr="00085396">
              <w:t>Film cu baza albastră  14x17d x100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1" w:type="pct"/>
            <w:tcBorders>
              <w:top w:val="single" w:sz="4" w:space="0" w:color="auto"/>
              <w:left w:val="single" w:sz="4" w:space="0" w:color="auto"/>
              <w:bottom w:val="single" w:sz="4" w:space="0" w:color="auto"/>
              <w:right w:val="single" w:sz="4" w:space="0" w:color="auto"/>
            </w:tcBorders>
          </w:tcPr>
          <w:p w:rsidR="009534B0" w:rsidRPr="006976D3" w:rsidRDefault="009534B0"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085396" w:rsidRDefault="009534B0" w:rsidP="00AE077C">
            <w:r w:rsidRPr="00085396">
              <w:t>Film cu bază albastră 8x10dx100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9534B0" w:rsidRPr="006976D3" w:rsidRDefault="009534B0"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9534B0" w:rsidRPr="006976D3" w:rsidRDefault="009534B0"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4B0" w:rsidRDefault="009534B0" w:rsidP="00AE077C"/>
        </w:tc>
      </w:tr>
      <w:tr w:rsidR="009534B0" w:rsidRPr="006976D3" w:rsidTr="009534B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534B0" w:rsidRPr="00085396" w:rsidRDefault="009534B0" w:rsidP="009534B0">
            <w:pPr>
              <w:jc w:val="center"/>
            </w:pPr>
            <w:r w:rsidRPr="00085396">
              <w:t>Consumabile pentru hematologie</w:t>
            </w:r>
          </w:p>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1"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085396" w:rsidRDefault="00F3415B" w:rsidP="00AE077C">
            <w:r w:rsidRPr="00085396">
              <w:t>Clorură de var uscat în saci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1"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085396" w:rsidRDefault="00F3415B" w:rsidP="00AE077C">
            <w:r w:rsidRPr="00085396">
              <w:t>Vopsea după Alexeev pentru reticulocite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r>
              <w:t>Valabilitatea nu mai putin de 1 an</w:t>
            </w:r>
          </w:p>
        </w:tc>
        <w:tc>
          <w:tcPr>
            <w:tcW w:w="68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1" w:type="pct"/>
            <w:tcBorders>
              <w:top w:val="single" w:sz="4" w:space="0" w:color="auto"/>
              <w:left w:val="single" w:sz="4" w:space="0" w:color="auto"/>
              <w:bottom w:val="single" w:sz="4" w:space="0" w:color="auto"/>
              <w:right w:val="single" w:sz="4" w:space="0" w:color="auto"/>
            </w:tcBorders>
          </w:tcPr>
          <w:p w:rsidR="00F3415B" w:rsidRPr="006976D3" w:rsidRDefault="00F3415B"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085396" w:rsidRDefault="00F3415B" w:rsidP="00AE077C">
            <w:r w:rsidRPr="00085396">
              <w:t>Vopsea după Țili Lilsen pentru vopsirea Frotiului la BC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F3415B" w:rsidRPr="006976D3" w:rsidRDefault="00F3415B"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F3415B" w:rsidRPr="006976D3" w:rsidRDefault="00F3415B"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5B" w:rsidRDefault="00F3415B"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1" w:type="pct"/>
            <w:tcBorders>
              <w:top w:val="single" w:sz="4" w:space="0" w:color="auto"/>
              <w:left w:val="single" w:sz="4" w:space="0" w:color="auto"/>
              <w:bottom w:val="single" w:sz="4" w:space="0" w:color="auto"/>
              <w:right w:val="single" w:sz="4" w:space="0" w:color="auto"/>
            </w:tcBorders>
          </w:tcPr>
          <w:p w:rsidR="0003075B" w:rsidRPr="006976D3" w:rsidRDefault="0003075B"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085396" w:rsidRDefault="0003075B" w:rsidP="00AE077C">
            <w:r w:rsidRPr="00085396">
              <w:t>Multiculva pentru Star Dust cîte 100 buc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03075B" w:rsidRPr="006976D3" w:rsidRDefault="0003075B"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75B" w:rsidRDefault="0003075B"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1" w:type="pct"/>
            <w:tcBorders>
              <w:top w:val="single" w:sz="4" w:space="0" w:color="auto"/>
              <w:left w:val="single" w:sz="4" w:space="0" w:color="auto"/>
              <w:bottom w:val="single" w:sz="4" w:space="0" w:color="auto"/>
              <w:right w:val="single" w:sz="4" w:space="0" w:color="auto"/>
            </w:tcBorders>
          </w:tcPr>
          <w:p w:rsidR="00B65EBE" w:rsidRPr="006976D3" w:rsidRDefault="00B65EBE"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085396" w:rsidRDefault="00B65EBE" w:rsidP="00AE077C">
            <w:r w:rsidRPr="00085396">
              <w:t>Lampa pentru analizatorul biochimic Star Dust cu instalare și calibarare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65EBE" w:rsidRPr="006976D3" w:rsidRDefault="00B65EBE"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B65EBE" w:rsidRPr="006976D3" w:rsidRDefault="00B65EBE"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EBE" w:rsidRDefault="00B65EBE"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c>
          <w:tcPr>
            <w:tcW w:w="71" w:type="pct"/>
            <w:tcBorders>
              <w:top w:val="single" w:sz="4" w:space="0" w:color="auto"/>
              <w:left w:val="single" w:sz="4" w:space="0" w:color="auto"/>
              <w:bottom w:val="single" w:sz="4" w:space="0" w:color="auto"/>
              <w:right w:val="single" w:sz="4" w:space="0" w:color="auto"/>
            </w:tcBorders>
          </w:tcPr>
          <w:p w:rsidR="006A302C" w:rsidRPr="006976D3" w:rsidRDefault="006A302C"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085396" w:rsidRDefault="006A302C" w:rsidP="00AE077C">
            <w:r w:rsidRPr="00085396">
              <w:t>Container pentru urină(steril)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6A302C" w:rsidRPr="006976D3" w:rsidRDefault="006A302C"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6A302C" w:rsidRPr="006976D3" w:rsidRDefault="006A302C"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302C" w:rsidRDefault="006A302C"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3F445E" w:rsidRDefault="003F445E" w:rsidP="00AE077C"/>
        </w:tc>
        <w:tc>
          <w:tcPr>
            <w:tcW w:w="71" w:type="pct"/>
            <w:tcBorders>
              <w:top w:val="single" w:sz="4" w:space="0" w:color="auto"/>
              <w:left w:val="single" w:sz="4" w:space="0" w:color="auto"/>
              <w:bottom w:val="single" w:sz="4" w:space="0" w:color="auto"/>
              <w:right w:val="single" w:sz="4" w:space="0" w:color="auto"/>
            </w:tcBorders>
          </w:tcPr>
          <w:p w:rsidR="003F445E" w:rsidRPr="006976D3" w:rsidRDefault="003F445E"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3F445E" w:rsidRPr="00085396" w:rsidRDefault="003F445E" w:rsidP="00AE077C">
            <w:r w:rsidRPr="00085396">
              <w:t>Teste 120 Interne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F445E" w:rsidRPr="006976D3" w:rsidRDefault="003F445E"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3F445E" w:rsidRPr="006976D3" w:rsidRDefault="003F445E"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F445E" w:rsidRPr="006976D3" w:rsidRDefault="003F445E"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45E" w:rsidRDefault="003F445E"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3F445E" w:rsidRPr="006976D3" w:rsidRDefault="003F445E"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45E" w:rsidRDefault="003F445E"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c>
          <w:tcPr>
            <w:tcW w:w="71" w:type="pct"/>
            <w:tcBorders>
              <w:top w:val="single" w:sz="4" w:space="0" w:color="auto"/>
              <w:left w:val="single" w:sz="4" w:space="0" w:color="auto"/>
              <w:bottom w:val="single" w:sz="4" w:space="0" w:color="auto"/>
              <w:right w:val="single" w:sz="4" w:space="0" w:color="auto"/>
            </w:tcBorders>
          </w:tcPr>
          <w:p w:rsidR="00085396" w:rsidRPr="006976D3" w:rsidRDefault="00085396"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085396" w:rsidRDefault="00085396" w:rsidP="00AE077C">
            <w:r w:rsidRPr="00085396">
              <w:t>Teste 120 Extrene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085396" w:rsidRPr="006976D3" w:rsidRDefault="00085396"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c>
          <w:tcPr>
            <w:tcW w:w="71" w:type="pct"/>
            <w:tcBorders>
              <w:top w:val="single" w:sz="4" w:space="0" w:color="auto"/>
              <w:left w:val="single" w:sz="4" w:space="0" w:color="auto"/>
              <w:bottom w:val="single" w:sz="4" w:space="0" w:color="auto"/>
              <w:right w:val="single" w:sz="4" w:space="0" w:color="auto"/>
            </w:tcBorders>
          </w:tcPr>
          <w:p w:rsidR="00085396" w:rsidRPr="006976D3" w:rsidRDefault="00085396"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085396" w:rsidRDefault="00085396" w:rsidP="00AE077C">
            <w:r w:rsidRPr="00085396">
              <w:t>Teste 132 Interne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085396" w:rsidRPr="006976D3" w:rsidRDefault="00085396"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c>
          <w:tcPr>
            <w:tcW w:w="71" w:type="pct"/>
            <w:tcBorders>
              <w:top w:val="single" w:sz="4" w:space="0" w:color="auto"/>
              <w:left w:val="single" w:sz="4" w:space="0" w:color="auto"/>
              <w:bottom w:val="single" w:sz="4" w:space="0" w:color="auto"/>
              <w:right w:val="single" w:sz="4" w:space="0" w:color="auto"/>
            </w:tcBorders>
          </w:tcPr>
          <w:p w:rsidR="00085396" w:rsidRPr="006976D3" w:rsidRDefault="00085396"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085396" w:rsidRDefault="00085396" w:rsidP="00AE077C">
            <w:r w:rsidRPr="00085396">
              <w:t>Teste 132 Externe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085396" w:rsidRPr="006976D3" w:rsidRDefault="00085396"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c>
          <w:tcPr>
            <w:tcW w:w="71" w:type="pct"/>
            <w:tcBorders>
              <w:top w:val="single" w:sz="4" w:space="0" w:color="auto"/>
              <w:left w:val="single" w:sz="4" w:space="0" w:color="auto"/>
              <w:bottom w:val="single" w:sz="4" w:space="0" w:color="auto"/>
              <w:right w:val="single" w:sz="4" w:space="0" w:color="auto"/>
            </w:tcBorders>
          </w:tcPr>
          <w:p w:rsidR="00085396" w:rsidRPr="006976D3" w:rsidRDefault="00085396"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085396" w:rsidRDefault="00085396" w:rsidP="00AE077C">
            <w:r w:rsidRPr="00085396">
              <w:t>Teste 134 Interne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085396" w:rsidRPr="006976D3" w:rsidRDefault="00085396"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c>
          <w:tcPr>
            <w:tcW w:w="71" w:type="pct"/>
            <w:tcBorders>
              <w:top w:val="single" w:sz="4" w:space="0" w:color="auto"/>
              <w:left w:val="single" w:sz="4" w:space="0" w:color="auto"/>
              <w:bottom w:val="single" w:sz="4" w:space="0" w:color="auto"/>
              <w:right w:val="single" w:sz="4" w:space="0" w:color="auto"/>
            </w:tcBorders>
          </w:tcPr>
          <w:p w:rsidR="00085396" w:rsidRPr="006976D3" w:rsidRDefault="00085396"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085396" w:rsidRDefault="00085396" w:rsidP="00AE077C">
            <w:r w:rsidRPr="00085396">
              <w:t>Teste 180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085396" w:rsidRPr="006976D3" w:rsidRDefault="00085396"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c>
          <w:tcPr>
            <w:tcW w:w="71" w:type="pct"/>
            <w:tcBorders>
              <w:top w:val="single" w:sz="4" w:space="0" w:color="auto"/>
              <w:left w:val="single" w:sz="4" w:space="0" w:color="auto"/>
              <w:bottom w:val="single" w:sz="4" w:space="0" w:color="auto"/>
              <w:right w:val="single" w:sz="4" w:space="0" w:color="auto"/>
            </w:tcBorders>
          </w:tcPr>
          <w:p w:rsidR="00085396" w:rsidRPr="006976D3" w:rsidRDefault="00085396"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085396" w:rsidRDefault="00085396" w:rsidP="00AE077C">
            <w:r w:rsidRPr="00085396">
              <w:t>Șervețele pentru dezinfectarea rapidă a suprafețelor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085396" w:rsidRPr="006976D3" w:rsidRDefault="00085396"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c>
          <w:tcPr>
            <w:tcW w:w="71" w:type="pct"/>
            <w:tcBorders>
              <w:top w:val="single" w:sz="4" w:space="0" w:color="auto"/>
              <w:left w:val="single" w:sz="4" w:space="0" w:color="auto"/>
              <w:bottom w:val="single" w:sz="4" w:space="0" w:color="auto"/>
              <w:right w:val="single" w:sz="4" w:space="0" w:color="auto"/>
            </w:tcBorders>
          </w:tcPr>
          <w:p w:rsidR="00085396" w:rsidRPr="006976D3" w:rsidRDefault="00085396"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085396" w:rsidRDefault="00085396" w:rsidP="00AE077C">
            <w:r w:rsidRPr="00085396">
              <w:t>Plasă sintetică polipropilenă 30x30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085396" w:rsidRPr="006976D3" w:rsidRDefault="00085396"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FD7280">
            <w:pPr>
              <w:jc w:val="both"/>
            </w:pPr>
          </w:p>
        </w:tc>
        <w:tc>
          <w:tcPr>
            <w:tcW w:w="687" w:type="pct"/>
            <w:tcBorders>
              <w:top w:val="single" w:sz="4" w:space="0" w:color="auto"/>
              <w:left w:val="single" w:sz="4" w:space="0" w:color="auto"/>
              <w:bottom w:val="single" w:sz="4" w:space="0" w:color="auto"/>
              <w:right w:val="single" w:sz="4" w:space="0" w:color="auto"/>
            </w:tcBorders>
          </w:tcPr>
          <w:p w:rsidR="00085396" w:rsidRPr="006976D3" w:rsidRDefault="00085396"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396" w:rsidRDefault="00085396" w:rsidP="00AE077C"/>
        </w:tc>
      </w:tr>
      <w:tr w:rsidR="00085396" w:rsidRPr="006976D3" w:rsidTr="00085396">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rPr>
                <w:b/>
              </w:rPr>
            </w:pPr>
            <w:r w:rsidRPr="006976D3">
              <w:rPr>
                <w:b/>
              </w:rPr>
              <w:t>TOTAL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687"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3F445E" w:rsidRPr="006976D3" w:rsidTr="00085396">
        <w:trPr>
          <w:gridAfter w:val="1"/>
          <w:wAfter w:w="108" w:type="pct"/>
          <w:trHeight w:val="397"/>
        </w:trPr>
        <w:tc>
          <w:tcPr>
            <w:tcW w:w="224" w:type="pct"/>
            <w:tcBorders>
              <w:top w:val="single" w:sz="4" w:space="0" w:color="auto"/>
            </w:tcBorders>
          </w:tcPr>
          <w:p w:rsidR="00B41118" w:rsidRPr="006976D3" w:rsidRDefault="00B41118" w:rsidP="00AE077C">
            <w:pPr>
              <w:tabs>
                <w:tab w:val="left" w:pos="6120"/>
              </w:tabs>
            </w:pPr>
          </w:p>
        </w:tc>
        <w:tc>
          <w:tcPr>
            <w:tcW w:w="71" w:type="pct"/>
            <w:tcBorders>
              <w:top w:val="single" w:sz="4" w:space="0" w:color="auto"/>
            </w:tcBorders>
          </w:tcPr>
          <w:p w:rsidR="00B41118" w:rsidRPr="006976D3" w:rsidRDefault="00B41118" w:rsidP="00AE077C">
            <w:pPr>
              <w:tabs>
                <w:tab w:val="left" w:pos="6120"/>
              </w:tabs>
            </w:pPr>
          </w:p>
        </w:tc>
        <w:tc>
          <w:tcPr>
            <w:tcW w:w="4597" w:type="pct"/>
            <w:gridSpan w:val="8"/>
            <w:tcBorders>
              <w:top w:val="single" w:sz="4" w:space="0" w:color="auto"/>
            </w:tcBorders>
            <w:shd w:val="clear" w:color="auto" w:fill="auto"/>
            <w:vAlign w:val="center"/>
          </w:tcPr>
          <w:p w:rsidR="00B41118" w:rsidRPr="006976D3" w:rsidRDefault="00B41118" w:rsidP="00AE077C">
            <w:pPr>
              <w:tabs>
                <w:tab w:val="left" w:pos="6120"/>
              </w:tabs>
            </w:pPr>
          </w:p>
          <w:p w:rsidR="00B41118" w:rsidRPr="006976D3" w:rsidRDefault="00B41118" w:rsidP="00AE077C">
            <w:r w:rsidRPr="006976D3">
              <w:t>Semnat:_______________ Numele, Prenumele:_____________________________ În calitate de: ________________</w:t>
            </w:r>
          </w:p>
          <w:p w:rsidR="00B41118" w:rsidRPr="006976D3" w:rsidRDefault="00B41118" w:rsidP="00AE077C">
            <w:pPr>
              <w:rPr>
                <w:bCs/>
                <w:iCs/>
              </w:rPr>
            </w:pPr>
            <w:r w:rsidRPr="006976D3">
              <w:rPr>
                <w:bCs/>
                <w:iCs/>
              </w:rPr>
              <w:lastRenderedPageBreak/>
              <w:t>Ofertantul: _______________________ Adresa: ______________________________</w:t>
            </w:r>
          </w:p>
          <w:tbl>
            <w:tblPr>
              <w:tblW w:w="14310" w:type="dxa"/>
              <w:tblLook w:val="04A0" w:firstRow="1" w:lastRow="0" w:firstColumn="1" w:lastColumn="0" w:noHBand="0" w:noVBand="1"/>
            </w:tblPr>
            <w:tblGrid>
              <w:gridCol w:w="981"/>
              <w:gridCol w:w="972"/>
              <w:gridCol w:w="1932"/>
              <w:gridCol w:w="950"/>
              <w:gridCol w:w="945"/>
              <w:gridCol w:w="1461"/>
              <w:gridCol w:w="1211"/>
              <w:gridCol w:w="1550"/>
              <w:gridCol w:w="1209"/>
              <w:gridCol w:w="36"/>
              <w:gridCol w:w="1047"/>
              <w:gridCol w:w="172"/>
              <w:gridCol w:w="36"/>
              <w:gridCol w:w="1220"/>
              <w:gridCol w:w="36"/>
              <w:gridCol w:w="552"/>
            </w:tblGrid>
            <w:tr w:rsidR="00B41118" w:rsidRPr="006976D3" w:rsidTr="00085396">
              <w:trPr>
                <w:gridAfter w:val="1"/>
                <w:wAfter w:w="552" w:type="dxa"/>
                <w:trHeight w:val="697"/>
              </w:trPr>
              <w:tc>
                <w:tcPr>
                  <w:tcW w:w="13758" w:type="dxa"/>
                  <w:gridSpan w:val="15"/>
                  <w:shd w:val="clear" w:color="auto" w:fill="auto"/>
                  <w:vAlign w:val="center"/>
                </w:tcPr>
                <w:p w:rsidR="008508D7" w:rsidRDefault="00B41118" w:rsidP="00B478D6">
                  <w:pPr>
                    <w:pStyle w:val="2"/>
                    <w:framePr w:hSpace="180" w:wrap="around" w:vAnchor="page" w:hAnchor="margin" w:y="347"/>
                    <w:rPr>
                      <w:rFonts w:ascii="Times New Roman" w:hAnsi="Times New Roman" w:cs="Times New Roman"/>
                      <w:sz w:val="24"/>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8" w:name="_Toc392180207"/>
                  <w:bookmarkStart w:id="169" w:name="_Toc449539096"/>
                </w:p>
                <w:p w:rsidR="008508D7" w:rsidRDefault="008508D7" w:rsidP="00B478D6">
                  <w:pPr>
                    <w:pStyle w:val="2"/>
                    <w:framePr w:hSpace="180" w:wrap="around" w:vAnchor="page" w:hAnchor="margin" w:y="347"/>
                    <w:rPr>
                      <w:rFonts w:ascii="Times New Roman" w:hAnsi="Times New Roman" w:cs="Times New Roman"/>
                      <w:sz w:val="24"/>
                    </w:rPr>
                  </w:pPr>
                </w:p>
                <w:p w:rsidR="008508D7" w:rsidRDefault="008508D7" w:rsidP="00B478D6">
                  <w:pPr>
                    <w:pStyle w:val="2"/>
                    <w:framePr w:hSpace="180" w:wrap="around" w:vAnchor="page" w:hAnchor="margin" w:y="347"/>
                    <w:rPr>
                      <w:rFonts w:ascii="Times New Roman" w:hAnsi="Times New Roman" w:cs="Times New Roman"/>
                      <w:sz w:val="24"/>
                    </w:rPr>
                  </w:pPr>
                </w:p>
                <w:p w:rsidR="008508D7" w:rsidRDefault="008508D7" w:rsidP="00B478D6">
                  <w:pPr>
                    <w:pStyle w:val="2"/>
                    <w:framePr w:hSpace="180" w:wrap="around" w:vAnchor="page" w:hAnchor="margin" w:y="347"/>
                    <w:rPr>
                      <w:rFonts w:ascii="Times New Roman" w:hAnsi="Times New Roman" w:cs="Times New Roman"/>
                      <w:sz w:val="24"/>
                    </w:rPr>
                  </w:pPr>
                </w:p>
                <w:p w:rsidR="00B41118" w:rsidRPr="006976D3" w:rsidRDefault="00B41118" w:rsidP="00B478D6">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B41118" w:rsidRPr="006976D3" w:rsidTr="00085396">
              <w:trPr>
                <w:gridAfter w:val="1"/>
                <w:wAfter w:w="552" w:type="dxa"/>
              </w:trPr>
              <w:tc>
                <w:tcPr>
                  <w:tcW w:w="13758" w:type="dxa"/>
                  <w:gridSpan w:val="15"/>
                  <w:tcBorders>
                    <w:bottom w:val="single" w:sz="4" w:space="0" w:color="auto"/>
                  </w:tcBorders>
                  <w:shd w:val="clear" w:color="auto" w:fill="auto"/>
                </w:tcPr>
                <w:p w:rsidR="00B41118" w:rsidRPr="006976D3" w:rsidRDefault="00B41118" w:rsidP="00B478D6">
                  <w:pPr>
                    <w:framePr w:hSpace="180" w:wrap="around" w:vAnchor="page" w:hAnchor="margin" w:y="347"/>
                    <w:jc w:val="both"/>
                  </w:pPr>
                  <w:r w:rsidRPr="006976D3">
                    <w:rPr>
                      <w:i/>
                      <w:iCs/>
                    </w:rPr>
                    <w:t>[Acest tabel va fi completat de către ofertant în coloanele 5,6,7,8, iar de către autoritatea contractantă – în coloanele 1,2,3,4,9,10]</w:t>
                  </w:r>
                </w:p>
                <w:p w:rsidR="00B41118" w:rsidRPr="006976D3" w:rsidRDefault="00B41118" w:rsidP="00B478D6">
                  <w:pPr>
                    <w:pStyle w:val="BankNormal"/>
                    <w:framePr w:hSpace="180" w:wrap="around" w:vAnchor="page" w:hAnchor="margin" w:y="347"/>
                    <w:spacing w:after="0"/>
                    <w:jc w:val="both"/>
                    <w:rPr>
                      <w:i/>
                      <w:iCs/>
                      <w:szCs w:val="24"/>
                      <w:lang w:val="ro-RO"/>
                    </w:rPr>
                  </w:pPr>
                </w:p>
                <w:p w:rsidR="00B41118" w:rsidRPr="006976D3" w:rsidRDefault="00B41118" w:rsidP="00B478D6">
                  <w:pPr>
                    <w:framePr w:hSpace="180" w:wrap="around" w:vAnchor="page" w:hAnchor="margin" w:y="347"/>
                    <w:jc w:val="center"/>
                  </w:pPr>
                </w:p>
              </w:tc>
            </w:tr>
            <w:tr w:rsidR="00B41118"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pPr>
                  <w:r w:rsidRPr="006976D3">
                    <w:t>Numărul  procedurii de achiziție______________din_________</w:t>
                  </w:r>
                </w:p>
              </w:tc>
            </w:tr>
            <w:tr w:rsidR="00B41118"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pPr>
                  <w:r w:rsidRPr="006976D3">
                    <w:t>Denumirea  procedurii de achiziție:</w:t>
                  </w:r>
                </w:p>
              </w:tc>
            </w:tr>
            <w:tr w:rsidR="00B41118" w:rsidRPr="006976D3" w:rsidTr="00085396">
              <w:trPr>
                <w:trHeight w:val="616"/>
              </w:trPr>
              <w:tc>
                <w:tcPr>
                  <w:tcW w:w="12294" w:type="dxa"/>
                  <w:gridSpan w:val="11"/>
                  <w:shd w:val="clear" w:color="auto" w:fill="auto"/>
                </w:tcPr>
                <w:p w:rsidR="00B41118" w:rsidRPr="006976D3" w:rsidRDefault="00B41118" w:rsidP="00B478D6">
                  <w:pPr>
                    <w:framePr w:hSpace="180" w:wrap="around" w:vAnchor="page" w:hAnchor="margin" w:y="347"/>
                  </w:pPr>
                </w:p>
              </w:tc>
              <w:tc>
                <w:tcPr>
                  <w:tcW w:w="2016" w:type="dxa"/>
                  <w:gridSpan w:val="5"/>
                </w:tcPr>
                <w:p w:rsidR="00B41118" w:rsidRPr="006976D3" w:rsidRDefault="00B41118" w:rsidP="00B478D6">
                  <w:pPr>
                    <w:framePr w:hSpace="180" w:wrap="around" w:vAnchor="page" w:hAnchor="margin" w:y="347"/>
                  </w:pPr>
                </w:p>
              </w:tc>
            </w:tr>
            <w:tr w:rsidR="00085396" w:rsidRPr="006976D3" w:rsidTr="00085396">
              <w:trPr>
                <w:trHeight w:val="336"/>
              </w:trPr>
              <w:tc>
                <w:tcPr>
                  <w:tcW w:w="12294" w:type="dxa"/>
                  <w:gridSpan w:val="11"/>
                  <w:shd w:val="clear" w:color="auto" w:fill="auto"/>
                </w:tcPr>
                <w:p w:rsidR="00085396" w:rsidRPr="006976D3" w:rsidRDefault="00085396" w:rsidP="00B478D6">
                  <w:pPr>
                    <w:framePr w:hSpace="180" w:wrap="around" w:vAnchor="page" w:hAnchor="margin" w:y="347"/>
                  </w:pPr>
                  <w:bookmarkStart w:id="170" w:name="_GoBack"/>
                  <w:bookmarkEnd w:id="170"/>
                </w:p>
              </w:tc>
              <w:tc>
                <w:tcPr>
                  <w:tcW w:w="2016" w:type="dxa"/>
                  <w:gridSpan w:val="5"/>
                </w:tcPr>
                <w:p w:rsidR="00085396" w:rsidRPr="006976D3" w:rsidRDefault="00085396" w:rsidP="00B478D6">
                  <w:pPr>
                    <w:framePr w:hSpace="180" w:wrap="around" w:vAnchor="page" w:hAnchor="margin" w:y="347"/>
                  </w:pPr>
                </w:p>
              </w:tc>
            </w:tr>
            <w:tr w:rsidR="00B41118" w:rsidRPr="006976D3" w:rsidTr="00085396">
              <w:trPr>
                <w:gridAfter w:val="2"/>
                <w:wAfter w:w="588" w:type="dxa"/>
                <w:trHeight w:val="1043"/>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jc w:val="center"/>
                    <w:rPr>
                      <w:b/>
                      <w:sz w:val="20"/>
                    </w:rPr>
                  </w:pPr>
                  <w:r w:rsidRPr="006976D3">
                    <w:rPr>
                      <w:b/>
                      <w:sz w:val="20"/>
                    </w:rPr>
                    <w:t>Cod CPV</w:t>
                  </w:r>
                </w:p>
              </w:tc>
              <w:tc>
                <w:tcPr>
                  <w:tcW w:w="2904"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B478D6">
                  <w:pPr>
                    <w:framePr w:hSpace="180" w:wrap="around" w:vAnchor="page" w:hAnchor="margin" w:y="347"/>
                    <w:jc w:val="center"/>
                    <w:rPr>
                      <w:b/>
                      <w:sz w:val="20"/>
                    </w:rPr>
                  </w:pPr>
                  <w:r w:rsidRPr="006976D3">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B478D6">
                  <w:pPr>
                    <w:framePr w:hSpace="180" w:wrap="around" w:vAnchor="page" w:hAnchor="margin" w:y="347"/>
                    <w:jc w:val="center"/>
                    <w:rPr>
                      <w:b/>
                      <w:sz w:val="20"/>
                    </w:rPr>
                  </w:pPr>
                  <w:r w:rsidRPr="006976D3">
                    <w:rPr>
                      <w:b/>
                      <w:sz w:val="20"/>
                    </w:rPr>
                    <w:t>Unitatea de măsură</w:t>
                  </w:r>
                </w:p>
              </w:tc>
              <w:tc>
                <w:tcPr>
                  <w:tcW w:w="945" w:type="dxa"/>
                  <w:tcBorders>
                    <w:top w:val="single" w:sz="4" w:space="0" w:color="auto"/>
                    <w:left w:val="single" w:sz="4" w:space="0" w:color="auto"/>
                    <w:right w:val="single" w:sz="4" w:space="0" w:color="auto"/>
                  </w:tcBorders>
                  <w:shd w:val="clear" w:color="auto" w:fill="auto"/>
                </w:tcPr>
                <w:p w:rsidR="00B41118" w:rsidRPr="006976D3" w:rsidRDefault="00B41118" w:rsidP="00B478D6">
                  <w:pPr>
                    <w:framePr w:hSpace="180" w:wrap="around" w:vAnchor="page" w:hAnchor="margin" w:y="347"/>
                    <w:jc w:val="center"/>
                    <w:rPr>
                      <w:b/>
                      <w:sz w:val="20"/>
                    </w:rPr>
                  </w:pPr>
                  <w:r w:rsidRPr="006976D3">
                    <w:rPr>
                      <w:b/>
                      <w:sz w:val="20"/>
                    </w:rPr>
                    <w:t>Canti-tatea</w:t>
                  </w:r>
                </w:p>
              </w:tc>
              <w:tc>
                <w:tcPr>
                  <w:tcW w:w="1461"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B478D6">
                  <w:pPr>
                    <w:framePr w:hSpace="180" w:wrap="around" w:vAnchor="page" w:hAnchor="margin" w:y="347"/>
                    <w:jc w:val="center"/>
                    <w:rPr>
                      <w:b/>
                      <w:sz w:val="20"/>
                    </w:rPr>
                  </w:pPr>
                  <w:r w:rsidRPr="006976D3">
                    <w:rPr>
                      <w:b/>
                      <w:sz w:val="20"/>
                    </w:rPr>
                    <w:t>Preţ unitar (fără 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B478D6">
                  <w:pPr>
                    <w:framePr w:hSpace="180" w:wrap="around" w:vAnchor="page" w:hAnchor="margin" w:y="347"/>
                    <w:jc w:val="center"/>
                    <w:rPr>
                      <w:b/>
                      <w:sz w:val="20"/>
                    </w:rPr>
                  </w:pPr>
                  <w:r w:rsidRPr="006976D3">
                    <w:rPr>
                      <w:b/>
                      <w:sz w:val="20"/>
                    </w:rPr>
                    <w:t>Preţ unitar (cu TVA)</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B478D6">
                  <w:pPr>
                    <w:framePr w:hSpace="180" w:wrap="around" w:vAnchor="page" w:hAnchor="margin" w:y="347"/>
                    <w:jc w:val="center"/>
                    <w:rPr>
                      <w:b/>
                      <w:sz w:val="20"/>
                    </w:rPr>
                  </w:pPr>
                  <w:r w:rsidRPr="006976D3">
                    <w:rPr>
                      <w:b/>
                      <w:sz w:val="20"/>
                    </w:rPr>
                    <w:t>Suma</w:t>
                  </w:r>
                </w:p>
                <w:p w:rsidR="00B41118" w:rsidRPr="006976D3" w:rsidRDefault="00B41118" w:rsidP="00B478D6">
                  <w:pPr>
                    <w:framePr w:hSpace="180" w:wrap="around" w:vAnchor="page" w:hAnchor="margin" w:y="347"/>
                    <w:jc w:val="center"/>
                    <w:rPr>
                      <w:b/>
                      <w:sz w:val="20"/>
                    </w:rPr>
                  </w:pPr>
                  <w:r w:rsidRPr="006976D3">
                    <w:rPr>
                      <w:b/>
                      <w:sz w:val="20"/>
                    </w:rPr>
                    <w:t>fără</w:t>
                  </w:r>
                </w:p>
                <w:p w:rsidR="00B41118" w:rsidRPr="006976D3" w:rsidRDefault="00B41118" w:rsidP="00B478D6">
                  <w:pPr>
                    <w:framePr w:hSpace="180" w:wrap="around" w:vAnchor="page" w:hAnchor="margin" w:y="347"/>
                    <w:jc w:val="center"/>
                    <w:rPr>
                      <w:b/>
                      <w:sz w:val="20"/>
                    </w:rPr>
                  </w:pPr>
                  <w:r w:rsidRPr="006976D3">
                    <w:rPr>
                      <w:b/>
                      <w:sz w:val="20"/>
                    </w:rPr>
                    <w:t>TVA</w:t>
                  </w:r>
                </w:p>
              </w:tc>
              <w:tc>
                <w:tcPr>
                  <w:tcW w:w="1209"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B478D6">
                  <w:pPr>
                    <w:framePr w:hSpace="180" w:wrap="around" w:vAnchor="page" w:hAnchor="margin" w:y="347"/>
                    <w:jc w:val="center"/>
                    <w:rPr>
                      <w:b/>
                      <w:sz w:val="20"/>
                    </w:rPr>
                  </w:pPr>
                  <w:r w:rsidRPr="006976D3">
                    <w:rPr>
                      <w:b/>
                      <w:sz w:val="20"/>
                    </w:rPr>
                    <w:t>Suma</w:t>
                  </w:r>
                </w:p>
                <w:p w:rsidR="00B41118" w:rsidRPr="006976D3" w:rsidRDefault="00B41118" w:rsidP="00B478D6">
                  <w:pPr>
                    <w:framePr w:hSpace="180" w:wrap="around" w:vAnchor="page" w:hAnchor="margin" w:y="347"/>
                    <w:jc w:val="center"/>
                    <w:rPr>
                      <w:b/>
                      <w:sz w:val="20"/>
                    </w:rPr>
                  </w:pPr>
                  <w:r w:rsidRPr="006976D3">
                    <w:rPr>
                      <w:b/>
                      <w:sz w:val="20"/>
                    </w:rPr>
                    <w:t>cu TVA</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jc w:val="center"/>
                    <w:rPr>
                      <w:b/>
                      <w:sz w:val="20"/>
                      <w:szCs w:val="28"/>
                    </w:rPr>
                  </w:pPr>
                  <w:r w:rsidRPr="006976D3">
                    <w:rPr>
                      <w:b/>
                      <w:sz w:val="20"/>
                      <w:szCs w:val="28"/>
                    </w:rPr>
                    <w:t xml:space="preserve">Termenul de </w:t>
                  </w:r>
                </w:p>
                <w:p w:rsidR="00B41118" w:rsidRPr="006976D3" w:rsidRDefault="00984DE7" w:rsidP="00B478D6">
                  <w:pPr>
                    <w:framePr w:hSpace="180" w:wrap="around" w:vAnchor="page" w:hAnchor="margin" w:y="347"/>
                    <w:jc w:val="center"/>
                    <w:rPr>
                      <w:b/>
                      <w:sz w:val="20"/>
                    </w:rPr>
                  </w:pPr>
                  <w:r w:rsidRPr="006976D3">
                    <w:rPr>
                      <w:b/>
                      <w:sz w:val="20"/>
                      <w:szCs w:val="28"/>
                    </w:rPr>
                    <w:t>livrare</w:t>
                  </w:r>
                </w:p>
              </w:tc>
              <w:tc>
                <w:tcPr>
                  <w:tcW w:w="1256"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b/>
                      <w:sz w:val="20"/>
                      <w:szCs w:val="28"/>
                    </w:rPr>
                  </w:pPr>
                  <w:r w:rsidRPr="006976D3">
                    <w:rPr>
                      <w:b/>
                      <w:sz w:val="20"/>
                      <w:szCs w:val="28"/>
                    </w:rPr>
                    <w:t>Clasificație bugetară (IBAN)</w:t>
                  </w:r>
                </w:p>
              </w:tc>
            </w:tr>
            <w:tr w:rsidR="00B41118" w:rsidRPr="006976D3" w:rsidTr="00085396">
              <w:trPr>
                <w:gridAfter w:val="2"/>
                <w:wAfter w:w="588" w:type="dxa"/>
                <w:trHeight w:val="283"/>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jc w:val="center"/>
                    <w:rPr>
                      <w:sz w:val="20"/>
                    </w:rPr>
                  </w:pPr>
                  <w:r w:rsidRPr="006976D3">
                    <w:rPr>
                      <w:sz w:val="20"/>
                    </w:rPr>
                    <w:t>1</w:t>
                  </w:r>
                </w:p>
              </w:tc>
              <w:tc>
                <w:tcPr>
                  <w:tcW w:w="29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jc w:val="center"/>
                    <w:rPr>
                      <w:sz w:val="20"/>
                    </w:rPr>
                  </w:pPr>
                  <w:r w:rsidRPr="006976D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jc w:val="center"/>
                    <w:rPr>
                      <w:sz w:val="20"/>
                    </w:rPr>
                  </w:pPr>
                  <w:r w:rsidRPr="006976D3">
                    <w:rPr>
                      <w:sz w:val="20"/>
                    </w:rPr>
                    <w:t>3</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jc w:val="center"/>
                    <w:rPr>
                      <w:sz w:val="20"/>
                    </w:rPr>
                  </w:pPr>
                  <w:r w:rsidRPr="006976D3">
                    <w:rPr>
                      <w:sz w:val="20"/>
                    </w:rPr>
                    <w:t>4</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jc w:val="center"/>
                    <w:rPr>
                      <w:sz w:val="20"/>
                    </w:rPr>
                  </w:pPr>
                  <w:r w:rsidRPr="006976D3">
                    <w:rPr>
                      <w:sz w:val="20"/>
                    </w:rPr>
                    <w:t>5</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jc w:val="center"/>
                    <w:rPr>
                      <w:sz w:val="20"/>
                    </w:rPr>
                  </w:pPr>
                  <w:r w:rsidRPr="006976D3">
                    <w:rPr>
                      <w:sz w:val="20"/>
                    </w:rPr>
                    <w:t>6</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jc w:val="center"/>
                    <w:rPr>
                      <w:sz w:val="20"/>
                    </w:rPr>
                  </w:pPr>
                  <w:r w:rsidRPr="006976D3">
                    <w:rPr>
                      <w:sz w:val="20"/>
                    </w:rPr>
                    <w:t>7</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jc w:val="center"/>
                    <w:rPr>
                      <w:sz w:val="20"/>
                    </w:rPr>
                  </w:pPr>
                  <w:r w:rsidRPr="006976D3">
                    <w:rPr>
                      <w:sz w:val="20"/>
                    </w:rPr>
                    <w:t>8</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jc w:val="center"/>
                    <w:rPr>
                      <w:sz w:val="20"/>
                    </w:rPr>
                  </w:pPr>
                  <w:r w:rsidRPr="006976D3">
                    <w:rPr>
                      <w:sz w:val="20"/>
                    </w:rPr>
                    <w:t>9</w:t>
                  </w:r>
                </w:p>
              </w:tc>
              <w:tc>
                <w:tcPr>
                  <w:tcW w:w="1256"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jc w:val="center"/>
                    <w:rPr>
                      <w:sz w:val="20"/>
                    </w:rPr>
                  </w:pPr>
                  <w:r w:rsidRPr="006976D3">
                    <w:rPr>
                      <w:sz w:val="20"/>
                    </w:rPr>
                    <w:t>10</w:t>
                  </w:r>
                </w:p>
              </w:tc>
            </w:tr>
            <w:tr w:rsidR="00B41118" w:rsidRPr="006976D3" w:rsidTr="00085396">
              <w:trPr>
                <w:gridAfter w:val="2"/>
                <w:wAfter w:w="588"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29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b/>
                      <w:sz w:val="20"/>
                    </w:rPr>
                  </w:pPr>
                  <w:r w:rsidRPr="006976D3">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c>
                <w:tcPr>
                  <w:tcW w:w="1256"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r>
            <w:tr w:rsidR="00B41118" w:rsidRPr="006976D3" w:rsidTr="00085396">
              <w:trPr>
                <w:gridAfter w:val="2"/>
                <w:wAfter w:w="588"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29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90295D" w:rsidP="00B478D6">
                  <w:pPr>
                    <w:framePr w:hSpace="180" w:wrap="around" w:vAnchor="page" w:hAnchor="margin" w:y="347"/>
                    <w:rPr>
                      <w:sz w:val="20"/>
                    </w:rPr>
                  </w:pPr>
                  <w:r>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c>
                <w:tcPr>
                  <w:tcW w:w="1256"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r>
            <w:tr w:rsidR="00B41118" w:rsidRPr="006976D3" w:rsidTr="00085396">
              <w:trPr>
                <w:gridAfter w:val="2"/>
                <w:wAfter w:w="588"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29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c>
                <w:tcPr>
                  <w:tcW w:w="1256"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r>
            <w:tr w:rsidR="00B41118" w:rsidRPr="006976D3" w:rsidTr="00085396">
              <w:trPr>
                <w:gridAfter w:val="2"/>
                <w:wAfter w:w="588"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29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c>
                <w:tcPr>
                  <w:tcW w:w="1256"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r>
            <w:tr w:rsidR="00B41118" w:rsidRPr="006976D3" w:rsidTr="00085396">
              <w:trPr>
                <w:gridAfter w:val="2"/>
                <w:wAfter w:w="588"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29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c>
                <w:tcPr>
                  <w:tcW w:w="1256"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r>
            <w:tr w:rsidR="00B41118" w:rsidRPr="006976D3" w:rsidTr="00085396">
              <w:trPr>
                <w:gridAfter w:val="2"/>
                <w:wAfter w:w="588"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29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c>
                <w:tcPr>
                  <w:tcW w:w="1256"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r>
            <w:tr w:rsidR="00B41118" w:rsidRPr="006976D3" w:rsidTr="00085396">
              <w:trPr>
                <w:gridAfter w:val="2"/>
                <w:wAfter w:w="588"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29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b/>
                      <w:sz w:val="20"/>
                    </w:rPr>
                  </w:pPr>
                  <w:r w:rsidRPr="006976D3">
                    <w:rPr>
                      <w:b/>
                      <w:sz w:val="20"/>
                    </w:rPr>
                    <w:t>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B478D6">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c>
                <w:tcPr>
                  <w:tcW w:w="1256" w:type="dxa"/>
                  <w:gridSpan w:val="2"/>
                  <w:tcBorders>
                    <w:top w:val="single" w:sz="4" w:space="0" w:color="auto"/>
                    <w:left w:val="single" w:sz="4" w:space="0" w:color="auto"/>
                    <w:bottom w:val="single" w:sz="4" w:space="0" w:color="auto"/>
                    <w:right w:val="single" w:sz="4" w:space="0" w:color="auto"/>
                  </w:tcBorders>
                </w:tcPr>
                <w:p w:rsidR="00B41118" w:rsidRPr="006976D3" w:rsidRDefault="00B41118" w:rsidP="00B478D6">
                  <w:pPr>
                    <w:framePr w:hSpace="180" w:wrap="around" w:vAnchor="page" w:hAnchor="margin" w:y="347"/>
                    <w:rPr>
                      <w:sz w:val="20"/>
                    </w:rPr>
                  </w:pPr>
                </w:p>
              </w:tc>
            </w:tr>
            <w:tr w:rsidR="00B41118" w:rsidRPr="006976D3" w:rsidTr="00085396">
              <w:trPr>
                <w:gridAfter w:val="1"/>
                <w:wAfter w:w="552" w:type="dxa"/>
                <w:trHeight w:val="397"/>
              </w:trPr>
              <w:tc>
                <w:tcPr>
                  <w:tcW w:w="11247" w:type="dxa"/>
                  <w:gridSpan w:val="10"/>
                  <w:tcBorders>
                    <w:top w:val="single" w:sz="4" w:space="0" w:color="auto"/>
                  </w:tcBorders>
                  <w:shd w:val="clear" w:color="auto" w:fill="auto"/>
                  <w:vAlign w:val="center"/>
                </w:tcPr>
                <w:p w:rsidR="00B41118" w:rsidRPr="006976D3" w:rsidRDefault="00B41118" w:rsidP="00B478D6">
                  <w:pPr>
                    <w:framePr w:hSpace="180" w:wrap="around" w:vAnchor="page" w:hAnchor="margin" w:y="347"/>
                    <w:tabs>
                      <w:tab w:val="left" w:pos="6120"/>
                    </w:tabs>
                    <w:rPr>
                      <w:sz w:val="20"/>
                    </w:rPr>
                  </w:pPr>
                </w:p>
                <w:p w:rsidR="00B41118" w:rsidRPr="006976D3" w:rsidRDefault="00B41118" w:rsidP="00B478D6">
                  <w:pPr>
                    <w:framePr w:hSpace="180" w:wrap="around" w:vAnchor="page" w:hAnchor="margin" w:y="347"/>
                    <w:rPr>
                      <w:sz w:val="20"/>
                    </w:rPr>
                  </w:pPr>
                  <w:r w:rsidRPr="006976D3">
                    <w:rPr>
                      <w:sz w:val="20"/>
                    </w:rPr>
                    <w:t>Semnat:_______________ Numele, Prenumele:_____________________________ În calitate de: ______________</w:t>
                  </w:r>
                </w:p>
                <w:p w:rsidR="00B41118" w:rsidRPr="006976D3" w:rsidRDefault="00B41118" w:rsidP="00B478D6">
                  <w:pPr>
                    <w:framePr w:hSpace="180" w:wrap="around" w:vAnchor="page" w:hAnchor="margin" w:y="347"/>
                    <w:rPr>
                      <w:sz w:val="20"/>
                    </w:rPr>
                  </w:pPr>
                </w:p>
                <w:p w:rsidR="00B41118" w:rsidRPr="006976D3" w:rsidRDefault="00B41118" w:rsidP="00B478D6">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255" w:type="dxa"/>
                  <w:gridSpan w:val="3"/>
                  <w:tcBorders>
                    <w:top w:val="single" w:sz="4" w:space="0" w:color="auto"/>
                  </w:tcBorders>
                </w:tcPr>
                <w:p w:rsidR="00B41118" w:rsidRPr="006976D3" w:rsidRDefault="00B41118" w:rsidP="00B478D6">
                  <w:pPr>
                    <w:framePr w:hSpace="180" w:wrap="around" w:vAnchor="page" w:hAnchor="margin" w:y="347"/>
                    <w:tabs>
                      <w:tab w:val="left" w:pos="6120"/>
                    </w:tabs>
                    <w:rPr>
                      <w:sz w:val="20"/>
                    </w:rPr>
                  </w:pPr>
                </w:p>
              </w:tc>
              <w:tc>
                <w:tcPr>
                  <w:tcW w:w="1256" w:type="dxa"/>
                  <w:gridSpan w:val="2"/>
                  <w:tcBorders>
                    <w:top w:val="single" w:sz="4" w:space="0" w:color="auto"/>
                  </w:tcBorders>
                </w:tcPr>
                <w:p w:rsidR="00B41118" w:rsidRPr="006976D3" w:rsidRDefault="00B41118" w:rsidP="00B478D6">
                  <w:pPr>
                    <w:framePr w:hSpace="180" w:wrap="around" w:vAnchor="page" w:hAnchor="margin" w:y="347"/>
                    <w:tabs>
                      <w:tab w:val="left" w:pos="6120"/>
                    </w:tabs>
                    <w:rPr>
                      <w:sz w:val="20"/>
                    </w:rPr>
                  </w:pPr>
                </w:p>
              </w:tc>
            </w:tr>
            <w:tr w:rsidR="00B41118" w:rsidRPr="006976D3" w:rsidTr="00085396">
              <w:trPr>
                <w:gridAfter w:val="14"/>
                <w:wAfter w:w="12357" w:type="dxa"/>
                <w:trHeight w:val="397"/>
              </w:trPr>
              <w:tc>
                <w:tcPr>
                  <w:tcW w:w="1953" w:type="dxa"/>
                  <w:gridSpan w:val="2"/>
                  <w:tcBorders>
                    <w:top w:val="single" w:sz="4" w:space="0" w:color="auto"/>
                  </w:tcBorders>
                </w:tcPr>
                <w:p w:rsidR="00B41118" w:rsidRPr="006976D3" w:rsidRDefault="00B41118" w:rsidP="00B478D6">
                  <w:pPr>
                    <w:framePr w:hSpace="180" w:wrap="around" w:vAnchor="page" w:hAnchor="margin" w:y="347"/>
                    <w:tabs>
                      <w:tab w:val="left" w:pos="6120"/>
                    </w:tabs>
                  </w:pPr>
                </w:p>
              </w:tc>
            </w:tr>
          </w:tbl>
          <w:p w:rsidR="00B41118" w:rsidRPr="006976D3" w:rsidRDefault="00B41118" w:rsidP="00AE077C">
            <w:pPr>
              <w:rPr>
                <w:bCs/>
                <w:iCs/>
              </w:rPr>
            </w:pPr>
          </w:p>
        </w:tc>
      </w:tr>
    </w:tbl>
    <w:p w:rsidR="00B41118" w:rsidRPr="006976D3" w:rsidRDefault="00B41118" w:rsidP="00B41118">
      <w:pPr>
        <w:rPr>
          <w:b/>
          <w:lang w:val="en-US"/>
        </w:rPr>
        <w:sectPr w:rsidR="00B41118" w:rsidRPr="006976D3" w:rsidSect="006976D3">
          <w:footerReference w:type="default" r:id="rId11"/>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478D6" w:rsidRDefault="00B478D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1771218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478D6" w:rsidRDefault="00B478D6" w:rsidP="00285830">
                            <w:r w:rsidRPr="00EC278C">
                              <w:object w:dxaOrig="600" w:dyaOrig="750">
                                <v:shape id="_x0000_i1026" type="#_x0000_t75" style="width:30pt;height:37.5pt" fillcolor="window">
                                  <v:imagedata r:id="rId12" o:title=""/>
                                </v:shape>
                                <o:OLEObject Type="Embed" ProgID="Word.Picture.8" ShapeID="_x0000_i1026" DrawAspect="Content" ObjectID="_1617712185" r:id="rId14"/>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 xml:space="preserve">Prezentul contract este valabil pînă la 31 decembrie 20__.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5"/>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0B2" w:rsidRDefault="008B00B2" w:rsidP="00B41118">
      <w:r>
        <w:separator/>
      </w:r>
    </w:p>
  </w:endnote>
  <w:endnote w:type="continuationSeparator" w:id="0">
    <w:p w:rsidR="008B00B2" w:rsidRDefault="008B00B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8D6" w:rsidRDefault="00B478D6" w:rsidP="00AE077C">
    <w:pPr>
      <w:pStyle w:val="a4"/>
      <w:jc w:val="center"/>
    </w:pPr>
    <w:r>
      <w:fldChar w:fldCharType="begin"/>
    </w:r>
    <w:r>
      <w:instrText xml:space="preserve"> PAGE   \* MERGEFORMAT </w:instrText>
    </w:r>
    <w:r>
      <w:fldChar w:fldCharType="separate"/>
    </w:r>
    <w:r w:rsidR="00BF2F61">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8D6" w:rsidRDefault="00B478D6" w:rsidP="00AE077C">
    <w:pPr>
      <w:pStyle w:val="a4"/>
      <w:jc w:val="center"/>
    </w:pPr>
    <w:r>
      <w:fldChar w:fldCharType="begin"/>
    </w:r>
    <w:r>
      <w:instrText xml:space="preserve"> PAGE   \* MERGEFORMAT </w:instrText>
    </w:r>
    <w:r>
      <w:fldChar w:fldCharType="separate"/>
    </w:r>
    <w:r w:rsidR="00BF2F61">
      <w:t>25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8D6" w:rsidRDefault="00B478D6">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8D6" w:rsidRDefault="00B478D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0B2" w:rsidRDefault="008B00B2" w:rsidP="00B41118">
      <w:r>
        <w:separator/>
      </w:r>
    </w:p>
  </w:footnote>
  <w:footnote w:type="continuationSeparator" w:id="0">
    <w:p w:rsidR="008B00B2" w:rsidRDefault="008B00B2" w:rsidP="00B41118">
      <w:r>
        <w:continuationSeparator/>
      </w:r>
    </w:p>
  </w:footnote>
  <w:footnote w:id="1">
    <w:p w:rsidR="00B478D6" w:rsidRPr="00540469" w:rsidRDefault="00B478D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1FC3"/>
    <w:rsid w:val="000277D0"/>
    <w:rsid w:val="0003075B"/>
    <w:rsid w:val="00085396"/>
    <w:rsid w:val="0009084D"/>
    <w:rsid w:val="000A2CB6"/>
    <w:rsid w:val="00114479"/>
    <w:rsid w:val="00123D96"/>
    <w:rsid w:val="001240E3"/>
    <w:rsid w:val="001363EA"/>
    <w:rsid w:val="00140A5D"/>
    <w:rsid w:val="0014551E"/>
    <w:rsid w:val="0015121C"/>
    <w:rsid w:val="00167412"/>
    <w:rsid w:val="00177455"/>
    <w:rsid w:val="0018156C"/>
    <w:rsid w:val="001B3387"/>
    <w:rsid w:val="001D101D"/>
    <w:rsid w:val="001E1E9A"/>
    <w:rsid w:val="001E3924"/>
    <w:rsid w:val="001F6FB0"/>
    <w:rsid w:val="0020373A"/>
    <w:rsid w:val="00212D62"/>
    <w:rsid w:val="0022594E"/>
    <w:rsid w:val="00245825"/>
    <w:rsid w:val="00246B18"/>
    <w:rsid w:val="002473E8"/>
    <w:rsid w:val="00284B1E"/>
    <w:rsid w:val="00285830"/>
    <w:rsid w:val="002D7745"/>
    <w:rsid w:val="002E6D31"/>
    <w:rsid w:val="002F415C"/>
    <w:rsid w:val="002F62C7"/>
    <w:rsid w:val="002F75A5"/>
    <w:rsid w:val="003153BF"/>
    <w:rsid w:val="00315517"/>
    <w:rsid w:val="00317C51"/>
    <w:rsid w:val="003349DC"/>
    <w:rsid w:val="00342523"/>
    <w:rsid w:val="003638A6"/>
    <w:rsid w:val="00364F9A"/>
    <w:rsid w:val="003916BC"/>
    <w:rsid w:val="00391AE1"/>
    <w:rsid w:val="003A4EB7"/>
    <w:rsid w:val="003C374E"/>
    <w:rsid w:val="003F41A6"/>
    <w:rsid w:val="003F445E"/>
    <w:rsid w:val="003F6C2B"/>
    <w:rsid w:val="00415141"/>
    <w:rsid w:val="004459F1"/>
    <w:rsid w:val="00453920"/>
    <w:rsid w:val="0045417C"/>
    <w:rsid w:val="00455033"/>
    <w:rsid w:val="00477C3D"/>
    <w:rsid w:val="004807BF"/>
    <w:rsid w:val="004A1A57"/>
    <w:rsid w:val="004B23E0"/>
    <w:rsid w:val="004B6B86"/>
    <w:rsid w:val="004B7993"/>
    <w:rsid w:val="004F5572"/>
    <w:rsid w:val="00504E37"/>
    <w:rsid w:val="00515386"/>
    <w:rsid w:val="00521991"/>
    <w:rsid w:val="0052424A"/>
    <w:rsid w:val="00536414"/>
    <w:rsid w:val="00544B7A"/>
    <w:rsid w:val="0057021C"/>
    <w:rsid w:val="005D097D"/>
    <w:rsid w:val="005D1D61"/>
    <w:rsid w:val="005E139A"/>
    <w:rsid w:val="005F3FA7"/>
    <w:rsid w:val="00631296"/>
    <w:rsid w:val="00631CB6"/>
    <w:rsid w:val="00642EA7"/>
    <w:rsid w:val="006653AC"/>
    <w:rsid w:val="0067581A"/>
    <w:rsid w:val="006953E1"/>
    <w:rsid w:val="006974F1"/>
    <w:rsid w:val="006976D3"/>
    <w:rsid w:val="006A302C"/>
    <w:rsid w:val="006B1FF5"/>
    <w:rsid w:val="006C05C7"/>
    <w:rsid w:val="006C33C6"/>
    <w:rsid w:val="006D20E4"/>
    <w:rsid w:val="006D53E4"/>
    <w:rsid w:val="006E7FE4"/>
    <w:rsid w:val="007339F6"/>
    <w:rsid w:val="007343A4"/>
    <w:rsid w:val="007348CF"/>
    <w:rsid w:val="007526F6"/>
    <w:rsid w:val="007618BA"/>
    <w:rsid w:val="007632BC"/>
    <w:rsid w:val="0076780A"/>
    <w:rsid w:val="00783564"/>
    <w:rsid w:val="007A2F8C"/>
    <w:rsid w:val="007A5A7A"/>
    <w:rsid w:val="007B1362"/>
    <w:rsid w:val="007B369A"/>
    <w:rsid w:val="007C791F"/>
    <w:rsid w:val="007F38A3"/>
    <w:rsid w:val="007F3A0E"/>
    <w:rsid w:val="007F66CE"/>
    <w:rsid w:val="007F7331"/>
    <w:rsid w:val="00812219"/>
    <w:rsid w:val="00834B28"/>
    <w:rsid w:val="008508D7"/>
    <w:rsid w:val="00861A27"/>
    <w:rsid w:val="008800C3"/>
    <w:rsid w:val="008820F0"/>
    <w:rsid w:val="008A2A68"/>
    <w:rsid w:val="008B00B2"/>
    <w:rsid w:val="008D029F"/>
    <w:rsid w:val="008E14DC"/>
    <w:rsid w:val="00901758"/>
    <w:rsid w:val="0090295D"/>
    <w:rsid w:val="00934390"/>
    <w:rsid w:val="00947799"/>
    <w:rsid w:val="009510D7"/>
    <w:rsid w:val="009534B0"/>
    <w:rsid w:val="009618C3"/>
    <w:rsid w:val="00984DE7"/>
    <w:rsid w:val="0099748A"/>
    <w:rsid w:val="009A7A8B"/>
    <w:rsid w:val="00A23B2F"/>
    <w:rsid w:val="00A25B75"/>
    <w:rsid w:val="00A314F4"/>
    <w:rsid w:val="00A32E02"/>
    <w:rsid w:val="00A34405"/>
    <w:rsid w:val="00A61E70"/>
    <w:rsid w:val="00A71710"/>
    <w:rsid w:val="00A76B48"/>
    <w:rsid w:val="00AB1553"/>
    <w:rsid w:val="00AC22D8"/>
    <w:rsid w:val="00AE077C"/>
    <w:rsid w:val="00AE7F21"/>
    <w:rsid w:val="00B022D0"/>
    <w:rsid w:val="00B121C8"/>
    <w:rsid w:val="00B152DB"/>
    <w:rsid w:val="00B15D9C"/>
    <w:rsid w:val="00B259D3"/>
    <w:rsid w:val="00B35349"/>
    <w:rsid w:val="00B41118"/>
    <w:rsid w:val="00B478D6"/>
    <w:rsid w:val="00B65EBE"/>
    <w:rsid w:val="00B6678C"/>
    <w:rsid w:val="00B723AD"/>
    <w:rsid w:val="00B77449"/>
    <w:rsid w:val="00B86A0E"/>
    <w:rsid w:val="00B90ECF"/>
    <w:rsid w:val="00B9175A"/>
    <w:rsid w:val="00BC68D4"/>
    <w:rsid w:val="00BD66F6"/>
    <w:rsid w:val="00BE0F54"/>
    <w:rsid w:val="00BF2F61"/>
    <w:rsid w:val="00C003B9"/>
    <w:rsid w:val="00C06147"/>
    <w:rsid w:val="00C14FB9"/>
    <w:rsid w:val="00C50267"/>
    <w:rsid w:val="00C53E81"/>
    <w:rsid w:val="00C74A66"/>
    <w:rsid w:val="00CA0737"/>
    <w:rsid w:val="00CA15F9"/>
    <w:rsid w:val="00CC5061"/>
    <w:rsid w:val="00CF7842"/>
    <w:rsid w:val="00D12434"/>
    <w:rsid w:val="00D55128"/>
    <w:rsid w:val="00D735AF"/>
    <w:rsid w:val="00DA6884"/>
    <w:rsid w:val="00DB024F"/>
    <w:rsid w:val="00DF0397"/>
    <w:rsid w:val="00E02EDA"/>
    <w:rsid w:val="00E245A4"/>
    <w:rsid w:val="00E31372"/>
    <w:rsid w:val="00E41DC8"/>
    <w:rsid w:val="00E42925"/>
    <w:rsid w:val="00E528BB"/>
    <w:rsid w:val="00E60E89"/>
    <w:rsid w:val="00EA1F8A"/>
    <w:rsid w:val="00EA7257"/>
    <w:rsid w:val="00EB7B35"/>
    <w:rsid w:val="00EC58D4"/>
    <w:rsid w:val="00ED1BF3"/>
    <w:rsid w:val="00EF4D9F"/>
    <w:rsid w:val="00F10C0E"/>
    <w:rsid w:val="00F3415B"/>
    <w:rsid w:val="00F34C15"/>
    <w:rsid w:val="00F5267A"/>
    <w:rsid w:val="00F72492"/>
    <w:rsid w:val="00F80BB0"/>
    <w:rsid w:val="00F82EC2"/>
    <w:rsid w:val="00F84F8E"/>
    <w:rsid w:val="00F95C26"/>
    <w:rsid w:val="00FA649F"/>
    <w:rsid w:val="00FB1C42"/>
    <w:rsid w:val="00FD3E57"/>
    <w:rsid w:val="00FD7280"/>
    <w:rsid w:val="00FE4BC7"/>
    <w:rsid w:val="00FF3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C736"/>
  <w15:docId w15:val="{9DDCD38C-9D38-4A0A-9729-F7B55F79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C4489-FC90-45AC-9FAF-6A8567A38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Pages>
  <Words>12288</Words>
  <Characters>70042</Characters>
  <Application>Microsoft Office Word</Application>
  <DocSecurity>0</DocSecurity>
  <Lines>583</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2018-10-10T11:05:00Z</cp:lastPrinted>
  <dcterms:created xsi:type="dcterms:W3CDTF">2018-11-12T14:23:00Z</dcterms:created>
  <dcterms:modified xsi:type="dcterms:W3CDTF">2019-04-25T12:43:00Z</dcterms:modified>
</cp:coreProperties>
</file>