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3D5B2B37" w14:textId="57B5BF69" w:rsidR="007D122A" w:rsidRPr="007D122A" w:rsidRDefault="00D34A6E" w:rsidP="007D122A">
      <w:pPr>
        <w:ind w:right="-904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336EFD">
        <w:rPr>
          <w:rFonts w:eastAsia="Times New Roman"/>
          <w:b/>
          <w:bCs/>
          <w:color w:val="333333"/>
          <w:lang w:val="ro-MD" w:eastAsia="ru-RU"/>
        </w:rPr>
        <w:t xml:space="preserve">   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="007D122A" w:rsidRPr="007D122A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="007D122A" w:rsidRPr="007D122A">
          <w:rPr>
            <w:rFonts w:ascii="inherit" w:eastAsia="Times New Roman" w:hAnsi="inherit" w:cs="Helvetica"/>
            <w:color w:val="2771C5"/>
            <w:sz w:val="23"/>
            <w:szCs w:val="23"/>
            <w:bdr w:val="none" w:sz="0" w:space="0" w:color="auto" w:frame="1"/>
            <w:lang w:val="ro-MD" w:eastAsia="ro-MD"/>
          </w:rPr>
          <w:t>ocds-b3wdp1-MD-1787059547850</w:t>
        </w:r>
      </w:hyperlink>
    </w:p>
    <w:p w14:paraId="3DBE07D1" w14:textId="6D95ADAD" w:rsidR="00336EFD" w:rsidRPr="00336EFD" w:rsidRDefault="00D34A6E" w:rsidP="00336EFD">
      <w:pPr>
        <w:ind w:right="-904"/>
        <w:jc w:val="right"/>
        <w:rPr>
          <w:rFonts w:eastAsia="Times New Roman"/>
          <w:lang w:val="ro-MD" w:eastAsia="ro-MD"/>
        </w:rPr>
      </w:pP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336EFD" w:rsidRPr="00336EFD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</w:p>
    <w:p w14:paraId="61433D6F" w14:textId="3E3EC2C1" w:rsidR="00D34A6E" w:rsidRPr="00D34A6E" w:rsidRDefault="00E802C4" w:rsidP="00D34A6E">
      <w:pPr>
        <w:ind w:right="-926"/>
        <w:jc w:val="right"/>
        <w:rPr>
          <w:rFonts w:eastAsia="Times New Roman"/>
          <w:lang w:val="ro-MD" w:eastAsia="ro-MD"/>
        </w:rPr>
      </w:pPr>
      <w:r w:rsidRPr="00D34A6E">
        <w:rPr>
          <w:rFonts w:eastAsia="Times New Roman"/>
          <w:lang w:val="ro-MD" w:eastAsia="ro-MD"/>
        </w:rPr>
        <w:t xml:space="preserve"> </w:t>
      </w:r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5A4080BE" w14:textId="50F91F9E" w:rsidR="006C62A3" w:rsidRPr="00B31AF1" w:rsidRDefault="00FB5EEA" w:rsidP="009F45C9">
      <w:pPr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236"/>
        <w:gridCol w:w="2917"/>
        <w:gridCol w:w="1223"/>
        <w:gridCol w:w="1206"/>
        <w:gridCol w:w="1381"/>
        <w:gridCol w:w="1416"/>
        <w:gridCol w:w="1408"/>
        <w:gridCol w:w="1688"/>
        <w:gridCol w:w="1981"/>
        <w:gridCol w:w="1415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F02FDC" w:rsidRDefault="00F02FDC" w:rsidP="00F02FDC">
            <w:pPr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157939D4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 w:rsidR="003506BE">
              <w:t xml:space="preserve"> </w:t>
            </w:r>
            <w:r w:rsidR="00336EFD" w:rsidRPr="00336EFD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 </w:t>
            </w:r>
            <w:r w:rsidR="007D122A" w:rsidRPr="007D122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7D122A" w:rsidRPr="007D122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5" w:tgtFrame="_blank" w:history="1">
              <w:r w:rsidR="007D122A" w:rsidRPr="007D122A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ocds-b3wdp1-MD-1787059547850</w:t>
              </w:r>
            </w:hyperlink>
            <w:r w:rsidR="007D122A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D929E0">
              <w:rPr>
                <w:rFonts w:eastAsia="Times New Roman"/>
                <w:color w:val="333333"/>
                <w:lang w:eastAsia="ru-RU"/>
              </w:rPr>
              <w:t>18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D929E0">
              <w:rPr>
                <w:rFonts w:eastAsia="Times New Roman"/>
                <w:color w:val="333333"/>
                <w:lang w:eastAsia="ru-RU"/>
              </w:rPr>
              <w:t>8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378BE119" w:rsidR="00F02FDC" w:rsidRPr="004B5508" w:rsidRDefault="00F02FDC" w:rsidP="00C60DC7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C60DC7">
              <w:t xml:space="preserve"> </w:t>
            </w:r>
            <w:r w:rsidR="00E63AE8">
              <w:t xml:space="preserve"> </w:t>
            </w:r>
            <w:r w:rsidR="009640F8">
              <w:t xml:space="preserve"> </w:t>
            </w:r>
            <w:r w:rsidR="009640F8" w:rsidRPr="00730705">
              <w:rPr>
                <w:i/>
                <w:iCs/>
              </w:rPr>
              <w:t>Urne de gunoi și recipient din plastic</w:t>
            </w:r>
          </w:p>
        </w:tc>
      </w:tr>
      <w:tr w:rsidR="00B31AF1" w14:paraId="541711E5" w14:textId="77777777" w:rsidTr="003B1C6D">
        <w:tc>
          <w:tcPr>
            <w:tcW w:w="1236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17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3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7AFD5458" w:rsidR="00F02FDC" w:rsidRDefault="00F02FDC" w:rsidP="007C61A2"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1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416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408" w:type="dxa"/>
            <w:shd w:val="clear" w:color="auto" w:fill="E8E8E8" w:themeFill="background2"/>
          </w:tcPr>
          <w:p w14:paraId="7C69D5A0" w14:textId="77777777" w:rsidR="00AD0375" w:rsidRDefault="00F02FDC" w:rsidP="00AD0375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  <w:r w:rsidR="00AD0375">
              <w:rPr>
                <w:b/>
                <w:sz w:val="22"/>
                <w:szCs w:val="22"/>
              </w:rPr>
              <w:t xml:space="preserve"> </w:t>
            </w:r>
          </w:p>
          <w:p w14:paraId="7FADF413" w14:textId="400E2DBC" w:rsidR="00F02FDC" w:rsidRPr="00AD0375" w:rsidRDefault="00AD0375" w:rsidP="00AD03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F02FDC" w:rsidRPr="00052C84">
              <w:rPr>
                <w:b/>
                <w:sz w:val="22"/>
                <w:szCs w:val="22"/>
              </w:rPr>
              <w:t>ără</w:t>
            </w:r>
            <w:r>
              <w:rPr>
                <w:b/>
                <w:sz w:val="22"/>
                <w:szCs w:val="22"/>
              </w:rPr>
              <w:t xml:space="preserve"> </w:t>
            </w:r>
            <w:r w:rsidR="00F02FDC"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688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1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5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3B1C6D">
        <w:trPr>
          <w:trHeight w:val="304"/>
        </w:trPr>
        <w:tc>
          <w:tcPr>
            <w:tcW w:w="1236" w:type="dxa"/>
            <w:shd w:val="clear" w:color="auto" w:fill="FFFFFF" w:themeFill="background1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3" w:type="dxa"/>
            <w:shd w:val="clear" w:color="auto" w:fill="FFFFFF" w:themeFill="background1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1" w:type="dxa"/>
            <w:shd w:val="clear" w:color="auto" w:fill="FFFFFF" w:themeFill="background1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5" w:type="dxa"/>
            <w:shd w:val="clear" w:color="auto" w:fill="FFFFFF" w:themeFill="background1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115633" w14:paraId="1EB23637" w14:textId="77777777" w:rsidTr="00B75BC1">
        <w:trPr>
          <w:trHeight w:val="304"/>
        </w:trPr>
        <w:tc>
          <w:tcPr>
            <w:tcW w:w="15871" w:type="dxa"/>
            <w:gridSpan w:val="10"/>
            <w:shd w:val="clear" w:color="auto" w:fill="E8E8E8" w:themeFill="background2"/>
            <w:vAlign w:val="center"/>
          </w:tcPr>
          <w:p w14:paraId="586AA946" w14:textId="77777777" w:rsidR="00115633" w:rsidRDefault="00115633" w:rsidP="00F02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Lot. I</w:t>
            </w:r>
          </w:p>
          <w:p w14:paraId="69DB5755" w14:textId="46B7BED5" w:rsidR="000F2825" w:rsidRPr="00052C84" w:rsidRDefault="000F2825" w:rsidP="00F02FDC">
            <w:pPr>
              <w:jc w:val="center"/>
              <w:rPr>
                <w:b/>
                <w:bCs/>
              </w:rPr>
            </w:pPr>
          </w:p>
        </w:tc>
      </w:tr>
      <w:tr w:rsidR="00BA4646" w14:paraId="73826925" w14:textId="77777777" w:rsidTr="00F74F8A">
        <w:trPr>
          <w:cantSplit/>
          <w:trHeight w:val="667"/>
        </w:trPr>
        <w:tc>
          <w:tcPr>
            <w:tcW w:w="1236" w:type="dxa"/>
            <w:vMerge w:val="restart"/>
            <w:shd w:val="clear" w:color="auto" w:fill="FFFFFF" w:themeFill="background1"/>
            <w:vAlign w:val="center"/>
          </w:tcPr>
          <w:p w14:paraId="52BBDFCB" w14:textId="77777777" w:rsidR="00F74F8A" w:rsidRDefault="00F74F8A" w:rsidP="002321BB">
            <w:pPr>
              <w:jc w:val="center"/>
              <w:rPr>
                <w:b/>
                <w:bCs/>
                <w:lang w:val="ro-MD" w:eastAsia="ru-RU"/>
              </w:rPr>
            </w:pPr>
          </w:p>
          <w:p w14:paraId="6DCF7C42" w14:textId="77777777" w:rsidR="00F74F8A" w:rsidRDefault="00F74F8A" w:rsidP="00F74F8A">
            <w:pPr>
              <w:rPr>
                <w:b/>
                <w:bCs/>
                <w:lang w:val="ro-MD" w:eastAsia="ru-RU"/>
              </w:rPr>
            </w:pPr>
          </w:p>
          <w:p w14:paraId="7D3A27C3" w14:textId="0ACCCC8A" w:rsidR="00BA4646" w:rsidRDefault="003B1C6D" w:rsidP="00F74F8A">
            <w:pPr>
              <w:rPr>
                <w:b/>
                <w:bCs/>
                <w:lang w:val="ro-MD" w:eastAsia="ru-RU"/>
              </w:rPr>
            </w:pPr>
            <w:r w:rsidRPr="0028204C">
              <w:rPr>
                <w:b/>
                <w:bCs/>
                <w:lang w:val="ro-MD" w:eastAsia="ru-RU"/>
              </w:rPr>
              <w:t>39220000 </w:t>
            </w:r>
          </w:p>
          <w:p w14:paraId="0B77ABCC" w14:textId="77777777" w:rsidR="006E71F6" w:rsidRDefault="006E71F6" w:rsidP="00F74F8A">
            <w:pPr>
              <w:rPr>
                <w:b/>
                <w:bCs/>
                <w:lang w:eastAsia="ru-RU"/>
              </w:rPr>
            </w:pPr>
          </w:p>
          <w:p w14:paraId="54310CF7" w14:textId="77777777" w:rsidR="006E71F6" w:rsidRDefault="006E71F6" w:rsidP="002321BB">
            <w:pPr>
              <w:jc w:val="center"/>
              <w:rPr>
                <w:b/>
                <w:bCs/>
                <w:lang w:eastAsia="ru-RU"/>
              </w:rPr>
            </w:pPr>
          </w:p>
          <w:p w14:paraId="2B015E75" w14:textId="77777777" w:rsidR="006E71F6" w:rsidRDefault="006E71F6" w:rsidP="002321BB">
            <w:pPr>
              <w:jc w:val="center"/>
              <w:rPr>
                <w:b/>
                <w:bCs/>
                <w:lang w:eastAsia="ru-RU"/>
              </w:rPr>
            </w:pPr>
          </w:p>
          <w:p w14:paraId="5E903C01" w14:textId="77777777" w:rsidR="006E71F6" w:rsidRDefault="006E71F6" w:rsidP="002321BB">
            <w:pPr>
              <w:jc w:val="center"/>
              <w:rPr>
                <w:b/>
                <w:bCs/>
                <w:lang w:eastAsia="ru-RU"/>
              </w:rPr>
            </w:pPr>
          </w:p>
          <w:p w14:paraId="5DBD2886" w14:textId="77777777" w:rsidR="006E71F6" w:rsidRDefault="006E71F6" w:rsidP="002321BB">
            <w:pPr>
              <w:jc w:val="center"/>
              <w:rPr>
                <w:b/>
                <w:bCs/>
                <w:lang w:eastAsia="ru-RU"/>
              </w:rPr>
            </w:pPr>
          </w:p>
          <w:p w14:paraId="754EB1C2" w14:textId="77777777" w:rsidR="006E71F6" w:rsidRDefault="006E71F6" w:rsidP="002321BB">
            <w:pPr>
              <w:jc w:val="center"/>
              <w:rPr>
                <w:b/>
                <w:bCs/>
                <w:lang w:eastAsia="ru-RU"/>
              </w:rPr>
            </w:pPr>
          </w:p>
          <w:p w14:paraId="6F272CC1" w14:textId="2F39308F" w:rsidR="006E71F6" w:rsidRPr="00052C84" w:rsidRDefault="006E71F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080FAEFA" w14:textId="77777777" w:rsidR="006E71F6" w:rsidRDefault="006E71F6" w:rsidP="00F74F8A">
            <w:pPr>
              <w:jc w:val="center"/>
              <w:rPr>
                <w:b/>
                <w:bCs/>
                <w:noProof/>
                <w:lang w:val="ro-MD"/>
              </w:rPr>
            </w:pPr>
            <w:r w:rsidRPr="002D4E29">
              <w:rPr>
                <w:b/>
                <w:bCs/>
                <w:noProof/>
                <w:lang w:val="ro-MD"/>
              </w:rPr>
              <w:t>Urne pentru deșeuri, exterior din beton spălat</w:t>
            </w:r>
          </w:p>
          <w:p w14:paraId="4CECDB18" w14:textId="331B083C" w:rsidR="000F2825" w:rsidRPr="00F74F8A" w:rsidRDefault="000F2825" w:rsidP="00F74F8A">
            <w:pPr>
              <w:jc w:val="center"/>
              <w:rPr>
                <w:b/>
                <w:bCs/>
                <w:noProof/>
                <w:lang w:val="ro-MD"/>
              </w:rPr>
            </w:pPr>
          </w:p>
        </w:tc>
        <w:tc>
          <w:tcPr>
            <w:tcW w:w="1223" w:type="dxa"/>
            <w:shd w:val="clear" w:color="auto" w:fill="FFFFFF" w:themeFill="background1"/>
            <w:vAlign w:val="center"/>
          </w:tcPr>
          <w:p w14:paraId="31670268" w14:textId="30B0F482" w:rsidR="006E71F6" w:rsidRDefault="003B1C6D" w:rsidP="00F74F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buc</w:t>
            </w:r>
            <w:r w:rsidR="00BA4646" w:rsidRPr="00E802C4">
              <w:rPr>
                <w:b/>
                <w:bCs/>
              </w:rPr>
              <w:t>.</w:t>
            </w:r>
          </w:p>
          <w:p w14:paraId="359DFAF7" w14:textId="29800D7A" w:rsidR="006E71F6" w:rsidRPr="00052C84" w:rsidRDefault="006E71F6" w:rsidP="00F74F8A">
            <w:pPr>
              <w:jc w:val="center"/>
              <w:rPr>
                <w:b/>
                <w:bCs/>
              </w:rPr>
            </w:pP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7EB8D9C7" w14:textId="77777777" w:rsidR="00BA4646" w:rsidRDefault="003B1C6D" w:rsidP="00F74F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BA4646">
              <w:rPr>
                <w:b/>
                <w:bCs/>
              </w:rPr>
              <w:t>4</w:t>
            </w:r>
          </w:p>
          <w:p w14:paraId="08B1A801" w14:textId="354159B5" w:rsidR="006E71F6" w:rsidRPr="00052C84" w:rsidRDefault="006E71F6" w:rsidP="00F74F8A">
            <w:pPr>
              <w:jc w:val="center"/>
              <w:rPr>
                <w:b/>
                <w:bCs/>
              </w:rPr>
            </w:pP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286F2C6" w14:textId="77777777" w:rsidR="00BA4646" w:rsidRPr="00052C84" w:rsidRDefault="00BA4646" w:rsidP="006E71F6">
            <w:pPr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E1C698D" w14:textId="77777777" w:rsidR="00BA4646" w:rsidRPr="00052C84" w:rsidRDefault="00BA4646" w:rsidP="006E71F6">
            <w:pPr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30A14FA" w14:textId="77777777" w:rsidR="00BA4646" w:rsidRPr="00052C84" w:rsidRDefault="00BA4646" w:rsidP="006E71F6">
            <w:pPr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4D36AA1" w14:textId="77777777" w:rsidR="006E71F6" w:rsidRPr="00052C84" w:rsidRDefault="006E71F6" w:rsidP="006E71F6">
            <w:pPr>
              <w:rPr>
                <w:b/>
                <w:bCs/>
              </w:rPr>
            </w:pPr>
          </w:p>
        </w:tc>
        <w:tc>
          <w:tcPr>
            <w:tcW w:w="1981" w:type="dxa"/>
            <w:vMerge w:val="restart"/>
            <w:shd w:val="clear" w:color="auto" w:fill="FFFFFF" w:themeFill="background1"/>
          </w:tcPr>
          <w:p w14:paraId="3DAE519E" w14:textId="1A321B4A" w:rsidR="00BA4646" w:rsidRPr="00B46755" w:rsidRDefault="00752CCD" w:rsidP="002321BB">
            <w:pPr>
              <w:jc w:val="center"/>
              <w:rPr>
                <w:b/>
                <w:bCs/>
                <w:sz w:val="18"/>
                <w:szCs w:val="18"/>
              </w:rPr>
            </w:pPr>
            <w:r w:rsidRPr="00B46755">
              <w:rPr>
                <w:b/>
                <w:bCs/>
                <w:sz w:val="18"/>
                <w:szCs w:val="18"/>
              </w:rPr>
              <w:t>L</w:t>
            </w:r>
            <w:r w:rsidR="002074AF" w:rsidRPr="00B46755">
              <w:rPr>
                <w:b/>
                <w:bCs/>
                <w:sz w:val="18"/>
                <w:szCs w:val="18"/>
              </w:rPr>
              <w:t>ivrarea bunurilor pentru Lotul I, poziția 1 (urne pentru deșeuri, exterior din beton spălat), se va efectua în termen de cel mult 21 de zile, pentru următoarele poziții din Lotul I și Lotul II, se va efectua în termen cel mult 10 de zile, din data semnării Contractului, în condiții DDP, la sediul Beneficiarului din Republica Moldova, mun. Chișinău, bl. Dacia 80/3.</w:t>
            </w:r>
          </w:p>
        </w:tc>
        <w:tc>
          <w:tcPr>
            <w:tcW w:w="1415" w:type="dxa"/>
            <w:vMerge w:val="restart"/>
            <w:shd w:val="clear" w:color="auto" w:fill="FFFFFF" w:themeFill="background1"/>
            <w:textDirection w:val="tbRl"/>
          </w:tcPr>
          <w:p w14:paraId="6C8236C6" w14:textId="77777777" w:rsidR="00B46755" w:rsidRDefault="00B46755" w:rsidP="002321BB">
            <w:pPr>
              <w:ind w:left="113" w:right="113"/>
              <w:jc w:val="center"/>
            </w:pPr>
          </w:p>
          <w:p w14:paraId="637DFDE7" w14:textId="320E5FE9" w:rsidR="00BA4646" w:rsidRPr="00052C84" w:rsidRDefault="00BA4646" w:rsidP="002321BB">
            <w:pPr>
              <w:ind w:left="113" w:right="113"/>
              <w:jc w:val="center"/>
              <w:rPr>
                <w:b/>
                <w:bCs/>
              </w:rPr>
            </w:pPr>
            <w:r w:rsidRPr="00504F56">
              <w:t>MD17ML022510000000002341</w:t>
            </w:r>
          </w:p>
        </w:tc>
      </w:tr>
      <w:tr w:rsidR="003B1C6D" w14:paraId="0C25CEE6" w14:textId="77777777" w:rsidTr="00F74F8A">
        <w:trPr>
          <w:cantSplit/>
          <w:trHeight w:val="420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0C71BB7" w14:textId="77777777" w:rsidR="003B1C6D" w:rsidRPr="00E802C4" w:rsidRDefault="003B1C6D" w:rsidP="003B1C6D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26E605B5" w14:textId="77777777" w:rsidR="00F74F8A" w:rsidRDefault="005A5782" w:rsidP="00F74F8A">
            <w:pPr>
              <w:jc w:val="center"/>
              <w:rPr>
                <w:b/>
                <w:bCs/>
                <w:noProof/>
                <w:lang w:val="ro-MD"/>
              </w:rPr>
            </w:pPr>
            <w:r w:rsidRPr="002D4E29">
              <w:rPr>
                <w:b/>
                <w:bCs/>
                <w:noProof/>
                <w:lang w:val="ro-MD"/>
              </w:rPr>
              <w:t>Container pentru gunoi cu roți 110 - 120 litri</w:t>
            </w:r>
          </w:p>
          <w:p w14:paraId="117EF734" w14:textId="4B81AFEC" w:rsidR="000F2825" w:rsidRPr="00F74F8A" w:rsidRDefault="000F2825" w:rsidP="00F74F8A">
            <w:pPr>
              <w:jc w:val="center"/>
              <w:rPr>
                <w:b/>
                <w:bCs/>
                <w:noProof/>
                <w:lang w:val="ro-MD"/>
              </w:rPr>
            </w:pPr>
          </w:p>
        </w:tc>
        <w:tc>
          <w:tcPr>
            <w:tcW w:w="1223" w:type="dxa"/>
            <w:shd w:val="clear" w:color="auto" w:fill="FFFFFF" w:themeFill="background1"/>
          </w:tcPr>
          <w:p w14:paraId="1F355C41" w14:textId="77777777" w:rsidR="002C40CE" w:rsidRDefault="002C40CE" w:rsidP="00F74F8A">
            <w:pPr>
              <w:jc w:val="center"/>
              <w:rPr>
                <w:b/>
                <w:bCs/>
              </w:rPr>
            </w:pPr>
          </w:p>
          <w:p w14:paraId="4EDE3073" w14:textId="43975219" w:rsidR="003B1C6D" w:rsidRDefault="003B1C6D" w:rsidP="00F74F8A">
            <w:pPr>
              <w:jc w:val="center"/>
              <w:rPr>
                <w:b/>
                <w:bCs/>
              </w:rPr>
            </w:pPr>
            <w:r w:rsidRPr="004305E9">
              <w:rPr>
                <w:b/>
                <w:bCs/>
              </w:rPr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5A7F9E38" w14:textId="2F429C15" w:rsidR="00F74F8A" w:rsidRDefault="003B1C6D" w:rsidP="00F74F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  <w:p w14:paraId="3CF58C36" w14:textId="5A5B94A7" w:rsidR="00F74F8A" w:rsidRDefault="00F74F8A" w:rsidP="00F74F8A">
            <w:pPr>
              <w:jc w:val="center"/>
              <w:rPr>
                <w:b/>
                <w:bCs/>
              </w:rPr>
            </w:pP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3310C4B1" w14:textId="77777777" w:rsidR="003B1C6D" w:rsidRPr="00052C84" w:rsidRDefault="003B1C6D" w:rsidP="003B1C6D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556824F" w14:textId="77777777" w:rsidR="003B1C6D" w:rsidRPr="00052C84" w:rsidRDefault="003B1C6D" w:rsidP="003B1C6D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2D1D989" w14:textId="77777777" w:rsidR="003B1C6D" w:rsidRPr="00052C84" w:rsidRDefault="003B1C6D" w:rsidP="003B1C6D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4792FF29" w14:textId="77777777" w:rsidR="003B1C6D" w:rsidRPr="00052C84" w:rsidRDefault="003B1C6D" w:rsidP="003B1C6D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D53B00B" w14:textId="77777777" w:rsidR="003B1C6D" w:rsidRPr="004514B6" w:rsidRDefault="003B1C6D" w:rsidP="003B1C6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E959945" w14:textId="77777777" w:rsidR="003B1C6D" w:rsidRPr="00504F56" w:rsidRDefault="003B1C6D" w:rsidP="003B1C6D">
            <w:pPr>
              <w:ind w:left="113" w:right="113"/>
              <w:jc w:val="center"/>
            </w:pPr>
          </w:p>
        </w:tc>
      </w:tr>
      <w:tr w:rsidR="003B1C6D" w14:paraId="533869F8" w14:textId="77777777" w:rsidTr="00F74F8A">
        <w:trPr>
          <w:cantSplit/>
          <w:trHeight w:val="586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456E4407" w14:textId="77777777" w:rsidR="003B1C6D" w:rsidRPr="00E802C4" w:rsidRDefault="003B1C6D" w:rsidP="003B1C6D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3A3370BD" w14:textId="296A8C26" w:rsidR="00F74F8A" w:rsidRDefault="00F74F8A" w:rsidP="00F74F8A">
            <w:pPr>
              <w:jc w:val="center"/>
              <w:rPr>
                <w:b/>
                <w:bCs/>
                <w:noProof/>
                <w:lang w:val="ro-MD"/>
              </w:rPr>
            </w:pPr>
            <w:r w:rsidRPr="002D4E29">
              <w:rPr>
                <w:b/>
                <w:bCs/>
                <w:noProof/>
                <w:lang w:val="ro-MD"/>
              </w:rPr>
              <w:t>Coș de gunoi de</w:t>
            </w:r>
          </w:p>
          <w:p w14:paraId="7CCAB354" w14:textId="1DF9CDE5" w:rsidR="003B1C6D" w:rsidRDefault="00F74F8A" w:rsidP="00F74F8A">
            <w:pPr>
              <w:jc w:val="center"/>
              <w:rPr>
                <w:b/>
                <w:bCs/>
                <w:noProof/>
                <w:lang w:val="ro-MD"/>
              </w:rPr>
            </w:pPr>
            <w:r>
              <w:rPr>
                <w:b/>
                <w:bCs/>
                <w:noProof/>
                <w:lang w:val="ro-MD"/>
              </w:rPr>
              <w:t>8 - 12</w:t>
            </w:r>
            <w:r w:rsidRPr="002D4E29">
              <w:rPr>
                <w:b/>
                <w:bCs/>
                <w:noProof/>
                <w:lang w:val="ro-MD"/>
              </w:rPr>
              <w:t xml:space="preserve"> litri, din o</w:t>
            </w:r>
            <w:r w:rsidR="00B46755">
              <w:rPr>
                <w:b/>
                <w:bCs/>
                <w:noProof/>
                <w:lang w:val="ro-MD"/>
              </w:rPr>
              <w:t>ț</w:t>
            </w:r>
            <w:r w:rsidRPr="002D4E29">
              <w:rPr>
                <w:b/>
                <w:bCs/>
                <w:noProof/>
                <w:lang w:val="ro-MD"/>
              </w:rPr>
              <w:t>el inoxidabil</w:t>
            </w:r>
          </w:p>
          <w:p w14:paraId="3234AB51" w14:textId="6278D382" w:rsidR="000F2825" w:rsidRPr="004869BF" w:rsidRDefault="000F2825" w:rsidP="00F74F8A">
            <w:pPr>
              <w:jc w:val="center"/>
            </w:pPr>
          </w:p>
        </w:tc>
        <w:tc>
          <w:tcPr>
            <w:tcW w:w="1223" w:type="dxa"/>
            <w:shd w:val="clear" w:color="auto" w:fill="FFFFFF" w:themeFill="background1"/>
          </w:tcPr>
          <w:p w14:paraId="2B91934D" w14:textId="77777777" w:rsidR="00F74F8A" w:rsidRDefault="00F74F8A" w:rsidP="00F74F8A">
            <w:pPr>
              <w:jc w:val="center"/>
              <w:rPr>
                <w:b/>
                <w:bCs/>
              </w:rPr>
            </w:pPr>
          </w:p>
          <w:p w14:paraId="299D160C" w14:textId="47769727" w:rsidR="003B1C6D" w:rsidRDefault="003B1C6D" w:rsidP="00F74F8A">
            <w:pPr>
              <w:jc w:val="center"/>
              <w:rPr>
                <w:b/>
                <w:bCs/>
              </w:rPr>
            </w:pPr>
            <w:r w:rsidRPr="004305E9">
              <w:rPr>
                <w:b/>
                <w:bCs/>
              </w:rPr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A63991D" w14:textId="40F81C47" w:rsidR="00F74F8A" w:rsidRDefault="003B1C6D" w:rsidP="00F74F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9F59D57" w14:textId="77777777" w:rsidR="003B1C6D" w:rsidRPr="00052C84" w:rsidRDefault="003B1C6D" w:rsidP="003B1C6D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EA1E819" w14:textId="77777777" w:rsidR="003B1C6D" w:rsidRPr="00052C84" w:rsidRDefault="003B1C6D" w:rsidP="003B1C6D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451EA96" w14:textId="77777777" w:rsidR="003B1C6D" w:rsidRPr="00052C84" w:rsidRDefault="003B1C6D" w:rsidP="003B1C6D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45A15EB9" w14:textId="77777777" w:rsidR="003B1C6D" w:rsidRPr="00052C84" w:rsidRDefault="003B1C6D" w:rsidP="003B1C6D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5ABBBE11" w14:textId="77777777" w:rsidR="003B1C6D" w:rsidRPr="004514B6" w:rsidRDefault="003B1C6D" w:rsidP="003B1C6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6F776A5D" w14:textId="77777777" w:rsidR="003B1C6D" w:rsidRPr="00504F56" w:rsidRDefault="003B1C6D" w:rsidP="003B1C6D">
            <w:pPr>
              <w:ind w:left="113" w:right="113"/>
              <w:jc w:val="center"/>
            </w:pPr>
          </w:p>
        </w:tc>
      </w:tr>
      <w:tr w:rsidR="00BA4646" w14:paraId="4748E4DD" w14:textId="77777777" w:rsidTr="00F74F8A">
        <w:trPr>
          <w:trHeight w:val="568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500DAC8A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8143" w:type="dxa"/>
            <w:gridSpan w:val="5"/>
            <w:shd w:val="clear" w:color="auto" w:fill="FFFFFF" w:themeFill="background1"/>
            <w:vAlign w:val="center"/>
          </w:tcPr>
          <w:p w14:paraId="2D9EE3D6" w14:textId="70D21108" w:rsidR="000F2825" w:rsidRDefault="00BA4646" w:rsidP="00B46755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TOTAL:</w:t>
            </w:r>
          </w:p>
          <w:p w14:paraId="110F31E4" w14:textId="03CD626D" w:rsidR="002C40CE" w:rsidRPr="00052C84" w:rsidRDefault="002C40CE" w:rsidP="000F2825">
            <w:pPr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EF9AD08" w14:textId="77777777" w:rsidR="00BA4646" w:rsidRPr="00052C84" w:rsidRDefault="00BA4646" w:rsidP="00F74F8A">
            <w:pPr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1B6FBE09" w14:textId="77777777" w:rsidR="00BA4646" w:rsidRPr="00052C84" w:rsidRDefault="00BA4646" w:rsidP="00F74F8A">
            <w:pPr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8DA269A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</w:tcPr>
          <w:p w14:paraId="5407B8C9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</w:tr>
      <w:tr w:rsidR="002321BB" w14:paraId="4E20D9AB" w14:textId="77777777" w:rsidTr="000E0A83">
        <w:trPr>
          <w:trHeight w:val="304"/>
        </w:trPr>
        <w:tc>
          <w:tcPr>
            <w:tcW w:w="15871" w:type="dxa"/>
            <w:gridSpan w:val="10"/>
            <w:shd w:val="clear" w:color="auto" w:fill="E8E8E8" w:themeFill="background2"/>
            <w:vAlign w:val="center"/>
          </w:tcPr>
          <w:p w14:paraId="38F04190" w14:textId="77777777" w:rsidR="002321BB" w:rsidRDefault="002321BB" w:rsidP="00B467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Lot. II</w:t>
            </w:r>
          </w:p>
          <w:p w14:paraId="5F90B948" w14:textId="701C592F" w:rsidR="00E10262" w:rsidRPr="00052C84" w:rsidRDefault="00E10262" w:rsidP="002321BB">
            <w:pPr>
              <w:jc w:val="center"/>
              <w:rPr>
                <w:b/>
                <w:bCs/>
              </w:rPr>
            </w:pPr>
          </w:p>
        </w:tc>
      </w:tr>
      <w:tr w:rsidR="00576B81" w14:paraId="0750D98C" w14:textId="77777777" w:rsidTr="000F2825">
        <w:trPr>
          <w:cantSplit/>
          <w:trHeight w:val="563"/>
        </w:trPr>
        <w:tc>
          <w:tcPr>
            <w:tcW w:w="1236" w:type="dxa"/>
            <w:vMerge w:val="restart"/>
          </w:tcPr>
          <w:p w14:paraId="08F8A878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  <w:p w14:paraId="170A8F92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  <w:p w14:paraId="2C466779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  <w:p w14:paraId="21461CB8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  <w:p w14:paraId="3D969A44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  <w:p w14:paraId="7A5360A1" w14:textId="19C88B59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  <w:r w:rsidRPr="0028204C">
              <w:rPr>
                <w:b/>
                <w:bCs/>
                <w:lang w:val="ro-MD" w:eastAsia="ru-RU"/>
              </w:rPr>
              <w:t>39220000</w:t>
            </w:r>
          </w:p>
          <w:p w14:paraId="48A06529" w14:textId="4841D0A8" w:rsidR="00576B81" w:rsidRPr="00E802C4" w:rsidRDefault="00576B81" w:rsidP="00576B81">
            <w:pPr>
              <w:jc w:val="center"/>
              <w:rPr>
                <w:b/>
                <w:bCs/>
              </w:rPr>
            </w:pPr>
          </w:p>
        </w:tc>
        <w:tc>
          <w:tcPr>
            <w:tcW w:w="2917" w:type="dxa"/>
            <w:vAlign w:val="center"/>
          </w:tcPr>
          <w:p w14:paraId="2837D571" w14:textId="77777777" w:rsidR="00E10262" w:rsidRDefault="00576B81" w:rsidP="00576B81">
            <w:pPr>
              <w:jc w:val="center"/>
              <w:rPr>
                <w:b/>
                <w:bCs/>
                <w:lang w:val="ro-MD"/>
              </w:rPr>
            </w:pPr>
            <w:r w:rsidRPr="00F221E0">
              <w:rPr>
                <w:b/>
                <w:bCs/>
                <w:lang w:val="ro-MD"/>
              </w:rPr>
              <w:t xml:space="preserve">Bidon plastic </w:t>
            </w:r>
          </w:p>
          <w:p w14:paraId="4C559E93" w14:textId="74101663" w:rsidR="00576B81" w:rsidRPr="00E802C4" w:rsidRDefault="00576B81" w:rsidP="00576B81">
            <w:pPr>
              <w:jc w:val="center"/>
            </w:pPr>
            <w:r w:rsidRPr="00F221E0">
              <w:rPr>
                <w:b/>
                <w:bCs/>
                <w:lang w:val="ro-MD"/>
              </w:rPr>
              <w:t xml:space="preserve">cu capac </w:t>
            </w:r>
            <w:r>
              <w:rPr>
                <w:b/>
                <w:bCs/>
                <w:lang w:val="ro-MD"/>
              </w:rPr>
              <w:t>(</w:t>
            </w:r>
            <w:r w:rsidRPr="00F221E0">
              <w:rPr>
                <w:b/>
                <w:bCs/>
                <w:lang w:val="ro-MD"/>
              </w:rPr>
              <w:t>150 L</w:t>
            </w:r>
            <w:r>
              <w:rPr>
                <w:b/>
                <w:bCs/>
                <w:lang w:val="ro-MD"/>
              </w:rPr>
              <w:t>)</w:t>
            </w:r>
          </w:p>
        </w:tc>
        <w:tc>
          <w:tcPr>
            <w:tcW w:w="1223" w:type="dxa"/>
          </w:tcPr>
          <w:p w14:paraId="0BB14E96" w14:textId="5F5A01CD" w:rsidR="00576B81" w:rsidRPr="00E802C4" w:rsidRDefault="00576B81" w:rsidP="00576B81">
            <w:pPr>
              <w:jc w:val="center"/>
              <w:rPr>
                <w:b/>
                <w:bCs/>
              </w:rPr>
            </w:pPr>
            <w:r w:rsidRPr="00F8113C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2C209A86" w14:textId="684662B3" w:rsidR="00576B81" w:rsidRPr="00E802C4" w:rsidRDefault="00576B81" w:rsidP="00576B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81" w:type="dxa"/>
          </w:tcPr>
          <w:p w14:paraId="79D4CBD6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16" w:type="dxa"/>
          </w:tcPr>
          <w:p w14:paraId="739CC3AE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08" w:type="dxa"/>
          </w:tcPr>
          <w:p w14:paraId="600BDCA0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688" w:type="dxa"/>
          </w:tcPr>
          <w:p w14:paraId="421BCE0D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981" w:type="dxa"/>
            <w:vMerge w:val="restart"/>
          </w:tcPr>
          <w:p w14:paraId="3FBCA017" w14:textId="1409C87E" w:rsidR="00576B81" w:rsidRPr="00B46755" w:rsidRDefault="00576B81" w:rsidP="00576B81">
            <w:pPr>
              <w:jc w:val="center"/>
              <w:rPr>
                <w:sz w:val="18"/>
                <w:szCs w:val="18"/>
              </w:rPr>
            </w:pPr>
            <w:r w:rsidRPr="00B46755">
              <w:rPr>
                <w:b/>
                <w:bCs/>
                <w:sz w:val="18"/>
                <w:szCs w:val="18"/>
              </w:rPr>
              <w:t>Livrarea bunurilor pentru Lotul I, poziția 1 (urne pentru deșeuri, exterior din beton spălat), se va efectua în termen de cel mult 21 de zile, pentru următoarele poziții din Lotul I și Lotul II, se va efectua în termen cel mult 10 de zile, din data semnării Contractului, în condiții DDP, la sediul Beneficiarului din Republica Moldova, mun. Chișinău, bl. Dacia 80/3.</w:t>
            </w:r>
          </w:p>
        </w:tc>
        <w:tc>
          <w:tcPr>
            <w:tcW w:w="1415" w:type="dxa"/>
            <w:vMerge w:val="restart"/>
            <w:textDirection w:val="tbRl"/>
          </w:tcPr>
          <w:p w14:paraId="6912FBB0" w14:textId="77777777" w:rsidR="00B46755" w:rsidRDefault="00B46755" w:rsidP="00576B81">
            <w:pPr>
              <w:ind w:left="113" w:right="113"/>
            </w:pPr>
          </w:p>
          <w:p w14:paraId="42566441" w14:textId="5A7C2E8F" w:rsidR="00576B81" w:rsidRPr="00D037D5" w:rsidRDefault="00B46755" w:rsidP="00576B81">
            <w:pPr>
              <w:ind w:left="113" w:right="113"/>
              <w:rPr>
                <w:sz w:val="22"/>
                <w:szCs w:val="22"/>
              </w:rPr>
            </w:pPr>
            <w:r w:rsidRPr="00504F56">
              <w:t>MD17ML022510000000002341</w:t>
            </w:r>
          </w:p>
        </w:tc>
      </w:tr>
      <w:tr w:rsidR="00576B81" w14:paraId="513FF4F7" w14:textId="77777777" w:rsidTr="000F2825">
        <w:trPr>
          <w:cantSplit/>
          <w:trHeight w:val="563"/>
        </w:trPr>
        <w:tc>
          <w:tcPr>
            <w:tcW w:w="1236" w:type="dxa"/>
            <w:vMerge/>
          </w:tcPr>
          <w:p w14:paraId="7F0EEAA1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vAlign w:val="center"/>
          </w:tcPr>
          <w:p w14:paraId="170FE9C8" w14:textId="77777777" w:rsidR="00E10262" w:rsidRDefault="00576B81" w:rsidP="00576B81">
            <w:pPr>
              <w:jc w:val="center"/>
              <w:rPr>
                <w:b/>
                <w:bCs/>
                <w:lang w:val="ro-MD"/>
              </w:rPr>
            </w:pPr>
            <w:r w:rsidRPr="00F221E0">
              <w:rPr>
                <w:b/>
                <w:bCs/>
                <w:lang w:val="ro-MD"/>
              </w:rPr>
              <w:t xml:space="preserve">Căldare din plastic </w:t>
            </w:r>
          </w:p>
          <w:p w14:paraId="7A4C10B4" w14:textId="01042519" w:rsidR="00576B81" w:rsidRPr="00E802C4" w:rsidRDefault="00576B81" w:rsidP="00576B81">
            <w:pPr>
              <w:jc w:val="center"/>
            </w:pPr>
            <w:r w:rsidRPr="00F221E0">
              <w:rPr>
                <w:b/>
                <w:bCs/>
                <w:lang w:val="ro-MD"/>
              </w:rPr>
              <w:t>cu capac (20 L)</w:t>
            </w:r>
          </w:p>
        </w:tc>
        <w:tc>
          <w:tcPr>
            <w:tcW w:w="1223" w:type="dxa"/>
          </w:tcPr>
          <w:p w14:paraId="5329D116" w14:textId="1B03FFF3" w:rsidR="00576B81" w:rsidRPr="00E802C4" w:rsidRDefault="00576B81" w:rsidP="00576B81">
            <w:pPr>
              <w:jc w:val="center"/>
              <w:rPr>
                <w:b/>
                <w:bCs/>
              </w:rPr>
            </w:pPr>
            <w:r w:rsidRPr="00F8113C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6471109" w14:textId="06219F67" w:rsidR="00576B81" w:rsidRPr="00E802C4" w:rsidRDefault="00DB04DE" w:rsidP="00576B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381" w:type="dxa"/>
          </w:tcPr>
          <w:p w14:paraId="6F654A27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16" w:type="dxa"/>
          </w:tcPr>
          <w:p w14:paraId="1BDAA9BD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08" w:type="dxa"/>
          </w:tcPr>
          <w:p w14:paraId="2EAE7CF8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688" w:type="dxa"/>
          </w:tcPr>
          <w:p w14:paraId="76FD109B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981" w:type="dxa"/>
            <w:vMerge/>
          </w:tcPr>
          <w:p w14:paraId="6572F455" w14:textId="77777777" w:rsidR="00576B81" w:rsidRDefault="00576B81" w:rsidP="00576B8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textDirection w:val="tbRl"/>
          </w:tcPr>
          <w:p w14:paraId="06143B9F" w14:textId="77777777" w:rsidR="00576B81" w:rsidRPr="00504F56" w:rsidRDefault="00576B81" w:rsidP="00576B81">
            <w:pPr>
              <w:ind w:left="113" w:right="113"/>
            </w:pPr>
          </w:p>
        </w:tc>
      </w:tr>
      <w:tr w:rsidR="00576B81" w14:paraId="01127E8B" w14:textId="77777777" w:rsidTr="000F2825">
        <w:trPr>
          <w:cantSplit/>
          <w:trHeight w:val="563"/>
        </w:trPr>
        <w:tc>
          <w:tcPr>
            <w:tcW w:w="1236" w:type="dxa"/>
            <w:vMerge/>
          </w:tcPr>
          <w:p w14:paraId="1D73E7DB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vAlign w:val="center"/>
          </w:tcPr>
          <w:p w14:paraId="02926B51" w14:textId="5578BFC9" w:rsidR="00576B81" w:rsidRPr="00E802C4" w:rsidRDefault="00576B81" w:rsidP="00576B81">
            <w:pPr>
              <w:jc w:val="center"/>
            </w:pPr>
            <w:r w:rsidRPr="00F57115">
              <w:rPr>
                <w:b/>
                <w:bCs/>
                <w:lang w:val="ro-MD"/>
              </w:rPr>
              <w:t>Sac polietilena transparent alimentar</w:t>
            </w:r>
          </w:p>
        </w:tc>
        <w:tc>
          <w:tcPr>
            <w:tcW w:w="1223" w:type="dxa"/>
          </w:tcPr>
          <w:p w14:paraId="462BC317" w14:textId="037EC507" w:rsidR="00576B81" w:rsidRPr="00E802C4" w:rsidRDefault="00576B81" w:rsidP="00576B81">
            <w:pPr>
              <w:jc w:val="center"/>
              <w:rPr>
                <w:b/>
                <w:bCs/>
              </w:rPr>
            </w:pPr>
            <w:r w:rsidRPr="00F8113C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17E819D5" w14:textId="680DD366" w:rsidR="00576B81" w:rsidRPr="00E802C4" w:rsidRDefault="00DB04DE" w:rsidP="00576B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381" w:type="dxa"/>
          </w:tcPr>
          <w:p w14:paraId="3E33CE01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16" w:type="dxa"/>
          </w:tcPr>
          <w:p w14:paraId="6472DD18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08" w:type="dxa"/>
          </w:tcPr>
          <w:p w14:paraId="2598CEAB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688" w:type="dxa"/>
          </w:tcPr>
          <w:p w14:paraId="723D2DA4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981" w:type="dxa"/>
            <w:vMerge/>
          </w:tcPr>
          <w:p w14:paraId="300CDD46" w14:textId="77777777" w:rsidR="00576B81" w:rsidRDefault="00576B81" w:rsidP="00576B8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textDirection w:val="tbRl"/>
          </w:tcPr>
          <w:p w14:paraId="78918118" w14:textId="77777777" w:rsidR="00576B81" w:rsidRPr="00504F56" w:rsidRDefault="00576B81" w:rsidP="00576B81">
            <w:pPr>
              <w:ind w:left="113" w:right="113"/>
            </w:pPr>
          </w:p>
        </w:tc>
      </w:tr>
      <w:tr w:rsidR="00576B81" w14:paraId="59F96FCE" w14:textId="77777777" w:rsidTr="000F2825">
        <w:trPr>
          <w:cantSplit/>
          <w:trHeight w:val="563"/>
        </w:trPr>
        <w:tc>
          <w:tcPr>
            <w:tcW w:w="1236" w:type="dxa"/>
            <w:vMerge/>
          </w:tcPr>
          <w:p w14:paraId="16D4243E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vAlign w:val="center"/>
          </w:tcPr>
          <w:p w14:paraId="146259C3" w14:textId="77777777" w:rsidR="00576B81" w:rsidRDefault="00576B81" w:rsidP="00576B81">
            <w:pPr>
              <w:jc w:val="center"/>
              <w:rPr>
                <w:b/>
                <w:bCs/>
                <w:lang w:val="ro-MD"/>
              </w:rPr>
            </w:pPr>
            <w:r w:rsidRPr="008E78D2">
              <w:rPr>
                <w:b/>
                <w:bCs/>
                <w:lang w:val="ro-MD"/>
              </w:rPr>
              <w:t xml:space="preserve">Container gastronomic din </w:t>
            </w:r>
            <w:proofErr w:type="spellStart"/>
            <w:r w:rsidRPr="008E78D2">
              <w:rPr>
                <w:b/>
                <w:bCs/>
                <w:lang w:val="ro-MD"/>
              </w:rPr>
              <w:t>policarbonat</w:t>
            </w:r>
            <w:proofErr w:type="spellEnd"/>
            <w:r w:rsidRPr="008E78D2">
              <w:rPr>
                <w:b/>
                <w:bCs/>
                <w:lang w:val="ro-MD"/>
              </w:rPr>
              <w:t xml:space="preserve">, </w:t>
            </w:r>
          </w:p>
          <w:p w14:paraId="637F2E8C" w14:textId="1C1A5C38" w:rsidR="00576B81" w:rsidRPr="00E802C4" w:rsidRDefault="00576B81" w:rsidP="00576B81">
            <w:pPr>
              <w:jc w:val="center"/>
            </w:pPr>
            <w:r w:rsidRPr="008E78D2">
              <w:rPr>
                <w:b/>
                <w:bCs/>
                <w:lang w:val="ro-MD"/>
              </w:rPr>
              <w:t>cu capac transparent</w:t>
            </w:r>
          </w:p>
        </w:tc>
        <w:tc>
          <w:tcPr>
            <w:tcW w:w="1223" w:type="dxa"/>
          </w:tcPr>
          <w:p w14:paraId="1B26310F" w14:textId="77777777" w:rsidR="00E10262" w:rsidRDefault="00E10262" w:rsidP="00576B81">
            <w:pPr>
              <w:jc w:val="center"/>
              <w:rPr>
                <w:b/>
                <w:bCs/>
              </w:rPr>
            </w:pPr>
          </w:p>
          <w:p w14:paraId="21298A67" w14:textId="169988EA" w:rsidR="00576B81" w:rsidRPr="00E802C4" w:rsidRDefault="00576B81" w:rsidP="00576B81">
            <w:pPr>
              <w:jc w:val="center"/>
              <w:rPr>
                <w:b/>
                <w:bCs/>
              </w:rPr>
            </w:pPr>
            <w:r w:rsidRPr="00F8113C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51AF4737" w14:textId="7BFA43F7" w:rsidR="00576B81" w:rsidRPr="00E802C4" w:rsidRDefault="00DB04DE" w:rsidP="00576B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381" w:type="dxa"/>
          </w:tcPr>
          <w:p w14:paraId="4C4BF2DB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16" w:type="dxa"/>
          </w:tcPr>
          <w:p w14:paraId="18B0884A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08" w:type="dxa"/>
          </w:tcPr>
          <w:p w14:paraId="4769325C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688" w:type="dxa"/>
          </w:tcPr>
          <w:p w14:paraId="29BDC518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981" w:type="dxa"/>
            <w:vMerge/>
          </w:tcPr>
          <w:p w14:paraId="703F031B" w14:textId="77777777" w:rsidR="00576B81" w:rsidRDefault="00576B81" w:rsidP="00576B8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textDirection w:val="tbRl"/>
          </w:tcPr>
          <w:p w14:paraId="3C671766" w14:textId="77777777" w:rsidR="00576B81" w:rsidRPr="00504F56" w:rsidRDefault="00576B81" w:rsidP="00576B81">
            <w:pPr>
              <w:ind w:left="113" w:right="113"/>
            </w:pPr>
          </w:p>
        </w:tc>
      </w:tr>
      <w:tr w:rsidR="00576B81" w14:paraId="27AB2F59" w14:textId="77777777" w:rsidTr="000F2825">
        <w:trPr>
          <w:cantSplit/>
          <w:trHeight w:val="563"/>
        </w:trPr>
        <w:tc>
          <w:tcPr>
            <w:tcW w:w="1236" w:type="dxa"/>
            <w:vMerge/>
          </w:tcPr>
          <w:p w14:paraId="0827D42D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vAlign w:val="center"/>
          </w:tcPr>
          <w:p w14:paraId="7FD42B93" w14:textId="77777777" w:rsidR="00E10262" w:rsidRDefault="00576B81" w:rsidP="00576B81">
            <w:pPr>
              <w:jc w:val="center"/>
              <w:rPr>
                <w:b/>
                <w:bCs/>
                <w:lang w:val="ro-MD"/>
              </w:rPr>
            </w:pPr>
            <w:r w:rsidRPr="009C3302">
              <w:rPr>
                <w:b/>
                <w:bCs/>
                <w:lang w:val="ro-MD"/>
              </w:rPr>
              <w:t xml:space="preserve">Vază din plastic </w:t>
            </w:r>
          </w:p>
          <w:p w14:paraId="7B036C01" w14:textId="58884BE3" w:rsidR="00576B81" w:rsidRPr="00576B81" w:rsidRDefault="00576B81" w:rsidP="00576B81">
            <w:pPr>
              <w:jc w:val="center"/>
              <w:rPr>
                <w:b/>
                <w:bCs/>
                <w:lang w:val="ro-MD"/>
              </w:rPr>
            </w:pPr>
            <w:r w:rsidRPr="009C3302">
              <w:rPr>
                <w:b/>
                <w:bCs/>
                <w:lang w:val="ro-MD"/>
              </w:rPr>
              <w:t xml:space="preserve">pentru flori </w:t>
            </w:r>
          </w:p>
        </w:tc>
        <w:tc>
          <w:tcPr>
            <w:tcW w:w="1223" w:type="dxa"/>
          </w:tcPr>
          <w:p w14:paraId="4D536244" w14:textId="4B54F52D" w:rsidR="00576B81" w:rsidRPr="00E802C4" w:rsidRDefault="00576B81" w:rsidP="00576B81">
            <w:pPr>
              <w:jc w:val="center"/>
              <w:rPr>
                <w:b/>
                <w:bCs/>
              </w:rPr>
            </w:pPr>
            <w:r w:rsidRPr="00F8113C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12EDA6F1" w14:textId="5F1F068D" w:rsidR="00576B81" w:rsidRPr="00E802C4" w:rsidRDefault="00E10262" w:rsidP="00576B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81" w:type="dxa"/>
          </w:tcPr>
          <w:p w14:paraId="422A3608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16" w:type="dxa"/>
          </w:tcPr>
          <w:p w14:paraId="68679982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08" w:type="dxa"/>
          </w:tcPr>
          <w:p w14:paraId="697910CD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688" w:type="dxa"/>
          </w:tcPr>
          <w:p w14:paraId="64867CFC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981" w:type="dxa"/>
            <w:vMerge/>
          </w:tcPr>
          <w:p w14:paraId="1675BAB2" w14:textId="77777777" w:rsidR="00576B81" w:rsidRDefault="00576B81" w:rsidP="00576B8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textDirection w:val="tbRl"/>
          </w:tcPr>
          <w:p w14:paraId="3D880EC3" w14:textId="77777777" w:rsidR="00576B81" w:rsidRPr="00504F56" w:rsidRDefault="00576B81" w:rsidP="00576B81">
            <w:pPr>
              <w:ind w:left="113" w:right="113"/>
            </w:pPr>
          </w:p>
        </w:tc>
      </w:tr>
      <w:tr w:rsidR="00576B81" w14:paraId="77437109" w14:textId="77777777" w:rsidTr="000F2825">
        <w:trPr>
          <w:cantSplit/>
          <w:trHeight w:val="563"/>
        </w:trPr>
        <w:tc>
          <w:tcPr>
            <w:tcW w:w="1236" w:type="dxa"/>
            <w:vMerge/>
          </w:tcPr>
          <w:p w14:paraId="2F4B4212" w14:textId="77777777" w:rsidR="00576B81" w:rsidRDefault="00576B81" w:rsidP="00576B81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vAlign w:val="center"/>
          </w:tcPr>
          <w:p w14:paraId="3F988181" w14:textId="77777777" w:rsidR="00E10262" w:rsidRDefault="00576B81" w:rsidP="00576B81">
            <w:pPr>
              <w:jc w:val="center"/>
              <w:rPr>
                <w:b/>
                <w:bCs/>
                <w:lang w:val="ro-MD"/>
              </w:rPr>
            </w:pPr>
            <w:r w:rsidRPr="009B5158">
              <w:rPr>
                <w:b/>
                <w:bCs/>
                <w:lang w:val="ro-MD"/>
              </w:rPr>
              <w:t xml:space="preserve">Pungi vacuum </w:t>
            </w:r>
          </w:p>
          <w:p w14:paraId="75326C26" w14:textId="0998A256" w:rsidR="00576B81" w:rsidRPr="00E802C4" w:rsidRDefault="00576B81" w:rsidP="00576B81">
            <w:pPr>
              <w:jc w:val="center"/>
            </w:pPr>
            <w:r w:rsidRPr="009B5158">
              <w:rPr>
                <w:b/>
                <w:bCs/>
                <w:lang w:val="ro-MD"/>
              </w:rPr>
              <w:t>pentru ambalare</w:t>
            </w:r>
          </w:p>
        </w:tc>
        <w:tc>
          <w:tcPr>
            <w:tcW w:w="1223" w:type="dxa"/>
          </w:tcPr>
          <w:p w14:paraId="2A6BF62D" w14:textId="154EA2EE" w:rsidR="00576B81" w:rsidRPr="00E802C4" w:rsidRDefault="00576B81" w:rsidP="00576B81">
            <w:pPr>
              <w:jc w:val="center"/>
              <w:rPr>
                <w:b/>
                <w:bCs/>
              </w:rPr>
            </w:pPr>
            <w:r w:rsidRPr="00F8113C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ACFE64E" w14:textId="3F7214EC" w:rsidR="00576B81" w:rsidRPr="00E802C4" w:rsidRDefault="00E10262" w:rsidP="00576B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10 000</w:t>
            </w:r>
          </w:p>
        </w:tc>
        <w:tc>
          <w:tcPr>
            <w:tcW w:w="1381" w:type="dxa"/>
          </w:tcPr>
          <w:p w14:paraId="64C2FC86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16" w:type="dxa"/>
          </w:tcPr>
          <w:p w14:paraId="275E97BE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408" w:type="dxa"/>
          </w:tcPr>
          <w:p w14:paraId="72F01F8C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688" w:type="dxa"/>
          </w:tcPr>
          <w:p w14:paraId="00F741AA" w14:textId="77777777" w:rsidR="00576B81" w:rsidRPr="00E802C4" w:rsidRDefault="00576B81" w:rsidP="00576B81">
            <w:pPr>
              <w:jc w:val="center"/>
            </w:pPr>
          </w:p>
        </w:tc>
        <w:tc>
          <w:tcPr>
            <w:tcW w:w="1981" w:type="dxa"/>
            <w:vMerge/>
          </w:tcPr>
          <w:p w14:paraId="289EB75A" w14:textId="77777777" w:rsidR="00576B81" w:rsidRDefault="00576B81" w:rsidP="00576B8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textDirection w:val="tbRl"/>
          </w:tcPr>
          <w:p w14:paraId="6BECD20F" w14:textId="77777777" w:rsidR="00576B81" w:rsidRPr="00504F56" w:rsidRDefault="00576B81" w:rsidP="00576B81">
            <w:pPr>
              <w:ind w:left="113" w:right="113"/>
            </w:pPr>
          </w:p>
        </w:tc>
      </w:tr>
      <w:tr w:rsidR="000E0A83" w14:paraId="764F8F96" w14:textId="77777777" w:rsidTr="003B1C6D">
        <w:trPr>
          <w:trHeight w:val="794"/>
        </w:trPr>
        <w:tc>
          <w:tcPr>
            <w:tcW w:w="1236" w:type="dxa"/>
            <w:vMerge/>
          </w:tcPr>
          <w:p w14:paraId="610E9696" w14:textId="77777777" w:rsidR="000E0A83" w:rsidRPr="00E802C4" w:rsidRDefault="000E0A83" w:rsidP="000E0A83">
            <w:pPr>
              <w:jc w:val="center"/>
            </w:pPr>
          </w:p>
        </w:tc>
        <w:tc>
          <w:tcPr>
            <w:tcW w:w="8143" w:type="dxa"/>
            <w:gridSpan w:val="5"/>
          </w:tcPr>
          <w:p w14:paraId="79720F82" w14:textId="77777777" w:rsidR="000E0A83" w:rsidRPr="00E802C4" w:rsidRDefault="000E0A83" w:rsidP="000E0A83">
            <w:pPr>
              <w:jc w:val="center"/>
              <w:rPr>
                <w:b/>
                <w:bCs/>
              </w:rPr>
            </w:pPr>
          </w:p>
          <w:p w14:paraId="2144AFFC" w14:textId="35D2F79D" w:rsidR="000E0A83" w:rsidRPr="00E802C4" w:rsidRDefault="000E0A83" w:rsidP="0070525A">
            <w:pPr>
              <w:jc w:val="right"/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408" w:type="dxa"/>
          </w:tcPr>
          <w:p w14:paraId="6320249F" w14:textId="77777777" w:rsidR="000E0A83" w:rsidRPr="00E802C4" w:rsidRDefault="000E0A83" w:rsidP="000E0A83">
            <w:pPr>
              <w:jc w:val="center"/>
            </w:pPr>
          </w:p>
        </w:tc>
        <w:tc>
          <w:tcPr>
            <w:tcW w:w="1688" w:type="dxa"/>
          </w:tcPr>
          <w:p w14:paraId="6329CBF0" w14:textId="77777777" w:rsidR="000E0A83" w:rsidRPr="00E802C4" w:rsidRDefault="000E0A83" w:rsidP="000E0A83">
            <w:pPr>
              <w:jc w:val="center"/>
            </w:pPr>
          </w:p>
        </w:tc>
        <w:tc>
          <w:tcPr>
            <w:tcW w:w="1981" w:type="dxa"/>
            <w:vMerge/>
          </w:tcPr>
          <w:p w14:paraId="5581B0C5" w14:textId="77777777" w:rsidR="000E0A83" w:rsidRDefault="000E0A83" w:rsidP="000E0A83"/>
        </w:tc>
        <w:tc>
          <w:tcPr>
            <w:tcW w:w="1415" w:type="dxa"/>
            <w:vMerge/>
          </w:tcPr>
          <w:p w14:paraId="6B6755B2" w14:textId="77777777" w:rsidR="000E0A83" w:rsidRDefault="000E0A83" w:rsidP="000E0A83"/>
        </w:tc>
      </w:tr>
    </w:tbl>
    <w:p w14:paraId="77A0B54B" w14:textId="77777777" w:rsidR="00F02FDC" w:rsidRDefault="00F02FDC"/>
    <w:p w14:paraId="307B45AC" w14:textId="77777777" w:rsidR="00BD6CD8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</w:p>
    <w:p w14:paraId="68B56CF9" w14:textId="286AC513" w:rsidR="00B31AF1" w:rsidRPr="00DC6C64" w:rsidRDefault="00BD6CD8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</w:t>
      </w:r>
      <w:r w:rsidR="00E802C4">
        <w:rPr>
          <w:b/>
          <w:bCs/>
        </w:rPr>
        <w:t xml:space="preserve">  </w:t>
      </w:r>
      <w:r w:rsidR="00B31AF1" w:rsidRPr="00DC6C64">
        <w:rPr>
          <w:b/>
          <w:bCs/>
        </w:rPr>
        <w:t>_______________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E802C4">
        <w:rPr>
          <w:b/>
          <w:bCs/>
        </w:rPr>
        <w:t xml:space="preserve"> 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În calitate de: 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39CD1813" w:rsidR="00B31AF1" w:rsidRDefault="00B31AF1" w:rsidP="00354B29">
      <w:r w:rsidRPr="00DC6C64">
        <w:rPr>
          <w:b/>
          <w:bCs/>
          <w:iCs/>
        </w:rPr>
        <w:t xml:space="preserve">Ofertantul: ______________________ </w:t>
      </w:r>
      <w:r w:rsidR="00E802C4">
        <w:rPr>
          <w:b/>
          <w:bCs/>
          <w:iCs/>
        </w:rPr>
        <w:t xml:space="preserve"> </w:t>
      </w:r>
      <w:r w:rsidRPr="00DC6C64">
        <w:rPr>
          <w:b/>
          <w:bCs/>
          <w:iCs/>
        </w:rPr>
        <w:t>Adresa: _____________________________________________________________</w:t>
      </w:r>
      <w:r w:rsidR="00BD6CD8">
        <w:rPr>
          <w:b/>
          <w:bCs/>
          <w:iCs/>
        </w:rPr>
        <w:t>___</w:t>
      </w:r>
    </w:p>
    <w:sectPr w:rsidR="00B31AF1" w:rsidSect="00BD6CD8">
      <w:pgSz w:w="16838" w:h="11906" w:orient="landscape"/>
      <w:pgMar w:top="1134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348D"/>
    <w:rsid w:val="000463F7"/>
    <w:rsid w:val="000C3A4D"/>
    <w:rsid w:val="000E0A83"/>
    <w:rsid w:val="000E1278"/>
    <w:rsid w:val="000E73D7"/>
    <w:rsid w:val="000F2825"/>
    <w:rsid w:val="00115633"/>
    <w:rsid w:val="00173524"/>
    <w:rsid w:val="001A6026"/>
    <w:rsid w:val="001B1DAA"/>
    <w:rsid w:val="001B73F5"/>
    <w:rsid w:val="001C36AB"/>
    <w:rsid w:val="002074AF"/>
    <w:rsid w:val="00222355"/>
    <w:rsid w:val="002321BB"/>
    <w:rsid w:val="00254642"/>
    <w:rsid w:val="002B6CDF"/>
    <w:rsid w:val="002C40CE"/>
    <w:rsid w:val="002E2937"/>
    <w:rsid w:val="002F02FB"/>
    <w:rsid w:val="00336EFD"/>
    <w:rsid w:val="003506BE"/>
    <w:rsid w:val="00354B29"/>
    <w:rsid w:val="003B1C6D"/>
    <w:rsid w:val="003E776A"/>
    <w:rsid w:val="004514B6"/>
    <w:rsid w:val="004869BF"/>
    <w:rsid w:val="004A07F2"/>
    <w:rsid w:val="004B06EB"/>
    <w:rsid w:val="004B5508"/>
    <w:rsid w:val="004E45D9"/>
    <w:rsid w:val="00504F56"/>
    <w:rsid w:val="00554D09"/>
    <w:rsid w:val="00576B81"/>
    <w:rsid w:val="005A5782"/>
    <w:rsid w:val="005C4BCB"/>
    <w:rsid w:val="005E5DF2"/>
    <w:rsid w:val="00630C51"/>
    <w:rsid w:val="0066366B"/>
    <w:rsid w:val="0068405F"/>
    <w:rsid w:val="006A190A"/>
    <w:rsid w:val="006C62A3"/>
    <w:rsid w:val="006E71F6"/>
    <w:rsid w:val="0070525A"/>
    <w:rsid w:val="00730705"/>
    <w:rsid w:val="007460DE"/>
    <w:rsid w:val="00752CCD"/>
    <w:rsid w:val="007C1443"/>
    <w:rsid w:val="007C61A2"/>
    <w:rsid w:val="007D122A"/>
    <w:rsid w:val="008448C8"/>
    <w:rsid w:val="00875FC9"/>
    <w:rsid w:val="008858BC"/>
    <w:rsid w:val="008D26B6"/>
    <w:rsid w:val="009640F8"/>
    <w:rsid w:val="00990D72"/>
    <w:rsid w:val="009F1F11"/>
    <w:rsid w:val="009F45C9"/>
    <w:rsid w:val="00A0549A"/>
    <w:rsid w:val="00A17536"/>
    <w:rsid w:val="00A525B4"/>
    <w:rsid w:val="00A5396A"/>
    <w:rsid w:val="00A54277"/>
    <w:rsid w:val="00AD0375"/>
    <w:rsid w:val="00AE6FCE"/>
    <w:rsid w:val="00B12407"/>
    <w:rsid w:val="00B31AF1"/>
    <w:rsid w:val="00B46755"/>
    <w:rsid w:val="00B75BC1"/>
    <w:rsid w:val="00B97F66"/>
    <w:rsid w:val="00BA4646"/>
    <w:rsid w:val="00BD6CD8"/>
    <w:rsid w:val="00BE22B7"/>
    <w:rsid w:val="00BF6D94"/>
    <w:rsid w:val="00C16F0B"/>
    <w:rsid w:val="00C60DC7"/>
    <w:rsid w:val="00CA50F2"/>
    <w:rsid w:val="00CF2B6B"/>
    <w:rsid w:val="00D037D5"/>
    <w:rsid w:val="00D33198"/>
    <w:rsid w:val="00D34A6E"/>
    <w:rsid w:val="00D37B15"/>
    <w:rsid w:val="00D545C9"/>
    <w:rsid w:val="00D626A3"/>
    <w:rsid w:val="00D929E0"/>
    <w:rsid w:val="00D93368"/>
    <w:rsid w:val="00DB04DE"/>
    <w:rsid w:val="00E10262"/>
    <w:rsid w:val="00E4745B"/>
    <w:rsid w:val="00E63AE8"/>
    <w:rsid w:val="00E802C4"/>
    <w:rsid w:val="00E81F95"/>
    <w:rsid w:val="00EC5737"/>
    <w:rsid w:val="00ED6338"/>
    <w:rsid w:val="00EE3745"/>
    <w:rsid w:val="00F02FDC"/>
    <w:rsid w:val="00F426B4"/>
    <w:rsid w:val="00F4472E"/>
    <w:rsid w:val="00F62026"/>
    <w:rsid w:val="00F74F8A"/>
    <w:rsid w:val="00FA16E7"/>
    <w:rsid w:val="00FB5EEA"/>
    <w:rsid w:val="00FE1B90"/>
    <w:rsid w:val="00FE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F42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7059547850" TargetMode="External"/><Relationship Id="rId4" Type="http://schemas.openxmlformats.org/officeDocument/2006/relationships/hyperlink" Target="https://mtender.gov.md/tenders/ocds-b3wdp1-MD-1787059547850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365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79</cp:revision>
  <dcterms:created xsi:type="dcterms:W3CDTF">2026-02-25T12:56:00Z</dcterms:created>
  <dcterms:modified xsi:type="dcterms:W3CDTF">2026-08-18T13:26:00Z</dcterms:modified>
</cp:coreProperties>
</file>