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D40A52" w14:textId="4E5F7E2F" w:rsidR="00D5547A" w:rsidRPr="003B6686" w:rsidRDefault="00380DC0" w:rsidP="004605C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b/>
          <w:color w:val="000000"/>
          <w:sz w:val="28"/>
          <w:szCs w:val="28"/>
          <w:lang w:val="ro-RO"/>
        </w:rPr>
      </w:pPr>
      <w:bookmarkStart w:id="0" w:name="_Hlk193108164"/>
      <w:r w:rsidRPr="003B6686">
        <w:rPr>
          <w:b/>
          <w:color w:val="000000"/>
          <w:sz w:val="28"/>
          <w:szCs w:val="28"/>
          <w:lang w:val="ro-RO"/>
        </w:rPr>
        <w:t>Pie</w:t>
      </w:r>
      <w:bookmarkStart w:id="1" w:name="_GoBack"/>
      <w:bookmarkEnd w:id="1"/>
      <w:r w:rsidRPr="003B6686">
        <w:rPr>
          <w:b/>
          <w:color w:val="000000"/>
          <w:sz w:val="28"/>
          <w:szCs w:val="28"/>
          <w:lang w:val="ro-RO"/>
        </w:rPr>
        <w:t>se de schimb</w:t>
      </w:r>
      <w:r w:rsidR="00112503">
        <w:rPr>
          <w:b/>
          <w:color w:val="000000"/>
          <w:sz w:val="28"/>
          <w:szCs w:val="28"/>
          <w:lang w:val="ro-RO"/>
        </w:rPr>
        <w:t xml:space="preserve"> și accesorii </w:t>
      </w:r>
      <w:r w:rsidR="00F32B60" w:rsidRPr="003B6686">
        <w:rPr>
          <w:b/>
          <w:color w:val="000000"/>
          <w:sz w:val="28"/>
          <w:szCs w:val="28"/>
          <w:lang w:val="ro-RO"/>
        </w:rPr>
        <w:t>202</w:t>
      </w:r>
      <w:r w:rsidR="00571991">
        <w:rPr>
          <w:b/>
          <w:color w:val="000000"/>
          <w:sz w:val="28"/>
          <w:szCs w:val="28"/>
          <w:lang w:val="ro-RO"/>
        </w:rPr>
        <w:t>5</w:t>
      </w:r>
      <w:r w:rsidR="00C20B31">
        <w:rPr>
          <w:b/>
          <w:color w:val="000000"/>
          <w:sz w:val="28"/>
          <w:szCs w:val="28"/>
          <w:lang w:val="ro-RO"/>
        </w:rPr>
        <w:t xml:space="preserve"> (</w:t>
      </w:r>
      <w:r w:rsidR="004605C7">
        <w:rPr>
          <w:b/>
          <w:color w:val="000000"/>
          <w:sz w:val="28"/>
          <w:szCs w:val="28"/>
          <w:lang w:val="ro-RO"/>
        </w:rPr>
        <w:t>partea a 2-a</w:t>
      </w:r>
      <w:r w:rsidR="00C20B31">
        <w:rPr>
          <w:b/>
          <w:color w:val="000000"/>
          <w:sz w:val="28"/>
          <w:szCs w:val="28"/>
          <w:lang w:val="ro-RO"/>
        </w:rPr>
        <w:t>)</w:t>
      </w:r>
    </w:p>
    <w:tbl>
      <w:tblPr>
        <w:tblStyle w:val="a5"/>
        <w:tblW w:w="14992" w:type="dxa"/>
        <w:tblLayout w:type="fixed"/>
        <w:tblLook w:val="04A0" w:firstRow="1" w:lastRow="0" w:firstColumn="1" w:lastColumn="0" w:noHBand="0" w:noVBand="1"/>
      </w:tblPr>
      <w:tblGrid>
        <w:gridCol w:w="534"/>
        <w:gridCol w:w="141"/>
        <w:gridCol w:w="3828"/>
        <w:gridCol w:w="850"/>
        <w:gridCol w:w="4678"/>
        <w:gridCol w:w="850"/>
        <w:gridCol w:w="1417"/>
        <w:gridCol w:w="1276"/>
        <w:gridCol w:w="1418"/>
      </w:tblGrid>
      <w:tr w:rsidR="00462F0A" w:rsidRPr="003B6686" w14:paraId="18B129B6" w14:textId="41A8EE7F" w:rsidTr="00305D3B">
        <w:trPr>
          <w:trHeight w:val="1416"/>
        </w:trPr>
        <w:tc>
          <w:tcPr>
            <w:tcW w:w="675" w:type="dxa"/>
            <w:gridSpan w:val="2"/>
            <w:noWrap/>
            <w:hideMark/>
          </w:tcPr>
          <w:bookmarkEnd w:id="0"/>
          <w:p w14:paraId="02422FB6" w14:textId="7FB8C103" w:rsidR="00462F0A" w:rsidRPr="003B6686" w:rsidRDefault="00462F0A" w:rsidP="00F32B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3B66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Nr</w:t>
            </w:r>
            <w:proofErr w:type="spellEnd"/>
            <w:r w:rsidRPr="003B66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3B668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LOT</w:t>
            </w:r>
          </w:p>
        </w:tc>
        <w:tc>
          <w:tcPr>
            <w:tcW w:w="3828" w:type="dxa"/>
            <w:noWrap/>
            <w:hideMark/>
          </w:tcPr>
          <w:p w14:paraId="402CFD3C" w14:textId="4F5D1A1B" w:rsidR="00462F0A" w:rsidRPr="003B6686" w:rsidRDefault="00462F0A" w:rsidP="008350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Bunuri  (</w:t>
            </w:r>
            <w:proofErr w:type="spellStart"/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Pies</w:t>
            </w:r>
            <w:proofErr w:type="spellEnd"/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e)</w:t>
            </w:r>
          </w:p>
        </w:tc>
        <w:tc>
          <w:tcPr>
            <w:tcW w:w="850" w:type="dxa"/>
            <w:hideMark/>
          </w:tcPr>
          <w:p w14:paraId="18FBAF68" w14:textId="77777777" w:rsidR="00462F0A" w:rsidRPr="003B6686" w:rsidRDefault="00462F0A" w:rsidP="00F32B6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Cant</w:t>
            </w:r>
            <w:proofErr w:type="spellEnd"/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678" w:type="dxa"/>
            <w:noWrap/>
            <w:hideMark/>
          </w:tcPr>
          <w:p w14:paraId="0A84F3A3" w14:textId="0EBFCA92" w:rsidR="00462F0A" w:rsidRPr="003B6686" w:rsidRDefault="00462F0A" w:rsidP="00F32B6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Cerințe</w:t>
            </w:r>
            <w:proofErr w:type="spellEnd"/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speciale</w:t>
            </w:r>
            <w:proofErr w:type="spellEnd"/>
          </w:p>
        </w:tc>
        <w:tc>
          <w:tcPr>
            <w:tcW w:w="850" w:type="dxa"/>
            <w:noWrap/>
            <w:hideMark/>
          </w:tcPr>
          <w:p w14:paraId="2983794D" w14:textId="77777777" w:rsidR="00462F0A" w:rsidRPr="003B6686" w:rsidRDefault="00462F0A" w:rsidP="00F32B6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U/m</w:t>
            </w:r>
          </w:p>
        </w:tc>
        <w:tc>
          <w:tcPr>
            <w:tcW w:w="1417" w:type="dxa"/>
            <w:hideMark/>
          </w:tcPr>
          <w:p w14:paraId="33D14495" w14:textId="77777777" w:rsidR="00462F0A" w:rsidRPr="00BE1CB0" w:rsidRDefault="00462F0A" w:rsidP="00F32B6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BE1C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Pret</w:t>
            </w:r>
            <w:proofErr w:type="spellEnd"/>
            <w:r w:rsidRPr="00BE1C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1C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estimativ</w:t>
            </w:r>
            <w:proofErr w:type="spellEnd"/>
            <w:r w:rsidRPr="00BE1C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BE1C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unitate</w:t>
            </w:r>
            <w:proofErr w:type="spellEnd"/>
            <w:r w:rsidRPr="00BE1C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1C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fara</w:t>
            </w:r>
            <w:proofErr w:type="spellEnd"/>
            <w:r w:rsidRPr="00BE1C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TVA, lei</w:t>
            </w:r>
          </w:p>
        </w:tc>
        <w:tc>
          <w:tcPr>
            <w:tcW w:w="1276" w:type="dxa"/>
            <w:hideMark/>
          </w:tcPr>
          <w:p w14:paraId="7E40D826" w14:textId="4CE93518" w:rsidR="00462F0A" w:rsidRPr="00BE1CB0" w:rsidRDefault="00462F0A" w:rsidP="00F32B6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BE1C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Pret</w:t>
            </w:r>
            <w:proofErr w:type="spellEnd"/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estimativ</w:t>
            </w:r>
            <w:r w:rsidRPr="00BE1C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  <w:t>total</w:t>
            </w:r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fără TVA</w:t>
            </w:r>
            <w:r w:rsidRPr="00BE1C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, lei</w:t>
            </w:r>
          </w:p>
        </w:tc>
        <w:tc>
          <w:tcPr>
            <w:tcW w:w="1418" w:type="dxa"/>
          </w:tcPr>
          <w:p w14:paraId="08D26791" w14:textId="6E69C7B0" w:rsidR="00462F0A" w:rsidRPr="003B6686" w:rsidRDefault="00462F0A" w:rsidP="00F32B6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3B66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Perioada de executare</w:t>
            </w:r>
          </w:p>
        </w:tc>
      </w:tr>
      <w:tr w:rsidR="0055036C" w:rsidRPr="003B6686" w14:paraId="42B0E219" w14:textId="0ADBC899" w:rsidTr="00C67E5A">
        <w:trPr>
          <w:trHeight w:val="411"/>
        </w:trPr>
        <w:tc>
          <w:tcPr>
            <w:tcW w:w="14992" w:type="dxa"/>
            <w:gridSpan w:val="9"/>
            <w:noWrap/>
          </w:tcPr>
          <w:p w14:paraId="2CAB3B6C" w14:textId="1D7EC438" w:rsidR="0055036C" w:rsidRPr="003B6686" w:rsidRDefault="0055036C" w:rsidP="00DE2160">
            <w:pPr>
              <w:tabs>
                <w:tab w:val="left" w:pos="5655"/>
              </w:tabs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3B6686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ab/>
            </w:r>
          </w:p>
        </w:tc>
      </w:tr>
      <w:tr w:rsidR="004605C7" w:rsidRPr="00AB68EC" w14:paraId="5937D506" w14:textId="40136DA9" w:rsidTr="00BB6C72">
        <w:trPr>
          <w:trHeight w:val="411"/>
        </w:trPr>
        <w:tc>
          <w:tcPr>
            <w:tcW w:w="675" w:type="dxa"/>
            <w:gridSpan w:val="2"/>
            <w:noWrap/>
          </w:tcPr>
          <w:p w14:paraId="353523F9" w14:textId="4078B51B" w:rsidR="004605C7" w:rsidRPr="004605C7" w:rsidRDefault="004605C7" w:rsidP="00F32B60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</w:tcPr>
          <w:p w14:paraId="52B1E74A" w14:textId="368F148C" w:rsidR="004605C7" w:rsidRPr="004605C7" w:rsidRDefault="004605C7" w:rsidP="00747374">
            <w:pPr>
              <w:rPr>
                <w:rFonts w:ascii="Times New Roman" w:eastAsia="SimSu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Kit de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mentenanta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600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cicluri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1 an +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instalarea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, la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Sterilizator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plazma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Reno-S90,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Renosem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14:paraId="0E02E7F0" w14:textId="09B1C0B2" w:rsidR="004605C7" w:rsidRPr="004605C7" w:rsidRDefault="004605C7" w:rsidP="00056FF8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4678" w:type="dxa"/>
          </w:tcPr>
          <w:p w14:paraId="00A5A433" w14:textId="77777777" w:rsidR="004605C7" w:rsidRPr="004605C7" w:rsidRDefault="004605C7" w:rsidP="00AB68EC">
            <w:pPr>
              <w:rPr>
                <w:rFonts w:ascii="Times New Roman" w:eastAsia="SimSun" w:hAnsi="Times New Roman" w:cs="Times New Roman"/>
                <w:lang w:val="en-US"/>
              </w:rPr>
            </w:pPr>
            <w:r w:rsidRPr="004605C7">
              <w:rPr>
                <w:rFonts w:ascii="Times New Roman" w:eastAsia="SimSun" w:hAnsi="Times New Roman" w:cs="Times New Roman"/>
                <w:lang w:val="en-US"/>
              </w:rPr>
              <w:t xml:space="preserve">Kit de </w:t>
            </w:r>
            <w:proofErr w:type="spellStart"/>
            <w:r w:rsidRPr="004605C7">
              <w:rPr>
                <w:rFonts w:ascii="Times New Roman" w:eastAsia="SimSun" w:hAnsi="Times New Roman" w:cs="Times New Roman"/>
                <w:lang w:val="en-US"/>
              </w:rPr>
              <w:t>mentenanta</w:t>
            </w:r>
            <w:proofErr w:type="spellEnd"/>
            <w:r w:rsidRPr="004605C7">
              <w:rPr>
                <w:rFonts w:ascii="Times New Roman" w:eastAsia="SimSun" w:hAnsi="Times New Roman" w:cs="Times New Roman"/>
                <w:lang w:val="en-US"/>
              </w:rPr>
              <w:t xml:space="preserve"> include:</w:t>
            </w:r>
          </w:p>
          <w:p w14:paraId="6D98DDC4" w14:textId="77777777" w:rsidR="004605C7" w:rsidRPr="004605C7" w:rsidRDefault="004605C7" w:rsidP="00AB68EC">
            <w:pPr>
              <w:rPr>
                <w:rFonts w:ascii="Times New Roman" w:eastAsia="SimSun" w:hAnsi="Times New Roman" w:cs="Times New Roman"/>
                <w:lang w:val="en-US"/>
              </w:rPr>
            </w:pPr>
            <w:proofErr w:type="gramStart"/>
            <w:r w:rsidRPr="004605C7">
              <w:rPr>
                <w:rFonts w:ascii="Times New Roman" w:eastAsia="SimSun" w:hAnsi="Times New Roman" w:cs="Times New Roman"/>
                <w:lang w:val="en-US"/>
              </w:rPr>
              <w:t>1 )</w:t>
            </w:r>
            <w:proofErr w:type="gramEnd"/>
            <w:r w:rsidRPr="004605C7">
              <w:rPr>
                <w:rFonts w:ascii="Times New Roman" w:eastAsia="SimSu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lang w:val="en-US"/>
              </w:rPr>
              <w:t>Ulei</w:t>
            </w:r>
            <w:proofErr w:type="spellEnd"/>
            <w:r w:rsidRPr="004605C7">
              <w:rPr>
                <w:rFonts w:ascii="Times New Roman" w:eastAsia="SimSun" w:hAnsi="Times New Roman" w:cs="Times New Roman"/>
                <w:lang w:val="en-US"/>
              </w:rPr>
              <w:t xml:space="preserve"> - </w:t>
            </w:r>
            <w:proofErr w:type="spellStart"/>
            <w:r w:rsidRPr="004605C7">
              <w:rPr>
                <w:rFonts w:ascii="Times New Roman" w:eastAsia="SimSun" w:hAnsi="Times New Roman" w:cs="Times New Roman"/>
                <w:lang w:val="en-US"/>
              </w:rPr>
              <w:t>pompa</w:t>
            </w:r>
            <w:proofErr w:type="spellEnd"/>
            <w:r w:rsidRPr="004605C7">
              <w:rPr>
                <w:rFonts w:ascii="Times New Roman" w:eastAsia="SimSun" w:hAnsi="Times New Roman" w:cs="Times New Roman"/>
                <w:lang w:val="en-US"/>
              </w:rPr>
              <w:t xml:space="preserve"> de vacuum 3l. </w:t>
            </w:r>
            <w:proofErr w:type="spellStart"/>
            <w:r w:rsidRPr="004605C7">
              <w:rPr>
                <w:rFonts w:ascii="Times New Roman" w:eastAsia="SimSun" w:hAnsi="Times New Roman" w:cs="Times New Roman"/>
                <w:lang w:val="en-US"/>
              </w:rPr>
              <w:t>WooSung</w:t>
            </w:r>
            <w:proofErr w:type="spellEnd"/>
          </w:p>
          <w:p w14:paraId="1C808C9C" w14:textId="77777777" w:rsidR="004605C7" w:rsidRPr="004605C7" w:rsidRDefault="004605C7" w:rsidP="00AB68EC">
            <w:pPr>
              <w:rPr>
                <w:rFonts w:ascii="Times New Roman" w:eastAsia="SimSun" w:hAnsi="Times New Roman" w:cs="Times New Roman"/>
                <w:lang w:val="en-US"/>
              </w:rPr>
            </w:pPr>
            <w:r w:rsidRPr="004605C7">
              <w:rPr>
                <w:rFonts w:ascii="Times New Roman" w:eastAsia="SimSun" w:hAnsi="Times New Roman" w:cs="Times New Roman"/>
                <w:lang w:val="en-US"/>
              </w:rPr>
              <w:t xml:space="preserve">2 ) </w:t>
            </w:r>
            <w:proofErr w:type="spellStart"/>
            <w:r w:rsidRPr="004605C7">
              <w:rPr>
                <w:rFonts w:ascii="Times New Roman" w:eastAsia="SimSun" w:hAnsi="Times New Roman" w:cs="Times New Roman"/>
                <w:lang w:val="en-US"/>
              </w:rPr>
              <w:t>Filtru</w:t>
            </w:r>
            <w:proofErr w:type="spellEnd"/>
            <w:r w:rsidRPr="004605C7">
              <w:rPr>
                <w:rFonts w:ascii="Times New Roman" w:eastAsia="SimSun" w:hAnsi="Times New Roman" w:cs="Times New Roman"/>
                <w:lang w:val="en-US"/>
              </w:rPr>
              <w:t xml:space="preserve"> carbon</w:t>
            </w:r>
          </w:p>
          <w:p w14:paraId="0A9F0AFA" w14:textId="77777777" w:rsidR="004605C7" w:rsidRPr="004605C7" w:rsidRDefault="004605C7" w:rsidP="00AB68EC">
            <w:pPr>
              <w:rPr>
                <w:rFonts w:ascii="Times New Roman" w:eastAsia="SimSun" w:hAnsi="Times New Roman" w:cs="Times New Roman"/>
                <w:lang w:val="en-US"/>
              </w:rPr>
            </w:pPr>
            <w:r w:rsidRPr="004605C7">
              <w:rPr>
                <w:rFonts w:ascii="Times New Roman" w:eastAsia="SimSun" w:hAnsi="Times New Roman" w:cs="Times New Roman"/>
                <w:lang w:val="en-US"/>
              </w:rPr>
              <w:t>3) O ring – inlet / outlet</w:t>
            </w:r>
          </w:p>
          <w:p w14:paraId="1274C52E" w14:textId="77777777" w:rsidR="004605C7" w:rsidRPr="004605C7" w:rsidRDefault="004605C7" w:rsidP="00AB68EC">
            <w:pPr>
              <w:rPr>
                <w:rFonts w:ascii="Times New Roman" w:eastAsia="SimSun" w:hAnsi="Times New Roman" w:cs="Times New Roman"/>
                <w:lang w:val="en-US"/>
              </w:rPr>
            </w:pPr>
            <w:r w:rsidRPr="004605C7">
              <w:rPr>
                <w:rFonts w:ascii="Times New Roman" w:eastAsia="SimSun" w:hAnsi="Times New Roman" w:cs="Times New Roman"/>
                <w:lang w:val="en-US"/>
              </w:rPr>
              <w:t>4) Oil container</w:t>
            </w:r>
          </w:p>
          <w:p w14:paraId="76497850" w14:textId="77777777" w:rsidR="004605C7" w:rsidRDefault="004605C7" w:rsidP="00AB68EC">
            <w:pPr>
              <w:rPr>
                <w:rFonts w:ascii="Times New Roman" w:eastAsia="SimSun" w:hAnsi="Times New Roman" w:cs="Times New Roman"/>
                <w:lang w:val="en-US"/>
              </w:rPr>
            </w:pPr>
            <w:r w:rsidRPr="004605C7">
              <w:rPr>
                <w:rFonts w:ascii="Times New Roman" w:eastAsia="SimSun" w:hAnsi="Times New Roman" w:cs="Times New Roman"/>
                <w:lang w:val="en-US"/>
              </w:rPr>
              <w:t>5) Funnel</w:t>
            </w:r>
          </w:p>
          <w:p w14:paraId="2088A4CD" w14:textId="46014D80" w:rsidR="00760BF6" w:rsidRPr="004605C7" w:rsidRDefault="00760BF6" w:rsidP="00AB68EC">
            <w:pPr>
              <w:rPr>
                <w:rFonts w:ascii="Times New Roman" w:eastAsia="SimSun" w:hAnsi="Times New Roman" w:cs="Times New Roman"/>
                <w:lang w:val="en-US"/>
              </w:rPr>
            </w:pP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Lucrările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instalare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a kit-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ului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executate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inginer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producătorul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dispozitivului</w:t>
            </w:r>
            <w:proofErr w:type="spellEnd"/>
            <w:r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14:paraId="3527124F" w14:textId="5FBF37F2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605C7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17" w:type="dxa"/>
            <w:noWrap/>
            <w:vAlign w:val="center"/>
          </w:tcPr>
          <w:p w14:paraId="36F61F44" w14:textId="12D4CA84" w:rsidR="004605C7" w:rsidRPr="004605C7" w:rsidRDefault="004605C7" w:rsidP="00056FF8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1B1A40E2" w14:textId="2E411BD0" w:rsidR="004605C7" w:rsidRPr="004605C7" w:rsidRDefault="004605C7" w:rsidP="00056FF8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4462B48D" w14:textId="2948D00C" w:rsidR="004605C7" w:rsidRPr="003B6686" w:rsidRDefault="004605C7" w:rsidP="0034541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Noiembrie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2025</w:t>
            </w:r>
          </w:p>
        </w:tc>
      </w:tr>
      <w:tr w:rsidR="004605C7" w:rsidRPr="00AB68EC" w14:paraId="5702F4D6" w14:textId="7ACEB302" w:rsidTr="005702E5">
        <w:trPr>
          <w:trHeight w:val="411"/>
        </w:trPr>
        <w:tc>
          <w:tcPr>
            <w:tcW w:w="675" w:type="dxa"/>
            <w:gridSpan w:val="2"/>
            <w:noWrap/>
          </w:tcPr>
          <w:p w14:paraId="4A9EA09B" w14:textId="71C89317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828" w:type="dxa"/>
          </w:tcPr>
          <w:p w14:paraId="42842EC1" w14:textId="0D450C6F" w:rsidR="004605C7" w:rsidRPr="004605C7" w:rsidRDefault="004605C7" w:rsidP="00AD2BCF">
            <w:pPr>
              <w:rPr>
                <w:rFonts w:ascii="Times New Roman" w:eastAsia="SimSun" w:hAnsi="Times New Roman" w:cs="Times New Roma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steril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(ST6), p/u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Sterilizator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aburi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Matachana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S1008</w:t>
            </w:r>
            <w:r w:rsidR="00D52BDA">
              <w:rPr>
                <w:rFonts w:ascii="Times New Roman" w:hAnsi="Times New Roman" w:cs="Times New Roman"/>
                <w:lang w:val="en-US"/>
              </w:rPr>
              <w:t xml:space="preserve"> +</w:t>
            </w:r>
            <w:proofErr w:type="spellStart"/>
            <w:r w:rsidR="00D52BDA">
              <w:rPr>
                <w:rFonts w:ascii="Times New Roman" w:hAnsi="Times New Roman" w:cs="Times New Roman"/>
                <w:lang w:val="en-US"/>
              </w:rPr>
              <w:t>instalare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14:paraId="640270C9" w14:textId="368F827F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4678" w:type="dxa"/>
          </w:tcPr>
          <w:p w14:paraId="4CADC495" w14:textId="6E669E66" w:rsidR="004605C7" w:rsidRPr="004605C7" w:rsidRDefault="004605C7" w:rsidP="00AD2BCF">
            <w:pPr>
              <w:rPr>
                <w:rFonts w:ascii="Times New Roman" w:eastAsia="SimSun" w:hAnsi="Times New Roman" w:cs="Times New Roma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steril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(ST6), p/u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Sterilizator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aburi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Matachana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S1008</w:t>
            </w:r>
            <w:r w:rsidR="00760BF6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Lucrările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instalare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executate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inginer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producătorul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dispozitivului</w:t>
            </w:r>
            <w:proofErr w:type="spellEnd"/>
            <w:r w:rsid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noWrap/>
          </w:tcPr>
          <w:p w14:paraId="415B61BE" w14:textId="76C04F6A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69C19927" w14:textId="5F49C32D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431D52EC" w14:textId="0869D62A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</w:tcPr>
          <w:p w14:paraId="66B65FEA" w14:textId="77777777" w:rsidR="004605C7" w:rsidRPr="003B6686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4605C7" w:rsidRPr="00AB68EC" w14:paraId="6108AB9B" w14:textId="77777777" w:rsidTr="005702E5">
        <w:trPr>
          <w:trHeight w:val="411"/>
        </w:trPr>
        <w:tc>
          <w:tcPr>
            <w:tcW w:w="675" w:type="dxa"/>
            <w:gridSpan w:val="2"/>
            <w:noWrap/>
          </w:tcPr>
          <w:p w14:paraId="3F109FBD" w14:textId="36BFC1BB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3828" w:type="dxa"/>
          </w:tcPr>
          <w:p w14:paraId="7BCCF39E" w14:textId="12D3196B" w:rsidR="004605C7" w:rsidRPr="004605C7" w:rsidRDefault="004605C7" w:rsidP="00AD2BCF">
            <w:pPr>
              <w:rPr>
                <w:rFonts w:ascii="Times New Roman" w:eastAsia="SimSun" w:hAnsi="Times New Roman" w:cs="Times New Roma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Garnitură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generatorul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abur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Autoclav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Matachana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S1008</w:t>
            </w:r>
            <w:r w:rsidR="00D52BDA">
              <w:rPr>
                <w:rFonts w:ascii="Times New Roman" w:hAnsi="Times New Roman" w:cs="Times New Roman"/>
                <w:lang w:val="en-US"/>
              </w:rPr>
              <w:t xml:space="preserve"> +</w:t>
            </w:r>
            <w:proofErr w:type="spellStart"/>
            <w:r w:rsidR="00D52BDA">
              <w:rPr>
                <w:rFonts w:ascii="Times New Roman" w:hAnsi="Times New Roman" w:cs="Times New Roman"/>
                <w:lang w:val="en-US"/>
              </w:rPr>
              <w:t>instalare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14:paraId="00AAEC10" w14:textId="1B7D19C3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4678" w:type="dxa"/>
          </w:tcPr>
          <w:p w14:paraId="382ED870" w14:textId="7F90BB19" w:rsidR="004605C7" w:rsidRPr="004605C7" w:rsidRDefault="004605C7" w:rsidP="00AD2BCF">
            <w:pPr>
              <w:rPr>
                <w:rFonts w:ascii="Times New Roman" w:eastAsia="SimSun" w:hAnsi="Times New Roman" w:cs="Times New Roma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Garnitură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generatorul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abur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Autoclav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Matachana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S1008</w:t>
            </w:r>
            <w:r w:rsidR="00760BF6">
              <w:rPr>
                <w:rFonts w:ascii="Times New Roman" w:hAnsi="Times New Roman" w:cs="Times New Roman"/>
                <w:lang w:val="en-US"/>
              </w:rPr>
              <w:t>.</w:t>
            </w:r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Lucrările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instalare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executate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inginer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producătorul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dispozitivului</w:t>
            </w:r>
            <w:proofErr w:type="spellEnd"/>
            <w:r w:rsid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noWrap/>
          </w:tcPr>
          <w:p w14:paraId="7832041F" w14:textId="4AE6A824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31D510D9" w14:textId="1EFC1B15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55F42AC6" w14:textId="2BD17ED9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</w:tcPr>
          <w:p w14:paraId="1319D4E2" w14:textId="77777777" w:rsidR="004605C7" w:rsidRPr="003B6686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4605C7" w:rsidRPr="00AB68EC" w14:paraId="4FB7152C" w14:textId="77777777" w:rsidTr="005702E5">
        <w:trPr>
          <w:trHeight w:val="411"/>
        </w:trPr>
        <w:tc>
          <w:tcPr>
            <w:tcW w:w="675" w:type="dxa"/>
            <w:gridSpan w:val="2"/>
            <w:noWrap/>
          </w:tcPr>
          <w:p w14:paraId="2F82BB3D" w14:textId="7577FDD2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828" w:type="dxa"/>
          </w:tcPr>
          <w:p w14:paraId="4555EB47" w14:textId="02A2DE1E" w:rsidR="004605C7" w:rsidRPr="004605C7" w:rsidRDefault="004605C7" w:rsidP="00AD2BCF">
            <w:pPr>
              <w:rPr>
                <w:rFonts w:ascii="Times New Roman" w:eastAsia="SimSun" w:hAnsi="Times New Roman" w:cs="Times New Roma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Garnitură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elementul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încălzire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/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senzorul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nivel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Autoclav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Matachana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S1008</w:t>
            </w:r>
            <w:r w:rsidR="00D52BDA">
              <w:rPr>
                <w:rFonts w:ascii="Times New Roman" w:hAnsi="Times New Roman" w:cs="Times New Roman"/>
                <w:lang w:val="en-US"/>
              </w:rPr>
              <w:t xml:space="preserve"> +</w:t>
            </w:r>
            <w:proofErr w:type="spellStart"/>
            <w:r w:rsidR="00D52BDA">
              <w:rPr>
                <w:rFonts w:ascii="Times New Roman" w:hAnsi="Times New Roman" w:cs="Times New Roman"/>
                <w:lang w:val="en-US"/>
              </w:rPr>
              <w:t>instalare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14:paraId="0C2FCDA6" w14:textId="140EC8CB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4678" w:type="dxa"/>
          </w:tcPr>
          <w:p w14:paraId="20F11E64" w14:textId="1AB07BF9" w:rsidR="004605C7" w:rsidRPr="004605C7" w:rsidRDefault="004605C7" w:rsidP="00AD2BCF">
            <w:pPr>
              <w:rPr>
                <w:rFonts w:ascii="Times New Roman" w:eastAsia="SimSun" w:hAnsi="Times New Roman" w:cs="Times New Roma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Garnitură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elementul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încălzire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/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senzorul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nivel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Autoclav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Matachana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S1008</w:t>
            </w:r>
            <w:r w:rsidR="00760BF6">
              <w:rPr>
                <w:rFonts w:ascii="Times New Roman" w:hAnsi="Times New Roman" w:cs="Times New Roman"/>
                <w:lang w:val="en-US"/>
              </w:rPr>
              <w:t>.</w:t>
            </w:r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Lucrările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instalare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executate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inginer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producătorul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dispozitivului</w:t>
            </w:r>
            <w:proofErr w:type="spellEnd"/>
            <w:r w:rsid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noWrap/>
          </w:tcPr>
          <w:p w14:paraId="5D27A7EF" w14:textId="41494B21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55627236" w14:textId="65FF61EA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3CC45B28" w14:textId="48A7BCB6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</w:tcPr>
          <w:p w14:paraId="53E9E9B1" w14:textId="77777777" w:rsidR="004605C7" w:rsidRPr="00345414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4605C7" w:rsidRPr="001263F3" w14:paraId="074437D8" w14:textId="77777777" w:rsidTr="005702E5">
        <w:trPr>
          <w:trHeight w:val="411"/>
        </w:trPr>
        <w:tc>
          <w:tcPr>
            <w:tcW w:w="675" w:type="dxa"/>
            <w:gridSpan w:val="2"/>
            <w:noWrap/>
          </w:tcPr>
          <w:p w14:paraId="7F6E1157" w14:textId="175147CB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3828" w:type="dxa"/>
          </w:tcPr>
          <w:p w14:paraId="3C9C25CD" w14:textId="34EA49A5" w:rsidR="004605C7" w:rsidRPr="004605C7" w:rsidRDefault="004605C7" w:rsidP="00AD2BCF">
            <w:pPr>
              <w:rPr>
                <w:rFonts w:ascii="Times New Roman" w:eastAsia="SimSun" w:hAnsi="Times New Roman" w:cs="Times New Roma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Bateria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panoul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de control PP65, p/u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Sterilizator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aburi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Matachana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r w:rsidR="00D52BDA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S1008</w:t>
            </w:r>
            <w:r w:rsidR="00D52BDA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r w:rsidR="00D52BDA">
              <w:rPr>
                <w:rFonts w:ascii="Times New Roman" w:hAnsi="Times New Roman" w:cs="Times New Roman"/>
                <w:lang w:val="en-US"/>
              </w:rPr>
              <w:t>+</w:t>
            </w:r>
            <w:proofErr w:type="spellStart"/>
            <w:r w:rsidR="00D52BDA">
              <w:rPr>
                <w:rFonts w:ascii="Times New Roman" w:hAnsi="Times New Roman" w:cs="Times New Roman"/>
                <w:lang w:val="en-US"/>
              </w:rPr>
              <w:t>instalare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14:paraId="4D62F23A" w14:textId="0BBAC1A7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4678" w:type="dxa"/>
          </w:tcPr>
          <w:p w14:paraId="67F38338" w14:textId="1384A9EF" w:rsidR="004605C7" w:rsidRPr="004605C7" w:rsidRDefault="004605C7" w:rsidP="00AD2BCF">
            <w:pPr>
              <w:rPr>
                <w:rFonts w:ascii="Times New Roman" w:eastAsia="SimSun" w:hAnsi="Times New Roman" w:cs="Times New Roma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Bateria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panoul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de control PP65, p/u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Sterilizator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aburi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Matachana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S1008</w:t>
            </w:r>
            <w:r w:rsidR="00760BF6">
              <w:rPr>
                <w:rFonts w:ascii="Times New Roman" w:eastAsia="SimSun" w:hAnsi="Times New Roman" w:cs="Times New Roman"/>
                <w:color w:val="000000"/>
                <w:lang w:val="en-US"/>
              </w:rPr>
              <w:t>.</w:t>
            </w:r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Lucrările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instalare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executate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inginer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producătorul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dispozitivului</w:t>
            </w:r>
            <w:proofErr w:type="spellEnd"/>
            <w:r w:rsid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noWrap/>
          </w:tcPr>
          <w:p w14:paraId="03FDE79E" w14:textId="4FE9C9ED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3EAB5DEF" w14:textId="1A03C3E4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4F3F62E1" w14:textId="115C3902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</w:tcPr>
          <w:p w14:paraId="4DC12F66" w14:textId="77777777" w:rsidR="004605C7" w:rsidRPr="00345414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4605C7" w:rsidRPr="00AD2BCF" w14:paraId="2C52B8AA" w14:textId="77777777" w:rsidTr="00305D3B">
        <w:trPr>
          <w:trHeight w:val="411"/>
        </w:trPr>
        <w:tc>
          <w:tcPr>
            <w:tcW w:w="675" w:type="dxa"/>
            <w:gridSpan w:val="2"/>
            <w:noWrap/>
          </w:tcPr>
          <w:p w14:paraId="18B0C4F2" w14:textId="243BFCCE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3828" w:type="dxa"/>
          </w:tcPr>
          <w:p w14:paraId="50803CC6" w14:textId="0422BD5C" w:rsidR="004605C7" w:rsidRPr="004605C7" w:rsidRDefault="004605C7" w:rsidP="00AD2BCF">
            <w:pPr>
              <w:rPr>
                <w:rFonts w:ascii="Times New Roman" w:eastAsia="SimSun" w:hAnsi="Times New Roman" w:cs="Times New Roma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Supapă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pneumatică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butonul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oprire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urgență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, p/u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Sterilizator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aburi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Matachana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S1008</w:t>
            </w:r>
            <w:r w:rsidR="00D52BDA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r w:rsidR="00D52BDA">
              <w:rPr>
                <w:rFonts w:ascii="Times New Roman" w:hAnsi="Times New Roman" w:cs="Times New Roman"/>
                <w:lang w:val="en-US"/>
              </w:rPr>
              <w:t>+</w:t>
            </w:r>
            <w:proofErr w:type="spellStart"/>
            <w:r w:rsidR="00D52BDA">
              <w:rPr>
                <w:rFonts w:ascii="Times New Roman" w:hAnsi="Times New Roman" w:cs="Times New Roman"/>
                <w:lang w:val="en-US"/>
              </w:rPr>
              <w:t>instalare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14:paraId="62A84EFF" w14:textId="2C2812E2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4678" w:type="dxa"/>
          </w:tcPr>
          <w:p w14:paraId="6DEB6905" w14:textId="63780446" w:rsidR="004605C7" w:rsidRPr="004605C7" w:rsidRDefault="004605C7" w:rsidP="00AD2BCF">
            <w:pPr>
              <w:rPr>
                <w:rFonts w:ascii="Times New Roman" w:eastAsia="SimSun" w:hAnsi="Times New Roman" w:cs="Times New Roma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Supapă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pneumatică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butonul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oprire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urgență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, p/u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Sterilizator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aburi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Matachana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S1008</w:t>
            </w:r>
            <w:r w:rsidR="00760BF6">
              <w:rPr>
                <w:rFonts w:ascii="Times New Roman" w:eastAsia="SimSun" w:hAnsi="Times New Roman" w:cs="Times New Roman"/>
                <w:color w:val="000000"/>
                <w:lang w:val="en-US"/>
              </w:rPr>
              <w:t>.</w:t>
            </w:r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Lucrările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instalare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executate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inginer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producătorul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dispozitivului</w:t>
            </w:r>
            <w:proofErr w:type="spellEnd"/>
            <w:r w:rsid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14:paraId="7B28E397" w14:textId="0D47469F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6AB024F1" w14:textId="0EE80E7A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028632F5" w14:textId="0E19CD5D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</w:tcPr>
          <w:p w14:paraId="715D88B7" w14:textId="77777777" w:rsidR="004605C7" w:rsidRPr="00345414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4605C7" w:rsidRPr="00AD2BCF" w14:paraId="688BABB4" w14:textId="77777777" w:rsidTr="00F43FBD">
        <w:trPr>
          <w:trHeight w:val="411"/>
        </w:trPr>
        <w:tc>
          <w:tcPr>
            <w:tcW w:w="675" w:type="dxa"/>
            <w:gridSpan w:val="2"/>
            <w:noWrap/>
          </w:tcPr>
          <w:p w14:paraId="2C2E7C8A" w14:textId="2C5E3E4F" w:rsidR="004605C7" w:rsidRPr="004605C7" w:rsidRDefault="004605C7" w:rsidP="00EE23D5">
            <w:pPr>
              <w:jc w:val="center"/>
              <w:rPr>
                <w:color w:val="000000"/>
                <w:lang w:val="ro-RO"/>
              </w:rPr>
            </w:pPr>
            <w:r w:rsidRPr="004605C7">
              <w:rPr>
                <w:color w:val="000000"/>
                <w:lang w:val="ro-RO"/>
              </w:rPr>
              <w:lastRenderedPageBreak/>
              <w:t>7</w:t>
            </w:r>
          </w:p>
        </w:tc>
        <w:tc>
          <w:tcPr>
            <w:tcW w:w="3828" w:type="dxa"/>
          </w:tcPr>
          <w:p w14:paraId="0E6C860A" w14:textId="4C8C7D21" w:rsidR="004605C7" w:rsidRPr="004605C7" w:rsidRDefault="004605C7" w:rsidP="00EE23D5">
            <w:pPr>
              <w:rPr>
                <w:rFonts w:eastAsia="SimSu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Garnitura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pompei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de vid, p/u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Sterilizator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aburi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Matachana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S1008</w:t>
            </w:r>
            <w:r w:rsidR="00D52BDA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r w:rsidR="00D52BDA">
              <w:rPr>
                <w:rFonts w:ascii="Times New Roman" w:hAnsi="Times New Roman" w:cs="Times New Roman"/>
                <w:lang w:val="en-US"/>
              </w:rPr>
              <w:t>+</w:t>
            </w:r>
            <w:proofErr w:type="spellStart"/>
            <w:r w:rsidR="00D52BDA">
              <w:rPr>
                <w:rFonts w:ascii="Times New Roman" w:hAnsi="Times New Roman" w:cs="Times New Roman"/>
                <w:lang w:val="en-US"/>
              </w:rPr>
              <w:t>instalare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14:paraId="745EE12E" w14:textId="708FCD72" w:rsidR="004605C7" w:rsidRPr="004605C7" w:rsidRDefault="004605C7" w:rsidP="00EE23D5">
            <w:pPr>
              <w:jc w:val="center"/>
              <w:rPr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4678" w:type="dxa"/>
          </w:tcPr>
          <w:p w14:paraId="76F1A0B6" w14:textId="0E48D217" w:rsidR="004605C7" w:rsidRPr="004605C7" w:rsidRDefault="004605C7" w:rsidP="00EE23D5">
            <w:pPr>
              <w:rPr>
                <w:rFonts w:eastAsia="SimSun"/>
                <w:color w:val="000000"/>
                <w:lang w:val="en-US"/>
              </w:rPr>
            </w:pP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Piese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p/u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Sterilizator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S1008-E2.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Prezentarea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actelor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compatibilitate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>Sterilizator</w:t>
            </w:r>
            <w:proofErr w:type="spellEnd"/>
            <w:r w:rsidRPr="004605C7">
              <w:rPr>
                <w:rFonts w:ascii="Times New Roman" w:eastAsia="SimSun" w:hAnsi="Times New Roman" w:cs="Times New Roman"/>
                <w:color w:val="000000"/>
                <w:lang w:val="en-US"/>
              </w:rPr>
              <w:t xml:space="preserve"> S1008-E2</w:t>
            </w:r>
            <w:r w:rsidR="00760BF6">
              <w:rPr>
                <w:rFonts w:ascii="Times New Roman" w:eastAsia="SimSun" w:hAnsi="Times New Roman" w:cs="Times New Roman"/>
                <w:color w:val="000000"/>
                <w:lang w:val="en-US"/>
              </w:rPr>
              <w:t>.</w:t>
            </w:r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Lucrările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instalare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executate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inginer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producătorul</w:t>
            </w:r>
            <w:proofErr w:type="spellEnd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dispozitivului</w:t>
            </w:r>
            <w:proofErr w:type="spellEnd"/>
            <w:r w:rsidR="00760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noWrap/>
          </w:tcPr>
          <w:p w14:paraId="2EAF61D3" w14:textId="111307B0" w:rsidR="004605C7" w:rsidRPr="004605C7" w:rsidRDefault="004605C7" w:rsidP="00EE23D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1948B14C" w14:textId="0951189A" w:rsidR="004605C7" w:rsidRPr="004605C7" w:rsidRDefault="004605C7" w:rsidP="00EE23D5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14C67BB1" w14:textId="77801FCE" w:rsidR="004605C7" w:rsidRPr="004605C7" w:rsidRDefault="004605C7" w:rsidP="00EE23D5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</w:tcPr>
          <w:p w14:paraId="1D83E8EE" w14:textId="77777777" w:rsidR="004605C7" w:rsidRPr="00345414" w:rsidRDefault="004605C7" w:rsidP="00EE23D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AD2BCF" w:rsidRPr="00F90CCB" w14:paraId="42A7E2F4" w14:textId="5D449C30" w:rsidTr="004C5FA1">
        <w:trPr>
          <w:trHeight w:val="411"/>
        </w:trPr>
        <w:tc>
          <w:tcPr>
            <w:tcW w:w="14992" w:type="dxa"/>
            <w:gridSpan w:val="9"/>
            <w:noWrap/>
          </w:tcPr>
          <w:p w14:paraId="2C28B448" w14:textId="233A4946" w:rsidR="00AD2BCF" w:rsidRPr="003B6686" w:rsidRDefault="00AD2BCF" w:rsidP="00AD2BC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  <w:lang w:val="ro-RO"/>
              </w:rPr>
            </w:pPr>
          </w:p>
        </w:tc>
      </w:tr>
      <w:tr w:rsidR="004605C7" w:rsidRPr="00F90CCB" w14:paraId="446F7ED0" w14:textId="3098F5A4" w:rsidTr="00305D3B">
        <w:trPr>
          <w:trHeight w:val="411"/>
        </w:trPr>
        <w:tc>
          <w:tcPr>
            <w:tcW w:w="675" w:type="dxa"/>
            <w:gridSpan w:val="2"/>
            <w:noWrap/>
          </w:tcPr>
          <w:p w14:paraId="57E064D6" w14:textId="36891D83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8</w:t>
            </w:r>
          </w:p>
        </w:tc>
        <w:tc>
          <w:tcPr>
            <w:tcW w:w="3828" w:type="dxa"/>
            <w:vAlign w:val="center"/>
          </w:tcPr>
          <w:p w14:paraId="56893850" w14:textId="3903FE44" w:rsidR="004605C7" w:rsidRPr="004605C7" w:rsidRDefault="004605C7" w:rsidP="00AD2BCF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Senzor O2 pentru aparat de testare CITREX H4, PN:</w:t>
            </w:r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605C7">
              <w:rPr>
                <w:rFonts w:ascii="Times New Roman" w:hAnsi="Times New Roman" w:cs="Times New Roman"/>
                <w:lang w:val="ro-RO"/>
              </w:rPr>
              <w:t>301.624.000 sau analog</w:t>
            </w:r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605C7">
              <w:rPr>
                <w:rFonts w:ascii="Times New Roman" w:hAnsi="Times New Roman" w:cs="Times New Roman"/>
                <w:lang w:val="ro-RO"/>
              </w:rPr>
              <w:t xml:space="preserve">YS-119P4 </w:t>
            </w:r>
          </w:p>
        </w:tc>
        <w:tc>
          <w:tcPr>
            <w:tcW w:w="850" w:type="dxa"/>
            <w:noWrap/>
            <w:vAlign w:val="center"/>
          </w:tcPr>
          <w:p w14:paraId="69423558" w14:textId="693E5C01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4678" w:type="dxa"/>
          </w:tcPr>
          <w:p w14:paraId="2C055A78" w14:textId="185C8262" w:rsidR="004605C7" w:rsidRPr="004605C7" w:rsidRDefault="004605C7" w:rsidP="00AD2BCF">
            <w:pPr>
              <w:rPr>
                <w:rFonts w:ascii="Times New Roman" w:hAnsi="Times New Roman" w:cs="Times New Roman"/>
                <w:lang w:val="en-US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Senzor O2 pentru aparat de testare CITREX H4, PN:</w:t>
            </w:r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605C7">
              <w:rPr>
                <w:rFonts w:ascii="Times New Roman" w:hAnsi="Times New Roman" w:cs="Times New Roman"/>
                <w:lang w:val="ro-RO"/>
              </w:rPr>
              <w:t>301.624.000 sau analog</w:t>
            </w:r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605C7">
              <w:rPr>
                <w:rFonts w:ascii="Times New Roman" w:hAnsi="Times New Roman" w:cs="Times New Roman"/>
                <w:lang w:val="ro-RO"/>
              </w:rPr>
              <w:t>YS-119P4</w:t>
            </w:r>
          </w:p>
        </w:tc>
        <w:tc>
          <w:tcPr>
            <w:tcW w:w="850" w:type="dxa"/>
            <w:noWrap/>
            <w:vAlign w:val="center"/>
          </w:tcPr>
          <w:p w14:paraId="646C7DD7" w14:textId="7284F4BE" w:rsidR="004605C7" w:rsidRPr="004605C7" w:rsidRDefault="00912309" w:rsidP="00AD2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31248F8D" w14:textId="5D7A6A5F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62A3E405" w14:textId="07297BAE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71452FE" w14:textId="2EE62125" w:rsidR="004605C7" w:rsidRPr="003B6686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Noiembrie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2025</w:t>
            </w:r>
          </w:p>
        </w:tc>
      </w:tr>
      <w:tr w:rsidR="004605C7" w:rsidRPr="00F90CCB" w14:paraId="512F0944" w14:textId="77777777" w:rsidTr="00305D3B">
        <w:trPr>
          <w:trHeight w:val="411"/>
        </w:trPr>
        <w:tc>
          <w:tcPr>
            <w:tcW w:w="675" w:type="dxa"/>
            <w:gridSpan w:val="2"/>
            <w:noWrap/>
          </w:tcPr>
          <w:p w14:paraId="58F47E9D" w14:textId="453E0900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9</w:t>
            </w:r>
          </w:p>
        </w:tc>
        <w:tc>
          <w:tcPr>
            <w:tcW w:w="3828" w:type="dxa"/>
            <w:vAlign w:val="center"/>
          </w:tcPr>
          <w:p w14:paraId="36AA3184" w14:textId="2B94FACE" w:rsidR="004605C7" w:rsidRPr="004605C7" w:rsidRDefault="004605C7" w:rsidP="00AD2BCF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Baterie reîncărcabilă CITREX</w:t>
            </w:r>
          </w:p>
        </w:tc>
        <w:tc>
          <w:tcPr>
            <w:tcW w:w="850" w:type="dxa"/>
            <w:noWrap/>
            <w:vAlign w:val="center"/>
          </w:tcPr>
          <w:p w14:paraId="3A3A5EAF" w14:textId="7DB40A49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4678" w:type="dxa"/>
          </w:tcPr>
          <w:p w14:paraId="6C4F2F38" w14:textId="49BD495B" w:rsidR="004605C7" w:rsidRPr="004605C7" w:rsidRDefault="004605C7" w:rsidP="00AD2BCF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Baterie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litiu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-ion, 3.7V, 1880mAh, 7.2Wh, nr.de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referin</w:t>
            </w:r>
            <w:r w:rsidRPr="004605C7">
              <w:rPr>
                <w:rFonts w:ascii="Times New Roman" w:hAnsi="Times New Roman" w:cs="Times New Roman"/>
                <w:lang w:val="ro-RO"/>
              </w:rPr>
              <w:t>ță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>: 301.625.000 sau analog. Bateria reîncărcabilă să fie compatibilă cu aparatul de testare CITREX H4.</w:t>
            </w:r>
          </w:p>
        </w:tc>
        <w:tc>
          <w:tcPr>
            <w:tcW w:w="850" w:type="dxa"/>
            <w:noWrap/>
            <w:vAlign w:val="center"/>
          </w:tcPr>
          <w:p w14:paraId="34D37AC5" w14:textId="17EEA821" w:rsidR="004605C7" w:rsidRPr="004605C7" w:rsidRDefault="00912309" w:rsidP="00AD2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3019A21F" w14:textId="56A56E92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626D4ED5" w14:textId="3C4FA623" w:rsidR="004605C7" w:rsidRPr="004605C7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16763DD6" w14:textId="77777777" w:rsidR="004605C7" w:rsidRPr="00F90CCB" w:rsidRDefault="004605C7" w:rsidP="00AD2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D2BCF" w:rsidRPr="00571991" w14:paraId="3881E5F6" w14:textId="77777777" w:rsidTr="00097738">
        <w:trPr>
          <w:trHeight w:val="411"/>
        </w:trPr>
        <w:tc>
          <w:tcPr>
            <w:tcW w:w="14992" w:type="dxa"/>
            <w:gridSpan w:val="9"/>
            <w:noWrap/>
          </w:tcPr>
          <w:p w14:paraId="5A382F78" w14:textId="238FB96C" w:rsidR="00AD2BCF" w:rsidRPr="00571991" w:rsidRDefault="00AD2BCF" w:rsidP="00AD2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6"/>
                <w:lang w:val="en-US"/>
              </w:rPr>
            </w:pPr>
          </w:p>
        </w:tc>
      </w:tr>
      <w:tr w:rsidR="00912309" w:rsidRPr="000C1C44" w14:paraId="0B939A4C" w14:textId="77777777" w:rsidTr="00C20B31">
        <w:trPr>
          <w:trHeight w:val="898"/>
        </w:trPr>
        <w:tc>
          <w:tcPr>
            <w:tcW w:w="675" w:type="dxa"/>
            <w:gridSpan w:val="2"/>
            <w:noWrap/>
          </w:tcPr>
          <w:p w14:paraId="6B8341B1" w14:textId="37A47893" w:rsidR="00912309" w:rsidRPr="004605C7" w:rsidRDefault="00912309" w:rsidP="00AD2BCF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10</w:t>
            </w:r>
          </w:p>
        </w:tc>
        <w:tc>
          <w:tcPr>
            <w:tcW w:w="3828" w:type="dxa"/>
            <w:vAlign w:val="center"/>
          </w:tcPr>
          <w:p w14:paraId="257C187E" w14:textId="16120B1C" w:rsidR="00912309" w:rsidRPr="004605C7" w:rsidRDefault="00912309" w:rsidP="00AD2BCF">
            <w:pPr>
              <w:rPr>
                <w:rFonts w:ascii="Times New Roman" w:hAnsi="Times New Roman" w:cs="Times New Roman"/>
                <w:lang w:val="en-US"/>
              </w:rPr>
            </w:pPr>
            <w:r w:rsidRPr="004605C7">
              <w:rPr>
                <w:rFonts w:ascii="Times New Roman" w:hAnsi="Times New Roman" w:cs="Times New Roman"/>
                <w:lang w:val="en-US"/>
              </w:rPr>
              <w:t xml:space="preserve">Drawer slide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analizatorul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imunohistochimic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Ventana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Benchmark Ultra</w:t>
            </w:r>
          </w:p>
        </w:tc>
        <w:tc>
          <w:tcPr>
            <w:tcW w:w="850" w:type="dxa"/>
            <w:noWrap/>
            <w:vAlign w:val="center"/>
          </w:tcPr>
          <w:p w14:paraId="24C4508C" w14:textId="094818DA" w:rsidR="00912309" w:rsidRPr="004605C7" w:rsidRDefault="00912309" w:rsidP="00AD2B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678" w:type="dxa"/>
          </w:tcPr>
          <w:p w14:paraId="1A52DC3C" w14:textId="3D551B1A" w:rsidR="00912309" w:rsidRPr="004605C7" w:rsidRDefault="00912309" w:rsidP="00AD2B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Descriere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: CMPLT slide drawer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polyflex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Gry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SVC 0984966100</w:t>
            </w:r>
          </w:p>
        </w:tc>
        <w:tc>
          <w:tcPr>
            <w:tcW w:w="850" w:type="dxa"/>
            <w:noWrap/>
            <w:vAlign w:val="center"/>
          </w:tcPr>
          <w:p w14:paraId="77D7A74F" w14:textId="2B55A706" w:rsidR="00912309" w:rsidRPr="004605C7" w:rsidRDefault="00912309" w:rsidP="00AD2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273A86C6" w14:textId="4F76B212" w:rsidR="00912309" w:rsidRPr="004605C7" w:rsidRDefault="00912309" w:rsidP="00AD2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0B512430" w14:textId="5BC92AAA" w:rsidR="00912309" w:rsidRPr="004605C7" w:rsidRDefault="00912309" w:rsidP="00AD2BC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42E5F923" w14:textId="4D925F6F" w:rsidR="00912309" w:rsidRPr="00E371B0" w:rsidRDefault="00912309" w:rsidP="00AD2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Noiembrie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2025</w:t>
            </w:r>
          </w:p>
        </w:tc>
      </w:tr>
      <w:tr w:rsidR="00571991" w:rsidRPr="00571991" w14:paraId="222345BC" w14:textId="77777777" w:rsidTr="00D75796">
        <w:trPr>
          <w:trHeight w:val="411"/>
        </w:trPr>
        <w:tc>
          <w:tcPr>
            <w:tcW w:w="14992" w:type="dxa"/>
            <w:gridSpan w:val="9"/>
            <w:noWrap/>
          </w:tcPr>
          <w:p w14:paraId="0B4CF36D" w14:textId="2F9958BD" w:rsidR="00571991" w:rsidRPr="003B6686" w:rsidRDefault="00571991" w:rsidP="000C1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  <w:lang w:val="ro-RO"/>
              </w:rPr>
            </w:pPr>
          </w:p>
        </w:tc>
      </w:tr>
      <w:tr w:rsidR="004605C7" w:rsidRPr="003B6686" w14:paraId="367C7C59" w14:textId="77777777" w:rsidTr="00381FD9">
        <w:trPr>
          <w:trHeight w:val="411"/>
        </w:trPr>
        <w:tc>
          <w:tcPr>
            <w:tcW w:w="534" w:type="dxa"/>
            <w:noWrap/>
          </w:tcPr>
          <w:p w14:paraId="3E370C6C" w14:textId="44D73FC1" w:rsidR="004605C7" w:rsidRPr="004605C7" w:rsidRDefault="004605C7" w:rsidP="00571991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11</w:t>
            </w:r>
          </w:p>
        </w:tc>
        <w:tc>
          <w:tcPr>
            <w:tcW w:w="3969" w:type="dxa"/>
            <w:gridSpan w:val="2"/>
          </w:tcPr>
          <w:p w14:paraId="60E45DE1" w14:textId="7C3FC807" w:rsidR="004605C7" w:rsidRPr="004605C7" w:rsidRDefault="004605C7" w:rsidP="00571991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Senzor de mână adult reutilizabil pentru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ToFscan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 (software 1.8)</w:t>
            </w:r>
          </w:p>
        </w:tc>
        <w:tc>
          <w:tcPr>
            <w:tcW w:w="850" w:type="dxa"/>
            <w:noWrap/>
            <w:vAlign w:val="center"/>
          </w:tcPr>
          <w:p w14:paraId="33F267FE" w14:textId="35E9C06F" w:rsidR="004605C7" w:rsidRPr="004605C7" w:rsidRDefault="004605C7" w:rsidP="00571991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4678" w:type="dxa"/>
          </w:tcPr>
          <w:p w14:paraId="758C3A49" w14:textId="638840F5" w:rsidR="004605C7" w:rsidRPr="004605C7" w:rsidRDefault="004605C7" w:rsidP="00571991">
            <w:pPr>
              <w:rPr>
                <w:rFonts w:ascii="Times New Roman" w:hAnsi="Times New Roman" w:cs="Times New Roman"/>
                <w:lang w:val="en-US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Senzor de mână adult reutilizabil pentru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ToFscan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 (soft 1.8) lungime 3 metri. Mode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lde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 referință MS40317/TOF-S2_B,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Dragerwerk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 AG.</w:t>
            </w:r>
          </w:p>
        </w:tc>
        <w:tc>
          <w:tcPr>
            <w:tcW w:w="850" w:type="dxa"/>
            <w:noWrap/>
          </w:tcPr>
          <w:p w14:paraId="1FA4F982" w14:textId="7D30E0A6" w:rsidR="004605C7" w:rsidRPr="004605C7" w:rsidRDefault="004605C7" w:rsidP="005719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1704B4CA" w14:textId="110E2575" w:rsidR="004605C7" w:rsidRPr="004605C7" w:rsidRDefault="004605C7" w:rsidP="00571991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2A986494" w14:textId="179A2F1D" w:rsidR="004605C7" w:rsidRPr="004605C7" w:rsidRDefault="004605C7" w:rsidP="00571991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33574846" w14:textId="0363FABF" w:rsidR="004605C7" w:rsidRPr="003B6686" w:rsidRDefault="004605C7" w:rsidP="00571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Noiembrie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2025</w:t>
            </w:r>
          </w:p>
        </w:tc>
      </w:tr>
      <w:tr w:rsidR="004605C7" w:rsidRPr="00BB6C72" w14:paraId="6BC0E1EC" w14:textId="77777777" w:rsidTr="00381FD9">
        <w:trPr>
          <w:trHeight w:val="411"/>
        </w:trPr>
        <w:tc>
          <w:tcPr>
            <w:tcW w:w="534" w:type="dxa"/>
            <w:noWrap/>
          </w:tcPr>
          <w:p w14:paraId="73034D68" w14:textId="222B40D1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12</w:t>
            </w:r>
          </w:p>
        </w:tc>
        <w:tc>
          <w:tcPr>
            <w:tcW w:w="3969" w:type="dxa"/>
            <w:gridSpan w:val="2"/>
          </w:tcPr>
          <w:p w14:paraId="60BD8C82" w14:textId="383B57DC" w:rsidR="004605C7" w:rsidRPr="004605C7" w:rsidRDefault="004605C7" w:rsidP="00BB6C72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Senzor de oxigen MOX4 pentru ventilator portabil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Shangrilla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 510S</w:t>
            </w:r>
          </w:p>
        </w:tc>
        <w:tc>
          <w:tcPr>
            <w:tcW w:w="850" w:type="dxa"/>
            <w:noWrap/>
            <w:vAlign w:val="center"/>
          </w:tcPr>
          <w:p w14:paraId="62C44FA2" w14:textId="520E5BF4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4678" w:type="dxa"/>
          </w:tcPr>
          <w:p w14:paraId="202FF616" w14:textId="23DA190C" w:rsidR="004605C7" w:rsidRPr="004605C7" w:rsidRDefault="004605C7" w:rsidP="00BB6C72">
            <w:pPr>
              <w:rPr>
                <w:rFonts w:ascii="Times New Roman" w:hAnsi="Times New Roman" w:cs="Times New Roman"/>
                <w:lang w:val="en-US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Senzor de oxigen MOX4 pentru ventilator portabil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Shangrilla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 510S. </w:t>
            </w:r>
            <w:r w:rsidRPr="004605C7">
              <w:rPr>
                <w:rFonts w:ascii="Times New Roman" w:hAnsi="Times New Roman" w:cs="Times New Roman"/>
                <w:lang w:val="en-US"/>
              </w:rPr>
              <w:t xml:space="preserve">Data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producere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senzorului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livrării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vechi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3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luni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14:paraId="6B00639C" w14:textId="4558450E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08FA4BAA" w14:textId="64B4AFD3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05357322" w14:textId="66BFBCA3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6E8E7F91" w14:textId="77777777" w:rsidR="004605C7" w:rsidRPr="003B6686" w:rsidRDefault="004605C7" w:rsidP="00BB6C7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4605C7" w:rsidRPr="00BB6C72" w14:paraId="6D589ACF" w14:textId="77777777" w:rsidTr="00381FD9">
        <w:trPr>
          <w:trHeight w:val="411"/>
        </w:trPr>
        <w:tc>
          <w:tcPr>
            <w:tcW w:w="534" w:type="dxa"/>
            <w:noWrap/>
          </w:tcPr>
          <w:p w14:paraId="5A4858F4" w14:textId="08F5A517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13</w:t>
            </w:r>
          </w:p>
        </w:tc>
        <w:tc>
          <w:tcPr>
            <w:tcW w:w="3969" w:type="dxa"/>
            <w:gridSpan w:val="2"/>
          </w:tcPr>
          <w:p w14:paraId="24897C7B" w14:textId="5880D7CF" w:rsidR="004605C7" w:rsidRPr="004605C7" w:rsidRDefault="004605C7" w:rsidP="00BB6C72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Senzor de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acceleratie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 pentru TOF3D, MIPM</w:t>
            </w:r>
          </w:p>
        </w:tc>
        <w:tc>
          <w:tcPr>
            <w:tcW w:w="850" w:type="dxa"/>
            <w:noWrap/>
            <w:vAlign w:val="center"/>
          </w:tcPr>
          <w:p w14:paraId="49794D7B" w14:textId="423BB129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4678" w:type="dxa"/>
          </w:tcPr>
          <w:p w14:paraId="4D9E3682" w14:textId="2E8FF360" w:rsidR="004605C7" w:rsidRPr="004605C7" w:rsidRDefault="004605C7" w:rsidP="00BB6C7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Senzor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acceleratie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compatibil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TOF3D, PN: 5750105, MIPM</w:t>
            </w:r>
          </w:p>
        </w:tc>
        <w:tc>
          <w:tcPr>
            <w:tcW w:w="850" w:type="dxa"/>
            <w:noWrap/>
            <w:vAlign w:val="center"/>
          </w:tcPr>
          <w:p w14:paraId="499DF65D" w14:textId="2077EBFA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4C011F28" w14:textId="1F3E2EE2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62152569" w14:textId="02CA201A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60490BDA" w14:textId="77777777" w:rsidR="004605C7" w:rsidRPr="003B6686" w:rsidRDefault="004605C7" w:rsidP="00BB6C7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4605C7" w:rsidRPr="00BB6C72" w14:paraId="41EACF6D" w14:textId="77777777" w:rsidTr="00381FD9">
        <w:trPr>
          <w:trHeight w:val="411"/>
        </w:trPr>
        <w:tc>
          <w:tcPr>
            <w:tcW w:w="534" w:type="dxa"/>
            <w:noWrap/>
          </w:tcPr>
          <w:p w14:paraId="4A52CCF5" w14:textId="51F8D4EA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14</w:t>
            </w:r>
          </w:p>
        </w:tc>
        <w:tc>
          <w:tcPr>
            <w:tcW w:w="3969" w:type="dxa"/>
            <w:gridSpan w:val="2"/>
          </w:tcPr>
          <w:p w14:paraId="658D9CF5" w14:textId="26B4A9B7" w:rsidR="004605C7" w:rsidRPr="004605C7" w:rsidRDefault="004605C7" w:rsidP="00BB6C7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pacient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complet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TOF3D,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pacient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principal,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stimulare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senzor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accelerație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>, MIPM</w:t>
            </w:r>
          </w:p>
        </w:tc>
        <w:tc>
          <w:tcPr>
            <w:tcW w:w="850" w:type="dxa"/>
            <w:noWrap/>
            <w:vAlign w:val="center"/>
          </w:tcPr>
          <w:p w14:paraId="04CB4790" w14:textId="4CF04702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4678" w:type="dxa"/>
            <w:vAlign w:val="center"/>
          </w:tcPr>
          <w:p w14:paraId="058509A7" w14:textId="724B9BC8" w:rsidR="004605C7" w:rsidRPr="004605C7" w:rsidRDefault="004605C7" w:rsidP="00BB6C7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pacient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complet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compatibil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TOF3D,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pacient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principal,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stimulare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senzor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accelerație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>, PN: 5750104, MIPM</w:t>
            </w:r>
          </w:p>
        </w:tc>
        <w:tc>
          <w:tcPr>
            <w:tcW w:w="850" w:type="dxa"/>
            <w:noWrap/>
            <w:vAlign w:val="center"/>
          </w:tcPr>
          <w:p w14:paraId="5BCFF0D5" w14:textId="1C8FEB10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5356F8D0" w14:textId="5A148E0F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4A9430CF" w14:textId="73D1FE45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32214898" w14:textId="77777777" w:rsidR="004605C7" w:rsidRPr="003B6686" w:rsidRDefault="004605C7" w:rsidP="00BB6C7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4605C7" w:rsidRPr="003B6686" w14:paraId="23B29BCD" w14:textId="77777777" w:rsidTr="00381FD9">
        <w:trPr>
          <w:trHeight w:val="411"/>
        </w:trPr>
        <w:tc>
          <w:tcPr>
            <w:tcW w:w="534" w:type="dxa"/>
            <w:noWrap/>
          </w:tcPr>
          <w:p w14:paraId="415C2D30" w14:textId="57EB6D35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15</w:t>
            </w:r>
          </w:p>
        </w:tc>
        <w:tc>
          <w:tcPr>
            <w:tcW w:w="3969" w:type="dxa"/>
            <w:gridSpan w:val="2"/>
          </w:tcPr>
          <w:p w14:paraId="13124E50" w14:textId="77777777" w:rsidR="004605C7" w:rsidRPr="004605C7" w:rsidRDefault="004605C7" w:rsidP="00BB6C72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Senzor de O2: 0230009</w:t>
            </w:r>
          </w:p>
          <w:p w14:paraId="40531753" w14:textId="77777777" w:rsidR="004605C7" w:rsidRPr="004605C7" w:rsidRDefault="004605C7" w:rsidP="00BB6C72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(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Type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: KE25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cpl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>. (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leaded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>) sau</w:t>
            </w:r>
          </w:p>
          <w:p w14:paraId="4EB290D6" w14:textId="77777777" w:rsidR="004605C7" w:rsidRPr="004605C7" w:rsidRDefault="004605C7" w:rsidP="00BB6C72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0230033 (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Type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: KE25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cpl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336B38BC" w14:textId="77777777" w:rsidR="004605C7" w:rsidRPr="004605C7" w:rsidRDefault="004605C7" w:rsidP="00BB6C72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(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unleaded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>) - senzor chimic</w:t>
            </w:r>
          </w:p>
          <w:p w14:paraId="336C59B7" w14:textId="77777777" w:rsidR="004605C7" w:rsidRPr="004605C7" w:rsidRDefault="004605C7" w:rsidP="00BB6C72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instalat în modulul de pacient</w:t>
            </w:r>
          </w:p>
          <w:p w14:paraId="083E7331" w14:textId="5EBA9E04" w:rsidR="004605C7" w:rsidRPr="004605C7" w:rsidRDefault="004605C7" w:rsidP="00BB6C72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(MLF-42HL)</w:t>
            </w:r>
          </w:p>
        </w:tc>
        <w:tc>
          <w:tcPr>
            <w:tcW w:w="850" w:type="dxa"/>
            <w:noWrap/>
            <w:vAlign w:val="center"/>
          </w:tcPr>
          <w:p w14:paraId="5ED5CFBA" w14:textId="384CE5CE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4678" w:type="dxa"/>
            <w:vAlign w:val="center"/>
          </w:tcPr>
          <w:p w14:paraId="5AF4EF40" w14:textId="05B01E44" w:rsidR="004605C7" w:rsidRPr="004605C7" w:rsidRDefault="004605C7" w:rsidP="00ED6DFD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Senzor de O2: 0230009(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Type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: KE25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cpl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>. (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leaded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>) sau 0230033 (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Type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: KE25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cpl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4B8F03DD" w14:textId="655CF878" w:rsidR="004605C7" w:rsidRPr="004605C7" w:rsidRDefault="004605C7" w:rsidP="00ED6DFD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>(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unleaded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>) - senzor chimic instalat în modulul de pacient (MLF-42HL)</w:t>
            </w:r>
            <w:r w:rsidRPr="004605C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Aparatul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anestezie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Leon Plus. Data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producere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senzorului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livrării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vechi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3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luni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14:paraId="48940156" w14:textId="4C7B9B80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71042817" w14:textId="05C50140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4782F11E" w14:textId="619AABFD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0568E1FF" w14:textId="77777777" w:rsidR="004605C7" w:rsidRPr="003B6686" w:rsidRDefault="004605C7" w:rsidP="00BB6C7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4605C7" w:rsidRPr="003B6686" w14:paraId="17ACD8E1" w14:textId="77777777" w:rsidTr="00E812BC">
        <w:trPr>
          <w:trHeight w:val="411"/>
        </w:trPr>
        <w:tc>
          <w:tcPr>
            <w:tcW w:w="534" w:type="dxa"/>
            <w:noWrap/>
          </w:tcPr>
          <w:p w14:paraId="147871E0" w14:textId="32063EE9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lastRenderedPageBreak/>
              <w:t>16</w:t>
            </w:r>
          </w:p>
        </w:tc>
        <w:tc>
          <w:tcPr>
            <w:tcW w:w="3969" w:type="dxa"/>
            <w:gridSpan w:val="2"/>
            <w:vAlign w:val="center"/>
          </w:tcPr>
          <w:p w14:paraId="6BB552F9" w14:textId="2ED1A6E1" w:rsidR="004605C7" w:rsidRPr="004605C7" w:rsidRDefault="004605C7" w:rsidP="00BB6C72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Senzor O2 pentru aparat de anestezie WATO EX-65 Pro,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Mindray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14:paraId="263D07EE" w14:textId="2C16F81A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4678" w:type="dxa"/>
          </w:tcPr>
          <w:p w14:paraId="0E65F77A" w14:textId="1DF7E4A6" w:rsidR="004605C7" w:rsidRPr="004605C7" w:rsidRDefault="004605C7" w:rsidP="00BB6C72">
            <w:pPr>
              <w:rPr>
                <w:rFonts w:ascii="Times New Roman" w:hAnsi="Times New Roman" w:cs="Times New Roman"/>
                <w:lang w:val="en-US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Senzor O2 pentru aparat de anestezie WATO EX-65 Pro,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Mindray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. </w:t>
            </w:r>
            <w:r w:rsidRPr="004605C7">
              <w:rPr>
                <w:rFonts w:ascii="Times New Roman" w:hAnsi="Times New Roman" w:cs="Times New Roman"/>
                <w:lang w:val="en-US"/>
              </w:rPr>
              <w:t xml:space="preserve">Data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producere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senzorului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livrării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vechi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3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luni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14:paraId="78D3B7C4" w14:textId="09686EC5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6D3DE019" w14:textId="7804AF1F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79CB0FB2" w14:textId="71CD9CC9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7E26202A" w14:textId="77777777" w:rsidR="004605C7" w:rsidRPr="00571991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4605C7" w:rsidRPr="00913611" w14:paraId="60FF5949" w14:textId="77777777" w:rsidTr="00E812BC">
        <w:trPr>
          <w:trHeight w:val="411"/>
        </w:trPr>
        <w:tc>
          <w:tcPr>
            <w:tcW w:w="534" w:type="dxa"/>
            <w:noWrap/>
          </w:tcPr>
          <w:p w14:paraId="27AF36AE" w14:textId="33EB6F00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17</w:t>
            </w:r>
          </w:p>
        </w:tc>
        <w:tc>
          <w:tcPr>
            <w:tcW w:w="3969" w:type="dxa"/>
            <w:gridSpan w:val="2"/>
            <w:vAlign w:val="center"/>
          </w:tcPr>
          <w:p w14:paraId="07D17DCB" w14:textId="2C48C79E" w:rsidR="004605C7" w:rsidRPr="004605C7" w:rsidRDefault="004605C7" w:rsidP="00BB6C72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Senzor O2 pentru ap-t de ventilare pulmonară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Monnal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 T75</w:t>
            </w:r>
          </w:p>
        </w:tc>
        <w:tc>
          <w:tcPr>
            <w:tcW w:w="850" w:type="dxa"/>
            <w:noWrap/>
            <w:vAlign w:val="center"/>
          </w:tcPr>
          <w:p w14:paraId="0AD37A4A" w14:textId="17D8B73B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4678" w:type="dxa"/>
          </w:tcPr>
          <w:p w14:paraId="6E071C6E" w14:textId="779FD852" w:rsidR="004605C7" w:rsidRPr="004605C7" w:rsidRDefault="004605C7" w:rsidP="00BB6C72">
            <w:pPr>
              <w:rPr>
                <w:rFonts w:ascii="Times New Roman" w:hAnsi="Times New Roman" w:cs="Times New Roman"/>
                <w:lang w:val="en-US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Senzor O2 compatibil cu ap-t de ventilare pulmonară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Monnal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 T75. </w:t>
            </w:r>
            <w:r w:rsidRPr="004605C7">
              <w:rPr>
                <w:rFonts w:ascii="Times New Roman" w:hAnsi="Times New Roman" w:cs="Times New Roman"/>
                <w:lang w:val="en-US"/>
              </w:rPr>
              <w:t xml:space="preserve">Data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producere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senzorului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livrării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vechi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3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luni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14:paraId="21DAA6F7" w14:textId="660881D5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5C442713" w14:textId="4F0314B4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3D9BD979" w14:textId="66BF2BE0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1EF2BB12" w14:textId="77777777" w:rsidR="004605C7" w:rsidRPr="00913611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BB6C72" w:rsidRPr="003B6686" w14:paraId="528400F6" w14:textId="77777777" w:rsidTr="00A2660D">
        <w:trPr>
          <w:trHeight w:val="411"/>
        </w:trPr>
        <w:tc>
          <w:tcPr>
            <w:tcW w:w="14992" w:type="dxa"/>
            <w:gridSpan w:val="9"/>
            <w:noWrap/>
          </w:tcPr>
          <w:p w14:paraId="72F23FBC" w14:textId="443E1F8C" w:rsidR="00BB6C72" w:rsidRPr="00571991" w:rsidRDefault="00BB6C72" w:rsidP="00BB6C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DE12DA" w:rsidRPr="00DE12DA" w14:paraId="09002343" w14:textId="77777777" w:rsidTr="002A1617">
        <w:trPr>
          <w:trHeight w:val="411"/>
        </w:trPr>
        <w:tc>
          <w:tcPr>
            <w:tcW w:w="534" w:type="dxa"/>
            <w:noWrap/>
          </w:tcPr>
          <w:p w14:paraId="44918A25" w14:textId="3B9ED401" w:rsidR="00DE12DA" w:rsidRPr="004605C7" w:rsidRDefault="004605C7" w:rsidP="00DE12D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18</w:t>
            </w:r>
          </w:p>
        </w:tc>
        <w:tc>
          <w:tcPr>
            <w:tcW w:w="3969" w:type="dxa"/>
            <w:gridSpan w:val="2"/>
          </w:tcPr>
          <w:p w14:paraId="1E6D95BF" w14:textId="29D7F50C" w:rsidR="00DE12DA" w:rsidRPr="004605C7" w:rsidRDefault="00DE12DA" w:rsidP="00DE12DA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KIT de mentenanță + instalare, p/u Analizatorul biochimic automat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Selectra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 Pro XL</w:t>
            </w:r>
          </w:p>
        </w:tc>
        <w:tc>
          <w:tcPr>
            <w:tcW w:w="850" w:type="dxa"/>
            <w:noWrap/>
          </w:tcPr>
          <w:p w14:paraId="6D1684DE" w14:textId="5CE09B35" w:rsidR="00DE12DA" w:rsidRPr="004605C7" w:rsidRDefault="00DE12DA" w:rsidP="00DE12DA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4678" w:type="dxa"/>
          </w:tcPr>
          <w:p w14:paraId="13F4399A" w14:textId="3B06FA12" w:rsidR="00DE12DA" w:rsidRPr="004605C7" w:rsidRDefault="00DE12DA" w:rsidP="00DE12DA">
            <w:pPr>
              <w:rPr>
                <w:rFonts w:ascii="Times New Roman" w:hAnsi="Times New Roman" w:cs="Times New Roman"/>
                <w:lang w:val="en-US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KIT de mentenanță + instalare, p/u Analizatorul biochimic automat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Selectra</w:t>
            </w:r>
            <w:proofErr w:type="spellEnd"/>
            <w:r w:rsidRPr="004605C7">
              <w:rPr>
                <w:rFonts w:ascii="Times New Roman" w:hAnsi="Times New Roman" w:cs="Times New Roman"/>
                <w:lang w:val="ro-RO"/>
              </w:rPr>
              <w:t xml:space="preserve"> Pro XL</w:t>
            </w:r>
            <w:r w:rsidR="00760BF6">
              <w:rPr>
                <w:rFonts w:ascii="Times New Roman" w:hAnsi="Times New Roman" w:cs="Times New Roman"/>
                <w:lang w:val="ro-RO"/>
              </w:rPr>
              <w:t xml:space="preserve">.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Lucrările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instalare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a kit-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ului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executate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inginer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producătorul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dispozitivului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14:paraId="1B5293A7" w14:textId="26B04DA3" w:rsidR="00DE12DA" w:rsidRPr="004605C7" w:rsidRDefault="00DE12DA" w:rsidP="00DE12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605C7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17" w:type="dxa"/>
            <w:noWrap/>
            <w:vAlign w:val="center"/>
          </w:tcPr>
          <w:p w14:paraId="49F724D1" w14:textId="0E484311" w:rsidR="00DE12DA" w:rsidRPr="004605C7" w:rsidRDefault="00DE12DA" w:rsidP="00DE12DA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294C33C7" w14:textId="1E4D15C1" w:rsidR="00DE12DA" w:rsidRPr="004605C7" w:rsidRDefault="00DE12DA" w:rsidP="00DE12DA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6B6B2891" w14:textId="594C9B68" w:rsidR="00DE12DA" w:rsidRPr="00571991" w:rsidRDefault="004605C7" w:rsidP="00DE12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Noiembrie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2025</w:t>
            </w:r>
          </w:p>
        </w:tc>
      </w:tr>
      <w:tr w:rsidR="00DE12DA" w:rsidRPr="00DE12DA" w14:paraId="76A936E2" w14:textId="77777777" w:rsidTr="002A1617">
        <w:trPr>
          <w:trHeight w:val="411"/>
        </w:trPr>
        <w:tc>
          <w:tcPr>
            <w:tcW w:w="534" w:type="dxa"/>
            <w:noWrap/>
          </w:tcPr>
          <w:p w14:paraId="626959D3" w14:textId="19E69D7F" w:rsidR="00DE12DA" w:rsidRPr="004605C7" w:rsidRDefault="004605C7" w:rsidP="00DE12D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19</w:t>
            </w:r>
          </w:p>
        </w:tc>
        <w:tc>
          <w:tcPr>
            <w:tcW w:w="3969" w:type="dxa"/>
            <w:gridSpan w:val="2"/>
          </w:tcPr>
          <w:p w14:paraId="7EA7DECC" w14:textId="6FB34C68" w:rsidR="00DE12DA" w:rsidRPr="004605C7" w:rsidRDefault="00DE12DA" w:rsidP="00DE12DA">
            <w:pPr>
              <w:rPr>
                <w:rFonts w:ascii="Times New Roman" w:hAnsi="Times New Roman" w:cs="Times New Roman"/>
                <w:lang w:val="ro-RO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KIT de mentenanță anual + instalare, p/u Analizatorul biochimic automat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ProS</w:t>
            </w:r>
            <w:proofErr w:type="spellEnd"/>
          </w:p>
        </w:tc>
        <w:tc>
          <w:tcPr>
            <w:tcW w:w="850" w:type="dxa"/>
            <w:noWrap/>
          </w:tcPr>
          <w:p w14:paraId="091B2E93" w14:textId="4C873727" w:rsidR="00DE12DA" w:rsidRPr="004605C7" w:rsidRDefault="00DE12DA" w:rsidP="00DE12DA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4678" w:type="dxa"/>
          </w:tcPr>
          <w:p w14:paraId="72D6779E" w14:textId="15B464D3" w:rsidR="00DE12DA" w:rsidRPr="004605C7" w:rsidRDefault="00DE12DA" w:rsidP="00DE12DA">
            <w:pPr>
              <w:rPr>
                <w:rFonts w:ascii="Times New Roman" w:hAnsi="Times New Roman" w:cs="Times New Roman"/>
                <w:lang w:val="en-US"/>
              </w:rPr>
            </w:pPr>
            <w:r w:rsidRPr="004605C7">
              <w:rPr>
                <w:rFonts w:ascii="Times New Roman" w:hAnsi="Times New Roman" w:cs="Times New Roman"/>
                <w:lang w:val="ro-RO"/>
              </w:rPr>
              <w:t xml:space="preserve">KIT de mentenanță anual + instalare, p/u Analizatorul biochimic automat </w:t>
            </w:r>
            <w:proofErr w:type="spellStart"/>
            <w:r w:rsidRPr="004605C7">
              <w:rPr>
                <w:rFonts w:ascii="Times New Roman" w:hAnsi="Times New Roman" w:cs="Times New Roman"/>
                <w:lang w:val="ro-RO"/>
              </w:rPr>
              <w:t>ProS</w:t>
            </w:r>
            <w:proofErr w:type="spellEnd"/>
            <w:r w:rsidR="00760BF6">
              <w:rPr>
                <w:rFonts w:ascii="Times New Roman" w:hAnsi="Times New Roman" w:cs="Times New Roman"/>
                <w:lang w:val="ro-RO"/>
              </w:rPr>
              <w:t xml:space="preserve">.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Lucrările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instalare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a kit-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ului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executate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inginer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producătorul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dispozitivului</w:t>
            </w:r>
            <w:proofErr w:type="spellEnd"/>
            <w:r w:rsidR="00760BF6" w:rsidRPr="00760BF6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noWrap/>
          </w:tcPr>
          <w:p w14:paraId="28B7EDC6" w14:textId="7BEF5582" w:rsidR="00DE12DA" w:rsidRPr="004605C7" w:rsidRDefault="00DE12DA" w:rsidP="00DE12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605C7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17" w:type="dxa"/>
            <w:noWrap/>
            <w:vAlign w:val="center"/>
          </w:tcPr>
          <w:p w14:paraId="332984B2" w14:textId="3EFB64D3" w:rsidR="00DE12DA" w:rsidRPr="004605C7" w:rsidRDefault="00DE12DA" w:rsidP="00DE12DA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5AD46A3E" w14:textId="05418E43" w:rsidR="00DE12DA" w:rsidRPr="004605C7" w:rsidRDefault="00DE12DA" w:rsidP="00DE12DA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21FCB49A" w14:textId="77777777" w:rsidR="00DE12DA" w:rsidRPr="00571991" w:rsidRDefault="00DE12DA" w:rsidP="00DE12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BB6C72" w:rsidRPr="00DE2160" w14:paraId="7DD97F25" w14:textId="77777777" w:rsidTr="004874CF">
        <w:trPr>
          <w:trHeight w:val="411"/>
        </w:trPr>
        <w:tc>
          <w:tcPr>
            <w:tcW w:w="14992" w:type="dxa"/>
            <w:gridSpan w:val="9"/>
            <w:noWrap/>
          </w:tcPr>
          <w:p w14:paraId="06AEE024" w14:textId="4D57CD3D" w:rsidR="00BB6C72" w:rsidRPr="00571991" w:rsidRDefault="00BB6C72" w:rsidP="00BB6C7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BB6C72" w:rsidRPr="003B6686" w14:paraId="093A8A0B" w14:textId="77777777" w:rsidTr="00F6579A">
        <w:trPr>
          <w:trHeight w:val="411"/>
        </w:trPr>
        <w:tc>
          <w:tcPr>
            <w:tcW w:w="534" w:type="dxa"/>
            <w:noWrap/>
          </w:tcPr>
          <w:p w14:paraId="7F6115E9" w14:textId="6A9A9C56" w:rsidR="00BB6C72" w:rsidRPr="004605C7" w:rsidRDefault="004605C7" w:rsidP="00BB6C72">
            <w:pPr>
              <w:jc w:val="center"/>
              <w:rPr>
                <w:color w:val="000000"/>
                <w:lang w:val="ro-RO"/>
              </w:rPr>
            </w:pPr>
            <w:r w:rsidRPr="004605C7">
              <w:rPr>
                <w:color w:val="000000"/>
                <w:lang w:val="ro-RO"/>
              </w:rPr>
              <w:t>20</w:t>
            </w:r>
          </w:p>
        </w:tc>
        <w:tc>
          <w:tcPr>
            <w:tcW w:w="3969" w:type="dxa"/>
            <w:gridSpan w:val="2"/>
            <w:vAlign w:val="center"/>
          </w:tcPr>
          <w:p w14:paraId="4A927B23" w14:textId="7AF255D9" w:rsidR="00BB6C72" w:rsidRPr="004605C7" w:rsidRDefault="00BB6C72" w:rsidP="00BB6C72">
            <w:pPr>
              <w:rPr>
                <w:lang w:val="ro-RO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Lampă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UV p/u  PURELAB Flex</w:t>
            </w:r>
          </w:p>
        </w:tc>
        <w:tc>
          <w:tcPr>
            <w:tcW w:w="850" w:type="dxa"/>
            <w:noWrap/>
            <w:vAlign w:val="center"/>
          </w:tcPr>
          <w:p w14:paraId="708AD257" w14:textId="3DD4563A" w:rsidR="00BB6C72" w:rsidRPr="004605C7" w:rsidRDefault="00BB6C72" w:rsidP="00BB6C72">
            <w:pPr>
              <w:jc w:val="center"/>
              <w:rPr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</w:tcPr>
          <w:p w14:paraId="18B451A3" w14:textId="3C4BE0F1" w:rsidR="00BB6C72" w:rsidRPr="004605C7" w:rsidRDefault="00BB6C72" w:rsidP="00BB6C72">
            <w:pPr>
              <w:rPr>
                <w:lang w:val="ro-RO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Lampă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UV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compatibilă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cu  (PN LC210-02</w:t>
            </w:r>
            <w:r w:rsidR="00760BF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760BF6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="00760BF6">
              <w:rPr>
                <w:rFonts w:ascii="Times New Roman" w:hAnsi="Times New Roman" w:cs="Times New Roman"/>
                <w:lang w:val="en-US"/>
              </w:rPr>
              <w:t xml:space="preserve"> analog</w:t>
            </w:r>
            <w:r w:rsidRPr="004605C7">
              <w:rPr>
                <w:rFonts w:ascii="Times New Roman" w:hAnsi="Times New Roman" w:cs="Times New Roman"/>
                <w:lang w:val="en-US"/>
              </w:rPr>
              <w:t>)  p/u  PURELAB Flex</w:t>
            </w:r>
          </w:p>
        </w:tc>
        <w:tc>
          <w:tcPr>
            <w:tcW w:w="850" w:type="dxa"/>
            <w:noWrap/>
          </w:tcPr>
          <w:p w14:paraId="58ACA1C5" w14:textId="1A9B0803" w:rsidR="00BB6C72" w:rsidRPr="004605C7" w:rsidRDefault="00BB6C72" w:rsidP="00BB6C72">
            <w:pPr>
              <w:jc w:val="center"/>
              <w:rPr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71C6EE50" w14:textId="387F44B6" w:rsidR="00BB6C72" w:rsidRPr="004605C7" w:rsidRDefault="00BB6C72" w:rsidP="00BB6C7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77B1548B" w14:textId="3C698E27" w:rsidR="00BB6C72" w:rsidRPr="004605C7" w:rsidRDefault="00BB6C72" w:rsidP="00BB6C7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69053E79" w14:textId="6AF2CA3B" w:rsidR="00BB6C72" w:rsidRPr="00571991" w:rsidRDefault="004605C7" w:rsidP="00BB6C7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Noiembrie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2025</w:t>
            </w:r>
          </w:p>
        </w:tc>
      </w:tr>
      <w:tr w:rsidR="00BB6C72" w:rsidRPr="003B6686" w14:paraId="06B9C314" w14:textId="77777777" w:rsidTr="0006620D">
        <w:trPr>
          <w:trHeight w:val="411"/>
        </w:trPr>
        <w:tc>
          <w:tcPr>
            <w:tcW w:w="534" w:type="dxa"/>
            <w:noWrap/>
          </w:tcPr>
          <w:p w14:paraId="5F3AF0CF" w14:textId="06B3E681" w:rsidR="00BB6C72" w:rsidRPr="004605C7" w:rsidRDefault="004605C7" w:rsidP="00BB6C72">
            <w:pPr>
              <w:jc w:val="center"/>
              <w:rPr>
                <w:color w:val="000000"/>
                <w:lang w:val="ro-RO"/>
              </w:rPr>
            </w:pPr>
            <w:r w:rsidRPr="004605C7">
              <w:rPr>
                <w:color w:val="000000"/>
                <w:lang w:val="ro-RO"/>
              </w:rPr>
              <w:t>21</w:t>
            </w:r>
          </w:p>
        </w:tc>
        <w:tc>
          <w:tcPr>
            <w:tcW w:w="3969" w:type="dxa"/>
            <w:gridSpan w:val="2"/>
            <w:vAlign w:val="center"/>
          </w:tcPr>
          <w:p w14:paraId="733520CB" w14:textId="0CC1E215" w:rsidR="00BB6C72" w:rsidRPr="004605C7" w:rsidRDefault="00BB6C72" w:rsidP="00BB6C72">
            <w:pPr>
              <w:rPr>
                <w:lang w:val="ro-RO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purificare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, p/u Flex 3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4</w:t>
            </w:r>
          </w:p>
        </w:tc>
        <w:tc>
          <w:tcPr>
            <w:tcW w:w="850" w:type="dxa"/>
            <w:noWrap/>
            <w:vAlign w:val="center"/>
          </w:tcPr>
          <w:p w14:paraId="583805A7" w14:textId="050AEE8A" w:rsidR="00BB6C72" w:rsidRPr="004605C7" w:rsidRDefault="00BB6C72" w:rsidP="00BB6C72">
            <w:pPr>
              <w:jc w:val="center"/>
              <w:rPr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4678" w:type="dxa"/>
          </w:tcPr>
          <w:p w14:paraId="783DC5E2" w14:textId="6DA5EBC6" w:rsidR="00BB6C72" w:rsidRPr="004605C7" w:rsidRDefault="00BB6C72" w:rsidP="00BB6C72">
            <w:pPr>
              <w:rPr>
                <w:lang w:val="ro-RO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purificare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compatibil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cu (PN LC214</w:t>
            </w:r>
            <w:r w:rsidR="00760BF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760BF6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="00760BF6">
              <w:rPr>
                <w:rFonts w:ascii="Times New Roman" w:hAnsi="Times New Roman" w:cs="Times New Roman"/>
                <w:lang w:val="en-US"/>
              </w:rPr>
              <w:t xml:space="preserve"> analog</w:t>
            </w:r>
            <w:r w:rsidRPr="004605C7">
              <w:rPr>
                <w:rFonts w:ascii="Times New Roman" w:hAnsi="Times New Roman" w:cs="Times New Roman"/>
                <w:lang w:val="en-US"/>
              </w:rPr>
              <w:t>) p/u  PURELAB Flex 4</w:t>
            </w:r>
          </w:p>
        </w:tc>
        <w:tc>
          <w:tcPr>
            <w:tcW w:w="850" w:type="dxa"/>
            <w:noWrap/>
            <w:vAlign w:val="center"/>
          </w:tcPr>
          <w:p w14:paraId="74DD76B8" w14:textId="024620BF" w:rsidR="00BB6C72" w:rsidRPr="004605C7" w:rsidRDefault="00BB6C72" w:rsidP="00BB6C72">
            <w:pPr>
              <w:jc w:val="center"/>
              <w:rPr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6F20685A" w14:textId="79515D40" w:rsidR="00BB6C72" w:rsidRPr="004605C7" w:rsidRDefault="00BB6C72" w:rsidP="00BB6C7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49503A1C" w14:textId="057BCC18" w:rsidR="00BB6C72" w:rsidRPr="004605C7" w:rsidRDefault="00BB6C72" w:rsidP="00BB6C7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25D20FED" w14:textId="77777777" w:rsidR="00BB6C72" w:rsidRPr="00571991" w:rsidRDefault="00BB6C72" w:rsidP="00BB6C7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BB6C72" w:rsidRPr="00444BBB" w14:paraId="6B39B678" w14:textId="77777777" w:rsidTr="00444BBB">
        <w:trPr>
          <w:trHeight w:val="411"/>
        </w:trPr>
        <w:tc>
          <w:tcPr>
            <w:tcW w:w="534" w:type="dxa"/>
            <w:noWrap/>
          </w:tcPr>
          <w:p w14:paraId="7D381A89" w14:textId="66B5055C" w:rsidR="00BB6C72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ro-RO"/>
              </w:rPr>
              <w:t>22</w:t>
            </w:r>
          </w:p>
        </w:tc>
        <w:tc>
          <w:tcPr>
            <w:tcW w:w="3969" w:type="dxa"/>
            <w:gridSpan w:val="2"/>
            <w:vAlign w:val="center"/>
          </w:tcPr>
          <w:p w14:paraId="6C5EECA2" w14:textId="5DBEA948" w:rsidR="00BB6C72" w:rsidRPr="004605C7" w:rsidRDefault="00BB6C72" w:rsidP="00BB6C7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Lampă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halogen 12V 75W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analizator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PCR cu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termociclare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7500 Real-Time PCR Systems</w:t>
            </w:r>
            <w:r w:rsidR="00760BF6">
              <w:rPr>
                <w:rFonts w:ascii="Times New Roman" w:hAnsi="Times New Roman" w:cs="Times New Roman"/>
                <w:lang w:val="en-US"/>
              </w:rPr>
              <w:t xml:space="preserve"> + </w:t>
            </w:r>
            <w:proofErr w:type="spellStart"/>
            <w:r w:rsidR="00760BF6">
              <w:rPr>
                <w:rFonts w:ascii="Times New Roman" w:hAnsi="Times New Roman" w:cs="Times New Roman"/>
                <w:lang w:val="en-US"/>
              </w:rPr>
              <w:t>instalare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14:paraId="10A8EE3A" w14:textId="15EB9A40" w:rsidR="00BB6C72" w:rsidRPr="004605C7" w:rsidRDefault="00BB6C72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4678" w:type="dxa"/>
          </w:tcPr>
          <w:p w14:paraId="3BC7E5C9" w14:textId="448CB5CA" w:rsidR="00BB6C72" w:rsidRPr="004605C7" w:rsidRDefault="00BB6C72" w:rsidP="00BB6C7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Lampă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halogen 12V 75W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analizator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PCR cu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termociclare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7500 Real-Time PCR Systems. </w:t>
            </w:r>
            <w:r w:rsidR="00760BF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605C7">
              <w:rPr>
                <w:rFonts w:ascii="Times New Roman" w:hAnsi="Times New Roman" w:cs="Times New Roman"/>
                <w:lang w:val="en-US"/>
              </w:rPr>
              <w:t xml:space="preserve">Se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acceptă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doar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lampa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original</w:t>
            </w:r>
            <w:r w:rsidR="00760BF6">
              <w:rPr>
                <w:rFonts w:ascii="Times New Roman" w:hAnsi="Times New Roman" w:cs="Times New Roman"/>
                <w:lang w:val="en-US"/>
              </w:rPr>
              <w:t>ă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Thermofisher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>.</w:t>
            </w:r>
            <w:r w:rsidR="00760BF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850" w:type="dxa"/>
            <w:noWrap/>
            <w:vAlign w:val="center"/>
          </w:tcPr>
          <w:p w14:paraId="7EC72B21" w14:textId="38256FFF" w:rsidR="00BB6C72" w:rsidRPr="004605C7" w:rsidRDefault="00BB6C72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39CE8C65" w14:textId="03D1E219" w:rsidR="00BB6C72" w:rsidRPr="004605C7" w:rsidRDefault="00BB6C72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43ECDED3" w14:textId="41736AB8" w:rsidR="00BB6C72" w:rsidRPr="004605C7" w:rsidRDefault="00BB6C72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712D2036" w14:textId="77777777" w:rsidR="00BB6C72" w:rsidRPr="00444BBB" w:rsidRDefault="00BB6C72" w:rsidP="00BB6C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F44ACE" w:rsidRPr="00DE2160" w14:paraId="28BAE9C7" w14:textId="77777777" w:rsidTr="00630B4F">
        <w:trPr>
          <w:trHeight w:val="411"/>
        </w:trPr>
        <w:tc>
          <w:tcPr>
            <w:tcW w:w="14992" w:type="dxa"/>
            <w:gridSpan w:val="9"/>
            <w:noWrap/>
          </w:tcPr>
          <w:p w14:paraId="563ACC42" w14:textId="25DB96FA" w:rsidR="00F44ACE" w:rsidRPr="00F44ACE" w:rsidRDefault="00F44ACE" w:rsidP="00BB6C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</w:tr>
      <w:tr w:rsidR="004605C7" w:rsidRPr="00F44ACE" w14:paraId="129126AA" w14:textId="77777777" w:rsidTr="00444BBB">
        <w:trPr>
          <w:trHeight w:val="411"/>
        </w:trPr>
        <w:tc>
          <w:tcPr>
            <w:tcW w:w="534" w:type="dxa"/>
            <w:noWrap/>
          </w:tcPr>
          <w:p w14:paraId="670ECE77" w14:textId="6E576286" w:rsidR="004605C7" w:rsidRPr="004605C7" w:rsidRDefault="004605C7" w:rsidP="00BB6C72">
            <w:pPr>
              <w:jc w:val="center"/>
              <w:rPr>
                <w:color w:val="000000"/>
                <w:lang w:val="ro-RO"/>
              </w:rPr>
            </w:pPr>
            <w:r w:rsidRPr="004605C7">
              <w:rPr>
                <w:color w:val="000000"/>
                <w:lang w:val="ro-RO"/>
              </w:rPr>
              <w:t>23</w:t>
            </w:r>
          </w:p>
        </w:tc>
        <w:tc>
          <w:tcPr>
            <w:tcW w:w="3969" w:type="dxa"/>
            <w:gridSpan w:val="2"/>
            <w:vAlign w:val="center"/>
          </w:tcPr>
          <w:p w14:paraId="3E13A883" w14:textId="53706D7D" w:rsidR="004605C7" w:rsidRPr="004605C7" w:rsidRDefault="004605C7" w:rsidP="00BB6C7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argon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D52BDA">
              <w:rPr>
                <w:rFonts w:ascii="Times New Roman" w:hAnsi="Times New Roman" w:cs="Times New Roman"/>
                <w:lang w:val="en-US"/>
              </w:rPr>
              <w:t>electrocoagulatorul</w:t>
            </w:r>
            <w:proofErr w:type="spellEnd"/>
            <w:r w:rsidR="00D52BD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Excell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14:paraId="1334780B" w14:textId="72F0B014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4678" w:type="dxa"/>
          </w:tcPr>
          <w:p w14:paraId="5EEDF84A" w14:textId="72B2A701" w:rsidR="004605C7" w:rsidRPr="004605C7" w:rsidRDefault="004605C7" w:rsidP="00BB6C7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argon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="00D52BD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D52BDA">
              <w:rPr>
                <w:rFonts w:ascii="Times New Roman" w:hAnsi="Times New Roman" w:cs="Times New Roman"/>
                <w:lang w:val="en-US"/>
              </w:rPr>
              <w:t>electrocoagulatorul</w:t>
            </w:r>
            <w:r w:rsidR="00A81DFE">
              <w:rPr>
                <w:rFonts w:ascii="Times New Roman" w:hAnsi="Times New Roman" w:cs="Times New Roman"/>
                <w:lang w:val="en-US"/>
              </w:rPr>
              <w:t>ui</w:t>
            </w:r>
            <w:proofErr w:type="spellEnd"/>
            <w:r w:rsidR="00A81DFE">
              <w:rPr>
                <w:rFonts w:ascii="Times New Roman" w:hAnsi="Times New Roman" w:cs="Times New Roman"/>
                <w:lang w:val="en-US"/>
              </w:rPr>
              <w:t xml:space="preserve"> cu argon</w:t>
            </w:r>
            <w:r w:rsidRPr="004605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Excell</w:t>
            </w:r>
            <w:proofErr w:type="spellEnd"/>
            <w:r w:rsidR="00A81DFE">
              <w:rPr>
                <w:rFonts w:ascii="Times New Roman" w:hAnsi="Times New Roman" w:cs="Times New Roman"/>
                <w:lang w:val="en-US"/>
              </w:rPr>
              <w:t xml:space="preserve"> ALSA, </w:t>
            </w:r>
            <w:r w:rsidR="00D52BDA">
              <w:rPr>
                <w:rFonts w:ascii="Times New Roman" w:hAnsi="Times New Roman" w:cs="Times New Roman"/>
                <w:lang w:val="en-US"/>
              </w:rPr>
              <w:t xml:space="preserve"> model</w:t>
            </w:r>
            <w:r w:rsidRPr="004605C7">
              <w:rPr>
                <w:rFonts w:ascii="Times New Roman" w:hAnsi="Times New Roman" w:cs="Times New Roman"/>
                <w:lang w:val="en-US"/>
              </w:rPr>
              <w:t xml:space="preserve"> ESU/F </w:t>
            </w: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4605C7">
              <w:rPr>
                <w:rFonts w:ascii="Times New Roman" w:hAnsi="Times New Roman" w:cs="Times New Roman"/>
                <w:lang w:val="en-US"/>
              </w:rPr>
              <w:t xml:space="preserve"> analog</w:t>
            </w:r>
          </w:p>
        </w:tc>
        <w:tc>
          <w:tcPr>
            <w:tcW w:w="850" w:type="dxa"/>
            <w:noWrap/>
            <w:vAlign w:val="center"/>
          </w:tcPr>
          <w:p w14:paraId="6A5B14DC" w14:textId="3DED6A79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433C1DEE" w14:textId="2FE7FAF4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7454FD6A" w14:textId="743BA9A4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B8AB00F" w14:textId="0788571F" w:rsidR="004605C7" w:rsidRPr="00F44ACE" w:rsidRDefault="009D2738" w:rsidP="00BB6C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Noiembrie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2025</w:t>
            </w:r>
          </w:p>
        </w:tc>
      </w:tr>
      <w:tr w:rsidR="004605C7" w:rsidRPr="00F44ACE" w14:paraId="1053E904" w14:textId="77777777" w:rsidTr="00444BBB">
        <w:trPr>
          <w:trHeight w:val="411"/>
        </w:trPr>
        <w:tc>
          <w:tcPr>
            <w:tcW w:w="534" w:type="dxa"/>
            <w:noWrap/>
          </w:tcPr>
          <w:p w14:paraId="1A4AE8FE" w14:textId="203B4737" w:rsidR="004605C7" w:rsidRPr="004605C7" w:rsidRDefault="004605C7" w:rsidP="00BB6C72">
            <w:pPr>
              <w:jc w:val="center"/>
              <w:rPr>
                <w:color w:val="000000"/>
                <w:lang w:val="ro-RO"/>
              </w:rPr>
            </w:pPr>
            <w:r w:rsidRPr="004605C7">
              <w:rPr>
                <w:color w:val="000000"/>
                <w:lang w:val="ro-RO"/>
              </w:rPr>
              <w:t>24</w:t>
            </w:r>
          </w:p>
        </w:tc>
        <w:tc>
          <w:tcPr>
            <w:tcW w:w="3969" w:type="dxa"/>
            <w:gridSpan w:val="2"/>
            <w:vAlign w:val="center"/>
          </w:tcPr>
          <w:p w14:paraId="46D912DE" w14:textId="42A9C0BD" w:rsidR="004605C7" w:rsidRPr="004605C7" w:rsidRDefault="00D52BDA" w:rsidP="00BB6C7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52BDA">
              <w:rPr>
                <w:rFonts w:ascii="Times New Roman" w:hAnsi="Times New Roman" w:cs="Times New Roman"/>
                <w:lang w:val="en-US"/>
              </w:rPr>
              <w:t>Sond</w:t>
            </w:r>
            <w:r>
              <w:rPr>
                <w:rFonts w:ascii="Times New Roman" w:hAnsi="Times New Roman" w:cs="Times New Roman"/>
                <w:lang w:val="en-US"/>
              </w:rPr>
              <w:t>a</w:t>
            </w:r>
            <w:proofErr w:type="spellEnd"/>
            <w:r w:rsidRPr="00D52BD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BDA">
              <w:rPr>
                <w:rFonts w:ascii="Times New Roman" w:hAnsi="Times New Roman" w:cs="Times New Roman"/>
                <w:lang w:val="en-US"/>
              </w:rPr>
              <w:t>gastrointestinal</w:t>
            </w:r>
            <w:r>
              <w:rPr>
                <w:rFonts w:ascii="Times New Roman" w:hAnsi="Times New Roman" w:cs="Times New Roman"/>
                <w:lang w:val="en-US"/>
              </w:rPr>
              <w:t>a</w:t>
            </w:r>
            <w:proofErr w:type="spellEnd"/>
            <w:r w:rsidRPr="00D52BD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BDA">
              <w:rPr>
                <w:rFonts w:ascii="Times New Roman" w:hAnsi="Times New Roman" w:cs="Times New Roman"/>
                <w:lang w:val="en-US"/>
              </w:rPr>
              <w:t>flexibil</w:t>
            </w:r>
            <w:r>
              <w:rPr>
                <w:rFonts w:ascii="Times New Roman" w:hAnsi="Times New Roman" w:cs="Times New Roman"/>
                <w:lang w:val="en-US"/>
              </w:rPr>
              <w:t>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cu</w:t>
            </w:r>
            <w:r w:rsidR="004605C7" w:rsidRPr="004605C7">
              <w:rPr>
                <w:rFonts w:ascii="Times New Roman" w:hAnsi="Times New Roman" w:cs="Times New Roman"/>
                <w:lang w:val="en-US"/>
              </w:rPr>
              <w:t xml:space="preserve"> argon 2.3 mm, </w:t>
            </w:r>
            <w:proofErr w:type="spellStart"/>
            <w:r w:rsidR="004605C7" w:rsidRPr="004605C7">
              <w:rPr>
                <w:rFonts w:ascii="Times New Roman" w:hAnsi="Times New Roman" w:cs="Times New Roman"/>
                <w:lang w:val="en-US"/>
              </w:rPr>
              <w:t>autoclavabilă</w:t>
            </w:r>
            <w:proofErr w:type="spellEnd"/>
            <w:r w:rsidR="004605C7" w:rsidRPr="004605C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="004605C7" w:rsidRPr="004605C7">
              <w:rPr>
                <w:rFonts w:ascii="Times New Roman" w:hAnsi="Times New Roman" w:cs="Times New Roman"/>
                <w:lang w:val="en-US"/>
              </w:rPr>
              <w:t>reutilizabilă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14:paraId="10B5B5A4" w14:textId="169FD279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605C7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4678" w:type="dxa"/>
          </w:tcPr>
          <w:p w14:paraId="26060E6D" w14:textId="7D5F967F" w:rsidR="004605C7" w:rsidRPr="004605C7" w:rsidRDefault="00D52BDA" w:rsidP="00BB6C7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52BDA">
              <w:rPr>
                <w:rFonts w:ascii="Times New Roman" w:hAnsi="Times New Roman" w:cs="Times New Roman"/>
                <w:lang w:val="en-US"/>
              </w:rPr>
              <w:t>Sonda</w:t>
            </w:r>
            <w:proofErr w:type="spellEnd"/>
            <w:r w:rsidRPr="00D52BD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BDA">
              <w:rPr>
                <w:rFonts w:ascii="Times New Roman" w:hAnsi="Times New Roman" w:cs="Times New Roman"/>
                <w:lang w:val="en-US"/>
              </w:rPr>
              <w:t>gastrointestinala</w:t>
            </w:r>
            <w:proofErr w:type="spellEnd"/>
            <w:r w:rsidRPr="00D52BD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BDA">
              <w:rPr>
                <w:rFonts w:ascii="Times New Roman" w:hAnsi="Times New Roman" w:cs="Times New Roman"/>
                <w:lang w:val="en-US"/>
              </w:rPr>
              <w:t>flexibila</w:t>
            </w:r>
            <w:proofErr w:type="spellEnd"/>
            <w:r w:rsidRPr="00D52BDA">
              <w:rPr>
                <w:rFonts w:ascii="Times New Roman" w:hAnsi="Times New Roman" w:cs="Times New Roman"/>
                <w:lang w:val="en-US"/>
              </w:rPr>
              <w:t xml:space="preserve"> cu argon</w:t>
            </w:r>
            <w:r w:rsidR="004605C7" w:rsidRPr="004605C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="004605C7" w:rsidRPr="004605C7">
              <w:rPr>
                <w:rFonts w:ascii="Times New Roman" w:hAnsi="Times New Roman" w:cs="Times New Roman"/>
                <w:lang w:val="en-US"/>
              </w:rPr>
              <w:t>diametru</w:t>
            </w:r>
            <w:proofErr w:type="spellEnd"/>
            <w:r w:rsidR="004605C7" w:rsidRPr="004605C7">
              <w:rPr>
                <w:rFonts w:ascii="Times New Roman" w:hAnsi="Times New Roman" w:cs="Times New Roman"/>
                <w:lang w:val="en-US"/>
              </w:rPr>
              <w:t xml:space="preserve"> 2.3mm, </w:t>
            </w:r>
            <w:proofErr w:type="spellStart"/>
            <w:r w:rsidR="004605C7" w:rsidRPr="004605C7">
              <w:rPr>
                <w:rFonts w:ascii="Times New Roman" w:hAnsi="Times New Roman" w:cs="Times New Roman"/>
                <w:lang w:val="en-US"/>
              </w:rPr>
              <w:t>lungime</w:t>
            </w:r>
            <w:proofErr w:type="spellEnd"/>
            <w:r w:rsidR="004605C7" w:rsidRPr="004605C7">
              <w:rPr>
                <w:rFonts w:ascii="Times New Roman" w:hAnsi="Times New Roman" w:cs="Times New Roman"/>
                <w:lang w:val="en-US"/>
              </w:rPr>
              <w:t xml:space="preserve"> 2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4605C7" w:rsidRPr="004605C7">
              <w:rPr>
                <w:rFonts w:ascii="Times New Roman" w:hAnsi="Times New Roman" w:cs="Times New Roman"/>
                <w:lang w:val="en-US"/>
              </w:rPr>
              <w:t>00</w:t>
            </w:r>
            <w:r>
              <w:rPr>
                <w:rFonts w:ascii="Times New Roman" w:hAnsi="Times New Roman" w:cs="Times New Roman"/>
                <w:lang w:val="en-US"/>
              </w:rPr>
              <w:t>-2300</w:t>
            </w:r>
            <w:r w:rsidR="004605C7" w:rsidRPr="004605C7">
              <w:rPr>
                <w:rFonts w:ascii="Times New Roman" w:hAnsi="Times New Roman" w:cs="Times New Roman"/>
                <w:lang w:val="en-US"/>
              </w:rPr>
              <w:t xml:space="preserve">mm, </w:t>
            </w:r>
            <w:proofErr w:type="spellStart"/>
            <w:r w:rsidR="004605C7" w:rsidRPr="004605C7">
              <w:rPr>
                <w:rFonts w:ascii="Times New Roman" w:hAnsi="Times New Roman" w:cs="Times New Roman"/>
                <w:lang w:val="en-US"/>
              </w:rPr>
              <w:t>autoclavabilă</w:t>
            </w:r>
            <w:proofErr w:type="spellEnd"/>
            <w:r w:rsidR="004605C7" w:rsidRPr="004605C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="004605C7" w:rsidRPr="004605C7">
              <w:rPr>
                <w:rFonts w:ascii="Times New Roman" w:hAnsi="Times New Roman" w:cs="Times New Roman"/>
                <w:lang w:val="en-US"/>
              </w:rPr>
              <w:t>reutilizabilă</w:t>
            </w:r>
            <w:proofErr w:type="spellEnd"/>
            <w:r w:rsidR="004605C7" w:rsidRPr="004605C7">
              <w:rPr>
                <w:rFonts w:ascii="Times New Roman" w:hAnsi="Times New Roman" w:cs="Times New Roman"/>
                <w:lang w:val="en-US"/>
              </w:rPr>
              <w:t xml:space="preserve">, model AC/FP3+ </w:t>
            </w:r>
            <w:proofErr w:type="spellStart"/>
            <w:r w:rsidR="004605C7" w:rsidRPr="004605C7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="004605C7" w:rsidRPr="004605C7">
              <w:rPr>
                <w:rFonts w:ascii="Times New Roman" w:hAnsi="Times New Roman" w:cs="Times New Roman"/>
                <w:lang w:val="en-US"/>
              </w:rPr>
              <w:t xml:space="preserve"> analog.</w:t>
            </w:r>
          </w:p>
        </w:tc>
        <w:tc>
          <w:tcPr>
            <w:tcW w:w="850" w:type="dxa"/>
            <w:noWrap/>
            <w:vAlign w:val="center"/>
          </w:tcPr>
          <w:p w14:paraId="516427C4" w14:textId="3B42D915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05C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14:paraId="0A565E93" w14:textId="38D488BC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14:paraId="2E76F51C" w14:textId="71933E93" w:rsidR="004605C7" w:rsidRPr="004605C7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24A6067E" w14:textId="77777777" w:rsidR="004605C7" w:rsidRPr="00F44ACE" w:rsidRDefault="004605C7" w:rsidP="00BB6C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BB6C72" w:rsidRPr="00571991" w14:paraId="33CC29A4" w14:textId="77777777" w:rsidTr="00760BF6">
        <w:trPr>
          <w:trHeight w:val="407"/>
        </w:trPr>
        <w:tc>
          <w:tcPr>
            <w:tcW w:w="10031" w:type="dxa"/>
            <w:gridSpan w:val="5"/>
            <w:noWrap/>
            <w:vAlign w:val="center"/>
          </w:tcPr>
          <w:p w14:paraId="60BB30C8" w14:textId="0F0D076D" w:rsidR="00BB6C72" w:rsidRPr="003B6686" w:rsidRDefault="00BB6C72" w:rsidP="00BB6C7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3" w:type="dxa"/>
            <w:gridSpan w:val="3"/>
            <w:noWrap/>
            <w:vAlign w:val="center"/>
          </w:tcPr>
          <w:p w14:paraId="084B4951" w14:textId="4C8E6D89" w:rsidR="00BB6C72" w:rsidRPr="003B6686" w:rsidRDefault="00BB6C72" w:rsidP="00BB6C7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14:paraId="4B48680A" w14:textId="77777777" w:rsidR="00BB6C72" w:rsidRPr="003B6686" w:rsidRDefault="00BB6C72" w:rsidP="00BB6C7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</w:tr>
    </w:tbl>
    <w:p w14:paraId="55A6519B" w14:textId="77777777" w:rsidR="002016DB" w:rsidRPr="00571991" w:rsidRDefault="002016DB" w:rsidP="006B62C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b/>
          <w:color w:val="000000"/>
          <w:sz w:val="28"/>
          <w:szCs w:val="28"/>
          <w:lang w:val="en-US"/>
        </w:rPr>
      </w:pPr>
    </w:p>
    <w:sectPr w:rsidR="002016DB" w:rsidRPr="00571991" w:rsidSect="00DE2160">
      <w:pgSz w:w="16838" w:h="11906" w:orient="landscape"/>
      <w:pgMar w:top="709" w:right="1134" w:bottom="851" w:left="1134" w:header="720" w:footer="72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5E108F" w14:textId="77777777" w:rsidR="000F7952" w:rsidRDefault="000F7952" w:rsidP="0096494D">
      <w:r>
        <w:separator/>
      </w:r>
    </w:p>
  </w:endnote>
  <w:endnote w:type="continuationSeparator" w:id="0">
    <w:p w14:paraId="7745EA59" w14:textId="77777777" w:rsidR="000F7952" w:rsidRDefault="000F7952" w:rsidP="00964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D3C63F" w14:textId="77777777" w:rsidR="000F7952" w:rsidRDefault="000F7952" w:rsidP="0096494D">
      <w:r>
        <w:separator/>
      </w:r>
    </w:p>
  </w:footnote>
  <w:footnote w:type="continuationSeparator" w:id="0">
    <w:p w14:paraId="74A9EC28" w14:textId="77777777" w:rsidR="000F7952" w:rsidRDefault="000F7952" w:rsidP="009649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C69"/>
    <w:rsid w:val="00013544"/>
    <w:rsid w:val="00031519"/>
    <w:rsid w:val="0005064F"/>
    <w:rsid w:val="00056FF8"/>
    <w:rsid w:val="00062CE8"/>
    <w:rsid w:val="00064259"/>
    <w:rsid w:val="0006620D"/>
    <w:rsid w:val="00072F99"/>
    <w:rsid w:val="0008526F"/>
    <w:rsid w:val="0009475B"/>
    <w:rsid w:val="000A2F36"/>
    <w:rsid w:val="000C16A5"/>
    <w:rsid w:val="000C1C44"/>
    <w:rsid w:val="000F7952"/>
    <w:rsid w:val="00101997"/>
    <w:rsid w:val="00103516"/>
    <w:rsid w:val="00104A35"/>
    <w:rsid w:val="00112503"/>
    <w:rsid w:val="001263F3"/>
    <w:rsid w:val="00134BD6"/>
    <w:rsid w:val="00167449"/>
    <w:rsid w:val="0018502F"/>
    <w:rsid w:val="0018560A"/>
    <w:rsid w:val="001968A5"/>
    <w:rsid w:val="001B575C"/>
    <w:rsid w:val="001C784E"/>
    <w:rsid w:val="001F63FD"/>
    <w:rsid w:val="002016DB"/>
    <w:rsid w:val="00204087"/>
    <w:rsid w:val="00232F44"/>
    <w:rsid w:val="0029346B"/>
    <w:rsid w:val="00297F58"/>
    <w:rsid w:val="002B739B"/>
    <w:rsid w:val="002C4BB7"/>
    <w:rsid w:val="00305D3B"/>
    <w:rsid w:val="00306D43"/>
    <w:rsid w:val="003203E2"/>
    <w:rsid w:val="0032161D"/>
    <w:rsid w:val="00345414"/>
    <w:rsid w:val="00355000"/>
    <w:rsid w:val="003754E9"/>
    <w:rsid w:val="00380DC0"/>
    <w:rsid w:val="0038571A"/>
    <w:rsid w:val="0039273E"/>
    <w:rsid w:val="00394D99"/>
    <w:rsid w:val="00396985"/>
    <w:rsid w:val="003B6686"/>
    <w:rsid w:val="003F0126"/>
    <w:rsid w:val="003F30E4"/>
    <w:rsid w:val="003F75FC"/>
    <w:rsid w:val="004016AE"/>
    <w:rsid w:val="00415E51"/>
    <w:rsid w:val="00421656"/>
    <w:rsid w:val="0044480C"/>
    <w:rsid w:val="00444BBB"/>
    <w:rsid w:val="00453BAE"/>
    <w:rsid w:val="004605C7"/>
    <w:rsid w:val="00461C0E"/>
    <w:rsid w:val="00461E56"/>
    <w:rsid w:val="00462F0A"/>
    <w:rsid w:val="0046682D"/>
    <w:rsid w:val="00470E36"/>
    <w:rsid w:val="00476281"/>
    <w:rsid w:val="004B4BAC"/>
    <w:rsid w:val="004C0903"/>
    <w:rsid w:val="004D278F"/>
    <w:rsid w:val="004F3838"/>
    <w:rsid w:val="004F50C0"/>
    <w:rsid w:val="005013B0"/>
    <w:rsid w:val="00513B40"/>
    <w:rsid w:val="0053175A"/>
    <w:rsid w:val="00545995"/>
    <w:rsid w:val="0055036C"/>
    <w:rsid w:val="00554FE2"/>
    <w:rsid w:val="0055792B"/>
    <w:rsid w:val="00571942"/>
    <w:rsid w:val="00571991"/>
    <w:rsid w:val="00596C58"/>
    <w:rsid w:val="005A2A45"/>
    <w:rsid w:val="005B6132"/>
    <w:rsid w:val="005C2F86"/>
    <w:rsid w:val="005D349B"/>
    <w:rsid w:val="00615939"/>
    <w:rsid w:val="00616506"/>
    <w:rsid w:val="00660BD2"/>
    <w:rsid w:val="006818B4"/>
    <w:rsid w:val="00693626"/>
    <w:rsid w:val="006A2DD3"/>
    <w:rsid w:val="006B62C8"/>
    <w:rsid w:val="006D003B"/>
    <w:rsid w:val="006D7BF1"/>
    <w:rsid w:val="00713AA9"/>
    <w:rsid w:val="00720FC2"/>
    <w:rsid w:val="00747374"/>
    <w:rsid w:val="00751FF5"/>
    <w:rsid w:val="00760BF6"/>
    <w:rsid w:val="00761AF9"/>
    <w:rsid w:val="00767313"/>
    <w:rsid w:val="00773E16"/>
    <w:rsid w:val="007952EC"/>
    <w:rsid w:val="007B1C60"/>
    <w:rsid w:val="007B21FC"/>
    <w:rsid w:val="007B2E40"/>
    <w:rsid w:val="007E55C5"/>
    <w:rsid w:val="00835019"/>
    <w:rsid w:val="008560E5"/>
    <w:rsid w:val="00870BC7"/>
    <w:rsid w:val="00880B9D"/>
    <w:rsid w:val="00897A39"/>
    <w:rsid w:val="008B479A"/>
    <w:rsid w:val="008C4C69"/>
    <w:rsid w:val="008D288D"/>
    <w:rsid w:val="008E1A75"/>
    <w:rsid w:val="008E3C4E"/>
    <w:rsid w:val="008F3E3D"/>
    <w:rsid w:val="00903163"/>
    <w:rsid w:val="009116DC"/>
    <w:rsid w:val="00912309"/>
    <w:rsid w:val="00913611"/>
    <w:rsid w:val="009233ED"/>
    <w:rsid w:val="00927BF0"/>
    <w:rsid w:val="00930017"/>
    <w:rsid w:val="0093542A"/>
    <w:rsid w:val="009419CB"/>
    <w:rsid w:val="00942FEF"/>
    <w:rsid w:val="00954729"/>
    <w:rsid w:val="00956AAD"/>
    <w:rsid w:val="0096494D"/>
    <w:rsid w:val="00970FEC"/>
    <w:rsid w:val="00971C73"/>
    <w:rsid w:val="00976834"/>
    <w:rsid w:val="00993029"/>
    <w:rsid w:val="0099343F"/>
    <w:rsid w:val="009A5CA4"/>
    <w:rsid w:val="009B20F8"/>
    <w:rsid w:val="009B2AC0"/>
    <w:rsid w:val="009B533C"/>
    <w:rsid w:val="009D1901"/>
    <w:rsid w:val="009D2738"/>
    <w:rsid w:val="00A070AC"/>
    <w:rsid w:val="00A12FA3"/>
    <w:rsid w:val="00A15FE5"/>
    <w:rsid w:val="00A16B33"/>
    <w:rsid w:val="00A2026C"/>
    <w:rsid w:val="00A30C01"/>
    <w:rsid w:val="00A44F52"/>
    <w:rsid w:val="00A562B4"/>
    <w:rsid w:val="00A81DFE"/>
    <w:rsid w:val="00A92301"/>
    <w:rsid w:val="00A93072"/>
    <w:rsid w:val="00A979E3"/>
    <w:rsid w:val="00AB6849"/>
    <w:rsid w:val="00AB68EC"/>
    <w:rsid w:val="00AC0A86"/>
    <w:rsid w:val="00AD2BCF"/>
    <w:rsid w:val="00AD4FDA"/>
    <w:rsid w:val="00AE7473"/>
    <w:rsid w:val="00AF20BD"/>
    <w:rsid w:val="00AF2E7D"/>
    <w:rsid w:val="00B62247"/>
    <w:rsid w:val="00B66BD6"/>
    <w:rsid w:val="00B81220"/>
    <w:rsid w:val="00BA6565"/>
    <w:rsid w:val="00BB6C72"/>
    <w:rsid w:val="00BC4699"/>
    <w:rsid w:val="00BD32F3"/>
    <w:rsid w:val="00BD5540"/>
    <w:rsid w:val="00BE1CB0"/>
    <w:rsid w:val="00BE4752"/>
    <w:rsid w:val="00C01E4E"/>
    <w:rsid w:val="00C20B31"/>
    <w:rsid w:val="00C235F9"/>
    <w:rsid w:val="00C44F8C"/>
    <w:rsid w:val="00C64071"/>
    <w:rsid w:val="00C83D44"/>
    <w:rsid w:val="00C90C6C"/>
    <w:rsid w:val="00C94243"/>
    <w:rsid w:val="00C960AF"/>
    <w:rsid w:val="00CA4247"/>
    <w:rsid w:val="00CB2886"/>
    <w:rsid w:val="00CE1526"/>
    <w:rsid w:val="00CF7147"/>
    <w:rsid w:val="00D33A3F"/>
    <w:rsid w:val="00D43458"/>
    <w:rsid w:val="00D52BDA"/>
    <w:rsid w:val="00D5547A"/>
    <w:rsid w:val="00D720E4"/>
    <w:rsid w:val="00D77B9C"/>
    <w:rsid w:val="00DA0E4A"/>
    <w:rsid w:val="00DA2F09"/>
    <w:rsid w:val="00DB4665"/>
    <w:rsid w:val="00DD27D5"/>
    <w:rsid w:val="00DE12DA"/>
    <w:rsid w:val="00DE2160"/>
    <w:rsid w:val="00DF7FA7"/>
    <w:rsid w:val="00E0430E"/>
    <w:rsid w:val="00E371B0"/>
    <w:rsid w:val="00E43E47"/>
    <w:rsid w:val="00E6797A"/>
    <w:rsid w:val="00E70F8D"/>
    <w:rsid w:val="00E735EF"/>
    <w:rsid w:val="00E812BC"/>
    <w:rsid w:val="00EA03F1"/>
    <w:rsid w:val="00EB4F34"/>
    <w:rsid w:val="00EB618F"/>
    <w:rsid w:val="00EC5D15"/>
    <w:rsid w:val="00ED1CBD"/>
    <w:rsid w:val="00ED2770"/>
    <w:rsid w:val="00ED6DFD"/>
    <w:rsid w:val="00EE14E1"/>
    <w:rsid w:val="00EE23D5"/>
    <w:rsid w:val="00EE3081"/>
    <w:rsid w:val="00EE4BAC"/>
    <w:rsid w:val="00EE4C01"/>
    <w:rsid w:val="00EF0026"/>
    <w:rsid w:val="00EF02F9"/>
    <w:rsid w:val="00EF6066"/>
    <w:rsid w:val="00F01136"/>
    <w:rsid w:val="00F112A3"/>
    <w:rsid w:val="00F32B60"/>
    <w:rsid w:val="00F44ACE"/>
    <w:rsid w:val="00F702F9"/>
    <w:rsid w:val="00F830D4"/>
    <w:rsid w:val="00F857D0"/>
    <w:rsid w:val="00F90CCB"/>
    <w:rsid w:val="00F90CED"/>
    <w:rsid w:val="00FA2193"/>
    <w:rsid w:val="00FC041B"/>
    <w:rsid w:val="00FC5593"/>
    <w:rsid w:val="00FD1271"/>
    <w:rsid w:val="00FF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266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5">
    <w:name w:val="Table Grid"/>
    <w:basedOn w:val="a1"/>
    <w:uiPriority w:val="59"/>
    <w:rsid w:val="00720FC2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C2F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2F8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649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6494D"/>
  </w:style>
  <w:style w:type="paragraph" w:styleId="aa">
    <w:name w:val="footer"/>
    <w:basedOn w:val="a"/>
    <w:link w:val="ab"/>
    <w:uiPriority w:val="99"/>
    <w:unhideWhenUsed/>
    <w:rsid w:val="009649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649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5">
    <w:name w:val="Table Grid"/>
    <w:basedOn w:val="a1"/>
    <w:uiPriority w:val="59"/>
    <w:rsid w:val="00720FC2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C2F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2F8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649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6494D"/>
  </w:style>
  <w:style w:type="paragraph" w:styleId="aa">
    <w:name w:val="footer"/>
    <w:basedOn w:val="a"/>
    <w:link w:val="ab"/>
    <w:uiPriority w:val="99"/>
    <w:unhideWhenUsed/>
    <w:rsid w:val="009649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64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DCE8E75-F0C7-439D-B7A9-17D62CA13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IMSP IO</dc:creator>
  <cp:lastModifiedBy>User</cp:lastModifiedBy>
  <cp:revision>3</cp:revision>
  <cp:lastPrinted>2025-10-28T15:01:00Z</cp:lastPrinted>
  <dcterms:created xsi:type="dcterms:W3CDTF">2025-10-28T15:02:00Z</dcterms:created>
  <dcterms:modified xsi:type="dcterms:W3CDTF">2025-10-29T09:44:00Z</dcterms:modified>
</cp:coreProperties>
</file>