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Default="00F42151" w:rsidP="00CC694E">
      <w:pPr>
        <w:spacing w:before="120"/>
        <w:jc w:val="center"/>
        <w:rPr>
          <w:b/>
          <w:i/>
          <w:sz w:val="24"/>
          <w:szCs w:val="24"/>
          <w:lang w:val="en-US"/>
        </w:rPr>
      </w:pPr>
      <w:r w:rsidRPr="00917809">
        <w:rPr>
          <w:sz w:val="24"/>
          <w:szCs w:val="24"/>
          <w:lang w:val="en-US"/>
        </w:rPr>
        <w:t xml:space="preserve">privind achiziționarea </w:t>
      </w:r>
      <w:r w:rsidR="001F4D25">
        <w:rPr>
          <w:b/>
          <w:sz w:val="24"/>
          <w:szCs w:val="24"/>
          <w:u w:val="single"/>
          <w:lang w:val="en-US"/>
        </w:rPr>
        <w:t>articole oftalmologice</w:t>
      </w:r>
      <w:r w:rsidR="00ED0E16">
        <w:rPr>
          <w:b/>
          <w:sz w:val="24"/>
          <w:szCs w:val="24"/>
          <w:u w:val="single"/>
          <w:lang w:val="en-US"/>
        </w:rPr>
        <w:t xml:space="preserve"> - instrumentar</w:t>
      </w:r>
      <w:r w:rsidRPr="00917809">
        <w:rPr>
          <w:sz w:val="24"/>
          <w:szCs w:val="24"/>
          <w:lang w:val="en-US"/>
        </w:rPr>
        <w:t xml:space="preserve"> pentru </w:t>
      </w:r>
      <w:r w:rsidR="00ED0E16">
        <w:rPr>
          <w:sz w:val="24"/>
          <w:szCs w:val="24"/>
          <w:lang w:val="en-US"/>
        </w:rPr>
        <w:t>anul 2021</w:t>
      </w:r>
      <w:r w:rsidR="00374E20">
        <w:rPr>
          <w:sz w:val="24"/>
          <w:szCs w:val="24"/>
          <w:lang w:val="en-US"/>
        </w:rPr>
        <w:t xml:space="preserve"> </w:t>
      </w:r>
      <w:r w:rsidRPr="00917809">
        <w:rPr>
          <w:sz w:val="24"/>
          <w:szCs w:val="24"/>
          <w:lang w:val="en-US"/>
        </w:rPr>
        <w:t>prin procedura de achiziție</w:t>
      </w:r>
      <w:r w:rsidR="00976F32">
        <w:rPr>
          <w:sz w:val="24"/>
          <w:szCs w:val="24"/>
          <w:lang w:val="en-US"/>
        </w:rPr>
        <w:t xml:space="preserve"> </w:t>
      </w:r>
      <w:r w:rsidR="00FB1319">
        <w:rPr>
          <w:b/>
          <w:i/>
          <w:sz w:val="24"/>
          <w:szCs w:val="24"/>
          <w:lang w:val="en-US"/>
        </w:rPr>
        <w:t>Licitație Deschisă</w:t>
      </w:r>
    </w:p>
    <w:p w:rsidR="004C6DCC" w:rsidRDefault="004C6DCC" w:rsidP="004C6DCC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Licitație electronică</w:t>
      </w:r>
    </w:p>
    <w:p w:rsidR="004C6DCC" w:rsidRPr="001F4D25" w:rsidRDefault="004C6DCC" w:rsidP="004C6DCC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Numărul de runde -3</w:t>
      </w:r>
    </w:p>
    <w:p w:rsidR="00534730" w:rsidRPr="00933C18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933C18">
        <w:rPr>
          <w:b/>
          <w:sz w:val="24"/>
          <w:szCs w:val="24"/>
          <w:lang w:val="en-US"/>
        </w:rPr>
        <w:t>C</w:t>
      </w:r>
      <w:r w:rsidR="00F42151" w:rsidRPr="00933C18">
        <w:rPr>
          <w:b/>
          <w:sz w:val="24"/>
          <w:szCs w:val="24"/>
          <w:lang w:val="en-US"/>
        </w:rPr>
        <w:t>od CPV</w:t>
      </w:r>
      <w:r w:rsidR="005D3F8F" w:rsidRPr="00933C18">
        <w:rPr>
          <w:b/>
          <w:sz w:val="24"/>
          <w:szCs w:val="24"/>
          <w:lang w:val="en-US"/>
        </w:rPr>
        <w:t>:</w:t>
      </w:r>
      <w:r w:rsidR="00F42151" w:rsidRPr="00933C18">
        <w:rPr>
          <w:b/>
          <w:sz w:val="24"/>
          <w:szCs w:val="24"/>
          <w:lang w:val="en-US"/>
        </w:rPr>
        <w:t xml:space="preserve"> </w:t>
      </w:r>
      <w:r w:rsidR="00374E20" w:rsidRPr="00374E20">
        <w:rPr>
          <w:b/>
          <w:sz w:val="24"/>
          <w:szCs w:val="24"/>
          <w:lang w:val="en-US"/>
        </w:rPr>
        <w:t>33100000-1</w:t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Denumirea </w:t>
      </w:r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r w:rsidRPr="00C15E9F">
        <w:rPr>
          <w:color w:val="000000" w:themeColor="text1"/>
          <w:sz w:val="24"/>
          <w:szCs w:val="24"/>
          <w:lang w:val="en-US"/>
        </w:rPr>
        <w:t xml:space="preserve"> contractante: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>I</w:t>
      </w:r>
      <w:r w:rsidR="00ED0E16">
        <w:rPr>
          <w:b/>
          <w:color w:val="000000" w:themeColor="text1"/>
          <w:sz w:val="24"/>
          <w:szCs w:val="24"/>
          <w:lang w:val="en-US"/>
        </w:rPr>
        <w:t>MSP Spitalul Clinic Municipal „S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>fânta Treime”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r w:rsidR="00A61F2B" w:rsidRPr="00C15E9F">
        <w:rPr>
          <w:color w:val="000000" w:themeColor="text1"/>
          <w:sz w:val="24"/>
          <w:szCs w:val="24"/>
          <w:lang w:val="en-US"/>
        </w:rPr>
        <w:t>dresa: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mun. Chișinău,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Adresa de e-mail și de internet a autorității contractante: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15E9F">
        <w:rPr>
          <w:sz w:val="24"/>
          <w:szCs w:val="24"/>
          <w:lang w:val="en-US"/>
        </w:rPr>
        <w:t xml:space="preserve">: </w:t>
      </w:r>
      <w:r w:rsidR="008876C3" w:rsidRPr="00C15E9F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Tipul </w:t>
      </w:r>
      <w:r w:rsidR="00AC2788" w:rsidRPr="00C15E9F">
        <w:rPr>
          <w:sz w:val="24"/>
          <w:szCs w:val="24"/>
          <w:lang w:val="en-US"/>
        </w:rPr>
        <w:t>autorității</w:t>
      </w:r>
      <w:r w:rsidRPr="00C15E9F">
        <w:rPr>
          <w:sz w:val="24"/>
          <w:szCs w:val="24"/>
          <w:lang w:val="en-US"/>
        </w:rPr>
        <w:t xml:space="preserve"> contractante </w:t>
      </w:r>
      <w:r w:rsidR="00AC2788" w:rsidRPr="00C15E9F">
        <w:rPr>
          <w:sz w:val="24"/>
          <w:szCs w:val="24"/>
          <w:lang w:val="en-US"/>
        </w:rPr>
        <w:t>și</w:t>
      </w:r>
      <w:r w:rsidRPr="00C15E9F">
        <w:rPr>
          <w:sz w:val="24"/>
          <w:szCs w:val="24"/>
          <w:lang w:val="en-US"/>
        </w:rPr>
        <w:t xml:space="preserve"> obiectul principal de activitate (dacă este cazul, </w:t>
      </w:r>
      <w:r w:rsidR="00AC2788" w:rsidRPr="00C15E9F">
        <w:rPr>
          <w:sz w:val="24"/>
          <w:szCs w:val="24"/>
          <w:lang w:val="en-US"/>
        </w:rPr>
        <w:t>mențiunea</w:t>
      </w:r>
      <w:r w:rsidRPr="00C15E9F">
        <w:rPr>
          <w:sz w:val="24"/>
          <w:szCs w:val="24"/>
          <w:lang w:val="en-US"/>
        </w:rPr>
        <w:t xml:space="preserve"> că autoritatea contractantă este o autoritate centrală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sau că </w:t>
      </w:r>
      <w:r w:rsidR="00AC2788" w:rsidRPr="00C15E9F">
        <w:rPr>
          <w:sz w:val="24"/>
          <w:szCs w:val="24"/>
          <w:lang w:val="en-US"/>
        </w:rPr>
        <w:t>achiziția</w:t>
      </w:r>
      <w:r w:rsidRPr="00C15E9F">
        <w:rPr>
          <w:sz w:val="24"/>
          <w:szCs w:val="24"/>
          <w:lang w:val="en-US"/>
        </w:rPr>
        <w:t xml:space="preserve"> implică o altă formă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comună): </w:t>
      </w:r>
      <w:r w:rsidR="00B6376C" w:rsidRPr="00C15E9F">
        <w:rPr>
          <w:b/>
          <w:sz w:val="24"/>
          <w:szCs w:val="24"/>
          <w:lang w:val="en-US"/>
        </w:rPr>
        <w:t>Autoritate contractantă</w:t>
      </w:r>
    </w:p>
    <w:p w:rsidR="0062221E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Cumpărătorul invită operatorii economici </w:t>
      </w:r>
      <w:r w:rsidR="00AC2788" w:rsidRPr="00C15E9F">
        <w:rPr>
          <w:sz w:val="24"/>
          <w:szCs w:val="24"/>
          <w:lang w:val="en-US"/>
        </w:rPr>
        <w:t>interesați</w:t>
      </w:r>
      <w:r w:rsidRPr="00C15E9F">
        <w:rPr>
          <w:sz w:val="24"/>
          <w:szCs w:val="24"/>
          <w:lang w:val="en-US"/>
        </w:rPr>
        <w:t xml:space="preserve">, care îi pot satisface </w:t>
      </w:r>
      <w:r w:rsidR="00AC2788" w:rsidRPr="00C15E9F">
        <w:rPr>
          <w:sz w:val="24"/>
          <w:szCs w:val="24"/>
          <w:lang w:val="en-US"/>
        </w:rPr>
        <w:t>necesitățile</w:t>
      </w:r>
      <w:r w:rsidRPr="00C15E9F">
        <w:rPr>
          <w:sz w:val="24"/>
          <w:szCs w:val="24"/>
          <w:lang w:val="en-US"/>
        </w:rPr>
        <w:t>, să participe la procedura de achiziție privind livrarea/</w:t>
      </w:r>
      <w:r w:rsidR="00C15E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prestarea/</w:t>
      </w:r>
      <w:r w:rsidR="00C15E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 xml:space="preserve">executarea următoarelor </w:t>
      </w:r>
      <w:r w:rsidRPr="00C15E9F">
        <w:rPr>
          <w:b/>
          <w:sz w:val="24"/>
          <w:szCs w:val="24"/>
          <w:u w:val="single"/>
          <w:lang w:val="en-US"/>
        </w:rPr>
        <w:t>bunuri</w:t>
      </w:r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servicii/</w:t>
      </w:r>
      <w:r w:rsidR="00C15E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lucrări:</w:t>
      </w:r>
    </w:p>
    <w:p w:rsidR="00896096" w:rsidRDefault="00896096" w:rsidP="00896096">
      <w:p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tbl>
      <w:tblPr>
        <w:tblStyle w:val="11"/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45"/>
        <w:gridCol w:w="805"/>
        <w:gridCol w:w="877"/>
        <w:gridCol w:w="2908"/>
        <w:gridCol w:w="1502"/>
      </w:tblGrid>
      <w:tr w:rsidR="00D8666C" w:rsidRPr="00ED0E16" w:rsidTr="009E64EE">
        <w:trPr>
          <w:trHeight w:val="567"/>
        </w:trPr>
        <w:tc>
          <w:tcPr>
            <w:tcW w:w="537" w:type="dxa"/>
          </w:tcPr>
          <w:p w:rsidR="00D8666C" w:rsidRPr="00394917" w:rsidRDefault="00D8666C" w:rsidP="009E64EE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394917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301" w:type="dxa"/>
          </w:tcPr>
          <w:p w:rsidR="00D8666C" w:rsidRPr="00394917" w:rsidRDefault="00D8666C" w:rsidP="009E64EE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394917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45" w:type="dxa"/>
          </w:tcPr>
          <w:p w:rsidR="00D8666C" w:rsidRPr="00394917" w:rsidRDefault="00D8666C" w:rsidP="009E64E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394917">
              <w:rPr>
                <w:b/>
                <w:sz w:val="22"/>
                <w:szCs w:val="22"/>
                <w:lang w:val="en-US"/>
              </w:rPr>
              <w:t>Denumirea bunurilor/serviciilor/lucrărilor solicitate</w:t>
            </w:r>
          </w:p>
        </w:tc>
        <w:tc>
          <w:tcPr>
            <w:tcW w:w="805" w:type="dxa"/>
          </w:tcPr>
          <w:p w:rsidR="00D8666C" w:rsidRPr="00394917" w:rsidRDefault="00D8666C" w:rsidP="009E64EE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394917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77" w:type="dxa"/>
          </w:tcPr>
          <w:p w:rsidR="00D8666C" w:rsidRPr="00394917" w:rsidRDefault="00D8666C" w:rsidP="009E64EE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394917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2908" w:type="dxa"/>
          </w:tcPr>
          <w:p w:rsidR="00D8666C" w:rsidRPr="00394917" w:rsidRDefault="00D8666C" w:rsidP="009E64E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394917">
              <w:rPr>
                <w:b/>
                <w:sz w:val="22"/>
                <w:szCs w:val="22"/>
                <w:lang w:val="en-US"/>
              </w:rPr>
              <w:t>Specificarea tehnică deplină solicitată, Standarde de referință</w:t>
            </w:r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:rsidR="00D8666C" w:rsidRPr="00394917" w:rsidRDefault="00D8666C" w:rsidP="009E64E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394917">
              <w:rPr>
                <w:b/>
                <w:sz w:val="22"/>
                <w:szCs w:val="22"/>
                <w:lang w:val="en-US"/>
              </w:rPr>
              <w:t xml:space="preserve">Valoarea estimate fără TVA </w:t>
            </w:r>
            <w:r w:rsidRPr="00394917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394917">
              <w:rPr>
                <w:color w:val="000000"/>
                <w:sz w:val="22"/>
                <w:szCs w:val="22"/>
              </w:rPr>
              <w:t>Blefarostat Castrtaviejo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Blefarostat Castrtaviejo universal cu mecanism de deschidere prin rotire, branse fenestrate 15 mm, lungimea totală 80 mm.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  <w:t>10000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Pensa pentru legat Catalano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 xml:space="preserve">Pensa pentru legat, tip Catalano, angulata, in forma de V. Bransele sub unghi cu lungimea de 6 mm. </w:t>
            </w:r>
            <w:r w:rsidRPr="00394917">
              <w:rPr>
                <w:color w:val="000000"/>
                <w:sz w:val="22"/>
                <w:szCs w:val="22"/>
              </w:rPr>
              <w:t>Lungimea totala a instrumentului de 105 mm.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  <w:t>7500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394917">
              <w:rPr>
                <w:color w:val="000000"/>
                <w:sz w:val="22"/>
                <w:szCs w:val="22"/>
              </w:rPr>
              <w:t>Phaco chopper universal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 xml:space="preserve">Phaco chopper, universal, cu virf atraumatic de 1,1 mm. Lungimea partii functionale de 12 mm. </w:t>
            </w:r>
            <w:r w:rsidRPr="00394917">
              <w:rPr>
                <w:color w:val="000000"/>
                <w:sz w:val="22"/>
                <w:szCs w:val="22"/>
              </w:rPr>
              <w:t xml:space="preserve">Lungimea totala a instrumentului 125 mm.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  <w:t>2500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Phaco Chopper de tip Nagahara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Phaco Chopper de tip Nagahara, lungimea marginii taitoare 0.45 mm. Lungimea totala a instrumentului 120 mm.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  <w:t>2500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Foarfece corneene universale de tip Castroviejo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 xml:space="preserve">Foarfece corneene universale de tip Castroviejo, branse subtiri de 11 mm si virf bont. </w:t>
            </w:r>
            <w:r w:rsidRPr="00394917">
              <w:rPr>
                <w:color w:val="000000"/>
                <w:sz w:val="22"/>
                <w:szCs w:val="22"/>
                <w:lang w:val="en-US"/>
              </w:rPr>
              <w:lastRenderedPageBreak/>
              <w:t>Lungimea totala a instrumentului 110 mm.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  <w:lastRenderedPageBreak/>
              <w:t>10000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lastRenderedPageBreak/>
              <w:t>6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Inel de fixatie tip FLIERINGA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Inel de fixatie tip FLIERINGA, din otel inoxidabil placat cu crom cu grosimea minim 0,2 mcm.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  <w:t>2500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Pensa corneana tip Colibri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Pensa corneana tip Colibri. Dinti (varf) 1x2 de 0,12 mm. Lungime totala de 77 mm.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10000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Pensa pentru capsulorexis de tip Utrata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Pensa pentru capsulorexis de tip Utrata, cu manere plate, varful de tip cistotom. Branse curbe de 12 mm. Lungimea totala a instrumentului 105 mm.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8600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Pensa pentru capsulorexis in forma de foarfece, cu mecanism pivot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Pensa pentru capsulorexis in forma de foarfece, cu mecanism pivot. Branse curbe de 12 mm. Lungimea totala a instrumentului de 110 mm.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6500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Pensa de capsulorexis tip Inamura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 xml:space="preserve">Pensa de capsulorexis tip Inamura cu branse curbate de 10 mm. Lungimea totala a instrumentului 115 mm. 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7200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Tonometru Transpalpebral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Tonometru Transpalpebral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25000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Portac tip BARRAQUER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Portac tip BARRAQUER, cu branse fine de 8 mm, curbate, fara mecanism de inchidere (fixare), lungimea totala 100 mm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3500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Spatula pentru chirurgia cataractei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Spatula straight (dreapta) pentru chirurgia cataractei cu suprafața de lucru  10mm x 0,25 mm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2500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Elastotonometru, set de greutate 5gr, 7,5gr, 10gr, 15gr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Elastotonometru, set de greutate 5gr, 7,5gr, 10gr, 15gr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2800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Tonometru Maklakov greutatea 10gr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Tonometru Maklakov greutatea 10gr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15000</w:t>
            </w:r>
          </w:p>
        </w:tc>
      </w:tr>
      <w:tr w:rsidR="00D8666C" w:rsidRPr="00394917" w:rsidTr="009E64E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394917">
              <w:rPr>
                <w:color w:val="000000"/>
                <w:sz w:val="22"/>
                <w:szCs w:val="22"/>
                <w:lang w:val="ro-RO"/>
              </w:rPr>
              <w:t>16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</w:rPr>
              <w:t>33100000-1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Tonometru Goldmann, cu fixatie pe lampa cu fanta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</w:rPr>
            </w:pPr>
            <w:r w:rsidRPr="00394917">
              <w:rPr>
                <w:color w:val="000000"/>
                <w:sz w:val="22"/>
                <w:szCs w:val="22"/>
              </w:rPr>
              <w:t>Bu</w:t>
            </w:r>
            <w:r w:rsidRPr="00394917">
              <w:rPr>
                <w:color w:val="000000"/>
                <w:sz w:val="22"/>
                <w:szCs w:val="22"/>
                <w:lang w:val="ro-RO"/>
              </w:rPr>
              <w:t>c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  <w:r w:rsidRPr="00394917">
              <w:rPr>
                <w:color w:val="000000"/>
                <w:sz w:val="22"/>
                <w:szCs w:val="22"/>
                <w:lang w:val="en-US"/>
              </w:rPr>
              <w:t>Tonometru Goldmann, cu fixatie pe lampa cu fanta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66C" w:rsidRPr="00394917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 w:rsidRPr="00394917">
              <w:rPr>
                <w:rFonts w:eastAsia="SimSun"/>
                <w:bCs/>
                <w:iCs/>
                <w:color w:val="000000"/>
                <w:sz w:val="22"/>
                <w:szCs w:val="22"/>
                <w:lang w:val="en-US" w:eastAsia="zh-CN"/>
              </w:rPr>
              <w:t>3500</w:t>
            </w:r>
          </w:p>
        </w:tc>
      </w:tr>
      <w:tr w:rsidR="00D8666C" w:rsidTr="009E64EE">
        <w:trPr>
          <w:trHeight w:val="330"/>
        </w:trPr>
        <w:tc>
          <w:tcPr>
            <w:tcW w:w="537" w:type="dxa"/>
          </w:tcPr>
          <w:p w:rsidR="00D8666C" w:rsidRDefault="00D8666C" w:rsidP="009E64EE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301" w:type="dxa"/>
          </w:tcPr>
          <w:p w:rsidR="00D8666C" w:rsidRDefault="00D8666C" w:rsidP="009E64EE">
            <w:pPr>
              <w:jc w:val="center"/>
              <w:rPr>
                <w:color w:val="000000"/>
              </w:rPr>
            </w:pPr>
          </w:p>
        </w:tc>
        <w:tc>
          <w:tcPr>
            <w:tcW w:w="2145" w:type="dxa"/>
            <w:hideMark/>
          </w:tcPr>
          <w:p w:rsidR="00D8666C" w:rsidRPr="00153F6F" w:rsidRDefault="00D8666C" w:rsidP="00ED0E16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153F6F">
              <w:rPr>
                <w:b/>
                <w:color w:val="000000"/>
                <w:sz w:val="22"/>
                <w:szCs w:val="22"/>
                <w:lang w:val="ro-RO"/>
              </w:rPr>
              <w:t xml:space="preserve">Total </w:t>
            </w:r>
          </w:p>
        </w:tc>
        <w:tc>
          <w:tcPr>
            <w:tcW w:w="805" w:type="dxa"/>
          </w:tcPr>
          <w:p w:rsidR="00D8666C" w:rsidRDefault="00D8666C" w:rsidP="009E64EE">
            <w:pPr>
              <w:jc w:val="center"/>
              <w:rPr>
                <w:color w:val="000000"/>
              </w:rPr>
            </w:pPr>
          </w:p>
        </w:tc>
        <w:tc>
          <w:tcPr>
            <w:tcW w:w="877" w:type="dxa"/>
          </w:tcPr>
          <w:p w:rsidR="00D8666C" w:rsidRDefault="00D8666C" w:rsidP="009E64E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908" w:type="dxa"/>
          </w:tcPr>
          <w:p w:rsidR="00D8666C" w:rsidRDefault="00D8666C" w:rsidP="009E64EE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02" w:type="dxa"/>
            <w:hideMark/>
          </w:tcPr>
          <w:p w:rsidR="00D8666C" w:rsidRPr="00ED0E16" w:rsidRDefault="00D8666C" w:rsidP="009E64EE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iCs/>
                <w:color w:val="000000"/>
                <w:lang w:val="en-US" w:eastAsia="zh-CN"/>
              </w:rPr>
            </w:pPr>
            <w:r w:rsidRPr="00ED0E16">
              <w:rPr>
                <w:rFonts w:eastAsia="SimSun"/>
                <w:b/>
                <w:bCs/>
                <w:iCs/>
                <w:color w:val="000000"/>
                <w:lang w:val="en-US" w:eastAsia="zh-CN"/>
              </w:rPr>
              <w:t>119600</w:t>
            </w:r>
          </w:p>
        </w:tc>
      </w:tr>
    </w:tbl>
    <w:p w:rsidR="00D8666C" w:rsidRPr="00394917" w:rsidRDefault="00D8666C" w:rsidP="00D8666C">
      <w:pPr>
        <w:rPr>
          <w:sz w:val="22"/>
          <w:szCs w:val="22"/>
          <w:lang w:val="en-US"/>
        </w:rPr>
      </w:pPr>
    </w:p>
    <w:p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 xml:space="preserve">În cazul în care contractul este </w:t>
      </w:r>
      <w:r w:rsidR="004225A2" w:rsidRPr="00653877">
        <w:rPr>
          <w:sz w:val="24"/>
          <w:szCs w:val="24"/>
          <w:lang w:val="en-US"/>
        </w:rPr>
        <w:t>împărțit</w:t>
      </w:r>
      <w:r w:rsidRPr="00653877">
        <w:rPr>
          <w:sz w:val="24"/>
          <w:szCs w:val="24"/>
          <w:lang w:val="en-US"/>
        </w:rPr>
        <w:t xml:space="preserve"> pe loturi u</w:t>
      </w:r>
      <w:r w:rsidR="00602AC3" w:rsidRPr="00653877">
        <w:rPr>
          <w:sz w:val="24"/>
          <w:szCs w:val="24"/>
          <w:lang w:val="en-US"/>
        </w:rPr>
        <w:t>n operator economic poate depune oferta</w:t>
      </w:r>
      <w:r w:rsidR="007F1077" w:rsidRPr="00653877">
        <w:rPr>
          <w:sz w:val="24"/>
          <w:szCs w:val="24"/>
          <w:lang w:val="en-US"/>
        </w:rPr>
        <w:t xml:space="preserve"> (se va selecta)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r w:rsidR="009B5145" w:rsidRPr="009C740A">
        <w:rPr>
          <w:b/>
          <w:i/>
          <w:sz w:val="24"/>
          <w:szCs w:val="24"/>
          <w:u w:val="single"/>
          <w:lang w:val="en-US"/>
        </w:rPr>
        <w:t xml:space="preserve">Pe </w:t>
      </w:r>
      <w:r w:rsidR="00E81EA1">
        <w:rPr>
          <w:b/>
          <w:i/>
          <w:sz w:val="24"/>
          <w:szCs w:val="24"/>
          <w:u w:val="single"/>
          <w:lang w:val="en-US"/>
        </w:rPr>
        <w:t>poziții</w:t>
      </w:r>
    </w:p>
    <w:p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 xml:space="preserve">Admiterea sau interzicerea ofertelor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 se admite</w:t>
      </w:r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1224DA" w:rsidRPr="009C740A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Termenii</w:t>
      </w:r>
      <w:r w:rsidR="001224DA" w:rsidRPr="00653877">
        <w:rPr>
          <w:sz w:val="24"/>
          <w:szCs w:val="24"/>
          <w:lang w:val="en-US"/>
        </w:rPr>
        <w:t xml:space="preserve"> și condițiile de livr</w:t>
      </w:r>
      <w:r w:rsidRPr="00653877">
        <w:rPr>
          <w:sz w:val="24"/>
          <w:szCs w:val="24"/>
          <w:lang w:val="en-US"/>
        </w:rPr>
        <w:t>are/prestare/executare solicitați</w:t>
      </w:r>
      <w:r w:rsidR="001224DA" w:rsidRPr="00653877">
        <w:rPr>
          <w:sz w:val="24"/>
          <w:szCs w:val="24"/>
          <w:lang w:val="en-US"/>
        </w:rPr>
        <w:t xml:space="preserve">: </w:t>
      </w:r>
      <w:r w:rsidR="00C11DD5" w:rsidRPr="009C740A">
        <w:rPr>
          <w:b/>
          <w:i/>
          <w:sz w:val="24"/>
          <w:szCs w:val="24"/>
          <w:u w:val="single"/>
          <w:lang w:val="en-US"/>
        </w:rPr>
        <w:t>DDP- Franco</w:t>
      </w:r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destinație vămu</w:t>
      </w:r>
      <w:r w:rsidR="00ED0E16">
        <w:rPr>
          <w:b/>
          <w:i/>
          <w:sz w:val="24"/>
          <w:szCs w:val="24"/>
          <w:u w:val="single"/>
          <w:lang w:val="en-US"/>
        </w:rPr>
        <w:t>i</w:t>
      </w:r>
      <w:r w:rsidR="00653877" w:rsidRPr="009C740A">
        <w:rPr>
          <w:b/>
          <w:i/>
          <w:sz w:val="24"/>
          <w:szCs w:val="24"/>
          <w:u w:val="single"/>
          <w:lang w:val="en-US"/>
        </w:rPr>
        <w:t>t, Incoterms 2013,</w:t>
      </w:r>
      <w:r w:rsidR="00E81EA1">
        <w:rPr>
          <w:b/>
          <w:i/>
          <w:sz w:val="24"/>
          <w:szCs w:val="24"/>
          <w:u w:val="single"/>
          <w:lang w:val="en-US"/>
        </w:rPr>
        <w:t xml:space="preserve"> în baza necesităților reale a beneficiarului,</w:t>
      </w:r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în decurs de 5 zile de la </w:t>
      </w:r>
      <w:r w:rsidR="009C740A" w:rsidRPr="009C740A">
        <w:rPr>
          <w:b/>
          <w:i/>
          <w:sz w:val="24"/>
          <w:szCs w:val="24"/>
          <w:u w:val="single"/>
          <w:lang w:val="en-US"/>
        </w:rPr>
        <w:t>comanda efectuată de persoana resp</w:t>
      </w:r>
      <w:r w:rsidR="00ED0E16">
        <w:rPr>
          <w:b/>
          <w:i/>
          <w:sz w:val="24"/>
          <w:szCs w:val="24"/>
          <w:u w:val="single"/>
          <w:lang w:val="en-US"/>
        </w:rPr>
        <w:t>onsabilă din cadrul IMSP SCM Sfâ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nta Treime. </w:t>
      </w:r>
      <w:proofErr w:type="gramStart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Perioada  </w:t>
      </w:r>
      <w:r w:rsidR="00ED0E16">
        <w:rPr>
          <w:b/>
          <w:i/>
          <w:sz w:val="24"/>
          <w:szCs w:val="24"/>
          <w:u w:val="single"/>
          <w:lang w:val="en-US"/>
        </w:rPr>
        <w:t>18.01.2021</w:t>
      </w:r>
      <w:proofErr w:type="gramEnd"/>
      <w:r w:rsidR="00CC694E" w:rsidRPr="009C740A">
        <w:rPr>
          <w:b/>
          <w:i/>
          <w:sz w:val="24"/>
          <w:szCs w:val="24"/>
          <w:u w:val="single"/>
          <w:lang w:val="en-US"/>
        </w:rPr>
        <w:t>-31.12.20</w:t>
      </w:r>
      <w:r w:rsidR="00257CB3">
        <w:rPr>
          <w:b/>
          <w:i/>
          <w:sz w:val="24"/>
          <w:szCs w:val="24"/>
          <w:u w:val="single"/>
          <w:lang w:val="en-US"/>
        </w:rPr>
        <w:t>2</w:t>
      </w:r>
      <w:r w:rsidR="00ED0E16">
        <w:rPr>
          <w:b/>
          <w:i/>
          <w:sz w:val="24"/>
          <w:szCs w:val="24"/>
          <w:u w:val="single"/>
          <w:lang w:val="en-US"/>
        </w:rPr>
        <w:t>1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>Termenul de valabilitate a contractului</w:t>
      </w:r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</w:t>
      </w:r>
      <w:r w:rsidR="00D77D23">
        <w:rPr>
          <w:b/>
          <w:i/>
          <w:sz w:val="24"/>
          <w:szCs w:val="24"/>
          <w:u w:val="single"/>
          <w:lang w:val="en-US"/>
        </w:rPr>
        <w:t>2</w:t>
      </w:r>
      <w:r w:rsidR="00ED0E16">
        <w:rPr>
          <w:b/>
          <w:i/>
          <w:sz w:val="24"/>
          <w:szCs w:val="24"/>
          <w:u w:val="single"/>
          <w:lang w:val="en-US"/>
        </w:rPr>
        <w:t>1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653877">
        <w:rPr>
          <w:sz w:val="24"/>
          <w:szCs w:val="24"/>
          <w:lang w:val="en-US"/>
        </w:rPr>
        <w:t xml:space="preserve"> (după caz)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aplică</w:t>
      </w:r>
    </w:p>
    <w:p w:rsidR="006C11CA" w:rsidRPr="00653877" w:rsidRDefault="006C11CA" w:rsidP="00C15E9F">
      <w:pPr>
        <w:pStyle w:val="aa"/>
        <w:tabs>
          <w:tab w:val="right" w:pos="426"/>
        </w:tabs>
        <w:ind w:left="7560" w:hanging="630"/>
        <w:jc w:val="both"/>
        <w:rPr>
          <w:szCs w:val="24"/>
          <w:lang w:val="ro-RO"/>
        </w:rPr>
      </w:pPr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lastRenderedPageBreak/>
        <w:t>P</w:t>
      </w:r>
      <w:r w:rsidR="00086B34" w:rsidRPr="00653877">
        <w:rPr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53877">
        <w:rPr>
          <w:sz w:val="24"/>
          <w:szCs w:val="24"/>
          <w:lang w:val="en-US"/>
        </w:rPr>
        <w:t xml:space="preserve">sau al unor acte administrative </w:t>
      </w:r>
      <w:r w:rsidRPr="00653877">
        <w:rPr>
          <w:sz w:val="24"/>
          <w:szCs w:val="24"/>
          <w:lang w:val="en-US"/>
        </w:rPr>
        <w:t xml:space="preserve">(după caz):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444B84" w:rsidRPr="00653877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Scurta descriere a criteriilor</w:t>
      </w:r>
      <w:r w:rsidR="006C11CA" w:rsidRPr="00653877">
        <w:rPr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53877">
        <w:rPr>
          <w:sz w:val="24"/>
          <w:szCs w:val="24"/>
          <w:lang w:val="en-US"/>
        </w:rPr>
        <w:t>și</w:t>
      </w:r>
      <w:r w:rsidR="006C11CA" w:rsidRPr="00653877">
        <w:rPr>
          <w:sz w:val="24"/>
          <w:szCs w:val="24"/>
          <w:lang w:val="en-US"/>
        </w:rPr>
        <w:t xml:space="preserve"> a criteriilor de </w:t>
      </w:r>
      <w:r w:rsidR="00AC2788" w:rsidRPr="00653877">
        <w:rPr>
          <w:sz w:val="24"/>
          <w:szCs w:val="24"/>
          <w:lang w:val="en-US"/>
        </w:rPr>
        <w:t>selecție</w:t>
      </w:r>
      <w:r w:rsidR="006C11CA" w:rsidRPr="00653877">
        <w:rPr>
          <w:sz w:val="24"/>
          <w:szCs w:val="24"/>
          <w:lang w:val="en-US"/>
        </w:rPr>
        <w:t xml:space="preserve">; nivelul minim (nivelurile minime) al (ale) </w:t>
      </w:r>
      <w:r w:rsidR="00AC2788" w:rsidRPr="00653877">
        <w:rPr>
          <w:sz w:val="24"/>
          <w:szCs w:val="24"/>
          <w:lang w:val="en-US"/>
        </w:rPr>
        <w:t>cerințelor</w:t>
      </w:r>
      <w:r w:rsidR="006C11CA" w:rsidRPr="00653877">
        <w:rPr>
          <w:sz w:val="24"/>
          <w:szCs w:val="24"/>
          <w:lang w:val="en-US"/>
        </w:rPr>
        <w:t xml:space="preserve"> eventual impuse; se </w:t>
      </w:r>
      <w:r w:rsidR="00AC2788" w:rsidRPr="00653877">
        <w:rPr>
          <w:sz w:val="24"/>
          <w:szCs w:val="24"/>
          <w:lang w:val="en-US"/>
        </w:rPr>
        <w:t>menționează</w:t>
      </w:r>
      <w:r w:rsidR="006C11CA" w:rsidRPr="00653877">
        <w:rPr>
          <w:sz w:val="24"/>
          <w:szCs w:val="24"/>
          <w:lang w:val="en-US"/>
        </w:rPr>
        <w:t xml:space="preserve"> </w:t>
      </w:r>
      <w:r w:rsidR="00AC2788" w:rsidRPr="00653877">
        <w:rPr>
          <w:sz w:val="24"/>
          <w:szCs w:val="24"/>
          <w:lang w:val="en-US"/>
        </w:rPr>
        <w:t>informațiile</w:t>
      </w:r>
      <w:r w:rsidR="006C11CA" w:rsidRPr="00653877">
        <w:rPr>
          <w:sz w:val="24"/>
          <w:szCs w:val="24"/>
          <w:lang w:val="en-US"/>
        </w:rPr>
        <w:t xml:space="preserve"> solicitate (DUAE, </w:t>
      </w:r>
      <w:r w:rsidR="00AC2788" w:rsidRPr="00653877">
        <w:rPr>
          <w:sz w:val="24"/>
          <w:szCs w:val="24"/>
          <w:lang w:val="en-US"/>
        </w:rPr>
        <w:t>documentație</w:t>
      </w:r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:rsidTr="00314A58">
        <w:tc>
          <w:tcPr>
            <w:tcW w:w="574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17809">
              <w:rPr>
                <w:b/>
                <w:iCs/>
                <w:lang w:val="en-US"/>
              </w:rPr>
              <w:t>criteriului/</w:t>
            </w:r>
            <w:r w:rsidR="007F1077" w:rsidRPr="00917809">
              <w:rPr>
                <w:b/>
                <w:iCs/>
                <w:lang w:val="en-US"/>
              </w:rPr>
              <w:t>cerinței</w:t>
            </w:r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="007F1077" w:rsidRPr="00917809">
              <w:rPr>
                <w:b/>
                <w:iCs/>
              </w:rPr>
              <w:br/>
            </w:r>
            <w:r w:rsidR="00444B84" w:rsidRPr="00917809">
              <w:rPr>
                <w:b/>
                <w:iCs/>
              </w:rPr>
              <w:t>Obligativitatea</w:t>
            </w:r>
          </w:p>
        </w:tc>
      </w:tr>
      <w:tr w:rsidR="00444B84" w:rsidRPr="00917809" w:rsidTr="00314A58">
        <w:tc>
          <w:tcPr>
            <w:tcW w:w="57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3782" w:type="dxa"/>
          </w:tcPr>
          <w:p w:rsidR="00444B84" w:rsidRPr="00917809" w:rsidRDefault="00157F3E" w:rsidP="00ED0E1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</w:t>
            </w:r>
            <w:r w:rsidR="00ED0E16">
              <w:rPr>
                <w:lang w:val="en-US"/>
              </w:rPr>
              <w:t>ă</w:t>
            </w:r>
            <w:r w:rsidRPr="00917809">
              <w:rPr>
                <w:lang w:val="en-US"/>
              </w:rPr>
              <w:t xml:space="preserve">turii </w:t>
            </w:r>
            <w:r w:rsidR="00ED0E16">
              <w:rPr>
                <w:lang w:val="en-US"/>
              </w:rPr>
              <w:t>electronice</w:t>
            </w:r>
            <w:r w:rsidRPr="00917809">
              <w:rPr>
                <w:lang w:val="en-US"/>
              </w:rPr>
              <w:t xml:space="preserve"> participantului *(se va prezenta la depunerea ofertei de către toți ofertanți)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314A58">
        <w:tc>
          <w:tcPr>
            <w:tcW w:w="57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Foruluarul F4.2 din documentația standard (capitolul IV), confirmat prin aplicarea semnăturii </w:t>
            </w:r>
            <w:r w:rsidR="00ED0E16">
              <w:rPr>
                <w:lang w:val="en-US"/>
              </w:rPr>
              <w:t>electronice</w:t>
            </w:r>
            <w:r w:rsidR="00ED0E16" w:rsidRPr="00917809">
              <w:rPr>
                <w:lang w:val="en-US"/>
              </w:rPr>
              <w:t xml:space="preserve"> </w:t>
            </w:r>
            <w:r w:rsidR="00ED0E16"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>participantului. *(se va prezenta la depunerea ofertei de către toți ofertanți)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314A58">
        <w:tc>
          <w:tcPr>
            <w:tcW w:w="57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tehnică</w:t>
            </w:r>
          </w:p>
        </w:tc>
        <w:tc>
          <w:tcPr>
            <w:tcW w:w="3782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Foruluarul F4.1 din documentația standard (capitolul IV), confirmat prin aplicarea semnăturii </w:t>
            </w:r>
            <w:r w:rsidR="00ED0E16">
              <w:rPr>
                <w:lang w:val="en-US"/>
              </w:rPr>
              <w:t>electronice</w:t>
            </w:r>
            <w:r w:rsidR="00ED0E16" w:rsidRPr="00917809">
              <w:rPr>
                <w:lang w:val="en-US"/>
              </w:rPr>
              <w:t xml:space="preserve"> </w:t>
            </w:r>
            <w:r w:rsidR="00ED0E16"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>participantului. *(se va prezenta la depunerea ofertei de către toți ofertanți)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314A58">
        <w:tc>
          <w:tcPr>
            <w:tcW w:w="57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="00CE2E95" w:rsidRPr="00CE2E95">
              <w:rPr>
                <w:rStyle w:val="ac"/>
                <w:lang w:val="en-US"/>
              </w:rPr>
              <w:t>IMSP S</w:t>
            </w:r>
            <w:r w:rsidR="00C66CBA">
              <w:rPr>
                <w:rStyle w:val="ac"/>
                <w:lang w:val="en-US"/>
              </w:rPr>
              <w:t xml:space="preserve">pitalul </w:t>
            </w:r>
            <w:r w:rsidR="00CE2E95" w:rsidRPr="00CE2E95">
              <w:rPr>
                <w:rStyle w:val="ac"/>
                <w:lang w:val="en-US"/>
              </w:rPr>
              <w:t>C</w:t>
            </w:r>
            <w:r w:rsidR="00C66CBA">
              <w:rPr>
                <w:rStyle w:val="ac"/>
                <w:lang w:val="en-US"/>
              </w:rPr>
              <w:t xml:space="preserve">linic </w:t>
            </w:r>
            <w:r w:rsidR="00CE2E95" w:rsidRPr="00CE2E95">
              <w:rPr>
                <w:rStyle w:val="ac"/>
                <w:lang w:val="en-US"/>
              </w:rPr>
              <w:t>M</w:t>
            </w:r>
            <w:r w:rsidR="00C66CBA">
              <w:rPr>
                <w:rStyle w:val="ac"/>
                <w:lang w:val="en-US"/>
              </w:rPr>
              <w:t xml:space="preserve">unicipal </w:t>
            </w:r>
            <w:r w:rsidR="00CE2E95" w:rsidRPr="00CE2E95">
              <w:rPr>
                <w:rStyle w:val="ac"/>
                <w:lang w:val="en-US"/>
              </w:rPr>
              <w:t>”Sf</w:t>
            </w:r>
            <w:r w:rsidR="00CE2E95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="00CE2E95"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="00CE2E95"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E2E95" w:rsidRPr="00CE2E95">
              <w:rPr>
                <w:rStyle w:val="ac"/>
                <w:lang w:val="en-US"/>
              </w:rPr>
              <w:t>MD22ML000000000225166614</w:t>
            </w:r>
          </w:p>
          <w:p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Dispoziția de plată va fi atașată în modul scanat *(se va prezenta la depunerea ofertei de către toți ofertanți)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A315B" w:rsidRPr="00917809" w:rsidTr="00314A58">
        <w:tc>
          <w:tcPr>
            <w:tcW w:w="574" w:type="dxa"/>
          </w:tcPr>
          <w:p w:rsidR="009A315B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9A315B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Declarație pe propria răspundere (în forma liberă) privind lipsa motivelor de excluderea de la procedură.</w:t>
            </w:r>
          </w:p>
        </w:tc>
        <w:tc>
          <w:tcPr>
            <w:tcW w:w="3782" w:type="dxa"/>
          </w:tcPr>
          <w:p w:rsidR="002230C0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Ofertantul nu se află în următoarele situații: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plata impozitelor sau a contribuțiilor la asigurările sociale 2.Includerea în lista de interdicție a operatorilor economici </w:t>
            </w:r>
          </w:p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3.Motive legate de faliment, insolvență, conflicte de interese sau abateri profesionale Declarația, confirmată prin aplicarea semnaturii și ștampilei participantului * (Se va prezenta doar de către ofertantul declarat cîștigător, în termen de max.5zile)</w:t>
            </w:r>
          </w:p>
        </w:tc>
        <w:tc>
          <w:tcPr>
            <w:tcW w:w="1494" w:type="dxa"/>
          </w:tcPr>
          <w:p w:rsidR="009A315B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:rsidR="00D11B2F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Autorizație pe care se bazează activitatea comercială a întreprinderii, după caz</w:t>
            </w:r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Copia, confirmată prin aplicarea semnaturii </w:t>
            </w:r>
            <w:r w:rsidR="00ED0E16">
              <w:rPr>
                <w:lang w:val="en-US"/>
              </w:rPr>
              <w:t>electronice</w:t>
            </w:r>
            <w:r w:rsidR="00ED0E16" w:rsidRPr="00917809">
              <w:rPr>
                <w:lang w:val="en-US"/>
              </w:rPr>
              <w:t xml:space="preserve"> </w:t>
            </w:r>
            <w:r w:rsidR="00ED0E16"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>participantului *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782" w:type="dxa"/>
          </w:tcPr>
          <w:p w:rsidR="00D11B2F" w:rsidRPr="00917809" w:rsidRDefault="00D11B2F" w:rsidP="00ED0E1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copie – eliberat de Inspectoratul Fiscal (valabilitatea certificatului </w:t>
            </w:r>
            <w:r w:rsidR="009954CB"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zile din data eliberării); confirmat prin semnatura </w:t>
            </w:r>
            <w:r w:rsidR="00ED0E16">
              <w:rPr>
                <w:lang w:val="en-US"/>
              </w:rPr>
              <w:t>electronic</w:t>
            </w:r>
            <w:r w:rsidR="00ED0E16">
              <w:rPr>
                <w:lang w:val="en-US"/>
              </w:rPr>
              <w:t>ă</w:t>
            </w:r>
            <w:r w:rsidR="00ED0E16" w:rsidRPr="00917809">
              <w:rPr>
                <w:lang w:val="en-US"/>
              </w:rPr>
              <w:t xml:space="preserve"> </w:t>
            </w:r>
            <w:r w:rsidR="00ED0E16"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 xml:space="preserve">Participantului * (Se va prezenta doar de către ofertantul </w:t>
            </w:r>
            <w:r w:rsidR="00CB4232">
              <w:rPr>
                <w:lang w:val="en-US"/>
              </w:rPr>
              <w:t>d</w:t>
            </w:r>
            <w:r w:rsidR="009954CB">
              <w:rPr>
                <w:lang w:val="en-US"/>
              </w:rPr>
              <w:t>eclarat</w:t>
            </w:r>
            <w:r w:rsidRPr="00917809">
              <w:rPr>
                <w:lang w:val="en-US"/>
              </w:rPr>
              <w:t xml:space="preserve"> cîștigător, în termen de max.5zile)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3778" w:type="dxa"/>
          </w:tcPr>
          <w:p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Garanția de bună execuție a Contractului în valoare de </w:t>
            </w:r>
            <w:r w:rsidR="00A73748" w:rsidRPr="002230C0">
              <w:rPr>
                <w:b/>
                <w:lang w:val="en-US"/>
              </w:rPr>
              <w:t>5</w:t>
            </w:r>
            <w:r w:rsidRPr="002230C0">
              <w:rPr>
                <w:b/>
                <w:lang w:val="en-US"/>
              </w:rPr>
              <w:t>% din valoarea Contratului</w:t>
            </w:r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="00C66CBA" w:rsidRPr="00C66CBA">
              <w:rPr>
                <w:rStyle w:val="ac"/>
                <w:lang w:val="en-US"/>
              </w:rPr>
              <w:t>IMSP Spitalul Clinic Municipal ”Sf</w:t>
            </w:r>
            <w:r w:rsidR="00C66CBA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="00C4522E"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="00C4522E"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4522E"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 w:rsidR="009954CB"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 w:rsidR="00F06050">
              <w:rPr>
                <w:lang w:val="en-US"/>
              </w:rPr>
              <w:t>d</w:t>
            </w:r>
            <w:r w:rsidR="009954CB"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2230C0" w:rsidRPr="002230C0" w:rsidTr="00314A58">
        <w:tc>
          <w:tcPr>
            <w:tcW w:w="574" w:type="dxa"/>
          </w:tcPr>
          <w:p w:rsidR="002230C0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atribuire a contului bancar</w:t>
            </w:r>
          </w:p>
        </w:tc>
        <w:tc>
          <w:tcPr>
            <w:tcW w:w="3782" w:type="dxa"/>
          </w:tcPr>
          <w:p w:rsidR="002230C0" w:rsidRPr="002230C0" w:rsidRDefault="002230C0" w:rsidP="00ED0E16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Copie-eliberat de banca deținătoare de cont-semnat </w:t>
            </w:r>
            <w:r w:rsidR="00ED0E1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494" w:type="dxa"/>
          </w:tcPr>
          <w:p w:rsidR="002230C0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:rsidTr="00314A58">
        <w:tc>
          <w:tcPr>
            <w:tcW w:w="574" w:type="dxa"/>
          </w:tcPr>
          <w:p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C722F1" w:rsidRDefault="00C722F1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Certificat de conformitate sau alt certificate ce confirmă calitatea </w:t>
            </w:r>
            <w:r w:rsidR="0053604A">
              <w:rPr>
                <w:b/>
                <w:lang w:val="en-US"/>
              </w:rPr>
              <w:t>consumabilelor</w:t>
            </w:r>
            <w:r>
              <w:rPr>
                <w:b/>
                <w:lang w:val="en-US"/>
              </w:rPr>
              <w:t xml:space="preserve"> oferite </w:t>
            </w:r>
          </w:p>
        </w:tc>
        <w:tc>
          <w:tcPr>
            <w:tcW w:w="3782" w:type="dxa"/>
          </w:tcPr>
          <w:p w:rsidR="00C722F1" w:rsidRPr="002230C0" w:rsidRDefault="00C722F1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opie-eliberat de Organismul abilitat-semnat </w:t>
            </w:r>
            <w:r w:rsidR="00ED0E1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="00ED0E16"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:rsidTr="00314A58">
        <w:tc>
          <w:tcPr>
            <w:tcW w:w="574" w:type="dxa"/>
          </w:tcPr>
          <w:p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3782" w:type="dxa"/>
          </w:tcPr>
          <w:p w:rsidR="00C722F1" w:rsidRPr="002230C0" w:rsidRDefault="00C722F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</w:t>
            </w:r>
            <w:r w:rsidR="00ED0E1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="00ED0E16"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bookmarkStart w:id="0" w:name="_GoBack"/>
            <w:bookmarkEnd w:id="0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E81EA1" w:rsidRPr="002230C0" w:rsidTr="00314A58">
        <w:tc>
          <w:tcPr>
            <w:tcW w:w="574" w:type="dxa"/>
          </w:tcPr>
          <w:p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Prezentarea mostrelor</w:t>
            </w:r>
          </w:p>
        </w:tc>
        <w:tc>
          <w:tcPr>
            <w:tcW w:w="3782" w:type="dxa"/>
          </w:tcPr>
          <w:p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La cererea beneficiarului</w:t>
            </w:r>
            <w:r w:rsid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B91356"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în decurs de 24 ore</w:t>
            </w:r>
          </w:p>
        </w:tc>
        <w:tc>
          <w:tcPr>
            <w:tcW w:w="1494" w:type="dxa"/>
          </w:tcPr>
          <w:p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</w:t>
            </w:r>
            <w:r>
              <w:t>A</w:t>
            </w:r>
          </w:p>
        </w:tc>
      </w:tr>
    </w:tbl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Motivul recurgerii la procedura accelerată (în cazul </w:t>
      </w:r>
      <w:r w:rsidR="00AC2788" w:rsidRPr="00C722F1">
        <w:rPr>
          <w:sz w:val="24"/>
          <w:szCs w:val="24"/>
          <w:lang w:val="en-US"/>
        </w:rPr>
        <w:t>licitației</w:t>
      </w:r>
      <w:r w:rsidRPr="00C722F1">
        <w:rPr>
          <w:sz w:val="24"/>
          <w:szCs w:val="24"/>
          <w:lang w:val="en-US"/>
        </w:rPr>
        <w:t xml:space="preserve"> deschise, restrînse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procedurii negociate), după caz</w:t>
      </w:r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>nu se aplică</w:t>
      </w:r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>Tehnici și instrumente specifice de atribuire (dacă este cazul</w:t>
      </w:r>
      <w:r w:rsidR="007F1077" w:rsidRPr="00C722F1">
        <w:rPr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722F1">
        <w:rPr>
          <w:sz w:val="24"/>
          <w:szCs w:val="24"/>
          <w:lang w:val="en-US"/>
        </w:rPr>
        <w:t xml:space="preserve">): </w:t>
      </w:r>
      <w:r w:rsidR="00917DCD" w:rsidRPr="00C722F1">
        <w:rPr>
          <w:b/>
          <w:sz w:val="24"/>
          <w:szCs w:val="24"/>
          <w:u w:val="single"/>
          <w:lang w:val="en-US"/>
        </w:rPr>
        <w:t>nu se aplică</w:t>
      </w:r>
    </w:p>
    <w:p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>Condiții</w:t>
      </w:r>
      <w:r w:rsidR="00654065" w:rsidRPr="00C722F1">
        <w:rPr>
          <w:sz w:val="24"/>
          <w:szCs w:val="24"/>
          <w:lang w:val="en-US"/>
        </w:rPr>
        <w:t xml:space="preserve"> speciale de care depinde îndeplinirea contractului (</w:t>
      </w:r>
      <w:r w:rsidR="007F1077" w:rsidRPr="00C722F1">
        <w:rPr>
          <w:sz w:val="24"/>
          <w:szCs w:val="24"/>
          <w:lang w:val="en-US"/>
        </w:rPr>
        <w:t>indicați după caz):</w:t>
      </w:r>
      <w:r w:rsidR="00917DCD" w:rsidRPr="00C722F1">
        <w:rPr>
          <w:b/>
          <w:sz w:val="24"/>
          <w:szCs w:val="24"/>
          <w:u w:val="single"/>
          <w:lang w:val="en-US"/>
        </w:rPr>
        <w:t>nu se aplică</w:t>
      </w:r>
    </w:p>
    <w:p w:rsidR="00654065" w:rsidRPr="00C722F1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r w:rsidR="00654065" w:rsidRPr="00C722F1">
        <w:rPr>
          <w:sz w:val="24"/>
          <w:szCs w:val="24"/>
          <w:lang w:val="en-US"/>
        </w:rPr>
        <w:t>Criteriul de evaluare aplicat pentr</w:t>
      </w:r>
      <w:r w:rsidR="0074622B" w:rsidRPr="00C722F1">
        <w:rPr>
          <w:sz w:val="24"/>
          <w:szCs w:val="24"/>
          <w:lang w:val="en-US"/>
        </w:rPr>
        <w:t>u adjudecarea contractului</w:t>
      </w:r>
      <w:r w:rsidR="00654065" w:rsidRPr="00C722F1">
        <w:rPr>
          <w:b/>
          <w:sz w:val="24"/>
          <w:szCs w:val="24"/>
          <w:u w:val="single"/>
          <w:lang w:val="en-US"/>
        </w:rPr>
        <w:t>:</w:t>
      </w:r>
      <w:r w:rsidR="00C722F1" w:rsidRPr="00C722F1">
        <w:rPr>
          <w:b/>
          <w:sz w:val="24"/>
          <w:szCs w:val="24"/>
          <w:u w:val="single"/>
          <w:lang w:val="en-US"/>
        </w:rPr>
        <w:t xml:space="preserve"> prețul cel mai scăzut în corespundere cu cerințele </w:t>
      </w:r>
      <w:r w:rsidR="00E81EA1">
        <w:rPr>
          <w:b/>
          <w:sz w:val="24"/>
          <w:szCs w:val="24"/>
          <w:u w:val="single"/>
          <w:lang w:val="en-US"/>
        </w:rPr>
        <w:t>solicitate.</w:t>
      </w:r>
    </w:p>
    <w:p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ponderile lor: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Ponderea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a ofertelor: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până la: [ora exactă] Conform informației din SIA </w:t>
      </w:r>
      <w:proofErr w:type="gramStart"/>
      <w:r w:rsidRPr="00C722F1">
        <w:rPr>
          <w:sz w:val="24"/>
          <w:szCs w:val="24"/>
          <w:lang w:val="en-US"/>
        </w:rPr>
        <w:t>RSAP ”MTender</w:t>
      </w:r>
      <w:proofErr w:type="gramEnd"/>
      <w:r w:rsidRPr="00C722F1">
        <w:rPr>
          <w:sz w:val="24"/>
          <w:szCs w:val="24"/>
          <w:lang w:val="en-US"/>
        </w:rPr>
        <w:t xml:space="preserve">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informației din SIA </w:t>
      </w:r>
      <w:proofErr w:type="gramStart"/>
      <w:r w:rsidRPr="00C722F1">
        <w:rPr>
          <w:sz w:val="24"/>
          <w:szCs w:val="24"/>
          <w:lang w:val="en-US"/>
        </w:rPr>
        <w:t>RSAP ”MTender</w:t>
      </w:r>
      <w:proofErr w:type="gramEnd"/>
      <w:r w:rsidRPr="00C722F1">
        <w:rPr>
          <w:sz w:val="24"/>
          <w:szCs w:val="24"/>
          <w:lang w:val="en-US"/>
        </w:rPr>
        <w:t>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lastRenderedPageBreak/>
        <w:t xml:space="preserve">Termenul de valabilitate a ofertelor: </w:t>
      </w:r>
      <w:r w:rsidR="00B91356">
        <w:rPr>
          <w:b/>
          <w:sz w:val="24"/>
          <w:szCs w:val="24"/>
          <w:lang w:val="en-US"/>
        </w:rPr>
        <w:t>60</w:t>
      </w:r>
      <w:r w:rsidR="00917DCD" w:rsidRPr="00917809">
        <w:rPr>
          <w:b/>
          <w:sz w:val="24"/>
          <w:szCs w:val="24"/>
          <w:lang w:val="en-US"/>
        </w:rPr>
        <w:t xml:space="preserve"> zile</w:t>
      </w:r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”MTender</w:t>
      </w:r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0056FD" w:rsidRPr="00974CB3">
        <w:rPr>
          <w:sz w:val="24"/>
          <w:szCs w:val="24"/>
          <w:lang w:val="en-US"/>
        </w:rPr>
        <w:t>Limba sau limbile în care trebuie redactate ofertele sau cererile de participare</w:t>
      </w:r>
      <w:r w:rsidR="004F6142" w:rsidRPr="00974CB3">
        <w:rPr>
          <w:sz w:val="24"/>
          <w:szCs w:val="24"/>
          <w:lang w:val="en-US"/>
        </w:rPr>
        <w:t xml:space="preserve">: </w:t>
      </w:r>
      <w:r w:rsidR="00917DCD" w:rsidRPr="00974CB3">
        <w:rPr>
          <w:b/>
          <w:sz w:val="24"/>
          <w:szCs w:val="24"/>
          <w:u w:val="single"/>
          <w:lang w:val="en-US"/>
        </w:rPr>
        <w:t>limba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974CB3">
        <w:rPr>
          <w:sz w:val="24"/>
          <w:szCs w:val="24"/>
          <w:lang w:val="en-US"/>
        </w:rPr>
        <w:t xml:space="preserve">Respectivul contract se referă la un proiect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/sau program </w:t>
      </w:r>
      <w:r w:rsidR="004225A2" w:rsidRPr="00974CB3">
        <w:rPr>
          <w:sz w:val="24"/>
          <w:szCs w:val="24"/>
          <w:lang w:val="en-US"/>
        </w:rPr>
        <w:t>finanțat</w:t>
      </w:r>
      <w:r w:rsidR="005140ED" w:rsidRPr="00974CB3">
        <w:rPr>
          <w:sz w:val="24"/>
          <w:szCs w:val="24"/>
          <w:lang w:val="en-US"/>
        </w:rPr>
        <w:t xml:space="preserve"> din fonduri ale Uniunii Europene: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974CB3">
        <w:rPr>
          <w:sz w:val="24"/>
          <w:szCs w:val="24"/>
          <w:lang w:val="en-US"/>
        </w:rPr>
        <w:t xml:space="preserve">Denumirea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 adresa organismului competent de soluționare a </w:t>
      </w:r>
      <w:r w:rsidR="00AC2788" w:rsidRPr="00974CB3">
        <w:rPr>
          <w:sz w:val="24"/>
          <w:szCs w:val="24"/>
          <w:lang w:val="en-US"/>
        </w:rPr>
        <w:t>contestațiilor</w:t>
      </w:r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r w:rsidRPr="00974CB3">
        <w:rPr>
          <w:i/>
          <w:sz w:val="24"/>
          <w:szCs w:val="24"/>
          <w:lang w:val="en-US"/>
        </w:rPr>
        <w:t>Agenția Națională pentru Soluționarea Contestațiilor</w:t>
      </w:r>
    </w:p>
    <w:p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 xml:space="preserve">Data (datele) </w:t>
      </w:r>
      <w:r w:rsidR="00AC2788" w:rsidRPr="00C15E9F">
        <w:rPr>
          <w:sz w:val="24"/>
          <w:szCs w:val="24"/>
          <w:lang w:val="en-US"/>
        </w:rPr>
        <w:t>și</w:t>
      </w:r>
      <w:r w:rsidR="005140ED" w:rsidRPr="00C15E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referința</w:t>
      </w:r>
      <w:r w:rsidR="005140ED" w:rsidRPr="00C15E9F">
        <w:rPr>
          <w:sz w:val="24"/>
          <w:szCs w:val="24"/>
          <w:lang w:val="en-US"/>
        </w:rPr>
        <w:t xml:space="preserve"> (</w:t>
      </w:r>
      <w:r w:rsidR="00AC2788" w:rsidRPr="00C15E9F">
        <w:rPr>
          <w:sz w:val="24"/>
          <w:szCs w:val="24"/>
          <w:lang w:val="en-US"/>
        </w:rPr>
        <w:t>referințele</w:t>
      </w:r>
      <w:r w:rsidR="005140ED" w:rsidRPr="00C15E9F">
        <w:rPr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15E9F">
        <w:rPr>
          <w:sz w:val="24"/>
          <w:szCs w:val="24"/>
          <w:lang w:val="en-US"/>
        </w:rPr>
        <w:t>anunțul</w:t>
      </w:r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(dacă este cazul</w:t>
      </w:r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C15E9F">
        <w:rPr>
          <w:sz w:val="24"/>
          <w:szCs w:val="24"/>
          <w:lang w:val="en-US"/>
        </w:rPr>
        <w:t xml:space="preserve">În cazul </w:t>
      </w:r>
      <w:r w:rsidR="00AC2788" w:rsidRPr="00C15E9F">
        <w:rPr>
          <w:sz w:val="24"/>
          <w:szCs w:val="24"/>
          <w:lang w:val="en-US"/>
        </w:rPr>
        <w:t>achizițiilor</w:t>
      </w:r>
      <w:r w:rsidR="005140ED" w:rsidRPr="00C15E9F">
        <w:rPr>
          <w:sz w:val="24"/>
          <w:szCs w:val="24"/>
          <w:lang w:val="en-US"/>
        </w:rPr>
        <w:t xml:space="preserve"> periodice, calendarul estimat pentru publicarea </w:t>
      </w:r>
      <w:r w:rsidR="00AC2788" w:rsidRPr="00C15E9F">
        <w:rPr>
          <w:sz w:val="24"/>
          <w:szCs w:val="24"/>
          <w:lang w:val="en-US"/>
        </w:rPr>
        <w:t>anunțurilor</w:t>
      </w:r>
      <w:r w:rsidR="005140ED" w:rsidRPr="00C15E9F">
        <w:rPr>
          <w:sz w:val="24"/>
          <w:szCs w:val="24"/>
          <w:lang w:val="en-US"/>
        </w:rPr>
        <w:t xml:space="preserve"> viitoare</w:t>
      </w:r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publicării </w:t>
      </w:r>
      <w:r w:rsidR="00AC2788" w:rsidRPr="00C15E9F">
        <w:rPr>
          <w:sz w:val="24"/>
          <w:szCs w:val="24"/>
          <w:lang w:val="en-US"/>
        </w:rPr>
        <w:t>anunțului</w:t>
      </w:r>
      <w:r w:rsidRPr="00C15E9F">
        <w:rPr>
          <w:sz w:val="24"/>
          <w:szCs w:val="24"/>
          <w:lang w:val="en-US"/>
        </w:rPr>
        <w:t xml:space="preserve"> de </w:t>
      </w:r>
      <w:r w:rsidR="00AC2788" w:rsidRPr="00C15E9F">
        <w:rPr>
          <w:sz w:val="24"/>
          <w:szCs w:val="24"/>
          <w:lang w:val="en-US"/>
        </w:rPr>
        <w:t>intenție</w:t>
      </w:r>
      <w:r w:rsidRPr="00C15E9F">
        <w:rPr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15E9F">
        <w:rPr>
          <w:b/>
          <w:sz w:val="24"/>
          <w:szCs w:val="24"/>
          <w:lang w:val="en-US"/>
        </w:rPr>
        <w:t>anunțului</w:t>
      </w:r>
      <w:r w:rsidRPr="00C15E9F">
        <w:rPr>
          <w:b/>
          <w:sz w:val="24"/>
          <w:szCs w:val="24"/>
          <w:lang w:val="en-US"/>
        </w:rPr>
        <w:t xml:space="preserve"> de participare</w:t>
      </w:r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informației din SIA </w:t>
      </w:r>
      <w:proofErr w:type="gramStart"/>
      <w:r w:rsidR="00917DCD" w:rsidRPr="00C15E9F">
        <w:rPr>
          <w:sz w:val="24"/>
          <w:szCs w:val="24"/>
          <w:lang w:val="en-US"/>
        </w:rPr>
        <w:t>RSAP ”MTender</w:t>
      </w:r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D0E16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700A2F" w:rsidRPr="00917809" w:rsidRDefault="00E81EA1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</w:rPr>
        <w:t xml:space="preserve">Alte </w:t>
      </w:r>
      <w:r w:rsidR="00AC2788" w:rsidRPr="00534730">
        <w:rPr>
          <w:b/>
          <w:sz w:val="24"/>
          <w:szCs w:val="24"/>
        </w:rPr>
        <w:t>informații</w:t>
      </w:r>
      <w:r w:rsidRPr="00534730">
        <w:rPr>
          <w:b/>
          <w:sz w:val="24"/>
          <w:szCs w:val="24"/>
        </w:rPr>
        <w:t xml:space="preserve"> relevante: </w:t>
      </w:r>
      <w:r w:rsidR="00917DCD" w:rsidRPr="00534730">
        <w:rPr>
          <w:b/>
          <w:sz w:val="24"/>
          <w:szCs w:val="24"/>
          <w:lang w:val="ro-RO"/>
        </w:rPr>
        <w:t>nu sunt</w:t>
      </w:r>
    </w:p>
    <w:p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  <w:lang w:val="en-US"/>
        </w:rPr>
        <w:t>Conducătorul grupului de lucru: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474273">
        <w:rPr>
          <w:b/>
          <w:sz w:val="24"/>
          <w:szCs w:val="24"/>
          <w:lang w:val="en-US"/>
        </w:rPr>
        <w:t>Gheorghe STRAJESCU</w:t>
      </w:r>
      <w:r w:rsidR="00917809" w:rsidRPr="00534730">
        <w:rPr>
          <w:b/>
          <w:sz w:val="24"/>
          <w:szCs w:val="24"/>
          <w:lang w:val="en-US"/>
        </w:rPr>
        <w:t xml:space="preserve"> 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3B5" w:rsidRDefault="001153B5">
      <w:r>
        <w:separator/>
      </w:r>
    </w:p>
  </w:endnote>
  <w:endnote w:type="continuationSeparator" w:id="0">
    <w:p w:rsidR="001153B5" w:rsidRDefault="00115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DB5" w:rsidRDefault="00493DB5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D0E16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3B5" w:rsidRDefault="001153B5">
      <w:r>
        <w:separator/>
      </w:r>
    </w:p>
  </w:footnote>
  <w:footnote w:type="continuationSeparator" w:id="0">
    <w:p w:rsidR="001153B5" w:rsidRDefault="00115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3"/>
    <w:rsid w:val="00041062"/>
    <w:rsid w:val="00062CD6"/>
    <w:rsid w:val="000656BD"/>
    <w:rsid w:val="000679C6"/>
    <w:rsid w:val="00081285"/>
    <w:rsid w:val="00082348"/>
    <w:rsid w:val="00086B34"/>
    <w:rsid w:val="000A3156"/>
    <w:rsid w:val="000B2D7E"/>
    <w:rsid w:val="000B4282"/>
    <w:rsid w:val="000C50B2"/>
    <w:rsid w:val="000F5E9E"/>
    <w:rsid w:val="000F64CF"/>
    <w:rsid w:val="001107A3"/>
    <w:rsid w:val="001153B5"/>
    <w:rsid w:val="00116D5E"/>
    <w:rsid w:val="001224DA"/>
    <w:rsid w:val="00157F3E"/>
    <w:rsid w:val="00174C02"/>
    <w:rsid w:val="00193032"/>
    <w:rsid w:val="00193507"/>
    <w:rsid w:val="00195A29"/>
    <w:rsid w:val="001A3FC9"/>
    <w:rsid w:val="001B3315"/>
    <w:rsid w:val="001C4C58"/>
    <w:rsid w:val="001C7964"/>
    <w:rsid w:val="001D48E7"/>
    <w:rsid w:val="001F244D"/>
    <w:rsid w:val="001F3DB0"/>
    <w:rsid w:val="001F4D25"/>
    <w:rsid w:val="00205FF6"/>
    <w:rsid w:val="00207B3C"/>
    <w:rsid w:val="002230C0"/>
    <w:rsid w:val="00252C83"/>
    <w:rsid w:val="00254342"/>
    <w:rsid w:val="002546EC"/>
    <w:rsid w:val="00257CB3"/>
    <w:rsid w:val="00296754"/>
    <w:rsid w:val="00297F99"/>
    <w:rsid w:val="002A074C"/>
    <w:rsid w:val="002D66C0"/>
    <w:rsid w:val="002E606A"/>
    <w:rsid w:val="002F3A70"/>
    <w:rsid w:val="00314A58"/>
    <w:rsid w:val="00322DF9"/>
    <w:rsid w:val="00340BA2"/>
    <w:rsid w:val="00346D6B"/>
    <w:rsid w:val="00352E9A"/>
    <w:rsid w:val="00353A69"/>
    <w:rsid w:val="003647B8"/>
    <w:rsid w:val="00374E20"/>
    <w:rsid w:val="00403FE6"/>
    <w:rsid w:val="004065C6"/>
    <w:rsid w:val="0041000F"/>
    <w:rsid w:val="004217B4"/>
    <w:rsid w:val="004225A2"/>
    <w:rsid w:val="0042484E"/>
    <w:rsid w:val="004359C1"/>
    <w:rsid w:val="00440317"/>
    <w:rsid w:val="0044154D"/>
    <w:rsid w:val="00443919"/>
    <w:rsid w:val="00444B84"/>
    <w:rsid w:val="00452152"/>
    <w:rsid w:val="0045517F"/>
    <w:rsid w:val="00474273"/>
    <w:rsid w:val="00493DB5"/>
    <w:rsid w:val="00496401"/>
    <w:rsid w:val="004C5BB0"/>
    <w:rsid w:val="004C6DCC"/>
    <w:rsid w:val="004F4E52"/>
    <w:rsid w:val="004F54D6"/>
    <w:rsid w:val="004F6142"/>
    <w:rsid w:val="00506D5A"/>
    <w:rsid w:val="005140ED"/>
    <w:rsid w:val="0051416F"/>
    <w:rsid w:val="005160EE"/>
    <w:rsid w:val="00534730"/>
    <w:rsid w:val="0053604A"/>
    <w:rsid w:val="005421FA"/>
    <w:rsid w:val="005518F6"/>
    <w:rsid w:val="005560D1"/>
    <w:rsid w:val="00570367"/>
    <w:rsid w:val="00585530"/>
    <w:rsid w:val="005A58C6"/>
    <w:rsid w:val="005A65A4"/>
    <w:rsid w:val="005B0108"/>
    <w:rsid w:val="005B3A12"/>
    <w:rsid w:val="005D2CB6"/>
    <w:rsid w:val="005D2F0B"/>
    <w:rsid w:val="005D3F8F"/>
    <w:rsid w:val="005E2215"/>
    <w:rsid w:val="005F61AE"/>
    <w:rsid w:val="00602AC3"/>
    <w:rsid w:val="00610EA1"/>
    <w:rsid w:val="0062221E"/>
    <w:rsid w:val="006466C0"/>
    <w:rsid w:val="00652EEB"/>
    <w:rsid w:val="00653877"/>
    <w:rsid w:val="00654065"/>
    <w:rsid w:val="00654221"/>
    <w:rsid w:val="00662C7D"/>
    <w:rsid w:val="006827AA"/>
    <w:rsid w:val="0068650B"/>
    <w:rsid w:val="0069001F"/>
    <w:rsid w:val="006A6405"/>
    <w:rsid w:val="006B2B16"/>
    <w:rsid w:val="006C11CA"/>
    <w:rsid w:val="00700A2F"/>
    <w:rsid w:val="00716C2C"/>
    <w:rsid w:val="007201DC"/>
    <w:rsid w:val="0072330A"/>
    <w:rsid w:val="0074622B"/>
    <w:rsid w:val="00756A3D"/>
    <w:rsid w:val="00757F0D"/>
    <w:rsid w:val="00777E9F"/>
    <w:rsid w:val="00794E2A"/>
    <w:rsid w:val="00796324"/>
    <w:rsid w:val="007A2318"/>
    <w:rsid w:val="007C0029"/>
    <w:rsid w:val="007C5998"/>
    <w:rsid w:val="007F1077"/>
    <w:rsid w:val="008028CA"/>
    <w:rsid w:val="008453E7"/>
    <w:rsid w:val="0086641D"/>
    <w:rsid w:val="008876C3"/>
    <w:rsid w:val="00892BD2"/>
    <w:rsid w:val="00896096"/>
    <w:rsid w:val="008B26C2"/>
    <w:rsid w:val="008D4BE2"/>
    <w:rsid w:val="0090083E"/>
    <w:rsid w:val="00917809"/>
    <w:rsid w:val="00917DCD"/>
    <w:rsid w:val="00933C18"/>
    <w:rsid w:val="00936455"/>
    <w:rsid w:val="00941630"/>
    <w:rsid w:val="009447B9"/>
    <w:rsid w:val="0096527B"/>
    <w:rsid w:val="00974CB3"/>
    <w:rsid w:val="009759BC"/>
    <w:rsid w:val="00976F32"/>
    <w:rsid w:val="009954CB"/>
    <w:rsid w:val="009A0356"/>
    <w:rsid w:val="009A315B"/>
    <w:rsid w:val="009B5145"/>
    <w:rsid w:val="009C01D1"/>
    <w:rsid w:val="009C6698"/>
    <w:rsid w:val="009C740A"/>
    <w:rsid w:val="009D5F69"/>
    <w:rsid w:val="009E244E"/>
    <w:rsid w:val="00A02472"/>
    <w:rsid w:val="00A177E2"/>
    <w:rsid w:val="00A31811"/>
    <w:rsid w:val="00A469E5"/>
    <w:rsid w:val="00A61F2B"/>
    <w:rsid w:val="00A73748"/>
    <w:rsid w:val="00A9359A"/>
    <w:rsid w:val="00A93CC3"/>
    <w:rsid w:val="00AA14E6"/>
    <w:rsid w:val="00AC2788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A2E"/>
    <w:rsid w:val="00B26E34"/>
    <w:rsid w:val="00B53265"/>
    <w:rsid w:val="00B60A18"/>
    <w:rsid w:val="00B6376C"/>
    <w:rsid w:val="00B65510"/>
    <w:rsid w:val="00B73419"/>
    <w:rsid w:val="00B86AD1"/>
    <w:rsid w:val="00B91356"/>
    <w:rsid w:val="00BA2B43"/>
    <w:rsid w:val="00BC3DE8"/>
    <w:rsid w:val="00BD4845"/>
    <w:rsid w:val="00C03320"/>
    <w:rsid w:val="00C11DD5"/>
    <w:rsid w:val="00C15E9F"/>
    <w:rsid w:val="00C22322"/>
    <w:rsid w:val="00C435C3"/>
    <w:rsid w:val="00C4522E"/>
    <w:rsid w:val="00C52D14"/>
    <w:rsid w:val="00C55B3E"/>
    <w:rsid w:val="00C66CBA"/>
    <w:rsid w:val="00C722F1"/>
    <w:rsid w:val="00C75D1B"/>
    <w:rsid w:val="00C971AC"/>
    <w:rsid w:val="00CA45FD"/>
    <w:rsid w:val="00CB4232"/>
    <w:rsid w:val="00CB4A05"/>
    <w:rsid w:val="00CC2069"/>
    <w:rsid w:val="00CC5073"/>
    <w:rsid w:val="00CC694E"/>
    <w:rsid w:val="00CD6E90"/>
    <w:rsid w:val="00CE2E95"/>
    <w:rsid w:val="00D06E18"/>
    <w:rsid w:val="00D10289"/>
    <w:rsid w:val="00D11B2F"/>
    <w:rsid w:val="00D17B85"/>
    <w:rsid w:val="00D41DA7"/>
    <w:rsid w:val="00D77D23"/>
    <w:rsid w:val="00D85B8C"/>
    <w:rsid w:val="00D8666C"/>
    <w:rsid w:val="00D87881"/>
    <w:rsid w:val="00DB12AA"/>
    <w:rsid w:val="00DB2FA4"/>
    <w:rsid w:val="00DC2AF3"/>
    <w:rsid w:val="00DD6A5F"/>
    <w:rsid w:val="00DE22D2"/>
    <w:rsid w:val="00E2791A"/>
    <w:rsid w:val="00E45DAA"/>
    <w:rsid w:val="00E55E71"/>
    <w:rsid w:val="00E571DF"/>
    <w:rsid w:val="00E64787"/>
    <w:rsid w:val="00E6551E"/>
    <w:rsid w:val="00E81EA1"/>
    <w:rsid w:val="00E910C5"/>
    <w:rsid w:val="00EC1B63"/>
    <w:rsid w:val="00ED0E16"/>
    <w:rsid w:val="00ED19D9"/>
    <w:rsid w:val="00ED4D8D"/>
    <w:rsid w:val="00EF7226"/>
    <w:rsid w:val="00F00B19"/>
    <w:rsid w:val="00F034B1"/>
    <w:rsid w:val="00F06050"/>
    <w:rsid w:val="00F1399F"/>
    <w:rsid w:val="00F1644B"/>
    <w:rsid w:val="00F17773"/>
    <w:rsid w:val="00F33CA7"/>
    <w:rsid w:val="00F37FB9"/>
    <w:rsid w:val="00F42151"/>
    <w:rsid w:val="00F424E8"/>
    <w:rsid w:val="00F53932"/>
    <w:rsid w:val="00F539AB"/>
    <w:rsid w:val="00F61541"/>
    <w:rsid w:val="00F77938"/>
    <w:rsid w:val="00FA61E2"/>
    <w:rsid w:val="00FB099F"/>
    <w:rsid w:val="00FB131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FD1C4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table" w:customStyle="1" w:styleId="11">
    <w:name w:val="Сетка таблицы1"/>
    <w:basedOn w:val="a2"/>
    <w:next w:val="a9"/>
    <w:uiPriority w:val="59"/>
    <w:rsid w:val="00756A3D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1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6BED8-3BD5-41B4-9554-6BFF5AF67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5</Pages>
  <Words>1730</Words>
  <Characters>9863</Characters>
  <Application>Microsoft Office Word</Application>
  <DocSecurity>0</DocSecurity>
  <Lines>82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87</cp:revision>
  <cp:lastPrinted>2020-12-21T08:58:00Z</cp:lastPrinted>
  <dcterms:created xsi:type="dcterms:W3CDTF">2018-11-13T06:15:00Z</dcterms:created>
  <dcterms:modified xsi:type="dcterms:W3CDTF">2020-12-21T09:03:00Z</dcterms:modified>
</cp:coreProperties>
</file>