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3095D" w14:textId="7CE0F0D1" w:rsidR="000F0070" w:rsidRPr="00300BBA" w:rsidRDefault="000F0070" w:rsidP="000F0070">
      <w:pPr>
        <w:jc w:val="right"/>
        <w:rPr>
          <w:b/>
          <w:bCs/>
          <w:i/>
          <w:iCs/>
          <w:noProof w:val="0"/>
          <w:sz w:val="22"/>
          <w:szCs w:val="22"/>
          <w:lang w:val="it-IT"/>
        </w:rPr>
      </w:pPr>
      <w:bookmarkStart w:id="0" w:name="_Toc449692096"/>
      <w:r>
        <w:rPr>
          <w:b/>
          <w:bCs/>
          <w:i/>
          <w:iCs/>
          <w:noProof w:val="0"/>
          <w:lang w:val="it-IT"/>
        </w:rPr>
        <w:t>A</w:t>
      </w:r>
      <w:r w:rsidRPr="00300BBA">
        <w:rPr>
          <w:b/>
          <w:bCs/>
          <w:i/>
          <w:iCs/>
          <w:noProof w:val="0"/>
          <w:lang w:val="it-IT"/>
        </w:rPr>
        <w:t>nexa nr. 8</w:t>
      </w:r>
    </w:p>
    <w:p w14:paraId="6D9B1537" w14:textId="77777777" w:rsidR="000F0070" w:rsidRPr="0010653C" w:rsidRDefault="000F0070" w:rsidP="000F0070">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189D66A" w14:textId="77777777" w:rsidR="000F0070" w:rsidRPr="0010653C" w:rsidRDefault="000F0070" w:rsidP="000F0070">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517F876" w14:textId="6F09D58D" w:rsidR="0098092C" w:rsidRDefault="000F0070" w:rsidP="0060596A">
      <w:pPr>
        <w:tabs>
          <w:tab w:val="left" w:pos="567"/>
        </w:tabs>
        <w:spacing w:line="360" w:lineRule="auto"/>
        <w:jc w:val="right"/>
        <w:rPr>
          <w:b/>
          <w:bCs/>
          <w:i/>
          <w:iCs/>
          <w:lang w:eastAsia="ru-RU"/>
        </w:rPr>
      </w:pPr>
      <w:r w:rsidRPr="0010653C">
        <w:rPr>
          <w:b/>
          <w:bCs/>
          <w:i/>
          <w:iCs/>
          <w:lang w:eastAsia="ru-RU"/>
        </w:rPr>
        <w:t xml:space="preserve">                                               nr. 115 din 15.09.2021</w:t>
      </w:r>
    </w:p>
    <w:p w14:paraId="6752741D" w14:textId="613D59F8" w:rsidR="0060596A" w:rsidRDefault="0060596A" w:rsidP="0060596A">
      <w:pPr>
        <w:tabs>
          <w:tab w:val="left" w:pos="567"/>
        </w:tabs>
        <w:spacing w:line="360" w:lineRule="auto"/>
        <w:jc w:val="right"/>
        <w:rPr>
          <w:b/>
          <w:bCs/>
          <w:i/>
          <w:iCs/>
          <w:lang w:eastAsia="ru-RU"/>
        </w:rPr>
      </w:pPr>
    </w:p>
    <w:p w14:paraId="09B16C58" w14:textId="77777777" w:rsidR="0060596A" w:rsidRDefault="0060596A" w:rsidP="0060596A">
      <w:pPr>
        <w:tabs>
          <w:tab w:val="left" w:pos="567"/>
        </w:tabs>
        <w:spacing w:line="360" w:lineRule="auto"/>
        <w:jc w:val="right"/>
      </w:pPr>
    </w:p>
    <w:p w14:paraId="23A37CD1" w14:textId="77777777" w:rsidR="0098092C" w:rsidRDefault="0098092C" w:rsidP="0098092C">
      <w:pPr>
        <w:tabs>
          <w:tab w:val="left" w:pos="567"/>
        </w:tabs>
        <w:spacing w:line="360" w:lineRule="auto"/>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tabs>
          <w:tab w:val="left" w:pos="567"/>
        </w:tabs>
        <w:spacing w:line="360" w:lineRule="auto"/>
        <w:jc w:val="center"/>
        <w:rPr>
          <w:b/>
        </w:rPr>
      </w:pPr>
      <w:r>
        <w:rPr>
          <w:b/>
        </w:rPr>
        <w:t>p</w:t>
      </w:r>
      <w:r w:rsidRPr="00BB1EC7">
        <w:rPr>
          <w:b/>
        </w:rPr>
        <w:t>rivind</w:t>
      </w:r>
      <w:r>
        <w:rPr>
          <w:b/>
        </w:rPr>
        <w:t xml:space="preserve"> valabilitatea ofertei</w:t>
      </w:r>
      <w:r w:rsidR="00267948">
        <w:rPr>
          <w:b/>
        </w:rPr>
        <w:t xml:space="preserve"> </w:t>
      </w:r>
    </w:p>
    <w:bookmarkEnd w:id="1"/>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6A02C3A7" w:rsidR="0098092C" w:rsidRPr="009637D1" w:rsidRDefault="00C44F9A" w:rsidP="00C44F9A">
      <w:pPr>
        <w:tabs>
          <w:tab w:val="left" w:pos="567"/>
        </w:tabs>
        <w:spacing w:line="360" w:lineRule="auto"/>
        <w:jc w:val="right"/>
      </w:pPr>
      <w:r w:rsidRPr="009637D1">
        <w:t xml:space="preserve"> </w:t>
      </w:r>
      <w:r w:rsidR="0098092C" w:rsidRPr="009637D1">
        <w:t>(semnătura autorizată)</w:t>
      </w:r>
    </w:p>
    <w:p w14:paraId="6F9454EE" w14:textId="77777777" w:rsidR="00C44F9A" w:rsidRDefault="00C44F9A" w:rsidP="00C44F9A">
      <w:pPr>
        <w:tabs>
          <w:tab w:val="left" w:pos="-284"/>
          <w:tab w:val="left" w:pos="426"/>
          <w:tab w:val="left" w:pos="604"/>
          <w:tab w:val="left" w:pos="960"/>
        </w:tabs>
        <w:spacing w:after="120"/>
        <w:ind w:left="-284" w:firstLine="284"/>
        <w:jc w:val="both"/>
        <w:rPr>
          <w:b/>
          <w:i/>
        </w:rPr>
      </w:pPr>
    </w:p>
    <w:p w14:paraId="288B1018" w14:textId="77777777" w:rsidR="00C44F9A" w:rsidRDefault="00C44F9A" w:rsidP="00C44F9A">
      <w:pPr>
        <w:tabs>
          <w:tab w:val="left" w:pos="-284"/>
          <w:tab w:val="left" w:pos="426"/>
          <w:tab w:val="left" w:pos="604"/>
          <w:tab w:val="left" w:pos="960"/>
        </w:tabs>
        <w:spacing w:after="120"/>
        <w:ind w:left="-284" w:firstLine="284"/>
        <w:jc w:val="both"/>
        <w:rPr>
          <w:b/>
          <w:i/>
        </w:rPr>
      </w:pPr>
    </w:p>
    <w:p w14:paraId="79F53644" w14:textId="77777777" w:rsidR="00C44F9A" w:rsidRDefault="00C44F9A" w:rsidP="00C44F9A">
      <w:pPr>
        <w:tabs>
          <w:tab w:val="left" w:pos="-284"/>
          <w:tab w:val="left" w:pos="426"/>
          <w:tab w:val="left" w:pos="604"/>
          <w:tab w:val="left" w:pos="960"/>
        </w:tabs>
        <w:spacing w:after="120"/>
        <w:ind w:left="-284" w:firstLine="284"/>
        <w:jc w:val="both"/>
        <w:rPr>
          <w:b/>
          <w:i/>
        </w:rPr>
      </w:pPr>
    </w:p>
    <w:p w14:paraId="41081ED9" w14:textId="77777777" w:rsidR="00C44F9A" w:rsidRDefault="00C44F9A" w:rsidP="00C44F9A">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A21BA84" w14:textId="77777777" w:rsidR="00C44F9A" w:rsidRDefault="00C44F9A" w:rsidP="0098092C">
      <w:pPr>
        <w:tabs>
          <w:tab w:val="left" w:pos="567"/>
        </w:tabs>
        <w:spacing w:line="360" w:lineRule="auto"/>
        <w:sectPr w:rsidR="00C44F9A" w:rsidSect="00C44F9A">
          <w:footerReference w:type="default" r:id="rId8"/>
          <w:pgSz w:w="11906" w:h="16838"/>
          <w:pgMar w:top="709" w:right="992" w:bottom="1440" w:left="1134" w:header="709" w:footer="709" w:gutter="0"/>
          <w:cols w:space="708"/>
          <w:docGrid w:linePitch="360"/>
        </w:sectPr>
      </w:pPr>
    </w:p>
    <w:bookmarkEnd w:id="0"/>
    <w:p w14:paraId="060C4605" w14:textId="73A9218C" w:rsidR="008078E6" w:rsidRPr="008078E6" w:rsidRDefault="00C44F9A" w:rsidP="008078E6">
      <w:pPr>
        <w:tabs>
          <w:tab w:val="left" w:pos="567"/>
        </w:tabs>
        <w:jc w:val="right"/>
        <w:rPr>
          <w:rFonts w:eastAsia="PMingLiU"/>
          <w:b/>
          <w:i/>
          <w:iCs/>
          <w:noProof w:val="0"/>
          <w:szCs w:val="20"/>
          <w:lang w:eastAsia="zh-CN"/>
        </w:rPr>
      </w:pPr>
      <w:r>
        <w:rPr>
          <w:rFonts w:eastAsia="PMingLiU"/>
          <w:b/>
          <w:i/>
          <w:iCs/>
          <w:noProof w:val="0"/>
          <w:szCs w:val="20"/>
          <w:lang w:eastAsia="zh-CN"/>
        </w:rPr>
        <w:lastRenderedPageBreak/>
        <w:t>An</w:t>
      </w:r>
      <w:r w:rsidR="008078E6" w:rsidRPr="008078E6">
        <w:rPr>
          <w:rFonts w:eastAsia="PMingLiU"/>
          <w:b/>
          <w:i/>
          <w:iCs/>
          <w:noProof w:val="0"/>
          <w:szCs w:val="20"/>
          <w:lang w:eastAsia="zh-CN"/>
        </w:rPr>
        <w:t>exa nr. 22</w:t>
      </w:r>
    </w:p>
    <w:p w14:paraId="1FE6CE90" w14:textId="77777777" w:rsidR="008078E6" w:rsidRPr="008078E6" w:rsidRDefault="008078E6" w:rsidP="008078E6">
      <w:pPr>
        <w:tabs>
          <w:tab w:val="left" w:pos="5103"/>
          <w:tab w:val="left" w:pos="10348"/>
        </w:tabs>
        <w:jc w:val="right"/>
        <w:rPr>
          <w:b/>
          <w:bCs/>
          <w:i/>
          <w:iCs/>
          <w:lang w:eastAsia="ru-RU"/>
        </w:rPr>
      </w:pPr>
      <w:r w:rsidRPr="008078E6">
        <w:rPr>
          <w:b/>
          <w:bCs/>
          <w:i/>
          <w:iCs/>
        </w:rPr>
        <w:t>la</w:t>
      </w:r>
      <w:r w:rsidRPr="008078E6">
        <w:rPr>
          <w:b/>
          <w:bCs/>
          <w:i/>
          <w:iCs/>
          <w:lang w:eastAsia="ru-RU"/>
        </w:rPr>
        <w:t xml:space="preserve"> Documentația standard </w:t>
      </w:r>
    </w:p>
    <w:p w14:paraId="748F2C3F" w14:textId="77777777" w:rsidR="008078E6" w:rsidRPr="008078E6" w:rsidRDefault="008078E6" w:rsidP="008078E6">
      <w:pPr>
        <w:tabs>
          <w:tab w:val="left" w:pos="5103"/>
          <w:tab w:val="left" w:pos="10348"/>
        </w:tabs>
        <w:jc w:val="right"/>
        <w:rPr>
          <w:b/>
          <w:bCs/>
          <w:i/>
          <w:iCs/>
          <w:lang w:eastAsia="ru-RU"/>
        </w:rPr>
      </w:pPr>
      <w:r w:rsidRPr="008078E6">
        <w:rPr>
          <w:b/>
          <w:bCs/>
          <w:i/>
          <w:iCs/>
          <w:lang w:eastAsia="ru-RU"/>
        </w:rPr>
        <w:t xml:space="preserve">aprobată prin Ordinul Ministrului Finanţelor </w:t>
      </w:r>
    </w:p>
    <w:p w14:paraId="33A16719" w14:textId="37144B3D" w:rsidR="008078E6" w:rsidRPr="008078E6" w:rsidRDefault="008078E6" w:rsidP="008078E6">
      <w:pPr>
        <w:jc w:val="right"/>
        <w:rPr>
          <w:rFonts w:eastAsia="PMingLiU"/>
          <w:b/>
          <w:lang w:eastAsia="zh-CN"/>
        </w:rPr>
      </w:pPr>
      <w:r w:rsidRPr="008078E6">
        <w:rPr>
          <w:b/>
          <w:bCs/>
          <w:i/>
          <w:iCs/>
          <w:lang w:eastAsia="ru-RU"/>
        </w:rPr>
        <w:t xml:space="preserve">                                              nr. 115 din 15.09.2021</w:t>
      </w:r>
    </w:p>
    <w:p w14:paraId="43F48476" w14:textId="3110B559" w:rsidR="008F510B" w:rsidRDefault="00084DDE" w:rsidP="00084DDE">
      <w:pPr>
        <w:tabs>
          <w:tab w:val="left" w:pos="3900"/>
        </w:tabs>
        <w:jc w:val="right"/>
        <w:rPr>
          <w:b/>
          <w:bCs/>
        </w:rPr>
      </w:pPr>
      <w:r>
        <w:rPr>
          <w:b/>
          <w:bCs/>
          <w:i/>
          <w:iCs/>
          <w:lang w:eastAsia="ru-RU"/>
        </w:rPr>
        <w:t xml:space="preserve">              </w:t>
      </w:r>
      <w:r w:rsidRPr="00084DDE">
        <w:rPr>
          <w:b/>
          <w:bCs/>
          <w:i/>
          <w:iCs/>
          <w:lang w:eastAsia="ru-RU"/>
        </w:rPr>
        <w:t xml:space="preserve"> </w:t>
      </w:r>
    </w:p>
    <w:p w14:paraId="53757BA1" w14:textId="77777777" w:rsidR="008078E6" w:rsidRDefault="008078E6" w:rsidP="008078E6">
      <w:pPr>
        <w:pStyle w:val="Heading2"/>
        <w:spacing w:before="0"/>
        <w:rPr>
          <w:sz w:val="28"/>
          <w:szCs w:val="28"/>
          <w:lang w:val="it-IT"/>
        </w:rPr>
      </w:pPr>
      <w:r>
        <w:rPr>
          <w:b w:val="0"/>
          <w:bCs w:val="0"/>
          <w:i/>
          <w:iCs/>
          <w:sz w:val="24"/>
          <w:szCs w:val="24"/>
          <w:lang w:eastAsia="ru-RU"/>
        </w:rPr>
        <w:t xml:space="preserve">  </w:t>
      </w:r>
      <w:r>
        <w:rPr>
          <w:sz w:val="28"/>
          <w:szCs w:val="28"/>
          <w:lang w:val="it-IT"/>
        </w:rPr>
        <w:t>Specificații tehnice</w:t>
      </w:r>
    </w:p>
    <w:p w14:paraId="5D14AAC0" w14:textId="77777777" w:rsidR="008078E6" w:rsidRDefault="008078E6" w:rsidP="008078E6">
      <w:pPr>
        <w:rPr>
          <w:i/>
          <w:iCs/>
          <w:noProof w:val="0"/>
          <w:lang w:val="en-US"/>
        </w:rPr>
      </w:pPr>
      <w:r>
        <w:rPr>
          <w:i/>
          <w:iCs/>
          <w:noProof w:val="0"/>
          <w:lang w:val="en-US"/>
        </w:rPr>
        <w:t>[</w:t>
      </w:r>
      <w:r w:rsidRPr="00B4245B">
        <w:rPr>
          <w:b/>
          <w:bCs/>
          <w:i/>
          <w:iCs/>
          <w:noProof w:val="0"/>
          <w:color w:val="FF0000"/>
        </w:rPr>
        <w:t>Acest tabel va fi completat de către</w:t>
      </w:r>
      <w:r w:rsidRPr="00B4245B">
        <w:rPr>
          <w:i/>
          <w:iCs/>
          <w:noProof w:val="0"/>
          <w:color w:val="FF0000"/>
        </w:rPr>
        <w:t xml:space="preserve"> </w:t>
      </w:r>
      <w:r w:rsidRPr="003617F1">
        <w:rPr>
          <w:b/>
          <w:bCs/>
          <w:i/>
          <w:iCs/>
          <w:noProof w:val="0"/>
          <w:color w:val="FF0000"/>
        </w:rPr>
        <w:t>ofertant în coloanele 2, 3, 4, 6, 7</w:t>
      </w:r>
      <w:r>
        <w:rPr>
          <w:i/>
          <w:iCs/>
          <w:noProof w:val="0"/>
        </w:rPr>
        <w:t>, iar de către autoritatea contractantă – în coloanele 1, 5</w:t>
      </w:r>
      <w:r>
        <w:rPr>
          <w:i/>
          <w:iCs/>
          <w:noProof w:val="0"/>
          <w:lang w:val="en-US"/>
        </w:rPr>
        <w:t>]</w:t>
      </w:r>
    </w:p>
    <w:p w14:paraId="67D84BC9" w14:textId="6D1D0F22" w:rsidR="00BB314B" w:rsidRPr="008078E6" w:rsidRDefault="00BB314B" w:rsidP="00E36039">
      <w:pPr>
        <w:ind w:left="720"/>
        <w:rPr>
          <w:b/>
          <w:color w:val="3366CC"/>
          <w:lang w:val="en-US"/>
        </w:rPr>
      </w:pPr>
    </w:p>
    <w:tbl>
      <w:tblPr>
        <w:tblStyle w:val="TableGrid"/>
        <w:tblW w:w="14266" w:type="dxa"/>
        <w:tblLayout w:type="fixed"/>
        <w:tblLook w:val="04A0" w:firstRow="1" w:lastRow="0" w:firstColumn="1" w:lastColumn="0" w:noHBand="0" w:noVBand="1"/>
      </w:tblPr>
      <w:tblGrid>
        <w:gridCol w:w="1980"/>
        <w:gridCol w:w="1417"/>
        <w:gridCol w:w="993"/>
        <w:gridCol w:w="992"/>
        <w:gridCol w:w="4678"/>
        <w:gridCol w:w="2722"/>
        <w:gridCol w:w="1473"/>
        <w:gridCol w:w="11"/>
      </w:tblGrid>
      <w:tr w:rsidR="008078E6" w:rsidRPr="008078E6" w14:paraId="3264B1A6" w14:textId="77777777" w:rsidTr="001C000D">
        <w:tc>
          <w:tcPr>
            <w:tcW w:w="1426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8078E6" w:rsidRDefault="008078E6" w:rsidP="008078E6">
            <w:pPr>
              <w:rPr>
                <w:noProof w:val="0"/>
                <w:lang w:val="en-US"/>
              </w:rPr>
            </w:pPr>
            <w:proofErr w:type="spellStart"/>
            <w:r w:rsidRPr="008078E6">
              <w:rPr>
                <w:b/>
                <w:bCs/>
                <w:noProof w:val="0"/>
                <w:lang w:val="en-US"/>
              </w:rPr>
              <w:t>Numărul</w:t>
            </w:r>
            <w:proofErr w:type="spellEnd"/>
            <w:r w:rsidRPr="008078E6">
              <w:rPr>
                <w:b/>
                <w:bCs/>
                <w:noProof w:val="0"/>
                <w:lang w:val="en-US"/>
              </w:rPr>
              <w:t xml:space="preserve"> </w:t>
            </w:r>
            <w:proofErr w:type="spellStart"/>
            <w:r w:rsidRPr="008078E6">
              <w:rPr>
                <w:b/>
                <w:bCs/>
                <w:noProof w:val="0"/>
                <w:lang w:val="en-US"/>
              </w:rPr>
              <w:t>procedurii</w:t>
            </w:r>
            <w:proofErr w:type="spellEnd"/>
            <w:r w:rsidRPr="008078E6">
              <w:rPr>
                <w:b/>
                <w:bCs/>
                <w:noProof w:val="0"/>
                <w:lang w:val="en-US"/>
              </w:rPr>
              <w:t xml:space="preserve"> de </w:t>
            </w:r>
            <w:proofErr w:type="spellStart"/>
            <w:r w:rsidRPr="008078E6">
              <w:rPr>
                <w:b/>
                <w:bCs/>
                <w:noProof w:val="0"/>
                <w:lang w:val="en-US"/>
              </w:rPr>
              <w:t>achiziție</w:t>
            </w:r>
            <w:proofErr w:type="spellEnd"/>
            <w:r w:rsidRPr="008078E6">
              <w:rPr>
                <w:b/>
                <w:bCs/>
                <w:noProof w:val="0"/>
                <w:lang w:val="en-US"/>
              </w:rPr>
              <w:t>:</w:t>
            </w:r>
            <w:r w:rsidRPr="008078E6">
              <w:rPr>
                <w:noProof w:val="0"/>
                <w:lang w:val="en-US"/>
              </w:rPr>
              <w:t xml:space="preserve"> </w:t>
            </w:r>
            <w:proofErr w:type="spellStart"/>
            <w:r w:rsidRPr="008078E6">
              <w:rPr>
                <w:i/>
                <w:iCs/>
                <w:noProof w:val="0"/>
                <w:lang w:val="en-US"/>
              </w:rPr>
              <w:t>Informația</w:t>
            </w:r>
            <w:proofErr w:type="spellEnd"/>
            <w:r w:rsidRPr="008078E6">
              <w:rPr>
                <w:i/>
                <w:iCs/>
                <w:noProof w:val="0"/>
                <w:lang w:val="en-US"/>
              </w:rPr>
              <w:t xml:space="preserve"> o </w:t>
            </w:r>
            <w:proofErr w:type="spellStart"/>
            <w:r w:rsidRPr="008078E6">
              <w:rPr>
                <w:i/>
                <w:iCs/>
                <w:noProof w:val="0"/>
                <w:lang w:val="en-US"/>
              </w:rPr>
              <w:t>găsiți</w:t>
            </w:r>
            <w:proofErr w:type="spellEnd"/>
            <w:r w:rsidRPr="008078E6">
              <w:rPr>
                <w:i/>
                <w:iCs/>
                <w:noProof w:val="0"/>
                <w:lang w:val="en-US"/>
              </w:rPr>
              <w:t xml:space="preserve"> </w:t>
            </w:r>
            <w:proofErr w:type="spellStart"/>
            <w:r w:rsidRPr="008078E6">
              <w:rPr>
                <w:i/>
                <w:iCs/>
                <w:noProof w:val="0"/>
                <w:lang w:val="en-US"/>
              </w:rPr>
              <w:t>în</w:t>
            </w:r>
            <w:proofErr w:type="spellEnd"/>
            <w:r w:rsidRPr="008078E6">
              <w:rPr>
                <w:i/>
                <w:iCs/>
                <w:noProof w:val="0"/>
                <w:lang w:val="en-US"/>
              </w:rPr>
              <w:t xml:space="preserve"> SIA RSAP.</w:t>
            </w:r>
          </w:p>
        </w:tc>
      </w:tr>
      <w:tr w:rsidR="008078E6" w:rsidRPr="008078E6" w14:paraId="073EB234" w14:textId="77777777" w:rsidTr="001C000D">
        <w:tc>
          <w:tcPr>
            <w:tcW w:w="1426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207BD741" w:rsidR="008078E6" w:rsidRPr="008078E6" w:rsidRDefault="008078E6" w:rsidP="00C44F9A">
            <w:pPr>
              <w:rPr>
                <w:bCs/>
                <w:i/>
                <w:iCs/>
                <w:lang w:val="en-US"/>
              </w:rPr>
            </w:pPr>
            <w:proofErr w:type="spellStart"/>
            <w:r w:rsidRPr="008078E6">
              <w:rPr>
                <w:b/>
                <w:bCs/>
                <w:noProof w:val="0"/>
                <w:lang w:val="en-US"/>
              </w:rPr>
              <w:t>Obiectul</w:t>
            </w:r>
            <w:proofErr w:type="spellEnd"/>
            <w:r w:rsidRPr="008078E6">
              <w:rPr>
                <w:b/>
                <w:bCs/>
                <w:noProof w:val="0"/>
                <w:lang w:val="en-US"/>
              </w:rPr>
              <w:t xml:space="preserve"> </w:t>
            </w:r>
            <w:proofErr w:type="spellStart"/>
            <w:r w:rsidRPr="008078E6">
              <w:rPr>
                <w:b/>
                <w:bCs/>
                <w:noProof w:val="0"/>
                <w:lang w:val="en-US"/>
              </w:rPr>
              <w:t>achiziției</w:t>
            </w:r>
            <w:proofErr w:type="spellEnd"/>
            <w:r w:rsidRPr="008078E6">
              <w:rPr>
                <w:b/>
                <w:bCs/>
                <w:noProof w:val="0"/>
                <w:lang w:val="en-US"/>
              </w:rPr>
              <w:t>:</w:t>
            </w:r>
            <w:r w:rsidRPr="008078E6">
              <w:rPr>
                <w:noProof w:val="0"/>
                <w:lang w:val="en-US"/>
              </w:rPr>
              <w:t xml:space="preserve"> </w:t>
            </w:r>
            <w:r w:rsidR="007B49CF" w:rsidRPr="007B49CF">
              <w:rPr>
                <w:bCs/>
                <w:i/>
                <w:noProof w:val="0"/>
                <w:lang w:val="it-IT"/>
              </w:rPr>
              <w:t xml:space="preserve">Echipament individual de protecţie - haine speciale </w:t>
            </w:r>
          </w:p>
        </w:tc>
      </w:tr>
      <w:tr w:rsidR="008078E6" w:rsidRPr="008078E6" w14:paraId="4600D782" w14:textId="77777777" w:rsidTr="001C000D">
        <w:tc>
          <w:tcPr>
            <w:tcW w:w="14266" w:type="dxa"/>
            <w:gridSpan w:val="8"/>
            <w:tcBorders>
              <w:top w:val="single" w:sz="4" w:space="0" w:color="auto"/>
              <w:left w:val="nil"/>
              <w:bottom w:val="single" w:sz="4" w:space="0" w:color="auto"/>
              <w:right w:val="nil"/>
            </w:tcBorders>
            <w:shd w:val="clear" w:color="auto" w:fill="FFFFFF" w:themeFill="background1"/>
          </w:tcPr>
          <w:p w14:paraId="0B473675" w14:textId="77777777" w:rsidR="008078E6" w:rsidRPr="008078E6" w:rsidRDefault="008078E6" w:rsidP="008078E6">
            <w:pPr>
              <w:rPr>
                <w:b/>
                <w:bCs/>
                <w:noProof w:val="0"/>
                <w:lang w:val="en-US"/>
              </w:rPr>
            </w:pPr>
          </w:p>
        </w:tc>
      </w:tr>
      <w:tr w:rsidR="008078E6" w:rsidRPr="008078E6" w14:paraId="2E4F7A96" w14:textId="77777777" w:rsidTr="00B410A7">
        <w:trPr>
          <w:gridAfter w:val="1"/>
          <w:wAfter w:w="11" w:type="dxa"/>
        </w:trPr>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Default="008078E6" w:rsidP="008078E6">
            <w:pPr>
              <w:jc w:val="center"/>
              <w:rPr>
                <w:b/>
                <w:bCs/>
                <w:noProof w:val="0"/>
                <w:lang w:val="en-US"/>
              </w:rPr>
            </w:pPr>
            <w:proofErr w:type="spellStart"/>
            <w:r w:rsidRPr="008078E6">
              <w:rPr>
                <w:b/>
                <w:bCs/>
                <w:noProof w:val="0"/>
                <w:lang w:val="en-US"/>
              </w:rPr>
              <w:t>Denumirea</w:t>
            </w:r>
            <w:proofErr w:type="spellEnd"/>
            <w:r w:rsidRPr="008078E6">
              <w:rPr>
                <w:b/>
                <w:bCs/>
                <w:noProof w:val="0"/>
                <w:lang w:val="en-US"/>
              </w:rPr>
              <w:t xml:space="preserve"> </w:t>
            </w:r>
            <w:proofErr w:type="spellStart"/>
            <w:r w:rsidRPr="008078E6">
              <w:rPr>
                <w:b/>
                <w:bCs/>
                <w:noProof w:val="0"/>
                <w:lang w:val="en-US"/>
              </w:rPr>
              <w:t>bunurilor</w:t>
            </w:r>
            <w:proofErr w:type="spellEnd"/>
            <w:r w:rsidRPr="008078E6">
              <w:rPr>
                <w:b/>
                <w:bCs/>
                <w:noProof w:val="0"/>
                <w:lang w:val="en-US"/>
              </w:rPr>
              <w:t>/</w:t>
            </w:r>
          </w:p>
          <w:p w14:paraId="29586820" w14:textId="5FD8A322" w:rsidR="008078E6" w:rsidRPr="008078E6" w:rsidRDefault="008078E6" w:rsidP="008078E6">
            <w:pPr>
              <w:jc w:val="center"/>
              <w:rPr>
                <w:b/>
                <w:bCs/>
                <w:noProof w:val="0"/>
                <w:lang w:val="en-US"/>
              </w:rPr>
            </w:pPr>
            <w:proofErr w:type="spellStart"/>
            <w:r w:rsidRPr="008078E6">
              <w:rPr>
                <w:b/>
                <w:bCs/>
                <w:noProof w:val="0"/>
                <w:lang w:val="en-US"/>
              </w:rPr>
              <w:t>serviciilor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8078E6" w:rsidRDefault="008078E6" w:rsidP="008078E6">
            <w:pPr>
              <w:jc w:val="center"/>
              <w:rPr>
                <w:b/>
                <w:bCs/>
                <w:noProof w:val="0"/>
                <w:lang w:val="en-US"/>
              </w:rPr>
            </w:pPr>
            <w:proofErr w:type="spellStart"/>
            <w:r w:rsidRPr="008078E6">
              <w:rPr>
                <w:b/>
                <w:bCs/>
                <w:noProof w:val="0"/>
                <w:lang w:val="en-US"/>
              </w:rPr>
              <w:t>Denumirea</w:t>
            </w:r>
            <w:proofErr w:type="spellEnd"/>
            <w:r w:rsidRPr="008078E6">
              <w:rPr>
                <w:b/>
                <w:bCs/>
                <w:noProof w:val="0"/>
                <w:lang w:val="en-US"/>
              </w:rPr>
              <w:t xml:space="preserve"> </w:t>
            </w:r>
            <w:proofErr w:type="spellStart"/>
            <w:r w:rsidRPr="008078E6">
              <w:rPr>
                <w:b/>
                <w:bCs/>
                <w:noProof w:val="0"/>
                <w:lang w:val="en-US"/>
              </w:rPr>
              <w:t>modelului</w:t>
            </w:r>
            <w:proofErr w:type="spellEnd"/>
            <w:r w:rsidRPr="008078E6">
              <w:rPr>
                <w:b/>
                <w:bCs/>
                <w:noProof w:val="0"/>
                <w:lang w:val="en-US"/>
              </w:rPr>
              <w:t xml:space="preserve"> </w:t>
            </w:r>
            <w:proofErr w:type="spellStart"/>
            <w:r w:rsidRPr="008078E6">
              <w:rPr>
                <w:b/>
                <w:bCs/>
                <w:noProof w:val="0"/>
                <w:lang w:val="en-US"/>
              </w:rPr>
              <w:t>bunului</w:t>
            </w:r>
            <w:proofErr w:type="spellEnd"/>
            <w:r w:rsidRPr="008078E6">
              <w:rPr>
                <w:b/>
                <w:bCs/>
                <w:noProof w:val="0"/>
                <w:lang w:val="en-US"/>
              </w:rPr>
              <w:t>/</w:t>
            </w:r>
          </w:p>
          <w:p w14:paraId="5F883ECF" w14:textId="77777777" w:rsidR="008078E6" w:rsidRPr="008078E6" w:rsidRDefault="008078E6" w:rsidP="008078E6">
            <w:pPr>
              <w:jc w:val="center"/>
              <w:rPr>
                <w:b/>
                <w:bCs/>
                <w:noProof w:val="0"/>
                <w:lang w:val="en-US"/>
              </w:rPr>
            </w:pPr>
            <w:proofErr w:type="spellStart"/>
            <w:r w:rsidRPr="008078E6">
              <w:rPr>
                <w:b/>
                <w:bCs/>
                <w:noProof w:val="0"/>
                <w:lang w:val="en-US"/>
              </w:rPr>
              <w:t>serviciului</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8078E6" w:rsidRDefault="008078E6" w:rsidP="008078E6">
            <w:pPr>
              <w:jc w:val="center"/>
              <w:rPr>
                <w:b/>
                <w:bCs/>
                <w:noProof w:val="0"/>
                <w:lang w:val="en-US"/>
              </w:rPr>
            </w:pPr>
            <w:proofErr w:type="spellStart"/>
            <w:r w:rsidRPr="008078E6">
              <w:rPr>
                <w:b/>
                <w:bCs/>
                <w:noProof w:val="0"/>
                <w:lang w:val="en-US"/>
              </w:rPr>
              <w:t>Țara</w:t>
            </w:r>
            <w:proofErr w:type="spellEnd"/>
            <w:r w:rsidRPr="008078E6">
              <w:rPr>
                <w:b/>
                <w:bCs/>
                <w:noProof w:val="0"/>
                <w:lang w:val="en-US"/>
              </w:rPr>
              <w:t xml:space="preserve"> de </w:t>
            </w:r>
            <w:proofErr w:type="spellStart"/>
            <w:r w:rsidRPr="008078E6">
              <w:rPr>
                <w:b/>
                <w:bCs/>
                <w:noProof w:val="0"/>
                <w:lang w:val="en-US"/>
              </w:rPr>
              <w:t>origine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Default="008078E6" w:rsidP="008078E6">
            <w:pPr>
              <w:jc w:val="center"/>
              <w:rPr>
                <w:b/>
                <w:bCs/>
                <w:noProof w:val="0"/>
                <w:lang w:val="en-US"/>
              </w:rPr>
            </w:pPr>
            <w:proofErr w:type="spellStart"/>
            <w:r w:rsidRPr="008078E6">
              <w:rPr>
                <w:b/>
                <w:bCs/>
                <w:noProof w:val="0"/>
                <w:lang w:val="en-US"/>
              </w:rPr>
              <w:t>Produ</w:t>
            </w:r>
            <w:proofErr w:type="spellEnd"/>
          </w:p>
          <w:p w14:paraId="5AA57676" w14:textId="659F00D4" w:rsidR="008078E6" w:rsidRPr="008078E6" w:rsidRDefault="008078E6" w:rsidP="008078E6">
            <w:pPr>
              <w:jc w:val="center"/>
              <w:rPr>
                <w:b/>
                <w:bCs/>
                <w:noProof w:val="0"/>
                <w:lang w:val="en-US"/>
              </w:rPr>
            </w:pPr>
            <w:proofErr w:type="spellStart"/>
            <w:r w:rsidRPr="008078E6">
              <w:rPr>
                <w:b/>
                <w:bCs/>
                <w:noProof w:val="0"/>
                <w:lang w:val="en-US"/>
              </w:rPr>
              <w:t>că</w:t>
            </w:r>
            <w:proofErr w:type="spellEnd"/>
          </w:p>
          <w:p w14:paraId="18BE7CAA" w14:textId="77777777" w:rsidR="008078E6" w:rsidRPr="008078E6" w:rsidRDefault="008078E6" w:rsidP="008078E6">
            <w:pPr>
              <w:jc w:val="center"/>
              <w:rPr>
                <w:b/>
                <w:bCs/>
                <w:noProof w:val="0"/>
                <w:lang w:val="en-US"/>
              </w:rPr>
            </w:pPr>
            <w:proofErr w:type="spellStart"/>
            <w:r w:rsidRPr="008078E6">
              <w:rPr>
                <w:b/>
                <w:bCs/>
                <w:noProof w:val="0"/>
                <w:lang w:val="en-US"/>
              </w:rPr>
              <w:t>torul</w:t>
            </w:r>
            <w:proofErr w:type="spellEnd"/>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8078E6" w:rsidRDefault="008078E6" w:rsidP="008078E6">
            <w:pPr>
              <w:jc w:val="center"/>
              <w:rPr>
                <w:b/>
                <w:bCs/>
                <w:noProof w:val="0"/>
                <w:lang w:val="en-US"/>
              </w:rPr>
            </w:pPr>
            <w:proofErr w:type="spellStart"/>
            <w:r w:rsidRPr="008078E6">
              <w:rPr>
                <w:b/>
                <w:bCs/>
                <w:noProof w:val="0"/>
                <w:lang w:val="en-US"/>
              </w:rPr>
              <w:t>Specificarea</w:t>
            </w:r>
            <w:proofErr w:type="spellEnd"/>
            <w:r w:rsidRPr="008078E6">
              <w:rPr>
                <w:b/>
                <w:bCs/>
                <w:noProof w:val="0"/>
                <w:lang w:val="en-US"/>
              </w:rPr>
              <w:t xml:space="preserve"> </w:t>
            </w:r>
            <w:proofErr w:type="spellStart"/>
            <w:r w:rsidRPr="008078E6">
              <w:rPr>
                <w:b/>
                <w:bCs/>
                <w:noProof w:val="0"/>
                <w:lang w:val="en-US"/>
              </w:rPr>
              <w:t>tehnică</w:t>
            </w:r>
            <w:proofErr w:type="spellEnd"/>
            <w:r w:rsidRPr="008078E6">
              <w:rPr>
                <w:b/>
                <w:bCs/>
                <w:noProof w:val="0"/>
                <w:lang w:val="en-US"/>
              </w:rPr>
              <w:t xml:space="preserve"> </w:t>
            </w:r>
            <w:proofErr w:type="spellStart"/>
            <w:r w:rsidRPr="008078E6">
              <w:rPr>
                <w:b/>
                <w:bCs/>
                <w:noProof w:val="0"/>
                <w:lang w:val="en-US"/>
              </w:rPr>
              <w:t>deplină</w:t>
            </w:r>
            <w:proofErr w:type="spellEnd"/>
            <w:r w:rsidRPr="008078E6">
              <w:rPr>
                <w:b/>
                <w:bCs/>
                <w:noProof w:val="0"/>
                <w:lang w:val="en-US"/>
              </w:rPr>
              <w:t xml:space="preserve"> </w:t>
            </w:r>
            <w:proofErr w:type="spellStart"/>
            <w:r w:rsidRPr="008078E6">
              <w:rPr>
                <w:b/>
                <w:bCs/>
                <w:noProof w:val="0"/>
                <w:lang w:val="en-US"/>
              </w:rPr>
              <w:t>solicitată</w:t>
            </w:r>
            <w:proofErr w:type="spellEnd"/>
            <w:r w:rsidRPr="008078E6">
              <w:rPr>
                <w:b/>
                <w:bCs/>
                <w:noProof w:val="0"/>
                <w:lang w:val="en-US"/>
              </w:rPr>
              <w:t xml:space="preserve"> de </w:t>
            </w:r>
            <w:proofErr w:type="spellStart"/>
            <w:r w:rsidRPr="008078E6">
              <w:rPr>
                <w:b/>
                <w:bCs/>
                <w:noProof w:val="0"/>
                <w:lang w:val="en-US"/>
              </w:rPr>
              <w:t>către</w:t>
            </w:r>
            <w:proofErr w:type="spellEnd"/>
            <w:r w:rsidRPr="008078E6">
              <w:rPr>
                <w:b/>
                <w:bCs/>
                <w:noProof w:val="0"/>
                <w:lang w:val="en-US"/>
              </w:rPr>
              <w:t xml:space="preserve"> </w:t>
            </w:r>
            <w:proofErr w:type="spellStart"/>
            <w:r w:rsidRPr="008078E6">
              <w:rPr>
                <w:b/>
                <w:bCs/>
                <w:noProof w:val="0"/>
                <w:lang w:val="en-US"/>
              </w:rPr>
              <w:t>autoritatea</w:t>
            </w:r>
            <w:proofErr w:type="spellEnd"/>
            <w:r w:rsidRPr="008078E6">
              <w:rPr>
                <w:b/>
                <w:bCs/>
                <w:noProof w:val="0"/>
                <w:lang w:val="en-US"/>
              </w:rPr>
              <w:t xml:space="preserve"> </w:t>
            </w:r>
            <w:proofErr w:type="spellStart"/>
            <w:r w:rsidRPr="008078E6">
              <w:rPr>
                <w:b/>
                <w:bCs/>
                <w:noProof w:val="0"/>
                <w:lang w:val="en-US"/>
              </w:rPr>
              <w:t>contractantă</w:t>
            </w:r>
            <w:proofErr w:type="spellEnd"/>
          </w:p>
        </w:tc>
        <w:tc>
          <w:tcPr>
            <w:tcW w:w="27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8078E6" w:rsidRDefault="008078E6" w:rsidP="008078E6">
            <w:pPr>
              <w:jc w:val="center"/>
              <w:rPr>
                <w:b/>
                <w:bCs/>
                <w:noProof w:val="0"/>
                <w:lang w:val="en-US"/>
              </w:rPr>
            </w:pPr>
            <w:proofErr w:type="spellStart"/>
            <w:r w:rsidRPr="008078E6">
              <w:rPr>
                <w:b/>
                <w:bCs/>
                <w:noProof w:val="0"/>
                <w:lang w:val="en-US"/>
              </w:rPr>
              <w:t>Specificarea</w:t>
            </w:r>
            <w:proofErr w:type="spellEnd"/>
            <w:r w:rsidRPr="008078E6">
              <w:rPr>
                <w:b/>
                <w:bCs/>
                <w:noProof w:val="0"/>
                <w:lang w:val="en-US"/>
              </w:rPr>
              <w:t xml:space="preserve"> </w:t>
            </w:r>
            <w:proofErr w:type="spellStart"/>
            <w:r w:rsidRPr="008078E6">
              <w:rPr>
                <w:b/>
                <w:bCs/>
                <w:noProof w:val="0"/>
                <w:lang w:val="en-US"/>
              </w:rPr>
              <w:t>tehnică</w:t>
            </w:r>
            <w:proofErr w:type="spellEnd"/>
            <w:r w:rsidRPr="008078E6">
              <w:rPr>
                <w:b/>
                <w:bCs/>
                <w:noProof w:val="0"/>
                <w:lang w:val="en-US"/>
              </w:rPr>
              <w:t xml:space="preserve"> </w:t>
            </w:r>
            <w:proofErr w:type="spellStart"/>
            <w:r w:rsidRPr="008078E6">
              <w:rPr>
                <w:b/>
                <w:bCs/>
                <w:noProof w:val="0"/>
                <w:lang w:val="en-US"/>
              </w:rPr>
              <w:t>deplină</w:t>
            </w:r>
            <w:proofErr w:type="spellEnd"/>
            <w:r w:rsidRPr="008078E6">
              <w:rPr>
                <w:b/>
                <w:bCs/>
                <w:noProof w:val="0"/>
                <w:lang w:val="en-US"/>
              </w:rPr>
              <w:t xml:space="preserve"> </w:t>
            </w:r>
            <w:proofErr w:type="spellStart"/>
            <w:r w:rsidRPr="008078E6">
              <w:rPr>
                <w:b/>
                <w:bCs/>
                <w:noProof w:val="0"/>
                <w:lang w:val="en-US"/>
              </w:rPr>
              <w:t>propusă</w:t>
            </w:r>
            <w:proofErr w:type="spellEnd"/>
            <w:r w:rsidRPr="008078E6">
              <w:rPr>
                <w:b/>
                <w:bCs/>
                <w:noProof w:val="0"/>
                <w:lang w:val="en-US"/>
              </w:rPr>
              <w:t xml:space="preserve"> de </w:t>
            </w:r>
            <w:proofErr w:type="spellStart"/>
            <w:r w:rsidRPr="008078E6">
              <w:rPr>
                <w:b/>
                <w:bCs/>
                <w:noProof w:val="0"/>
                <w:lang w:val="en-US"/>
              </w:rPr>
              <w:t>către</w:t>
            </w:r>
            <w:proofErr w:type="spellEnd"/>
            <w:r w:rsidRPr="008078E6">
              <w:rPr>
                <w:b/>
                <w:bCs/>
                <w:noProof w:val="0"/>
                <w:lang w:val="en-US"/>
              </w:rPr>
              <w:t xml:space="preserve"> </w:t>
            </w:r>
            <w:proofErr w:type="spellStart"/>
            <w:r w:rsidRPr="008078E6">
              <w:rPr>
                <w:b/>
                <w:bCs/>
                <w:noProof w:val="0"/>
                <w:lang w:val="en-US"/>
              </w:rPr>
              <w:t>ofertant</w:t>
            </w:r>
            <w:proofErr w:type="spellEnd"/>
          </w:p>
        </w:tc>
        <w:tc>
          <w:tcPr>
            <w:tcW w:w="1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8078E6" w:rsidRDefault="008078E6" w:rsidP="008078E6">
            <w:pPr>
              <w:jc w:val="center"/>
              <w:rPr>
                <w:b/>
                <w:bCs/>
                <w:noProof w:val="0"/>
                <w:lang w:val="en-US"/>
              </w:rPr>
            </w:pPr>
            <w:proofErr w:type="spellStart"/>
            <w:r w:rsidRPr="008078E6">
              <w:rPr>
                <w:b/>
                <w:bCs/>
                <w:noProof w:val="0"/>
                <w:lang w:val="en-US"/>
              </w:rPr>
              <w:t>Standarde</w:t>
            </w:r>
            <w:proofErr w:type="spellEnd"/>
            <w:r w:rsidRPr="008078E6">
              <w:rPr>
                <w:b/>
                <w:bCs/>
                <w:noProof w:val="0"/>
                <w:lang w:val="en-US"/>
              </w:rPr>
              <w:t xml:space="preserve"> de </w:t>
            </w:r>
            <w:proofErr w:type="spellStart"/>
            <w:r w:rsidRPr="008078E6">
              <w:rPr>
                <w:b/>
                <w:bCs/>
                <w:noProof w:val="0"/>
                <w:lang w:val="en-US"/>
              </w:rPr>
              <w:t>referință</w:t>
            </w:r>
            <w:proofErr w:type="spellEnd"/>
          </w:p>
        </w:tc>
      </w:tr>
      <w:tr w:rsidR="008078E6" w:rsidRPr="008078E6" w14:paraId="1C42125E" w14:textId="77777777" w:rsidTr="00B410A7">
        <w:trPr>
          <w:gridAfter w:val="1"/>
          <w:wAfter w:w="11" w:type="dxa"/>
        </w:trPr>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8078E6" w:rsidRDefault="008078E6" w:rsidP="008078E6">
            <w:pPr>
              <w:jc w:val="center"/>
              <w:rPr>
                <w:b/>
                <w:bCs/>
                <w:noProof w:val="0"/>
                <w:lang w:val="en-US"/>
              </w:rPr>
            </w:pPr>
            <w:r w:rsidRPr="008078E6">
              <w:rPr>
                <w:b/>
                <w:bCs/>
                <w:noProof w:val="0"/>
                <w:lang w:val="en-US"/>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8078E6" w:rsidRDefault="008078E6" w:rsidP="008078E6">
            <w:pPr>
              <w:jc w:val="center"/>
              <w:rPr>
                <w:noProof w:val="0"/>
                <w:lang w:val="en-US"/>
              </w:rPr>
            </w:pPr>
            <w:r w:rsidRPr="008078E6">
              <w:rPr>
                <w:noProof w:val="0"/>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8078E6" w:rsidRDefault="008078E6" w:rsidP="008078E6">
            <w:pPr>
              <w:jc w:val="center"/>
              <w:rPr>
                <w:noProof w:val="0"/>
                <w:lang w:val="en-US"/>
              </w:rPr>
            </w:pPr>
            <w:r w:rsidRPr="008078E6">
              <w:rPr>
                <w:noProof w:val="0"/>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8078E6" w:rsidRDefault="008078E6" w:rsidP="008078E6">
            <w:pPr>
              <w:jc w:val="center"/>
              <w:rPr>
                <w:noProof w:val="0"/>
                <w:lang w:val="en-US"/>
              </w:rPr>
            </w:pPr>
            <w:r w:rsidRPr="008078E6">
              <w:rPr>
                <w:noProof w:val="0"/>
                <w:lang w:val="en-US"/>
              </w:rPr>
              <w:t>4</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8078E6" w:rsidRDefault="008078E6" w:rsidP="008078E6">
            <w:pPr>
              <w:jc w:val="center"/>
              <w:rPr>
                <w:b/>
                <w:bCs/>
                <w:noProof w:val="0"/>
                <w:lang w:val="en-US"/>
              </w:rPr>
            </w:pPr>
            <w:r w:rsidRPr="008078E6">
              <w:rPr>
                <w:b/>
                <w:bCs/>
                <w:noProof w:val="0"/>
                <w:lang w:val="en-US"/>
              </w:rPr>
              <w:t>5</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8078E6" w:rsidRDefault="008078E6" w:rsidP="008078E6">
            <w:pPr>
              <w:jc w:val="center"/>
              <w:rPr>
                <w:noProof w:val="0"/>
                <w:lang w:val="en-US"/>
              </w:rPr>
            </w:pPr>
            <w:r w:rsidRPr="008078E6">
              <w:rPr>
                <w:noProof w:val="0"/>
                <w:lang w:val="en-US"/>
              </w:rPr>
              <w:t>6</w:t>
            </w: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8078E6" w:rsidRDefault="008078E6" w:rsidP="008078E6">
            <w:pPr>
              <w:jc w:val="center"/>
              <w:rPr>
                <w:noProof w:val="0"/>
                <w:lang w:val="en-US"/>
              </w:rPr>
            </w:pPr>
            <w:r w:rsidRPr="008078E6">
              <w:rPr>
                <w:noProof w:val="0"/>
                <w:lang w:val="en-US"/>
              </w:rPr>
              <w:t>7</w:t>
            </w:r>
          </w:p>
        </w:tc>
      </w:tr>
      <w:tr w:rsidR="007B49CF" w:rsidRPr="008078E6" w14:paraId="7AD33B46" w14:textId="77777777" w:rsidTr="006F0625">
        <w:trPr>
          <w:gridAfter w:val="1"/>
          <w:wAfter w:w="11" w:type="dxa"/>
        </w:trPr>
        <w:tc>
          <w:tcPr>
            <w:tcW w:w="10060"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6B6DCF0A" w14:textId="1F5A8CDB" w:rsidR="007B49CF" w:rsidRPr="001C000D" w:rsidRDefault="007B49CF" w:rsidP="008078E6">
            <w:pPr>
              <w:jc w:val="center"/>
              <w:rPr>
                <w:b/>
                <w:bCs/>
                <w:noProof w:val="0"/>
                <w:sz w:val="22"/>
                <w:szCs w:val="22"/>
                <w:lang w:val="en-US"/>
              </w:rPr>
            </w:pPr>
            <w:r w:rsidRPr="001C000D">
              <w:rPr>
                <w:b/>
                <w:bCs/>
                <w:i/>
                <w:noProof w:val="0"/>
                <w:sz w:val="22"/>
                <w:szCs w:val="22"/>
              </w:rPr>
              <w:t>Echipament individual de protecţie</w:t>
            </w:r>
            <w:r w:rsidRPr="001C000D">
              <w:rPr>
                <w:b/>
                <w:bCs/>
                <w:i/>
                <w:noProof w:val="0"/>
                <w:sz w:val="22"/>
                <w:szCs w:val="22"/>
                <w:lang w:val="ro-MD"/>
              </w:rPr>
              <w:t xml:space="preserve"> </w:t>
            </w:r>
            <w:r>
              <w:rPr>
                <w:b/>
                <w:bCs/>
                <w:i/>
                <w:noProof w:val="0"/>
                <w:sz w:val="22"/>
                <w:szCs w:val="22"/>
                <w:lang w:val="ro-MD"/>
              </w:rPr>
              <w:t xml:space="preserve">- </w:t>
            </w:r>
            <w:r w:rsidRPr="001C000D">
              <w:rPr>
                <w:b/>
                <w:bCs/>
                <w:i/>
                <w:noProof w:val="0"/>
                <w:sz w:val="22"/>
                <w:szCs w:val="22"/>
                <w:lang w:val="ro-MD"/>
              </w:rPr>
              <w:t>haine speciale</w:t>
            </w:r>
            <w:r w:rsidR="00B410A7">
              <w:rPr>
                <w:b/>
                <w:bCs/>
                <w:i/>
                <w:noProof w:val="0"/>
                <w:sz w:val="22"/>
                <w:szCs w:val="22"/>
                <w:lang w:val="ro-MD"/>
              </w:rPr>
              <w:t>(repetat)</w:t>
            </w:r>
            <w:r>
              <w:rPr>
                <w:b/>
                <w:bCs/>
                <w:i/>
                <w:noProof w:val="0"/>
                <w:sz w:val="22"/>
                <w:szCs w:val="22"/>
                <w:lang w:val="ro-MD"/>
              </w:rPr>
              <w:t xml:space="preserve"> </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EACA8F1" w14:textId="77777777" w:rsidR="007B49CF" w:rsidRPr="008078E6" w:rsidRDefault="007B49CF" w:rsidP="008078E6">
            <w:pPr>
              <w:jc w:val="center"/>
              <w:rPr>
                <w:noProof w:val="0"/>
                <w:lang w:val="en-US"/>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70DA1E8F" w14:textId="77777777" w:rsidR="007B49CF" w:rsidRPr="008078E6" w:rsidRDefault="007B49CF" w:rsidP="008078E6">
            <w:pPr>
              <w:jc w:val="center"/>
              <w:rPr>
                <w:noProof w:val="0"/>
                <w:lang w:val="en-US"/>
              </w:rPr>
            </w:pPr>
          </w:p>
        </w:tc>
      </w:tr>
      <w:tr w:rsidR="00F96D01" w:rsidRPr="008078E6" w14:paraId="182ABDD0" w14:textId="77777777" w:rsidTr="00B410A7">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7B399424" w14:textId="7312F21B" w:rsidR="00F96D01" w:rsidRPr="00B600F7" w:rsidRDefault="00F96D01" w:rsidP="00F96D01">
            <w:pPr>
              <w:ind w:right="625"/>
              <w:rPr>
                <w:rFonts w:ascii="Onest" w:hAnsi="Onest"/>
                <w:bCs/>
                <w:sz w:val="21"/>
                <w:szCs w:val="21"/>
                <w:lang w:val="ro-MD" w:eastAsia="ru-RU"/>
              </w:rPr>
            </w:pPr>
            <w:r w:rsidRPr="00B600F7">
              <w:rPr>
                <w:rFonts w:ascii="Onest" w:hAnsi="Onest"/>
                <w:b/>
                <w:sz w:val="21"/>
                <w:szCs w:val="21"/>
                <w:lang w:val="ro-MD" w:eastAsia="ru-RU"/>
              </w:rPr>
              <w:t xml:space="preserve">Lotul nr. </w:t>
            </w:r>
            <w:r w:rsidR="00B410A7" w:rsidRPr="00B600F7">
              <w:rPr>
                <w:rFonts w:ascii="Onest" w:hAnsi="Onest"/>
                <w:b/>
                <w:sz w:val="21"/>
                <w:szCs w:val="21"/>
                <w:lang w:val="ro-MD" w:eastAsia="ru-RU"/>
              </w:rPr>
              <w:t>1</w:t>
            </w:r>
          </w:p>
          <w:p w14:paraId="4D2A455B" w14:textId="15C726AC" w:rsidR="00F96D01" w:rsidRPr="00B600F7" w:rsidRDefault="00F96D01" w:rsidP="00F96D01">
            <w:pPr>
              <w:outlineLvl w:val="0"/>
              <w:rPr>
                <w:b/>
                <w:sz w:val="21"/>
                <w:szCs w:val="21"/>
                <w:lang w:val="en-US" w:eastAsia="ro-RO"/>
              </w:rPr>
            </w:pPr>
            <w:r w:rsidRPr="00B600F7">
              <w:rPr>
                <w:rFonts w:ascii="Onest" w:hAnsi="Onest"/>
                <w:bCs/>
                <w:sz w:val="21"/>
                <w:szCs w:val="21"/>
                <w:lang w:val="ro-MD" w:eastAsia="ru-RU"/>
              </w:rPr>
              <w:t>Pantaloni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38B20" w14:textId="72F0284E" w:rsidR="00F96D01" w:rsidRPr="00B600F7" w:rsidRDefault="00F96D01" w:rsidP="00F96D01">
            <w:pPr>
              <w:rPr>
                <w:b/>
                <w:bCs/>
                <w:noProof w:val="0"/>
                <w:sz w:val="21"/>
                <w:szCs w:val="21"/>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D2703" w14:textId="4434E167" w:rsidR="00F96D01" w:rsidRPr="00B600F7" w:rsidRDefault="00F96D01" w:rsidP="00F96D01">
            <w:pPr>
              <w:rPr>
                <w:b/>
                <w:bCs/>
                <w:noProof w:val="0"/>
                <w:sz w:val="21"/>
                <w:szCs w:val="21"/>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E7681" w14:textId="18A9C69B" w:rsidR="00F96D01" w:rsidRPr="00B600F7" w:rsidRDefault="00F96D01" w:rsidP="00F96D01">
            <w:pPr>
              <w:rPr>
                <w:b/>
                <w:bCs/>
                <w:noProof w:val="0"/>
                <w:sz w:val="21"/>
                <w:szCs w:val="21"/>
                <w:lang w:val="en-US"/>
              </w:rPr>
            </w:pPr>
          </w:p>
        </w:tc>
        <w:tc>
          <w:tcPr>
            <w:tcW w:w="4678" w:type="dxa"/>
            <w:tcBorders>
              <w:top w:val="single" w:sz="4" w:space="0" w:color="auto"/>
              <w:left w:val="single" w:sz="6" w:space="0" w:color="000000"/>
              <w:bottom w:val="single" w:sz="4" w:space="0" w:color="auto"/>
              <w:right w:val="single" w:sz="6" w:space="0" w:color="000000"/>
            </w:tcBorders>
          </w:tcPr>
          <w:p w14:paraId="0A01B2C0"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Compoziție: material textil flexibil pentru mișcare nerestricționată; picioare detașabile;</w:t>
            </w:r>
          </w:p>
          <w:p w14:paraId="7E3321F3"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pantaloni de protecție cu țesătură puternică și strânsă, min. 270 g/m²;</w:t>
            </w:r>
          </w:p>
          <w:p w14:paraId="0AAA5BF2"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Căptușeala de ranforsare Oxford 600D;</w:t>
            </w:r>
          </w:p>
          <w:p w14:paraId="4495FF59"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material: min. 60% bumbac, min. 38% poliester, min. 2% Spandex;</w:t>
            </w:r>
          </w:p>
          <w:p w14:paraId="4971C828"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Buzunarele pentru genunchi să fie fixate cu velcro;</w:t>
            </w:r>
          </w:p>
          <w:p w14:paraId="2D1883AB"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Pantalonii să aibă 5 buzunare:</w:t>
            </w:r>
          </w:p>
          <w:p w14:paraId="2080087F"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-2 buzunare adânci în talie;</w:t>
            </w:r>
          </w:p>
          <w:p w14:paraId="6AD2ADA7"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-1 buzunar cargo;</w:t>
            </w:r>
          </w:p>
          <w:p w14:paraId="2F5CBE61"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-2 buzunare robuste la spate cu clape cu velcro;</w:t>
            </w:r>
          </w:p>
          <w:p w14:paraId="1400597F"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Culoarea gri cu accente negre.</w:t>
            </w:r>
          </w:p>
          <w:p w14:paraId="6C7610D6"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Să aibă accente de înaltă vizibilitate în față și în spate; să aibă reglare laterală cu bandă elastic.</w:t>
            </w:r>
          </w:p>
          <w:p w14:paraId="70151996" w14:textId="0870C853" w:rsidR="00F96D01" w:rsidRPr="00B600F7" w:rsidRDefault="00B410A7" w:rsidP="00B410A7">
            <w:pPr>
              <w:rPr>
                <w:color w:val="000000"/>
                <w:sz w:val="21"/>
                <w:szCs w:val="21"/>
              </w:rPr>
            </w:pPr>
            <w:r w:rsidRPr="00B600F7">
              <w:rPr>
                <w:rFonts w:ascii="Onest" w:hAnsi="Onest"/>
                <w:bCs/>
                <w:i/>
                <w:iCs/>
                <w:sz w:val="21"/>
                <w:szCs w:val="21"/>
                <w:lang w:val="ro-MD" w:eastAsia="ru-RU"/>
              </w:rPr>
              <w:lastRenderedPageBreak/>
              <w:t>Mărimi: 44-1 buc, 48-14 buc, 50-7 buc, 52-3 buc, 54-3 buc, 56-2 buc, 58-1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48390D1"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76578F8B" w14:textId="77777777" w:rsidR="00F96D01" w:rsidRPr="001C000D" w:rsidRDefault="00F96D01" w:rsidP="00F96D01">
            <w:pPr>
              <w:rPr>
                <w:b/>
                <w:bCs/>
                <w:noProof w:val="0"/>
              </w:rPr>
            </w:pPr>
          </w:p>
        </w:tc>
      </w:tr>
      <w:tr w:rsidR="00F96D01" w:rsidRPr="008078E6" w14:paraId="6A5EC5A9" w14:textId="77777777" w:rsidTr="00B410A7">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756995BB" w14:textId="210830D1" w:rsidR="00F96D01" w:rsidRPr="00B600F7" w:rsidRDefault="00F96D01" w:rsidP="00F96D01">
            <w:pPr>
              <w:ind w:right="-138"/>
              <w:rPr>
                <w:rFonts w:ascii="Onest" w:hAnsi="Onest"/>
                <w:b/>
                <w:sz w:val="21"/>
                <w:szCs w:val="21"/>
                <w:lang w:val="ro-MD" w:eastAsia="ru-RU"/>
              </w:rPr>
            </w:pPr>
            <w:r w:rsidRPr="00B600F7">
              <w:rPr>
                <w:rFonts w:ascii="Onest" w:hAnsi="Onest"/>
                <w:b/>
                <w:sz w:val="21"/>
                <w:szCs w:val="21"/>
                <w:lang w:val="ro-MD" w:eastAsia="ru-RU"/>
              </w:rPr>
              <w:t xml:space="preserve">Lotul nr. </w:t>
            </w:r>
            <w:r w:rsidR="00B410A7" w:rsidRPr="00B600F7">
              <w:rPr>
                <w:rFonts w:ascii="Onest" w:hAnsi="Onest"/>
                <w:b/>
                <w:sz w:val="21"/>
                <w:szCs w:val="21"/>
                <w:lang w:val="ro-MD" w:eastAsia="ru-RU"/>
              </w:rPr>
              <w:t>2</w:t>
            </w:r>
          </w:p>
          <w:p w14:paraId="5CE249D3" w14:textId="1E983206" w:rsidR="00F96D01" w:rsidRPr="00B600F7" w:rsidRDefault="00F96D01" w:rsidP="00F96D01">
            <w:pPr>
              <w:outlineLvl w:val="0"/>
              <w:rPr>
                <w:b/>
                <w:sz w:val="21"/>
                <w:szCs w:val="21"/>
                <w:lang w:val="en-US" w:eastAsia="ro-RO"/>
              </w:rPr>
            </w:pPr>
            <w:r w:rsidRPr="00B600F7">
              <w:rPr>
                <w:rFonts w:ascii="Onest" w:hAnsi="Onest"/>
                <w:bCs/>
                <w:sz w:val="21"/>
                <w:szCs w:val="21"/>
                <w:lang w:val="ro-MD" w:eastAsia="ru-RU"/>
              </w:rPr>
              <w:t>Scurtă de iarnă</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70B20" w14:textId="77777777" w:rsidR="00F96D01" w:rsidRPr="00B600F7" w:rsidRDefault="00F96D01" w:rsidP="00F96D01">
            <w:pPr>
              <w:rPr>
                <w:b/>
                <w:bCs/>
                <w:noProof w:val="0"/>
                <w:sz w:val="21"/>
                <w:szCs w:val="21"/>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2C4E9" w14:textId="77777777" w:rsidR="00F96D01" w:rsidRPr="00B600F7" w:rsidRDefault="00F96D01" w:rsidP="00F96D01">
            <w:pPr>
              <w:rPr>
                <w:b/>
                <w:bCs/>
                <w:noProof w:val="0"/>
                <w:sz w:val="21"/>
                <w:szCs w:val="21"/>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8E2E8" w14:textId="77777777" w:rsidR="00F96D01" w:rsidRPr="00B600F7" w:rsidRDefault="00F96D01" w:rsidP="00F96D01">
            <w:pPr>
              <w:rPr>
                <w:b/>
                <w:bCs/>
                <w:noProof w:val="0"/>
                <w:sz w:val="21"/>
                <w:szCs w:val="21"/>
                <w:lang w:val="en-US"/>
              </w:rPr>
            </w:pPr>
          </w:p>
        </w:tc>
        <w:tc>
          <w:tcPr>
            <w:tcW w:w="4678" w:type="dxa"/>
            <w:tcBorders>
              <w:top w:val="single" w:sz="4" w:space="0" w:color="auto"/>
              <w:left w:val="single" w:sz="6" w:space="0" w:color="000000"/>
              <w:bottom w:val="single" w:sz="4" w:space="0" w:color="auto"/>
              <w:right w:val="single" w:sz="6" w:space="0" w:color="000000"/>
            </w:tcBorders>
          </w:tcPr>
          <w:p w14:paraId="7EF1D408" w14:textId="77777777" w:rsidR="00B410A7" w:rsidRPr="00B600F7" w:rsidRDefault="00B410A7" w:rsidP="00B410A7">
            <w:pPr>
              <w:ind w:right="-138"/>
              <w:jc w:val="both"/>
              <w:rPr>
                <w:rFonts w:ascii="Onest" w:hAnsi="Onest"/>
                <w:bCs/>
                <w:sz w:val="21"/>
                <w:szCs w:val="21"/>
                <w:lang w:val="ro-MD" w:eastAsia="ru-RU"/>
              </w:rPr>
            </w:pPr>
            <w:r w:rsidRPr="00B600F7">
              <w:rPr>
                <w:rFonts w:ascii="Onest" w:hAnsi="Onest"/>
                <w:bCs/>
                <w:sz w:val="21"/>
                <w:szCs w:val="21"/>
                <w:lang w:val="ro-MD" w:eastAsia="ru-RU"/>
              </w:rPr>
              <w:t>Stofă: min. 90% poliester.</w:t>
            </w:r>
          </w:p>
          <w:p w14:paraId="1E603D41" w14:textId="77777777" w:rsidR="00B410A7" w:rsidRPr="00B600F7" w:rsidRDefault="00B410A7" w:rsidP="00B410A7">
            <w:pPr>
              <w:ind w:right="-138"/>
              <w:jc w:val="both"/>
              <w:rPr>
                <w:rFonts w:ascii="Onest" w:hAnsi="Onest"/>
                <w:bCs/>
                <w:sz w:val="21"/>
                <w:szCs w:val="21"/>
                <w:lang w:val="ro-MD" w:eastAsia="ru-RU"/>
              </w:rPr>
            </w:pPr>
            <w:r w:rsidRPr="00B600F7">
              <w:rPr>
                <w:rFonts w:ascii="Onest" w:hAnsi="Onest"/>
                <w:bCs/>
                <w:sz w:val="21"/>
                <w:szCs w:val="21"/>
                <w:lang w:val="ro-MD" w:eastAsia="ru-RU"/>
              </w:rPr>
              <w:t>Dublură: sintepon min. 280 g/m2.</w:t>
            </w:r>
          </w:p>
          <w:p w14:paraId="6D1AB450" w14:textId="77777777" w:rsidR="00B410A7" w:rsidRPr="00B600F7" w:rsidRDefault="00B410A7" w:rsidP="00B410A7">
            <w:pPr>
              <w:ind w:right="-138"/>
              <w:jc w:val="both"/>
              <w:rPr>
                <w:rFonts w:ascii="Onest" w:hAnsi="Onest"/>
                <w:bCs/>
                <w:sz w:val="21"/>
                <w:szCs w:val="21"/>
                <w:lang w:val="ro-MD" w:eastAsia="ru-RU"/>
              </w:rPr>
            </w:pPr>
            <w:r w:rsidRPr="00B600F7">
              <w:rPr>
                <w:rFonts w:ascii="Onest" w:hAnsi="Onest"/>
                <w:bCs/>
                <w:sz w:val="21"/>
                <w:szCs w:val="21"/>
                <w:lang w:val="ro-MD" w:eastAsia="ru-RU"/>
              </w:rPr>
              <w:t>Caracteristici:</w:t>
            </w:r>
          </w:p>
          <w:p w14:paraId="348448C4" w14:textId="77777777" w:rsidR="00B410A7" w:rsidRPr="00B600F7" w:rsidRDefault="00B410A7" w:rsidP="00B410A7">
            <w:pPr>
              <w:ind w:right="-138"/>
              <w:jc w:val="both"/>
              <w:rPr>
                <w:rFonts w:ascii="Onest" w:hAnsi="Onest"/>
                <w:bCs/>
                <w:sz w:val="21"/>
                <w:szCs w:val="21"/>
                <w:lang w:val="ro-MD" w:eastAsia="ru-RU"/>
              </w:rPr>
            </w:pPr>
            <w:r w:rsidRPr="00B600F7">
              <w:rPr>
                <w:rFonts w:ascii="Onest" w:hAnsi="Onest"/>
                <w:bCs/>
                <w:sz w:val="21"/>
                <w:szCs w:val="21"/>
                <w:lang w:val="ro-MD" w:eastAsia="ru-RU"/>
              </w:rPr>
              <w:t>– Scurta modelul să fie drept;</w:t>
            </w:r>
          </w:p>
          <w:p w14:paraId="51E849AA" w14:textId="77777777" w:rsidR="00B410A7" w:rsidRPr="00B600F7" w:rsidRDefault="00B410A7" w:rsidP="00B410A7">
            <w:pPr>
              <w:ind w:right="-138"/>
              <w:jc w:val="both"/>
              <w:rPr>
                <w:rFonts w:ascii="Onest" w:hAnsi="Onest"/>
                <w:bCs/>
                <w:sz w:val="21"/>
                <w:szCs w:val="21"/>
                <w:lang w:val="ro-MD" w:eastAsia="ru-RU"/>
              </w:rPr>
            </w:pPr>
            <w:r w:rsidRPr="00B600F7">
              <w:rPr>
                <w:rFonts w:ascii="Onest" w:hAnsi="Onest"/>
                <w:bCs/>
                <w:sz w:val="21"/>
                <w:szCs w:val="21"/>
                <w:lang w:val="ro-MD" w:eastAsia="ru-RU"/>
              </w:rPr>
              <w:t>– Fermuar si lipici pe centru;</w:t>
            </w:r>
          </w:p>
          <w:p w14:paraId="575EDD04" w14:textId="77777777" w:rsidR="00B410A7" w:rsidRPr="00B600F7" w:rsidRDefault="00B410A7" w:rsidP="00B410A7">
            <w:pPr>
              <w:ind w:right="-138"/>
              <w:jc w:val="both"/>
              <w:rPr>
                <w:rFonts w:ascii="Onest" w:hAnsi="Onest"/>
                <w:bCs/>
                <w:sz w:val="21"/>
                <w:szCs w:val="21"/>
                <w:lang w:val="ro-MD" w:eastAsia="ru-RU"/>
              </w:rPr>
            </w:pPr>
            <w:r w:rsidRPr="00B600F7">
              <w:rPr>
                <w:rFonts w:ascii="Onest" w:hAnsi="Onest"/>
                <w:bCs/>
                <w:sz w:val="21"/>
                <w:szCs w:val="21"/>
                <w:lang w:val="ro-MD" w:eastAsia="ru-RU"/>
              </w:rPr>
              <w:t>– Glugă detaşabilă şi reglabilă;</w:t>
            </w:r>
          </w:p>
          <w:p w14:paraId="6D51CF9F" w14:textId="77777777" w:rsidR="00B410A7" w:rsidRPr="00B600F7" w:rsidRDefault="00B410A7" w:rsidP="00B410A7">
            <w:pPr>
              <w:ind w:right="69"/>
              <w:jc w:val="both"/>
              <w:rPr>
                <w:rFonts w:ascii="Onest" w:hAnsi="Onest"/>
                <w:bCs/>
                <w:sz w:val="21"/>
                <w:szCs w:val="21"/>
                <w:lang w:val="ro-MD" w:eastAsia="ru-RU"/>
              </w:rPr>
            </w:pPr>
            <w:r w:rsidRPr="00B600F7">
              <w:rPr>
                <w:rFonts w:ascii="Onest" w:hAnsi="Onest"/>
                <w:bCs/>
                <w:sz w:val="21"/>
                <w:szCs w:val="21"/>
                <w:lang w:val="ro-MD" w:eastAsia="ru-RU"/>
              </w:rPr>
              <w:t>– Scurta să fie echipată cu 5 buzunare comode cusute în exterior. culori: oțel + negru + inserții portocalii, Jacheta de protectie izolatoare de exterior confectionata din material polyester, impermeabil din PU impregnat, izolatie din poliester, din interior finisata cu captuseala din poliester matlasata in dungi verticale.</w:t>
            </w:r>
          </w:p>
          <w:p w14:paraId="7696F98D" w14:textId="77777777" w:rsidR="00B410A7" w:rsidRPr="00B600F7" w:rsidRDefault="00B410A7" w:rsidP="00B410A7">
            <w:pPr>
              <w:ind w:right="-138"/>
              <w:jc w:val="both"/>
              <w:rPr>
                <w:rFonts w:ascii="Onest" w:hAnsi="Onest"/>
                <w:b/>
                <w:i/>
                <w:iCs/>
                <w:sz w:val="21"/>
                <w:szCs w:val="21"/>
                <w:lang w:val="ro-MD" w:eastAsia="ru-RU"/>
              </w:rPr>
            </w:pPr>
            <w:r w:rsidRPr="00B600F7">
              <w:rPr>
                <w:rFonts w:ascii="Onest" w:hAnsi="Onest"/>
                <w:b/>
                <w:i/>
                <w:iCs/>
                <w:sz w:val="21"/>
                <w:szCs w:val="21"/>
                <w:lang w:val="ro-MD" w:eastAsia="ru-RU"/>
              </w:rPr>
              <w:t>Să fie cu aplicarea logoului Companiei TRM.</w:t>
            </w:r>
          </w:p>
          <w:p w14:paraId="2C65A3F7" w14:textId="18F07A8E" w:rsidR="00F96D01" w:rsidRPr="00B600F7" w:rsidRDefault="00B410A7" w:rsidP="00B410A7">
            <w:pPr>
              <w:rPr>
                <w:color w:val="000000"/>
                <w:sz w:val="21"/>
                <w:szCs w:val="21"/>
              </w:rPr>
            </w:pPr>
            <w:r w:rsidRPr="00B600F7">
              <w:rPr>
                <w:rFonts w:ascii="Onest" w:hAnsi="Onest"/>
                <w:bCs/>
                <w:i/>
                <w:iCs/>
                <w:sz w:val="21"/>
                <w:szCs w:val="21"/>
                <w:lang w:val="ro-MD" w:eastAsia="ru-RU"/>
              </w:rPr>
              <w:t>Mărimi: M-1 buc, L-14 buc, XL-6 buc, 2XL-6 buc, 3XL-3 buc, 4XL-1 buc.</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25011B9"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64C4BBA0" w14:textId="77777777" w:rsidR="00F96D01" w:rsidRPr="001C000D" w:rsidRDefault="00F96D01" w:rsidP="00F96D01">
            <w:pPr>
              <w:rPr>
                <w:b/>
                <w:bCs/>
                <w:noProof w:val="0"/>
              </w:rPr>
            </w:pPr>
          </w:p>
        </w:tc>
      </w:tr>
      <w:tr w:rsidR="00F96D01" w:rsidRPr="008078E6" w14:paraId="673DB569" w14:textId="77777777" w:rsidTr="00B410A7">
        <w:trPr>
          <w:gridAfter w:val="1"/>
          <w:wAfter w:w="11" w:type="dxa"/>
        </w:trPr>
        <w:tc>
          <w:tcPr>
            <w:tcW w:w="1980" w:type="dxa"/>
            <w:tcBorders>
              <w:top w:val="single" w:sz="4" w:space="0" w:color="auto"/>
              <w:left w:val="single" w:sz="6" w:space="0" w:color="000000"/>
              <w:bottom w:val="single" w:sz="4" w:space="0" w:color="auto"/>
              <w:right w:val="single" w:sz="6" w:space="0" w:color="000000"/>
            </w:tcBorders>
            <w:vAlign w:val="center"/>
          </w:tcPr>
          <w:p w14:paraId="5E5C9488" w14:textId="35052417" w:rsidR="00F96D01" w:rsidRPr="00B600F7" w:rsidRDefault="00F96D01" w:rsidP="00F96D01">
            <w:pPr>
              <w:ind w:right="-138"/>
              <w:rPr>
                <w:rFonts w:ascii="Onest" w:hAnsi="Onest"/>
                <w:b/>
                <w:sz w:val="21"/>
                <w:szCs w:val="21"/>
                <w:lang w:val="ro-MD" w:eastAsia="ru-RU"/>
              </w:rPr>
            </w:pPr>
            <w:r w:rsidRPr="00B600F7">
              <w:rPr>
                <w:rFonts w:ascii="Onest" w:hAnsi="Onest"/>
                <w:b/>
                <w:sz w:val="21"/>
                <w:szCs w:val="21"/>
                <w:lang w:val="ro-MD" w:eastAsia="ru-RU"/>
              </w:rPr>
              <w:t xml:space="preserve">Lotul nr. </w:t>
            </w:r>
            <w:r w:rsidR="00B410A7" w:rsidRPr="00B600F7">
              <w:rPr>
                <w:rFonts w:ascii="Onest" w:hAnsi="Onest"/>
                <w:b/>
                <w:sz w:val="21"/>
                <w:szCs w:val="21"/>
                <w:lang w:val="ro-MD" w:eastAsia="ru-RU"/>
              </w:rPr>
              <w:t>3</w:t>
            </w:r>
          </w:p>
          <w:p w14:paraId="071B9777" w14:textId="4FC3C66D" w:rsidR="00F96D01" w:rsidRPr="00B600F7" w:rsidRDefault="00F96D01" w:rsidP="00F96D01">
            <w:pPr>
              <w:outlineLvl w:val="0"/>
              <w:rPr>
                <w:b/>
                <w:sz w:val="21"/>
                <w:szCs w:val="21"/>
                <w:lang w:val="en-US" w:eastAsia="ro-RO"/>
              </w:rPr>
            </w:pPr>
            <w:r w:rsidRPr="00B600F7">
              <w:rPr>
                <w:rFonts w:ascii="Onest" w:hAnsi="Onest"/>
                <w:bCs/>
                <w:sz w:val="21"/>
                <w:szCs w:val="21"/>
                <w:lang w:val="ro-MD" w:eastAsia="ru-RU"/>
              </w:rPr>
              <w:t>Mănuși RW Foam BI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E546C" w14:textId="77777777" w:rsidR="00F96D01" w:rsidRPr="00B600F7" w:rsidRDefault="00F96D01" w:rsidP="00F96D01">
            <w:pPr>
              <w:rPr>
                <w:b/>
                <w:bCs/>
                <w:noProof w:val="0"/>
                <w:sz w:val="21"/>
                <w:szCs w:val="21"/>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982D0" w14:textId="77777777" w:rsidR="00F96D01" w:rsidRPr="00B600F7" w:rsidRDefault="00F96D01" w:rsidP="00F96D01">
            <w:pPr>
              <w:rPr>
                <w:b/>
                <w:bCs/>
                <w:noProof w:val="0"/>
                <w:sz w:val="21"/>
                <w:szCs w:val="21"/>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C154A" w14:textId="77777777" w:rsidR="00F96D01" w:rsidRPr="00B600F7" w:rsidRDefault="00F96D01" w:rsidP="00F96D01">
            <w:pPr>
              <w:rPr>
                <w:b/>
                <w:bCs/>
                <w:noProof w:val="0"/>
                <w:sz w:val="21"/>
                <w:szCs w:val="21"/>
                <w:lang w:val="en-US"/>
              </w:rPr>
            </w:pPr>
          </w:p>
        </w:tc>
        <w:tc>
          <w:tcPr>
            <w:tcW w:w="4678" w:type="dxa"/>
            <w:tcBorders>
              <w:top w:val="single" w:sz="4" w:space="0" w:color="auto"/>
              <w:left w:val="single" w:sz="6" w:space="0" w:color="000000"/>
              <w:bottom w:val="single" w:sz="4" w:space="0" w:color="auto"/>
              <w:right w:val="single" w:sz="6" w:space="0" w:color="000000"/>
            </w:tcBorders>
          </w:tcPr>
          <w:p w14:paraId="37E5A01C" w14:textId="77777777" w:rsidR="00B410A7" w:rsidRPr="00B600F7" w:rsidRDefault="00B410A7" w:rsidP="00B410A7">
            <w:pPr>
              <w:jc w:val="both"/>
              <w:rPr>
                <w:rFonts w:ascii="Onest" w:hAnsi="Onest"/>
                <w:bCs/>
                <w:sz w:val="21"/>
                <w:szCs w:val="21"/>
                <w:lang w:val="ro-MD" w:eastAsia="ru-RU"/>
              </w:rPr>
            </w:pPr>
            <w:r w:rsidRPr="00B600F7">
              <w:rPr>
                <w:rFonts w:ascii="Onest" w:hAnsi="Onest"/>
                <w:bCs/>
                <w:sz w:val="21"/>
                <w:szCs w:val="21"/>
                <w:lang w:val="ro-MD" w:eastAsia="ru-RU"/>
              </w:rPr>
              <w:t>Mănuși de protecție material bumbac și polyester(perechi).</w:t>
            </w:r>
          </w:p>
          <w:p w14:paraId="0839ACC6" w14:textId="7F3C171A" w:rsidR="00F96D01" w:rsidRPr="00B600F7" w:rsidRDefault="00B410A7" w:rsidP="00B410A7">
            <w:pPr>
              <w:rPr>
                <w:color w:val="000000"/>
                <w:sz w:val="21"/>
                <w:szCs w:val="21"/>
              </w:rPr>
            </w:pPr>
            <w:r w:rsidRPr="00B600F7">
              <w:rPr>
                <w:rFonts w:ascii="Onest" w:hAnsi="Onest"/>
                <w:bCs/>
                <w:sz w:val="21"/>
                <w:szCs w:val="21"/>
                <w:lang w:val="ro-MD" w:eastAsia="ru-RU"/>
              </w:rPr>
              <w:t>Mărimi: 9-160, 10-160, 11-160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7A5E932" w14:textId="77777777" w:rsidR="00F96D01" w:rsidRPr="001C000D" w:rsidRDefault="00F96D01" w:rsidP="00F96D01">
            <w:pPr>
              <w:rPr>
                <w:b/>
                <w:bCs/>
                <w:noProof w:val="0"/>
              </w:rPr>
            </w:pPr>
          </w:p>
        </w:tc>
        <w:tc>
          <w:tcPr>
            <w:tcW w:w="1473" w:type="dxa"/>
            <w:tcBorders>
              <w:top w:val="single" w:sz="4" w:space="0" w:color="auto"/>
              <w:left w:val="single" w:sz="4" w:space="0" w:color="auto"/>
              <w:bottom w:val="single" w:sz="4" w:space="0" w:color="auto"/>
              <w:right w:val="single" w:sz="4" w:space="0" w:color="auto"/>
            </w:tcBorders>
            <w:shd w:val="clear" w:color="auto" w:fill="FFFFFF" w:themeFill="background1"/>
          </w:tcPr>
          <w:p w14:paraId="22EFDEA9" w14:textId="77777777" w:rsidR="00F96D01" w:rsidRPr="001C000D" w:rsidRDefault="00F96D01" w:rsidP="00F96D01">
            <w:pPr>
              <w:rPr>
                <w:b/>
                <w:bCs/>
                <w:noProof w:val="0"/>
              </w:rPr>
            </w:pPr>
          </w:p>
        </w:tc>
      </w:tr>
    </w:tbl>
    <w:p w14:paraId="6AA92410" w14:textId="5AD37C2A" w:rsidR="008078E6" w:rsidRPr="001B6EB2" w:rsidRDefault="00591150" w:rsidP="008078E6">
      <w:pPr>
        <w:jc w:val="center"/>
      </w:pPr>
      <w:r>
        <w:t xml:space="preserve">  </w:t>
      </w:r>
      <w:r w:rsidR="00BB314B">
        <w:t xml:space="preserve"> </w:t>
      </w:r>
    </w:p>
    <w:p w14:paraId="2F8A0466" w14:textId="77777777" w:rsidR="00BF0E35" w:rsidRPr="00F96D01" w:rsidRDefault="00BF0E35" w:rsidP="00BF0E35">
      <w:pPr>
        <w:ind w:left="720"/>
        <w:rPr>
          <w:rFonts w:ascii="Onest" w:hAnsi="Onest"/>
          <w:sz w:val="22"/>
          <w:szCs w:val="22"/>
        </w:rPr>
      </w:pPr>
      <w:r w:rsidRPr="00F96D01">
        <w:rPr>
          <w:rFonts w:ascii="Onest" w:hAnsi="Onest"/>
          <w:sz w:val="22"/>
          <w:szCs w:val="22"/>
        </w:rPr>
        <w:t>Semnat:_______________ Numele, Prenumele:_____________________________ În calitate de: ________________</w:t>
      </w:r>
    </w:p>
    <w:p w14:paraId="5CD792FF" w14:textId="77777777" w:rsidR="00BF0E35" w:rsidRPr="00F96D01" w:rsidRDefault="00BF0E35" w:rsidP="00BF0E35">
      <w:pPr>
        <w:ind w:left="720"/>
        <w:rPr>
          <w:rFonts w:ascii="Onest" w:hAnsi="Onest"/>
          <w:sz w:val="22"/>
          <w:szCs w:val="22"/>
        </w:rPr>
      </w:pPr>
    </w:p>
    <w:p w14:paraId="356EDFA6" w14:textId="552F2796" w:rsidR="00FB14BE" w:rsidRPr="00F96D01" w:rsidRDefault="00BF0E35" w:rsidP="00BF0E35">
      <w:pPr>
        <w:ind w:left="720"/>
        <w:rPr>
          <w:rFonts w:ascii="Onest" w:hAnsi="Onest"/>
          <w:sz w:val="22"/>
          <w:szCs w:val="22"/>
        </w:rPr>
      </w:pPr>
      <w:r w:rsidRPr="00F96D01">
        <w:rPr>
          <w:rFonts w:ascii="Onest" w:hAnsi="Onest"/>
          <w:sz w:val="22"/>
          <w:szCs w:val="22"/>
        </w:rPr>
        <w:t>Ofertantul: ______________________ Adresa: _________________________</w:t>
      </w:r>
    </w:p>
    <w:p w14:paraId="483CCC94" w14:textId="77777777" w:rsidR="008023A2" w:rsidRPr="00F96D01" w:rsidRDefault="008023A2" w:rsidP="00BF0E35">
      <w:pPr>
        <w:ind w:left="720"/>
        <w:rPr>
          <w:rFonts w:ascii="Onest" w:hAnsi="Onest"/>
          <w:sz w:val="22"/>
          <w:szCs w:val="22"/>
        </w:rPr>
      </w:pPr>
    </w:p>
    <w:p w14:paraId="290D59EE" w14:textId="77777777" w:rsidR="00F96D01" w:rsidRPr="00F96D01" w:rsidRDefault="00F96D01" w:rsidP="003875C2">
      <w:pPr>
        <w:tabs>
          <w:tab w:val="left" w:pos="567"/>
        </w:tabs>
        <w:jc w:val="right"/>
        <w:rPr>
          <w:rFonts w:ascii="Onest" w:eastAsia="PMingLiU" w:hAnsi="Onest"/>
          <w:b/>
          <w:i/>
          <w:iCs/>
          <w:noProof w:val="0"/>
          <w:sz w:val="22"/>
          <w:szCs w:val="22"/>
          <w:lang w:eastAsia="zh-CN"/>
        </w:rPr>
      </w:pPr>
    </w:p>
    <w:p w14:paraId="2B77BC8B" w14:textId="77777777" w:rsidR="00F96D01" w:rsidRDefault="00F96D01" w:rsidP="003875C2">
      <w:pPr>
        <w:tabs>
          <w:tab w:val="left" w:pos="567"/>
        </w:tabs>
        <w:jc w:val="right"/>
        <w:rPr>
          <w:rFonts w:eastAsia="PMingLiU"/>
          <w:b/>
          <w:i/>
          <w:iCs/>
          <w:noProof w:val="0"/>
          <w:szCs w:val="20"/>
          <w:lang w:eastAsia="zh-CN"/>
        </w:rPr>
      </w:pPr>
    </w:p>
    <w:p w14:paraId="403ADDD6" w14:textId="77777777" w:rsidR="00F96D01" w:rsidRDefault="00F96D01" w:rsidP="003875C2">
      <w:pPr>
        <w:tabs>
          <w:tab w:val="left" w:pos="567"/>
        </w:tabs>
        <w:jc w:val="right"/>
        <w:rPr>
          <w:rFonts w:eastAsia="PMingLiU"/>
          <w:b/>
          <w:i/>
          <w:iCs/>
          <w:noProof w:val="0"/>
          <w:szCs w:val="20"/>
          <w:lang w:eastAsia="zh-CN"/>
        </w:rPr>
      </w:pPr>
    </w:p>
    <w:p w14:paraId="6B720CE7" w14:textId="77777777" w:rsidR="00F96D01" w:rsidRDefault="00F96D01" w:rsidP="003875C2">
      <w:pPr>
        <w:tabs>
          <w:tab w:val="left" w:pos="567"/>
        </w:tabs>
        <w:jc w:val="right"/>
        <w:rPr>
          <w:rFonts w:eastAsia="PMingLiU"/>
          <w:b/>
          <w:i/>
          <w:iCs/>
          <w:noProof w:val="0"/>
          <w:szCs w:val="20"/>
          <w:lang w:eastAsia="zh-CN"/>
        </w:rPr>
      </w:pPr>
    </w:p>
    <w:p w14:paraId="0DBB25B9" w14:textId="77777777" w:rsidR="00F96D01" w:rsidRDefault="00F96D01" w:rsidP="003875C2">
      <w:pPr>
        <w:tabs>
          <w:tab w:val="left" w:pos="567"/>
        </w:tabs>
        <w:jc w:val="right"/>
        <w:rPr>
          <w:rFonts w:eastAsia="PMingLiU"/>
          <w:b/>
          <w:i/>
          <w:iCs/>
          <w:noProof w:val="0"/>
          <w:szCs w:val="20"/>
          <w:lang w:eastAsia="zh-CN"/>
        </w:rPr>
      </w:pPr>
    </w:p>
    <w:p w14:paraId="5956C850" w14:textId="77777777" w:rsidR="003617F1" w:rsidRPr="002E627A" w:rsidRDefault="003617F1" w:rsidP="003617F1">
      <w:pPr>
        <w:tabs>
          <w:tab w:val="left" w:pos="567"/>
        </w:tabs>
        <w:ind w:left="360" w:hanging="360"/>
        <w:jc w:val="both"/>
        <w:rPr>
          <w:rFonts w:ascii="Onest" w:eastAsia="PMingLiU" w:hAnsi="Onest"/>
          <w:b/>
          <w:i/>
          <w:iCs/>
          <w:lang w:eastAsia="zh-CN"/>
        </w:rPr>
      </w:pPr>
      <w:r w:rsidRPr="002E627A">
        <w:rPr>
          <w:rFonts w:ascii="Onest" w:hAnsi="Onest"/>
          <w:b/>
          <w:i/>
          <w:iCs/>
          <w:color w:val="FF0000"/>
          <w:sz w:val="28"/>
          <w:szCs w:val="28"/>
        </w:rPr>
        <w:t xml:space="preserve">   *Coloanele 2, 3, 4, 6, 7 se completează fără nici o abatere de la formular. Completarea defectuoasă a formularului atrage respingerea ofertei.</w:t>
      </w:r>
    </w:p>
    <w:p w14:paraId="06393316" w14:textId="77777777" w:rsidR="00F96D01" w:rsidRDefault="00F96D01" w:rsidP="003617F1">
      <w:pPr>
        <w:tabs>
          <w:tab w:val="left" w:pos="567"/>
        </w:tabs>
        <w:rPr>
          <w:rFonts w:eastAsia="PMingLiU"/>
          <w:b/>
          <w:i/>
          <w:iCs/>
          <w:noProof w:val="0"/>
          <w:szCs w:val="20"/>
          <w:lang w:eastAsia="zh-CN"/>
        </w:rPr>
      </w:pPr>
    </w:p>
    <w:p w14:paraId="7A7819D7" w14:textId="77777777" w:rsidR="00F96D01" w:rsidRDefault="00F96D01" w:rsidP="003875C2">
      <w:pPr>
        <w:tabs>
          <w:tab w:val="left" w:pos="567"/>
        </w:tabs>
        <w:jc w:val="right"/>
        <w:rPr>
          <w:rFonts w:eastAsia="PMingLiU"/>
          <w:b/>
          <w:i/>
          <w:iCs/>
          <w:noProof w:val="0"/>
          <w:szCs w:val="20"/>
          <w:lang w:eastAsia="zh-CN"/>
        </w:rPr>
      </w:pPr>
    </w:p>
    <w:p w14:paraId="297A0E2D" w14:textId="77777777" w:rsidR="00F96D01" w:rsidRDefault="00F96D01" w:rsidP="003875C2">
      <w:pPr>
        <w:tabs>
          <w:tab w:val="left" w:pos="567"/>
        </w:tabs>
        <w:jc w:val="right"/>
        <w:rPr>
          <w:rFonts w:eastAsia="PMingLiU"/>
          <w:b/>
          <w:i/>
          <w:iCs/>
          <w:noProof w:val="0"/>
          <w:szCs w:val="20"/>
          <w:lang w:eastAsia="zh-CN"/>
        </w:rPr>
      </w:pPr>
    </w:p>
    <w:p w14:paraId="76C551F0" w14:textId="77777777" w:rsidR="00F96D01" w:rsidRDefault="00F96D01" w:rsidP="003875C2">
      <w:pPr>
        <w:tabs>
          <w:tab w:val="left" w:pos="567"/>
        </w:tabs>
        <w:jc w:val="right"/>
        <w:rPr>
          <w:rFonts w:eastAsia="PMingLiU"/>
          <w:b/>
          <w:i/>
          <w:iCs/>
          <w:noProof w:val="0"/>
          <w:szCs w:val="20"/>
          <w:lang w:eastAsia="zh-CN"/>
        </w:rPr>
      </w:pPr>
    </w:p>
    <w:p w14:paraId="1B0FFBAF" w14:textId="77777777" w:rsidR="00F96D01" w:rsidRDefault="00F96D01" w:rsidP="003875C2">
      <w:pPr>
        <w:tabs>
          <w:tab w:val="left" w:pos="567"/>
        </w:tabs>
        <w:jc w:val="right"/>
        <w:rPr>
          <w:rFonts w:eastAsia="PMingLiU"/>
          <w:b/>
          <w:i/>
          <w:iCs/>
          <w:noProof w:val="0"/>
          <w:szCs w:val="20"/>
          <w:lang w:eastAsia="zh-CN"/>
        </w:rPr>
      </w:pPr>
    </w:p>
    <w:p w14:paraId="12C2B34D" w14:textId="77777777" w:rsidR="00F96D01" w:rsidRDefault="00F96D01" w:rsidP="003875C2">
      <w:pPr>
        <w:tabs>
          <w:tab w:val="left" w:pos="567"/>
        </w:tabs>
        <w:jc w:val="right"/>
        <w:rPr>
          <w:rFonts w:eastAsia="PMingLiU"/>
          <w:b/>
          <w:i/>
          <w:iCs/>
          <w:noProof w:val="0"/>
          <w:szCs w:val="20"/>
          <w:lang w:eastAsia="zh-CN"/>
        </w:rPr>
      </w:pPr>
    </w:p>
    <w:p w14:paraId="293EF741" w14:textId="10B75DA1" w:rsidR="003875C2" w:rsidRPr="003875C2" w:rsidRDefault="003875C2" w:rsidP="003875C2">
      <w:pPr>
        <w:tabs>
          <w:tab w:val="left" w:pos="567"/>
        </w:tabs>
        <w:jc w:val="right"/>
        <w:rPr>
          <w:rFonts w:eastAsia="PMingLiU"/>
          <w:b/>
          <w:i/>
          <w:iCs/>
          <w:noProof w:val="0"/>
          <w:szCs w:val="20"/>
          <w:lang w:eastAsia="zh-CN"/>
        </w:rPr>
      </w:pPr>
      <w:r w:rsidRPr="003875C2">
        <w:rPr>
          <w:rFonts w:eastAsia="PMingLiU"/>
          <w:b/>
          <w:i/>
          <w:iCs/>
          <w:noProof w:val="0"/>
          <w:szCs w:val="20"/>
          <w:lang w:eastAsia="zh-CN"/>
        </w:rPr>
        <w:t>Anexa nr. 23</w:t>
      </w:r>
    </w:p>
    <w:p w14:paraId="6FA048A2" w14:textId="77777777" w:rsidR="003875C2" w:rsidRPr="003875C2" w:rsidRDefault="003875C2" w:rsidP="003875C2">
      <w:pPr>
        <w:tabs>
          <w:tab w:val="left" w:pos="5103"/>
          <w:tab w:val="left" w:pos="10348"/>
        </w:tabs>
        <w:jc w:val="right"/>
        <w:rPr>
          <w:b/>
          <w:bCs/>
          <w:i/>
          <w:iCs/>
          <w:lang w:eastAsia="ru-RU"/>
        </w:rPr>
      </w:pPr>
      <w:r w:rsidRPr="003875C2">
        <w:rPr>
          <w:b/>
          <w:i/>
          <w:iCs/>
        </w:rPr>
        <w:t>la</w:t>
      </w:r>
      <w:r w:rsidRPr="003875C2">
        <w:rPr>
          <w:b/>
          <w:bCs/>
          <w:i/>
          <w:iCs/>
          <w:lang w:eastAsia="ru-RU"/>
        </w:rPr>
        <w:t xml:space="preserve"> Documentația standard </w:t>
      </w:r>
    </w:p>
    <w:p w14:paraId="730F6EC0" w14:textId="77777777" w:rsidR="003875C2" w:rsidRPr="003875C2" w:rsidRDefault="003875C2" w:rsidP="003875C2">
      <w:pPr>
        <w:tabs>
          <w:tab w:val="left" w:pos="5103"/>
          <w:tab w:val="left" w:pos="10348"/>
        </w:tabs>
        <w:jc w:val="right"/>
        <w:rPr>
          <w:b/>
          <w:bCs/>
          <w:i/>
          <w:iCs/>
          <w:lang w:eastAsia="ru-RU"/>
        </w:rPr>
      </w:pPr>
      <w:r w:rsidRPr="003875C2">
        <w:rPr>
          <w:b/>
          <w:bCs/>
          <w:i/>
          <w:iCs/>
          <w:lang w:eastAsia="ru-RU"/>
        </w:rPr>
        <w:t xml:space="preserve">aprobată prin Ordinul Ministrului Finanţelor </w:t>
      </w:r>
    </w:p>
    <w:p w14:paraId="3218BE5A" w14:textId="77777777" w:rsidR="003875C2" w:rsidRPr="003875C2" w:rsidRDefault="003875C2" w:rsidP="003875C2">
      <w:pPr>
        <w:jc w:val="right"/>
        <w:rPr>
          <w:b/>
          <w:i/>
          <w:iCs/>
          <w:sz w:val="22"/>
          <w:szCs w:val="22"/>
        </w:rPr>
      </w:pPr>
      <w:r w:rsidRPr="003875C2">
        <w:rPr>
          <w:b/>
          <w:bCs/>
          <w:i/>
          <w:iCs/>
          <w:lang w:eastAsia="ru-RU"/>
        </w:rPr>
        <w:t xml:space="preserve">                                               nr. 115 din 15.09.2021</w:t>
      </w:r>
    </w:p>
    <w:p w14:paraId="7A4B4D3F" w14:textId="77777777" w:rsidR="003875C2" w:rsidRPr="009D2412" w:rsidRDefault="003875C2" w:rsidP="003875C2">
      <w:pPr>
        <w:keepNext/>
        <w:keepLines/>
        <w:spacing w:before="200"/>
        <w:outlineLvl w:val="1"/>
        <w:rPr>
          <w:rFonts w:ascii="Onest" w:hAnsi="Onest"/>
          <w:b/>
          <w:bCs/>
          <w:color w:val="5B9BD5"/>
          <w:sz w:val="22"/>
          <w:szCs w:val="22"/>
          <w:lang w:eastAsia="ru-RU"/>
        </w:rPr>
      </w:pPr>
      <w:r w:rsidRPr="009D2412">
        <w:rPr>
          <w:rFonts w:ascii="Onest" w:hAnsi="Onest"/>
          <w:b/>
          <w:bCs/>
          <w:color w:val="5B9BD5"/>
          <w:sz w:val="22"/>
          <w:szCs w:val="22"/>
          <w:lang w:eastAsia="ru-RU"/>
        </w:rPr>
        <w:t>Specificații de preț</w:t>
      </w:r>
    </w:p>
    <w:p w14:paraId="35DF5FD3" w14:textId="77777777" w:rsidR="003875C2" w:rsidRPr="009D2412" w:rsidRDefault="003875C2" w:rsidP="003875C2">
      <w:pPr>
        <w:rPr>
          <w:rFonts w:ascii="Onest" w:hAnsi="Onest"/>
          <w:i/>
          <w:iCs/>
          <w:sz w:val="22"/>
          <w:szCs w:val="22"/>
          <w:lang w:val="en-US" w:eastAsia="ru-RU"/>
        </w:rPr>
      </w:pPr>
      <w:r w:rsidRPr="009D2412">
        <w:rPr>
          <w:rFonts w:ascii="Onest" w:hAnsi="Onest"/>
          <w:i/>
          <w:iCs/>
          <w:sz w:val="22"/>
          <w:szCs w:val="22"/>
          <w:lang w:val="en-US" w:eastAsia="ru-RU"/>
        </w:rPr>
        <w:t xml:space="preserve">[Acest tabel </w:t>
      </w:r>
      <w:r w:rsidRPr="003617F1">
        <w:rPr>
          <w:rFonts w:ascii="Onest" w:hAnsi="Onest"/>
          <w:b/>
          <w:bCs/>
          <w:i/>
          <w:iCs/>
          <w:color w:val="FF0000"/>
          <w:sz w:val="22"/>
          <w:szCs w:val="22"/>
          <w:lang w:val="en-US" w:eastAsia="ru-RU"/>
        </w:rPr>
        <w:t>va fi completat de căre ofertant în coloanele 5, 6, 7, 8,</w:t>
      </w:r>
      <w:r w:rsidRPr="003617F1">
        <w:rPr>
          <w:rFonts w:ascii="Onest" w:hAnsi="Onest"/>
          <w:i/>
          <w:iCs/>
          <w:color w:val="FF0000"/>
          <w:sz w:val="22"/>
          <w:szCs w:val="22"/>
          <w:lang w:val="en-US" w:eastAsia="ru-RU"/>
        </w:rPr>
        <w:t xml:space="preserve"> </w:t>
      </w:r>
      <w:r w:rsidRPr="009D2412">
        <w:rPr>
          <w:rFonts w:ascii="Onest" w:hAnsi="Onest"/>
          <w:i/>
          <w:iCs/>
          <w:sz w:val="22"/>
          <w:szCs w:val="22"/>
          <w:lang w:val="en-US" w:eastAsia="ru-RU"/>
        </w:rPr>
        <w:t>iar de către autoritatea contractantă – în coloanele 1, 2, 3, 4, 9, 10]</w:t>
      </w:r>
    </w:p>
    <w:p w14:paraId="556BF7E5" w14:textId="77777777" w:rsidR="003875C2" w:rsidRPr="009D2412" w:rsidRDefault="003875C2" w:rsidP="003875C2">
      <w:pPr>
        <w:rPr>
          <w:rFonts w:ascii="Onest" w:hAnsi="Onest"/>
          <w:i/>
          <w:iCs/>
          <w:sz w:val="22"/>
          <w:szCs w:val="22"/>
          <w:lang w:val="en-US" w:eastAsia="ru-RU"/>
        </w:rPr>
      </w:pPr>
    </w:p>
    <w:tbl>
      <w:tblPr>
        <w:tblStyle w:val="TableGrid"/>
        <w:tblW w:w="14596" w:type="dxa"/>
        <w:tblLayout w:type="fixed"/>
        <w:tblLook w:val="04A0" w:firstRow="1" w:lastRow="0" w:firstColumn="1" w:lastColumn="0" w:noHBand="0" w:noVBand="1"/>
      </w:tblPr>
      <w:tblGrid>
        <w:gridCol w:w="846"/>
        <w:gridCol w:w="3260"/>
        <w:gridCol w:w="462"/>
        <w:gridCol w:w="672"/>
        <w:gridCol w:w="709"/>
        <w:gridCol w:w="1103"/>
        <w:gridCol w:w="1276"/>
        <w:gridCol w:w="1417"/>
        <w:gridCol w:w="1023"/>
        <w:gridCol w:w="1987"/>
        <w:gridCol w:w="11"/>
        <w:gridCol w:w="1830"/>
      </w:tblGrid>
      <w:tr w:rsidR="00A446A6" w:rsidRPr="009D2412" w14:paraId="0C172E0E" w14:textId="6F2D13F5" w:rsidTr="009D2412">
        <w:tc>
          <w:tcPr>
            <w:tcW w:w="14596"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9D2412" w:rsidRDefault="00A446A6" w:rsidP="00A446A6">
            <w:pPr>
              <w:rPr>
                <w:rFonts w:ascii="Onest" w:hAnsi="Onest"/>
                <w:b/>
                <w:bCs/>
                <w:noProof w:val="0"/>
                <w:sz w:val="21"/>
                <w:szCs w:val="21"/>
                <w:lang w:val="en-US"/>
              </w:rPr>
            </w:pPr>
            <w:proofErr w:type="spellStart"/>
            <w:r w:rsidRPr="009D2412">
              <w:rPr>
                <w:rFonts w:ascii="Onest" w:hAnsi="Onest"/>
                <w:b/>
                <w:bCs/>
                <w:noProof w:val="0"/>
                <w:sz w:val="21"/>
                <w:szCs w:val="21"/>
                <w:lang w:val="en-US"/>
              </w:rPr>
              <w:t>Numărul</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procedurii</w:t>
            </w:r>
            <w:proofErr w:type="spellEnd"/>
            <w:r w:rsidRPr="009D2412">
              <w:rPr>
                <w:rFonts w:ascii="Onest" w:hAnsi="Onest"/>
                <w:b/>
                <w:bCs/>
                <w:noProof w:val="0"/>
                <w:sz w:val="21"/>
                <w:szCs w:val="21"/>
                <w:lang w:val="en-US"/>
              </w:rPr>
              <w:t xml:space="preserve"> de </w:t>
            </w:r>
            <w:proofErr w:type="spellStart"/>
            <w:r w:rsidRPr="009D2412">
              <w:rPr>
                <w:rFonts w:ascii="Onest" w:hAnsi="Onest"/>
                <w:b/>
                <w:bCs/>
                <w:noProof w:val="0"/>
                <w:sz w:val="21"/>
                <w:szCs w:val="21"/>
                <w:lang w:val="en-US"/>
              </w:rPr>
              <w:t>achiziție</w:t>
            </w:r>
            <w:proofErr w:type="spellEnd"/>
            <w:r w:rsidRPr="009D2412">
              <w:rPr>
                <w:rFonts w:ascii="Onest" w:hAnsi="Onest"/>
                <w:b/>
                <w:bCs/>
                <w:noProof w:val="0"/>
                <w:sz w:val="21"/>
                <w:szCs w:val="21"/>
                <w:lang w:val="en-US"/>
              </w:rPr>
              <w:t>:</w:t>
            </w:r>
            <w:r w:rsidRPr="009D2412">
              <w:rPr>
                <w:rFonts w:ascii="Onest" w:hAnsi="Onest"/>
                <w:noProof w:val="0"/>
                <w:sz w:val="21"/>
                <w:szCs w:val="21"/>
                <w:lang w:val="en-US"/>
              </w:rPr>
              <w:t xml:space="preserve"> </w:t>
            </w:r>
            <w:proofErr w:type="spellStart"/>
            <w:r w:rsidRPr="009D2412">
              <w:rPr>
                <w:rFonts w:ascii="Onest" w:hAnsi="Onest"/>
                <w:i/>
                <w:iCs/>
                <w:noProof w:val="0"/>
                <w:sz w:val="21"/>
                <w:szCs w:val="21"/>
                <w:lang w:val="en-US"/>
              </w:rPr>
              <w:t>Informația</w:t>
            </w:r>
            <w:proofErr w:type="spellEnd"/>
            <w:r w:rsidRPr="009D2412">
              <w:rPr>
                <w:rFonts w:ascii="Onest" w:hAnsi="Onest"/>
                <w:i/>
                <w:iCs/>
                <w:noProof w:val="0"/>
                <w:sz w:val="21"/>
                <w:szCs w:val="21"/>
                <w:lang w:val="en-US"/>
              </w:rPr>
              <w:t xml:space="preserve"> o </w:t>
            </w:r>
            <w:proofErr w:type="spellStart"/>
            <w:r w:rsidRPr="009D2412">
              <w:rPr>
                <w:rFonts w:ascii="Onest" w:hAnsi="Onest"/>
                <w:i/>
                <w:iCs/>
                <w:noProof w:val="0"/>
                <w:sz w:val="21"/>
                <w:szCs w:val="21"/>
                <w:lang w:val="en-US"/>
              </w:rPr>
              <w:t>găsiți</w:t>
            </w:r>
            <w:proofErr w:type="spellEnd"/>
            <w:r w:rsidRPr="009D2412">
              <w:rPr>
                <w:rFonts w:ascii="Onest" w:hAnsi="Onest"/>
                <w:i/>
                <w:iCs/>
                <w:noProof w:val="0"/>
                <w:sz w:val="21"/>
                <w:szCs w:val="21"/>
                <w:lang w:val="en-US"/>
              </w:rPr>
              <w:t xml:space="preserve"> </w:t>
            </w:r>
            <w:proofErr w:type="spellStart"/>
            <w:r w:rsidRPr="009D2412">
              <w:rPr>
                <w:rFonts w:ascii="Onest" w:hAnsi="Onest"/>
                <w:i/>
                <w:iCs/>
                <w:noProof w:val="0"/>
                <w:sz w:val="21"/>
                <w:szCs w:val="21"/>
                <w:lang w:val="en-US"/>
              </w:rPr>
              <w:t>în</w:t>
            </w:r>
            <w:proofErr w:type="spellEnd"/>
            <w:r w:rsidRPr="009D2412">
              <w:rPr>
                <w:rFonts w:ascii="Onest" w:hAnsi="Onest"/>
                <w:i/>
                <w:iCs/>
                <w:noProof w:val="0"/>
                <w:sz w:val="21"/>
                <w:szCs w:val="21"/>
                <w:lang w:val="en-US"/>
              </w:rPr>
              <w:t xml:space="preserve"> SIA RSAP.</w:t>
            </w:r>
          </w:p>
        </w:tc>
      </w:tr>
      <w:tr w:rsidR="00A446A6" w:rsidRPr="009D2412" w14:paraId="1043F0DB" w14:textId="1C37A350" w:rsidTr="009D2412">
        <w:tc>
          <w:tcPr>
            <w:tcW w:w="14596"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72348754" w:rsidR="00A446A6" w:rsidRPr="009D2412" w:rsidRDefault="00A446A6" w:rsidP="00A446A6">
            <w:pPr>
              <w:rPr>
                <w:rFonts w:ascii="Onest" w:hAnsi="Onest"/>
                <w:b/>
                <w:bCs/>
                <w:noProof w:val="0"/>
                <w:sz w:val="21"/>
                <w:szCs w:val="21"/>
                <w:lang w:val="en-US"/>
              </w:rPr>
            </w:pPr>
            <w:proofErr w:type="spellStart"/>
            <w:r w:rsidRPr="009D2412">
              <w:rPr>
                <w:rFonts w:ascii="Onest" w:hAnsi="Onest"/>
                <w:b/>
                <w:bCs/>
                <w:noProof w:val="0"/>
                <w:sz w:val="21"/>
                <w:szCs w:val="21"/>
                <w:lang w:val="en-US"/>
              </w:rPr>
              <w:t>Obiectul</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achiziției</w:t>
            </w:r>
            <w:proofErr w:type="spellEnd"/>
            <w:r w:rsidRPr="009D2412">
              <w:rPr>
                <w:rFonts w:ascii="Onest" w:hAnsi="Onest"/>
                <w:b/>
                <w:bCs/>
                <w:noProof w:val="0"/>
                <w:sz w:val="21"/>
                <w:szCs w:val="21"/>
                <w:lang w:val="en-US"/>
              </w:rPr>
              <w:t>:</w:t>
            </w:r>
            <w:r w:rsidRPr="009D2412">
              <w:rPr>
                <w:rFonts w:ascii="Onest" w:hAnsi="Onest"/>
                <w:noProof w:val="0"/>
                <w:sz w:val="21"/>
                <w:szCs w:val="21"/>
                <w:lang w:val="en-US"/>
              </w:rPr>
              <w:t xml:space="preserve"> </w:t>
            </w:r>
            <w:bookmarkStart w:id="2" w:name="_Hlk210718074"/>
            <w:r w:rsidR="007B49CF" w:rsidRPr="009D2412">
              <w:rPr>
                <w:rFonts w:ascii="Onest" w:hAnsi="Onest"/>
                <w:bCs/>
                <w:i/>
                <w:noProof w:val="0"/>
                <w:sz w:val="21"/>
                <w:szCs w:val="21"/>
                <w:lang w:val="it-IT"/>
              </w:rPr>
              <w:t>Echipament individual de protecţie - haine speciale</w:t>
            </w:r>
            <w:r w:rsidR="00B410A7">
              <w:rPr>
                <w:rFonts w:ascii="Onest" w:hAnsi="Onest"/>
                <w:bCs/>
                <w:i/>
                <w:noProof w:val="0"/>
                <w:sz w:val="21"/>
                <w:szCs w:val="21"/>
                <w:lang w:val="it-IT"/>
              </w:rPr>
              <w:t>(repetat)</w:t>
            </w:r>
            <w:r w:rsidR="007B49CF" w:rsidRPr="009D2412">
              <w:rPr>
                <w:rFonts w:ascii="Onest" w:hAnsi="Onest"/>
                <w:bCs/>
                <w:i/>
                <w:noProof w:val="0"/>
                <w:sz w:val="21"/>
                <w:szCs w:val="21"/>
                <w:lang w:val="it-IT"/>
              </w:rPr>
              <w:t xml:space="preserve"> </w:t>
            </w:r>
            <w:bookmarkEnd w:id="2"/>
          </w:p>
        </w:tc>
      </w:tr>
      <w:tr w:rsidR="00B0106D" w:rsidRPr="009D2412" w14:paraId="3C49D002" w14:textId="77CBED72" w:rsidTr="009D2412">
        <w:tc>
          <w:tcPr>
            <w:tcW w:w="4568" w:type="dxa"/>
            <w:gridSpan w:val="3"/>
            <w:tcBorders>
              <w:top w:val="single" w:sz="4" w:space="0" w:color="auto"/>
              <w:left w:val="nil"/>
              <w:bottom w:val="single" w:sz="4" w:space="0" w:color="auto"/>
              <w:right w:val="nil"/>
            </w:tcBorders>
            <w:shd w:val="clear" w:color="auto" w:fill="FFFFFF" w:themeFill="background1"/>
          </w:tcPr>
          <w:p w14:paraId="0376E554" w14:textId="77777777" w:rsidR="00B0106D" w:rsidRPr="009D2412" w:rsidRDefault="00B0106D" w:rsidP="003875C2">
            <w:pPr>
              <w:rPr>
                <w:rFonts w:ascii="Onest" w:hAnsi="Onest"/>
                <w:b/>
                <w:bCs/>
                <w:noProof w:val="0"/>
                <w:sz w:val="21"/>
                <w:szCs w:val="21"/>
                <w:lang w:val="en-US"/>
              </w:rPr>
            </w:pPr>
          </w:p>
        </w:tc>
        <w:tc>
          <w:tcPr>
            <w:tcW w:w="10028" w:type="dxa"/>
            <w:gridSpan w:val="9"/>
            <w:tcBorders>
              <w:top w:val="single" w:sz="4" w:space="0" w:color="auto"/>
              <w:left w:val="nil"/>
              <w:bottom w:val="single" w:sz="4" w:space="0" w:color="auto"/>
              <w:right w:val="nil"/>
            </w:tcBorders>
            <w:shd w:val="clear" w:color="auto" w:fill="FFFFFF" w:themeFill="background1"/>
          </w:tcPr>
          <w:p w14:paraId="65611F67" w14:textId="77777777" w:rsidR="00B0106D" w:rsidRPr="009D2412" w:rsidRDefault="00B0106D" w:rsidP="003875C2">
            <w:pPr>
              <w:rPr>
                <w:rFonts w:ascii="Onest" w:hAnsi="Onest"/>
                <w:b/>
                <w:bCs/>
                <w:noProof w:val="0"/>
                <w:sz w:val="21"/>
                <w:szCs w:val="21"/>
                <w:lang w:val="en-US"/>
              </w:rPr>
            </w:pPr>
          </w:p>
        </w:tc>
      </w:tr>
      <w:tr w:rsidR="00B0106D" w:rsidRPr="009D2412" w14:paraId="6FB43EBB" w14:textId="77777777" w:rsidTr="009D2412">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BDAE52" w14:textId="77777777" w:rsidR="00B0106D" w:rsidRPr="009D2412" w:rsidRDefault="00B0106D" w:rsidP="003875C2">
            <w:pPr>
              <w:jc w:val="center"/>
              <w:rPr>
                <w:rFonts w:ascii="Onest" w:hAnsi="Onest"/>
                <w:b/>
                <w:bCs/>
                <w:noProof w:val="0"/>
                <w:sz w:val="20"/>
                <w:szCs w:val="20"/>
                <w:lang w:val="en-US"/>
              </w:rPr>
            </w:pPr>
            <w:r w:rsidRPr="009D2412">
              <w:rPr>
                <w:rFonts w:ascii="Onest" w:hAnsi="Onest"/>
                <w:b/>
                <w:bCs/>
                <w:noProof w:val="0"/>
                <w:sz w:val="20"/>
                <w:szCs w:val="20"/>
                <w:lang w:val="en-US"/>
              </w:rPr>
              <w:t xml:space="preserve">Cod </w:t>
            </w:r>
          </w:p>
          <w:p w14:paraId="65D57892" w14:textId="77777777" w:rsidR="00B0106D" w:rsidRPr="009D2412" w:rsidRDefault="00B0106D" w:rsidP="003875C2">
            <w:pPr>
              <w:jc w:val="center"/>
              <w:rPr>
                <w:rFonts w:ascii="Onest" w:hAnsi="Onest"/>
                <w:b/>
                <w:bCs/>
                <w:noProof w:val="0"/>
                <w:sz w:val="20"/>
                <w:szCs w:val="20"/>
                <w:lang w:val="en-US"/>
              </w:rPr>
            </w:pPr>
            <w:r w:rsidRPr="009D2412">
              <w:rPr>
                <w:rFonts w:ascii="Onest" w:hAnsi="Onest"/>
                <w:b/>
                <w:bCs/>
                <w:noProof w:val="0"/>
                <w:sz w:val="20"/>
                <w:szCs w:val="20"/>
                <w:lang w:val="en-US"/>
              </w:rPr>
              <w:t>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F71C0"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Denumirea</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bunurilor</w:t>
            </w:r>
            <w:proofErr w:type="spellEnd"/>
          </w:p>
          <w:p w14:paraId="393B9E21" w14:textId="77777777" w:rsidR="00B0106D" w:rsidRPr="009D2412" w:rsidRDefault="00B0106D" w:rsidP="003875C2">
            <w:pPr>
              <w:jc w:val="center"/>
              <w:rPr>
                <w:rFonts w:ascii="Onest" w:hAnsi="Onest"/>
                <w:b/>
                <w:bCs/>
                <w:noProof w:val="0"/>
                <w:sz w:val="21"/>
                <w:szCs w:val="21"/>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E277D" w14:textId="77777777" w:rsidR="00B0106D" w:rsidRPr="009D2412" w:rsidRDefault="00B0106D" w:rsidP="003875C2">
            <w:pPr>
              <w:jc w:val="center"/>
              <w:rPr>
                <w:rFonts w:ascii="Onest" w:hAnsi="Onest"/>
                <w:b/>
                <w:bCs/>
                <w:noProof w:val="0"/>
                <w:sz w:val="21"/>
                <w:szCs w:val="21"/>
                <w:lang w:val="en-US"/>
              </w:rPr>
            </w:pPr>
            <w:r w:rsidRPr="009D2412">
              <w:rPr>
                <w:rFonts w:ascii="Onest" w:hAnsi="Onest"/>
                <w:b/>
                <w:bCs/>
                <w:noProof w:val="0"/>
                <w:sz w:val="21"/>
                <w:szCs w:val="21"/>
                <w:lang w:val="en-US"/>
              </w:rPr>
              <w:t>Unita</w:t>
            </w:r>
          </w:p>
          <w:p w14:paraId="68ADB588" w14:textId="77777777" w:rsidR="00B0106D" w:rsidRPr="009D2412" w:rsidRDefault="00B0106D" w:rsidP="003875C2">
            <w:pPr>
              <w:jc w:val="center"/>
              <w:rPr>
                <w:rFonts w:ascii="Onest" w:hAnsi="Onest"/>
                <w:b/>
                <w:bCs/>
                <w:noProof w:val="0"/>
                <w:sz w:val="21"/>
                <w:szCs w:val="21"/>
                <w:lang w:val="en-US"/>
              </w:rPr>
            </w:pPr>
            <w:r w:rsidRPr="009D2412">
              <w:rPr>
                <w:rFonts w:ascii="Onest" w:hAnsi="Onest"/>
                <w:b/>
                <w:bCs/>
                <w:noProof w:val="0"/>
                <w:sz w:val="21"/>
                <w:szCs w:val="21"/>
                <w:lang w:val="en-US"/>
              </w:rPr>
              <w:t xml:space="preserve">tea de </w:t>
            </w:r>
            <w:proofErr w:type="spellStart"/>
            <w:r w:rsidRPr="009D2412">
              <w:rPr>
                <w:rFonts w:ascii="Onest" w:hAnsi="Onest"/>
                <w:b/>
                <w:bCs/>
                <w:noProof w:val="0"/>
                <w:sz w:val="21"/>
                <w:szCs w:val="21"/>
                <w:lang w:val="en-US"/>
              </w:rPr>
              <w:t>măsu</w:t>
            </w:r>
            <w:proofErr w:type="spellEnd"/>
          </w:p>
          <w:p w14:paraId="6B1A1B6A"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9A98C2"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Canti</w:t>
            </w:r>
            <w:proofErr w:type="spellEnd"/>
          </w:p>
          <w:p w14:paraId="3CE33001"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tatea</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574EC"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Preț</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unitar</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fără</w:t>
            </w:r>
            <w:proofErr w:type="spellEnd"/>
            <w:r w:rsidRPr="009D2412">
              <w:rPr>
                <w:rFonts w:ascii="Onest" w:hAnsi="Onest"/>
                <w:b/>
                <w:bCs/>
                <w:noProof w:val="0"/>
                <w:sz w:val="21"/>
                <w:szCs w:val="21"/>
                <w:lang w:val="en-US"/>
              </w:rPr>
              <w:t xml:space="preserve">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3646A" w14:textId="77777777"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Preț</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unitar</w:t>
            </w:r>
            <w:proofErr w:type="spellEnd"/>
            <w:r w:rsidRPr="009D2412">
              <w:rPr>
                <w:rFonts w:ascii="Onest" w:hAnsi="Onest"/>
                <w:b/>
                <w:bCs/>
                <w:noProof w:val="0"/>
                <w:sz w:val="21"/>
                <w:szCs w:val="21"/>
                <w:lang w:val="en-US"/>
              </w:rPr>
              <w:t xml:space="preserve"> (cu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4018E4" w14:textId="77777777" w:rsidR="00B0106D" w:rsidRPr="009D2412" w:rsidRDefault="00B0106D" w:rsidP="003875C2">
            <w:pPr>
              <w:jc w:val="center"/>
              <w:rPr>
                <w:rFonts w:ascii="Onest" w:hAnsi="Onest"/>
                <w:b/>
                <w:bCs/>
                <w:noProof w:val="0"/>
                <w:sz w:val="21"/>
                <w:szCs w:val="21"/>
                <w:lang w:val="en-US"/>
              </w:rPr>
            </w:pPr>
            <w:r w:rsidRPr="009D2412">
              <w:rPr>
                <w:rFonts w:ascii="Onest" w:hAnsi="Onest"/>
                <w:b/>
                <w:bCs/>
                <w:noProof w:val="0"/>
                <w:sz w:val="21"/>
                <w:szCs w:val="21"/>
                <w:lang w:val="en-US"/>
              </w:rPr>
              <w:t xml:space="preserve">Suma </w:t>
            </w:r>
            <w:proofErr w:type="spellStart"/>
            <w:r w:rsidRPr="009D2412">
              <w:rPr>
                <w:rFonts w:ascii="Onest" w:hAnsi="Onest"/>
                <w:b/>
                <w:bCs/>
                <w:noProof w:val="0"/>
                <w:sz w:val="21"/>
                <w:szCs w:val="21"/>
                <w:lang w:val="en-US"/>
              </w:rPr>
              <w:t>fără</w:t>
            </w:r>
            <w:proofErr w:type="spellEnd"/>
            <w:r w:rsidRPr="009D2412">
              <w:rPr>
                <w:rFonts w:ascii="Onest" w:hAnsi="Onest"/>
                <w:b/>
                <w:bCs/>
                <w:noProof w:val="0"/>
                <w:sz w:val="21"/>
                <w:szCs w:val="21"/>
                <w:lang w:val="en-US"/>
              </w:rPr>
              <w:t xml:space="preserve"> TVA</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07A944" w14:textId="77777777" w:rsidR="00B0106D" w:rsidRPr="009D2412" w:rsidRDefault="00B0106D" w:rsidP="003875C2">
            <w:pPr>
              <w:jc w:val="center"/>
              <w:rPr>
                <w:rFonts w:ascii="Onest" w:hAnsi="Onest"/>
                <w:b/>
                <w:bCs/>
                <w:noProof w:val="0"/>
                <w:sz w:val="21"/>
                <w:szCs w:val="21"/>
                <w:lang w:val="en-US"/>
              </w:rPr>
            </w:pPr>
            <w:r w:rsidRPr="009D2412">
              <w:rPr>
                <w:rFonts w:ascii="Onest" w:hAnsi="Onest"/>
                <w:b/>
                <w:bCs/>
                <w:noProof w:val="0"/>
                <w:sz w:val="21"/>
                <w:szCs w:val="21"/>
                <w:lang w:val="en-US"/>
              </w:rPr>
              <w:t>Suma cu TVA</w:t>
            </w:r>
          </w:p>
        </w:tc>
        <w:tc>
          <w:tcPr>
            <w:tcW w:w="1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1D9C5" w14:textId="3401B3E6" w:rsidR="00B0106D" w:rsidRPr="009D2412" w:rsidRDefault="00B0106D" w:rsidP="003875C2">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Termenul</w:t>
            </w:r>
            <w:proofErr w:type="spellEnd"/>
            <w:r w:rsidRPr="009D2412">
              <w:rPr>
                <w:rFonts w:ascii="Onest" w:hAnsi="Onest"/>
                <w:b/>
                <w:bCs/>
                <w:noProof w:val="0"/>
                <w:sz w:val="21"/>
                <w:szCs w:val="21"/>
                <w:lang w:val="en-US"/>
              </w:rPr>
              <w:t xml:space="preserve"> de </w:t>
            </w:r>
            <w:proofErr w:type="spellStart"/>
            <w:r w:rsidRPr="009D2412">
              <w:rPr>
                <w:rFonts w:ascii="Onest" w:hAnsi="Onest"/>
                <w:b/>
                <w:bCs/>
                <w:noProof w:val="0"/>
                <w:sz w:val="21"/>
                <w:szCs w:val="21"/>
                <w:lang w:val="en-US"/>
              </w:rPr>
              <w:t>livrare</w:t>
            </w:r>
            <w:proofErr w:type="spellEnd"/>
          </w:p>
        </w:tc>
        <w:tc>
          <w:tcPr>
            <w:tcW w:w="18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18FB2" w14:textId="77777777" w:rsidR="00B0106D" w:rsidRPr="009D2412" w:rsidRDefault="00B0106D" w:rsidP="00B0106D">
            <w:pPr>
              <w:jc w:val="center"/>
              <w:rPr>
                <w:rFonts w:ascii="Onest" w:hAnsi="Onest"/>
                <w:b/>
                <w:bCs/>
                <w:noProof w:val="0"/>
                <w:sz w:val="21"/>
                <w:szCs w:val="21"/>
                <w:lang w:val="en-US"/>
              </w:rPr>
            </w:pPr>
            <w:proofErr w:type="spellStart"/>
            <w:r w:rsidRPr="009D2412">
              <w:rPr>
                <w:rFonts w:ascii="Onest" w:hAnsi="Onest"/>
                <w:b/>
                <w:bCs/>
                <w:noProof w:val="0"/>
                <w:sz w:val="21"/>
                <w:szCs w:val="21"/>
                <w:lang w:val="en-US"/>
              </w:rPr>
              <w:t>Clasificație</w:t>
            </w:r>
            <w:proofErr w:type="spellEnd"/>
            <w:r w:rsidRPr="009D2412">
              <w:rPr>
                <w:rFonts w:ascii="Onest" w:hAnsi="Onest"/>
                <w:b/>
                <w:bCs/>
                <w:noProof w:val="0"/>
                <w:sz w:val="21"/>
                <w:szCs w:val="21"/>
                <w:lang w:val="en-US"/>
              </w:rPr>
              <w:t xml:space="preserve"> </w:t>
            </w:r>
            <w:proofErr w:type="spellStart"/>
            <w:r w:rsidRPr="009D2412">
              <w:rPr>
                <w:rFonts w:ascii="Onest" w:hAnsi="Onest"/>
                <w:b/>
                <w:bCs/>
                <w:noProof w:val="0"/>
                <w:sz w:val="21"/>
                <w:szCs w:val="21"/>
                <w:lang w:val="en-US"/>
              </w:rPr>
              <w:t>bugetară</w:t>
            </w:r>
            <w:proofErr w:type="spellEnd"/>
            <w:r w:rsidRPr="009D2412">
              <w:rPr>
                <w:rFonts w:ascii="Onest" w:hAnsi="Onest"/>
                <w:b/>
                <w:bCs/>
                <w:noProof w:val="0"/>
                <w:sz w:val="21"/>
                <w:szCs w:val="21"/>
                <w:lang w:val="en-US"/>
              </w:rPr>
              <w:t xml:space="preserve"> </w:t>
            </w:r>
          </w:p>
          <w:p w14:paraId="1A98D520" w14:textId="47E28052" w:rsidR="00B0106D" w:rsidRPr="009D2412" w:rsidRDefault="00B0106D" w:rsidP="00B0106D">
            <w:pPr>
              <w:jc w:val="center"/>
              <w:rPr>
                <w:rFonts w:ascii="Onest" w:hAnsi="Onest"/>
                <w:b/>
                <w:bCs/>
                <w:noProof w:val="0"/>
                <w:sz w:val="21"/>
                <w:szCs w:val="21"/>
                <w:lang w:val="en-US"/>
              </w:rPr>
            </w:pPr>
            <w:r w:rsidRPr="009D2412">
              <w:rPr>
                <w:rFonts w:ascii="Onest" w:hAnsi="Onest"/>
                <w:b/>
                <w:bCs/>
                <w:noProof w:val="0"/>
                <w:sz w:val="21"/>
                <w:szCs w:val="21"/>
                <w:lang w:val="en-US"/>
              </w:rPr>
              <w:t>(IBAN</w:t>
            </w:r>
          </w:p>
        </w:tc>
      </w:tr>
      <w:tr w:rsidR="00B0106D" w:rsidRPr="009D2412" w14:paraId="1B652FAF" w14:textId="77777777" w:rsidTr="009D2412">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9D2412" w:rsidRDefault="00B0106D" w:rsidP="003875C2">
            <w:pPr>
              <w:jc w:val="center"/>
              <w:rPr>
                <w:rFonts w:ascii="Onest" w:hAnsi="Onest"/>
                <w:noProof w:val="0"/>
                <w:sz w:val="20"/>
                <w:szCs w:val="20"/>
                <w:lang w:val="en-US"/>
              </w:rPr>
            </w:pPr>
            <w:r w:rsidRPr="009D2412">
              <w:rPr>
                <w:rFonts w:ascii="Onest" w:hAnsi="Onest"/>
                <w:noProof w:val="0"/>
                <w:sz w:val="20"/>
                <w:szCs w:val="20"/>
                <w:lang w:val="en-US"/>
              </w:rPr>
              <w:t>1</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4</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7</w:t>
            </w: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9D2412" w:rsidRDefault="00B0106D" w:rsidP="003875C2">
            <w:pPr>
              <w:jc w:val="center"/>
              <w:rPr>
                <w:rFonts w:ascii="Onest" w:hAnsi="Onest"/>
                <w:noProof w:val="0"/>
                <w:sz w:val="21"/>
                <w:szCs w:val="21"/>
                <w:lang w:val="en-US"/>
              </w:rPr>
            </w:pPr>
            <w:r w:rsidRPr="009D2412">
              <w:rPr>
                <w:rFonts w:ascii="Onest" w:hAnsi="Onest"/>
                <w:noProof w:val="0"/>
                <w:sz w:val="21"/>
                <w:szCs w:val="21"/>
                <w:lang w:val="en-US"/>
              </w:rPr>
              <w:t>8</w:t>
            </w:r>
          </w:p>
        </w:tc>
        <w:tc>
          <w:tcPr>
            <w:tcW w:w="1987"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29684ACB" w:rsidR="00B0106D" w:rsidRPr="009D2412" w:rsidRDefault="009D2412" w:rsidP="003875C2">
            <w:pPr>
              <w:jc w:val="center"/>
              <w:rPr>
                <w:rFonts w:ascii="Onest" w:hAnsi="Onest"/>
                <w:noProof w:val="0"/>
                <w:sz w:val="21"/>
                <w:szCs w:val="21"/>
                <w:lang w:val="en-US"/>
              </w:rPr>
            </w:pPr>
            <w:r w:rsidRPr="009D2412">
              <w:rPr>
                <w:rFonts w:ascii="Onest" w:hAnsi="Onest"/>
                <w:noProof w:val="0"/>
                <w:sz w:val="21"/>
                <w:szCs w:val="21"/>
                <w:lang w:val="en-US"/>
              </w:rPr>
              <w:t>9</w:t>
            </w:r>
          </w:p>
        </w:tc>
        <w:tc>
          <w:tcPr>
            <w:tcW w:w="184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1A44DDB5" w:rsidR="00B0106D" w:rsidRPr="009D2412" w:rsidRDefault="009D2412" w:rsidP="003875C2">
            <w:pPr>
              <w:jc w:val="center"/>
              <w:rPr>
                <w:rFonts w:ascii="Onest" w:hAnsi="Onest"/>
                <w:noProof w:val="0"/>
                <w:sz w:val="21"/>
                <w:szCs w:val="21"/>
                <w:lang w:val="en-US"/>
              </w:rPr>
            </w:pPr>
            <w:r w:rsidRPr="009D2412">
              <w:rPr>
                <w:rFonts w:ascii="Onest" w:hAnsi="Onest"/>
                <w:noProof w:val="0"/>
                <w:sz w:val="21"/>
                <w:szCs w:val="21"/>
                <w:lang w:val="en-US"/>
              </w:rPr>
              <w:t>10</w:t>
            </w:r>
          </w:p>
        </w:tc>
      </w:tr>
      <w:tr w:rsidR="00B0106D" w:rsidRPr="009D2412" w14:paraId="299E5680" w14:textId="54563A46" w:rsidTr="009D2412">
        <w:trPr>
          <w:trHeight w:val="227"/>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13E2FA49" w14:textId="77777777" w:rsidR="00B0106D" w:rsidRPr="009D2412" w:rsidRDefault="00B0106D" w:rsidP="003875C2">
            <w:pPr>
              <w:rPr>
                <w:rFonts w:ascii="Onest" w:hAnsi="Onest"/>
                <w:b/>
                <w:bCs/>
                <w:noProof w:val="0"/>
                <w:sz w:val="20"/>
                <w:szCs w:val="20"/>
                <w:lang w:val="en-US"/>
              </w:rPr>
            </w:pPr>
          </w:p>
        </w:tc>
        <w:tc>
          <w:tcPr>
            <w:tcW w:w="9922"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14:paraId="05A86E5B" w14:textId="6B738308" w:rsidR="00B0106D" w:rsidRPr="009D2412" w:rsidRDefault="007B49CF" w:rsidP="003875C2">
            <w:pPr>
              <w:rPr>
                <w:rFonts w:ascii="Onest" w:hAnsi="Onest"/>
                <w:b/>
                <w:bCs/>
                <w:noProof w:val="0"/>
                <w:color w:val="FF0000"/>
                <w:sz w:val="21"/>
                <w:szCs w:val="21"/>
                <w:lang w:val="en-US"/>
              </w:rPr>
            </w:pPr>
            <w:r w:rsidRPr="009D2412">
              <w:rPr>
                <w:rFonts w:ascii="Onest" w:hAnsi="Onest"/>
                <w:b/>
                <w:bCs/>
                <w:i/>
                <w:noProof w:val="0"/>
                <w:sz w:val="21"/>
                <w:szCs w:val="21"/>
                <w:lang w:eastAsia="ru-RU"/>
              </w:rPr>
              <w:t>Echipament individual de protecţie - haine speciale</w:t>
            </w:r>
            <w:r w:rsidR="00B410A7">
              <w:rPr>
                <w:rFonts w:ascii="Onest" w:hAnsi="Onest"/>
                <w:b/>
                <w:bCs/>
                <w:i/>
                <w:noProof w:val="0"/>
                <w:sz w:val="21"/>
                <w:szCs w:val="21"/>
                <w:lang w:eastAsia="ru-RU"/>
              </w:rPr>
              <w:t>(repetat)</w:t>
            </w:r>
            <w:r w:rsidRPr="009D2412">
              <w:rPr>
                <w:rFonts w:ascii="Onest" w:hAnsi="Onest"/>
                <w:b/>
                <w:bCs/>
                <w:i/>
                <w:noProof w:val="0"/>
                <w:sz w:val="21"/>
                <w:szCs w:val="21"/>
                <w:lang w:eastAsia="ru-RU"/>
              </w:rPr>
              <w:t xml:space="preserve"> </w:t>
            </w:r>
          </w:p>
        </w:tc>
        <w:tc>
          <w:tcPr>
            <w:tcW w:w="19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E393CC" w14:textId="77777777" w:rsidR="00B0106D" w:rsidRPr="009D2412" w:rsidRDefault="00B0106D" w:rsidP="00E11758">
            <w:pPr>
              <w:rPr>
                <w:rFonts w:ascii="Onest" w:hAnsi="Onest"/>
                <w:b/>
                <w:bCs/>
                <w:noProof w:val="0"/>
                <w:color w:val="FF0000"/>
                <w:sz w:val="21"/>
                <w:szCs w:val="21"/>
                <w:lang w:val="en-US"/>
              </w:rPr>
            </w:pPr>
          </w:p>
        </w:tc>
        <w:tc>
          <w:tcPr>
            <w:tcW w:w="1830" w:type="dxa"/>
            <w:tcBorders>
              <w:top w:val="single" w:sz="4" w:space="0" w:color="auto"/>
              <w:left w:val="single" w:sz="4" w:space="0" w:color="auto"/>
              <w:bottom w:val="single" w:sz="4" w:space="0" w:color="auto"/>
              <w:right w:val="single" w:sz="4" w:space="0" w:color="auto"/>
            </w:tcBorders>
            <w:shd w:val="clear" w:color="auto" w:fill="FFFFFF" w:themeFill="background1"/>
          </w:tcPr>
          <w:p w14:paraId="0ED29653" w14:textId="77777777" w:rsidR="00B0106D" w:rsidRPr="009D2412" w:rsidRDefault="00B0106D" w:rsidP="00E11758">
            <w:pPr>
              <w:rPr>
                <w:rFonts w:ascii="Onest" w:hAnsi="Onest"/>
                <w:b/>
                <w:bCs/>
                <w:noProof w:val="0"/>
                <w:color w:val="FF0000"/>
                <w:sz w:val="21"/>
                <w:szCs w:val="21"/>
                <w:lang w:val="en-US"/>
              </w:rPr>
            </w:pPr>
          </w:p>
        </w:tc>
      </w:tr>
      <w:tr w:rsidR="00F96D01" w:rsidRPr="009D2412" w14:paraId="4C82267B" w14:textId="77777777" w:rsidTr="00B410A7">
        <w:trPr>
          <w:trHeight w:val="912"/>
        </w:trPr>
        <w:tc>
          <w:tcPr>
            <w:tcW w:w="846" w:type="dxa"/>
            <w:vMerge w:val="restart"/>
            <w:tcBorders>
              <w:left w:val="single" w:sz="4" w:space="0" w:color="auto"/>
              <w:right w:val="single" w:sz="4" w:space="0" w:color="auto"/>
            </w:tcBorders>
            <w:shd w:val="clear" w:color="auto" w:fill="FFFFFF" w:themeFill="background1"/>
            <w:textDirection w:val="btLr"/>
            <w:vAlign w:val="center"/>
          </w:tcPr>
          <w:p w14:paraId="3CA77399" w14:textId="136B5638"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7C21C" w14:textId="77777777" w:rsidR="00B410A7" w:rsidRDefault="00F96D01" w:rsidP="00F96D01">
            <w:pPr>
              <w:ind w:right="625"/>
              <w:rPr>
                <w:rFonts w:ascii="Onest" w:hAnsi="Onest"/>
                <w:b/>
                <w:sz w:val="21"/>
                <w:szCs w:val="21"/>
                <w:lang w:val="ro-MD" w:eastAsia="ru-RU"/>
              </w:rPr>
            </w:pPr>
            <w:r w:rsidRPr="009D2412">
              <w:rPr>
                <w:rFonts w:ascii="Onest" w:hAnsi="Onest"/>
                <w:b/>
                <w:sz w:val="21"/>
                <w:szCs w:val="21"/>
                <w:lang w:val="ro-MD" w:eastAsia="ru-RU"/>
              </w:rPr>
              <w:t xml:space="preserve">Lotul nr. </w:t>
            </w:r>
            <w:r w:rsidR="00B410A7">
              <w:rPr>
                <w:rFonts w:ascii="Onest" w:hAnsi="Onest"/>
                <w:b/>
                <w:sz w:val="21"/>
                <w:szCs w:val="21"/>
                <w:lang w:val="ro-MD" w:eastAsia="ru-RU"/>
              </w:rPr>
              <w:t>1</w:t>
            </w:r>
            <w:r w:rsidRPr="009D2412">
              <w:rPr>
                <w:rFonts w:ascii="Onest" w:hAnsi="Onest"/>
                <w:b/>
                <w:sz w:val="21"/>
                <w:szCs w:val="21"/>
                <w:lang w:val="ro-MD" w:eastAsia="ru-RU"/>
              </w:rPr>
              <w:t xml:space="preserve"> </w:t>
            </w:r>
          </w:p>
          <w:p w14:paraId="7F0A7DEF" w14:textId="0461CB0F" w:rsidR="00F96D01" w:rsidRPr="009D2412" w:rsidRDefault="00F96D01" w:rsidP="00F96D01">
            <w:pPr>
              <w:ind w:right="625"/>
              <w:rPr>
                <w:rFonts w:ascii="Onest" w:hAnsi="Onest"/>
                <w:bCs/>
                <w:noProof w:val="0"/>
                <w:sz w:val="21"/>
                <w:szCs w:val="21"/>
                <w:lang w:val="en-US"/>
              </w:rPr>
            </w:pPr>
            <w:r w:rsidRPr="009D2412">
              <w:rPr>
                <w:rFonts w:ascii="Onest" w:hAnsi="Onest"/>
                <w:bCs/>
                <w:sz w:val="21"/>
                <w:szCs w:val="21"/>
                <w:lang w:val="ro-MD" w:eastAsia="ru-RU"/>
              </w:rPr>
              <w:t>Pantaloni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E335B" w14:textId="67714D40"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51BDF" w14:textId="3B9F795D"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31</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2E1B36D8"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13C79F"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2DDFFB8"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59A81154" w14:textId="77777777" w:rsidR="00F96D01" w:rsidRPr="009D2412" w:rsidRDefault="00F96D01" w:rsidP="00F96D01">
            <w:pPr>
              <w:rPr>
                <w:rFonts w:ascii="Onest" w:hAnsi="Onest"/>
                <w:b/>
                <w:bCs/>
                <w:noProof w:val="0"/>
                <w:sz w:val="21"/>
                <w:szCs w:val="21"/>
                <w:lang w:val="en-US"/>
              </w:rPr>
            </w:pPr>
          </w:p>
        </w:tc>
        <w:tc>
          <w:tcPr>
            <w:tcW w:w="1987" w:type="dxa"/>
            <w:vMerge w:val="restart"/>
            <w:tcBorders>
              <w:left w:val="single" w:sz="4" w:space="0" w:color="auto"/>
              <w:right w:val="single" w:sz="4" w:space="0" w:color="auto"/>
            </w:tcBorders>
            <w:shd w:val="clear" w:color="auto" w:fill="FFFFFF" w:themeFill="background1"/>
          </w:tcPr>
          <w:p w14:paraId="04418F9B" w14:textId="59763B39" w:rsidR="00F96D01" w:rsidRPr="00B410A7" w:rsidRDefault="00B410A7" w:rsidP="00F96D01">
            <w:pPr>
              <w:jc w:val="center"/>
              <w:rPr>
                <w:rFonts w:ascii="Onest" w:hAnsi="Onest"/>
                <w:sz w:val="21"/>
                <w:szCs w:val="21"/>
                <w:lang w:val="en-US"/>
              </w:rPr>
            </w:pPr>
            <w:bookmarkStart w:id="3" w:name="_Hlk213063478"/>
            <w:r w:rsidRPr="00B410A7">
              <w:rPr>
                <w:rFonts w:ascii="Onest" w:hAnsi="Onest"/>
                <w:i/>
                <w:sz w:val="21"/>
                <w:szCs w:val="21"/>
                <w:lang w:val="ro-MD"/>
              </w:rPr>
              <w:t>Bunurile vor fi livrate pînă la data de 29.12.2025, după primirea bonului de comandă. Mărimile se vor coordona înainte de a fi aplicat logoul companiei</w:t>
            </w:r>
            <w:bookmarkEnd w:id="3"/>
          </w:p>
        </w:tc>
        <w:tc>
          <w:tcPr>
            <w:tcW w:w="1841" w:type="dxa"/>
            <w:gridSpan w:val="2"/>
            <w:vMerge w:val="restart"/>
            <w:tcBorders>
              <w:left w:val="single" w:sz="4" w:space="0" w:color="auto"/>
              <w:right w:val="single" w:sz="4" w:space="0" w:color="auto"/>
            </w:tcBorders>
            <w:shd w:val="clear" w:color="auto" w:fill="FFFFFF" w:themeFill="background1"/>
          </w:tcPr>
          <w:p w14:paraId="0B4A0780" w14:textId="77777777" w:rsidR="00F96D01" w:rsidRPr="009D2412" w:rsidRDefault="00F96D01" w:rsidP="00F96D01">
            <w:pPr>
              <w:jc w:val="center"/>
              <w:rPr>
                <w:rFonts w:ascii="Onest" w:hAnsi="Onest"/>
                <w:sz w:val="21"/>
                <w:szCs w:val="21"/>
                <w:lang w:val="en-US"/>
              </w:rPr>
            </w:pPr>
          </w:p>
        </w:tc>
      </w:tr>
      <w:tr w:rsidR="00F96D01" w:rsidRPr="009D2412" w14:paraId="5BC17DB7" w14:textId="77777777" w:rsidTr="00B410A7">
        <w:trPr>
          <w:trHeight w:val="840"/>
        </w:trPr>
        <w:tc>
          <w:tcPr>
            <w:tcW w:w="846" w:type="dxa"/>
            <w:vMerge/>
            <w:tcBorders>
              <w:left w:val="single" w:sz="4" w:space="0" w:color="auto"/>
              <w:right w:val="single" w:sz="4" w:space="0" w:color="auto"/>
            </w:tcBorders>
            <w:shd w:val="clear" w:color="auto" w:fill="FFFFFF" w:themeFill="background1"/>
            <w:textDirection w:val="btLr"/>
            <w:vAlign w:val="center"/>
          </w:tcPr>
          <w:p w14:paraId="16ABFF6B"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79157" w14:textId="77777777" w:rsidR="00B410A7" w:rsidRDefault="00F96D01" w:rsidP="009D2412">
            <w:pPr>
              <w:ind w:right="-138"/>
              <w:rPr>
                <w:rFonts w:ascii="Onest" w:hAnsi="Onest"/>
                <w:b/>
                <w:sz w:val="21"/>
                <w:szCs w:val="21"/>
                <w:lang w:val="ro-MD" w:eastAsia="ru-RU"/>
              </w:rPr>
            </w:pPr>
            <w:r w:rsidRPr="009D2412">
              <w:rPr>
                <w:rFonts w:ascii="Onest" w:hAnsi="Onest"/>
                <w:b/>
                <w:sz w:val="21"/>
                <w:szCs w:val="21"/>
                <w:lang w:val="ro-MD" w:eastAsia="ru-RU"/>
              </w:rPr>
              <w:t xml:space="preserve">Lotul nr. </w:t>
            </w:r>
            <w:r w:rsidR="00B410A7">
              <w:rPr>
                <w:rFonts w:ascii="Onest" w:hAnsi="Onest"/>
                <w:b/>
                <w:sz w:val="21"/>
                <w:szCs w:val="21"/>
                <w:lang w:val="ro-MD" w:eastAsia="ru-RU"/>
              </w:rPr>
              <w:t>2</w:t>
            </w:r>
            <w:r w:rsidR="009D2412">
              <w:rPr>
                <w:rFonts w:ascii="Onest" w:hAnsi="Onest"/>
                <w:b/>
                <w:sz w:val="21"/>
                <w:szCs w:val="21"/>
                <w:lang w:val="ro-MD" w:eastAsia="ru-RU"/>
              </w:rPr>
              <w:t xml:space="preserve"> </w:t>
            </w:r>
          </w:p>
          <w:p w14:paraId="5F727A78" w14:textId="429E86D6" w:rsidR="00F96D01" w:rsidRPr="009D2412" w:rsidRDefault="00F96D01" w:rsidP="009D2412">
            <w:pPr>
              <w:ind w:right="-138"/>
              <w:rPr>
                <w:rFonts w:ascii="Onest" w:hAnsi="Onest"/>
                <w:bCs/>
                <w:noProof w:val="0"/>
                <w:sz w:val="21"/>
                <w:szCs w:val="21"/>
                <w:lang w:val="en-US"/>
              </w:rPr>
            </w:pPr>
            <w:r w:rsidRPr="009D2412">
              <w:rPr>
                <w:rFonts w:ascii="Onest" w:hAnsi="Onest"/>
                <w:bCs/>
                <w:sz w:val="21"/>
                <w:szCs w:val="21"/>
                <w:lang w:val="ro-MD" w:eastAsia="ru-RU"/>
              </w:rPr>
              <w:t>Scurtă de iarnă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13C30" w14:textId="31A3B5C2"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EDB2D" w14:textId="250DA373"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31</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7A2B09BD"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2180EF"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05C329C"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6C0E3FB8"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79AF66C2"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590624E0" w14:textId="77777777" w:rsidR="00F96D01" w:rsidRPr="009D2412" w:rsidRDefault="00F96D01" w:rsidP="00F96D01">
            <w:pPr>
              <w:jc w:val="center"/>
              <w:rPr>
                <w:rFonts w:ascii="Onest" w:hAnsi="Onest"/>
                <w:sz w:val="21"/>
                <w:szCs w:val="21"/>
                <w:lang w:val="en-US"/>
              </w:rPr>
            </w:pPr>
          </w:p>
        </w:tc>
      </w:tr>
      <w:tr w:rsidR="00F96D01" w:rsidRPr="009D2412" w14:paraId="7BCF07EB" w14:textId="77777777" w:rsidTr="009D2412">
        <w:trPr>
          <w:trHeight w:val="227"/>
        </w:trPr>
        <w:tc>
          <w:tcPr>
            <w:tcW w:w="846" w:type="dxa"/>
            <w:vMerge/>
            <w:tcBorders>
              <w:left w:val="single" w:sz="4" w:space="0" w:color="auto"/>
              <w:right w:val="single" w:sz="4" w:space="0" w:color="auto"/>
            </w:tcBorders>
            <w:shd w:val="clear" w:color="auto" w:fill="FFFFFF" w:themeFill="background1"/>
            <w:textDirection w:val="btLr"/>
            <w:vAlign w:val="center"/>
          </w:tcPr>
          <w:p w14:paraId="00DE8D05" w14:textId="77777777" w:rsidR="00F96D01" w:rsidRPr="009D2412" w:rsidRDefault="00F96D01" w:rsidP="00F96D01">
            <w:pPr>
              <w:ind w:left="185" w:right="113"/>
              <w:jc w:val="center"/>
              <w:rPr>
                <w:rFonts w:ascii="Onest" w:hAnsi="Onest"/>
                <w:b/>
                <w:bCs/>
                <w:noProof w:val="0"/>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56924" w14:textId="3388DBC4" w:rsidR="00F96D01" w:rsidRPr="009D2412" w:rsidRDefault="00F96D01" w:rsidP="00F96D01">
            <w:pPr>
              <w:ind w:right="-138"/>
              <w:rPr>
                <w:rFonts w:ascii="Onest" w:hAnsi="Onest"/>
                <w:b/>
                <w:sz w:val="21"/>
                <w:szCs w:val="21"/>
                <w:lang w:val="ro-MD" w:eastAsia="ru-RU"/>
              </w:rPr>
            </w:pPr>
            <w:r w:rsidRPr="009D2412">
              <w:rPr>
                <w:rFonts w:ascii="Onest" w:hAnsi="Onest"/>
                <w:b/>
                <w:sz w:val="21"/>
                <w:szCs w:val="21"/>
                <w:lang w:val="ro-MD" w:eastAsia="ru-RU"/>
              </w:rPr>
              <w:t xml:space="preserve">Lotul nr. </w:t>
            </w:r>
            <w:r w:rsidR="00B410A7">
              <w:rPr>
                <w:rFonts w:ascii="Onest" w:hAnsi="Onest"/>
                <w:b/>
                <w:sz w:val="21"/>
                <w:szCs w:val="21"/>
                <w:lang w:val="ro-MD" w:eastAsia="ru-RU"/>
              </w:rPr>
              <w:t>3</w:t>
            </w:r>
          </w:p>
          <w:p w14:paraId="74D4AED6" w14:textId="30054CE5" w:rsidR="00F96D01" w:rsidRPr="009D2412" w:rsidRDefault="00F96D01" w:rsidP="00F96D01">
            <w:pPr>
              <w:rPr>
                <w:rFonts w:ascii="Onest" w:hAnsi="Onest"/>
                <w:bCs/>
                <w:noProof w:val="0"/>
                <w:sz w:val="21"/>
                <w:szCs w:val="21"/>
                <w:lang w:val="en-US"/>
              </w:rPr>
            </w:pPr>
            <w:r w:rsidRPr="009D2412">
              <w:rPr>
                <w:rFonts w:ascii="Onest" w:hAnsi="Onest"/>
                <w:bCs/>
                <w:sz w:val="21"/>
                <w:szCs w:val="21"/>
                <w:lang w:val="ro-MD" w:eastAsia="ru-RU"/>
              </w:rPr>
              <w:t>Mănuși RW Foam BI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44686" w14:textId="243A5172"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perech</w:t>
            </w:r>
            <w:r w:rsidR="00B410A7">
              <w:rPr>
                <w:rFonts w:ascii="Onest" w:hAnsi="Onest"/>
                <w:iCs/>
                <w:sz w:val="21"/>
                <w:szCs w:val="21"/>
                <w:lang w:val="en-US" w:eastAsia="ro-RO"/>
              </w:rPr>
              <w:t>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24E95" w14:textId="02E0CF6A" w:rsidR="00F96D01" w:rsidRPr="009D2412" w:rsidRDefault="00F96D01" w:rsidP="00F96D01">
            <w:pPr>
              <w:jc w:val="center"/>
              <w:rPr>
                <w:rFonts w:ascii="Onest" w:hAnsi="Onest"/>
                <w:iCs/>
                <w:sz w:val="21"/>
                <w:szCs w:val="21"/>
                <w:lang w:val="en-US" w:eastAsia="ro-RO"/>
              </w:rPr>
            </w:pPr>
            <w:r w:rsidRPr="009D2412">
              <w:rPr>
                <w:rFonts w:ascii="Onest" w:hAnsi="Onest"/>
                <w:iCs/>
                <w:sz w:val="21"/>
                <w:szCs w:val="21"/>
                <w:lang w:val="en-US" w:eastAsia="ro-RO"/>
              </w:rPr>
              <w:t>480</w:t>
            </w: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3C9D840B" w14:textId="77777777" w:rsidR="00F96D01" w:rsidRPr="009D2412" w:rsidRDefault="00F96D01" w:rsidP="00F96D01">
            <w:pPr>
              <w:rPr>
                <w:rFonts w:ascii="Onest" w:hAnsi="Onest"/>
                <w:b/>
                <w:bCs/>
                <w:noProof w:val="0"/>
                <w:sz w:val="21"/>
                <w:szCs w:val="21"/>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1DF72A4"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43DAC7B"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0EDFA5" w14:textId="77777777" w:rsidR="00F96D01" w:rsidRPr="009D2412" w:rsidRDefault="00F96D01" w:rsidP="00F96D01">
            <w:pPr>
              <w:rPr>
                <w:rFonts w:ascii="Onest" w:hAnsi="Onest"/>
                <w:b/>
                <w:bCs/>
                <w:noProof w:val="0"/>
                <w:sz w:val="21"/>
                <w:szCs w:val="21"/>
                <w:lang w:val="en-US"/>
              </w:rPr>
            </w:pPr>
          </w:p>
        </w:tc>
        <w:tc>
          <w:tcPr>
            <w:tcW w:w="1987" w:type="dxa"/>
            <w:vMerge/>
            <w:tcBorders>
              <w:left w:val="single" w:sz="4" w:space="0" w:color="auto"/>
              <w:right w:val="single" w:sz="4" w:space="0" w:color="auto"/>
            </w:tcBorders>
            <w:shd w:val="clear" w:color="auto" w:fill="FFFFFF" w:themeFill="background1"/>
          </w:tcPr>
          <w:p w14:paraId="3EA6C28A" w14:textId="77777777" w:rsidR="00F96D01" w:rsidRPr="009D2412" w:rsidRDefault="00F96D01" w:rsidP="00F96D01">
            <w:pPr>
              <w:jc w:val="center"/>
              <w:rPr>
                <w:rFonts w:ascii="Onest" w:hAnsi="Onest"/>
                <w:sz w:val="21"/>
                <w:szCs w:val="21"/>
                <w:lang w:val="en-US"/>
              </w:rPr>
            </w:pPr>
          </w:p>
        </w:tc>
        <w:tc>
          <w:tcPr>
            <w:tcW w:w="1841" w:type="dxa"/>
            <w:gridSpan w:val="2"/>
            <w:vMerge/>
            <w:tcBorders>
              <w:left w:val="single" w:sz="4" w:space="0" w:color="auto"/>
              <w:right w:val="single" w:sz="4" w:space="0" w:color="auto"/>
            </w:tcBorders>
            <w:shd w:val="clear" w:color="auto" w:fill="FFFFFF" w:themeFill="background1"/>
          </w:tcPr>
          <w:p w14:paraId="1E81FCE1" w14:textId="77777777" w:rsidR="00F96D01" w:rsidRPr="009D2412" w:rsidRDefault="00F96D01" w:rsidP="00F96D01">
            <w:pPr>
              <w:jc w:val="center"/>
              <w:rPr>
                <w:rFonts w:ascii="Onest" w:hAnsi="Onest"/>
                <w:sz w:val="21"/>
                <w:szCs w:val="21"/>
                <w:lang w:val="en-US"/>
              </w:rPr>
            </w:pPr>
          </w:p>
        </w:tc>
      </w:tr>
      <w:tr w:rsidR="00F96D01" w:rsidRPr="009D2412" w14:paraId="643D0B32" w14:textId="77777777" w:rsidTr="009D2412">
        <w:trPr>
          <w:trHeight w:val="254"/>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422BA" w14:textId="77777777" w:rsidR="00F96D01" w:rsidRPr="009D2412" w:rsidRDefault="00F96D01" w:rsidP="00F96D01">
            <w:pPr>
              <w:rPr>
                <w:rFonts w:ascii="Onest" w:eastAsia="Calibri" w:hAnsi="Onest"/>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A50853" w14:textId="77777777" w:rsidR="00F96D01" w:rsidRPr="009D2412" w:rsidRDefault="00F96D01" w:rsidP="00F96D01">
            <w:pPr>
              <w:jc w:val="right"/>
              <w:rPr>
                <w:rFonts w:ascii="Onest" w:hAnsi="Onest"/>
                <w:b/>
                <w:sz w:val="21"/>
                <w:szCs w:val="21"/>
                <w:lang w:val="en-US"/>
              </w:rPr>
            </w:pPr>
            <w:r w:rsidRPr="009D2412">
              <w:rPr>
                <w:rFonts w:ascii="Onest" w:hAnsi="Onest"/>
                <w:b/>
                <w:bCs/>
                <w:noProof w:val="0"/>
                <w:sz w:val="21"/>
                <w:szCs w:val="21"/>
                <w:lang w:val="en-US"/>
              </w:rPr>
              <w:t>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D07F5" w14:textId="77777777" w:rsidR="00F96D01" w:rsidRPr="009D2412" w:rsidRDefault="00F96D01" w:rsidP="00F96D01">
            <w:pPr>
              <w:jc w:val="center"/>
              <w:rPr>
                <w:rFonts w:ascii="Onest" w:hAnsi="Onest"/>
                <w:b/>
                <w:bCs/>
                <w:noProof w:val="0"/>
                <w:sz w:val="21"/>
                <w:szCs w:val="21"/>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177F" w14:textId="77777777" w:rsidR="00F96D01" w:rsidRPr="009D2412" w:rsidRDefault="00F96D01" w:rsidP="00F96D01">
            <w:pPr>
              <w:jc w:val="center"/>
              <w:rPr>
                <w:rFonts w:ascii="Onest" w:hAnsi="Onest"/>
                <w:b/>
                <w:bCs/>
                <w:noProof w:val="0"/>
                <w:sz w:val="21"/>
                <w:szCs w:val="21"/>
                <w:lang w:val="en-US"/>
              </w:rPr>
            </w:pPr>
          </w:p>
        </w:tc>
        <w:tc>
          <w:tcPr>
            <w:tcW w:w="1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521B" w14:textId="77777777" w:rsidR="00F96D01" w:rsidRPr="009D2412" w:rsidRDefault="00F96D01" w:rsidP="00F96D01">
            <w:pPr>
              <w:rPr>
                <w:rFonts w:ascii="Onest" w:hAnsi="Onest"/>
                <w:b/>
                <w:bCs/>
                <w:noProof w:val="0"/>
                <w:sz w:val="21"/>
                <w:szCs w:val="21"/>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43B019" w14:textId="77777777" w:rsidR="00F96D01" w:rsidRPr="009D2412" w:rsidRDefault="00F96D01" w:rsidP="00F96D01">
            <w:pPr>
              <w:rPr>
                <w:rFonts w:ascii="Onest" w:hAnsi="Onest"/>
                <w:b/>
                <w:bCs/>
                <w:noProof w:val="0"/>
                <w:sz w:val="21"/>
                <w:szCs w:val="21"/>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7C78434" w14:textId="77777777" w:rsidR="00F96D01" w:rsidRPr="009D2412" w:rsidRDefault="00F96D01" w:rsidP="00F96D01">
            <w:pPr>
              <w:rPr>
                <w:rFonts w:ascii="Onest" w:hAnsi="Onest"/>
                <w:b/>
                <w:bCs/>
                <w:noProof w:val="0"/>
                <w:sz w:val="21"/>
                <w:szCs w:val="21"/>
                <w:lang w:val="en-US"/>
              </w:rPr>
            </w:pPr>
          </w:p>
        </w:tc>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277F8D" w14:textId="77777777" w:rsidR="00F96D01" w:rsidRPr="009D2412" w:rsidRDefault="00F96D01" w:rsidP="00F96D01">
            <w:pPr>
              <w:rPr>
                <w:rFonts w:ascii="Onest" w:hAnsi="Onest"/>
                <w:b/>
                <w:bCs/>
                <w:noProof w:val="0"/>
                <w:sz w:val="21"/>
                <w:szCs w:val="21"/>
                <w:lang w:val="en-US"/>
              </w:rPr>
            </w:pPr>
          </w:p>
        </w:tc>
        <w:tc>
          <w:tcPr>
            <w:tcW w:w="1987" w:type="dxa"/>
            <w:tcBorders>
              <w:left w:val="single" w:sz="4" w:space="0" w:color="auto"/>
              <w:bottom w:val="single" w:sz="4" w:space="0" w:color="auto"/>
              <w:right w:val="single" w:sz="4" w:space="0" w:color="auto"/>
            </w:tcBorders>
            <w:shd w:val="clear" w:color="auto" w:fill="FFFFFF" w:themeFill="background1"/>
          </w:tcPr>
          <w:p w14:paraId="3242DD50" w14:textId="77777777" w:rsidR="00F96D01" w:rsidRPr="009D2412" w:rsidRDefault="00F96D01" w:rsidP="00F96D01">
            <w:pPr>
              <w:rPr>
                <w:rFonts w:ascii="Onest" w:hAnsi="Onest"/>
                <w:b/>
                <w:bCs/>
                <w:noProof w:val="0"/>
                <w:sz w:val="21"/>
                <w:szCs w:val="21"/>
                <w:lang w:val="en-US"/>
              </w:rPr>
            </w:pPr>
          </w:p>
        </w:tc>
        <w:tc>
          <w:tcPr>
            <w:tcW w:w="1841" w:type="dxa"/>
            <w:gridSpan w:val="2"/>
            <w:tcBorders>
              <w:left w:val="single" w:sz="4" w:space="0" w:color="auto"/>
              <w:bottom w:val="single" w:sz="4" w:space="0" w:color="auto"/>
              <w:right w:val="single" w:sz="4" w:space="0" w:color="auto"/>
            </w:tcBorders>
            <w:shd w:val="clear" w:color="auto" w:fill="FFFFFF" w:themeFill="background1"/>
          </w:tcPr>
          <w:p w14:paraId="7D34D162" w14:textId="77777777" w:rsidR="00F96D01" w:rsidRPr="009D2412" w:rsidRDefault="00F96D01" w:rsidP="00F96D01">
            <w:pPr>
              <w:rPr>
                <w:rFonts w:ascii="Onest" w:hAnsi="Onest"/>
                <w:b/>
                <w:bCs/>
                <w:noProof w:val="0"/>
                <w:sz w:val="21"/>
                <w:szCs w:val="21"/>
                <w:lang w:val="en-US"/>
              </w:rPr>
            </w:pPr>
          </w:p>
        </w:tc>
      </w:tr>
    </w:tbl>
    <w:p w14:paraId="14E37042" w14:textId="77777777" w:rsidR="003875C2" w:rsidRPr="009D2412" w:rsidRDefault="003875C2" w:rsidP="003875C2">
      <w:pPr>
        <w:rPr>
          <w:rFonts w:ascii="Onest" w:hAnsi="Onest"/>
          <w:noProof w:val="0"/>
          <w:sz w:val="12"/>
          <w:szCs w:val="12"/>
          <w:lang w:val="en-US"/>
        </w:rPr>
      </w:pPr>
    </w:p>
    <w:p w14:paraId="74564773" w14:textId="77777777" w:rsidR="003875C2" w:rsidRPr="009D2412" w:rsidRDefault="003875C2" w:rsidP="003875C2">
      <w:pPr>
        <w:rPr>
          <w:rFonts w:ascii="Onest" w:hAnsi="Onest"/>
          <w:noProof w:val="0"/>
          <w:lang w:val="en-US"/>
        </w:rPr>
      </w:pPr>
      <w:proofErr w:type="spellStart"/>
      <w:r w:rsidRPr="009D2412">
        <w:rPr>
          <w:rFonts w:ascii="Onest" w:hAnsi="Onest"/>
          <w:noProof w:val="0"/>
          <w:lang w:val="en-US"/>
        </w:rPr>
        <w:t>Semnat</w:t>
      </w:r>
      <w:proofErr w:type="spellEnd"/>
      <w:r w:rsidRPr="009D2412">
        <w:rPr>
          <w:rFonts w:ascii="Onest" w:hAnsi="Onest"/>
          <w:noProof w:val="0"/>
          <w:lang w:val="en-US"/>
        </w:rPr>
        <w:t xml:space="preserve">: ____________________ </w:t>
      </w:r>
      <w:proofErr w:type="spellStart"/>
      <w:r w:rsidRPr="009D2412">
        <w:rPr>
          <w:rFonts w:ascii="Onest" w:hAnsi="Onest"/>
          <w:noProof w:val="0"/>
          <w:lang w:val="en-US"/>
        </w:rPr>
        <w:t>Numele</w:t>
      </w:r>
      <w:proofErr w:type="spellEnd"/>
      <w:r w:rsidRPr="009D2412">
        <w:rPr>
          <w:rFonts w:ascii="Onest" w:hAnsi="Onest"/>
          <w:noProof w:val="0"/>
          <w:lang w:val="en-US"/>
        </w:rPr>
        <w:t xml:space="preserve">, </w:t>
      </w:r>
      <w:proofErr w:type="spellStart"/>
      <w:r w:rsidRPr="009D2412">
        <w:rPr>
          <w:rFonts w:ascii="Onest" w:hAnsi="Onest"/>
          <w:noProof w:val="0"/>
          <w:lang w:val="en-US"/>
        </w:rPr>
        <w:t>Prenumele</w:t>
      </w:r>
      <w:proofErr w:type="spellEnd"/>
      <w:r w:rsidRPr="009D2412">
        <w:rPr>
          <w:rFonts w:ascii="Onest" w:hAnsi="Onest"/>
          <w:noProof w:val="0"/>
          <w:lang w:val="en-US"/>
        </w:rPr>
        <w:t>: _______________________ În calitate de: ________________</w:t>
      </w:r>
    </w:p>
    <w:p w14:paraId="39703F4A" w14:textId="79B52D9A" w:rsidR="008023A2" w:rsidRDefault="003875C2" w:rsidP="00D2129D">
      <w:pPr>
        <w:rPr>
          <w:rFonts w:ascii="Onest" w:hAnsi="Onest"/>
          <w:noProof w:val="0"/>
          <w:lang w:val="en-US"/>
        </w:rPr>
      </w:pPr>
      <w:proofErr w:type="spellStart"/>
      <w:r w:rsidRPr="009D2412">
        <w:rPr>
          <w:rFonts w:ascii="Onest" w:hAnsi="Onest"/>
          <w:noProof w:val="0"/>
          <w:lang w:val="en-US"/>
        </w:rPr>
        <w:t>Ofertantul</w:t>
      </w:r>
      <w:proofErr w:type="spellEnd"/>
      <w:r w:rsidRPr="009D2412">
        <w:rPr>
          <w:rFonts w:ascii="Onest" w:hAnsi="Onest"/>
          <w:noProof w:val="0"/>
          <w:lang w:val="en-US"/>
        </w:rPr>
        <w:t xml:space="preserve">: ___________________________ </w:t>
      </w:r>
      <w:proofErr w:type="spellStart"/>
      <w:r w:rsidRPr="009D2412">
        <w:rPr>
          <w:rFonts w:ascii="Onest" w:hAnsi="Onest"/>
          <w:noProof w:val="0"/>
          <w:lang w:val="en-US"/>
        </w:rPr>
        <w:t>Adresa</w:t>
      </w:r>
      <w:proofErr w:type="spellEnd"/>
      <w:r w:rsidRPr="009D2412">
        <w:rPr>
          <w:rFonts w:ascii="Onest" w:hAnsi="Onest"/>
          <w:noProof w:val="0"/>
          <w:lang w:val="en-US"/>
        </w:rPr>
        <w:t>: ____________________________________________________</w:t>
      </w:r>
    </w:p>
    <w:p w14:paraId="36A36056" w14:textId="34B39298" w:rsidR="003617F1" w:rsidRDefault="003617F1" w:rsidP="00D2129D">
      <w:pPr>
        <w:rPr>
          <w:rFonts w:ascii="Onest" w:hAnsi="Onest"/>
          <w:noProof w:val="0"/>
          <w:lang w:val="en-US"/>
        </w:rPr>
      </w:pPr>
    </w:p>
    <w:p w14:paraId="002B6E65" w14:textId="77777777" w:rsidR="003617F1" w:rsidRDefault="003617F1" w:rsidP="003617F1">
      <w:pPr>
        <w:rPr>
          <w:rFonts w:ascii="Onest" w:hAnsi="Onest"/>
          <w:noProof w:val="0"/>
          <w:lang w:val="it-IT"/>
        </w:rPr>
        <w:sectPr w:rsidR="003617F1" w:rsidSect="001C000D">
          <w:pgSz w:w="16838" w:h="11906" w:orient="landscape"/>
          <w:pgMar w:top="851" w:right="709" w:bottom="426" w:left="1440" w:header="708" w:footer="708" w:gutter="0"/>
          <w:cols w:space="708"/>
          <w:docGrid w:linePitch="360"/>
        </w:sectPr>
      </w:pPr>
    </w:p>
    <w:p w14:paraId="1EFC7AAC" w14:textId="735788E3" w:rsidR="003617F1" w:rsidRPr="00837E53" w:rsidRDefault="003617F1" w:rsidP="003617F1">
      <w:pPr>
        <w:rPr>
          <w:rFonts w:ascii="Onest" w:hAnsi="Onest"/>
          <w:noProof w:val="0"/>
          <w:lang w:val="it-IT"/>
        </w:rPr>
      </w:pPr>
    </w:p>
    <w:p w14:paraId="56FAD89F" w14:textId="77777777" w:rsidR="003617F1" w:rsidRPr="00B4245B" w:rsidRDefault="003617F1" w:rsidP="003617F1">
      <w:pPr>
        <w:ind w:left="142"/>
        <w:jc w:val="center"/>
        <w:rPr>
          <w:rFonts w:ascii="Onest" w:hAnsi="Onest"/>
          <w:b/>
          <w:bCs/>
          <w:sz w:val="28"/>
          <w:szCs w:val="28"/>
          <w:u w:val="single"/>
        </w:rPr>
      </w:pPr>
      <w:r w:rsidRPr="00B4245B">
        <w:rPr>
          <w:rFonts w:ascii="Onest" w:hAnsi="Onest"/>
          <w:b/>
          <w:bCs/>
          <w:caps/>
          <w:sz w:val="28"/>
          <w:szCs w:val="28"/>
        </w:rPr>
        <w:t>Contract</w:t>
      </w:r>
      <w:r w:rsidRPr="00B4245B">
        <w:rPr>
          <w:rFonts w:ascii="Onest" w:hAnsi="Onest"/>
          <w:b/>
          <w:bCs/>
          <w:sz w:val="28"/>
          <w:szCs w:val="28"/>
        </w:rPr>
        <w:t xml:space="preserve"> Nr.______</w:t>
      </w:r>
    </w:p>
    <w:p w14:paraId="7055382E" w14:textId="29C61C24" w:rsidR="003617F1" w:rsidRPr="00B4245B" w:rsidRDefault="003617F1" w:rsidP="003617F1">
      <w:pPr>
        <w:ind w:left="142"/>
        <w:jc w:val="center"/>
        <w:rPr>
          <w:rFonts w:ascii="Onest" w:hAnsi="Onest"/>
          <w:b/>
          <w:bCs/>
        </w:rPr>
      </w:pPr>
      <w:r w:rsidRPr="00B4245B">
        <w:rPr>
          <w:rFonts w:ascii="Onest" w:hAnsi="Onest"/>
          <w:b/>
          <w:bCs/>
        </w:rPr>
        <w:t>privind achiziţia de bunuri</w:t>
      </w:r>
      <w:r w:rsidR="00B4245B" w:rsidRPr="00B4245B">
        <w:rPr>
          <w:rFonts w:ascii="Onest" w:hAnsi="Onest"/>
          <w:b/>
          <w:bCs/>
        </w:rPr>
        <w:t xml:space="preserve"> de valoare mică</w:t>
      </w:r>
    </w:p>
    <w:p w14:paraId="1059368C" w14:textId="77777777" w:rsidR="003617F1" w:rsidRPr="002E627A" w:rsidRDefault="003617F1" w:rsidP="003617F1">
      <w:pPr>
        <w:ind w:left="142"/>
        <w:jc w:val="center"/>
        <w:rPr>
          <w:rFonts w:ascii="Onest" w:hAnsi="Onest"/>
          <w:iCs/>
        </w:rPr>
      </w:pPr>
    </w:p>
    <w:p w14:paraId="63A51ABD" w14:textId="39FE82DA" w:rsidR="003617F1" w:rsidRDefault="003617F1" w:rsidP="003617F1">
      <w:pPr>
        <w:ind w:left="142"/>
        <w:jc w:val="both"/>
        <w:rPr>
          <w:rFonts w:ascii="Onest" w:hAnsi="Onest"/>
          <w:i/>
          <w:sz w:val="22"/>
          <w:szCs w:val="22"/>
        </w:rPr>
      </w:pPr>
      <w:r w:rsidRPr="002E627A">
        <w:rPr>
          <w:rFonts w:ascii="Onest" w:hAnsi="Onest"/>
          <w:i/>
          <w:sz w:val="22"/>
          <w:szCs w:val="22"/>
        </w:rPr>
        <w:t xml:space="preserve">Obiectul achiziției: </w:t>
      </w:r>
      <w:r w:rsidRPr="003617F1">
        <w:rPr>
          <w:rFonts w:ascii="Onest" w:hAnsi="Onest"/>
          <w:i/>
          <w:sz w:val="22"/>
          <w:szCs w:val="22"/>
        </w:rPr>
        <w:t>E</w:t>
      </w:r>
      <w:bookmarkStart w:id="4" w:name="_Hlk210718108"/>
      <w:r w:rsidRPr="003617F1">
        <w:rPr>
          <w:rFonts w:ascii="Onest" w:hAnsi="Onest"/>
          <w:i/>
          <w:sz w:val="22"/>
          <w:szCs w:val="22"/>
        </w:rPr>
        <w:t>chipament individual de protecţie - haine speciale</w:t>
      </w:r>
      <w:r w:rsidR="00B410A7">
        <w:rPr>
          <w:rFonts w:ascii="Onest" w:hAnsi="Onest"/>
          <w:i/>
          <w:sz w:val="22"/>
          <w:szCs w:val="22"/>
        </w:rPr>
        <w:t>(repetat)</w:t>
      </w:r>
      <w:r w:rsidRPr="003617F1">
        <w:rPr>
          <w:rFonts w:ascii="Onest" w:hAnsi="Onest"/>
          <w:i/>
          <w:sz w:val="22"/>
          <w:szCs w:val="22"/>
        </w:rPr>
        <w:t xml:space="preserve"> </w:t>
      </w:r>
      <w:bookmarkEnd w:id="4"/>
    </w:p>
    <w:p w14:paraId="7518B9A2" w14:textId="0093C569" w:rsidR="003617F1" w:rsidRPr="002E627A" w:rsidRDefault="003617F1" w:rsidP="003617F1">
      <w:pPr>
        <w:ind w:left="142"/>
        <w:jc w:val="both"/>
        <w:rPr>
          <w:rFonts w:ascii="Onest" w:hAnsi="Onest"/>
          <w:i/>
          <w:sz w:val="22"/>
          <w:szCs w:val="22"/>
        </w:rPr>
      </w:pPr>
      <w:r w:rsidRPr="002E627A">
        <w:rPr>
          <w:rFonts w:ascii="Onest" w:hAnsi="Onest"/>
          <w:i/>
          <w:sz w:val="22"/>
          <w:szCs w:val="22"/>
        </w:rPr>
        <w:t xml:space="preserve">Cod CPV: </w:t>
      </w:r>
      <w:r w:rsidRPr="003617F1">
        <w:rPr>
          <w:rFonts w:ascii="Onest" w:hAnsi="Onest"/>
          <w:i/>
          <w:sz w:val="22"/>
          <w:szCs w:val="22"/>
        </w:rPr>
        <w:t>18143000-3</w:t>
      </w:r>
    </w:p>
    <w:p w14:paraId="50966EB7" w14:textId="77777777" w:rsidR="003617F1" w:rsidRPr="002E627A" w:rsidRDefault="003617F1" w:rsidP="003617F1">
      <w:pPr>
        <w:ind w:left="142"/>
        <w:jc w:val="both"/>
        <w:rPr>
          <w:rFonts w:ascii="Onest" w:hAnsi="Onest"/>
          <w:i/>
          <w:sz w:val="22"/>
          <w:szCs w:val="22"/>
        </w:rPr>
      </w:pPr>
    </w:p>
    <w:p w14:paraId="36224DDB" w14:textId="77777777" w:rsidR="003617F1" w:rsidRPr="002E627A" w:rsidRDefault="003617F1" w:rsidP="003617F1">
      <w:pPr>
        <w:ind w:left="142"/>
        <w:rPr>
          <w:rFonts w:ascii="Onest" w:hAnsi="Onest"/>
          <w:i/>
        </w:rPr>
      </w:pPr>
      <w:r w:rsidRPr="002E627A">
        <w:rPr>
          <w:rFonts w:ascii="Onest" w:hAnsi="Onest"/>
          <w:i/>
        </w:rPr>
        <w:t>“___”____________20___</w:t>
      </w:r>
      <w:r w:rsidRPr="002E627A">
        <w:rPr>
          <w:rFonts w:ascii="Onest" w:hAnsi="Onest"/>
          <w:i/>
        </w:rPr>
        <w:tab/>
        <w:t xml:space="preserve">                                                              mun. Chișinău</w:t>
      </w:r>
    </w:p>
    <w:p w14:paraId="5D118932" w14:textId="77777777" w:rsidR="003617F1" w:rsidRPr="002E627A" w:rsidRDefault="003617F1" w:rsidP="003617F1">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3617F1" w:rsidRPr="002E627A" w14:paraId="0AD167FE" w14:textId="77777777" w:rsidTr="0085627A">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04C93DAD" w14:textId="77777777" w:rsidR="003617F1" w:rsidRPr="002E627A" w:rsidRDefault="003617F1" w:rsidP="0085627A">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374FC8A6" w14:textId="77777777" w:rsidR="003617F1" w:rsidRPr="002E627A" w:rsidRDefault="003617F1" w:rsidP="0085627A">
            <w:pPr>
              <w:ind w:left="142"/>
              <w:jc w:val="center"/>
              <w:rPr>
                <w:rFonts w:ascii="Onest" w:hAnsi="Onest"/>
                <w:b/>
                <w:caps/>
                <w:sz w:val="40"/>
              </w:rPr>
            </w:pPr>
            <w:r w:rsidRPr="002E627A">
              <w:rPr>
                <w:rFonts w:ascii="Onest" w:hAnsi="Onest"/>
                <w:b/>
                <w:bCs/>
              </w:rPr>
              <w:t>Autoritatea contractantă</w:t>
            </w:r>
          </w:p>
        </w:tc>
      </w:tr>
      <w:tr w:rsidR="003617F1" w:rsidRPr="002E627A" w14:paraId="42B07E24" w14:textId="77777777" w:rsidTr="0085627A">
        <w:trPr>
          <w:trHeight w:val="1198"/>
        </w:trPr>
        <w:tc>
          <w:tcPr>
            <w:tcW w:w="4810" w:type="dxa"/>
            <w:tcBorders>
              <w:top w:val="single" w:sz="4" w:space="0" w:color="auto"/>
              <w:left w:val="single" w:sz="4" w:space="0" w:color="auto"/>
              <w:bottom w:val="single" w:sz="4" w:space="0" w:color="auto"/>
              <w:right w:val="single" w:sz="4" w:space="0" w:color="auto"/>
            </w:tcBorders>
          </w:tcPr>
          <w:p w14:paraId="1E8F2D07" w14:textId="77777777" w:rsidR="003617F1" w:rsidRPr="002E627A" w:rsidRDefault="003617F1" w:rsidP="0085627A">
            <w:pPr>
              <w:ind w:left="142" w:hanging="79"/>
              <w:jc w:val="both"/>
              <w:rPr>
                <w:rFonts w:ascii="Onest" w:hAnsi="Onest"/>
                <w:sz w:val="22"/>
                <w:szCs w:val="22"/>
              </w:rPr>
            </w:pPr>
            <w:r w:rsidRPr="002E627A">
              <w:rPr>
                <w:rFonts w:ascii="Onest" w:hAnsi="Onest"/>
                <w:b/>
                <w:sz w:val="22"/>
                <w:szCs w:val="22"/>
              </w:rPr>
              <w:t>________________</w:t>
            </w:r>
            <w:r w:rsidRPr="00837E53">
              <w:rPr>
                <w:rFonts w:ascii="Onest" w:eastAsia="Calibri" w:hAnsi="Onest"/>
                <w:noProof w:val="0"/>
                <w:sz w:val="22"/>
                <w:szCs w:val="22"/>
                <w:lang w:val="it-IT"/>
              </w:rPr>
              <w:t xml:space="preserve">, reprezentată prin Administratorul, dl </w:t>
            </w:r>
            <w:r w:rsidRPr="00837E53">
              <w:rPr>
                <w:rFonts w:ascii="Onest" w:eastAsia="PMingLiU" w:hAnsi="Onest"/>
                <w:b/>
                <w:noProof w:val="0"/>
                <w:sz w:val="22"/>
                <w:szCs w:val="22"/>
                <w:lang w:val="it-IT" w:eastAsia="ar-SA"/>
              </w:rPr>
              <w:t>__________</w:t>
            </w:r>
            <w:r w:rsidRPr="00837E53">
              <w:rPr>
                <w:rFonts w:ascii="Onest" w:eastAsia="Calibri" w:hAnsi="Onest"/>
                <w:noProof w:val="0"/>
                <w:sz w:val="22"/>
                <w:szCs w:val="22"/>
                <w:lang w:val="it-IT"/>
              </w:rPr>
              <w:t>, care acţionează în baza statutului,</w:t>
            </w:r>
            <w:r w:rsidRPr="00837E53">
              <w:rPr>
                <w:rFonts w:ascii="Onest" w:eastAsia="Calibri" w:hAnsi="Onest"/>
                <w:b/>
                <w:noProof w:val="0"/>
                <w:sz w:val="22"/>
                <w:szCs w:val="22"/>
                <w:lang w:val="it-IT"/>
              </w:rPr>
              <w:t xml:space="preserve"> </w:t>
            </w:r>
            <w:r w:rsidRPr="00837E53">
              <w:rPr>
                <w:rFonts w:ascii="Onest" w:eastAsia="Calibri" w:hAnsi="Onest"/>
                <w:noProof w:val="0"/>
                <w:sz w:val="22"/>
                <w:szCs w:val="22"/>
                <w:lang w:val="it-IT"/>
              </w:rPr>
              <w:t xml:space="preserve">denumită în continuare </w:t>
            </w:r>
            <w:r w:rsidRPr="00837E53">
              <w:rPr>
                <w:rFonts w:ascii="Onest" w:eastAsia="Calibri" w:hAnsi="Onest"/>
                <w:i/>
                <w:noProof w:val="0"/>
                <w:sz w:val="22"/>
                <w:szCs w:val="22"/>
                <w:lang w:val="it-IT"/>
              </w:rPr>
              <w:t>Furnizor</w:t>
            </w:r>
            <w:r w:rsidRPr="00837E53">
              <w:rPr>
                <w:rFonts w:ascii="Onest" w:eastAsia="Calibri" w:hAnsi="Onest"/>
                <w:noProof w:val="0"/>
                <w:sz w:val="22"/>
                <w:szCs w:val="22"/>
                <w:lang w:val="it-IT"/>
              </w:rPr>
              <w:t>, ___________din __________ pe de o parte,</w:t>
            </w:r>
          </w:p>
        </w:tc>
        <w:tc>
          <w:tcPr>
            <w:tcW w:w="5261" w:type="dxa"/>
            <w:tcBorders>
              <w:top w:val="single" w:sz="4" w:space="0" w:color="auto"/>
              <w:left w:val="single" w:sz="4" w:space="0" w:color="auto"/>
              <w:bottom w:val="single" w:sz="4" w:space="0" w:color="auto"/>
              <w:right w:val="single" w:sz="4" w:space="0" w:color="auto"/>
            </w:tcBorders>
          </w:tcPr>
          <w:p w14:paraId="75BF3065" w14:textId="77777777" w:rsidR="003617F1" w:rsidRPr="002E627A" w:rsidRDefault="003617F1" w:rsidP="0085627A">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Pr="002E627A">
              <w:rPr>
                <w:rFonts w:ascii="Onest" w:hAnsi="Onest"/>
                <w:i/>
                <w:sz w:val="22"/>
                <w:szCs w:val="22"/>
              </w:rPr>
              <w:t>Cumpărător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7E3F0D7" w14:textId="77777777" w:rsidR="003617F1" w:rsidRPr="002E627A" w:rsidRDefault="003617F1" w:rsidP="003617F1">
      <w:pPr>
        <w:ind w:left="142" w:right="565"/>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4E9B1FB4" w14:textId="5E6A9D6E" w:rsidR="003617F1" w:rsidRPr="00837E53" w:rsidRDefault="003617F1" w:rsidP="003617F1">
      <w:pPr>
        <w:shd w:val="clear" w:color="auto" w:fill="FFFFFF"/>
        <w:wordWrap w:val="0"/>
        <w:ind w:left="142" w:right="565"/>
        <w:textAlignment w:val="center"/>
        <w:rPr>
          <w:rFonts w:ascii="Onest" w:eastAsia="Calibri" w:hAnsi="Onest"/>
          <w:iCs/>
          <w:noProof w:val="0"/>
          <w:sz w:val="22"/>
          <w:szCs w:val="22"/>
          <w:lang w:val="it-IT"/>
        </w:rPr>
      </w:pPr>
      <w:r w:rsidRPr="002E627A">
        <w:rPr>
          <w:rFonts w:ascii="Onest" w:hAnsi="Onest"/>
          <w:iCs/>
          <w:sz w:val="22"/>
          <w:szCs w:val="22"/>
        </w:rPr>
        <w:t>a</w:t>
      </w:r>
      <w:r>
        <w:rPr>
          <w:rFonts w:ascii="Onest" w:hAnsi="Onest"/>
          <w:iCs/>
          <w:sz w:val="22"/>
          <w:szCs w:val="22"/>
        </w:rPr>
        <w:t>)</w:t>
      </w:r>
      <w:r w:rsidRPr="002E627A">
        <w:rPr>
          <w:rFonts w:ascii="Onest" w:hAnsi="Onest"/>
          <w:iCs/>
          <w:sz w:val="22"/>
          <w:szCs w:val="22"/>
        </w:rPr>
        <w:t xml:space="preserve"> </w:t>
      </w:r>
      <w:r w:rsidRPr="00837E53">
        <w:rPr>
          <w:rFonts w:ascii="Onest" w:eastAsia="Calibri" w:hAnsi="Onest"/>
          <w:iCs/>
          <w:noProof w:val="0"/>
          <w:sz w:val="22"/>
          <w:szCs w:val="22"/>
          <w:lang w:val="it-IT"/>
        </w:rPr>
        <w:t>Achiziţionarea</w:t>
      </w:r>
      <w:r w:rsidRPr="00837E53">
        <w:rPr>
          <w:rFonts w:ascii="Onest" w:eastAsia="Calibri" w:hAnsi="Onest"/>
          <w:b/>
          <w:bCs/>
          <w:i/>
          <w:noProof w:val="0"/>
          <w:sz w:val="22"/>
          <w:szCs w:val="22"/>
          <w:lang w:val="it-IT"/>
        </w:rPr>
        <w:t xml:space="preserve"> </w:t>
      </w:r>
      <w:r w:rsidRPr="003617F1">
        <w:rPr>
          <w:rFonts w:ascii="Onest" w:eastAsia="Calibri" w:hAnsi="Onest"/>
          <w:i/>
          <w:noProof w:val="0"/>
          <w:color w:val="FF0000"/>
          <w:sz w:val="22"/>
          <w:szCs w:val="22"/>
          <w:lang w:val="it-IT"/>
        </w:rPr>
        <w:t>E</w:t>
      </w:r>
      <w:r w:rsidRPr="003617F1">
        <w:rPr>
          <w:rFonts w:ascii="Onest" w:hAnsi="Onest"/>
          <w:i/>
          <w:color w:val="FF0000"/>
          <w:sz w:val="22"/>
          <w:szCs w:val="22"/>
        </w:rPr>
        <w:t>chipamentului individual de protecţie - haine speciale</w:t>
      </w:r>
      <w:r w:rsidR="00B410A7">
        <w:rPr>
          <w:rFonts w:ascii="Onest" w:hAnsi="Onest"/>
          <w:i/>
          <w:color w:val="FF0000"/>
          <w:sz w:val="22"/>
          <w:szCs w:val="22"/>
        </w:rPr>
        <w:t>(repetat)</w:t>
      </w:r>
      <w:r w:rsidRPr="003617F1">
        <w:rPr>
          <w:rFonts w:ascii="Onest" w:eastAsia="Calibri" w:hAnsi="Onest"/>
          <w:i/>
          <w:iCs/>
          <w:noProof w:val="0"/>
          <w:color w:val="FF0000"/>
          <w:sz w:val="22"/>
          <w:szCs w:val="22"/>
          <w:lang w:val="it-IT"/>
        </w:rPr>
        <w:t>,</w:t>
      </w:r>
      <w:r w:rsidRPr="003617F1">
        <w:rPr>
          <w:rFonts w:ascii="Onest" w:eastAsia="Calibri" w:hAnsi="Onest"/>
          <w:iCs/>
          <w:noProof w:val="0"/>
          <w:color w:val="FF0000"/>
          <w:sz w:val="22"/>
          <w:szCs w:val="22"/>
          <w:lang w:val="it-IT"/>
        </w:rPr>
        <w:t xml:space="preserve"> </w:t>
      </w:r>
      <w:r w:rsidRPr="00837E53">
        <w:rPr>
          <w:rFonts w:ascii="Onest" w:eastAsia="Calibri" w:hAnsi="Onest"/>
          <w:iCs/>
          <w:noProof w:val="0"/>
          <w:sz w:val="22"/>
          <w:szCs w:val="22"/>
          <w:lang w:val="it-IT"/>
        </w:rPr>
        <w:t xml:space="preserve">denumite în continuare bunuri, conform procedurii de achiziții publice de tip – </w:t>
      </w:r>
      <w:r>
        <w:rPr>
          <w:rFonts w:ascii="Onest" w:eastAsia="Calibri" w:hAnsi="Onest"/>
          <w:i/>
          <w:iCs/>
          <w:noProof w:val="0"/>
          <w:sz w:val="22"/>
          <w:szCs w:val="22"/>
          <w:lang w:val="it-IT"/>
        </w:rPr>
        <w:t>achiziție de valoare mică</w:t>
      </w:r>
      <w:r w:rsidRPr="00837E53">
        <w:rPr>
          <w:rFonts w:ascii="Onest" w:eastAsia="Calibri" w:hAnsi="Onest"/>
          <w:iCs/>
          <w:noProof w:val="0"/>
          <w:sz w:val="22"/>
          <w:szCs w:val="22"/>
          <w:lang w:val="it-IT"/>
        </w:rPr>
        <w:t xml:space="preserve"> nr</w:t>
      </w:r>
      <w:r w:rsidRPr="00837E53">
        <w:rPr>
          <w:rFonts w:ascii="Onest" w:eastAsia="Calibri" w:hAnsi="Onest"/>
          <w:i/>
          <w:iCs/>
          <w:noProof w:val="0"/>
          <w:sz w:val="22"/>
          <w:szCs w:val="22"/>
          <w:lang w:val="it-IT"/>
        </w:rPr>
        <w:t>.</w:t>
      </w:r>
      <w:r w:rsidRPr="00837E53">
        <w:rPr>
          <w:rFonts w:ascii="Onest" w:eastAsia="Calibri" w:hAnsi="Onest"/>
          <w:noProof w:val="0"/>
          <w:sz w:val="22"/>
          <w:szCs w:val="22"/>
          <w:lang w:val="it-IT" w:eastAsia="ru-RU"/>
        </w:rPr>
        <w:t xml:space="preserve"> </w:t>
      </w:r>
      <w:r w:rsidRPr="00837E53">
        <w:rPr>
          <w:rFonts w:ascii="Onest" w:eastAsia="Calibri" w:hAnsi="Onest"/>
          <w:noProof w:val="0"/>
          <w:sz w:val="22"/>
          <w:szCs w:val="22"/>
          <w:lang w:val="it-IT"/>
        </w:rPr>
        <w:t>____________</w:t>
      </w:r>
      <w:r>
        <w:rPr>
          <w:rFonts w:ascii="Onest" w:eastAsia="Calibri" w:hAnsi="Onest"/>
          <w:noProof w:val="0"/>
          <w:sz w:val="22"/>
          <w:szCs w:val="22"/>
          <w:lang w:val="it-IT"/>
        </w:rPr>
        <w:t xml:space="preserve">    </w:t>
      </w:r>
      <w:r w:rsidRPr="00837E53">
        <w:rPr>
          <w:rFonts w:ascii="Onest" w:eastAsia="Calibri" w:hAnsi="Onest"/>
          <w:iCs/>
          <w:noProof w:val="0"/>
          <w:sz w:val="22"/>
          <w:szCs w:val="22"/>
          <w:lang w:val="it-IT"/>
        </w:rPr>
        <w:t xml:space="preserve">din __________, în baza deciziei grupului de lucru al Cumpărătorului nr. ______ din _________. </w:t>
      </w:r>
    </w:p>
    <w:p w14:paraId="301C0DB0" w14:textId="033DF708" w:rsidR="003617F1" w:rsidRPr="002E627A" w:rsidRDefault="003617F1" w:rsidP="003617F1">
      <w:pPr>
        <w:shd w:val="clear" w:color="auto" w:fill="FFFFFF"/>
        <w:wordWrap w:val="0"/>
        <w:ind w:left="142" w:right="565"/>
        <w:jc w:val="both"/>
        <w:textAlignment w:val="center"/>
        <w:rPr>
          <w:rFonts w:ascii="Onest" w:hAnsi="Onest"/>
          <w:iCs/>
          <w:sz w:val="22"/>
          <w:szCs w:val="22"/>
        </w:rPr>
      </w:pPr>
      <w:r w:rsidRPr="002E627A">
        <w:rPr>
          <w:rFonts w:ascii="Onest" w:hAnsi="Onest"/>
          <w:iCs/>
          <w:sz w:val="22"/>
          <w:szCs w:val="22"/>
        </w:rPr>
        <w:t>b</w:t>
      </w:r>
      <w:r>
        <w:rPr>
          <w:rFonts w:ascii="Onest" w:hAnsi="Onest"/>
          <w:iCs/>
          <w:sz w:val="22"/>
          <w:szCs w:val="22"/>
        </w:rPr>
        <w:t>)</w:t>
      </w:r>
      <w:r w:rsidRPr="002E627A">
        <w:rPr>
          <w:rFonts w:ascii="Onest" w:hAnsi="Onest"/>
          <w:iCs/>
          <w:sz w:val="22"/>
          <w:szCs w:val="22"/>
        </w:rPr>
        <w:tab/>
        <w:t>Următoarele documente vor fi considerate părţi componente ale Contractului:</w:t>
      </w:r>
    </w:p>
    <w:p w14:paraId="3F45F5D9" w14:textId="2ABB497C" w:rsidR="003617F1" w:rsidRPr="002E627A" w:rsidRDefault="003617F1" w:rsidP="003617F1">
      <w:pPr>
        <w:ind w:left="142" w:right="565"/>
        <w:jc w:val="both"/>
        <w:rPr>
          <w:rFonts w:ascii="Onest" w:hAnsi="Onest"/>
          <w:iCs/>
          <w:sz w:val="22"/>
          <w:szCs w:val="22"/>
        </w:rPr>
      </w:pPr>
      <w:r w:rsidRPr="002E627A">
        <w:rPr>
          <w:rFonts w:ascii="Onest" w:hAnsi="Onest"/>
          <w:iCs/>
          <w:sz w:val="22"/>
          <w:szCs w:val="22"/>
        </w:rPr>
        <w:t>a</w:t>
      </w:r>
      <w:r>
        <w:rPr>
          <w:rFonts w:ascii="Onest" w:hAnsi="Onest"/>
          <w:iCs/>
          <w:sz w:val="22"/>
          <w:szCs w:val="22"/>
        </w:rPr>
        <w:t>.</w:t>
      </w:r>
      <w:r w:rsidRPr="002E627A">
        <w:rPr>
          <w:rFonts w:ascii="Onest" w:hAnsi="Onest"/>
          <w:iCs/>
          <w:sz w:val="22"/>
          <w:szCs w:val="22"/>
        </w:rPr>
        <w:t xml:space="preserve">Specificaţia tehnică – </w:t>
      </w:r>
      <w:r w:rsidRPr="002E627A">
        <w:rPr>
          <w:rFonts w:ascii="Onest" w:hAnsi="Onest"/>
          <w:i/>
          <w:sz w:val="22"/>
          <w:szCs w:val="22"/>
        </w:rPr>
        <w:t>Anexa nr. 1</w:t>
      </w:r>
      <w:r w:rsidRPr="002E627A">
        <w:rPr>
          <w:rFonts w:ascii="Onest" w:hAnsi="Onest"/>
          <w:iCs/>
          <w:sz w:val="22"/>
          <w:szCs w:val="22"/>
        </w:rPr>
        <w:t>;</w:t>
      </w:r>
    </w:p>
    <w:p w14:paraId="79F568A9" w14:textId="13803052" w:rsidR="003617F1" w:rsidRPr="002E627A" w:rsidRDefault="003617F1" w:rsidP="003617F1">
      <w:pPr>
        <w:ind w:left="142" w:right="565"/>
        <w:jc w:val="both"/>
        <w:rPr>
          <w:rFonts w:ascii="Onest" w:hAnsi="Onest"/>
          <w:iCs/>
          <w:sz w:val="22"/>
          <w:szCs w:val="22"/>
        </w:rPr>
      </w:pPr>
      <w:r w:rsidRPr="002E627A">
        <w:rPr>
          <w:rFonts w:ascii="Onest" w:hAnsi="Onest"/>
          <w:iCs/>
          <w:sz w:val="22"/>
          <w:szCs w:val="22"/>
        </w:rPr>
        <w:t>b</w:t>
      </w:r>
      <w:r>
        <w:rPr>
          <w:rFonts w:ascii="Onest" w:hAnsi="Onest"/>
          <w:iCs/>
          <w:sz w:val="22"/>
          <w:szCs w:val="22"/>
        </w:rPr>
        <w:t>.</w:t>
      </w:r>
      <w:r w:rsidRPr="002E627A">
        <w:rPr>
          <w:rFonts w:ascii="Onest" w:hAnsi="Onest"/>
          <w:iCs/>
          <w:sz w:val="22"/>
          <w:szCs w:val="22"/>
        </w:rPr>
        <w:t xml:space="preserve">Specificația de preț – </w:t>
      </w:r>
      <w:r w:rsidRPr="002E627A">
        <w:rPr>
          <w:rFonts w:ascii="Onest" w:hAnsi="Onest"/>
          <w:i/>
          <w:sz w:val="22"/>
          <w:szCs w:val="22"/>
        </w:rPr>
        <w:t>Anexa nr. 2</w:t>
      </w:r>
      <w:r w:rsidRPr="002E627A">
        <w:rPr>
          <w:rFonts w:ascii="Onest" w:hAnsi="Onest"/>
          <w:iCs/>
          <w:sz w:val="22"/>
          <w:szCs w:val="22"/>
        </w:rPr>
        <w:t>;</w:t>
      </w:r>
    </w:p>
    <w:p w14:paraId="53BB4FEE"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În cazul unor discrepanţe sau inconsecvenţe între documentele componente ale Contractului, documentele vor avea ordinea de prioritate enumerată mai sus.</w:t>
      </w:r>
    </w:p>
    <w:p w14:paraId="53F636D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7A3176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e) Cumpărătorul se obligă prin prezentul contract să plătească Furnizorului, în calitate de contravaloare a livrării bunurilor, prețul Contractului în termenele şi modalitatea stabilite de Contract.</w:t>
      </w:r>
    </w:p>
    <w:p w14:paraId="36C655FD" w14:textId="77777777" w:rsidR="003617F1" w:rsidRPr="003617F1" w:rsidRDefault="003617F1" w:rsidP="003617F1">
      <w:pPr>
        <w:ind w:left="142" w:right="424"/>
        <w:jc w:val="both"/>
        <w:rPr>
          <w:rFonts w:ascii="Onest" w:hAnsi="Onest"/>
          <w:b/>
          <w:bCs/>
          <w:iCs/>
          <w:sz w:val="22"/>
          <w:szCs w:val="22"/>
        </w:rPr>
      </w:pPr>
      <w:r w:rsidRPr="003617F1">
        <w:rPr>
          <w:rFonts w:ascii="Onest" w:hAnsi="Onest"/>
          <w:b/>
          <w:bCs/>
          <w:iCs/>
          <w:sz w:val="22"/>
          <w:szCs w:val="22"/>
        </w:rPr>
        <w:t>1. Obiectul Contractului</w:t>
      </w:r>
    </w:p>
    <w:p w14:paraId="71DD96E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1.1. Furnizorul îşi asumă obligaţia de a livra Bunurile, conform Specificaţiei tehnice și de preț, care este parte integrantă a prezentului Contract. </w:t>
      </w:r>
    </w:p>
    <w:p w14:paraId="5CF2635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1.2. Cumpărătorul se obligă, la rândul său, să achite şi să recepţioneze Bunurile livrate de Furnizor. </w:t>
      </w:r>
    </w:p>
    <w:p w14:paraId="59DA21E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1.3. Calitatea Bunurilor se atestă prin certificatele de calitate indicate în Specificaţie. </w:t>
      </w:r>
    </w:p>
    <w:p w14:paraId="20545DB6"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1.4. Bunurile livrate în baza contractului vor respecta standardele indicate în Specificaţie și legislația în vigoare. </w:t>
      </w:r>
    </w:p>
    <w:p w14:paraId="5F9BD613" w14:textId="77777777" w:rsidR="003617F1" w:rsidRPr="003617F1" w:rsidRDefault="003617F1" w:rsidP="003617F1">
      <w:pPr>
        <w:ind w:left="142" w:right="424"/>
        <w:jc w:val="both"/>
        <w:rPr>
          <w:rFonts w:ascii="Onest" w:hAnsi="Onest"/>
          <w:b/>
          <w:bCs/>
          <w:iCs/>
          <w:sz w:val="22"/>
          <w:szCs w:val="22"/>
        </w:rPr>
      </w:pPr>
      <w:r w:rsidRPr="003617F1">
        <w:rPr>
          <w:rFonts w:ascii="Onest" w:hAnsi="Onest"/>
          <w:b/>
          <w:bCs/>
          <w:iCs/>
          <w:sz w:val="22"/>
          <w:szCs w:val="22"/>
        </w:rPr>
        <w:t>2. Termeni şi condiţii de prestare</w:t>
      </w:r>
    </w:p>
    <w:p w14:paraId="78707143" w14:textId="7291EEF9" w:rsidR="003617F1" w:rsidRPr="00B4245B" w:rsidRDefault="003617F1" w:rsidP="003617F1">
      <w:pPr>
        <w:ind w:left="142" w:right="424"/>
        <w:jc w:val="both"/>
        <w:rPr>
          <w:rFonts w:ascii="Onest" w:hAnsi="Onest"/>
          <w:b/>
          <w:bCs/>
          <w:iCs/>
          <w:color w:val="FF0000"/>
          <w:sz w:val="22"/>
          <w:szCs w:val="22"/>
        </w:rPr>
      </w:pPr>
      <w:r w:rsidRPr="003617F1">
        <w:rPr>
          <w:rFonts w:ascii="Onest" w:hAnsi="Onest"/>
          <w:iCs/>
          <w:sz w:val="22"/>
          <w:szCs w:val="22"/>
        </w:rPr>
        <w:t xml:space="preserve">2.1.  Livrarea Bunurilor se efectuează de către Furnizor la sediul Cumpărătorului </w:t>
      </w:r>
      <w:r w:rsidR="00B410A7" w:rsidRPr="00B410A7">
        <w:rPr>
          <w:rFonts w:ascii="Onest" w:hAnsi="Onest"/>
          <w:b/>
          <w:bCs/>
          <w:iCs/>
          <w:color w:val="FF0000"/>
          <w:sz w:val="22"/>
          <w:szCs w:val="22"/>
        </w:rPr>
        <w:t>pînă la data de 29.12.2025, după primirea bonului de comandă. Mărimile se vor coordona înainte de a fi aplicat logoul companiei</w:t>
      </w:r>
    </w:p>
    <w:p w14:paraId="0CB619C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2.2. Documentaţia de însoţire a Bunurilor include: </w:t>
      </w:r>
    </w:p>
    <w:p w14:paraId="41083D5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Factura fiscală electronică;</w:t>
      </w:r>
    </w:p>
    <w:p w14:paraId="7426F09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Actul de predare-primire.</w:t>
      </w:r>
    </w:p>
    <w:p w14:paraId="14E9194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2.3. Originalele documentelor prevăzute în punctul 2.2. se vor prezenta Cumpărătorului, odată cu livrarea bunurilor. Livrarea comenzii se cosideră încheiată în momentul acceptării documentației din p. 2.2..</w:t>
      </w:r>
    </w:p>
    <w:p w14:paraId="4D7C0186"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3. Preţul şi condiţii de plată</w:t>
      </w:r>
    </w:p>
    <w:p w14:paraId="2953631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lastRenderedPageBreak/>
        <w:t>3.1. Preţul Bunurilor livrate conform prezentului Contract este stabilit în lei moldoveneşti, fiind indicat în Specificaţia prezentului Contract.</w:t>
      </w:r>
    </w:p>
    <w:p w14:paraId="7F0E763F" w14:textId="43DCFE05"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3.2. Suma totală a prezentului Contract, inclusiv TVA, constituie: </w:t>
      </w:r>
      <w:r w:rsidR="00B4245B" w:rsidRPr="00B4245B">
        <w:rPr>
          <w:rFonts w:ascii="Onest" w:hAnsi="Onest"/>
          <w:iCs/>
          <w:color w:val="FF0000"/>
          <w:sz w:val="22"/>
          <w:szCs w:val="22"/>
        </w:rPr>
        <w:t>_______</w:t>
      </w:r>
      <w:r w:rsidRPr="00B4245B">
        <w:rPr>
          <w:rFonts w:ascii="Onest" w:hAnsi="Onest"/>
          <w:iCs/>
          <w:color w:val="FF0000"/>
          <w:sz w:val="22"/>
          <w:szCs w:val="22"/>
        </w:rPr>
        <w:t xml:space="preserve"> (</w:t>
      </w:r>
      <w:r w:rsidR="00B4245B" w:rsidRPr="00B4245B">
        <w:rPr>
          <w:rFonts w:ascii="Onest" w:hAnsi="Onest"/>
          <w:iCs/>
          <w:color w:val="FF0000"/>
          <w:sz w:val="22"/>
          <w:szCs w:val="22"/>
        </w:rPr>
        <w:t>______</w:t>
      </w:r>
      <w:r w:rsidRPr="00B4245B">
        <w:rPr>
          <w:rFonts w:ascii="Onest" w:hAnsi="Onest"/>
          <w:iCs/>
          <w:color w:val="FF0000"/>
          <w:sz w:val="22"/>
          <w:szCs w:val="22"/>
        </w:rPr>
        <w:t xml:space="preserve">lei, </w:t>
      </w:r>
      <w:r w:rsidR="00B4245B" w:rsidRPr="00B4245B">
        <w:rPr>
          <w:rFonts w:ascii="Onest" w:hAnsi="Onest"/>
          <w:iCs/>
          <w:color w:val="FF0000"/>
          <w:sz w:val="22"/>
          <w:szCs w:val="22"/>
        </w:rPr>
        <w:t>____</w:t>
      </w:r>
      <w:r w:rsidRPr="00B4245B">
        <w:rPr>
          <w:rFonts w:ascii="Onest" w:hAnsi="Onest"/>
          <w:iCs/>
          <w:color w:val="FF0000"/>
          <w:sz w:val="22"/>
          <w:szCs w:val="22"/>
        </w:rPr>
        <w:t xml:space="preserve"> bani)MDL.</w:t>
      </w:r>
    </w:p>
    <w:p w14:paraId="68DB54D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3.3. Achitarea plăţilor pentru Bunurile livrate se va efectua, în termen de 30 zile de la data acceptării facturii fiscale electronice.</w:t>
      </w:r>
    </w:p>
    <w:p w14:paraId="41534D1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3.4. Plăţile se vor efectua prin transfer bancar pe contul de decontare al Furnizorului indicat în  prezentul Contract.</w:t>
      </w:r>
    </w:p>
    <w:p w14:paraId="33C07A84"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4. Condiţii de predare-primire</w:t>
      </w:r>
    </w:p>
    <w:p w14:paraId="7A28DEA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4.1. Bunurile se consideră predate de către Furnizor şi recepţionate de către Cumpărător dacă:</w:t>
      </w:r>
    </w:p>
    <w:p w14:paraId="0CF2E8E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cantitatea Bunurilor corespunde informaţiei indicate în specificația tehnică și de preț și documentelor de însoţire, conform punctului 2.2 al prezentului Contract;</w:t>
      </w:r>
    </w:p>
    <w:p w14:paraId="5DDD311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calitatea Bunurilor corespunde informaţiei indicate în Specificaţie;</w:t>
      </w:r>
    </w:p>
    <w:p w14:paraId="09B13D6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ambalajul şi integritatea Bunurilor corespunde informaţiei indicate în Specificaţie.</w:t>
      </w:r>
    </w:p>
    <w:p w14:paraId="6F8CC65E"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4.2. Furnizorul este obligat să prezinte Cumpărătorului factura fiscală electronică odată cu livrarea Bunurilor, pentru efectuarea plăţii. Pentru nerespectarea de către Furnizor a prezentei clauze, Cumpărătorul îşi rezervă dreptul de a majora termenul de achitare prevăzut în punctul 3.3 corespunzător numărului de zile de întîrziere şi de a fi exonerat de achitarea penalităţii stabilite în punctul 10.3..</w:t>
      </w:r>
    </w:p>
    <w:p w14:paraId="06A30853" w14:textId="77777777" w:rsidR="003617F1" w:rsidRPr="00B4245B" w:rsidRDefault="003617F1" w:rsidP="003617F1">
      <w:pPr>
        <w:ind w:left="142" w:right="424"/>
        <w:jc w:val="both"/>
        <w:rPr>
          <w:rFonts w:ascii="Onest" w:hAnsi="Onest"/>
          <w:iCs/>
          <w:color w:val="FF0000"/>
          <w:sz w:val="22"/>
          <w:szCs w:val="22"/>
        </w:rPr>
      </w:pPr>
      <w:r w:rsidRPr="00B4245B">
        <w:rPr>
          <w:rFonts w:ascii="Onest" w:hAnsi="Onest"/>
          <w:iCs/>
          <w:color w:val="FF0000"/>
          <w:sz w:val="22"/>
          <w:szCs w:val="22"/>
        </w:rPr>
        <w:t>5. Standarde</w:t>
      </w:r>
    </w:p>
    <w:p w14:paraId="37831B8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5.1. Bunurile livrate în baza contractului vor respecta standardele prezentate de către furnizor în propunerea sa tehnică.</w:t>
      </w:r>
    </w:p>
    <w:p w14:paraId="3BC355BE"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5.2. Cînd nu este menţionat nici un standard sau reglementare aplicabilă se vor respecta standardele și/sau alte reglementări autorizate în Republica Moldova. </w:t>
      </w:r>
    </w:p>
    <w:p w14:paraId="4FBD3C1B"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6. Obligaţiile părţilor</w:t>
      </w:r>
    </w:p>
    <w:p w14:paraId="29B7A8B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6.1. În baza prezentului Contract, Furnizorul se obligă:</w:t>
      </w:r>
    </w:p>
    <w:p w14:paraId="05D0EE5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să livreze Bunurile în condiţiile prevăzute de prezentul Contract;</w:t>
      </w:r>
    </w:p>
    <w:p w14:paraId="3B555D3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să anunţe Cumpărătorul după semnarea prezentului Contract, în decurs de 1 (una) zile calendaristice, prin telefon/fax sau mijloace electronice, despre disponibilitatea livrării Bunurilor;</w:t>
      </w:r>
    </w:p>
    <w:p w14:paraId="54E61BB6"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să asigure condiţiile corespunzătoare pentru recepţionarea Bunurilor de către Cumpărător în termenele stabilite, în corespundere cu cerinţele prezentului Contract;</w:t>
      </w:r>
    </w:p>
    <w:p w14:paraId="1AC20450"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d) să asigure integritatea (paza) şi calitatea Bunurilor pe toată perioada de până la recepţionarea lor de către Cumpărător.</w:t>
      </w:r>
    </w:p>
    <w:p w14:paraId="202C39D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6.2. În baza prezentului Contract Cumpărătorul se obligă:</w:t>
      </w:r>
    </w:p>
    <w:p w14:paraId="5BB2EF1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să întreprindă toate măsurile necesare pentru asigurarea recepționării în termenul stabilit a Bunurilor livrate în corespundere cu cerințele prezentului Contract;</w:t>
      </w:r>
    </w:p>
    <w:p w14:paraId="7A8A982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să asigure achitarea Bunurilor livrate, respectând modalitățile și termenele indicate în prezentul Contract.</w:t>
      </w:r>
    </w:p>
    <w:p w14:paraId="31FCBBE2"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7. Circumstanțe care justifică neexecutarea contractului</w:t>
      </w:r>
    </w:p>
    <w:p w14:paraId="47C0962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7.1. 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24D5A31"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7.2. Partea care invocă clauza circumstanțelor care justifică neexecutarea contractului este obligată să informeze imediat (dar nu mai tîrziu de 10 zile) cealaltă Parte despre survenirea circumstanţelor care justifică neexecutarea contractului.</w:t>
      </w:r>
    </w:p>
    <w:p w14:paraId="2C89E597"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13998E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7.4  În cazul în care circumstanțele justifică neexecutarea contractului, acesta se modifică prin acord adițional, inclusiv termenul de executare, în cazul unei executări ulterioare a contractului. Când se execută  pct. 7.1 și pct. 7.3, părțile modifică contractul prin acord - adițional, privind neîndeplinerea </w:t>
      </w:r>
      <w:r w:rsidRPr="003617F1">
        <w:rPr>
          <w:rFonts w:ascii="Onest" w:hAnsi="Onest"/>
          <w:iCs/>
          <w:sz w:val="22"/>
          <w:szCs w:val="22"/>
        </w:rPr>
        <w:lastRenderedPageBreak/>
        <w:t>parțială sau integrală a obligațiunilor, inclusiv modificarea termenilor în cazul suspendării și executării ulterioare a contractului.</w:t>
      </w:r>
    </w:p>
    <w:p w14:paraId="59AB1DCC"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8. Rezoluțiunea</w:t>
      </w:r>
    </w:p>
    <w:p w14:paraId="14A2F31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8.1. Rezoluțiunea Contractului se poate realiza cu acordul comun al Părţilor.</w:t>
      </w:r>
    </w:p>
    <w:p w14:paraId="4A54032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8.2. Contractul poate fi rezolvit în mod unilateral de către:</w:t>
      </w:r>
    </w:p>
    <w:p w14:paraId="140AEF67"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a) Cumpărătorul în caz de refuz al Furnizorului de a livra Bunurile prevăzute în prezentul Contract;         </w:t>
      </w:r>
    </w:p>
    <w:p w14:paraId="028F0748"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Cumpărătorul în caz de nerespectare de către Furnizor a termenelor de livrare stabilite;</w:t>
      </w:r>
    </w:p>
    <w:p w14:paraId="441705D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c) Furnizorul în caz de nerespectare de către Cumpărător a termenelor de plată a Bunurilor;</w:t>
      </w:r>
    </w:p>
    <w:p w14:paraId="4248A550"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d) Furnizor sau Cumpărător în caz de nesatisfacere de către una dintre Părţi a pretenţiilor înaintate conform prezentului Contract.</w:t>
      </w:r>
    </w:p>
    <w:p w14:paraId="77FAB71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8.3. Partea iniţiatoare a rezoluțiunii Contractului este obligată să comunice în termen de 5 zile lucrătoare celeilalte Părţi despre intenţiile ei printr-o scrisoare motivată.</w:t>
      </w:r>
    </w:p>
    <w:p w14:paraId="684FD78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8.4. Partea înştiinţată este obligată să răspundă în decurs de 5 zile lucrătoare de la primirea notificării. În cazul în care litigiul nu este soluţionat în termenele stabilite, contractul se consideră rezolvit din data indicată în notificare.</w:t>
      </w:r>
    </w:p>
    <w:p w14:paraId="5A0D64E3"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 xml:space="preserve">9. Reclamaţii </w:t>
      </w:r>
    </w:p>
    <w:p w14:paraId="4EE42D6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9.1. Reclamaţiile privind cantitatea Bunurilor recepționate sunt înaintate Furnizorului la momentul recepţionării lor, fiind confirmate printr-un act întocmit în comun cu reprezentantul Furnizorului.</w:t>
      </w:r>
    </w:p>
    <w:p w14:paraId="22AFD46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9.2. Pretenţiile privind calitatea bunurilor livrate sunt înaintate Furnizorului  în termen de 5 zile de la depistarea deficienţelor de calitate.</w:t>
      </w:r>
    </w:p>
    <w:p w14:paraId="4E74BF3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9.3. Furnizorul este obligat să examineze pretenţiile înaintate în termen de 5 zile de la data primirii acestora şi să comunice Cumpărătorului despre decizia luată.</w:t>
      </w:r>
    </w:p>
    <w:p w14:paraId="6FD8C9F1"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6AC8136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9.5. Furnizorul poartă răspundere pentru calitatea Bunurilor în limitele stabilite, inclusiv pentru viciile ascunse.</w:t>
      </w:r>
    </w:p>
    <w:p w14:paraId="189CD273"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9.6. În cazul devierii de la calitate, cheltuielile pentru staţionare sau întîrziere sunt suportate de partea vinovată.</w:t>
      </w:r>
    </w:p>
    <w:p w14:paraId="534247A3"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10. Sancţiuni</w:t>
      </w:r>
    </w:p>
    <w:p w14:paraId="30C32B75"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10.1. Pentru refuzul de a livra Bunurile prevăzute în prezentul Contract, Furnizorul suportă o penalitate în valoare de </w:t>
      </w:r>
      <w:r w:rsidRPr="00B4245B">
        <w:rPr>
          <w:rFonts w:ascii="Onest" w:hAnsi="Onest"/>
          <w:b/>
          <w:bCs/>
          <w:iCs/>
          <w:color w:val="FF0000"/>
          <w:sz w:val="22"/>
          <w:szCs w:val="22"/>
        </w:rPr>
        <w:t>5 %</w:t>
      </w:r>
      <w:r w:rsidRPr="003617F1">
        <w:rPr>
          <w:rFonts w:ascii="Onest" w:hAnsi="Onest"/>
          <w:iCs/>
          <w:sz w:val="22"/>
          <w:szCs w:val="22"/>
        </w:rPr>
        <w:t xml:space="preserve"> din suma totală a contractului.</w:t>
      </w:r>
    </w:p>
    <w:p w14:paraId="4A66E8EA"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10.2. Pentru livrarea cu întârziere a Bunurilor, Furnizorul suportă o penalitate în valoare de </w:t>
      </w:r>
      <w:r w:rsidRPr="00B4245B">
        <w:rPr>
          <w:rFonts w:ascii="Onest" w:hAnsi="Onest"/>
          <w:b/>
          <w:bCs/>
          <w:iCs/>
          <w:color w:val="FF0000"/>
          <w:sz w:val="22"/>
          <w:szCs w:val="22"/>
        </w:rPr>
        <w:t>0,1%</w:t>
      </w:r>
      <w:r w:rsidRPr="00B4245B">
        <w:rPr>
          <w:rFonts w:ascii="Onest" w:hAnsi="Onest"/>
          <w:iCs/>
          <w:color w:val="FF0000"/>
          <w:sz w:val="22"/>
          <w:szCs w:val="22"/>
        </w:rPr>
        <w:t xml:space="preserve"> </w:t>
      </w:r>
      <w:r w:rsidRPr="003617F1">
        <w:rPr>
          <w:rFonts w:ascii="Onest" w:hAnsi="Onest"/>
          <w:iCs/>
          <w:sz w:val="22"/>
          <w:szCs w:val="22"/>
        </w:rPr>
        <w:t xml:space="preserve">din suma Bunurilor nelivrate, pentru fiecare zi de întârziere, dar nu mai mult de </w:t>
      </w:r>
      <w:r w:rsidRPr="00B4245B">
        <w:rPr>
          <w:rFonts w:ascii="Onest" w:hAnsi="Onest"/>
          <w:b/>
          <w:bCs/>
          <w:iCs/>
          <w:color w:val="FF0000"/>
          <w:sz w:val="22"/>
          <w:szCs w:val="22"/>
        </w:rPr>
        <w:t>5 %</w:t>
      </w:r>
      <w:r w:rsidRPr="003617F1">
        <w:rPr>
          <w:rFonts w:ascii="Onest" w:hAnsi="Onest"/>
          <w:iCs/>
          <w:sz w:val="22"/>
          <w:szCs w:val="22"/>
        </w:rPr>
        <w:t xml:space="preserve"> din suma totală a prezentului Contract. În cazul în care întârzierea depășește 5 zile, Furnizorul prezintă Cumpărătorului o explicație în formă scrisă, în caz contrar se consideră ca fiind refuz de a livra Bunurile prevăzute în prezentul Contract.</w:t>
      </w:r>
    </w:p>
    <w:p w14:paraId="690248CC"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10.3. Pentru achitarea cu întârziere, Cumpărătorul suportă o penalitate în valoare de </w:t>
      </w:r>
      <w:r w:rsidRPr="00B4245B">
        <w:rPr>
          <w:rFonts w:ascii="Onest" w:hAnsi="Onest"/>
          <w:b/>
          <w:bCs/>
          <w:iCs/>
          <w:color w:val="FF0000"/>
          <w:sz w:val="22"/>
          <w:szCs w:val="22"/>
        </w:rPr>
        <w:t xml:space="preserve">0,1% </w:t>
      </w:r>
      <w:r w:rsidRPr="003617F1">
        <w:rPr>
          <w:rFonts w:ascii="Onest" w:hAnsi="Onest"/>
          <w:iCs/>
          <w:sz w:val="22"/>
          <w:szCs w:val="22"/>
        </w:rPr>
        <w:t xml:space="preserve">din suma Bunurilor neachitate, pentru fiecare zi de întârziere, dar nu mai mult de </w:t>
      </w:r>
      <w:r w:rsidRPr="00B4245B">
        <w:rPr>
          <w:rFonts w:ascii="Onest" w:hAnsi="Onest"/>
          <w:b/>
          <w:bCs/>
          <w:iCs/>
          <w:color w:val="FF0000"/>
          <w:sz w:val="22"/>
          <w:szCs w:val="22"/>
        </w:rPr>
        <w:t>5%</w:t>
      </w:r>
      <w:r w:rsidRPr="003617F1">
        <w:rPr>
          <w:rFonts w:ascii="Onest" w:hAnsi="Onest"/>
          <w:iCs/>
          <w:sz w:val="22"/>
          <w:szCs w:val="22"/>
        </w:rPr>
        <w:t xml:space="preserve"> din suma neachitată. </w:t>
      </w:r>
    </w:p>
    <w:p w14:paraId="17AFBA9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10.4. Prima zi lucrătoare ulterioară datei ce constituie termenul limită de livrare, precum și, termenul limită de achitare se consideră zi lucrătoare de întârziere.  </w:t>
      </w:r>
    </w:p>
    <w:p w14:paraId="4B96E037"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10.5. Suma penalităţii calculate conform prezentului Contract va fi dedusă (reţinută) de la Furnizor prin compensare din suma plăţii datorate de Cumpărător pentru Bunurile livrate.</w:t>
      </w:r>
    </w:p>
    <w:p w14:paraId="76248D3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11. Drepturi de proprietate intelectuală</w:t>
      </w:r>
    </w:p>
    <w:p w14:paraId="734B9FF9"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11.1. Furnizorul are obligaţia să despăgubească achizitorul împotriva oricăror:</w:t>
      </w:r>
    </w:p>
    <w:p w14:paraId="3744F77D"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a) reclamaţii şi acţiuni în justiţie, ce rezultă din încălcarea unor drepturi de proprietate intelectuală (brevete, nume, mărci înregistrate, etc.), legate de echipamente, materiale, instalaţii sau utilajele folosite pentru sau în legătură cu produsele achiziţionate, şi</w:t>
      </w:r>
    </w:p>
    <w:p w14:paraId="6BD73CC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b) daune-interese, costuri, taxe şi cheltuieli de orice natură, aferente, cu excepţia situaţiei în care o astfel de încălcare rezultă din respectarea Caietului de sarcini întocmit de către achizitor.</w:t>
      </w:r>
    </w:p>
    <w:p w14:paraId="3B431A8C" w14:textId="77777777" w:rsidR="003617F1" w:rsidRPr="00B4245B" w:rsidRDefault="003617F1" w:rsidP="003617F1">
      <w:pPr>
        <w:ind w:left="142" w:right="424"/>
        <w:jc w:val="both"/>
        <w:rPr>
          <w:rFonts w:ascii="Onest" w:hAnsi="Onest"/>
          <w:b/>
          <w:bCs/>
          <w:iCs/>
          <w:sz w:val="22"/>
          <w:szCs w:val="22"/>
        </w:rPr>
      </w:pPr>
      <w:r w:rsidRPr="00B4245B">
        <w:rPr>
          <w:rFonts w:ascii="Onest" w:hAnsi="Onest"/>
          <w:b/>
          <w:bCs/>
          <w:iCs/>
          <w:sz w:val="22"/>
          <w:szCs w:val="22"/>
        </w:rPr>
        <w:t>12. Dispoziţii finale</w:t>
      </w:r>
    </w:p>
    <w:p w14:paraId="185E43B4"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lastRenderedPageBreak/>
        <w:t>12.1. Litigiile ce ar putea rezulta din prezentul Contract vor fi soluţionate de către Părţi pe cale amiabilă. În caz contrar, ele vor fi transmise spre examinare în instanţa de judecată competentă, de la sediul Cumpărătorului, conform legislaţiei Republicii Moldova.</w:t>
      </w:r>
    </w:p>
    <w:p w14:paraId="735817DF"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12.2. Părţile contractante au dreptul, pe durata îndeplinirii contractului, să convină asupra modificării clauzelor contractului, prin acord adiţional, numai în cazul apariţiei unor circumstanţe care lezează drepturile și interesele legitime ale acestora şi care nu au putut fi prevăzute la data încheierii contractului. Modificările şi completările la prezentul Contract sînt valabile numai în cazul în care au fost întocmite în scris şi au fost semnate de ambele Părţi.  </w:t>
      </w:r>
    </w:p>
    <w:p w14:paraId="1598AACB"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12.3. Nici una dintre Părţi nu are dreptul să transmită obligaţiile şi drepturile sale stipulate în prezentul Contract unor terţe persoane fără acordul în scris al celeilalte părţi.</w:t>
      </w:r>
    </w:p>
    <w:p w14:paraId="1CDCED10"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12.4. Prezentul Contract în cazul în care este semnat electronic, de către ambele părți, acesta este remis în mod automat prin mijloacele electronice, dar în cazul când contractul este semnat olograf se întocmește în două exemplare în limba română, câte un exemplar pentru Furnizor și Cumpărător.</w:t>
      </w:r>
    </w:p>
    <w:p w14:paraId="627F44F2" w14:textId="77777777" w:rsidR="003617F1" w:rsidRPr="003617F1" w:rsidRDefault="003617F1" w:rsidP="003617F1">
      <w:pPr>
        <w:ind w:left="142" w:right="424"/>
        <w:jc w:val="both"/>
        <w:rPr>
          <w:rFonts w:ascii="Onest" w:hAnsi="Onest"/>
          <w:iCs/>
          <w:sz w:val="22"/>
          <w:szCs w:val="22"/>
        </w:rPr>
      </w:pPr>
      <w:r w:rsidRPr="003617F1">
        <w:rPr>
          <w:rFonts w:ascii="Onest" w:hAnsi="Onest"/>
          <w:iCs/>
          <w:sz w:val="22"/>
          <w:szCs w:val="22"/>
        </w:rPr>
        <w:t xml:space="preserve">12.5. Prezentul Contract se consideră încheiat la data semnării și este valabil până la </w:t>
      </w:r>
      <w:r w:rsidRPr="00B4245B">
        <w:rPr>
          <w:rFonts w:ascii="Onest" w:hAnsi="Onest"/>
          <w:b/>
          <w:bCs/>
          <w:iCs/>
          <w:sz w:val="22"/>
          <w:szCs w:val="22"/>
        </w:rPr>
        <w:t>31.12.2025.</w:t>
      </w:r>
    </w:p>
    <w:p w14:paraId="093ECD7D" w14:textId="422B0989" w:rsidR="003617F1" w:rsidRPr="002E627A" w:rsidRDefault="003617F1" w:rsidP="003617F1">
      <w:pPr>
        <w:ind w:left="142" w:right="424"/>
        <w:jc w:val="both"/>
        <w:rPr>
          <w:rFonts w:ascii="Onest" w:hAnsi="Onest"/>
          <w:b/>
          <w:bCs/>
          <w:iCs/>
          <w:sz w:val="22"/>
          <w:szCs w:val="22"/>
        </w:rPr>
      </w:pPr>
      <w:r w:rsidRPr="003617F1">
        <w:rPr>
          <w:rFonts w:ascii="Onest" w:hAnsi="Onest"/>
          <w:iCs/>
          <w:sz w:val="22"/>
          <w:szCs w:val="22"/>
        </w:rPr>
        <w:t>12.6. Pentru confirmarea celor menţionate mai sus, Părţile au semnat și ștampilat prezentul Contract în conformitate cu legislaţia Republicii Moldova.</w:t>
      </w:r>
      <w:r w:rsidRPr="003617F1">
        <w:rPr>
          <w:rFonts w:ascii="Onest" w:hAnsi="Onest"/>
          <w:b/>
          <w:iCs/>
          <w:sz w:val="22"/>
          <w:szCs w:val="22"/>
        </w:rPr>
        <w:t xml:space="preserve"> </w:t>
      </w:r>
    </w:p>
    <w:tbl>
      <w:tblPr>
        <w:tblW w:w="9746" w:type="dxa"/>
        <w:tblLayout w:type="fixed"/>
        <w:tblLook w:val="04A0" w:firstRow="1" w:lastRow="0" w:firstColumn="1" w:lastColumn="0" w:noHBand="0" w:noVBand="1"/>
      </w:tblPr>
      <w:tblGrid>
        <w:gridCol w:w="4873"/>
        <w:gridCol w:w="55"/>
        <w:gridCol w:w="4818"/>
      </w:tblGrid>
      <w:tr w:rsidR="003617F1" w:rsidRPr="002E627A" w14:paraId="3375F70D" w14:textId="77777777" w:rsidTr="0085627A">
        <w:trPr>
          <w:trHeight w:val="405"/>
        </w:trPr>
        <w:tc>
          <w:tcPr>
            <w:tcW w:w="9746" w:type="dxa"/>
            <w:gridSpan w:val="3"/>
            <w:tcBorders>
              <w:top w:val="single" w:sz="4" w:space="0" w:color="FFFFFF"/>
              <w:bottom w:val="single" w:sz="4" w:space="0" w:color="auto"/>
            </w:tcBorders>
            <w:vAlign w:val="center"/>
          </w:tcPr>
          <w:p w14:paraId="495DEDBB" w14:textId="77777777" w:rsidR="003617F1" w:rsidRPr="002E627A" w:rsidRDefault="003617F1" w:rsidP="0085627A">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3617F1" w:rsidRPr="002E627A" w14:paraId="092C92CF" w14:textId="77777777" w:rsidTr="0085627A">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F937893"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67858AD9"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3617F1" w:rsidRPr="002E627A" w14:paraId="0479F008" w14:textId="77777777" w:rsidTr="0085627A">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E08B8DD"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7FA8A975" w14:textId="77777777" w:rsidR="003617F1" w:rsidRPr="002E627A" w:rsidRDefault="003617F1" w:rsidP="0085627A">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3617F1" w:rsidRPr="002E627A" w14:paraId="33B5E750" w14:textId="77777777" w:rsidTr="0085627A">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4FA2691"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A66357"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593DD233" w14:textId="77777777" w:rsidR="003617F1" w:rsidRPr="002E627A" w:rsidRDefault="003617F1" w:rsidP="0085627A">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3617F1" w:rsidRPr="002E627A" w14:paraId="3CDAF92E" w14:textId="77777777" w:rsidTr="0085627A">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6477BA68"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0371985"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3617F1" w:rsidRPr="002E627A" w14:paraId="05F8985D" w14:textId="77777777" w:rsidTr="0085627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79628D6" w14:textId="77777777" w:rsidR="003617F1" w:rsidRPr="002E627A" w:rsidRDefault="003617F1" w:rsidP="0085627A">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16A96C64" w14:textId="77777777" w:rsidR="003617F1" w:rsidRPr="002E627A" w:rsidRDefault="003617F1" w:rsidP="0085627A">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7CAFF936" w14:textId="77777777" w:rsidR="003617F1" w:rsidRPr="002E627A" w:rsidRDefault="003617F1" w:rsidP="0085627A">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3617F1" w:rsidRPr="002E627A" w14:paraId="3435A32C" w14:textId="77777777" w:rsidTr="0085627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CF9D21F"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6FEBACB" w14:textId="77777777" w:rsidR="003617F1" w:rsidRPr="002E627A" w:rsidRDefault="003617F1" w:rsidP="0085627A">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7550B4D1" w14:textId="77777777" w:rsidR="003617F1" w:rsidRPr="002E627A" w:rsidRDefault="003617F1" w:rsidP="0085627A">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3617F1" w:rsidRPr="002E627A" w14:paraId="14D822BB" w14:textId="77777777" w:rsidTr="0085627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8C1A288" w14:textId="77777777" w:rsidR="003617F1" w:rsidRPr="002E627A" w:rsidRDefault="003617F1" w:rsidP="0085627A">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07850331"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3617F1" w:rsidRPr="002E627A" w14:paraId="417C4034" w14:textId="77777777" w:rsidTr="0085627A">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2B90EB0" w14:textId="77777777" w:rsidR="003617F1" w:rsidRPr="002E627A" w:rsidRDefault="003617F1" w:rsidP="0085627A">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50755CF7" w14:textId="77777777" w:rsidR="003617F1" w:rsidRPr="002E627A" w:rsidRDefault="003617F1" w:rsidP="0085627A">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3617F1" w:rsidRPr="002E627A" w14:paraId="1627921C" w14:textId="77777777" w:rsidTr="0085627A">
        <w:trPr>
          <w:trHeight w:val="516"/>
        </w:trPr>
        <w:tc>
          <w:tcPr>
            <w:tcW w:w="9746" w:type="dxa"/>
            <w:gridSpan w:val="3"/>
            <w:tcBorders>
              <w:top w:val="single" w:sz="4" w:space="0" w:color="auto"/>
            </w:tcBorders>
            <w:vAlign w:val="center"/>
          </w:tcPr>
          <w:p w14:paraId="56B7E7E0" w14:textId="77777777" w:rsidR="003617F1" w:rsidRPr="002E627A" w:rsidRDefault="003617F1" w:rsidP="0085627A">
            <w:pPr>
              <w:tabs>
                <w:tab w:val="left" w:pos="1134"/>
              </w:tabs>
              <w:ind w:left="142"/>
              <w:jc w:val="center"/>
              <w:rPr>
                <w:rFonts w:ascii="Onest" w:hAnsi="Onest"/>
                <w:b/>
                <w:sz w:val="22"/>
                <w:szCs w:val="22"/>
              </w:rPr>
            </w:pPr>
          </w:p>
          <w:p w14:paraId="6847662C" w14:textId="77777777" w:rsidR="003617F1" w:rsidRPr="002E627A" w:rsidRDefault="003617F1" w:rsidP="0085627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3617F1" w:rsidRPr="002E627A" w14:paraId="1B1097F4" w14:textId="77777777" w:rsidTr="0085627A">
        <w:trPr>
          <w:trHeight w:val="136"/>
        </w:trPr>
        <w:tc>
          <w:tcPr>
            <w:tcW w:w="4873" w:type="dxa"/>
            <w:vAlign w:val="center"/>
          </w:tcPr>
          <w:p w14:paraId="071CF3C6" w14:textId="77777777" w:rsidR="003617F1" w:rsidRPr="002E627A" w:rsidRDefault="003617F1" w:rsidP="0085627A">
            <w:pPr>
              <w:tabs>
                <w:tab w:val="left" w:pos="1134"/>
              </w:tabs>
              <w:ind w:left="142" w:firstLine="567"/>
              <w:jc w:val="center"/>
              <w:rPr>
                <w:rFonts w:ascii="Onest" w:hAnsi="Onest"/>
                <w:b/>
                <w:sz w:val="22"/>
                <w:szCs w:val="22"/>
              </w:rPr>
            </w:pPr>
          </w:p>
          <w:p w14:paraId="7CC09DDC"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04750433" w14:textId="77777777" w:rsidR="003617F1" w:rsidRPr="002E627A" w:rsidRDefault="003617F1" w:rsidP="0085627A">
            <w:pPr>
              <w:tabs>
                <w:tab w:val="left" w:pos="1134"/>
              </w:tabs>
              <w:ind w:left="142" w:firstLine="567"/>
              <w:jc w:val="center"/>
              <w:rPr>
                <w:rFonts w:ascii="Onest" w:hAnsi="Onest"/>
                <w:b/>
                <w:sz w:val="22"/>
                <w:szCs w:val="22"/>
              </w:rPr>
            </w:pPr>
          </w:p>
          <w:p w14:paraId="182ED4FF" w14:textId="77777777" w:rsidR="003617F1" w:rsidRPr="002E627A" w:rsidRDefault="003617F1" w:rsidP="0085627A">
            <w:pPr>
              <w:tabs>
                <w:tab w:val="left" w:pos="1134"/>
              </w:tabs>
              <w:ind w:left="142" w:firstLine="567"/>
              <w:jc w:val="center"/>
              <w:rPr>
                <w:rFonts w:ascii="Onest" w:hAnsi="Onest"/>
                <w:b/>
                <w:sz w:val="22"/>
                <w:szCs w:val="22"/>
              </w:rPr>
            </w:pPr>
          </w:p>
          <w:p w14:paraId="57AE0484" w14:textId="77777777" w:rsidR="003617F1" w:rsidRPr="002E627A" w:rsidRDefault="003617F1" w:rsidP="0085627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49F0198A" w14:textId="77777777" w:rsidR="003617F1" w:rsidRPr="002E627A" w:rsidRDefault="003617F1" w:rsidP="0085627A">
            <w:pPr>
              <w:tabs>
                <w:tab w:val="left" w:pos="1134"/>
              </w:tabs>
              <w:ind w:left="142" w:firstLine="567"/>
              <w:jc w:val="center"/>
              <w:rPr>
                <w:rFonts w:ascii="Onest" w:hAnsi="Onest"/>
                <w:b/>
                <w:caps/>
                <w:sz w:val="22"/>
                <w:szCs w:val="22"/>
              </w:rPr>
            </w:pPr>
          </w:p>
        </w:tc>
      </w:tr>
      <w:tr w:rsidR="003617F1" w:rsidRPr="002E627A" w14:paraId="6E6FF32F" w14:textId="77777777" w:rsidTr="0085627A">
        <w:trPr>
          <w:trHeight w:val="374"/>
        </w:trPr>
        <w:tc>
          <w:tcPr>
            <w:tcW w:w="4873" w:type="dxa"/>
            <w:vAlign w:val="center"/>
          </w:tcPr>
          <w:p w14:paraId="66A236CB"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81CEAB3"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0864D6E2" w14:textId="77777777" w:rsidR="003617F1" w:rsidRPr="002E627A" w:rsidRDefault="003617F1" w:rsidP="0085627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1F944756"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168180AB"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0131CC1C" w14:textId="77777777" w:rsidR="003617F1" w:rsidRPr="002E627A" w:rsidRDefault="003617F1" w:rsidP="0085627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7D147F0"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p>
    <w:p w14:paraId="12C19CEE"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28AE08AA" w14:textId="77777777" w:rsidR="003617F1" w:rsidRPr="002E627A" w:rsidRDefault="003617F1" w:rsidP="003617F1">
      <w:pPr>
        <w:rPr>
          <w:rFonts w:ascii="Onest" w:hAnsi="Onest"/>
          <w:noProof w:val="0"/>
          <w:lang w:val="en-US"/>
        </w:rPr>
      </w:pPr>
    </w:p>
    <w:p w14:paraId="378F300F" w14:textId="77777777" w:rsidR="003617F1" w:rsidRPr="002E627A" w:rsidRDefault="003617F1" w:rsidP="003617F1">
      <w:pPr>
        <w:rPr>
          <w:rFonts w:ascii="Onest" w:hAnsi="Onest"/>
          <w:noProof w:val="0"/>
          <w:lang w:val="en-US"/>
        </w:rPr>
      </w:pPr>
    </w:p>
    <w:p w14:paraId="0B33822C" w14:textId="77777777" w:rsidR="003617F1" w:rsidRDefault="003617F1" w:rsidP="003617F1">
      <w:pPr>
        <w:rPr>
          <w:rFonts w:ascii="Onest" w:hAnsi="Onest"/>
          <w:noProof w:val="0"/>
          <w:lang w:val="en-US"/>
        </w:rPr>
      </w:pPr>
    </w:p>
    <w:p w14:paraId="521599D7" w14:textId="77777777" w:rsidR="003617F1" w:rsidRDefault="003617F1" w:rsidP="003617F1">
      <w:pPr>
        <w:rPr>
          <w:rFonts w:ascii="Onest" w:hAnsi="Onest"/>
          <w:noProof w:val="0"/>
          <w:lang w:val="en-US"/>
        </w:rPr>
      </w:pPr>
    </w:p>
    <w:p w14:paraId="21BBAE5D" w14:textId="77777777" w:rsidR="003617F1" w:rsidRDefault="003617F1" w:rsidP="003617F1">
      <w:pPr>
        <w:rPr>
          <w:rFonts w:ascii="Onest" w:hAnsi="Onest"/>
          <w:noProof w:val="0"/>
          <w:lang w:val="en-US"/>
        </w:rPr>
      </w:pPr>
    </w:p>
    <w:p w14:paraId="381CF6C9" w14:textId="77777777" w:rsidR="003617F1" w:rsidRDefault="003617F1" w:rsidP="003617F1">
      <w:pPr>
        <w:rPr>
          <w:rFonts w:ascii="Onest" w:hAnsi="Onest"/>
          <w:noProof w:val="0"/>
          <w:lang w:val="en-US"/>
        </w:rPr>
      </w:pPr>
    </w:p>
    <w:p w14:paraId="422641CD" w14:textId="77777777" w:rsidR="003617F1" w:rsidRPr="002E627A" w:rsidRDefault="003617F1" w:rsidP="003617F1">
      <w:pPr>
        <w:rPr>
          <w:rFonts w:ascii="Onest" w:hAnsi="Onest"/>
          <w:noProof w:val="0"/>
          <w:lang w:val="en-US"/>
        </w:rPr>
      </w:pPr>
    </w:p>
    <w:p w14:paraId="50B71AC8" w14:textId="77777777" w:rsidR="003617F1" w:rsidRPr="002E627A" w:rsidRDefault="003617F1" w:rsidP="003617F1">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1B8B452C" w14:textId="77777777" w:rsidR="003617F1" w:rsidRPr="002E627A" w:rsidRDefault="003617F1" w:rsidP="003617F1">
      <w:pPr>
        <w:jc w:val="right"/>
        <w:rPr>
          <w:rFonts w:ascii="Onest" w:hAnsi="Onest"/>
          <w:b/>
          <w:bCs/>
          <w:color w:val="000000"/>
        </w:rPr>
      </w:pPr>
    </w:p>
    <w:p w14:paraId="48E96CA5" w14:textId="77777777" w:rsidR="003617F1" w:rsidRPr="002E627A" w:rsidRDefault="003617F1" w:rsidP="003617F1">
      <w:pPr>
        <w:jc w:val="right"/>
        <w:rPr>
          <w:rFonts w:ascii="Onest" w:hAnsi="Onest"/>
          <w:b/>
          <w:bCs/>
          <w:color w:val="000000"/>
        </w:rPr>
      </w:pPr>
    </w:p>
    <w:p w14:paraId="3DF9D09B" w14:textId="77777777" w:rsidR="003617F1" w:rsidRPr="002E627A" w:rsidRDefault="003617F1" w:rsidP="003617F1">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33C49BE8" w14:textId="77777777" w:rsidR="003617F1" w:rsidRPr="002E627A" w:rsidRDefault="003617F1" w:rsidP="003617F1">
      <w:pPr>
        <w:rPr>
          <w:rFonts w:ascii="Onest" w:hAnsi="Onest"/>
          <w:b/>
          <w:bCs/>
          <w:color w:val="000000"/>
        </w:rPr>
      </w:pPr>
    </w:p>
    <w:p w14:paraId="189DE5B5" w14:textId="77777777" w:rsidR="003617F1" w:rsidRPr="002E627A" w:rsidRDefault="003617F1" w:rsidP="003617F1">
      <w:pPr>
        <w:rPr>
          <w:rFonts w:ascii="Onest" w:hAnsi="Onest"/>
          <w:noProof w:val="0"/>
          <w:lang w:val="en-US"/>
        </w:rPr>
      </w:pPr>
      <w:r w:rsidRPr="002E627A">
        <w:rPr>
          <w:rFonts w:ascii="Onest" w:hAnsi="Onest"/>
          <w:b/>
          <w:bCs/>
          <w:color w:val="000000"/>
        </w:rPr>
        <w:t xml:space="preserve">Obiectul achiziției: </w:t>
      </w:r>
    </w:p>
    <w:p w14:paraId="7C81FCBC" w14:textId="77777777" w:rsidR="003617F1" w:rsidRPr="002E627A" w:rsidRDefault="003617F1" w:rsidP="003617F1">
      <w:pPr>
        <w:rPr>
          <w:rFonts w:ascii="Onest" w:hAnsi="Onest"/>
          <w:noProof w:val="0"/>
          <w:lang w:val="en-US"/>
        </w:rPr>
      </w:pPr>
    </w:p>
    <w:p w14:paraId="21C9AA0A" w14:textId="77777777" w:rsidR="003617F1" w:rsidRPr="002E627A" w:rsidRDefault="003617F1" w:rsidP="003617F1">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3617F1" w:rsidRPr="002E627A" w14:paraId="08C632C0" w14:textId="77777777" w:rsidTr="0085627A">
        <w:trPr>
          <w:trHeight w:val="516"/>
        </w:trPr>
        <w:tc>
          <w:tcPr>
            <w:tcW w:w="9746" w:type="dxa"/>
            <w:gridSpan w:val="2"/>
            <w:tcBorders>
              <w:top w:val="single" w:sz="4" w:space="0" w:color="auto"/>
            </w:tcBorders>
            <w:vAlign w:val="center"/>
          </w:tcPr>
          <w:p w14:paraId="508D1148" w14:textId="77777777" w:rsidR="003617F1" w:rsidRPr="002E627A" w:rsidRDefault="003617F1" w:rsidP="0085627A">
            <w:pPr>
              <w:tabs>
                <w:tab w:val="left" w:pos="1134"/>
              </w:tabs>
              <w:ind w:left="142"/>
              <w:jc w:val="center"/>
              <w:rPr>
                <w:rFonts w:ascii="Onest" w:hAnsi="Onest"/>
                <w:b/>
                <w:sz w:val="22"/>
                <w:szCs w:val="22"/>
              </w:rPr>
            </w:pPr>
          </w:p>
          <w:p w14:paraId="4EDCD437" w14:textId="77777777" w:rsidR="003617F1" w:rsidRPr="002E627A" w:rsidRDefault="003617F1" w:rsidP="0085627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3617F1" w:rsidRPr="002E627A" w14:paraId="66CC3FDC" w14:textId="77777777" w:rsidTr="0085627A">
        <w:trPr>
          <w:trHeight w:val="136"/>
        </w:trPr>
        <w:tc>
          <w:tcPr>
            <w:tcW w:w="4873" w:type="dxa"/>
            <w:vAlign w:val="center"/>
          </w:tcPr>
          <w:p w14:paraId="3695B163" w14:textId="77777777" w:rsidR="003617F1" w:rsidRPr="002E627A" w:rsidRDefault="003617F1" w:rsidP="0085627A">
            <w:pPr>
              <w:tabs>
                <w:tab w:val="left" w:pos="1134"/>
              </w:tabs>
              <w:ind w:left="142" w:firstLine="567"/>
              <w:jc w:val="center"/>
              <w:rPr>
                <w:rFonts w:ascii="Onest" w:hAnsi="Onest"/>
                <w:b/>
                <w:sz w:val="22"/>
                <w:szCs w:val="22"/>
              </w:rPr>
            </w:pPr>
          </w:p>
          <w:p w14:paraId="27C3014D"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7F15B4BF" w14:textId="77777777" w:rsidR="003617F1" w:rsidRPr="002E627A" w:rsidRDefault="003617F1" w:rsidP="0085627A">
            <w:pPr>
              <w:tabs>
                <w:tab w:val="left" w:pos="1134"/>
              </w:tabs>
              <w:ind w:left="142" w:firstLine="567"/>
              <w:jc w:val="center"/>
              <w:rPr>
                <w:rFonts w:ascii="Onest" w:hAnsi="Onest"/>
                <w:b/>
                <w:sz w:val="22"/>
                <w:szCs w:val="22"/>
              </w:rPr>
            </w:pPr>
          </w:p>
          <w:p w14:paraId="7EC3F20D" w14:textId="77777777" w:rsidR="003617F1" w:rsidRPr="002E627A" w:rsidRDefault="003617F1" w:rsidP="0085627A">
            <w:pPr>
              <w:tabs>
                <w:tab w:val="left" w:pos="1134"/>
              </w:tabs>
              <w:ind w:left="142" w:firstLine="567"/>
              <w:jc w:val="center"/>
              <w:rPr>
                <w:rFonts w:ascii="Onest" w:hAnsi="Onest"/>
                <w:b/>
                <w:sz w:val="22"/>
                <w:szCs w:val="22"/>
              </w:rPr>
            </w:pPr>
          </w:p>
          <w:p w14:paraId="3E29E7DD" w14:textId="77777777" w:rsidR="003617F1" w:rsidRPr="002E627A" w:rsidRDefault="003617F1" w:rsidP="0085627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68B0EEF6" w14:textId="77777777" w:rsidR="003617F1" w:rsidRPr="002E627A" w:rsidRDefault="003617F1" w:rsidP="0085627A">
            <w:pPr>
              <w:tabs>
                <w:tab w:val="left" w:pos="1134"/>
              </w:tabs>
              <w:ind w:left="142" w:firstLine="567"/>
              <w:jc w:val="center"/>
              <w:rPr>
                <w:rFonts w:ascii="Onest" w:hAnsi="Onest"/>
                <w:b/>
                <w:caps/>
                <w:sz w:val="22"/>
                <w:szCs w:val="22"/>
              </w:rPr>
            </w:pPr>
          </w:p>
        </w:tc>
      </w:tr>
      <w:tr w:rsidR="003617F1" w:rsidRPr="002E627A" w14:paraId="64626F9B" w14:textId="77777777" w:rsidTr="0085627A">
        <w:trPr>
          <w:trHeight w:val="374"/>
        </w:trPr>
        <w:tc>
          <w:tcPr>
            <w:tcW w:w="4873" w:type="dxa"/>
            <w:vAlign w:val="center"/>
          </w:tcPr>
          <w:p w14:paraId="44BADBB9"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4F8C2B43"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4F648820" w14:textId="77777777" w:rsidR="003617F1" w:rsidRPr="002E627A" w:rsidRDefault="003617F1" w:rsidP="0085627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EC704D9"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1411CEC7"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0A3668E3" w14:textId="77777777" w:rsidR="003617F1" w:rsidRPr="002E627A" w:rsidRDefault="003617F1" w:rsidP="0085627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2F606E6B"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p>
    <w:p w14:paraId="2178C1EF"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30B4B71B" w14:textId="77777777" w:rsidR="003617F1" w:rsidRPr="002E627A" w:rsidRDefault="003617F1" w:rsidP="003617F1">
      <w:pPr>
        <w:jc w:val="right"/>
        <w:rPr>
          <w:rFonts w:ascii="Onest" w:hAnsi="Onest"/>
          <w:b/>
          <w:bCs/>
          <w:noProof w:val="0"/>
        </w:rPr>
      </w:pPr>
      <w:r w:rsidRPr="002E627A">
        <w:rPr>
          <w:rFonts w:ascii="Onest" w:hAnsi="Onest"/>
          <w:b/>
          <w:bCs/>
          <w:noProof w:val="0"/>
        </w:rPr>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1FE15303" w14:textId="77777777" w:rsidR="003617F1" w:rsidRPr="002E627A" w:rsidRDefault="003617F1" w:rsidP="003617F1">
      <w:pPr>
        <w:jc w:val="right"/>
        <w:rPr>
          <w:rFonts w:ascii="Onest" w:hAnsi="Onest"/>
          <w:b/>
          <w:bCs/>
          <w:noProof w:val="0"/>
        </w:rPr>
      </w:pPr>
    </w:p>
    <w:p w14:paraId="223A6984" w14:textId="77777777" w:rsidR="003617F1" w:rsidRPr="002E627A" w:rsidRDefault="003617F1" w:rsidP="003617F1">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5EEB51C" w14:textId="77777777" w:rsidR="003617F1" w:rsidRPr="002E627A" w:rsidRDefault="003617F1" w:rsidP="003617F1">
      <w:pPr>
        <w:rPr>
          <w:rFonts w:ascii="Onest" w:hAnsi="Onest"/>
          <w:noProof w:val="0"/>
          <w:lang w:val="en-US"/>
        </w:rPr>
      </w:pPr>
      <w:r w:rsidRPr="002E627A">
        <w:rPr>
          <w:rFonts w:ascii="Onest" w:hAnsi="Onest"/>
          <w:b/>
          <w:bCs/>
          <w:color w:val="000000"/>
        </w:rPr>
        <w:t xml:space="preserve">Obiectul achiziției: </w:t>
      </w:r>
    </w:p>
    <w:p w14:paraId="21A6C9F1" w14:textId="77777777" w:rsidR="003617F1" w:rsidRPr="002E627A" w:rsidRDefault="003617F1" w:rsidP="003617F1">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3617F1" w:rsidRPr="002E627A" w14:paraId="11166D9A" w14:textId="77777777" w:rsidTr="0085627A">
        <w:trPr>
          <w:trHeight w:val="516"/>
        </w:trPr>
        <w:tc>
          <w:tcPr>
            <w:tcW w:w="9746" w:type="dxa"/>
            <w:gridSpan w:val="2"/>
            <w:tcBorders>
              <w:top w:val="single" w:sz="4" w:space="0" w:color="auto"/>
            </w:tcBorders>
            <w:vAlign w:val="center"/>
          </w:tcPr>
          <w:p w14:paraId="2BEBB735" w14:textId="77777777" w:rsidR="003617F1" w:rsidRPr="002E627A" w:rsidRDefault="003617F1" w:rsidP="0085627A">
            <w:pPr>
              <w:tabs>
                <w:tab w:val="left" w:pos="1134"/>
              </w:tabs>
              <w:ind w:left="142"/>
              <w:jc w:val="center"/>
              <w:rPr>
                <w:rFonts w:ascii="Onest" w:hAnsi="Onest"/>
                <w:b/>
                <w:sz w:val="22"/>
                <w:szCs w:val="22"/>
              </w:rPr>
            </w:pPr>
          </w:p>
          <w:p w14:paraId="0CE039CF" w14:textId="77777777" w:rsidR="003617F1" w:rsidRPr="002E627A" w:rsidRDefault="003617F1" w:rsidP="0085627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3617F1" w:rsidRPr="002E627A" w14:paraId="6D0FE2AC" w14:textId="77777777" w:rsidTr="0085627A">
        <w:trPr>
          <w:trHeight w:val="136"/>
        </w:trPr>
        <w:tc>
          <w:tcPr>
            <w:tcW w:w="4873" w:type="dxa"/>
            <w:vAlign w:val="center"/>
          </w:tcPr>
          <w:p w14:paraId="247777A7" w14:textId="77777777" w:rsidR="003617F1" w:rsidRPr="002E627A" w:rsidRDefault="003617F1" w:rsidP="0085627A">
            <w:pPr>
              <w:tabs>
                <w:tab w:val="left" w:pos="1134"/>
              </w:tabs>
              <w:ind w:left="142" w:firstLine="567"/>
              <w:jc w:val="center"/>
              <w:rPr>
                <w:rFonts w:ascii="Onest" w:hAnsi="Onest"/>
                <w:b/>
                <w:sz w:val="22"/>
                <w:szCs w:val="22"/>
              </w:rPr>
            </w:pPr>
          </w:p>
          <w:p w14:paraId="1635F8D1" w14:textId="77777777" w:rsidR="003617F1" w:rsidRPr="002E627A" w:rsidRDefault="003617F1" w:rsidP="0085627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2F9737C7" w14:textId="77777777" w:rsidR="003617F1" w:rsidRPr="002E627A" w:rsidRDefault="003617F1" w:rsidP="0085627A">
            <w:pPr>
              <w:tabs>
                <w:tab w:val="left" w:pos="1134"/>
              </w:tabs>
              <w:ind w:left="142" w:firstLine="567"/>
              <w:jc w:val="center"/>
              <w:rPr>
                <w:rFonts w:ascii="Onest" w:hAnsi="Onest"/>
                <w:b/>
                <w:sz w:val="22"/>
                <w:szCs w:val="22"/>
              </w:rPr>
            </w:pPr>
          </w:p>
          <w:p w14:paraId="57439C91" w14:textId="77777777" w:rsidR="003617F1" w:rsidRPr="002E627A" w:rsidRDefault="003617F1" w:rsidP="0085627A">
            <w:pPr>
              <w:tabs>
                <w:tab w:val="left" w:pos="1134"/>
              </w:tabs>
              <w:ind w:left="142" w:firstLine="567"/>
              <w:jc w:val="center"/>
              <w:rPr>
                <w:rFonts w:ascii="Onest" w:hAnsi="Onest"/>
                <w:b/>
                <w:sz w:val="22"/>
                <w:szCs w:val="22"/>
              </w:rPr>
            </w:pPr>
          </w:p>
          <w:p w14:paraId="57DA4742" w14:textId="77777777" w:rsidR="003617F1" w:rsidRPr="002E627A" w:rsidRDefault="003617F1" w:rsidP="0085627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6BEC8DFC" w14:textId="77777777" w:rsidR="003617F1" w:rsidRPr="002E627A" w:rsidRDefault="003617F1" w:rsidP="0085627A">
            <w:pPr>
              <w:tabs>
                <w:tab w:val="left" w:pos="1134"/>
              </w:tabs>
              <w:ind w:left="142" w:firstLine="567"/>
              <w:jc w:val="center"/>
              <w:rPr>
                <w:rFonts w:ascii="Onest" w:hAnsi="Onest"/>
                <w:b/>
                <w:caps/>
                <w:sz w:val="22"/>
                <w:szCs w:val="22"/>
              </w:rPr>
            </w:pPr>
          </w:p>
        </w:tc>
      </w:tr>
      <w:tr w:rsidR="003617F1" w:rsidRPr="002E627A" w14:paraId="156B28C4" w14:textId="77777777" w:rsidTr="0085627A">
        <w:trPr>
          <w:trHeight w:val="374"/>
        </w:trPr>
        <w:tc>
          <w:tcPr>
            <w:tcW w:w="4873" w:type="dxa"/>
            <w:vAlign w:val="center"/>
          </w:tcPr>
          <w:p w14:paraId="1577D081"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3086AD9F"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39BF6E8D" w14:textId="77777777" w:rsidR="003617F1" w:rsidRPr="002E627A" w:rsidRDefault="003617F1" w:rsidP="0085627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0000DD23" w14:textId="77777777" w:rsidR="003617F1" w:rsidRPr="002E627A" w:rsidRDefault="003617F1" w:rsidP="0085627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3C3026E3" w14:textId="77777777" w:rsidR="003617F1" w:rsidRPr="002E627A" w:rsidRDefault="003617F1" w:rsidP="0085627A">
            <w:pPr>
              <w:tabs>
                <w:tab w:val="left" w:pos="1134"/>
                <w:tab w:val="left" w:pos="4680"/>
                <w:tab w:val="left" w:pos="7020"/>
              </w:tabs>
              <w:suppressAutoHyphens/>
              <w:ind w:left="142" w:firstLine="567"/>
              <w:rPr>
                <w:rFonts w:ascii="Onest" w:hAnsi="Onest"/>
              </w:rPr>
            </w:pPr>
          </w:p>
          <w:p w14:paraId="1E509B86" w14:textId="77777777" w:rsidR="003617F1" w:rsidRPr="002E627A" w:rsidRDefault="003617F1" w:rsidP="0085627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4B07ACD0"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p>
    <w:p w14:paraId="007D7797" w14:textId="77777777" w:rsidR="003617F1" w:rsidRPr="002E627A" w:rsidRDefault="003617F1" w:rsidP="003617F1">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68618F08" w14:textId="77777777" w:rsidR="003617F1" w:rsidRPr="002E627A" w:rsidRDefault="003617F1" w:rsidP="003617F1">
      <w:pPr>
        <w:rPr>
          <w:rFonts w:ascii="Onest" w:hAnsi="Onest"/>
          <w:noProof w:val="0"/>
          <w:lang w:val="en-US"/>
        </w:rPr>
      </w:pPr>
    </w:p>
    <w:p w14:paraId="680B9267" w14:textId="77777777" w:rsidR="003617F1" w:rsidRPr="009D2412" w:rsidRDefault="003617F1" w:rsidP="00D2129D">
      <w:pPr>
        <w:rPr>
          <w:rFonts w:ascii="Onest" w:hAnsi="Onest"/>
        </w:rPr>
      </w:pPr>
    </w:p>
    <w:sectPr w:rsidR="003617F1" w:rsidRPr="009D2412" w:rsidSect="003617F1">
      <w:pgSz w:w="11906" w:h="16838"/>
      <w:pgMar w:top="709" w:right="425"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C78BE" w14:textId="77777777" w:rsidR="00960CA8" w:rsidRDefault="00960CA8" w:rsidP="00A20ACF">
      <w:r>
        <w:separator/>
      </w:r>
    </w:p>
  </w:endnote>
  <w:endnote w:type="continuationSeparator" w:id="0">
    <w:p w14:paraId="1DFAB7E9" w14:textId="77777777" w:rsidR="00960CA8" w:rsidRDefault="00960C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489642"/>
      <w:docPartObj>
        <w:docPartGallery w:val="Page Numbers (Bottom of Page)"/>
        <w:docPartUnique/>
      </w:docPartObj>
    </w:sdtPr>
    <w:sdtEndPr/>
    <w:sdtContent>
      <w:p w14:paraId="533F2A3D" w14:textId="505B1D7B" w:rsidR="00960CA8" w:rsidRDefault="00960CA8">
        <w:pPr>
          <w:jc w:val="right"/>
        </w:pPr>
        <w:r>
          <w:fldChar w:fldCharType="begin"/>
        </w:r>
        <w:r>
          <w:instrText xml:space="preserve"> PAGE   \* MERGEFORMAT </w:instrText>
        </w:r>
        <w:r>
          <w:fldChar w:fldCharType="separate"/>
        </w:r>
        <w:r w:rsidR="00B0106D">
          <w:t>2</w:t>
        </w:r>
        <w:r w:rsidR="00B0106D">
          <w:t>1</w:t>
        </w:r>
        <w:r>
          <w:fldChar w:fldCharType="end"/>
        </w:r>
      </w:p>
    </w:sdtContent>
  </w:sdt>
  <w:p w14:paraId="394448D7" w14:textId="77777777" w:rsidR="00960CA8" w:rsidRDefault="00960C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16030" w14:textId="77777777" w:rsidR="00960CA8" w:rsidRDefault="00960CA8" w:rsidP="00A20ACF">
      <w:r>
        <w:separator/>
      </w:r>
    </w:p>
  </w:footnote>
  <w:footnote w:type="continuationSeparator" w:id="0">
    <w:p w14:paraId="4B8E5F45" w14:textId="77777777" w:rsidR="00960CA8" w:rsidRDefault="00960C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3"/>
  </w:num>
  <w:num w:numId="3">
    <w:abstractNumId w:val="7"/>
  </w:num>
  <w:num w:numId="4">
    <w:abstractNumId w:val="11"/>
  </w:num>
  <w:num w:numId="5">
    <w:abstractNumId w:val="8"/>
  </w:num>
  <w:num w:numId="6">
    <w:abstractNumId w:val="39"/>
  </w:num>
  <w:num w:numId="7">
    <w:abstractNumId w:val="3"/>
  </w:num>
  <w:num w:numId="8">
    <w:abstractNumId w:val="42"/>
  </w:num>
  <w:num w:numId="9">
    <w:abstractNumId w:val="35"/>
  </w:num>
  <w:num w:numId="10">
    <w:abstractNumId w:val="4"/>
  </w:num>
  <w:num w:numId="11">
    <w:abstractNumId w:val="13"/>
  </w:num>
  <w:num w:numId="12">
    <w:abstractNumId w:val="26"/>
  </w:num>
  <w:num w:numId="13">
    <w:abstractNumId w:val="17"/>
  </w:num>
  <w:num w:numId="14">
    <w:abstractNumId w:val="41"/>
  </w:num>
  <w:num w:numId="15">
    <w:abstractNumId w:val="5"/>
  </w:num>
  <w:num w:numId="16">
    <w:abstractNumId w:val="2"/>
  </w:num>
  <w:num w:numId="17">
    <w:abstractNumId w:val="16"/>
  </w:num>
  <w:num w:numId="18">
    <w:abstractNumId w:val="1"/>
  </w:num>
  <w:num w:numId="19">
    <w:abstractNumId w:val="28"/>
  </w:num>
  <w:num w:numId="20">
    <w:abstractNumId w:val="14"/>
  </w:num>
  <w:num w:numId="21">
    <w:abstractNumId w:val="36"/>
  </w:num>
  <w:num w:numId="22">
    <w:abstractNumId w:val="30"/>
  </w:num>
  <w:num w:numId="23">
    <w:abstractNumId w:val="34"/>
  </w:num>
  <w:num w:numId="24">
    <w:abstractNumId w:val="0"/>
  </w:num>
  <w:num w:numId="25">
    <w:abstractNumId w:val="22"/>
  </w:num>
  <w:num w:numId="26">
    <w:abstractNumId w:val="43"/>
  </w:num>
  <w:num w:numId="27">
    <w:abstractNumId w:val="43"/>
  </w:num>
  <w:num w:numId="28">
    <w:abstractNumId w:val="43"/>
  </w:num>
  <w:num w:numId="29">
    <w:abstractNumId w:val="33"/>
  </w:num>
  <w:num w:numId="30">
    <w:abstractNumId w:val="43"/>
  </w:num>
  <w:num w:numId="31">
    <w:abstractNumId w:val="43"/>
  </w:num>
  <w:num w:numId="32">
    <w:abstractNumId w:val="37"/>
    <w:lvlOverride w:ilvl="0">
      <w:startOverride w:val="1"/>
    </w:lvlOverride>
  </w:num>
  <w:num w:numId="33">
    <w:abstractNumId w:val="25"/>
  </w:num>
  <w:num w:numId="34">
    <w:abstractNumId w:val="43"/>
  </w:num>
  <w:num w:numId="35">
    <w:abstractNumId w:val="43"/>
  </w:num>
  <w:num w:numId="36">
    <w:abstractNumId w:val="43"/>
  </w:num>
  <w:num w:numId="37">
    <w:abstractNumId w:val="43"/>
  </w:num>
  <w:num w:numId="38">
    <w:abstractNumId w:val="38"/>
  </w:num>
  <w:num w:numId="39">
    <w:abstractNumId w:val="29"/>
  </w:num>
  <w:num w:numId="40">
    <w:abstractNumId w:val="37"/>
    <w:lvlOverride w:ilvl="0">
      <w:startOverride w:val="2"/>
    </w:lvlOverride>
  </w:num>
  <w:num w:numId="41">
    <w:abstractNumId w:val="43"/>
    <w:lvlOverride w:ilvl="0">
      <w:startOverride w:val="7"/>
    </w:lvlOverride>
  </w:num>
  <w:num w:numId="42">
    <w:abstractNumId w:val="43"/>
  </w:num>
  <w:num w:numId="43">
    <w:abstractNumId w:val="43"/>
  </w:num>
  <w:num w:numId="44">
    <w:abstractNumId w:val="43"/>
  </w:num>
  <w:num w:numId="45">
    <w:abstractNumId w:val="15"/>
  </w:num>
  <w:num w:numId="46">
    <w:abstractNumId w:val="12"/>
  </w:num>
  <w:num w:numId="47">
    <w:abstractNumId w:val="18"/>
  </w:num>
  <w:num w:numId="48">
    <w:abstractNumId w:val="9"/>
  </w:num>
  <w:num w:numId="49">
    <w:abstractNumId w:val="6"/>
  </w:num>
  <w:num w:numId="50">
    <w:abstractNumId w:val="24"/>
  </w:num>
  <w:num w:numId="51">
    <w:abstractNumId w:val="43"/>
  </w:num>
  <w:num w:numId="52">
    <w:abstractNumId w:val="27"/>
  </w:num>
  <w:num w:numId="53">
    <w:abstractNumId w:val="10"/>
  </w:num>
  <w:num w:numId="54">
    <w:abstractNumId w:val="43"/>
  </w:num>
  <w:num w:numId="55">
    <w:abstractNumId w:val="43"/>
  </w:num>
  <w:num w:numId="56">
    <w:abstractNumId w:val="43"/>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num>
  <w:num w:numId="60">
    <w:abstractNumId w:val="27"/>
    <w:lvlOverride w:ilvl="0">
      <w:startOverride w:val="2"/>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num>
  <w:num w:numId="63">
    <w:abstractNumId w:val="40"/>
  </w:num>
  <w:num w:numId="64">
    <w:abstractNumId w:val="23"/>
  </w:num>
  <w:num w:numId="65">
    <w:abstractNumId w:val="20"/>
  </w:num>
  <w:num w:numId="66">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633"/>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565"/>
    <w:rsid w:val="0016683B"/>
    <w:rsid w:val="001704FB"/>
    <w:rsid w:val="001706CD"/>
    <w:rsid w:val="001718AE"/>
    <w:rsid w:val="00172F6C"/>
    <w:rsid w:val="00174C61"/>
    <w:rsid w:val="00174E5F"/>
    <w:rsid w:val="00175527"/>
    <w:rsid w:val="00175A88"/>
    <w:rsid w:val="0017664F"/>
    <w:rsid w:val="0018194D"/>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EB2"/>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F1"/>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6B9C"/>
    <w:rsid w:val="003F6EE2"/>
    <w:rsid w:val="00401E90"/>
    <w:rsid w:val="00404C0D"/>
    <w:rsid w:val="00404DE0"/>
    <w:rsid w:val="00405C2A"/>
    <w:rsid w:val="00405E1E"/>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87188"/>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6B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49CF"/>
    <w:rsid w:val="007B53EA"/>
    <w:rsid w:val="007B66A1"/>
    <w:rsid w:val="007B6EB1"/>
    <w:rsid w:val="007C1176"/>
    <w:rsid w:val="007C12C6"/>
    <w:rsid w:val="007C3857"/>
    <w:rsid w:val="007C5BE7"/>
    <w:rsid w:val="007C67E1"/>
    <w:rsid w:val="007C752D"/>
    <w:rsid w:val="007C7FA8"/>
    <w:rsid w:val="007D2573"/>
    <w:rsid w:val="007D2982"/>
    <w:rsid w:val="007D5C2B"/>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37E"/>
    <w:rsid w:val="007F3872"/>
    <w:rsid w:val="007F3964"/>
    <w:rsid w:val="007F3D6F"/>
    <w:rsid w:val="007F6835"/>
    <w:rsid w:val="007F6980"/>
    <w:rsid w:val="007F739F"/>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2412"/>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252"/>
    <w:rsid w:val="00AF036F"/>
    <w:rsid w:val="00AF0B8C"/>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0A7"/>
    <w:rsid w:val="00B41939"/>
    <w:rsid w:val="00B4245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A7"/>
    <w:rsid w:val="00B600F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05C"/>
    <w:rsid w:val="00CD5C6E"/>
    <w:rsid w:val="00CD5DB0"/>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7B"/>
    <w:rsid w:val="00ED3247"/>
    <w:rsid w:val="00ED398C"/>
    <w:rsid w:val="00ED40A7"/>
    <w:rsid w:val="00ED593B"/>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5F9"/>
    <w:rsid w:val="00F37696"/>
    <w:rsid w:val="00F37A16"/>
    <w:rsid w:val="00F40A1C"/>
    <w:rsid w:val="00F42A2A"/>
    <w:rsid w:val="00F43C82"/>
    <w:rsid w:val="00F43D02"/>
    <w:rsid w:val="00F442C5"/>
    <w:rsid w:val="00F44A11"/>
    <w:rsid w:val="00F46C00"/>
    <w:rsid w:val="00F510BF"/>
    <w:rsid w:val="00F51925"/>
    <w:rsid w:val="00F5232B"/>
    <w:rsid w:val="00F5261B"/>
    <w:rsid w:val="00F52757"/>
    <w:rsid w:val="00F52FD4"/>
    <w:rsid w:val="00F53922"/>
    <w:rsid w:val="00F53F69"/>
    <w:rsid w:val="00F57ABF"/>
    <w:rsid w:val="00F607B9"/>
    <w:rsid w:val="00F611E4"/>
    <w:rsid w:val="00F6230D"/>
    <w:rsid w:val="00F633CA"/>
    <w:rsid w:val="00F63932"/>
    <w:rsid w:val="00F6496F"/>
    <w:rsid w:val="00F64E50"/>
    <w:rsid w:val="00F65144"/>
    <w:rsid w:val="00F6579D"/>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96D01"/>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60666-A171-4CD4-91FC-9860605B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10</Pages>
  <Words>2827</Words>
  <Characters>16400</Characters>
  <Application>Microsoft Office Word</Application>
  <DocSecurity>0</DocSecurity>
  <Lines>136</Lines>
  <Paragraphs>38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29</cp:revision>
  <cp:lastPrinted>2021-03-10T08:12:00Z</cp:lastPrinted>
  <dcterms:created xsi:type="dcterms:W3CDTF">2023-02-27T14:00:00Z</dcterms:created>
  <dcterms:modified xsi:type="dcterms:W3CDTF">2025-11-03T10:00:00Z</dcterms:modified>
</cp:coreProperties>
</file>