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253" w:rsidRDefault="00515070" w:rsidP="00991253">
      <w:pPr>
        <w:rPr>
          <w:lang w:val="en-US"/>
        </w:rPr>
      </w:pPr>
      <w:r w:rsidRPr="00515070">
        <w:rPr>
          <w:sz w:val="28"/>
          <w:szCs w:val="28"/>
          <w:lang w:val="en-US"/>
        </w:rPr>
        <w:t xml:space="preserve">                                                                                      </w:t>
      </w:r>
      <w:r>
        <w:rPr>
          <w:sz w:val="28"/>
          <w:szCs w:val="28"/>
          <w:lang w:val="en-US"/>
        </w:rPr>
        <w:t xml:space="preserve">  </w:t>
      </w:r>
    </w:p>
    <w:p w:rsidR="00991253" w:rsidRDefault="00734918" w:rsidP="00734918">
      <w:pPr>
        <w:tabs>
          <w:tab w:val="left" w:pos="165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p w:rsidR="00CD59BF" w:rsidRDefault="00CD59BF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</w:t>
      </w:r>
    </w:p>
    <w:tbl>
      <w:tblPr>
        <w:tblW w:w="18680" w:type="dxa"/>
        <w:tblInd w:w="93" w:type="dxa"/>
        <w:tblLook w:val="04A0" w:firstRow="1" w:lastRow="0" w:firstColumn="1" w:lastColumn="0" w:noHBand="0" w:noVBand="1"/>
      </w:tblPr>
      <w:tblGrid>
        <w:gridCol w:w="2458"/>
        <w:gridCol w:w="2418"/>
        <w:gridCol w:w="4120"/>
        <w:gridCol w:w="1538"/>
        <w:gridCol w:w="1598"/>
        <w:gridCol w:w="1723"/>
        <w:gridCol w:w="1605"/>
        <w:gridCol w:w="3220"/>
      </w:tblGrid>
      <w:tr w:rsidR="00A9605F" w:rsidRPr="00A9605F" w:rsidTr="00A9605F">
        <w:trPr>
          <w:gridAfter w:val="3"/>
          <w:wAfter w:w="6544" w:type="dxa"/>
          <w:trHeight w:val="750"/>
        </w:trPr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605F" w:rsidRDefault="00A9605F" w:rsidP="00A9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Reagenți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analizatorul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Easylyte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Na/K</w:t>
            </w:r>
          </w:p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A9605F" w:rsidRPr="00A9605F" w:rsidTr="00A9605F">
        <w:trPr>
          <w:trHeight w:val="900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605F" w:rsidRPr="00A9605F" w:rsidRDefault="00A9605F" w:rsidP="00A960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Denumire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605F" w:rsidRPr="00A9605F" w:rsidRDefault="00A9605F" w:rsidP="00A960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Descriere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05F" w:rsidRDefault="00A9605F" w:rsidP="00A9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  <w:p w:rsid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  <w:p w:rsid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Unitate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m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ăsură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Cantitate</w:t>
            </w:r>
            <w:proofErr w:type="spellEnd"/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605F" w:rsidRPr="00A9605F" w:rsidRDefault="00A9605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605F" w:rsidRPr="00A9605F" w:rsidRDefault="00A9605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605F" w:rsidRPr="00A9605F" w:rsidRDefault="00A9605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9605F" w:rsidRPr="00A9605F" w:rsidTr="00A9605F">
        <w:trPr>
          <w:trHeight w:val="885"/>
        </w:trPr>
        <w:tc>
          <w:tcPr>
            <w:tcW w:w="24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Material de control 3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nivele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(Low, Normal, High)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Material de control 3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nivele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(Low, Normal, High)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605F" w:rsidRPr="00A9605F" w:rsidRDefault="00A9605F" w:rsidP="00A960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5F" w:rsidRPr="00A9605F" w:rsidRDefault="00A9605F" w:rsidP="00A960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9605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9605F" w:rsidRPr="00A9605F" w:rsidTr="00A9605F">
        <w:trPr>
          <w:trHeight w:val="91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Pachet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reactive: Standard A, Standard B,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solutie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Pachet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reactive: Standard A, Standard B,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solutie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V: 800ml</w:t>
            </w:r>
          </w:p>
        </w:tc>
        <w:tc>
          <w:tcPr>
            <w:tcW w:w="1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5F" w:rsidRPr="00A9605F" w:rsidRDefault="00A9605F" w:rsidP="00A960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9605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9605F" w:rsidRPr="00A9605F" w:rsidTr="00A9605F">
        <w:trPr>
          <w:trHeight w:val="61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Solutie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zi</w:t>
            </w:r>
            <w:proofErr w:type="spellEnd"/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Solutie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zi</w:t>
            </w:r>
            <w:proofErr w:type="spellEnd"/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Ambalaj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</w:t>
            </w:r>
            <w:proofErr w:type="spellEnd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V: 15ml</w:t>
            </w:r>
          </w:p>
        </w:tc>
        <w:tc>
          <w:tcPr>
            <w:tcW w:w="1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unit</w:t>
            </w:r>
            <w:proofErr w:type="spellEnd"/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6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5F" w:rsidRPr="00A9605F" w:rsidRDefault="00A9605F" w:rsidP="00A960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9605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9605F" w:rsidRPr="00A9605F" w:rsidTr="00A9605F">
        <w:trPr>
          <w:trHeight w:val="61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RU"/>
              </w:rPr>
            </w:pPr>
            <w:bookmarkStart w:id="0" w:name="_GoBack"/>
            <w:bookmarkEnd w:id="0"/>
          </w:p>
        </w:tc>
        <w:tc>
          <w:tcPr>
            <w:tcW w:w="24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60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60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60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60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A9605F" w:rsidRPr="00A9605F" w:rsidRDefault="00A9605F" w:rsidP="00A9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60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40153C" w:rsidRDefault="0040153C" w:rsidP="00734918">
      <w:pPr>
        <w:ind w:right="-1134"/>
        <w:rPr>
          <w:lang w:val="en-US"/>
        </w:rPr>
      </w:pPr>
    </w:p>
    <w:p w:rsidR="0040153C" w:rsidRDefault="0040153C">
      <w:pPr>
        <w:rPr>
          <w:lang w:val="en-US"/>
        </w:rPr>
      </w:pPr>
    </w:p>
    <w:sectPr w:rsidR="0040153C" w:rsidSect="00734918">
      <w:pgSz w:w="23814" w:h="16839" w:orient="landscape" w:code="8"/>
      <w:pgMar w:top="1440" w:right="2880" w:bottom="1440" w:left="28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082"/>
    <w:rsid w:val="000B2AE5"/>
    <w:rsid w:val="000D2C79"/>
    <w:rsid w:val="000F7CCB"/>
    <w:rsid w:val="00192D28"/>
    <w:rsid w:val="001F0F0C"/>
    <w:rsid w:val="0040153C"/>
    <w:rsid w:val="00515070"/>
    <w:rsid w:val="005B3BED"/>
    <w:rsid w:val="006F1B66"/>
    <w:rsid w:val="00734918"/>
    <w:rsid w:val="00991253"/>
    <w:rsid w:val="00A9605F"/>
    <w:rsid w:val="00B47F6C"/>
    <w:rsid w:val="00CD59BF"/>
    <w:rsid w:val="00D8064E"/>
    <w:rsid w:val="00FB0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0591EF3-1039-4781-8144-6DE34357F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2023-02-15T05:12:00Z</cp:lastPrinted>
  <dcterms:created xsi:type="dcterms:W3CDTF">2023-02-17T09:18:00Z</dcterms:created>
  <dcterms:modified xsi:type="dcterms:W3CDTF">2023-02-21T13:06:00Z</dcterms:modified>
</cp:coreProperties>
</file>