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1CF618" w14:textId="77777777" w:rsidR="00CA4029" w:rsidRPr="00BE2935" w:rsidRDefault="00CA4029" w:rsidP="00CA4029">
      <w:pPr>
        <w:jc w:val="right"/>
        <w:rPr>
          <w:noProof w:val="0"/>
          <w:sz w:val="22"/>
          <w:szCs w:val="22"/>
          <w:lang w:val="ro-MD"/>
        </w:rPr>
      </w:pPr>
      <w:r w:rsidRPr="00BE2935">
        <w:rPr>
          <w:noProof w:val="0"/>
          <w:lang w:val="ro-MD"/>
        </w:rPr>
        <w:t>Anexa nr. 2</w:t>
      </w:r>
    </w:p>
    <w:p w14:paraId="7D19A180" w14:textId="1EBF9C5C" w:rsidR="00CA4029" w:rsidRPr="00BE2935" w:rsidRDefault="00CA4029" w:rsidP="00CA4029">
      <w:pPr>
        <w:jc w:val="right"/>
        <w:rPr>
          <w:noProof w:val="0"/>
          <w:lang w:val="ro-MD"/>
        </w:rPr>
      </w:pPr>
      <w:r w:rsidRPr="00BE2935">
        <w:rPr>
          <w:noProof w:val="0"/>
          <w:lang w:val="ro-MD"/>
        </w:rPr>
        <w:t>la Documentația standard nr.</w:t>
      </w:r>
      <w:r w:rsidR="00D54735" w:rsidRPr="00BE2935">
        <w:rPr>
          <w:noProof w:val="0"/>
          <w:lang w:val="ro-MD"/>
        </w:rPr>
        <w:t>115</w:t>
      </w:r>
    </w:p>
    <w:p w14:paraId="5B55A0D6" w14:textId="420FD070" w:rsidR="00CA4029" w:rsidRPr="00BE2935" w:rsidRDefault="00CA4029" w:rsidP="00CA4029">
      <w:pPr>
        <w:jc w:val="right"/>
        <w:rPr>
          <w:noProof w:val="0"/>
          <w:lang w:val="ro-MD"/>
        </w:rPr>
      </w:pPr>
      <w:r w:rsidRPr="00BE2935">
        <w:rPr>
          <w:noProof w:val="0"/>
          <w:lang w:val="ro-MD"/>
        </w:rPr>
        <w:t>din “</w:t>
      </w:r>
      <w:r w:rsidR="00D54735" w:rsidRPr="00BE2935">
        <w:rPr>
          <w:noProof w:val="0"/>
          <w:lang w:val="ro-MD"/>
        </w:rPr>
        <w:t>15</w:t>
      </w:r>
      <w:r w:rsidRPr="00BE2935">
        <w:rPr>
          <w:noProof w:val="0"/>
          <w:lang w:val="ro-MD"/>
        </w:rPr>
        <w:t xml:space="preserve">” </w:t>
      </w:r>
      <w:r w:rsidR="00D54735" w:rsidRPr="00BE2935">
        <w:rPr>
          <w:noProof w:val="0"/>
          <w:lang w:val="ro-MD"/>
        </w:rPr>
        <w:t>09.</w:t>
      </w:r>
      <w:r w:rsidRPr="00BE2935">
        <w:rPr>
          <w:noProof w:val="0"/>
          <w:lang w:val="ro-MD"/>
        </w:rPr>
        <w:t xml:space="preserve"> 20</w:t>
      </w:r>
      <w:r w:rsidR="00D54735" w:rsidRPr="00BE2935">
        <w:rPr>
          <w:noProof w:val="0"/>
          <w:lang w:val="ro-MD"/>
        </w:rPr>
        <w:t>21</w:t>
      </w:r>
    </w:p>
    <w:p w14:paraId="754C06CB" w14:textId="77777777" w:rsidR="00CA4029" w:rsidRPr="00BE2935" w:rsidRDefault="00CA4029" w:rsidP="00B27C7E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val="ro-MD" w:eastAsia="zh-CN"/>
        </w:rPr>
      </w:pPr>
    </w:p>
    <w:p w14:paraId="00AD9CA6" w14:textId="77777777" w:rsidR="00CA4029" w:rsidRPr="00BE2935" w:rsidRDefault="00CA4029" w:rsidP="00CA4029">
      <w:pPr>
        <w:spacing w:before="120"/>
        <w:jc w:val="center"/>
        <w:outlineLvl w:val="0"/>
        <w:rPr>
          <w:b/>
          <w:noProof w:val="0"/>
          <w:sz w:val="28"/>
          <w:szCs w:val="28"/>
          <w:lang w:val="ro-MD" w:eastAsia="ru-RU"/>
        </w:rPr>
      </w:pPr>
      <w:bookmarkStart w:id="0" w:name="_Hlk77770922"/>
      <w:r w:rsidRPr="00BE2935">
        <w:rPr>
          <w:b/>
          <w:noProof w:val="0"/>
          <w:sz w:val="28"/>
          <w:szCs w:val="28"/>
          <w:lang w:val="ro-MD" w:eastAsia="ru-RU"/>
        </w:rPr>
        <w:t>ANUNȚ DE PARTICIPARE INCLUSIV PENTRU PROCEDURILE DE PRESELECȚIE/PROCEDURILE NEGOCIATE</w:t>
      </w:r>
      <w:bookmarkEnd w:id="0"/>
    </w:p>
    <w:p w14:paraId="1F5F4C5F" w14:textId="77777777" w:rsidR="00CA4029" w:rsidRPr="00BE2935" w:rsidRDefault="00CA4029" w:rsidP="00CA4029">
      <w:pPr>
        <w:rPr>
          <w:noProof w:val="0"/>
          <w:sz w:val="20"/>
          <w:szCs w:val="20"/>
          <w:lang w:val="ro-MD" w:eastAsia="ru-RU"/>
        </w:rPr>
      </w:pPr>
    </w:p>
    <w:p w14:paraId="2601979B" w14:textId="2B7CC857" w:rsidR="00CA4029" w:rsidRPr="00BE2935" w:rsidRDefault="00CA4029" w:rsidP="002D5666">
      <w:pPr>
        <w:shd w:val="clear" w:color="auto" w:fill="FFFFFF" w:themeFill="background1"/>
        <w:jc w:val="center"/>
        <w:rPr>
          <w:b/>
          <w:noProof w:val="0"/>
          <w:u w:val="single"/>
          <w:lang w:val="ro-MD" w:eastAsia="ru-RU"/>
        </w:rPr>
      </w:pPr>
      <w:r w:rsidRPr="00BE2935">
        <w:rPr>
          <w:bCs/>
          <w:noProof w:val="0"/>
          <w:lang w:val="ro-MD" w:eastAsia="ru-RU"/>
        </w:rPr>
        <w:t>privind achiziționarea</w:t>
      </w:r>
      <w:r w:rsidRPr="00BE2935">
        <w:rPr>
          <w:b/>
          <w:noProof w:val="0"/>
          <w:lang w:val="ro-MD" w:eastAsia="ru-RU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 </w:t>
      </w:r>
      <w:r w:rsidRPr="00BE2935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Lemne, </w:t>
      </w:r>
      <w:proofErr w:type="spellStart"/>
      <w:r w:rsidRPr="00BE2935">
        <w:rPr>
          <w:b/>
          <w:noProof w:val="0"/>
          <w:u w:val="single"/>
          <w:shd w:val="clear" w:color="auto" w:fill="FFFFFF" w:themeFill="background1"/>
          <w:lang w:val="ro-MD" w:eastAsia="ru-RU"/>
        </w:rPr>
        <w:t>carbune</w:t>
      </w:r>
      <w:proofErr w:type="spellEnd"/>
      <w:r w:rsidRPr="00BE2935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, </w:t>
      </w:r>
      <w:proofErr w:type="spellStart"/>
      <w:r w:rsidRPr="00BE2935">
        <w:rPr>
          <w:b/>
          <w:noProof w:val="0"/>
          <w:u w:val="single"/>
          <w:shd w:val="clear" w:color="auto" w:fill="FFFFFF" w:themeFill="background1"/>
          <w:lang w:val="ro-MD" w:eastAsia="ru-RU"/>
        </w:rPr>
        <w:t>peleți</w:t>
      </w:r>
      <w:proofErr w:type="spellEnd"/>
      <w:r w:rsidR="00FA040B">
        <w:rPr>
          <w:b/>
          <w:noProof w:val="0"/>
          <w:u w:val="single"/>
          <w:shd w:val="clear" w:color="auto" w:fill="FFFFFF" w:themeFill="background1"/>
          <w:lang w:val="ro-MD" w:eastAsia="ru-RU"/>
        </w:rPr>
        <w:t xml:space="preserve"> pentru subdiviziunile ANSA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br/>
      </w:r>
      <w:r w:rsidRPr="00BE2935">
        <w:rPr>
          <w:bCs/>
          <w:noProof w:val="0"/>
          <w:lang w:val="ro-MD" w:eastAsia="ru-RU"/>
        </w:rPr>
        <w:t>prin procedura de achiziție</w:t>
      </w:r>
      <w:r w:rsidRPr="00BE2935">
        <w:rPr>
          <w:b/>
          <w:noProof w:val="0"/>
          <w:lang w:val="ro-MD" w:eastAsia="ru-RU"/>
        </w:rPr>
        <w:t xml:space="preserve">  </w:t>
      </w:r>
      <w:r w:rsidRPr="00BE2935">
        <w:rPr>
          <w:b/>
          <w:noProof w:val="0"/>
          <w:u w:val="single"/>
          <w:lang w:val="ro-MD" w:eastAsia="ru-RU"/>
        </w:rPr>
        <w:t>Cererea Oferte</w:t>
      </w:r>
      <w:r w:rsidR="009B153F">
        <w:rPr>
          <w:b/>
          <w:noProof w:val="0"/>
          <w:u w:val="single"/>
          <w:lang w:val="ro-MD" w:eastAsia="ru-RU"/>
        </w:rPr>
        <w:t>lor</w:t>
      </w:r>
      <w:r w:rsidRPr="00BE2935">
        <w:rPr>
          <w:b/>
          <w:noProof w:val="0"/>
          <w:u w:val="single"/>
          <w:lang w:val="ro-MD" w:eastAsia="ru-RU"/>
        </w:rPr>
        <w:t xml:space="preserve"> de Pre</w:t>
      </w:r>
      <w:r w:rsidR="009B153F">
        <w:rPr>
          <w:b/>
          <w:noProof w:val="0"/>
          <w:u w:val="single"/>
          <w:lang w:val="ro-MD" w:eastAsia="ru-RU"/>
        </w:rPr>
        <w:t>țuri</w:t>
      </w:r>
      <w:r w:rsidRPr="00BE2935">
        <w:rPr>
          <w:b/>
          <w:noProof w:val="0"/>
          <w:u w:val="single"/>
          <w:lang w:val="ro-MD" w:eastAsia="ru-RU"/>
        </w:rPr>
        <w:t xml:space="preserve"> </w:t>
      </w:r>
    </w:p>
    <w:p w14:paraId="6C5983C5" w14:textId="00C00F0A" w:rsidR="00B35E25" w:rsidRPr="00BE2935" w:rsidRDefault="00CA4029" w:rsidP="002D5666">
      <w:pPr>
        <w:shd w:val="clear" w:color="auto" w:fill="FFFFFF" w:themeFill="background1"/>
        <w:jc w:val="center"/>
        <w:rPr>
          <w:noProof w:val="0"/>
          <w:sz w:val="20"/>
          <w:lang w:val="ro-MD" w:eastAsia="ru-RU"/>
        </w:rPr>
      </w:pPr>
      <w:r w:rsidRPr="00BE2935">
        <w:rPr>
          <w:b/>
          <w:noProof w:val="0"/>
          <w:u w:val="single"/>
          <w:lang w:val="ro-MD" w:eastAsia="ru-RU"/>
        </w:rPr>
        <w:t>cu licitație electronică, pas minim 0,3%, 3 runde.</w:t>
      </w:r>
      <w:r w:rsidRPr="00BE2935">
        <w:rPr>
          <w:noProof w:val="0"/>
          <w:sz w:val="20"/>
          <w:lang w:val="ro-MD" w:eastAsia="ru-RU"/>
        </w:rPr>
        <w:t xml:space="preserve">  </w:t>
      </w:r>
    </w:p>
    <w:p w14:paraId="2621D20A" w14:textId="00E1AA93" w:rsidR="00CA4029" w:rsidRPr="00BE2935" w:rsidRDefault="00CA4029" w:rsidP="002D5666">
      <w:pPr>
        <w:shd w:val="clear" w:color="auto" w:fill="FFFFFF" w:themeFill="background1"/>
        <w:jc w:val="center"/>
        <w:rPr>
          <w:noProof w:val="0"/>
          <w:sz w:val="20"/>
          <w:szCs w:val="20"/>
          <w:lang w:val="ro-MD" w:eastAsia="ru-RU"/>
        </w:rPr>
      </w:pPr>
      <w:r w:rsidRPr="00BE2935">
        <w:rPr>
          <w:noProof w:val="0"/>
          <w:sz w:val="20"/>
          <w:lang w:val="ro-MD" w:eastAsia="ru-RU"/>
        </w:rPr>
        <w:t xml:space="preserve">                                                                              </w:t>
      </w:r>
    </w:p>
    <w:p w14:paraId="7A8398B7" w14:textId="783DF141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Denumirea autorității contractante: </w:t>
      </w:r>
      <w:r w:rsidRPr="00BE2935">
        <w:rPr>
          <w:b/>
          <w:noProof w:val="0"/>
          <w:lang w:val="ro-MD" w:eastAsia="ru-RU"/>
        </w:rPr>
        <w:t>Agenția Națională pentru Siguranța Alimentelor</w:t>
      </w:r>
      <w:r w:rsidR="00871C1F" w:rsidRPr="00BE2935">
        <w:rPr>
          <w:b/>
          <w:noProof w:val="0"/>
          <w:lang w:val="ro-MD" w:eastAsia="ru-RU"/>
        </w:rPr>
        <w:t>.</w:t>
      </w:r>
    </w:p>
    <w:p w14:paraId="2586AD30" w14:textId="7B5D45CB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IDNO: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 xml:space="preserve">   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1013601000082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3AAEE0AE" w14:textId="6D66867E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Adresa</w:t>
      </w:r>
      <w:r w:rsidR="00871C1F" w:rsidRPr="00BE2935">
        <w:rPr>
          <w:bCs/>
          <w:noProof w:val="0"/>
          <w:lang w:val="ro-MD" w:eastAsia="ru-RU"/>
        </w:rPr>
        <w:t>: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MD-2009, Republica Moldova, Chișinău, str. M. Kogălniceanu, 63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61EE4FAC" w14:textId="114281F8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Numărul de telefon: </w:t>
      </w:r>
      <w:r w:rsidRPr="00BE2935">
        <w:rPr>
          <w:bCs/>
          <w:lang w:val="ro-MD"/>
        </w:rPr>
        <w:t xml:space="preserve"> </w:t>
      </w:r>
      <w:r w:rsidRPr="00BE2935">
        <w:rPr>
          <w:b/>
          <w:noProof w:val="0"/>
          <w:shd w:val="clear" w:color="auto" w:fill="FFFFFF" w:themeFill="background1"/>
          <w:lang w:val="ro-MD" w:eastAsia="ru-RU"/>
        </w:rPr>
        <w:t>022 264 64</w:t>
      </w:r>
      <w:r w:rsidR="00871C1F" w:rsidRPr="00BE2935">
        <w:rPr>
          <w:b/>
          <w:noProof w:val="0"/>
          <w:shd w:val="clear" w:color="auto" w:fill="FFFFFF" w:themeFill="background1"/>
          <w:lang w:val="ro-MD" w:eastAsia="ru-RU"/>
        </w:rPr>
        <w:t>8.</w:t>
      </w:r>
    </w:p>
    <w:p w14:paraId="0E7358DF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Adresa de e-mail și pagina web oficială ale autorității contractante:</w:t>
      </w:r>
      <w:r w:rsidRPr="00BE2935">
        <w:rPr>
          <w:b/>
          <w:noProof w:val="0"/>
          <w:lang w:val="ro-MD" w:eastAsia="ru-RU"/>
        </w:rPr>
        <w:t xml:space="preserve"> </w:t>
      </w:r>
      <w:hyperlink r:id="rId5" w:history="1">
        <w:r w:rsidRPr="00BE2935">
          <w:rPr>
            <w:rStyle w:val="Hyperlink"/>
            <w:b/>
            <w:noProof w:val="0"/>
            <w:shd w:val="clear" w:color="auto" w:fill="FFFFFF" w:themeFill="background1"/>
            <w:lang w:val="ro-MD" w:eastAsia="ru-RU"/>
          </w:rPr>
          <w:t>info@ansa.gov.md</w:t>
        </w:r>
      </w:hyperlink>
      <w:r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</w:p>
    <w:p w14:paraId="7A251F4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Adresa de e-mail sau pagina web oficială de la care se va putea obține accesul la documentația de atribuire: </w:t>
      </w:r>
      <w:r w:rsidRPr="00BE2935">
        <w:rPr>
          <w:bCs/>
          <w:i/>
          <w:noProof w:val="0"/>
          <w:lang w:val="ro-MD" w:eastAsia="ru-RU"/>
        </w:rPr>
        <w:t>documentația de atribuire este anexată în cadrul procedurii în SIA RSAP -</w:t>
      </w:r>
      <w:r w:rsidRPr="00BE2935">
        <w:rPr>
          <w:b/>
          <w:i/>
          <w:noProof w:val="0"/>
          <w:lang w:val="ro-MD" w:eastAsia="ru-RU"/>
        </w:rPr>
        <w:t xml:space="preserve"> </w:t>
      </w:r>
      <w:hyperlink r:id="rId6" w:history="1">
        <w:r w:rsidRPr="00BE2935">
          <w:rPr>
            <w:rStyle w:val="Hyperlink"/>
            <w:b/>
            <w:i/>
            <w:noProof w:val="0"/>
            <w:lang w:val="ro-MD" w:eastAsia="ru-RU"/>
          </w:rPr>
          <w:t>info@ansa.gov.md</w:t>
        </w:r>
      </w:hyperlink>
      <w:r w:rsidRPr="00BE2935">
        <w:rPr>
          <w:b/>
          <w:i/>
          <w:noProof w:val="0"/>
          <w:lang w:val="ro-MD" w:eastAsia="ru-RU"/>
        </w:rPr>
        <w:t xml:space="preserve"> </w:t>
      </w:r>
    </w:p>
    <w:p w14:paraId="7D2CDBF3" w14:textId="3F80B3AD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E2935">
        <w:rPr>
          <w:b/>
          <w:noProof w:val="0"/>
          <w:lang w:val="ro-MD" w:eastAsia="ru-RU"/>
        </w:rPr>
        <w:t>Agenția este autoritatea administrativă centrală din subordinea Guvernului, care implementează politica statului în domeniile de activitate ce îi sunt încredințate în conformitate cu H.G. Nr.14 din 11.01.2023</w:t>
      </w:r>
      <w:r w:rsidR="00871C1F" w:rsidRPr="00BE2935">
        <w:rPr>
          <w:b/>
          <w:noProof w:val="0"/>
          <w:lang w:val="ro-MD" w:eastAsia="ru-RU"/>
        </w:rPr>
        <w:t>.</w:t>
      </w:r>
    </w:p>
    <w:p w14:paraId="3CFEE34D" w14:textId="635444C2" w:rsidR="00CA4029" w:rsidRPr="00FF12A1" w:rsidRDefault="00CA4029" w:rsidP="007A5680">
      <w:pPr>
        <w:pStyle w:val="ListParagraph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360"/>
        <w:rPr>
          <w:bCs/>
          <w:lang w:val="ro-MD" w:eastAsia="ru-RU"/>
        </w:rPr>
      </w:pPr>
      <w:r w:rsidRPr="00FF12A1">
        <w:rPr>
          <w:bCs/>
          <w:lang w:val="ro-MD" w:eastAsia="ru-RU"/>
        </w:rPr>
        <w:t>Procedura a fost inclusă în planul de achiziții publice a autorității contractante (Da/Nu):</w:t>
      </w:r>
      <w:r w:rsidR="00871C1F" w:rsidRPr="00FF12A1">
        <w:rPr>
          <w:bCs/>
          <w:lang w:val="ro-MD" w:eastAsia="ru-RU"/>
        </w:rPr>
        <w:t xml:space="preserve"> </w:t>
      </w:r>
      <w:r w:rsidRPr="00FF12A1">
        <w:rPr>
          <w:b/>
          <w:lang w:val="ro-MD" w:eastAsia="ru-RU"/>
        </w:rPr>
        <w:t>Da</w:t>
      </w:r>
      <w:r w:rsidR="00871C1F" w:rsidRPr="00FF12A1">
        <w:rPr>
          <w:b/>
          <w:lang w:val="ro-MD" w:eastAsia="ru-RU"/>
        </w:rPr>
        <w:t>.</w:t>
      </w:r>
    </w:p>
    <w:p w14:paraId="1962DBB7" w14:textId="77777777" w:rsidR="00CA4029" w:rsidRPr="00BE2935" w:rsidRDefault="00CA4029" w:rsidP="00CA4029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     Link-</w:t>
      </w:r>
      <w:proofErr w:type="spellStart"/>
      <w:r w:rsidRPr="00BE2935">
        <w:rPr>
          <w:bCs/>
          <w:noProof w:val="0"/>
          <w:lang w:val="ro-MD" w:eastAsia="ru-RU"/>
        </w:rPr>
        <w:t>ul</w:t>
      </w:r>
      <w:proofErr w:type="spellEnd"/>
      <w:r w:rsidRPr="00BE2935">
        <w:rPr>
          <w:bCs/>
          <w:noProof w:val="0"/>
          <w:lang w:val="ro-MD" w:eastAsia="ru-RU"/>
        </w:rPr>
        <w:t xml:space="preserve"> către planul de achiziții publice publicat:</w:t>
      </w:r>
      <w:r w:rsidRPr="00BE2935">
        <w:rPr>
          <w:b/>
          <w:noProof w:val="0"/>
          <w:lang w:val="ro-MD" w:eastAsia="ru-RU"/>
        </w:rPr>
        <w:t xml:space="preserve"> </w:t>
      </w:r>
      <w:hyperlink r:id="rId7" w:anchor="tab-0-1" w:history="1">
        <w:r w:rsidRPr="00BE2935">
          <w:rPr>
            <w:rStyle w:val="Hyperlink"/>
            <w:b/>
            <w:noProof w:val="0"/>
            <w:lang w:val="ro-MD" w:eastAsia="ru-RU"/>
          </w:rPr>
          <w:t>https://www.ansa.gov.md/ro/content/achizi%C8%9Bii-publice-0#tab-0-1</w:t>
        </w:r>
      </w:hyperlink>
      <w:r w:rsidRPr="00BE2935">
        <w:rPr>
          <w:b/>
          <w:noProof w:val="0"/>
          <w:lang w:val="ro-MD" w:eastAsia="ru-RU"/>
        </w:rPr>
        <w:t xml:space="preserve"> </w:t>
      </w:r>
    </w:p>
    <w:p w14:paraId="0093ADB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1026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813"/>
        <w:gridCol w:w="2128"/>
        <w:gridCol w:w="1080"/>
        <w:gridCol w:w="720"/>
        <w:gridCol w:w="3362"/>
        <w:gridCol w:w="1620"/>
      </w:tblGrid>
      <w:tr w:rsidR="00CA4029" w:rsidRPr="00BE2935" w14:paraId="0BAA3EA2" w14:textId="77777777" w:rsidTr="00BE2935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AE0E0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1C419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9CC667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Denumirea bunurilor/ serviciilor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436A8" w14:textId="02BE4049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Unitatea</w:t>
            </w:r>
            <w:r w:rsidR="00921217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de măsură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61B1B0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Cantitatea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A5A92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15E45" w14:textId="0C8F6625" w:rsidR="00AD46CA" w:rsidRPr="00BE2935" w:rsidRDefault="00CA4029" w:rsidP="00BE2935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Valoarea estimată</w:t>
            </w: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br/>
              <w:t>(se va indica pentru fiecare lot în parte)</w:t>
            </w:r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AD46CA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</w:t>
            </w:r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>ei</w:t>
            </w:r>
            <w:r w:rsidR="00D61AFB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( </w:t>
            </w:r>
            <w:proofErr w:type="spellStart"/>
            <w:r w:rsidR="001F7B4D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făra</w:t>
            </w:r>
            <w:proofErr w:type="spellEnd"/>
            <w:r w:rsidR="001F7B4D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D61AFB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TVA)</w:t>
            </w:r>
          </w:p>
        </w:tc>
      </w:tr>
      <w:tr w:rsidR="00CA4029" w:rsidRPr="00BE2935" w14:paraId="79E0A61C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317DDB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0C75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8AC6F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Lotul 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CC068C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41C2D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9B2BA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A753D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A4029" w:rsidRPr="00BE2935" w14:paraId="3BE4962A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1712A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2ECC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34073" w14:textId="3D10743A" w:rsidR="00CA4029" w:rsidRPr="00BE2935" w:rsidRDefault="00AD46CA" w:rsidP="008C64A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Lot 1.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CA402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Lemn</w:t>
            </w:r>
            <w:r w:rsidR="00871C1F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tare</w:t>
            </w:r>
            <w:r w:rsidR="00CA402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foc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="00CA402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STSA Taraclia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C2450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9F52C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268D0" w14:textId="77777777" w:rsidR="00BE2935" w:rsidRDefault="00CA4029" w:rsidP="00BE2935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Lemne de foc specii tari uscate (mesteacăn, stejar ulm, frasin, salcâm,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ect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Livrarea este inclusă în preț cu toate cheltuielile până la 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ție, inclusiv descărcarea la adresa </w:t>
            </w:r>
          </w:p>
          <w:p w14:paraId="6D3F4B55" w14:textId="16A717A2" w:rsidR="00CA4029" w:rsidRPr="00BE2935" w:rsidRDefault="00F0665C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MD-7401, RM, </w:t>
            </w:r>
            <w:proofErr w:type="spellStart"/>
            <w:r w:rsidR="00224843" w:rsidRPr="00BE2935">
              <w:rPr>
                <w:noProof w:val="0"/>
                <w:sz w:val="20"/>
                <w:szCs w:val="20"/>
                <w:lang w:val="ro-MD" w:eastAsia="ru-RU"/>
              </w:rPr>
              <w:t>or.</w:t>
            </w:r>
            <w:r w:rsidR="00CA4029" w:rsidRPr="00BE2935">
              <w:rPr>
                <w:noProof w:val="0"/>
                <w:sz w:val="20"/>
                <w:szCs w:val="20"/>
                <w:lang w:val="ro-MD" w:eastAsia="ru-RU"/>
              </w:rPr>
              <w:t>Taraclia</w:t>
            </w:r>
            <w:proofErr w:type="spellEnd"/>
            <w:r w:rsidR="0022484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="00224843" w:rsidRPr="00BE2935">
              <w:rPr>
                <w:noProof w:val="0"/>
                <w:sz w:val="20"/>
                <w:szCs w:val="20"/>
                <w:lang w:val="ro-MD" w:eastAsia="ru-RU"/>
              </w:rPr>
              <w:t>str.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Lenin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8998F" w14:textId="77777777" w:rsidR="002D5666" w:rsidRPr="00BE2935" w:rsidRDefault="002D5666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  <w:p w14:paraId="3039FE7C" w14:textId="0FE5C7A9" w:rsidR="00CA4029" w:rsidRPr="00BE2935" w:rsidRDefault="00C52507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1F7B4D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CA4029" w:rsidRPr="00BE2935" w14:paraId="79E4B4D0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1AF29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992EE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6A8E7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Lotul 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A63E2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6B741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136DD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BEF5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CA4029" w:rsidRPr="00BE2935" w14:paraId="66775EA0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97A7C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CC8AD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09111100-1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B88B0" w14:textId="3B479FD9" w:rsidR="00CA4029" w:rsidRPr="00BE2935" w:rsidRDefault="00AD46CA" w:rsidP="00E0768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Lot 2.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CA402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Cărbune </w:t>
            </w:r>
            <w:r w:rsidR="00871C1F" w:rsidRPr="00BE2935">
              <w:rPr>
                <w:i/>
                <w:iCs/>
                <w:noProof w:val="0"/>
                <w:sz w:val="20"/>
                <w:szCs w:val="20"/>
                <w:lang w:val="ro-MD" w:eastAsia="ru-RU"/>
              </w:rPr>
              <w:t>AM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="00CA402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STSA Taraclia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79ABB" w14:textId="77777777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7ED20" w14:textId="0420B354" w:rsidR="00CA4029" w:rsidRPr="00BE2935" w:rsidRDefault="00CA4029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6D004" w14:textId="0916AA85" w:rsidR="00B35E25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Cărbune AM (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oreșca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 de calitate superioară, ambalați în saci 40 kg. 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Cenușa max. 9%, </w:t>
            </w:r>
            <w:proofErr w:type="spellStart"/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>umeditate</w:t>
            </w:r>
            <w:proofErr w:type="spellEnd"/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max.6%, 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 xml:space="preserve">min. 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>7480 kcal/kg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Culoarea neagră, luciu semi-metalic. Operatorul economic va asigura transportarea și descărcarea cărbunelui la destinație</w:t>
            </w:r>
            <w:r w:rsidR="00F0665C" w:rsidRPr="00BE2935">
              <w:rPr>
                <w:noProof w:val="0"/>
                <w:sz w:val="20"/>
                <w:szCs w:val="20"/>
                <w:lang w:val="ro-MD" w:eastAsia="ru-RU"/>
              </w:rPr>
              <w:t>,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F0665C" w:rsidRPr="00BE2935">
              <w:rPr>
                <w:noProof w:val="0"/>
                <w:sz w:val="20"/>
                <w:szCs w:val="20"/>
                <w:lang w:val="ro-MD" w:eastAsia="ru-RU"/>
              </w:rPr>
              <w:t>la adresa</w:t>
            </w:r>
          </w:p>
          <w:p w14:paraId="6B609B65" w14:textId="0C1281F3" w:rsidR="00CA4029" w:rsidRPr="00BE2935" w:rsidRDefault="00F0665C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MD-7401, RM,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or.Taraclia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str.Lenin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696D" w14:textId="7EFD96CA" w:rsidR="00CA4029" w:rsidRPr="00BE2935" w:rsidRDefault="002D5666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</w:t>
            </w:r>
            <w:r w:rsidR="001F7B4D" w:rsidRPr="00BE2935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871C1F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2D5666" w:rsidRPr="00BE2935" w14:paraId="328FE424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A80B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8D4C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7D080" w14:textId="581CA297" w:rsidR="002D5666" w:rsidRPr="00BE2935" w:rsidRDefault="00AD46CA" w:rsidP="00E0768C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Lotul 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6A228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7A257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4B93DB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437DD" w14:textId="77777777" w:rsidR="002D5666" w:rsidRPr="00BE2935" w:rsidRDefault="002D5666" w:rsidP="00E0768C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2170D7A1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163CC" w14:textId="6B8C37EB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E5DEE" w14:textId="1067C46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63E9E" w14:textId="45CC2C50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3C31E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3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Lemn</w:t>
            </w:r>
            <w:r w:rsidR="00BC6BE9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tare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foc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STSA Soroca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CEDFE" w14:textId="32CE08E0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304C3" w14:textId="25373BB0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E27F" w14:textId="77816160" w:rsidR="00B35E25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Lemne de foc specii tari uscate (mesteacăn, stejar ulm, frasin, salcâm,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ect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Livrarea este inclusă în preț cu toate cheltuielile până la </w:t>
            </w:r>
            <w:r w:rsidR="004D7AD8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ție, inclusiv descărcarea la adresa</w:t>
            </w:r>
          </w:p>
          <w:p w14:paraId="57AA7E5C" w14:textId="0816F2BD" w:rsidR="00AD46CA" w:rsidRPr="00BE2935" w:rsidRDefault="00F0665C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MD-3006, RM, or. Soroca,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str.Vasile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Stroescu 128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813D" w14:textId="6CF33A34" w:rsidR="00AD46CA" w:rsidRPr="00BE2935" w:rsidRDefault="00C52507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6</w:t>
            </w:r>
            <w:r w:rsidR="001F7B4D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25</w:t>
            </w:r>
            <w:r w:rsidR="00AD46CA" w:rsidRPr="00BE2935">
              <w:rPr>
                <w:noProof w:val="0"/>
                <w:sz w:val="20"/>
                <w:szCs w:val="20"/>
                <w:lang w:val="ro-MD" w:eastAsia="ru-RU"/>
              </w:rPr>
              <w:t>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AD46CA" w:rsidRPr="00BE2935" w14:paraId="3031E0E3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F7B3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5AAEA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C1F9" w14:textId="6B0E046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Lotul 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06E1C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CFD4A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DDE6E8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0491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51EA08B5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66C17" w14:textId="7D4A2E4D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DADE2" w14:textId="22171BA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09111100-1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496EF" w14:textId="5290C0C0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3C31E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4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.Cărbune </w:t>
            </w:r>
            <w:r w:rsidR="00AD50A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AM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STSA Soroca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F34E0" w14:textId="09CE6466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C5E5A" w14:textId="4C5D4E84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73F61" w14:textId="1D5D9001" w:rsidR="00B35E25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Cărbune AM (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oreșca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) de calitate superioară, ambalați în saci 40 kg. 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Cenușa max. 9%, </w:t>
            </w:r>
            <w:proofErr w:type="spellStart"/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>umeditate</w:t>
            </w:r>
            <w:proofErr w:type="spellEnd"/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max.6%, </w:t>
            </w:r>
            <w:r w:rsidR="00AD50AA" w:rsidRPr="00BE2935">
              <w:rPr>
                <w:noProof w:val="0"/>
                <w:sz w:val="20"/>
                <w:szCs w:val="20"/>
                <w:lang w:val="ro-MD" w:eastAsia="ru-RU"/>
              </w:rPr>
              <w:t>min.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7480 kcal/kg.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Culoarea neagră, luciu semi-metalic. Operatorul economic va asigura transportarea și descărcarea cărbunelui la destinație</w:t>
            </w:r>
            <w:r w:rsidR="00F0665C" w:rsidRPr="00BE2935">
              <w:rPr>
                <w:noProof w:val="0"/>
                <w:sz w:val="20"/>
                <w:szCs w:val="20"/>
                <w:lang w:val="ro-MD" w:eastAsia="ru-RU"/>
              </w:rPr>
              <w:t>, adresa</w:t>
            </w:r>
          </w:p>
          <w:p w14:paraId="7A1C6886" w14:textId="5B22A741" w:rsidR="00AD46CA" w:rsidRPr="00BE2935" w:rsidRDefault="00F0665C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MD-3006, RM, or. Soroca,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str.Vasile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Stroescu 128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D8D67" w14:textId="5CFA9AD3" w:rsidR="00AD46CA" w:rsidRPr="00BE2935" w:rsidRDefault="001F7B4D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75</w:t>
            </w:r>
            <w:r w:rsidR="00AD46C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  <w:p w14:paraId="2EE2E7F9" w14:textId="05C4CD1D" w:rsidR="00AD46CA" w:rsidRPr="00BE2935" w:rsidRDefault="00AD46CA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285FE97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906B3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2BC5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15CF4" w14:textId="0E38EFE9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Lotul 5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7F1A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F6F9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7A880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181164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53E9995A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3B7" w14:textId="5D3EF471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54680" w14:textId="1DCB03FD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E4901" w14:textId="63E54F8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</w:t>
            </w:r>
            <w:r w:rsidR="003C31E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5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.</w:t>
            </w:r>
            <w:r w:rsidR="0084536D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Lemn</w:t>
            </w:r>
            <w:r w:rsidR="0084536D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tare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de foc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pentru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STSA </w:t>
            </w:r>
            <w:proofErr w:type="spellStart"/>
            <w:r w:rsidR="003C31E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Cimis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lia</w:t>
            </w:r>
            <w:proofErr w:type="spellEnd"/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93A786" w14:textId="1DCC27B0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E7267" w14:textId="3C1B4D79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686F" w14:textId="56F41643" w:rsidR="00B35E25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Lemne de foc specii tari uscate (mesteacăn, stejar ulm, frasin, salcâm,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ect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Livrarea este inclusă în preț cu toate cheltuielile până la </w:t>
            </w:r>
            <w:r w:rsidR="00AD50AA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ție, inclusiv descărcarea la adresa</w:t>
            </w:r>
            <w:r w:rsidR="00290866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</w:p>
          <w:p w14:paraId="3BC7D87F" w14:textId="08C7531E" w:rsidR="00AD46CA" w:rsidRPr="00BE2935" w:rsidRDefault="00290866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MD-4100,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RM,,or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. Cimișlia, str. Decebal 19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95C5F" w14:textId="45CA7965" w:rsidR="00AD46CA" w:rsidRPr="00BE2935" w:rsidRDefault="00C52507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>
              <w:rPr>
                <w:noProof w:val="0"/>
                <w:sz w:val="20"/>
                <w:szCs w:val="20"/>
                <w:lang w:val="ro-MD" w:eastAsia="ru-RU"/>
              </w:rPr>
              <w:t>7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>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AD46CA" w:rsidRPr="00BE2935" w14:paraId="1A511158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D5311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89E66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1861F" w14:textId="315A824C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3C31EA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32FA7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7CBB8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FF3893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A1413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2A8A231F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9DFB2" w14:textId="78457E44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7969D" w14:textId="78C6CB2A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03413000-8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9F50F" w14:textId="2A7EF763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Lot 6.</w:t>
            </w:r>
            <w:r w:rsidR="0063018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Lemn </w:t>
            </w:r>
            <w:r w:rsidR="0063018A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tare 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de foc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pentru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STSA Șoldănești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AE2C4" w14:textId="1016075D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metri steri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A5A63" w14:textId="07131F01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BBD46" w14:textId="0B5E448E" w:rsidR="00B35E25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Lemne de foc specii tari uscate (mesteacăn, stejar ulm, frasin, salcâm,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ect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.), despicat cu lungimea 0,3 m, ambalate în saci.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Unitatea de măsură metri steri. 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Livrarea este inclusă în preț cu toate cheltuielile până la </w:t>
            </w:r>
            <w:r w:rsidR="0063018A" w:rsidRPr="00BE2935">
              <w:rPr>
                <w:noProof w:val="0"/>
                <w:sz w:val="20"/>
                <w:szCs w:val="20"/>
                <w:lang w:val="ro-MD" w:eastAsia="ru-RU"/>
              </w:rPr>
              <w:t>destina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ție, inclusiv descărcarea la adresa </w:t>
            </w:r>
          </w:p>
          <w:p w14:paraId="1F4A6900" w14:textId="79CF4F8D" w:rsidR="00AD46CA" w:rsidRPr="00BE2935" w:rsidRDefault="00290866" w:rsidP="00BE2935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MD-7200, RM, </w:t>
            </w:r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or. Șoldănești, </w:t>
            </w:r>
            <w:proofErr w:type="spellStart"/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>str.Feroviarilor</w:t>
            </w:r>
            <w:proofErr w:type="spellEnd"/>
            <w:r w:rsidR="003C31EA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73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AE119" w14:textId="275E3E79" w:rsidR="00AD46CA" w:rsidRPr="00BE2935" w:rsidRDefault="003C31EA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2</w:t>
            </w:r>
            <w:r w:rsidR="00C52507">
              <w:rPr>
                <w:noProof w:val="0"/>
                <w:sz w:val="20"/>
                <w:szCs w:val="20"/>
                <w:lang w:val="ro-MD" w:eastAsia="ru-RU"/>
              </w:rPr>
              <w:t>5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AD46CA" w:rsidRPr="00BE2935" w14:paraId="68522EA4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FBE43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2DE7D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E4C8E" w14:textId="423B78B6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Lotul </w:t>
            </w:r>
            <w:r w:rsidR="003C31EA"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BDA0D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DEDE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AC2B1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C42F" w14:textId="7777777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</w:p>
        </w:tc>
      </w:tr>
      <w:tr w:rsidR="00AD46CA" w:rsidRPr="00BE2935" w14:paraId="2F23CF29" w14:textId="77777777" w:rsidTr="00BE2935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CBD81" w14:textId="7E92A5E5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3E9D90" w14:textId="1AB1ECF5" w:rsidR="00AD46CA" w:rsidRPr="00BE2935" w:rsidRDefault="004A5CA3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03400000-4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F4A6D" w14:textId="621A2D37" w:rsidR="00AD46CA" w:rsidRPr="00BE2935" w:rsidRDefault="003C31EA" w:rsidP="00AD46CA">
            <w:pPr>
              <w:shd w:val="clear" w:color="auto" w:fill="FFFFFF" w:themeFill="background1"/>
              <w:spacing w:before="120"/>
              <w:jc w:val="center"/>
              <w:rPr>
                <w:i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Lot 7. </w:t>
            </w:r>
            <w:proofErr w:type="spellStart"/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Pele</w:t>
            </w:r>
            <w:r w:rsidR="00BE2935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ț</w:t>
            </w:r>
            <w:r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i</w:t>
            </w:r>
            <w:proofErr w:type="spellEnd"/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E2935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din rumeguș din </w:t>
            </w:r>
            <w:r w:rsid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lemn pentru 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P</w:t>
            </w:r>
            <w:r w:rsidR="00BE2935">
              <w:rPr>
                <w:i/>
                <w:noProof w:val="0"/>
                <w:sz w:val="20"/>
                <w:szCs w:val="20"/>
                <w:lang w:val="ro-MD" w:eastAsia="ru-RU"/>
              </w:rPr>
              <w:t>ostu</w:t>
            </w:r>
            <w:r w:rsidR="00290866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>l de Inspecție la Frontieră</w:t>
            </w:r>
            <w:r w:rsidR="000F096E" w:rsidRPr="00BE2935">
              <w:rPr>
                <w:i/>
                <w:noProof w:val="0"/>
                <w:sz w:val="20"/>
                <w:szCs w:val="20"/>
                <w:lang w:val="ro-MD" w:eastAsia="ru-RU"/>
              </w:rPr>
              <w:t xml:space="preserve"> Leușeni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6DD8D" w14:textId="04311878" w:rsidR="00AD46CA" w:rsidRPr="00BE2935" w:rsidRDefault="00B4129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tone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E30EC" w14:textId="73A118A6" w:rsidR="00AD46CA" w:rsidRPr="00BE2935" w:rsidRDefault="00B4129E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30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448EDB" w14:textId="1A8ABDFE" w:rsidR="00B35E25" w:rsidRPr="00BE2935" w:rsidRDefault="003C31EA" w:rsidP="001554A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Peleți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- diametrul 6mm, Umiditatea 8-10%, Suprafața -netedă,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luciasă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și uniformă, materia primă- rumeguș din lemn tare (arțar, cireș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>,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>f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rasin, stejar, nuc, fag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>, etc.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). Operatorul economic v-a asigura transportarea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 xml:space="preserve">și descărcarea 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 xml:space="preserve">la </w:t>
            </w:r>
            <w:r w:rsidR="00DD1774" w:rsidRPr="00BE2935">
              <w:rPr>
                <w:noProof w:val="0"/>
                <w:sz w:val="20"/>
                <w:szCs w:val="20"/>
                <w:lang w:val="ro-MD" w:eastAsia="ru-RU"/>
              </w:rPr>
              <w:t xml:space="preserve">adresa </w:t>
            </w:r>
          </w:p>
          <w:p w14:paraId="06977C7E" w14:textId="29137E18" w:rsidR="00AD46CA" w:rsidRPr="00BE2935" w:rsidRDefault="00DD1774" w:rsidP="001554A7">
            <w:pPr>
              <w:shd w:val="clear" w:color="auto" w:fill="FFFFFF" w:themeFill="background1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 xml:space="preserve">s. Leușeni, </w:t>
            </w:r>
            <w:proofErr w:type="spellStart"/>
            <w:r w:rsidRPr="00BE2935">
              <w:rPr>
                <w:noProof w:val="0"/>
                <w:sz w:val="20"/>
                <w:szCs w:val="20"/>
                <w:lang w:val="ro-MD" w:eastAsia="ru-RU"/>
              </w:rPr>
              <w:t>Hîncești</w:t>
            </w:r>
            <w:proofErr w:type="spellEnd"/>
            <w:r w:rsidRPr="00BE2935">
              <w:rPr>
                <w:noProof w:val="0"/>
                <w:sz w:val="20"/>
                <w:szCs w:val="20"/>
                <w:lang w:val="ro-MD" w:eastAsia="ru-RU"/>
              </w:rPr>
              <w:t>, MD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>-</w:t>
            </w:r>
            <w:r w:rsidRPr="00BE2935">
              <w:rPr>
                <w:noProof w:val="0"/>
                <w:sz w:val="20"/>
                <w:szCs w:val="20"/>
                <w:lang w:val="ro-MD" w:eastAsia="ru-RU"/>
              </w:rPr>
              <w:t>3432</w:t>
            </w:r>
            <w:r w:rsidR="001554A7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>P</w:t>
            </w:r>
            <w:r w:rsidR="00BE2935">
              <w:rPr>
                <w:noProof w:val="0"/>
                <w:sz w:val="20"/>
                <w:szCs w:val="20"/>
                <w:lang w:val="ro-MD" w:eastAsia="ru-RU"/>
              </w:rPr>
              <w:t xml:space="preserve">ostul de Inspecție la Frontieră </w:t>
            </w:r>
            <w:r w:rsidR="00C766A3" w:rsidRPr="00BE2935">
              <w:rPr>
                <w:noProof w:val="0"/>
                <w:sz w:val="20"/>
                <w:szCs w:val="20"/>
                <w:lang w:val="ro-MD" w:eastAsia="ru-RU"/>
              </w:rPr>
              <w:t>LEUȘENI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FAE6F" w14:textId="3A736FC3" w:rsidR="00AD46CA" w:rsidRPr="00BE2935" w:rsidRDefault="001F7B4D" w:rsidP="00BC6BE9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noProof w:val="0"/>
                <w:sz w:val="20"/>
                <w:szCs w:val="20"/>
                <w:lang w:val="ro-MD" w:eastAsia="ru-RU"/>
              </w:rPr>
              <w:t>175</w:t>
            </w:r>
            <w:r w:rsidR="00B4129E" w:rsidRPr="00BE2935">
              <w:rPr>
                <w:noProof w:val="0"/>
                <w:sz w:val="20"/>
                <w:szCs w:val="20"/>
                <w:lang w:val="ro-MD" w:eastAsia="ru-RU"/>
              </w:rPr>
              <w:t xml:space="preserve"> 000</w:t>
            </w:r>
            <w:r w:rsidR="00BC6BE9" w:rsidRPr="00BE2935">
              <w:rPr>
                <w:noProof w:val="0"/>
                <w:sz w:val="20"/>
                <w:szCs w:val="20"/>
                <w:lang w:val="ro-MD" w:eastAsia="ru-RU"/>
              </w:rPr>
              <w:t>,00</w:t>
            </w:r>
          </w:p>
        </w:tc>
      </w:tr>
      <w:tr w:rsidR="00AD46CA" w:rsidRPr="00BE2935" w14:paraId="179A6742" w14:textId="77777777" w:rsidTr="00BE2935">
        <w:trPr>
          <w:trHeight w:val="397"/>
        </w:trPr>
        <w:tc>
          <w:tcPr>
            <w:tcW w:w="864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60CD9" w14:textId="43AE5537" w:rsidR="00AD46CA" w:rsidRPr="00BE2935" w:rsidRDefault="00AD46CA" w:rsidP="00AD46CA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noProof w:val="0"/>
                <w:sz w:val="20"/>
                <w:szCs w:val="20"/>
                <w:lang w:val="ro-MD" w:eastAsia="ru-RU"/>
              </w:rPr>
              <w:t>Valoarea estimativă totală</w:t>
            </w:r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, Lei, </w:t>
            </w:r>
            <w:proofErr w:type="spellStart"/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>fară</w:t>
            </w:r>
            <w:proofErr w:type="spellEnd"/>
            <w:r w:rsidR="00BE2935"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TVA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7A9D0" w14:textId="263438A2" w:rsidR="00AD46CA" w:rsidRPr="00FF12C4" w:rsidRDefault="0039781F" w:rsidP="00BC6BE9">
            <w:pPr>
              <w:shd w:val="clear" w:color="auto" w:fill="FFFFFF" w:themeFill="background1"/>
              <w:spacing w:before="120"/>
              <w:jc w:val="center"/>
              <w:rPr>
                <w:b/>
                <w:bCs/>
                <w:noProof w:val="0"/>
                <w:lang w:val="ro-MD" w:eastAsia="ru-RU"/>
              </w:rPr>
            </w:pPr>
            <w:r w:rsidRPr="00FF12C4">
              <w:rPr>
                <w:b/>
                <w:bCs/>
                <w:noProof w:val="0"/>
                <w:lang w:val="ro-MD" w:eastAsia="ru-RU"/>
              </w:rPr>
              <w:t>3</w:t>
            </w:r>
            <w:r w:rsidR="008A08D0" w:rsidRPr="00FF12C4">
              <w:rPr>
                <w:b/>
                <w:bCs/>
                <w:noProof w:val="0"/>
                <w:lang w:val="ro-MD" w:eastAsia="ru-RU"/>
              </w:rPr>
              <w:t>0</w:t>
            </w:r>
            <w:r w:rsidR="00C52507" w:rsidRPr="00FF12C4">
              <w:rPr>
                <w:b/>
                <w:bCs/>
                <w:noProof w:val="0"/>
                <w:lang w:val="ro-MD" w:eastAsia="ru-RU"/>
              </w:rPr>
              <w:t>8</w:t>
            </w:r>
            <w:r w:rsidRPr="00FF12C4">
              <w:rPr>
                <w:b/>
                <w:bCs/>
                <w:noProof w:val="0"/>
                <w:lang w:val="ro-MD" w:eastAsia="ru-RU"/>
              </w:rPr>
              <w:t xml:space="preserve"> </w:t>
            </w:r>
            <w:r w:rsidR="00C52507" w:rsidRPr="00FF12C4">
              <w:rPr>
                <w:b/>
                <w:bCs/>
                <w:noProof w:val="0"/>
                <w:lang w:val="ro-MD" w:eastAsia="ru-RU"/>
              </w:rPr>
              <w:t>75</w:t>
            </w:r>
            <w:r w:rsidRPr="00FF12C4">
              <w:rPr>
                <w:b/>
                <w:bCs/>
                <w:noProof w:val="0"/>
                <w:lang w:val="ro-MD" w:eastAsia="ru-RU"/>
              </w:rPr>
              <w:t>0</w:t>
            </w:r>
            <w:r w:rsidR="00BC6BE9" w:rsidRPr="00FF12C4">
              <w:rPr>
                <w:b/>
                <w:bCs/>
                <w:noProof w:val="0"/>
                <w:lang w:val="ro-MD" w:eastAsia="ru-RU"/>
              </w:rPr>
              <w:t>,00</w:t>
            </w:r>
          </w:p>
        </w:tc>
      </w:tr>
    </w:tbl>
    <w:p w14:paraId="1ABD04E8" w14:textId="677D8C06" w:rsidR="0039781F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În cazul procedurilor de preselecție se indică numărul minim al </w:t>
      </w:r>
      <w:r w:rsidR="001E4698" w:rsidRPr="00BE2935">
        <w:rPr>
          <w:bCs/>
          <w:noProof w:val="0"/>
          <w:lang w:val="ro-MD" w:eastAsia="ru-RU"/>
        </w:rPr>
        <w:t>candidaților</w:t>
      </w:r>
      <w:r w:rsidRPr="00BE2935">
        <w:rPr>
          <w:bCs/>
          <w:noProof w:val="0"/>
          <w:lang w:val="ro-MD" w:eastAsia="ru-RU"/>
        </w:rPr>
        <w:t xml:space="preserve"> </w:t>
      </w:r>
      <w:r w:rsidR="001E4698" w:rsidRPr="00BE2935">
        <w:rPr>
          <w:bCs/>
          <w:noProof w:val="0"/>
          <w:lang w:val="ro-MD" w:eastAsia="ru-RU"/>
        </w:rPr>
        <w:t>și</w:t>
      </w:r>
      <w:r w:rsidRPr="00BE2935">
        <w:rPr>
          <w:bCs/>
          <w:noProof w:val="0"/>
          <w:lang w:val="ro-MD" w:eastAsia="ru-RU"/>
        </w:rPr>
        <w:t>, dacă este cazul, numărul maxim al acestora</w:t>
      </w:r>
      <w:r w:rsidR="0039781F" w:rsidRPr="00BE2935">
        <w:rPr>
          <w:bCs/>
          <w:noProof w:val="0"/>
          <w:lang w:val="ro-MD" w:eastAsia="ru-RU"/>
        </w:rPr>
        <w:t xml:space="preserve"> -nu se aplică</w:t>
      </w:r>
      <w:r w:rsidR="00BE2935">
        <w:rPr>
          <w:bCs/>
          <w:noProof w:val="0"/>
          <w:lang w:val="ro-MD" w:eastAsia="ru-RU"/>
        </w:rPr>
        <w:t>.</w:t>
      </w:r>
    </w:p>
    <w:p w14:paraId="73FB5061" w14:textId="37D1CDFE" w:rsidR="00AE25C1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cazul în care contractul este împărțit pe loturi un operator economic poate depune oferta (se va selecta):</w:t>
      </w:r>
    </w:p>
    <w:p w14:paraId="6BB19F18" w14:textId="5F094F89" w:rsidR="00CA4029" w:rsidRPr="00BE2935" w:rsidRDefault="00AE25C1" w:rsidP="008C4E83">
      <w:pPr>
        <w:pStyle w:val="ListParagraph"/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rPr>
          <w:bCs/>
          <w:lang w:val="ro-MD" w:eastAsia="ru-RU"/>
        </w:rPr>
      </w:pPr>
      <w:r w:rsidRPr="00BE2935">
        <w:rPr>
          <w:bCs/>
          <w:lang w:val="ro-MD" w:eastAsia="ru-RU"/>
        </w:rPr>
        <w:t>Pentru un singur lot;</w:t>
      </w:r>
    </w:p>
    <w:p w14:paraId="1831484B" w14:textId="77777777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u w:val="single"/>
          <w:lang w:val="ro-MD" w:eastAsia="ru-RU"/>
        </w:rPr>
      </w:pPr>
      <w:r w:rsidRPr="00BE2935">
        <w:rPr>
          <w:b/>
          <w:bCs/>
          <w:noProof w:val="0"/>
          <w:u w:val="single"/>
          <w:lang w:val="ro-MD" w:eastAsia="ru-RU"/>
        </w:rPr>
        <w:t>Pentru mai multe loturi</w:t>
      </w:r>
      <w:r w:rsidRPr="00BE2935">
        <w:rPr>
          <w:noProof w:val="0"/>
          <w:u w:val="single"/>
          <w:lang w:val="ro-MD" w:eastAsia="ru-RU"/>
        </w:rPr>
        <w:t>;</w:t>
      </w:r>
    </w:p>
    <w:p w14:paraId="35AF205E" w14:textId="77777777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BE2935">
        <w:rPr>
          <w:noProof w:val="0"/>
          <w:lang w:val="ro-MD" w:eastAsia="ru-RU"/>
        </w:rPr>
        <w:t>Pentru toate loturile;</w:t>
      </w:r>
    </w:p>
    <w:p w14:paraId="40A4BBFA" w14:textId="4A55A408" w:rsidR="00CA4029" w:rsidRPr="00BE2935" w:rsidRDefault="00CA4029" w:rsidP="008C4E83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noProof w:val="0"/>
          <w:lang w:val="ro-MD" w:eastAsia="ru-RU"/>
        </w:rPr>
      </w:pPr>
      <w:r w:rsidRPr="00BE2935">
        <w:rPr>
          <w:noProof w:val="0"/>
          <w:lang w:val="ro-MD" w:eastAsia="ru-RU"/>
        </w:rPr>
        <w:t>Alte limitări privind numărul de loturi care pot fi atribuite aceluiași ofertant_____</w:t>
      </w:r>
    </w:p>
    <w:p w14:paraId="0ACC33E6" w14:textId="06D86D3B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Admiterea sau interzicerea ofertelor alternative:</w:t>
      </w:r>
      <w:r w:rsidR="0039781F" w:rsidRPr="00BE2935">
        <w:rPr>
          <w:bCs/>
          <w:noProof w:val="0"/>
          <w:lang w:val="ro-MD" w:eastAsia="ru-RU"/>
        </w:rPr>
        <w:t xml:space="preserve">  nu se admite</w:t>
      </w:r>
      <w:r w:rsidR="00BE2935">
        <w:rPr>
          <w:bCs/>
          <w:noProof w:val="0"/>
          <w:lang w:val="ro-MD" w:eastAsia="ru-RU"/>
        </w:rPr>
        <w:t>.</w:t>
      </w:r>
    </w:p>
    <w:p w14:paraId="461A5CBB" w14:textId="37E32FC0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Termenii și condițiile de livrare/prestare solicitați</w:t>
      </w:r>
      <w:r w:rsidRPr="005B291E">
        <w:rPr>
          <w:b/>
          <w:noProof w:val="0"/>
          <w:lang w:val="ro-MD" w:eastAsia="ru-RU"/>
        </w:rPr>
        <w:t xml:space="preserve">: </w:t>
      </w:r>
      <w:r w:rsidR="00BE2935" w:rsidRPr="005B291E">
        <w:rPr>
          <w:b/>
          <w:i/>
          <w:lang w:val="ro-MD"/>
        </w:rPr>
        <w:t xml:space="preserve"> Operatorul economic va asigura livrarea și descărcarea bunurilor în</w:t>
      </w:r>
      <w:r w:rsidR="005A70F2" w:rsidRPr="005B291E">
        <w:rPr>
          <w:b/>
          <w:i/>
          <w:lang w:val="ro-MD"/>
        </w:rPr>
        <w:t xml:space="preserve"> termen de </w:t>
      </w:r>
      <w:r w:rsidR="005A70F2" w:rsidRPr="005B291E">
        <w:rPr>
          <w:b/>
          <w:i/>
          <w:u w:val="single"/>
          <w:lang w:val="ro-MD"/>
        </w:rPr>
        <w:t>1</w:t>
      </w:r>
      <w:r w:rsidR="00BE2935" w:rsidRPr="005B291E">
        <w:rPr>
          <w:b/>
          <w:i/>
          <w:u w:val="single"/>
          <w:lang w:val="ro-MD"/>
        </w:rPr>
        <w:t>5</w:t>
      </w:r>
      <w:r w:rsidR="005A70F2" w:rsidRPr="005B291E">
        <w:rPr>
          <w:b/>
          <w:i/>
          <w:u w:val="single"/>
          <w:lang w:val="ro-MD"/>
        </w:rPr>
        <w:t xml:space="preserve"> zile lucrătoare</w:t>
      </w:r>
      <w:r w:rsidR="005A70F2" w:rsidRPr="005B291E">
        <w:rPr>
          <w:b/>
          <w:i/>
          <w:lang w:val="ro-MD"/>
        </w:rPr>
        <w:t xml:space="preserve"> de la solicitarea autorității contractante.</w:t>
      </w:r>
    </w:p>
    <w:p w14:paraId="7C645210" w14:textId="5FC54851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de valabilitate a contractului</w:t>
      </w:r>
      <w:r w:rsidRPr="005B291E">
        <w:rPr>
          <w:b/>
          <w:noProof w:val="0"/>
          <w:lang w:val="ro-MD" w:eastAsia="ru-RU"/>
        </w:rPr>
        <w:t>:</w:t>
      </w:r>
      <w:r w:rsidR="005A70F2" w:rsidRPr="005B291E">
        <w:rPr>
          <w:b/>
          <w:noProof w:val="0"/>
          <w:lang w:val="ro-MD" w:eastAsia="ru-RU"/>
        </w:rPr>
        <w:t xml:space="preserve"> </w:t>
      </w:r>
      <w:r w:rsidR="005A70F2" w:rsidRPr="005B291E">
        <w:rPr>
          <w:b/>
          <w:noProof w:val="0"/>
          <w:u w:val="single"/>
          <w:lang w:val="ro-MD" w:eastAsia="ru-RU"/>
        </w:rPr>
        <w:t>31.12.2023</w:t>
      </w:r>
      <w:r w:rsidR="00BE2935" w:rsidRPr="005B291E">
        <w:rPr>
          <w:b/>
          <w:noProof w:val="0"/>
          <w:u w:val="single"/>
          <w:lang w:val="ro-MD" w:eastAsia="ru-RU"/>
        </w:rPr>
        <w:t>.</w:t>
      </w:r>
    </w:p>
    <w:p w14:paraId="2FAD31BD" w14:textId="2E742BC9" w:rsidR="00CA4029" w:rsidRPr="00BE2935" w:rsidRDefault="00CA4029" w:rsidP="008C4E83">
      <w:pPr>
        <w:numPr>
          <w:ilvl w:val="0"/>
          <w:numId w:val="2"/>
        </w:numPr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5A70F2" w:rsidRPr="00BE2935">
        <w:rPr>
          <w:bCs/>
          <w:noProof w:val="0"/>
          <w:lang w:val="ro-MD" w:eastAsia="ru-RU"/>
        </w:rPr>
        <w:t xml:space="preserve">  nu</w:t>
      </w:r>
      <w:r w:rsidR="00BE2935">
        <w:rPr>
          <w:bCs/>
          <w:noProof w:val="0"/>
          <w:lang w:val="ro-MD" w:eastAsia="ru-RU"/>
        </w:rPr>
        <w:t>.</w:t>
      </w:r>
    </w:p>
    <w:p w14:paraId="7097773D" w14:textId="21AB9EE3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Prestarea serviciului este rezervată unei anumite profesii în temeiul unor legi sau al unor acte administrative (după caz):  </w:t>
      </w:r>
      <w:r w:rsidR="005A70F2" w:rsidRPr="00BE2935">
        <w:rPr>
          <w:bCs/>
          <w:noProof w:val="0"/>
          <w:lang w:val="ro-MD" w:eastAsia="ru-RU"/>
        </w:rPr>
        <w:t>nu</w:t>
      </w:r>
      <w:r w:rsidR="00BE2935">
        <w:rPr>
          <w:bCs/>
          <w:noProof w:val="0"/>
          <w:lang w:val="ro-MD" w:eastAsia="ru-RU"/>
        </w:rPr>
        <w:t>.</w:t>
      </w:r>
    </w:p>
    <w:p w14:paraId="3C9617EE" w14:textId="4FFB1E8A" w:rsidR="00CA4029" w:rsidRPr="00BE2935" w:rsidRDefault="00CA4029" w:rsidP="008C4E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gliatabella2"/>
        <w:tblW w:w="10170" w:type="dxa"/>
        <w:tblInd w:w="-185" w:type="dxa"/>
        <w:tblLook w:val="04A0" w:firstRow="1" w:lastRow="0" w:firstColumn="1" w:lastColumn="0" w:noHBand="0" w:noVBand="1"/>
      </w:tblPr>
      <w:tblGrid>
        <w:gridCol w:w="540"/>
        <w:gridCol w:w="3240"/>
        <w:gridCol w:w="4680"/>
        <w:gridCol w:w="1710"/>
      </w:tblGrid>
      <w:tr w:rsidR="00CA4029" w:rsidRPr="00BE2935" w14:paraId="3E6F6F22" w14:textId="77777777" w:rsidTr="004D5D38">
        <w:tc>
          <w:tcPr>
            <w:tcW w:w="540" w:type="dxa"/>
            <w:shd w:val="clear" w:color="auto" w:fill="auto"/>
          </w:tcPr>
          <w:p w14:paraId="6520EA3D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3240" w:type="dxa"/>
            <w:shd w:val="clear" w:color="auto" w:fill="auto"/>
          </w:tcPr>
          <w:p w14:paraId="3AC70BC3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14:paraId="011B1D5F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(Descrierea criteriului/cerinței)</w:t>
            </w:r>
          </w:p>
        </w:tc>
        <w:tc>
          <w:tcPr>
            <w:tcW w:w="4680" w:type="dxa"/>
            <w:shd w:val="clear" w:color="auto" w:fill="auto"/>
          </w:tcPr>
          <w:p w14:paraId="08427DB6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10" w:type="dxa"/>
            <w:shd w:val="clear" w:color="auto" w:fill="auto"/>
          </w:tcPr>
          <w:p w14:paraId="79DD6B6F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Nivelul minim/</w:t>
            </w: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CA4029" w:rsidRPr="00BE2935" w14:paraId="73B74523" w14:textId="77777777" w:rsidTr="004D5D38">
        <w:tc>
          <w:tcPr>
            <w:tcW w:w="540" w:type="dxa"/>
            <w:shd w:val="clear" w:color="auto" w:fill="auto"/>
          </w:tcPr>
          <w:p w14:paraId="54073980" w14:textId="450A012A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14:paraId="3435CEA6" w14:textId="6110124E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Cerere de participare</w:t>
            </w:r>
          </w:p>
        </w:tc>
        <w:tc>
          <w:tcPr>
            <w:tcW w:w="4680" w:type="dxa"/>
            <w:shd w:val="clear" w:color="auto" w:fill="auto"/>
          </w:tcPr>
          <w:p w14:paraId="0F458668" w14:textId="36B80629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 7 din Documentația Standard, semnată electronic de către operatorul economic</w:t>
            </w:r>
            <w:r w:rsidR="004D5D38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7941FDEC" w14:textId="684D7F62" w:rsidR="00CA4029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396DCF63" w14:textId="77777777" w:rsidTr="004D5D38">
        <w:tc>
          <w:tcPr>
            <w:tcW w:w="540" w:type="dxa"/>
            <w:shd w:val="clear" w:color="auto" w:fill="auto"/>
          </w:tcPr>
          <w:p w14:paraId="43031C52" w14:textId="4929BF68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14:paraId="7281C814" w14:textId="0B043869" w:rsidR="00CA1536" w:rsidRPr="00BE2935" w:rsidRDefault="004D5D38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Declarație</w:t>
            </w:r>
          </w:p>
          <w:p w14:paraId="69624EBA" w14:textId="77E58A9E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privind valabilitatea ofertei</w:t>
            </w:r>
          </w:p>
        </w:tc>
        <w:tc>
          <w:tcPr>
            <w:tcW w:w="4680" w:type="dxa"/>
            <w:shd w:val="clear" w:color="auto" w:fill="auto"/>
          </w:tcPr>
          <w:p w14:paraId="7B7326B5" w14:textId="20411974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 8 din Documentația Standard, semnată electronic de către operatorul economic</w:t>
            </w:r>
            <w:r w:rsidR="004D5D38">
              <w:rPr>
                <w:iCs/>
                <w:noProof w:val="0"/>
                <w:lang w:val="ro-MD" w:eastAsia="ru-RU"/>
              </w:rPr>
              <w:t xml:space="preserve">. </w:t>
            </w:r>
            <w:r w:rsidR="004D5D38" w:rsidRPr="004D5D38">
              <w:rPr>
                <w:b/>
                <w:bCs/>
                <w:iCs/>
                <w:noProof w:val="0"/>
                <w:lang w:val="ro-MD" w:eastAsia="ru-RU"/>
              </w:rPr>
              <w:t>Termen de valabilitate a ofertei 30 zile din data deschiderii ofertelor.</w:t>
            </w:r>
          </w:p>
        </w:tc>
        <w:tc>
          <w:tcPr>
            <w:tcW w:w="1710" w:type="dxa"/>
            <w:shd w:val="clear" w:color="auto" w:fill="auto"/>
          </w:tcPr>
          <w:p w14:paraId="0BA0F899" w14:textId="1C25325E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27359246" w14:textId="77777777" w:rsidTr="004D5D38">
        <w:tc>
          <w:tcPr>
            <w:tcW w:w="540" w:type="dxa"/>
            <w:shd w:val="clear" w:color="auto" w:fill="auto"/>
          </w:tcPr>
          <w:p w14:paraId="13A2E58B" w14:textId="35F28AA3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lastRenderedPageBreak/>
              <w:t>3</w:t>
            </w:r>
          </w:p>
        </w:tc>
        <w:tc>
          <w:tcPr>
            <w:tcW w:w="3240" w:type="dxa"/>
            <w:shd w:val="clear" w:color="auto" w:fill="auto"/>
          </w:tcPr>
          <w:p w14:paraId="6B4CC57C" w14:textId="3C67A379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Documentul Unic de Achiziții European</w:t>
            </w:r>
          </w:p>
        </w:tc>
        <w:tc>
          <w:tcPr>
            <w:tcW w:w="4680" w:type="dxa"/>
            <w:shd w:val="clear" w:color="auto" w:fill="auto"/>
          </w:tcPr>
          <w:p w14:paraId="7B410487" w14:textId="059A9DF5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Formularul DUAE (anexa la Ordinul MF Nr.72 din 30.06.2020 modificat prin Ordinul MF nr. 146 din 24.11.2020), confirmat prin aplicarea semnăturii electronice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0857B132" w14:textId="70D027D7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1E58492E" w14:textId="77777777" w:rsidTr="004D5D38">
        <w:tc>
          <w:tcPr>
            <w:tcW w:w="540" w:type="dxa"/>
            <w:shd w:val="clear" w:color="auto" w:fill="auto"/>
          </w:tcPr>
          <w:p w14:paraId="19F89378" w14:textId="202718B6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4</w:t>
            </w:r>
          </w:p>
        </w:tc>
        <w:tc>
          <w:tcPr>
            <w:tcW w:w="3240" w:type="dxa"/>
            <w:shd w:val="clear" w:color="auto" w:fill="auto"/>
          </w:tcPr>
          <w:p w14:paraId="703E3370" w14:textId="630FDE2C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Dovada înregistrării persoanei juridice, în conformitate cu prevederile legale din </w:t>
            </w:r>
            <w:r w:rsidR="00E21187" w:rsidRPr="00BE2935">
              <w:rPr>
                <w:iCs/>
                <w:noProof w:val="0"/>
                <w:lang w:val="ro-MD" w:eastAsia="ru-RU"/>
              </w:rPr>
              <w:t>țara</w:t>
            </w:r>
            <w:r w:rsidRPr="00BE2935">
              <w:rPr>
                <w:iCs/>
                <w:noProof w:val="0"/>
                <w:lang w:val="ro-MD" w:eastAsia="ru-RU"/>
              </w:rPr>
              <w:t xml:space="preserve"> în care ofertantul este stabilit</w:t>
            </w:r>
          </w:p>
        </w:tc>
        <w:tc>
          <w:tcPr>
            <w:tcW w:w="4680" w:type="dxa"/>
            <w:shd w:val="clear" w:color="auto" w:fill="auto"/>
          </w:tcPr>
          <w:p w14:paraId="1D484F85" w14:textId="5A5C9E41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Extras din Registrul de Stat al persoanelor juridice (cu indicarea listei asociaților). Copie,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7A1F504B" w14:textId="6EEEAB14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E21187" w:rsidRPr="00BE2935" w14:paraId="128EB638" w14:textId="77777777" w:rsidTr="004D5D38">
        <w:tc>
          <w:tcPr>
            <w:tcW w:w="540" w:type="dxa"/>
            <w:shd w:val="clear" w:color="auto" w:fill="auto"/>
          </w:tcPr>
          <w:p w14:paraId="5AC32681" w14:textId="07F1300E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5</w:t>
            </w:r>
          </w:p>
        </w:tc>
        <w:tc>
          <w:tcPr>
            <w:tcW w:w="3240" w:type="dxa"/>
            <w:shd w:val="clear" w:color="auto" w:fill="auto"/>
          </w:tcPr>
          <w:p w14:paraId="0BA9186E" w14:textId="0EC79601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Certificat de atribuire a contului bancar eliberat de banca deținătoare de cont (rechizitele bancare)</w:t>
            </w:r>
          </w:p>
        </w:tc>
        <w:tc>
          <w:tcPr>
            <w:tcW w:w="4680" w:type="dxa"/>
            <w:shd w:val="clear" w:color="auto" w:fill="auto"/>
          </w:tcPr>
          <w:p w14:paraId="711AE736" w14:textId="0FAFC1E5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Copie confirmată prin semnătură electronică</w:t>
            </w:r>
            <w:r w:rsidR="006008A6">
              <w:t xml:space="preserve"> la data curentă</w:t>
            </w:r>
            <w:r w:rsidR="00231696">
              <w:t>.</w:t>
            </w:r>
          </w:p>
        </w:tc>
        <w:tc>
          <w:tcPr>
            <w:tcW w:w="1710" w:type="dxa"/>
            <w:shd w:val="clear" w:color="auto" w:fill="auto"/>
          </w:tcPr>
          <w:p w14:paraId="3024E5C0" w14:textId="5BE76D79" w:rsidR="00E21187" w:rsidRPr="00BE2935" w:rsidRDefault="00E21187" w:rsidP="00E211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E21187">
              <w:t>obligatoriu</w:t>
            </w:r>
          </w:p>
        </w:tc>
      </w:tr>
      <w:tr w:rsidR="00CA1536" w:rsidRPr="00BE2935" w14:paraId="1E1D3914" w14:textId="77777777" w:rsidTr="004D5D38">
        <w:tc>
          <w:tcPr>
            <w:tcW w:w="540" w:type="dxa"/>
            <w:shd w:val="clear" w:color="auto" w:fill="auto"/>
          </w:tcPr>
          <w:p w14:paraId="0FFBE5DA" w14:textId="00E7F9E5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6</w:t>
            </w:r>
          </w:p>
        </w:tc>
        <w:tc>
          <w:tcPr>
            <w:tcW w:w="3240" w:type="dxa"/>
            <w:shd w:val="clear" w:color="auto" w:fill="auto"/>
          </w:tcPr>
          <w:p w14:paraId="4DAD8C69" w14:textId="7450C48A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Scrisoare  de 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garanţie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 bancară (1% din valoarea ofertei fără TVA)</w:t>
            </w:r>
          </w:p>
        </w:tc>
        <w:tc>
          <w:tcPr>
            <w:tcW w:w="4680" w:type="dxa"/>
            <w:shd w:val="clear" w:color="auto" w:fill="auto"/>
          </w:tcPr>
          <w:p w14:paraId="201D214C" w14:textId="77777777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nr.9 - original, sau ordin de plată pentru transfer - confirmată prin aplicarea semnăturii electronice.</w:t>
            </w:r>
          </w:p>
          <w:p w14:paraId="18931F7A" w14:textId="77777777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proofErr w:type="spellStart"/>
            <w:r w:rsidRPr="00BE2935">
              <w:rPr>
                <w:iCs/>
                <w:noProof w:val="0"/>
                <w:lang w:val="ro-MD" w:eastAsia="ru-RU"/>
              </w:rPr>
              <w:t>Garanţia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pentru ofertă prin transfer la contul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autorităţii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contractante, conform următoarelor date bancare:</w:t>
            </w:r>
          </w:p>
          <w:p w14:paraId="5F2B4E01" w14:textId="00AA0C88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Beneficiarul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plăţii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>: Agenția Națională pentru Siguranța Alimentelor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1B5C6F88" w14:textId="16AF7BD3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Denumirea Băncii: Ministerul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Finantelor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– Trezoreria de Stat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442F6EDA" w14:textId="0C00E2A5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Codul fiscal: 1013601000082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  <w:r w:rsidRPr="00BE2935">
              <w:rPr>
                <w:iCs/>
                <w:noProof w:val="0"/>
                <w:lang w:val="ro-MD" w:eastAsia="ru-RU"/>
              </w:rPr>
              <w:t xml:space="preserve"> </w:t>
            </w:r>
          </w:p>
          <w:p w14:paraId="6ABC6EBE" w14:textId="652E0CE4" w:rsidR="00CA1536" w:rsidRPr="00231696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Contul bancar: </w:t>
            </w:r>
            <w:r w:rsidRPr="00231696">
              <w:rPr>
                <w:b/>
                <w:bCs/>
                <w:iCs/>
                <w:noProof w:val="0"/>
                <w:lang w:val="ro-MD" w:eastAsia="ru-RU"/>
              </w:rPr>
              <w:t>MD65TRPCAA518410A00595AA</w:t>
            </w:r>
            <w:r w:rsidR="00231696">
              <w:rPr>
                <w:b/>
                <w:bCs/>
                <w:iCs/>
                <w:noProof w:val="0"/>
                <w:lang w:val="ro-MD" w:eastAsia="ru-RU"/>
              </w:rPr>
              <w:t>.</w:t>
            </w:r>
          </w:p>
          <w:p w14:paraId="59F16F26" w14:textId="32B177DC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Trezoreria regională: TREZMD2X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  <w:p w14:paraId="15F080C9" w14:textId="1903901D" w:rsidR="00CA1536" w:rsidRPr="00BE2935" w:rsidRDefault="00CA1536" w:rsidP="00CA153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cu nota “Pentru setul documentelor de atribuire” sau “Pentru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garanţia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pentru ofertă la procedura de achiziție publică</w:t>
            </w:r>
            <w:r w:rsidR="00A5185B" w:rsidRPr="00BE2935">
              <w:rPr>
                <w:iCs/>
                <w:noProof w:val="0"/>
                <w:lang w:val="ro-MD" w:eastAsia="ru-RU"/>
              </w:rPr>
              <w:t xml:space="preserve"> _________</w:t>
            </w:r>
            <w:r w:rsidRPr="00BE2935">
              <w:rPr>
                <w:iCs/>
                <w:noProof w:val="0"/>
                <w:lang w:val="ro-MD" w:eastAsia="ru-RU"/>
              </w:rPr>
              <w:t xml:space="preserve"> </w:t>
            </w:r>
            <w:r w:rsidR="00A5185B" w:rsidRPr="00BE2935">
              <w:rPr>
                <w:iCs/>
                <w:noProof w:val="0"/>
                <w:lang w:val="ro-MD" w:eastAsia="ru-RU"/>
              </w:rPr>
              <w:t>__</w:t>
            </w:r>
            <w:r w:rsidRPr="00BE2935">
              <w:rPr>
                <w:iCs/>
                <w:noProof w:val="0"/>
                <w:lang w:val="ro-MD" w:eastAsia="ru-RU"/>
              </w:rPr>
              <w:t>nr._____din_________2023”</w:t>
            </w:r>
            <w:r w:rsidR="00231696">
              <w:rPr>
                <w:iCs/>
                <w:noProof w:val="0"/>
                <w:lang w:val="ro-MD" w:eastAsia="ru-RU"/>
              </w:rPr>
              <w:t>.</w:t>
            </w:r>
          </w:p>
        </w:tc>
        <w:tc>
          <w:tcPr>
            <w:tcW w:w="1710" w:type="dxa"/>
            <w:shd w:val="clear" w:color="auto" w:fill="auto"/>
          </w:tcPr>
          <w:p w14:paraId="468958B7" w14:textId="4A7F15BA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3CB229AD" w14:textId="77777777" w:rsidTr="004D5D38">
        <w:tc>
          <w:tcPr>
            <w:tcW w:w="540" w:type="dxa"/>
            <w:shd w:val="clear" w:color="auto" w:fill="auto"/>
          </w:tcPr>
          <w:p w14:paraId="78261AC4" w14:textId="5A7B8C12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7</w:t>
            </w:r>
          </w:p>
        </w:tc>
        <w:tc>
          <w:tcPr>
            <w:tcW w:w="3240" w:type="dxa"/>
            <w:shd w:val="clear" w:color="auto" w:fill="auto"/>
          </w:tcPr>
          <w:p w14:paraId="68DDD885" w14:textId="666D23F1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Specificații tehnice</w:t>
            </w:r>
          </w:p>
        </w:tc>
        <w:tc>
          <w:tcPr>
            <w:tcW w:w="4680" w:type="dxa"/>
            <w:shd w:val="clear" w:color="auto" w:fill="auto"/>
          </w:tcPr>
          <w:p w14:paraId="21C86852" w14:textId="5F30439C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Conform Anexei nr.22, cu prezentarea </w:t>
            </w:r>
            <w:r w:rsidR="00CF2373" w:rsidRPr="00BE2935">
              <w:rPr>
                <w:iCs/>
                <w:noProof w:val="0"/>
                <w:lang w:val="ro-MD" w:eastAsia="ru-RU"/>
              </w:rPr>
              <w:t>specificației</w:t>
            </w:r>
            <w:r w:rsidRPr="00BE2935">
              <w:rPr>
                <w:iCs/>
                <w:noProof w:val="0"/>
                <w:lang w:val="ro-MD" w:eastAsia="ru-RU"/>
              </w:rPr>
              <w:t xml:space="preserve"> tehnice depline,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2056CAE3" w14:textId="3CF55C8B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A1536" w:rsidRPr="00BE2935" w14:paraId="6971F2D4" w14:textId="77777777" w:rsidTr="004D5D38">
        <w:tc>
          <w:tcPr>
            <w:tcW w:w="540" w:type="dxa"/>
            <w:shd w:val="clear" w:color="auto" w:fill="auto"/>
          </w:tcPr>
          <w:p w14:paraId="3218552F" w14:textId="779AB83B" w:rsidR="00CA1536" w:rsidRPr="00BE2935" w:rsidRDefault="0023169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8</w:t>
            </w:r>
          </w:p>
        </w:tc>
        <w:tc>
          <w:tcPr>
            <w:tcW w:w="3240" w:type="dxa"/>
            <w:shd w:val="clear" w:color="auto" w:fill="auto"/>
          </w:tcPr>
          <w:p w14:paraId="6A88B1D5" w14:textId="1E20B33E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Specificații de preț</w:t>
            </w:r>
          </w:p>
        </w:tc>
        <w:tc>
          <w:tcPr>
            <w:tcW w:w="4680" w:type="dxa"/>
            <w:shd w:val="clear" w:color="auto" w:fill="auto"/>
          </w:tcPr>
          <w:p w14:paraId="191B1657" w14:textId="0B124C33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Conform Anexei nr.23, confirmată prin aplicarea semnăturii electronice.</w:t>
            </w:r>
          </w:p>
        </w:tc>
        <w:tc>
          <w:tcPr>
            <w:tcW w:w="1710" w:type="dxa"/>
            <w:shd w:val="clear" w:color="auto" w:fill="auto"/>
          </w:tcPr>
          <w:p w14:paraId="3F34D8E7" w14:textId="22C70C25" w:rsidR="00CA1536" w:rsidRPr="00BE2935" w:rsidRDefault="00CA153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obligatoriu</w:t>
            </w:r>
          </w:p>
        </w:tc>
      </w:tr>
      <w:tr w:rsidR="00CF2373" w:rsidRPr="00BE2935" w14:paraId="23DFB7A3" w14:textId="77777777" w:rsidTr="00FF12A1">
        <w:trPr>
          <w:trHeight w:val="620"/>
        </w:trPr>
        <w:tc>
          <w:tcPr>
            <w:tcW w:w="540" w:type="dxa"/>
            <w:shd w:val="clear" w:color="auto" w:fill="auto"/>
          </w:tcPr>
          <w:p w14:paraId="04F6C092" w14:textId="0DACA223" w:rsidR="00CF2373" w:rsidRPr="00FF12A1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>9</w:t>
            </w:r>
          </w:p>
        </w:tc>
        <w:tc>
          <w:tcPr>
            <w:tcW w:w="3240" w:type="dxa"/>
            <w:shd w:val="clear" w:color="auto" w:fill="auto"/>
          </w:tcPr>
          <w:p w14:paraId="0946509F" w14:textId="32D4D40F" w:rsidR="00CF2373" w:rsidRPr="00FF12A1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>Certificat de conformitate</w:t>
            </w:r>
          </w:p>
        </w:tc>
        <w:tc>
          <w:tcPr>
            <w:tcW w:w="4680" w:type="dxa"/>
            <w:shd w:val="clear" w:color="auto" w:fill="auto"/>
          </w:tcPr>
          <w:p w14:paraId="698FA459" w14:textId="4F71CE30" w:rsidR="00CF2373" w:rsidRPr="00FF12A1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t xml:space="preserve">Dovada-Raport de încercări și intrunire a caracteristicelor produsului și corespunderea lor normelor și indicilor stabiliți. Eliberat de </w:t>
            </w:r>
            <w:r w:rsidRPr="00FF12A1">
              <w:lastRenderedPageBreak/>
              <w:t>organul competent, confirmat prin semnătura electronică.</w:t>
            </w:r>
          </w:p>
        </w:tc>
        <w:tc>
          <w:tcPr>
            <w:tcW w:w="1710" w:type="dxa"/>
            <w:shd w:val="clear" w:color="auto" w:fill="auto"/>
          </w:tcPr>
          <w:p w14:paraId="46A0DA33" w14:textId="62197ADD" w:rsidR="00CF2373" w:rsidRPr="00BE2935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FF12A1">
              <w:lastRenderedPageBreak/>
              <w:t>obligatoriu</w:t>
            </w:r>
          </w:p>
        </w:tc>
      </w:tr>
      <w:tr w:rsidR="00CF2373" w:rsidRPr="00BE2935" w14:paraId="7294160B" w14:textId="77777777" w:rsidTr="00E83488">
        <w:tc>
          <w:tcPr>
            <w:tcW w:w="540" w:type="dxa"/>
            <w:shd w:val="clear" w:color="auto" w:fill="auto"/>
          </w:tcPr>
          <w:p w14:paraId="44A55DB9" w14:textId="7F3DBEE8" w:rsidR="00CF2373" w:rsidRPr="00FF12A1" w:rsidRDefault="00210B0A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highlight w:val="lightGray"/>
              </w:rPr>
            </w:pPr>
            <w:r w:rsidRPr="00FA0808">
              <w:t>10</w:t>
            </w:r>
          </w:p>
        </w:tc>
        <w:tc>
          <w:tcPr>
            <w:tcW w:w="9630" w:type="dxa"/>
            <w:gridSpan w:val="3"/>
            <w:shd w:val="clear" w:color="auto" w:fill="auto"/>
          </w:tcPr>
          <w:p w14:paraId="6D125001" w14:textId="38084270" w:rsidR="00CF2373" w:rsidRPr="00C63F52" w:rsidRDefault="00CF2373" w:rsidP="00CF237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bCs/>
                <w:sz w:val="22"/>
                <w:szCs w:val="22"/>
                <w:highlight w:val="lightGray"/>
              </w:rPr>
            </w:pPr>
            <w:r w:rsidRPr="00C63F52">
              <w:rPr>
                <w:b/>
                <w:bCs/>
                <w:sz w:val="22"/>
                <w:szCs w:val="22"/>
              </w:rPr>
              <w:t>La solicitare, în perioada de evaluare, operatorii economici vor pune la dispoziția autorității contracta</w:t>
            </w:r>
            <w:r w:rsidR="00B82837">
              <w:rPr>
                <w:b/>
                <w:bCs/>
                <w:sz w:val="22"/>
                <w:szCs w:val="22"/>
              </w:rPr>
              <w:t>n</w:t>
            </w:r>
            <w:r w:rsidRPr="00C63F52">
              <w:rPr>
                <w:b/>
                <w:bCs/>
                <w:sz w:val="22"/>
                <w:szCs w:val="22"/>
              </w:rPr>
              <w:t>te orice alt document, care va atesta întrunirea cerințelor tehnice solicitate.</w:t>
            </w:r>
          </w:p>
        </w:tc>
      </w:tr>
      <w:tr w:rsidR="00CA1536" w:rsidRPr="00BE2935" w14:paraId="0E6780D0" w14:textId="77777777" w:rsidTr="004D5D38">
        <w:tc>
          <w:tcPr>
            <w:tcW w:w="540" w:type="dxa"/>
            <w:shd w:val="clear" w:color="auto" w:fill="auto"/>
          </w:tcPr>
          <w:p w14:paraId="37143752" w14:textId="6742C6FF" w:rsidR="00CA1536" w:rsidRPr="00BE2935" w:rsidRDefault="00CF2373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>
              <w:rPr>
                <w:iCs/>
                <w:noProof w:val="0"/>
                <w:lang w:val="ro-MD" w:eastAsia="ru-RU"/>
              </w:rPr>
              <w:t>1</w:t>
            </w:r>
            <w:r w:rsidR="00210B0A">
              <w:rPr>
                <w:iCs/>
                <w:noProof w:val="0"/>
                <w:lang w:val="ro-MD" w:eastAsia="ru-RU"/>
              </w:rPr>
              <w:t>1</w:t>
            </w:r>
          </w:p>
        </w:tc>
        <w:tc>
          <w:tcPr>
            <w:tcW w:w="3240" w:type="dxa"/>
            <w:shd w:val="clear" w:color="auto" w:fill="auto"/>
          </w:tcPr>
          <w:p w14:paraId="1D9B09CE" w14:textId="3E627E74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Garanția de bună execuție 5% din suma contractului inclusiv TVA</w:t>
            </w:r>
          </w:p>
        </w:tc>
        <w:tc>
          <w:tcPr>
            <w:tcW w:w="4680" w:type="dxa"/>
            <w:shd w:val="clear" w:color="auto" w:fill="auto"/>
          </w:tcPr>
          <w:p w14:paraId="5FD3D31D" w14:textId="651E7300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Scrisoarea de garanție bancară conform Anexei nr.10- original, sau ordin de plată pentru transfer, copie confirmată prin semnătura și ștampila ofertantului</w:t>
            </w:r>
            <w:r w:rsidR="00A5185B" w:rsidRPr="00BE2935">
              <w:rPr>
                <w:iCs/>
                <w:noProof w:val="0"/>
                <w:lang w:val="ro-MD" w:eastAsia="ru-RU"/>
              </w:rPr>
              <w:t xml:space="preserve"> or</w:t>
            </w:r>
            <w:r w:rsidRPr="00BE2935">
              <w:rPr>
                <w:iCs/>
                <w:noProof w:val="0"/>
                <w:lang w:val="ro-MD" w:eastAsia="ru-RU"/>
              </w:rPr>
              <w:t xml:space="preserve"> semnat electronic.</w:t>
            </w:r>
          </w:p>
        </w:tc>
        <w:tc>
          <w:tcPr>
            <w:tcW w:w="1710" w:type="dxa"/>
            <w:shd w:val="clear" w:color="auto" w:fill="auto"/>
          </w:tcPr>
          <w:p w14:paraId="5C56F0FA" w14:textId="4FC923B6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u w:val="single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o</w:t>
            </w:r>
            <w:r w:rsidR="00CA1536" w:rsidRPr="00BE2935">
              <w:rPr>
                <w:iCs/>
                <w:noProof w:val="0"/>
                <w:lang w:val="ro-MD" w:eastAsia="ru-RU"/>
              </w:rPr>
              <w:t>bligatoriu</w:t>
            </w:r>
            <w:r w:rsidRPr="00BE2935">
              <w:rPr>
                <w:iCs/>
                <w:noProof w:val="0"/>
                <w:lang w:val="ro-MD" w:eastAsia="ru-RU"/>
              </w:rPr>
              <w:t xml:space="preserve"> pentru </w:t>
            </w:r>
            <w:r w:rsidRPr="00BE2935">
              <w:rPr>
                <w:iCs/>
                <w:noProof w:val="0"/>
                <w:u w:val="single"/>
                <w:lang w:val="ro-MD" w:eastAsia="ru-RU"/>
              </w:rPr>
              <w:t>operatorul economic câștigător</w:t>
            </w:r>
          </w:p>
        </w:tc>
      </w:tr>
      <w:tr w:rsidR="00CA1536" w:rsidRPr="00BE2935" w14:paraId="3D01D3FC" w14:textId="77777777" w:rsidTr="004D5D38">
        <w:tc>
          <w:tcPr>
            <w:tcW w:w="540" w:type="dxa"/>
            <w:shd w:val="clear" w:color="auto" w:fill="auto"/>
          </w:tcPr>
          <w:p w14:paraId="66371C11" w14:textId="4FC2E353" w:rsidR="00CA1536" w:rsidRPr="00BE2935" w:rsidRDefault="00BF3BA6" w:rsidP="007A5680">
            <w:pPr>
              <w:shd w:val="clear" w:color="auto" w:fill="FFFFFF" w:themeFill="background1"/>
              <w:tabs>
                <w:tab w:val="left" w:pos="71"/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1</w:t>
            </w:r>
            <w:r w:rsidR="008C4E83">
              <w:rPr>
                <w:iCs/>
                <w:noProof w:val="0"/>
                <w:lang w:val="ro-MD" w:eastAsia="ru-RU"/>
              </w:rPr>
              <w:t>2</w:t>
            </w:r>
          </w:p>
        </w:tc>
        <w:tc>
          <w:tcPr>
            <w:tcW w:w="3240" w:type="dxa"/>
            <w:shd w:val="clear" w:color="auto" w:fill="auto"/>
          </w:tcPr>
          <w:p w14:paraId="4B8E57A4" w14:textId="77777777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DECLARAŢIE</w:t>
            </w:r>
          </w:p>
          <w:p w14:paraId="2EC50F3D" w14:textId="77777777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privind confirmarea identității</w:t>
            </w:r>
          </w:p>
          <w:p w14:paraId="58E656C6" w14:textId="77777777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beneficiarilor efectivi și neîncadrarea acestora în situația condamnării pentru</w:t>
            </w:r>
          </w:p>
          <w:p w14:paraId="6B3CA32C" w14:textId="179BCBF0" w:rsidR="00CA153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participarea la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activităţi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ale unei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organizaţii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 sau grupări criminale, pentru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corupţie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 xml:space="preserve">, fraudă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şi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>/sau spălare de bani.</w:t>
            </w:r>
          </w:p>
        </w:tc>
        <w:tc>
          <w:tcPr>
            <w:tcW w:w="4680" w:type="dxa"/>
            <w:shd w:val="clear" w:color="auto" w:fill="auto"/>
          </w:tcPr>
          <w:p w14:paraId="639D2D46" w14:textId="77777777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Aprobat prin Ordinul Ministerului Finanțelor nr. 145 din 24.11.2020, completat în conformitate cu Formularul – în original, cu ștampila și semnătura participantului și/sau semnat electronic.</w:t>
            </w:r>
          </w:p>
          <w:p w14:paraId="1FDECBFF" w14:textId="77777777" w:rsidR="00BF3BA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>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  <w:p w14:paraId="104CB783" w14:textId="4144A8E3" w:rsidR="00CA1536" w:rsidRPr="00BE2935" w:rsidRDefault="00BF3BA6" w:rsidP="00BF3BA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Confirmată prin aplicarea semnăturii electronice a operatorului economic </w:t>
            </w:r>
            <w:proofErr w:type="spellStart"/>
            <w:r w:rsidRPr="00BE2935">
              <w:rPr>
                <w:iCs/>
                <w:noProof w:val="0"/>
                <w:lang w:val="ro-MD" w:eastAsia="ru-RU"/>
              </w:rPr>
              <w:t>câştigător</w:t>
            </w:r>
            <w:proofErr w:type="spellEnd"/>
            <w:r w:rsidRPr="00BE2935">
              <w:rPr>
                <w:iCs/>
                <w:noProof w:val="0"/>
                <w:lang w:val="ro-MD" w:eastAsia="ru-RU"/>
              </w:rPr>
              <w:t>, la încheierea contractului</w:t>
            </w:r>
          </w:p>
        </w:tc>
        <w:tc>
          <w:tcPr>
            <w:tcW w:w="1710" w:type="dxa"/>
            <w:shd w:val="clear" w:color="auto" w:fill="auto"/>
          </w:tcPr>
          <w:p w14:paraId="6A28DF0D" w14:textId="2397DD93" w:rsidR="00CA1536" w:rsidRPr="00BE2935" w:rsidRDefault="00BF3BA6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  <w:r w:rsidRPr="00BE2935">
              <w:rPr>
                <w:iCs/>
                <w:noProof w:val="0"/>
                <w:lang w:val="ro-MD" w:eastAsia="ru-RU"/>
              </w:rPr>
              <w:t xml:space="preserve">obligatoriu pentru </w:t>
            </w:r>
            <w:r w:rsidRPr="00704F8D">
              <w:rPr>
                <w:iCs/>
                <w:noProof w:val="0"/>
                <w:u w:val="single"/>
                <w:lang w:val="ro-MD" w:eastAsia="ru-RU"/>
              </w:rPr>
              <w:t>operatorul economic câștigător</w:t>
            </w:r>
          </w:p>
        </w:tc>
      </w:tr>
    </w:tbl>
    <w:p w14:paraId="42210C40" w14:textId="4863878E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Garanția pentru ofertă, </w:t>
      </w:r>
      <w:r w:rsidR="00A71C17" w:rsidRPr="00BE2935">
        <w:rPr>
          <w:bCs/>
          <w:noProof w:val="0"/>
          <w:lang w:val="ro-MD" w:eastAsia="ru-RU"/>
        </w:rPr>
        <w:t>obligatoriu,</w:t>
      </w:r>
      <w:r w:rsidRPr="00BE2935">
        <w:rPr>
          <w:bCs/>
          <w:lang w:val="ro-MD"/>
        </w:rPr>
        <w:t xml:space="preserve"> </w:t>
      </w:r>
      <w:r w:rsidRPr="00BE2935">
        <w:rPr>
          <w:bCs/>
          <w:noProof w:val="0"/>
          <w:lang w:val="ro-MD" w:eastAsia="ru-RU"/>
        </w:rPr>
        <w:t>cuantumul</w:t>
      </w:r>
      <w:r w:rsidR="00A71C17" w:rsidRPr="00BE2935">
        <w:rPr>
          <w:bCs/>
          <w:noProof w:val="0"/>
          <w:lang w:val="ro-MD" w:eastAsia="ru-RU"/>
        </w:rPr>
        <w:t xml:space="preserve"> -1% din valoarea ofertei </w:t>
      </w:r>
      <w:proofErr w:type="spellStart"/>
      <w:r w:rsidR="00A71C17" w:rsidRPr="00BE2935">
        <w:rPr>
          <w:bCs/>
          <w:noProof w:val="0"/>
          <w:lang w:val="ro-MD" w:eastAsia="ru-RU"/>
        </w:rPr>
        <w:t>fara</w:t>
      </w:r>
      <w:proofErr w:type="spellEnd"/>
      <w:r w:rsidR="00A71C17" w:rsidRPr="00BE2935">
        <w:rPr>
          <w:bCs/>
          <w:noProof w:val="0"/>
          <w:lang w:val="ro-MD" w:eastAsia="ru-RU"/>
        </w:rPr>
        <w:t xml:space="preserve"> TVA</w:t>
      </w:r>
      <w:r w:rsidRPr="00BE2935">
        <w:rPr>
          <w:bCs/>
          <w:noProof w:val="0"/>
          <w:lang w:val="ro-MD" w:eastAsia="ru-RU"/>
        </w:rPr>
        <w:t>.</w:t>
      </w:r>
    </w:p>
    <w:p w14:paraId="08DFDC14" w14:textId="78D8DEB5" w:rsidR="00CA4029" w:rsidRPr="00BE2935" w:rsidRDefault="00CA4029" w:rsidP="00D35867">
      <w:pPr>
        <w:pStyle w:val="ListParagraph"/>
        <w:numPr>
          <w:ilvl w:val="0"/>
          <w:numId w:val="2"/>
        </w:numPr>
        <w:ind w:left="426" w:hanging="426"/>
        <w:rPr>
          <w:bCs/>
          <w:lang w:val="ro-MD" w:eastAsia="ru-RU"/>
        </w:rPr>
      </w:pPr>
      <w:r w:rsidRPr="00BE2935">
        <w:rPr>
          <w:bCs/>
          <w:lang w:val="ro-MD" w:eastAsia="ru-RU"/>
        </w:rPr>
        <w:t>Garanția de bună execuție a contractului</w:t>
      </w:r>
      <w:r w:rsidR="00DE52BD" w:rsidRPr="00BE2935">
        <w:rPr>
          <w:bCs/>
          <w:lang w:val="ro-MD" w:eastAsia="ru-RU"/>
        </w:rPr>
        <w:t xml:space="preserve"> - contractul va fi </w:t>
      </w:r>
      <w:proofErr w:type="spellStart"/>
      <w:r w:rsidR="00DE52BD" w:rsidRPr="00BE2935">
        <w:rPr>
          <w:bCs/>
          <w:lang w:val="ro-MD" w:eastAsia="ru-RU"/>
        </w:rPr>
        <w:t>însoţit</w:t>
      </w:r>
      <w:proofErr w:type="spellEnd"/>
      <w:r w:rsidR="00DE52BD" w:rsidRPr="00BE2935">
        <w:rPr>
          <w:bCs/>
          <w:lang w:val="ro-MD" w:eastAsia="ru-RU"/>
        </w:rPr>
        <w:t xml:space="preserve"> de o </w:t>
      </w:r>
      <w:proofErr w:type="spellStart"/>
      <w:r w:rsidR="00DE52BD" w:rsidRPr="00BE2935">
        <w:rPr>
          <w:bCs/>
          <w:lang w:val="ro-MD" w:eastAsia="ru-RU"/>
        </w:rPr>
        <w:t>Garanţie</w:t>
      </w:r>
      <w:proofErr w:type="spellEnd"/>
      <w:r w:rsidR="00DE52BD" w:rsidRPr="00BE2935">
        <w:rPr>
          <w:bCs/>
          <w:lang w:val="ro-MD" w:eastAsia="ru-RU"/>
        </w:rPr>
        <w:t xml:space="preserve"> de bună </w:t>
      </w:r>
      <w:proofErr w:type="spellStart"/>
      <w:r w:rsidR="00DE52BD" w:rsidRPr="00BE2935">
        <w:rPr>
          <w:bCs/>
          <w:lang w:val="ro-MD" w:eastAsia="ru-RU"/>
        </w:rPr>
        <w:t>execuţie</w:t>
      </w:r>
      <w:proofErr w:type="spellEnd"/>
      <w:r w:rsidR="00DE52BD" w:rsidRPr="00BE2935">
        <w:rPr>
          <w:bCs/>
          <w:lang w:val="ro-MD" w:eastAsia="ru-RU"/>
        </w:rPr>
        <w:t xml:space="preserve"> </w:t>
      </w:r>
      <w:r w:rsidR="00D35867">
        <w:rPr>
          <w:bCs/>
          <w:lang w:val="ro-MD" w:eastAsia="ru-RU"/>
        </w:rPr>
        <w:t xml:space="preserve">  </w:t>
      </w:r>
      <w:r w:rsidR="00DE52BD" w:rsidRPr="00BE2935">
        <w:rPr>
          <w:bCs/>
          <w:lang w:val="ro-MD" w:eastAsia="ru-RU"/>
        </w:rPr>
        <w:t>(emisă de o bancă comercială sau ordin de plată pentru transfer), cuantumul 5% din valoarea contractului.</w:t>
      </w:r>
    </w:p>
    <w:p w14:paraId="2FDB7B21" w14:textId="25FA4DD5" w:rsidR="00DE52BD" w:rsidRPr="00BE2935" w:rsidRDefault="00DE52BD" w:rsidP="00D35867">
      <w:pPr>
        <w:pStyle w:val="ListParagraph"/>
        <w:numPr>
          <w:ilvl w:val="0"/>
          <w:numId w:val="0"/>
        </w:numPr>
        <w:spacing w:line="276" w:lineRule="auto"/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În cazul </w:t>
      </w:r>
      <w:proofErr w:type="spellStart"/>
      <w:r w:rsidRPr="00BE2935">
        <w:rPr>
          <w:bCs/>
          <w:lang w:val="ro-MD"/>
        </w:rPr>
        <w:t>odinului</w:t>
      </w:r>
      <w:proofErr w:type="spellEnd"/>
      <w:r w:rsidRPr="00BE2935">
        <w:rPr>
          <w:bCs/>
          <w:lang w:val="ro-MD"/>
        </w:rPr>
        <w:t xml:space="preserve"> de plată, </w:t>
      </w:r>
      <w:proofErr w:type="spellStart"/>
      <w:r w:rsidRPr="00BE2935">
        <w:rPr>
          <w:bCs/>
          <w:lang w:val="ro-MD"/>
        </w:rPr>
        <w:t>Garanţia</w:t>
      </w:r>
      <w:proofErr w:type="spellEnd"/>
      <w:r w:rsidRPr="00BE2935">
        <w:rPr>
          <w:bCs/>
          <w:lang w:val="ro-MD"/>
        </w:rPr>
        <w:t xml:space="preserve"> de bună </w:t>
      </w:r>
      <w:proofErr w:type="spellStart"/>
      <w:r w:rsidRPr="00BE2935">
        <w:rPr>
          <w:bCs/>
          <w:lang w:val="ro-MD"/>
        </w:rPr>
        <w:t>execuţie</w:t>
      </w:r>
      <w:proofErr w:type="spellEnd"/>
      <w:r w:rsidRPr="00BE2935">
        <w:rPr>
          <w:bCs/>
          <w:lang w:val="ro-MD"/>
        </w:rPr>
        <w:t xml:space="preserve"> prin transfer la contul </w:t>
      </w:r>
      <w:proofErr w:type="spellStart"/>
      <w:r w:rsidRPr="00BE2935">
        <w:rPr>
          <w:bCs/>
          <w:lang w:val="ro-MD"/>
        </w:rPr>
        <w:t>autorităţii</w:t>
      </w:r>
      <w:proofErr w:type="spellEnd"/>
      <w:r w:rsidR="00D35867">
        <w:rPr>
          <w:bCs/>
          <w:lang w:val="ro-MD"/>
        </w:rPr>
        <w:t xml:space="preserve"> </w:t>
      </w:r>
      <w:r w:rsidRPr="00BE2935">
        <w:rPr>
          <w:bCs/>
          <w:lang w:val="ro-MD"/>
        </w:rPr>
        <w:t>contractante, conform următoarelor date bancare:</w:t>
      </w:r>
    </w:p>
    <w:p w14:paraId="120F724A" w14:textId="57CE23B0" w:rsidR="00DE52BD" w:rsidRPr="00BE2935" w:rsidRDefault="00D35867" w:rsidP="00D35867">
      <w:pPr>
        <w:ind w:left="284"/>
        <w:jc w:val="both"/>
        <w:rPr>
          <w:bCs/>
          <w:lang w:val="ro-MD"/>
        </w:rPr>
      </w:pPr>
      <w:r>
        <w:rPr>
          <w:bCs/>
          <w:lang w:val="ro-MD"/>
        </w:rPr>
        <w:t xml:space="preserve">      </w:t>
      </w:r>
      <w:r w:rsidR="00DE52BD" w:rsidRPr="00BE2935">
        <w:rPr>
          <w:bCs/>
          <w:lang w:val="ro-MD"/>
        </w:rPr>
        <w:t xml:space="preserve">Beneficiarul plăţii: </w:t>
      </w:r>
      <w:r w:rsidR="00DE52BD" w:rsidRPr="00BE2935">
        <w:rPr>
          <w:b/>
          <w:lang w:val="ro-MD"/>
        </w:rPr>
        <w:t>Agenția Națională pentru Siguranța Alimentelor</w:t>
      </w:r>
    </w:p>
    <w:p w14:paraId="75A0376D" w14:textId="77777777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Denumirea Băncii: </w:t>
      </w:r>
      <w:r w:rsidRPr="00BE2935">
        <w:rPr>
          <w:b/>
          <w:lang w:val="ro-MD"/>
        </w:rPr>
        <w:t xml:space="preserve">Ministerul </w:t>
      </w:r>
      <w:proofErr w:type="spellStart"/>
      <w:r w:rsidRPr="00BE2935">
        <w:rPr>
          <w:b/>
          <w:lang w:val="ro-MD"/>
        </w:rPr>
        <w:t>Finantelor</w:t>
      </w:r>
      <w:proofErr w:type="spellEnd"/>
      <w:r w:rsidRPr="00BE2935">
        <w:rPr>
          <w:b/>
          <w:lang w:val="ro-MD"/>
        </w:rPr>
        <w:t xml:space="preserve"> – Trezoreria de Stat</w:t>
      </w:r>
    </w:p>
    <w:p w14:paraId="1E7B59CB" w14:textId="59E33F41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Codul fiscal: </w:t>
      </w:r>
      <w:r w:rsidRPr="00BE2935">
        <w:rPr>
          <w:b/>
          <w:lang w:val="ro-MD"/>
        </w:rPr>
        <w:t>1013601000082</w:t>
      </w:r>
    </w:p>
    <w:p w14:paraId="7D308AB2" w14:textId="77777777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Contul bancar: </w:t>
      </w:r>
      <w:r w:rsidRPr="00BE2935">
        <w:rPr>
          <w:b/>
          <w:lang w:val="ro-MD"/>
        </w:rPr>
        <w:t>MD44TRPCAA518440B00595AA</w:t>
      </w:r>
    </w:p>
    <w:p w14:paraId="4A45D995" w14:textId="77777777" w:rsidR="00DE52BD" w:rsidRPr="00BE2935" w:rsidRDefault="00DE52BD" w:rsidP="00D35867">
      <w:pPr>
        <w:pStyle w:val="ListParagraph"/>
        <w:numPr>
          <w:ilvl w:val="0"/>
          <w:numId w:val="0"/>
        </w:numPr>
        <w:ind w:left="644"/>
        <w:rPr>
          <w:bCs/>
          <w:lang w:val="ro-MD"/>
        </w:rPr>
      </w:pPr>
      <w:r w:rsidRPr="00BE2935">
        <w:rPr>
          <w:bCs/>
          <w:lang w:val="ro-MD"/>
        </w:rPr>
        <w:t xml:space="preserve">Trezoreria regională: </w:t>
      </w:r>
      <w:r w:rsidRPr="00BE2935">
        <w:rPr>
          <w:b/>
          <w:lang w:val="ro-MD"/>
        </w:rPr>
        <w:t>TREZMD2X</w:t>
      </w:r>
    </w:p>
    <w:p w14:paraId="45581C13" w14:textId="391B3856" w:rsidR="00DE52BD" w:rsidRPr="00BE2935" w:rsidRDefault="00D35867" w:rsidP="00D35867">
      <w:pPr>
        <w:ind w:left="284"/>
        <w:jc w:val="both"/>
        <w:rPr>
          <w:b/>
          <w:lang w:val="ro-MD" w:eastAsia="ru-RU"/>
        </w:rPr>
      </w:pPr>
      <w:r>
        <w:rPr>
          <w:bCs/>
          <w:lang w:val="ro-MD"/>
        </w:rPr>
        <w:t xml:space="preserve">      </w:t>
      </w:r>
      <w:r w:rsidR="00DE52BD" w:rsidRPr="00BE2935">
        <w:rPr>
          <w:bCs/>
          <w:lang w:val="ro-MD"/>
        </w:rPr>
        <w:t xml:space="preserve">cu nota “Pentru setul documentelor de atribuire” sau “Pentru garanţia de  bună execuţie la </w:t>
      </w:r>
      <w:r>
        <w:rPr>
          <w:bCs/>
          <w:lang w:val="ro-MD"/>
        </w:rPr>
        <w:t xml:space="preserve">   </w:t>
      </w:r>
      <w:r w:rsidR="00DE52BD" w:rsidRPr="00BE2935">
        <w:rPr>
          <w:bCs/>
          <w:lang w:val="ro-MD"/>
        </w:rPr>
        <w:t>procedura de achiziție publică nr. ____ din _______2023”)</w:t>
      </w:r>
      <w:r w:rsidR="00CF2373">
        <w:rPr>
          <w:bCs/>
          <w:lang w:val="ro-MD"/>
        </w:rPr>
        <w:t>.</w:t>
      </w:r>
    </w:p>
    <w:p w14:paraId="405FFB1C" w14:textId="77777777" w:rsidR="00CF2373" w:rsidRDefault="00CA4029" w:rsidP="00CF23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F2373">
        <w:rPr>
          <w:bCs/>
          <w:noProof w:val="0"/>
          <w:lang w:val="ro-MD" w:eastAsia="ru-RU"/>
        </w:rPr>
        <w:t>Motivul recurgerii la procedura accelerată (în cazul licitației deschise, restrânse și a procedurii negociate), după caz</w:t>
      </w:r>
      <w:r w:rsidR="00CF2373" w:rsidRPr="00CF2373">
        <w:rPr>
          <w:b/>
          <w:noProof w:val="0"/>
          <w:lang w:val="fr-FR" w:eastAsia="ru-RU"/>
        </w:rPr>
        <w:t xml:space="preserve">: </w:t>
      </w:r>
      <w:r w:rsidR="00A26BA1" w:rsidRPr="00CF2373">
        <w:rPr>
          <w:b/>
          <w:noProof w:val="0"/>
          <w:lang w:val="ro-MD" w:eastAsia="ru-RU"/>
        </w:rPr>
        <w:t>nu se aplică</w:t>
      </w:r>
      <w:r w:rsidR="00CF2373" w:rsidRPr="00CF2373">
        <w:rPr>
          <w:b/>
          <w:noProof w:val="0"/>
          <w:lang w:val="ro-MD" w:eastAsia="ru-RU"/>
        </w:rPr>
        <w:t>.</w:t>
      </w:r>
    </w:p>
    <w:p w14:paraId="26224911" w14:textId="3D312DC0" w:rsidR="00CA4029" w:rsidRPr="00CF2373" w:rsidRDefault="00CA4029" w:rsidP="00CF237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Cs/>
          <w:noProof w:val="0"/>
          <w:lang w:val="ro-MD" w:eastAsia="ru-RU"/>
        </w:rPr>
      </w:pPr>
      <w:r w:rsidRPr="00CF2373">
        <w:rPr>
          <w:bCs/>
          <w:noProof w:val="0"/>
          <w:lang w:val="ro-MD" w:eastAsia="ru-RU"/>
        </w:rPr>
        <w:t>Tehnici și instrumente specifice de atribuire (dacă este cazul specificați dacă se va utiliza acordul-cadru, sistemul dinamic de achiziție sau licitația electronică):</w:t>
      </w:r>
      <w:r w:rsidR="00A26BA1" w:rsidRPr="00CF2373">
        <w:rPr>
          <w:bCs/>
          <w:noProof w:val="0"/>
          <w:lang w:val="ro-MD" w:eastAsia="ru-RU"/>
        </w:rPr>
        <w:t xml:space="preserve"> </w:t>
      </w:r>
      <w:r w:rsidR="00A26BA1" w:rsidRPr="00CF2373">
        <w:rPr>
          <w:b/>
          <w:noProof w:val="0"/>
          <w:lang w:val="ro-MD" w:eastAsia="ru-RU"/>
        </w:rPr>
        <w:t>licitație electronică</w:t>
      </w:r>
      <w:r w:rsidR="00CF2373">
        <w:rPr>
          <w:b/>
          <w:noProof w:val="0"/>
          <w:lang w:val="ro-MD" w:eastAsia="ru-RU"/>
        </w:rPr>
        <w:t>.</w:t>
      </w:r>
    </w:p>
    <w:p w14:paraId="0C59DD9B" w14:textId="3DB95079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Condiții speciale de care depinde îndeplinirea contractului</w:t>
      </w:r>
      <w:r w:rsidRPr="00BE2935">
        <w:rPr>
          <w:b/>
          <w:noProof w:val="0"/>
          <w:lang w:val="ro-MD" w:eastAsia="ru-RU"/>
        </w:rPr>
        <w:t xml:space="preserve"> (</w:t>
      </w:r>
      <w:r w:rsidRPr="00BE2935">
        <w:rPr>
          <w:noProof w:val="0"/>
          <w:lang w:val="ro-MD" w:eastAsia="ru-RU"/>
        </w:rPr>
        <w:t>indicați după caz</w:t>
      </w:r>
      <w:r w:rsidRPr="00BE2935">
        <w:rPr>
          <w:bCs/>
          <w:noProof w:val="0"/>
          <w:lang w:val="ro-MD" w:eastAsia="ru-RU"/>
        </w:rPr>
        <w:t xml:space="preserve">): </w:t>
      </w:r>
      <w:r w:rsidR="00CF2373">
        <w:rPr>
          <w:b/>
          <w:noProof w:val="0"/>
          <w:lang w:val="ro-MD" w:eastAsia="ru-RU"/>
        </w:rPr>
        <w:t>Operatorul economic va asigura livrarea și descărcarea la adresele indicate.</w:t>
      </w:r>
    </w:p>
    <w:p w14:paraId="6E974146" w14:textId="3651E147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bookmarkStart w:id="1" w:name="_Hlk71621175"/>
      <w:r w:rsidRPr="00BE2935">
        <w:rPr>
          <w:bCs/>
          <w:noProof w:val="0"/>
          <w:lang w:val="ro-MD" w:eastAsia="ru-RU"/>
        </w:rPr>
        <w:t>Ofertele se prezintă în valuta</w:t>
      </w:r>
      <w:r w:rsidR="00A26BA1" w:rsidRPr="00BE2935">
        <w:rPr>
          <w:b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-valuta națională MDL</w:t>
      </w:r>
      <w:bookmarkEnd w:id="1"/>
      <w:r w:rsidR="00CF2373">
        <w:rPr>
          <w:b/>
          <w:noProof w:val="0"/>
          <w:lang w:val="ro-MD" w:eastAsia="ru-RU"/>
        </w:rPr>
        <w:t>.</w:t>
      </w:r>
    </w:p>
    <w:p w14:paraId="3BAFFC96" w14:textId="001164BA" w:rsidR="00CA4029" w:rsidRPr="00BE2935" w:rsidRDefault="00CA4029" w:rsidP="00CF237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lastRenderedPageBreak/>
        <w:t>Criteriul de evaluare aplicat pentru atribuirea contractului:</w:t>
      </w:r>
      <w:r w:rsidRPr="00BE2935">
        <w:rPr>
          <w:b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cel mai scăzut preț</w:t>
      </w:r>
      <w:r w:rsidR="00CF2373">
        <w:rPr>
          <w:b/>
          <w:noProof w:val="0"/>
          <w:lang w:val="ro-MD" w:eastAsia="ru-RU"/>
        </w:rPr>
        <w:t>.</w:t>
      </w:r>
    </w:p>
    <w:p w14:paraId="035AF1A9" w14:textId="7E3C32FD" w:rsidR="00CA4029" w:rsidRPr="00BE2935" w:rsidRDefault="00CA4029" w:rsidP="00437ED5">
      <w:pPr>
        <w:numPr>
          <w:ilvl w:val="0"/>
          <w:numId w:val="2"/>
        </w:numPr>
        <w:tabs>
          <w:tab w:val="right" w:pos="360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Factorii de evaluare a ofertei celei mai avantajoase din punct de vedere economic, precum și ponderile lor:</w:t>
      </w:r>
      <w:r w:rsidR="00B27C7E" w:rsidRPr="00BE2935">
        <w:rPr>
          <w:bCs/>
          <w:noProof w:val="0"/>
          <w:lang w:val="ro-MD" w:eastAsia="ru-RU"/>
        </w:rPr>
        <w:t xml:space="preserve">  </w:t>
      </w:r>
      <w:r w:rsidR="005C54D1" w:rsidRPr="00BE2935">
        <w:rPr>
          <w:bCs/>
          <w:noProof w:val="0"/>
          <w:lang w:val="ro-MD" w:eastAsia="ru-RU"/>
        </w:rPr>
        <w:t xml:space="preserve"> </w:t>
      </w:r>
      <w:r w:rsidR="005C54D1" w:rsidRPr="00BE2935">
        <w:rPr>
          <w:b/>
          <w:noProof w:val="0"/>
          <w:lang w:val="ro-MD" w:eastAsia="ru-RU"/>
        </w:rPr>
        <w:t>nu se aplică</w:t>
      </w:r>
      <w:r w:rsidR="00CF2373">
        <w:rPr>
          <w:b/>
          <w:noProof w:val="0"/>
          <w:lang w:val="ro-MD" w:eastAsia="ru-RU"/>
        </w:rPr>
        <w:t>.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CA4029" w:rsidRPr="00BE2935" w14:paraId="491EC9F1" w14:textId="77777777" w:rsidTr="00E0768C">
        <w:tc>
          <w:tcPr>
            <w:tcW w:w="577" w:type="dxa"/>
            <w:shd w:val="clear" w:color="auto" w:fill="auto"/>
          </w:tcPr>
          <w:p w14:paraId="52F5833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14:paraId="2FB88065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14:paraId="5422763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 w:rsidRPr="00BE2935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CA4029" w:rsidRPr="00BE2935" w14:paraId="7F9F2AC4" w14:textId="77777777" w:rsidTr="00E0768C">
        <w:tc>
          <w:tcPr>
            <w:tcW w:w="577" w:type="dxa"/>
            <w:shd w:val="clear" w:color="auto" w:fill="auto"/>
          </w:tcPr>
          <w:p w14:paraId="3D35FCD7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7248" w:type="dxa"/>
            <w:shd w:val="clear" w:color="auto" w:fill="auto"/>
          </w:tcPr>
          <w:p w14:paraId="5B319939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  <w:tc>
          <w:tcPr>
            <w:tcW w:w="1800" w:type="dxa"/>
            <w:shd w:val="clear" w:color="auto" w:fill="auto"/>
          </w:tcPr>
          <w:p w14:paraId="18D006BC" w14:textId="77777777" w:rsidR="00CA4029" w:rsidRPr="00BE2935" w:rsidRDefault="00CA4029" w:rsidP="00E0768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o-MD" w:eastAsia="ru-RU"/>
              </w:rPr>
            </w:pPr>
          </w:p>
        </w:tc>
      </w:tr>
    </w:tbl>
    <w:p w14:paraId="6A30924D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limită de depunere/deschidere a ofertelor:</w:t>
      </w:r>
    </w:p>
    <w:p w14:paraId="646993E0" w14:textId="73D2D4A6" w:rsidR="00CA4029" w:rsidRPr="00BE2935" w:rsidRDefault="00CA4029" w:rsidP="00CA402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conform SIA RSAP /până la: </w:t>
      </w:r>
      <w:r w:rsidRPr="00BE2935">
        <w:rPr>
          <w:bCs/>
          <w:i/>
          <w:noProof w:val="0"/>
          <w:lang w:val="ro-MD" w:eastAsia="ru-RU"/>
        </w:rPr>
        <w:t>[ora exactă]</w:t>
      </w:r>
      <w:r w:rsidR="00A61C47" w:rsidRPr="00BE2935">
        <w:rPr>
          <w:bCs/>
          <w:i/>
          <w:iCs/>
          <w:noProof w:val="0"/>
          <w:lang w:val="ro-MD" w:eastAsia="ru-RU"/>
        </w:rPr>
        <w:t xml:space="preserve"> </w:t>
      </w:r>
      <w:r w:rsidR="00A61C47" w:rsidRPr="00BE2935">
        <w:rPr>
          <w:b/>
          <w:i/>
          <w:iCs/>
          <w:noProof w:val="0"/>
          <w:lang w:val="ro-MD" w:eastAsia="ru-RU"/>
        </w:rPr>
        <w:t>conform SIA RSAP</w:t>
      </w:r>
      <w:r w:rsidR="00A61C47" w:rsidRPr="00BE2935">
        <w:rPr>
          <w:bCs/>
          <w:noProof w:val="0"/>
          <w:lang w:val="ro-MD" w:eastAsia="ru-RU"/>
        </w:rPr>
        <w:t xml:space="preserve"> </w:t>
      </w:r>
      <w:r w:rsidR="00CF2373">
        <w:rPr>
          <w:bCs/>
          <w:noProof w:val="0"/>
          <w:lang w:val="ro-MD" w:eastAsia="ru-RU"/>
        </w:rPr>
        <w:t>.</w:t>
      </w:r>
    </w:p>
    <w:p w14:paraId="415AD489" w14:textId="4EA2EBAC" w:rsidR="00CA4029" w:rsidRPr="00BE2935" w:rsidRDefault="00CA4029" w:rsidP="00CA4029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pe: </w:t>
      </w:r>
      <w:r w:rsidRPr="00BE2935">
        <w:rPr>
          <w:bCs/>
          <w:i/>
          <w:noProof w:val="0"/>
          <w:lang w:val="ro-MD" w:eastAsia="ru-RU"/>
        </w:rPr>
        <w:t>[data]</w:t>
      </w:r>
      <w:r w:rsidR="00CF2373">
        <w:rPr>
          <w:bCs/>
          <w:noProof w:val="0"/>
          <w:lang w:val="ro-MD" w:eastAsia="ru-RU"/>
        </w:rPr>
        <w:t xml:space="preserve"> </w:t>
      </w:r>
      <w:r w:rsidR="00A61C47" w:rsidRPr="00BE2935">
        <w:rPr>
          <w:b/>
          <w:i/>
          <w:iCs/>
          <w:noProof w:val="0"/>
          <w:lang w:val="ro-MD" w:eastAsia="ru-RU"/>
        </w:rPr>
        <w:t>conform SIA RSAP</w:t>
      </w:r>
      <w:r w:rsidR="00CF2373">
        <w:rPr>
          <w:b/>
          <w:i/>
          <w:iCs/>
          <w:noProof w:val="0"/>
          <w:lang w:val="ro-MD" w:eastAsia="ru-RU"/>
        </w:rPr>
        <w:t>.</w:t>
      </w:r>
    </w:p>
    <w:p w14:paraId="549875A4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Adresa la care trebuie transmise ofertele sau cererile de participare: </w:t>
      </w:r>
    </w:p>
    <w:p w14:paraId="77E607AA" w14:textId="77777777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noProof w:val="0"/>
          <w:lang w:val="ro-MD" w:eastAsia="ru-RU"/>
        </w:rPr>
      </w:pPr>
      <w:r w:rsidRPr="00BE2935">
        <w:rPr>
          <w:bCs/>
          <w:i/>
          <w:noProof w:val="0"/>
          <w:lang w:val="ro-MD" w:eastAsia="ru-RU"/>
        </w:rPr>
        <w:t>Ofertele sau cererile de participare vor fi depuse electronic prin intermediul SIA RSAP</w:t>
      </w:r>
    </w:p>
    <w:p w14:paraId="4EC104F6" w14:textId="73C8A385" w:rsidR="00CA4029" w:rsidRPr="00BE2935" w:rsidRDefault="00CA4029" w:rsidP="00CA402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Termenul de valabilitate a ofertelor:</w:t>
      </w:r>
      <w:r w:rsidRPr="00BE2935">
        <w:rPr>
          <w:b/>
          <w:noProof w:val="0"/>
          <w:lang w:val="ro-MD" w:eastAsia="ru-RU"/>
        </w:rPr>
        <w:t xml:space="preserve"> </w:t>
      </w:r>
      <w:r w:rsidR="00CF2373">
        <w:rPr>
          <w:b/>
          <w:noProof w:val="0"/>
          <w:lang w:val="ro-MD" w:eastAsia="ru-RU"/>
        </w:rPr>
        <w:t xml:space="preserve">  </w:t>
      </w:r>
      <w:r w:rsidR="00947343" w:rsidRPr="00BE2935">
        <w:rPr>
          <w:b/>
          <w:noProof w:val="0"/>
          <w:lang w:val="ro-MD" w:eastAsia="ru-RU"/>
        </w:rPr>
        <w:t>30 zile</w:t>
      </w:r>
      <w:r w:rsidR="00CF2373">
        <w:rPr>
          <w:b/>
          <w:noProof w:val="0"/>
          <w:lang w:val="ro-MD" w:eastAsia="ru-RU"/>
        </w:rPr>
        <w:t xml:space="preserve"> din data deschiderii ofertelor.</w:t>
      </w:r>
    </w:p>
    <w:p w14:paraId="5DE8231D" w14:textId="575FD7AF" w:rsidR="00CA4029" w:rsidRPr="00BE2935" w:rsidRDefault="00CA4029" w:rsidP="00CA4029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Locul deschiderii ofertelor: </w:t>
      </w:r>
      <w:r w:rsidR="00947343" w:rsidRPr="00BE2935">
        <w:rPr>
          <w:b/>
          <w:noProof w:val="0"/>
          <w:lang w:val="ro-MD" w:eastAsia="ru-RU"/>
        </w:rPr>
        <w:t>SIA  RSAP</w:t>
      </w:r>
      <w:r w:rsidR="00CF2373">
        <w:rPr>
          <w:b/>
          <w:noProof w:val="0"/>
          <w:lang w:val="ro-MD" w:eastAsia="ru-RU"/>
        </w:rPr>
        <w:t>.</w:t>
      </w:r>
    </w:p>
    <w:p w14:paraId="2D97EFE5" w14:textId="3F81666C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ro-MD" w:eastAsia="ru-RU"/>
        </w:rPr>
      </w:pPr>
      <w:r w:rsidRPr="00BE2935">
        <w:rPr>
          <w:bCs/>
          <w:noProof w:val="0"/>
          <w:sz w:val="20"/>
          <w:lang w:val="ro-MD" w:eastAsia="ru-RU"/>
        </w:rPr>
        <w:t xml:space="preserve">                                                                                              </w:t>
      </w:r>
    </w:p>
    <w:p w14:paraId="38DAEE4C" w14:textId="77777777" w:rsidR="00CA4029" w:rsidRPr="00BE2935" w:rsidRDefault="00CA4029" w:rsidP="00CA4029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ro-MD" w:eastAsia="ru-RU"/>
        </w:rPr>
      </w:pPr>
      <w:r w:rsidRPr="00BE2935">
        <w:rPr>
          <w:b/>
          <w:i/>
          <w:noProof w:val="0"/>
          <w:lang w:val="ro-MD" w:eastAsia="ru-RU"/>
        </w:rPr>
        <w:t xml:space="preserve">Ofertele întârziate vor fi respinse. </w:t>
      </w:r>
    </w:p>
    <w:p w14:paraId="41F4A5BD" w14:textId="2FD91C35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u w:val="single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Persoanele autorizate să asiste la deschiderea ofertelor: </w:t>
      </w:r>
      <w:r w:rsidRPr="00BE2935">
        <w:rPr>
          <w:bCs/>
          <w:noProof w:val="0"/>
          <w:lang w:val="ro-MD" w:eastAsia="ru-RU"/>
        </w:rPr>
        <w:br/>
      </w:r>
      <w:r w:rsidRPr="00BE2935">
        <w:rPr>
          <w:bCs/>
          <w:i/>
          <w:noProof w:val="0"/>
          <w:lang w:val="ro-MD" w:eastAsia="ru-RU"/>
        </w:rPr>
        <w:t xml:space="preserve">Ofertanții sau reprezentanții acestora au dreptul să participe la deschiderea ofertelor, </w:t>
      </w:r>
      <w:r w:rsidRPr="00BE2935">
        <w:rPr>
          <w:bCs/>
          <w:i/>
          <w:noProof w:val="0"/>
          <w:u w:val="single"/>
          <w:lang w:val="ro-MD" w:eastAsia="ru-RU"/>
        </w:rPr>
        <w:t xml:space="preserve">cu excepția cazului </w:t>
      </w:r>
      <w:r w:rsidR="00B82837" w:rsidRPr="00BE2935">
        <w:rPr>
          <w:bCs/>
          <w:i/>
          <w:noProof w:val="0"/>
          <w:u w:val="single"/>
          <w:lang w:val="ro-MD" w:eastAsia="ru-RU"/>
        </w:rPr>
        <w:t>când</w:t>
      </w:r>
      <w:r w:rsidRPr="00BE2935">
        <w:rPr>
          <w:bCs/>
          <w:i/>
          <w:noProof w:val="0"/>
          <w:u w:val="single"/>
          <w:lang w:val="ro-MD" w:eastAsia="ru-RU"/>
        </w:rPr>
        <w:t xml:space="preserve"> ofertele au fost depuse prin SIA RSAP</w:t>
      </w:r>
      <w:r w:rsidRPr="00BE2935">
        <w:rPr>
          <w:bCs/>
          <w:noProof w:val="0"/>
          <w:u w:val="single"/>
          <w:lang w:val="ro-MD" w:eastAsia="ru-RU"/>
        </w:rPr>
        <w:t>.</w:t>
      </w:r>
    </w:p>
    <w:p w14:paraId="61870C1D" w14:textId="1D2922F1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Limba sau limbile în care trebuie redactate ofertele sau cererile de participare:</w:t>
      </w:r>
      <w:r w:rsidRPr="00BE2935">
        <w:rPr>
          <w:b/>
          <w:noProof w:val="0"/>
          <w:lang w:val="ro-MD" w:eastAsia="ru-RU"/>
        </w:rPr>
        <w:t xml:space="preserve"> </w:t>
      </w:r>
      <w:r w:rsidR="00947343" w:rsidRPr="00BE2935">
        <w:rPr>
          <w:b/>
          <w:noProof w:val="0"/>
          <w:lang w:val="ro-MD" w:eastAsia="ru-RU"/>
        </w:rPr>
        <w:t>limba română</w:t>
      </w:r>
      <w:r w:rsidR="00CF2373">
        <w:rPr>
          <w:b/>
          <w:noProof w:val="0"/>
          <w:lang w:val="ro-MD" w:eastAsia="ru-RU"/>
        </w:rPr>
        <w:t>.</w:t>
      </w:r>
    </w:p>
    <w:p w14:paraId="14E8A72E" w14:textId="0542E88F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Respectivul contract se referă la un proiect și/sau program finanțat din fonduri ale Uniunii Europene:</w:t>
      </w:r>
      <w:r w:rsidRPr="00BE2935">
        <w:rPr>
          <w:b/>
          <w:noProof w:val="0"/>
          <w:lang w:val="ro-MD" w:eastAsia="ru-RU"/>
        </w:rPr>
        <w:t xml:space="preserve"> </w:t>
      </w:r>
      <w:r w:rsidR="00947343" w:rsidRPr="00BE2935">
        <w:rPr>
          <w:b/>
          <w:noProof w:val="0"/>
          <w:lang w:val="ro-MD" w:eastAsia="ru-RU"/>
        </w:rPr>
        <w:t xml:space="preserve"> nu</w:t>
      </w:r>
      <w:r w:rsidR="005D5ECB" w:rsidRPr="00BE2935">
        <w:rPr>
          <w:b/>
          <w:noProof w:val="0"/>
          <w:lang w:val="ro-MD" w:eastAsia="ru-RU"/>
        </w:rPr>
        <w:t>.</w:t>
      </w:r>
    </w:p>
    <w:p w14:paraId="20342010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Denumirea și adresa organismului competent de soluționare a contestațiilor: </w:t>
      </w:r>
    </w:p>
    <w:p w14:paraId="0ABEB698" w14:textId="77777777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BE2935">
        <w:rPr>
          <w:bCs/>
          <w:i/>
          <w:noProof w:val="0"/>
          <w:lang w:val="ro-MD" w:eastAsia="ru-RU"/>
        </w:rPr>
        <w:t>Agenția Națională pentru Soluționarea Contestațiilor</w:t>
      </w:r>
    </w:p>
    <w:p w14:paraId="516FA236" w14:textId="77777777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BE2935">
        <w:rPr>
          <w:bCs/>
          <w:i/>
          <w:noProof w:val="0"/>
          <w:lang w:val="ro-MD" w:eastAsia="ru-RU"/>
        </w:rPr>
        <w:t>Adresa: mun. Chișinău, bd. Ștefan cel Mare și Sfânt nr.124 (et.4), MD 2001;</w:t>
      </w:r>
    </w:p>
    <w:p w14:paraId="42AEC5E9" w14:textId="77777777" w:rsidR="00CA4029" w:rsidRPr="00BE2935" w:rsidRDefault="00CA4029" w:rsidP="00CA4029">
      <w:pPr>
        <w:shd w:val="clear" w:color="auto" w:fill="FFFFFF" w:themeFill="background1"/>
        <w:tabs>
          <w:tab w:val="right" w:pos="426"/>
        </w:tabs>
        <w:ind w:left="450"/>
        <w:rPr>
          <w:bCs/>
          <w:i/>
          <w:noProof w:val="0"/>
          <w:lang w:val="ro-MD" w:eastAsia="ru-RU"/>
        </w:rPr>
      </w:pPr>
      <w:r w:rsidRPr="00BE2935">
        <w:rPr>
          <w:bCs/>
          <w:i/>
          <w:noProof w:val="0"/>
          <w:lang w:val="ro-MD" w:eastAsia="ru-RU"/>
        </w:rPr>
        <w:t>Tel/Fax/email:022-820 652, 022 820-651, contestatii@ansc.md</w:t>
      </w:r>
    </w:p>
    <w:p w14:paraId="45EB62BF" w14:textId="12E243C5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Data (datele) și referința (referințele) publicărilor anterioare în Jurnalul Oficial al Uniunii Europene privind contractul (contractele) la care se referă anunțul respectiv (dacă este cazul):</w:t>
      </w:r>
      <w:r w:rsidR="005D5ECB" w:rsidRPr="00BE2935">
        <w:rPr>
          <w:b/>
          <w:noProof w:val="0"/>
          <w:lang w:val="ro-MD" w:eastAsia="ru-RU"/>
        </w:rPr>
        <w:t xml:space="preserve">   nu se aplică</w:t>
      </w:r>
      <w:r w:rsidR="00CF2373">
        <w:rPr>
          <w:b/>
          <w:noProof w:val="0"/>
          <w:lang w:val="ro-MD" w:eastAsia="ru-RU"/>
        </w:rPr>
        <w:t>.</w:t>
      </w:r>
    </w:p>
    <w:p w14:paraId="723810D3" w14:textId="0D4EA553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cazul achizițiilor periodice, calendarul estimat pentru publicarea anunțurilor viitoare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>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2697F3B6" w14:textId="4E2E3D75" w:rsidR="00A61C47" w:rsidRPr="00BE2935" w:rsidRDefault="00CA4029" w:rsidP="00A61C4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 xml:space="preserve">Data publicării anunțului de intenție sau, după caz, precizarea că nu a fost publicat un astfel de </w:t>
      </w:r>
      <w:proofErr w:type="spellStart"/>
      <w:r w:rsidRPr="00BE2935">
        <w:rPr>
          <w:bCs/>
          <w:noProof w:val="0"/>
          <w:shd w:val="clear" w:color="auto" w:fill="FFFFFF" w:themeFill="background1"/>
          <w:lang w:val="ro-MD" w:eastAsia="ru-RU"/>
        </w:rPr>
        <w:t>anunţ</w:t>
      </w:r>
      <w:proofErr w:type="spellEnd"/>
      <w:r w:rsidRPr="00BE2935">
        <w:rPr>
          <w:bCs/>
          <w:noProof w:val="0"/>
          <w:shd w:val="clear" w:color="auto" w:fill="FFFFFF" w:themeFill="background1"/>
          <w:lang w:val="ro-MD" w:eastAsia="ru-RU"/>
        </w:rPr>
        <w:t>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  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1B863B10" w14:textId="1DAFE9F9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Data transmiterii spre publicare a anunțului de participar</w:t>
      </w:r>
      <w:r w:rsidRPr="00BE2935">
        <w:rPr>
          <w:bCs/>
          <w:noProof w:val="0"/>
          <w:shd w:val="clear" w:color="auto" w:fill="FFFFFF" w:themeFill="background1"/>
          <w:lang w:val="ro-MD" w:eastAsia="ru-RU"/>
        </w:rPr>
        <w:t>e:</w:t>
      </w:r>
      <w:r w:rsidR="00A61C47" w:rsidRPr="00BE2935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A61C47" w:rsidRPr="00CF2373">
        <w:rPr>
          <w:b/>
          <w:noProof w:val="0"/>
          <w:shd w:val="clear" w:color="auto" w:fill="FFFFFF" w:themeFill="background1"/>
          <w:lang w:val="ro-MD" w:eastAsia="ru-RU"/>
        </w:rPr>
        <w:t>conform SIA ”RSAP”.</w:t>
      </w:r>
    </w:p>
    <w:p w14:paraId="0794A511" w14:textId="77777777" w:rsidR="00CA4029" w:rsidRPr="00BE2935" w:rsidRDefault="00CA4029" w:rsidP="00CA4029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Cs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305"/>
        <w:gridCol w:w="3785"/>
      </w:tblGrid>
      <w:tr w:rsidR="00CA4029" w:rsidRPr="00BE2935" w14:paraId="460402FC" w14:textId="77777777" w:rsidTr="00E0768C">
        <w:tc>
          <w:tcPr>
            <w:tcW w:w="5305" w:type="dxa"/>
            <w:shd w:val="clear" w:color="auto" w:fill="FFFFFF" w:themeFill="background1"/>
          </w:tcPr>
          <w:p w14:paraId="6C8D1EE4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BE2935">
              <w:rPr>
                <w:b/>
                <w:noProof w:val="0"/>
                <w:lang w:val="ro-MD"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7CE706FD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o-MD" w:eastAsia="ru-RU"/>
              </w:rPr>
            </w:pPr>
            <w:r w:rsidRPr="00BE2935">
              <w:rPr>
                <w:b/>
                <w:noProof w:val="0"/>
                <w:lang w:val="ro-MD" w:eastAsia="ru-RU"/>
              </w:rPr>
              <w:t>Se va utiliza/accepta sau nu</w:t>
            </w:r>
          </w:p>
        </w:tc>
      </w:tr>
      <w:tr w:rsidR="00CA4029" w:rsidRPr="00BE2935" w14:paraId="6F356CE0" w14:textId="77777777" w:rsidTr="00E0768C">
        <w:tc>
          <w:tcPr>
            <w:tcW w:w="5305" w:type="dxa"/>
            <w:shd w:val="clear" w:color="auto" w:fill="FFFFFF" w:themeFill="background1"/>
          </w:tcPr>
          <w:p w14:paraId="22F346C1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9EE1F58" w14:textId="50FFBA0F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  <w:tr w:rsidR="00CA4029" w:rsidRPr="00BE2935" w14:paraId="2C724A3F" w14:textId="77777777" w:rsidTr="00E0768C">
        <w:tc>
          <w:tcPr>
            <w:tcW w:w="5305" w:type="dxa"/>
            <w:shd w:val="clear" w:color="auto" w:fill="FFFFFF" w:themeFill="background1"/>
          </w:tcPr>
          <w:p w14:paraId="6F9EBB84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378CB7C1" w14:textId="4BE39559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lang w:val="ro-MD"/>
              </w:rPr>
              <w:t xml:space="preserve">       Nu se acceptă</w:t>
            </w:r>
          </w:p>
        </w:tc>
      </w:tr>
      <w:tr w:rsidR="00CA4029" w:rsidRPr="00BE2935" w14:paraId="0939F983" w14:textId="77777777" w:rsidTr="00E0768C">
        <w:tc>
          <w:tcPr>
            <w:tcW w:w="5305" w:type="dxa"/>
            <w:shd w:val="clear" w:color="auto" w:fill="FFFFFF" w:themeFill="background1"/>
          </w:tcPr>
          <w:p w14:paraId="37971247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A4FAE5" w14:textId="15E384FD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  <w:tr w:rsidR="00CA4029" w:rsidRPr="00BE2935" w14:paraId="2492B33A" w14:textId="77777777" w:rsidTr="00E0768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1025D3A9" w14:textId="77777777" w:rsidR="00CA4029" w:rsidRPr="00BE2935" w:rsidRDefault="00CA4029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635AF4C" w14:textId="40C16A33" w:rsidR="00CA4029" w:rsidRPr="00BE2935" w:rsidRDefault="00A61C47" w:rsidP="00E0768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o-MD" w:eastAsia="ru-RU"/>
              </w:rPr>
            </w:pPr>
            <w:r w:rsidRPr="00BE2935">
              <w:rPr>
                <w:noProof w:val="0"/>
                <w:lang w:val="ro-MD" w:eastAsia="ru-RU"/>
              </w:rPr>
              <w:t xml:space="preserve">       Se acceptă</w:t>
            </w:r>
          </w:p>
        </w:tc>
      </w:tr>
    </w:tbl>
    <w:p w14:paraId="2AF28FE3" w14:textId="5EF89D66" w:rsidR="00CA4029" w:rsidRPr="00BE2935" w:rsidRDefault="00CA4029" w:rsidP="005C68F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lastRenderedPageBreak/>
        <w:t>Contractul intră sub incidența Acordului privind achizițiile guvernamentale al Organizației Mondiale a Comerțului (numai în cazul anunțurilor transmise spre publicare în Jurnalul Oficial al Uniunii Europene):</w:t>
      </w:r>
      <w:r w:rsidRPr="00BE2935">
        <w:rPr>
          <w:b/>
          <w:noProof w:val="0"/>
          <w:lang w:val="ro-MD" w:eastAsia="ru-RU"/>
        </w:rPr>
        <w:t xml:space="preserve"> </w:t>
      </w:r>
      <w:r w:rsidR="00356838" w:rsidRPr="00BE2935">
        <w:rPr>
          <w:b/>
          <w:noProof w:val="0"/>
          <w:shd w:val="clear" w:color="auto" w:fill="FFFFFF" w:themeFill="background1"/>
          <w:lang w:val="ro-MD" w:eastAsia="ru-RU"/>
        </w:rPr>
        <w:t>nu se aplică</w:t>
      </w:r>
      <w:r w:rsidR="00CF2373">
        <w:rPr>
          <w:b/>
          <w:noProof w:val="0"/>
          <w:shd w:val="clear" w:color="auto" w:fill="FFFFFF" w:themeFill="background1"/>
          <w:lang w:val="ro-MD" w:eastAsia="ru-RU"/>
        </w:rPr>
        <w:t>.</w:t>
      </w:r>
    </w:p>
    <w:p w14:paraId="04E6A7AE" w14:textId="737BEF61" w:rsidR="00CA4029" w:rsidRPr="00BE2935" w:rsidRDefault="00CA4029" w:rsidP="00FC0C5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0" w:firstLine="0"/>
        <w:rPr>
          <w:b/>
          <w:noProof w:val="0"/>
          <w:lang w:val="ro-MD" w:eastAsia="ru-RU"/>
        </w:rPr>
      </w:pPr>
      <w:r w:rsidRPr="00BE2935">
        <w:rPr>
          <w:bCs/>
          <w:noProof w:val="0"/>
          <w:lang w:val="ro-MD" w:eastAsia="ru-RU"/>
        </w:rPr>
        <w:t>Alte informații relevante:</w:t>
      </w:r>
      <w:r w:rsidRPr="00BE2935">
        <w:rPr>
          <w:b/>
          <w:noProof w:val="0"/>
          <w:lang w:val="ro-MD" w:eastAsia="ru-RU"/>
        </w:rPr>
        <w:t xml:space="preserve"> </w:t>
      </w:r>
      <w:r w:rsidR="00356838" w:rsidRPr="00BE2935">
        <w:rPr>
          <w:b/>
          <w:noProof w:val="0"/>
          <w:lang w:val="ro-MD" w:eastAsia="ru-RU"/>
        </w:rPr>
        <w:t>nu sunt.</w:t>
      </w:r>
    </w:p>
    <w:p w14:paraId="749B5758" w14:textId="0672B598" w:rsidR="00EE7960" w:rsidRPr="00BE2935" w:rsidRDefault="00EE7960" w:rsidP="00EE796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79AD4DF9" w14:textId="77777777" w:rsidR="00EE7960" w:rsidRPr="00BE2935" w:rsidRDefault="00EE7960" w:rsidP="00EE7960">
      <w:pPr>
        <w:shd w:val="clear" w:color="auto" w:fill="FFFFFF" w:themeFill="background1"/>
        <w:tabs>
          <w:tab w:val="right" w:pos="426"/>
        </w:tabs>
        <w:spacing w:before="120" w:after="120"/>
        <w:rPr>
          <w:b/>
          <w:noProof w:val="0"/>
          <w:lang w:val="ro-MD" w:eastAsia="ru-RU"/>
        </w:rPr>
      </w:pPr>
    </w:p>
    <w:p w14:paraId="0AE53330" w14:textId="77777777" w:rsidR="00C460DE" w:rsidRPr="00BE2935" w:rsidRDefault="00C460DE" w:rsidP="00CA4029">
      <w:pPr>
        <w:shd w:val="clear" w:color="auto" w:fill="FFFFFF" w:themeFill="background1"/>
        <w:spacing w:before="120" w:after="120"/>
        <w:rPr>
          <w:b/>
          <w:noProof w:val="0"/>
          <w:lang w:val="ro-MD" w:eastAsia="ru-RU"/>
        </w:rPr>
      </w:pPr>
    </w:p>
    <w:p w14:paraId="1FBB7609" w14:textId="71D7FD40" w:rsidR="00CA4029" w:rsidRPr="00BE2935" w:rsidRDefault="00CD2316" w:rsidP="00CA4029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BE2935">
        <w:rPr>
          <w:b/>
          <w:noProof w:val="0"/>
          <w:lang w:val="ro-MD" w:eastAsia="ru-RU"/>
        </w:rPr>
        <w:t>Președintele</w:t>
      </w:r>
      <w:r w:rsidR="00CA4029" w:rsidRPr="00BE2935">
        <w:rPr>
          <w:b/>
          <w:noProof w:val="0"/>
          <w:lang w:val="ro-MD" w:eastAsia="ru-RU"/>
        </w:rPr>
        <w:t xml:space="preserve"> grupului de lucru:  </w:t>
      </w:r>
      <w:r w:rsidR="00C13A79">
        <w:rPr>
          <w:b/>
          <w:noProof w:val="0"/>
          <w:shd w:val="clear" w:color="auto" w:fill="FFFFFF" w:themeFill="background1"/>
          <w:lang w:val="ro-MD" w:eastAsia="ru-RU"/>
        </w:rPr>
        <w:t xml:space="preserve">        </w:t>
      </w:r>
      <w:r w:rsidR="00C13A79" w:rsidRPr="00BB1055">
        <w:rPr>
          <w:bCs/>
          <w:noProof w:val="0"/>
          <w:shd w:val="clear" w:color="auto" w:fill="FFFFFF" w:themeFill="background1"/>
          <w:lang w:val="ro-MD" w:eastAsia="ru-RU"/>
        </w:rPr>
        <w:t xml:space="preserve"> </w:t>
      </w:r>
      <w:r w:rsidR="00C13A79" w:rsidRPr="00BB1055">
        <w:rPr>
          <w:bCs/>
          <w:noProof w:val="0"/>
          <w:u w:val="single"/>
          <w:shd w:val="clear" w:color="auto" w:fill="FFFFFF" w:themeFill="background1"/>
          <w:lang w:val="ro-MD" w:eastAsia="ru-RU"/>
        </w:rPr>
        <w:t xml:space="preserve">                                                     </w:t>
      </w:r>
      <w:r w:rsidR="00C13A79">
        <w:rPr>
          <w:b/>
          <w:noProof w:val="0"/>
          <w:shd w:val="clear" w:color="auto" w:fill="FFFFFF" w:themeFill="background1"/>
          <w:lang w:val="ro-MD" w:eastAsia="ru-RU"/>
        </w:rPr>
        <w:t xml:space="preserve">     </w:t>
      </w:r>
      <w:r w:rsidRPr="00BE2935">
        <w:rPr>
          <w:b/>
          <w:sz w:val="26"/>
          <w:szCs w:val="26"/>
          <w:lang w:val="ro-MD"/>
        </w:rPr>
        <w:t>Alexandr MANCIU</w:t>
      </w:r>
    </w:p>
    <w:p w14:paraId="75ABF71B" w14:textId="7C7D514B" w:rsidR="00CA4029" w:rsidRPr="00BE2935" w:rsidRDefault="00BB1055" w:rsidP="00CA4029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/>
          <w:lang w:val="ro-MD"/>
        </w:rPr>
      </w:pPr>
      <w:r>
        <w:rPr>
          <w:b/>
          <w:bCs/>
          <w:color w:val="000000"/>
          <w:lang w:val="ro-MD"/>
        </w:rPr>
        <w:t xml:space="preserve">         L.Ș.</w:t>
      </w:r>
    </w:p>
    <w:p w14:paraId="29CB334E" w14:textId="78B08D3D" w:rsidR="00EE7960" w:rsidRDefault="00EE7960">
      <w:pPr>
        <w:rPr>
          <w:b/>
          <w:lang w:val="ro-MD"/>
        </w:rPr>
      </w:pPr>
    </w:p>
    <w:p w14:paraId="28276349" w14:textId="0A18A065" w:rsidR="00D824A7" w:rsidRDefault="00D824A7">
      <w:pPr>
        <w:rPr>
          <w:b/>
          <w:lang w:val="ro-MD"/>
        </w:rPr>
      </w:pPr>
    </w:p>
    <w:p w14:paraId="6DCDF0FF" w14:textId="77777777" w:rsidR="00D824A7" w:rsidRPr="00BE2935" w:rsidRDefault="00D824A7">
      <w:pPr>
        <w:rPr>
          <w:b/>
          <w:lang w:val="ro-MD"/>
        </w:rPr>
      </w:pPr>
    </w:p>
    <w:p w14:paraId="06C98119" w14:textId="7B6A5732" w:rsidR="00CD2316" w:rsidRPr="00BE2935" w:rsidRDefault="00CD2316">
      <w:pPr>
        <w:rPr>
          <w:b/>
          <w:lang w:val="ro-MD"/>
        </w:rPr>
      </w:pPr>
    </w:p>
    <w:p w14:paraId="1ECF7C8F" w14:textId="77777777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>Coordonat:</w:t>
      </w:r>
    </w:p>
    <w:p w14:paraId="18EA3957" w14:textId="77777777" w:rsidR="00CD2316" w:rsidRPr="00BE2935" w:rsidRDefault="00CD2316" w:rsidP="00CD2316">
      <w:pPr>
        <w:rPr>
          <w:lang w:val="ro-MD"/>
        </w:rPr>
      </w:pPr>
    </w:p>
    <w:p w14:paraId="6CA68BB4" w14:textId="33CBC46E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Șef direcție, interimar, </w:t>
      </w:r>
      <w:r w:rsidR="00C13A79">
        <w:rPr>
          <w:lang w:val="ro-MD"/>
        </w:rPr>
        <w:t xml:space="preserve"> </w:t>
      </w:r>
    </w:p>
    <w:p w14:paraId="4C4A7512" w14:textId="2B3B8EE6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Direcția achiziții publice                                                  </w:t>
      </w:r>
      <w:r w:rsidR="00C13A79">
        <w:rPr>
          <w:lang w:val="ro-MD"/>
        </w:rPr>
        <w:t xml:space="preserve">                                     </w:t>
      </w:r>
      <w:r w:rsidRPr="00BE2935">
        <w:rPr>
          <w:lang w:val="ro-MD"/>
        </w:rPr>
        <w:t>Iuliana PRISACARI</w:t>
      </w:r>
    </w:p>
    <w:p w14:paraId="5F7A16F8" w14:textId="77777777" w:rsidR="00CD2316" w:rsidRDefault="00CD2316" w:rsidP="00CD2316">
      <w:pPr>
        <w:rPr>
          <w:lang w:val="ro-MD"/>
        </w:rPr>
      </w:pPr>
    </w:p>
    <w:p w14:paraId="0607A359" w14:textId="77777777" w:rsidR="00FA040B" w:rsidRDefault="00FA040B" w:rsidP="00CD2316">
      <w:pPr>
        <w:rPr>
          <w:lang w:val="ro-MD"/>
        </w:rPr>
      </w:pPr>
    </w:p>
    <w:p w14:paraId="57F73865" w14:textId="77777777" w:rsidR="00C13A79" w:rsidRPr="00BE2935" w:rsidRDefault="00C13A79" w:rsidP="00CD2316">
      <w:pPr>
        <w:rPr>
          <w:lang w:val="ro-MD"/>
        </w:rPr>
      </w:pPr>
    </w:p>
    <w:p w14:paraId="69D0035B" w14:textId="77777777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Șef direcție, </w:t>
      </w:r>
    </w:p>
    <w:p w14:paraId="6C1D9D09" w14:textId="72F172BD" w:rsidR="00CD2316" w:rsidRPr="00BE2935" w:rsidRDefault="00CD2316" w:rsidP="00CD2316">
      <w:pPr>
        <w:rPr>
          <w:lang w:val="ro-MD"/>
        </w:rPr>
      </w:pPr>
      <w:r w:rsidRPr="00BE2935">
        <w:rPr>
          <w:lang w:val="ro-MD"/>
        </w:rPr>
        <w:t xml:space="preserve">Direcția administrare și management intern                     </w:t>
      </w:r>
      <w:r w:rsidR="00C13A79">
        <w:rPr>
          <w:lang w:val="ro-MD"/>
        </w:rPr>
        <w:t xml:space="preserve">                                        </w:t>
      </w:r>
      <w:r w:rsidRPr="00BE2935">
        <w:rPr>
          <w:lang w:val="ro-MD"/>
        </w:rPr>
        <w:t xml:space="preserve"> Dumitru CIOFU</w:t>
      </w:r>
    </w:p>
    <w:p w14:paraId="471E6073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</w:p>
    <w:p w14:paraId="7366F11E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</w:p>
    <w:p w14:paraId="4F3D07D4" w14:textId="08954DC9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</w:p>
    <w:p w14:paraId="62D5C31A" w14:textId="3DAAA74B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56E0C2D5" w14:textId="079F5660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06C1510F" w14:textId="414F580F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1BF2065A" w14:textId="2EEA6870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71B55DF0" w14:textId="55E1A471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4C6E5E63" w14:textId="77777777" w:rsidR="00EE7960" w:rsidRPr="00BE2935" w:rsidRDefault="00EE7960" w:rsidP="00CD2316">
      <w:pPr>
        <w:rPr>
          <w:i/>
          <w:iCs/>
          <w:sz w:val="18"/>
          <w:szCs w:val="18"/>
          <w:lang w:val="ro-MD"/>
        </w:rPr>
      </w:pPr>
    </w:p>
    <w:p w14:paraId="73623AA3" w14:textId="41881453" w:rsidR="00CD2316" w:rsidRDefault="00CD2316" w:rsidP="00CD2316">
      <w:pPr>
        <w:rPr>
          <w:i/>
          <w:iCs/>
          <w:sz w:val="18"/>
          <w:szCs w:val="18"/>
          <w:lang w:val="ro-MD"/>
        </w:rPr>
      </w:pPr>
    </w:p>
    <w:p w14:paraId="1C8090EB" w14:textId="0B4435E8" w:rsidR="00D824A7" w:rsidRDefault="00D824A7" w:rsidP="00CD2316">
      <w:pPr>
        <w:rPr>
          <w:i/>
          <w:iCs/>
          <w:sz w:val="18"/>
          <w:szCs w:val="18"/>
          <w:lang w:val="ro-MD"/>
        </w:rPr>
      </w:pPr>
    </w:p>
    <w:p w14:paraId="52D4B10A" w14:textId="4498A978" w:rsidR="00D824A7" w:rsidRDefault="00D824A7" w:rsidP="00CD2316">
      <w:pPr>
        <w:rPr>
          <w:i/>
          <w:iCs/>
          <w:sz w:val="18"/>
          <w:szCs w:val="18"/>
          <w:lang w:val="ro-MD"/>
        </w:rPr>
      </w:pPr>
    </w:p>
    <w:p w14:paraId="2FAA3C75" w14:textId="30DE2281" w:rsidR="00D824A7" w:rsidRDefault="00D824A7" w:rsidP="00CD2316">
      <w:pPr>
        <w:rPr>
          <w:i/>
          <w:iCs/>
          <w:sz w:val="18"/>
          <w:szCs w:val="18"/>
          <w:lang w:val="ro-MD"/>
        </w:rPr>
      </w:pPr>
    </w:p>
    <w:p w14:paraId="54DE8C13" w14:textId="77777777" w:rsidR="00D824A7" w:rsidRPr="00BE2935" w:rsidRDefault="00D824A7" w:rsidP="00CD2316">
      <w:pPr>
        <w:rPr>
          <w:i/>
          <w:iCs/>
          <w:sz w:val="18"/>
          <w:szCs w:val="18"/>
          <w:lang w:val="ro-MD"/>
        </w:rPr>
      </w:pPr>
    </w:p>
    <w:p w14:paraId="65CFC07B" w14:textId="77777777" w:rsidR="00CD2316" w:rsidRDefault="00CD2316" w:rsidP="00CD2316">
      <w:pPr>
        <w:rPr>
          <w:i/>
          <w:iCs/>
          <w:sz w:val="18"/>
          <w:szCs w:val="18"/>
          <w:lang w:val="ro-MD"/>
        </w:rPr>
      </w:pPr>
    </w:p>
    <w:p w14:paraId="7B3A7F26" w14:textId="77777777" w:rsidR="00C13A79" w:rsidRDefault="00C13A79" w:rsidP="00CD2316">
      <w:pPr>
        <w:rPr>
          <w:i/>
          <w:iCs/>
          <w:sz w:val="18"/>
          <w:szCs w:val="18"/>
          <w:lang w:val="ro-MD"/>
        </w:rPr>
      </w:pPr>
    </w:p>
    <w:p w14:paraId="699E17EA" w14:textId="77777777" w:rsidR="00C13A79" w:rsidRDefault="00C13A79" w:rsidP="00CD2316">
      <w:pPr>
        <w:rPr>
          <w:i/>
          <w:iCs/>
          <w:sz w:val="18"/>
          <w:szCs w:val="18"/>
          <w:lang w:val="ro-MD"/>
        </w:rPr>
      </w:pPr>
    </w:p>
    <w:p w14:paraId="6B404462" w14:textId="77777777" w:rsidR="00C13A79" w:rsidRDefault="00C13A79" w:rsidP="00CD2316">
      <w:pPr>
        <w:rPr>
          <w:i/>
          <w:iCs/>
          <w:sz w:val="18"/>
          <w:szCs w:val="18"/>
          <w:lang w:val="ro-MD"/>
        </w:rPr>
      </w:pPr>
    </w:p>
    <w:p w14:paraId="6F7C9A04" w14:textId="77777777" w:rsidR="00C13A79" w:rsidRDefault="00C13A79" w:rsidP="00CD2316">
      <w:pPr>
        <w:rPr>
          <w:i/>
          <w:iCs/>
          <w:sz w:val="18"/>
          <w:szCs w:val="18"/>
          <w:lang w:val="ro-MD"/>
        </w:rPr>
      </w:pPr>
    </w:p>
    <w:p w14:paraId="6E78A268" w14:textId="77777777" w:rsidR="00BB1055" w:rsidRDefault="00BB1055" w:rsidP="00CD2316">
      <w:pPr>
        <w:rPr>
          <w:i/>
          <w:iCs/>
          <w:sz w:val="18"/>
          <w:szCs w:val="18"/>
          <w:lang w:val="ro-MD"/>
        </w:rPr>
      </w:pPr>
    </w:p>
    <w:p w14:paraId="58387F71" w14:textId="77777777" w:rsidR="00BB1055" w:rsidRDefault="00BB1055" w:rsidP="00CD2316">
      <w:pPr>
        <w:rPr>
          <w:i/>
          <w:iCs/>
          <w:sz w:val="18"/>
          <w:szCs w:val="18"/>
          <w:lang w:val="ro-MD"/>
        </w:rPr>
      </w:pPr>
    </w:p>
    <w:p w14:paraId="1AFD84F1" w14:textId="77777777" w:rsidR="00BB1055" w:rsidRDefault="00BB1055" w:rsidP="00CD2316">
      <w:pPr>
        <w:rPr>
          <w:i/>
          <w:iCs/>
          <w:sz w:val="18"/>
          <w:szCs w:val="18"/>
          <w:lang w:val="ro-MD"/>
        </w:rPr>
      </w:pPr>
    </w:p>
    <w:p w14:paraId="17161841" w14:textId="77777777" w:rsidR="00BB1055" w:rsidRDefault="00BB1055" w:rsidP="00CD2316">
      <w:pPr>
        <w:rPr>
          <w:i/>
          <w:iCs/>
          <w:sz w:val="18"/>
          <w:szCs w:val="18"/>
          <w:lang w:val="ro-MD"/>
        </w:rPr>
      </w:pPr>
    </w:p>
    <w:p w14:paraId="20F9B2EA" w14:textId="77777777" w:rsidR="00BB1055" w:rsidRPr="00BE2935" w:rsidRDefault="00BB1055" w:rsidP="00CD2316">
      <w:pPr>
        <w:rPr>
          <w:i/>
          <w:iCs/>
          <w:sz w:val="18"/>
          <w:szCs w:val="18"/>
          <w:lang w:val="ro-MD"/>
        </w:rPr>
      </w:pPr>
    </w:p>
    <w:p w14:paraId="6E181209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</w:p>
    <w:p w14:paraId="2C78DDEE" w14:textId="71FF05DD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  <w:r w:rsidRPr="00BE2935">
        <w:rPr>
          <w:i/>
          <w:iCs/>
          <w:sz w:val="18"/>
          <w:szCs w:val="18"/>
          <w:lang w:val="ro-MD"/>
        </w:rPr>
        <w:t>Executor: Victoria Cotorobai</w:t>
      </w:r>
    </w:p>
    <w:p w14:paraId="33E6B446" w14:textId="77777777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  <w:r w:rsidRPr="00BE2935">
        <w:rPr>
          <w:i/>
          <w:iCs/>
          <w:sz w:val="18"/>
          <w:szCs w:val="18"/>
          <w:lang w:val="ro-MD"/>
        </w:rPr>
        <w:t xml:space="preserve">Tel: 022-26-46-48; </w:t>
      </w:r>
    </w:p>
    <w:p w14:paraId="349EBFD7" w14:textId="60972D81" w:rsidR="00CD2316" w:rsidRPr="00BE2935" w:rsidRDefault="00CD2316" w:rsidP="00CD2316">
      <w:pPr>
        <w:rPr>
          <w:i/>
          <w:iCs/>
          <w:sz w:val="18"/>
          <w:szCs w:val="18"/>
          <w:lang w:val="ro-MD"/>
        </w:rPr>
      </w:pPr>
      <w:r w:rsidRPr="00BE2935">
        <w:rPr>
          <w:i/>
          <w:iCs/>
          <w:sz w:val="18"/>
          <w:szCs w:val="18"/>
          <w:lang w:val="ro-MD"/>
        </w:rPr>
        <w:t>E-mail: victoria.cotorobai@ansa.gov.md</w:t>
      </w:r>
    </w:p>
    <w:p w14:paraId="7A156761" w14:textId="77777777" w:rsidR="001D5679" w:rsidRDefault="001D5679" w:rsidP="001D5679">
      <w:pPr>
        <w:jc w:val="right"/>
        <w:rPr>
          <w:i/>
          <w:iCs/>
          <w:sz w:val="18"/>
          <w:szCs w:val="18"/>
          <w:lang w:val="en-US"/>
        </w:rPr>
      </w:pPr>
    </w:p>
    <w:p w14:paraId="0905DEFB" w14:textId="77777777" w:rsidR="001D5679" w:rsidRDefault="001D5679" w:rsidP="001D5679">
      <w:pPr>
        <w:jc w:val="right"/>
        <w:rPr>
          <w:i/>
          <w:iCs/>
          <w:sz w:val="18"/>
          <w:szCs w:val="18"/>
          <w:lang w:val="en-US"/>
        </w:rPr>
      </w:pPr>
    </w:p>
    <w:p w14:paraId="7FA0B0A4" w14:textId="77777777" w:rsidR="001D5679" w:rsidRDefault="001D5679" w:rsidP="001D5679">
      <w:pPr>
        <w:jc w:val="right"/>
        <w:rPr>
          <w:i/>
          <w:iCs/>
          <w:sz w:val="18"/>
          <w:szCs w:val="18"/>
          <w:lang w:val="en-US"/>
        </w:rPr>
      </w:pPr>
    </w:p>
    <w:p w14:paraId="39A0256E" w14:textId="77777777" w:rsidR="00CD2316" w:rsidRPr="001D5679" w:rsidRDefault="00CD2316">
      <w:pPr>
        <w:rPr>
          <w:lang w:val="en-US"/>
        </w:rPr>
      </w:pPr>
    </w:p>
    <w:sectPr w:rsidR="00CD2316" w:rsidRPr="001D5679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3316D5"/>
    <w:multiLevelType w:val="hybridMultilevel"/>
    <w:tmpl w:val="E022FDD4"/>
    <w:lvl w:ilvl="0" w:tplc="5FE08174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09179004">
    <w:abstractNumId w:val="3"/>
  </w:num>
  <w:num w:numId="2" w16cid:durableId="668140152">
    <w:abstractNumId w:val="1"/>
  </w:num>
  <w:num w:numId="3" w16cid:durableId="291987176">
    <w:abstractNumId w:val="0"/>
  </w:num>
  <w:num w:numId="4" w16cid:durableId="550193546">
    <w:abstractNumId w:val="2"/>
  </w:num>
  <w:num w:numId="5" w16cid:durableId="20460609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80B"/>
    <w:rsid w:val="00033B4D"/>
    <w:rsid w:val="0008069B"/>
    <w:rsid w:val="000A480B"/>
    <w:rsid w:val="000B264A"/>
    <w:rsid w:val="000F096E"/>
    <w:rsid w:val="00121509"/>
    <w:rsid w:val="001246D2"/>
    <w:rsid w:val="001420D3"/>
    <w:rsid w:val="001554A7"/>
    <w:rsid w:val="001D5679"/>
    <w:rsid w:val="001E4698"/>
    <w:rsid w:val="001F7B4D"/>
    <w:rsid w:val="00210B0A"/>
    <w:rsid w:val="00211BCF"/>
    <w:rsid w:val="00224843"/>
    <w:rsid w:val="00231696"/>
    <w:rsid w:val="00290866"/>
    <w:rsid w:val="002D5666"/>
    <w:rsid w:val="00356838"/>
    <w:rsid w:val="00356D65"/>
    <w:rsid w:val="00393855"/>
    <w:rsid w:val="0039781F"/>
    <w:rsid w:val="003C31EA"/>
    <w:rsid w:val="00437ED5"/>
    <w:rsid w:val="00490A74"/>
    <w:rsid w:val="004A5CA3"/>
    <w:rsid w:val="004D5D38"/>
    <w:rsid w:val="004D7AD8"/>
    <w:rsid w:val="00526D2B"/>
    <w:rsid w:val="00537648"/>
    <w:rsid w:val="005511C3"/>
    <w:rsid w:val="005A70F2"/>
    <w:rsid w:val="005B291E"/>
    <w:rsid w:val="005C54D1"/>
    <w:rsid w:val="005D5ECB"/>
    <w:rsid w:val="006008A6"/>
    <w:rsid w:val="0063018A"/>
    <w:rsid w:val="00662B51"/>
    <w:rsid w:val="0067710F"/>
    <w:rsid w:val="006865F2"/>
    <w:rsid w:val="00704F8D"/>
    <w:rsid w:val="00706FD2"/>
    <w:rsid w:val="007A5680"/>
    <w:rsid w:val="0084536D"/>
    <w:rsid w:val="00871C1F"/>
    <w:rsid w:val="008A08D0"/>
    <w:rsid w:val="008C4E83"/>
    <w:rsid w:val="008C64AA"/>
    <w:rsid w:val="00900284"/>
    <w:rsid w:val="00915AF5"/>
    <w:rsid w:val="00921217"/>
    <w:rsid w:val="00947343"/>
    <w:rsid w:val="0096300B"/>
    <w:rsid w:val="00994F38"/>
    <w:rsid w:val="009B153F"/>
    <w:rsid w:val="00A26BA1"/>
    <w:rsid w:val="00A42FB4"/>
    <w:rsid w:val="00A5185B"/>
    <w:rsid w:val="00A61C47"/>
    <w:rsid w:val="00A71C17"/>
    <w:rsid w:val="00AD46CA"/>
    <w:rsid w:val="00AD50AA"/>
    <w:rsid w:val="00AD6EC5"/>
    <w:rsid w:val="00AE25C1"/>
    <w:rsid w:val="00B27C7E"/>
    <w:rsid w:val="00B35E25"/>
    <w:rsid w:val="00B4129E"/>
    <w:rsid w:val="00B801AF"/>
    <w:rsid w:val="00B82837"/>
    <w:rsid w:val="00BB0ACB"/>
    <w:rsid w:val="00BB1055"/>
    <w:rsid w:val="00BB7453"/>
    <w:rsid w:val="00BC6BE9"/>
    <w:rsid w:val="00BE2935"/>
    <w:rsid w:val="00BF3BA6"/>
    <w:rsid w:val="00C13A79"/>
    <w:rsid w:val="00C460DE"/>
    <w:rsid w:val="00C52507"/>
    <w:rsid w:val="00C63F52"/>
    <w:rsid w:val="00C67582"/>
    <w:rsid w:val="00C766A3"/>
    <w:rsid w:val="00C903DF"/>
    <w:rsid w:val="00C9357B"/>
    <w:rsid w:val="00C960DD"/>
    <w:rsid w:val="00CA1536"/>
    <w:rsid w:val="00CA4029"/>
    <w:rsid w:val="00CD2316"/>
    <w:rsid w:val="00CF2373"/>
    <w:rsid w:val="00D35867"/>
    <w:rsid w:val="00D54735"/>
    <w:rsid w:val="00D61AFB"/>
    <w:rsid w:val="00D824A7"/>
    <w:rsid w:val="00DD1774"/>
    <w:rsid w:val="00DE52BD"/>
    <w:rsid w:val="00DF6157"/>
    <w:rsid w:val="00E21187"/>
    <w:rsid w:val="00E97DA4"/>
    <w:rsid w:val="00EB7BDE"/>
    <w:rsid w:val="00EC7ED6"/>
    <w:rsid w:val="00EE7960"/>
    <w:rsid w:val="00F0665C"/>
    <w:rsid w:val="00F82883"/>
    <w:rsid w:val="00FA040B"/>
    <w:rsid w:val="00FA0808"/>
    <w:rsid w:val="00FF12A1"/>
    <w:rsid w:val="00FF12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0975A"/>
  <w15:chartTrackingRefBased/>
  <w15:docId w15:val="{3C417E17-3254-458B-A7D7-56734FE73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402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A402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CA402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Hyperlink">
    <w:name w:val="Hyperlink"/>
    <w:uiPriority w:val="99"/>
    <w:rsid w:val="00CA4029"/>
    <w:rPr>
      <w:color w:val="0000FF"/>
      <w:u w:val="single"/>
    </w:rPr>
  </w:style>
  <w:style w:type="paragraph" w:customStyle="1" w:styleId="Style3">
    <w:name w:val="Style3"/>
    <w:basedOn w:val="Heading3"/>
    <w:link w:val="Style3Char"/>
    <w:qFormat/>
    <w:rsid w:val="00CA402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A4029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CA402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CA40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A4029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leGrid">
    <w:name w:val="Table Grid"/>
    <w:basedOn w:val="TableNormal"/>
    <w:uiPriority w:val="39"/>
    <w:rsid w:val="00CA4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43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nsa.gov.md/ro/content/achizi%C8%9Bii-publice-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nsa.gov.md" TargetMode="External"/><Relationship Id="rId5" Type="http://schemas.openxmlformats.org/officeDocument/2006/relationships/hyperlink" Target="mailto:info@ansa.gov.m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1378</TotalTime>
  <Pages>7</Pages>
  <Words>2173</Words>
  <Characters>12391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Cotorobai Victoria</dc:creator>
  <cp:keywords/>
  <dc:description/>
  <cp:lastModifiedBy>Fulea Iuliana</cp:lastModifiedBy>
  <cp:revision>183</cp:revision>
  <cp:lastPrinted>2023-07-07T11:17:00Z</cp:lastPrinted>
  <dcterms:created xsi:type="dcterms:W3CDTF">2023-07-06T12:34:00Z</dcterms:created>
  <dcterms:modified xsi:type="dcterms:W3CDTF">2023-08-07T07:08:00Z</dcterms:modified>
</cp:coreProperties>
</file>