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06" w:type="dxa"/>
        <w:tblLook w:val="04A0"/>
      </w:tblPr>
      <w:tblGrid>
        <w:gridCol w:w="5949"/>
        <w:gridCol w:w="3657"/>
      </w:tblGrid>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615E49" w:rsidRPr="00615E49" w:rsidRDefault="00615E49" w:rsidP="00615E49">
            <w:pPr>
              <w:spacing w:line="276" w:lineRule="auto"/>
              <w:jc w:val="both"/>
              <w:rPr>
                <w:rFonts w:eastAsia="Calibri"/>
                <w:noProof w:val="0"/>
              </w:rPr>
            </w:pPr>
          </w:p>
        </w:tc>
      </w:tr>
      <w:tr w:rsidR="00615E49" w:rsidRPr="00615E49" w:rsidTr="00596A11">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611" w:type="dxa"/>
        <w:tblInd w:w="-5" w:type="dxa"/>
        <w:tblLayout w:type="fixed"/>
        <w:tblLook w:val="04A0"/>
      </w:tblPr>
      <w:tblGrid>
        <w:gridCol w:w="567"/>
        <w:gridCol w:w="1134"/>
        <w:gridCol w:w="2268"/>
        <w:gridCol w:w="1276"/>
        <w:gridCol w:w="2948"/>
        <w:gridCol w:w="1418"/>
      </w:tblGrid>
      <w:tr w:rsidR="00615E49" w:rsidRPr="00615E49" w:rsidTr="00596A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94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596A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596A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611" w:type="dxa"/>
        <w:tblInd w:w="-5" w:type="dxa"/>
        <w:tblLook w:val="04A0"/>
      </w:tblPr>
      <w:tblGrid>
        <w:gridCol w:w="5954"/>
        <w:gridCol w:w="3657"/>
      </w:tblGrid>
      <w:tr w:rsidR="00615E49" w:rsidRPr="00615E49" w:rsidTr="00596A11">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57"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596A11">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657"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596A11">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657"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611" w:type="dxa"/>
        <w:tblInd w:w="-5" w:type="dxa"/>
        <w:tblLook w:val="04A0"/>
      </w:tblPr>
      <w:tblGrid>
        <w:gridCol w:w="5812"/>
        <w:gridCol w:w="3799"/>
      </w:tblGrid>
      <w:tr w:rsidR="00615E49" w:rsidRPr="00615E49" w:rsidTr="00596A11">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799" w:type="dxa"/>
          </w:tcPr>
          <w:p w:rsidR="00615E49" w:rsidRPr="00615E49" w:rsidRDefault="00615E49" w:rsidP="00615E49">
            <w:pPr>
              <w:spacing w:line="276" w:lineRule="auto"/>
              <w:contextualSpacing/>
              <w:jc w:val="both"/>
              <w:rPr>
                <w:rFonts w:eastAsia="Calibri"/>
                <w:noProof w:val="0"/>
              </w:rPr>
            </w:pPr>
          </w:p>
        </w:tc>
      </w:tr>
      <w:tr w:rsidR="00615E49" w:rsidRPr="00615E49" w:rsidTr="00596A11">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799"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596A11">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79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596A11">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3799"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596A11">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799"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96A11" w:rsidRPr="004B16DD" w:rsidRDefault="00596A11" w:rsidP="00596A11">
      <w:pPr>
        <w:jc w:val="right"/>
        <w:rPr>
          <w:noProof w:val="0"/>
          <w:sz w:val="22"/>
          <w:szCs w:val="22"/>
          <w:lang w:val="it-IT"/>
        </w:rPr>
      </w:pPr>
      <w:r w:rsidRPr="00A30B00">
        <w:rPr>
          <w:noProof w:val="0"/>
          <w:lang w:val="it-IT"/>
        </w:rPr>
        <w:lastRenderedPageBreak/>
        <w:t>Anexa nr.</w:t>
      </w:r>
      <w:r>
        <w:rPr>
          <w:noProof w:val="0"/>
          <w:lang w:val="it-IT"/>
        </w:rPr>
        <w:t xml:space="preserve"> 2</w:t>
      </w:r>
    </w:p>
    <w:p w:rsidR="00596A11" w:rsidRPr="00D22624" w:rsidRDefault="00596A11" w:rsidP="00596A11">
      <w:pPr>
        <w:jc w:val="right"/>
        <w:rPr>
          <w:noProof w:val="0"/>
          <w:lang w:val="it-IT"/>
        </w:rPr>
      </w:pPr>
      <w:r w:rsidRPr="0003591A">
        <w:rPr>
          <w:noProof w:val="0"/>
          <w:lang w:val="it-IT"/>
        </w:rPr>
        <w:t xml:space="preserve">la </w:t>
      </w:r>
      <w:r>
        <w:rPr>
          <w:noProof w:val="0"/>
          <w:lang w:val="it-IT"/>
        </w:rPr>
        <w:t>Documentația standard nr._115_</w:t>
      </w:r>
    </w:p>
    <w:p w:rsidR="00596A11" w:rsidRPr="00D22624" w:rsidRDefault="00596A11" w:rsidP="00596A1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596A11" w:rsidRPr="00A50D0A" w:rsidRDefault="00596A11" w:rsidP="00596A11">
      <w:pPr>
        <w:spacing w:before="120"/>
        <w:rPr>
          <w:noProof w:val="0"/>
          <w:sz w:val="20"/>
          <w:szCs w:val="20"/>
          <w:lang w:eastAsia="ru-RU"/>
        </w:rPr>
      </w:pPr>
    </w:p>
    <w:p w:rsidR="00596A11" w:rsidRDefault="00596A11" w:rsidP="00596A11">
      <w:pPr>
        <w:pStyle w:val="Style3"/>
        <w:tabs>
          <w:tab w:val="left" w:pos="567"/>
        </w:tabs>
        <w:spacing w:before="0" w:beforeAutospacing="0" w:after="0"/>
        <w:ind w:left="0" w:firstLine="0"/>
        <w:jc w:val="center"/>
        <w:rPr>
          <w:rFonts w:eastAsia="PMingLiU"/>
          <w:lang w:val="it-IT" w:eastAsia="zh-CN"/>
        </w:rPr>
      </w:pPr>
    </w:p>
    <w:p w:rsidR="00596A11" w:rsidRPr="00BE362C" w:rsidRDefault="00596A11" w:rsidP="00596A11">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596A11" w:rsidRPr="00BE362C" w:rsidRDefault="00596A11" w:rsidP="00596A11">
      <w:pPr>
        <w:rPr>
          <w:noProof w:val="0"/>
          <w:sz w:val="20"/>
          <w:szCs w:val="20"/>
          <w:lang w:val="it-IT" w:eastAsia="ru-RU"/>
        </w:rPr>
      </w:pPr>
    </w:p>
    <w:p w:rsidR="00596A11" w:rsidRPr="00BE362C" w:rsidRDefault="00596A11" w:rsidP="00596A1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Pr>
          <w:noProof w:val="0"/>
          <w:u w:val="single"/>
          <w:shd w:val="clear" w:color="auto" w:fill="FFFFFF" w:themeFill="background1"/>
          <w:lang w:val="it-IT" w:eastAsia="ru-RU"/>
        </w:rPr>
        <w:t>Mobilier, tehnica informational</w:t>
      </w:r>
      <w:r>
        <w:rPr>
          <w:noProof w:val="0"/>
          <w:u w:val="single"/>
          <w:shd w:val="clear" w:color="auto" w:fill="FFFFFF" w:themeFill="background1"/>
          <w:lang w:eastAsia="ru-RU"/>
        </w:rPr>
        <w:t>ă și de calcul pentru dotarea Liceului Teoretic Cuhureștii de Sus</w:t>
      </w:r>
      <w:r>
        <w:rPr>
          <w:b/>
          <w:noProof w:val="0"/>
          <w:shd w:val="clear" w:color="auto" w:fill="FFFFFF" w:themeFill="background1"/>
          <w:lang w:val="it-IT" w:eastAsia="ru-RU"/>
        </w:rPr>
        <w:t>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A202B0">
        <w:rPr>
          <w:noProof w:val="0"/>
          <w:u w:val="single"/>
          <w:lang w:val="it-IT" w:eastAsia="ru-RU"/>
        </w:rPr>
        <w:t xml:space="preserve">Cererea ofertei de </w:t>
      </w:r>
      <w:r w:rsidRPr="00A202B0">
        <w:rPr>
          <w:noProof w:val="0"/>
          <w:u w:val="single"/>
          <w:lang w:eastAsia="ru-RU"/>
        </w:rPr>
        <w:t>preț</w:t>
      </w:r>
      <w:r>
        <w:rPr>
          <w:b/>
          <w:noProof w:val="0"/>
          <w:lang w:val="it-IT" w:eastAsia="ru-RU"/>
        </w:rPr>
        <w:t>________________________</w:t>
      </w:r>
      <w:r w:rsidRPr="00BE362C">
        <w:rPr>
          <w:b/>
          <w:noProof w:val="0"/>
          <w:lang w:val="it-IT" w:eastAsia="ru-RU"/>
        </w:rPr>
        <w:br/>
      </w:r>
      <w:r w:rsidRPr="00BE362C">
        <w:rPr>
          <w:noProof w:val="0"/>
          <w:sz w:val="20"/>
          <w:lang w:val="it-IT" w:eastAsia="ru-RU"/>
        </w:rPr>
        <w:t>(tipul procedurii de achiziție)</w:t>
      </w:r>
    </w:p>
    <w:p w:rsidR="00596A11" w:rsidRPr="00262591" w:rsidRDefault="00596A11" w:rsidP="00596A1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___</w:t>
      </w:r>
      <w:r w:rsidRPr="00262591">
        <w:rPr>
          <w:b/>
          <w:highlight w:val="yellow"/>
        </w:rPr>
        <w:t>_</w:t>
      </w:r>
    </w:p>
    <w:p w:rsidR="00596A11" w:rsidRPr="00A67305" w:rsidRDefault="00596A11" w:rsidP="00596A1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rsidR="00596A11" w:rsidRPr="00BE362C" w:rsidRDefault="00596A11" w:rsidP="00596A11">
      <w:pPr>
        <w:shd w:val="clear" w:color="auto" w:fill="FFFFFF" w:themeFill="background1"/>
        <w:rPr>
          <w:noProof w:val="0"/>
          <w:sz w:val="20"/>
          <w:szCs w:val="20"/>
          <w:lang w:val="it-IT" w:eastAsia="ru-RU"/>
        </w:rPr>
      </w:pPr>
    </w:p>
    <w:p w:rsidR="00596A11" w:rsidRPr="00A202B0" w:rsidRDefault="00596A11" w:rsidP="00596A1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202B0">
        <w:rPr>
          <w:b/>
          <w:noProof w:val="0"/>
          <w:lang w:val="en-US" w:eastAsia="ru-RU"/>
        </w:rPr>
        <w:t>Denumirea</w:t>
      </w:r>
      <w:proofErr w:type="spellEnd"/>
      <w:r>
        <w:rPr>
          <w:b/>
          <w:noProof w:val="0"/>
          <w:lang w:val="en-US" w:eastAsia="ru-RU"/>
        </w:rPr>
        <w:t xml:space="preserve"> </w:t>
      </w:r>
      <w:proofErr w:type="spellStart"/>
      <w:r w:rsidRPr="00A202B0">
        <w:rPr>
          <w:b/>
          <w:noProof w:val="0"/>
          <w:lang w:val="en-US" w:eastAsia="ru-RU"/>
        </w:rPr>
        <w:t>autorității</w:t>
      </w:r>
      <w:proofErr w:type="spellEnd"/>
      <w:r>
        <w:rPr>
          <w:b/>
          <w:noProof w:val="0"/>
          <w:lang w:val="en-US" w:eastAsia="ru-RU"/>
        </w:rPr>
        <w:t xml:space="preserve"> </w:t>
      </w:r>
      <w:proofErr w:type="spellStart"/>
      <w:r w:rsidRPr="00A202B0">
        <w:rPr>
          <w:b/>
          <w:noProof w:val="0"/>
          <w:lang w:val="en-US" w:eastAsia="ru-RU"/>
        </w:rPr>
        <w:t>contractante</w:t>
      </w:r>
      <w:proofErr w:type="spellEnd"/>
      <w:r w:rsidRPr="00A202B0">
        <w:rPr>
          <w:b/>
          <w:noProof w:val="0"/>
          <w:lang w:val="en-US" w:eastAsia="ru-RU"/>
        </w:rPr>
        <w:t xml:space="preserve">: </w:t>
      </w:r>
      <w:r>
        <w:rPr>
          <w:b/>
          <w:noProof w:val="0"/>
          <w:u w:val="single"/>
          <w:lang w:eastAsia="ru-RU"/>
        </w:rPr>
        <w:t>Primăria Cuhureștii de Sus</w:t>
      </w:r>
      <w:r>
        <w:rPr>
          <w:b/>
          <w:noProof w:val="0"/>
          <w:lang w:eastAsia="ru-RU"/>
        </w:rPr>
        <w:t>__</w:t>
      </w:r>
      <w:r w:rsidRPr="00A202B0">
        <w:rPr>
          <w:b/>
          <w:noProof w:val="0"/>
          <w:lang w:val="en-US" w:eastAsia="ru-RU"/>
        </w:rPr>
        <w:t>__</w:t>
      </w:r>
    </w:p>
    <w:p w:rsidR="00596A11" w:rsidRPr="00BE362C" w:rsidRDefault="00596A11" w:rsidP="00596A1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u w:val="single"/>
          <w:shd w:val="clear" w:color="auto" w:fill="FFFFFF" w:themeFill="background1"/>
          <w:lang w:eastAsia="ru-RU"/>
        </w:rPr>
        <w:t>1007601009255</w:t>
      </w:r>
      <w:r w:rsidRPr="00BE362C">
        <w:rPr>
          <w:b/>
          <w:noProof w:val="0"/>
          <w:shd w:val="clear" w:color="auto" w:fill="FFFFFF" w:themeFill="background1"/>
          <w:lang w:val="ru-RU" w:eastAsia="ru-RU"/>
        </w:rPr>
        <w:t>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596A11" w:rsidRPr="00A202B0" w:rsidRDefault="00596A11" w:rsidP="00596A1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202B0">
        <w:rPr>
          <w:b/>
          <w:noProof w:val="0"/>
          <w:lang w:val="en-US" w:eastAsia="ru-RU"/>
        </w:rPr>
        <w:t>Adresa</w:t>
      </w:r>
      <w:proofErr w:type="spellEnd"/>
      <w:r w:rsidRPr="00A202B0">
        <w:rPr>
          <w:b/>
          <w:noProof w:val="0"/>
          <w:shd w:val="clear" w:color="auto" w:fill="FFFFFF" w:themeFill="background1"/>
          <w:lang w:val="en-US" w:eastAsia="ru-RU"/>
        </w:rPr>
        <w:t>_</w:t>
      </w:r>
      <w:proofErr w:type="spellStart"/>
      <w:r>
        <w:rPr>
          <w:b/>
          <w:noProof w:val="0"/>
          <w:u w:val="single"/>
          <w:shd w:val="clear" w:color="auto" w:fill="FFFFFF" w:themeFill="background1"/>
          <w:lang w:eastAsia="ru-RU"/>
        </w:rPr>
        <w:t>s.Cuhureștii</w:t>
      </w:r>
      <w:proofErr w:type="spellEnd"/>
      <w:r>
        <w:rPr>
          <w:b/>
          <w:noProof w:val="0"/>
          <w:u w:val="single"/>
          <w:shd w:val="clear" w:color="auto" w:fill="FFFFFF" w:themeFill="background1"/>
          <w:lang w:eastAsia="ru-RU"/>
        </w:rPr>
        <w:t xml:space="preserve"> de Sus, </w:t>
      </w:r>
      <w:proofErr w:type="spellStart"/>
      <w:r>
        <w:rPr>
          <w:b/>
          <w:noProof w:val="0"/>
          <w:u w:val="single"/>
          <w:shd w:val="clear" w:color="auto" w:fill="FFFFFF" w:themeFill="background1"/>
          <w:lang w:eastAsia="ru-RU"/>
        </w:rPr>
        <w:t>rul</w:t>
      </w:r>
      <w:proofErr w:type="spellEnd"/>
      <w:r>
        <w:rPr>
          <w:b/>
          <w:noProof w:val="0"/>
          <w:u w:val="single"/>
          <w:shd w:val="clear" w:color="auto" w:fill="FFFFFF" w:themeFill="background1"/>
          <w:lang w:eastAsia="ru-RU"/>
        </w:rPr>
        <w:t xml:space="preserve"> </w:t>
      </w:r>
      <w:proofErr w:type="spellStart"/>
      <w:r>
        <w:rPr>
          <w:b/>
          <w:noProof w:val="0"/>
          <w:u w:val="single"/>
          <w:shd w:val="clear" w:color="auto" w:fill="FFFFFF" w:themeFill="background1"/>
          <w:lang w:eastAsia="ru-RU"/>
        </w:rPr>
        <w:t>Floresti</w:t>
      </w:r>
      <w:proofErr w:type="spellEnd"/>
      <w:r w:rsidRPr="00A202B0">
        <w:rPr>
          <w:b/>
          <w:noProof w:val="0"/>
          <w:shd w:val="clear" w:color="auto" w:fill="FFFFFF" w:themeFill="background1"/>
          <w:lang w:val="en-US" w:eastAsia="ru-RU"/>
        </w:rPr>
        <w:t>____________________________</w:t>
      </w:r>
      <w:r>
        <w:rPr>
          <w:b/>
          <w:noProof w:val="0"/>
          <w:shd w:val="clear" w:color="auto" w:fill="FFFFFF" w:themeFill="background1"/>
          <w:lang w:eastAsia="ru-RU"/>
        </w:rPr>
        <w:t>_________</w:t>
      </w:r>
      <w:r w:rsidRPr="00A202B0">
        <w:rPr>
          <w:b/>
          <w:noProof w:val="0"/>
          <w:shd w:val="clear" w:color="auto" w:fill="FFFFFF" w:themeFill="background1"/>
          <w:lang w:val="en-US" w:eastAsia="ru-RU"/>
        </w:rPr>
        <w:t>________</w:t>
      </w:r>
    </w:p>
    <w:p w:rsidR="00596A11" w:rsidRPr="00BE362C" w:rsidRDefault="00596A11" w:rsidP="00596A1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eastAsia="ru-RU"/>
        </w:rPr>
        <w:t>025057236, 025057430/025057236</w:t>
      </w:r>
      <w:r w:rsidRPr="00BE362C">
        <w:rPr>
          <w:b/>
          <w:noProof w:val="0"/>
          <w:shd w:val="clear" w:color="auto" w:fill="FFFFFF" w:themeFill="background1"/>
          <w:lang w:val="ru-RU" w:eastAsia="ru-RU"/>
        </w:rPr>
        <w:t>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596A11" w:rsidRPr="00BE362C" w:rsidRDefault="00596A11" w:rsidP="00596A1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A202B0">
        <w:rPr>
          <w:noProof w:val="0"/>
          <w:sz w:val="22"/>
          <w:szCs w:val="22"/>
          <w:u w:val="single"/>
          <w:shd w:val="clear" w:color="auto" w:fill="FFFFFF" w:themeFill="background1"/>
          <w:lang w:val="it-IT" w:eastAsia="ru-RU"/>
        </w:rPr>
        <w:t>primaria.cuhurestiidesus@mail.ru</w:t>
      </w:r>
    </w:p>
    <w:p w:rsidR="00596A11" w:rsidRPr="00BE362C" w:rsidRDefault="00596A11" w:rsidP="00596A1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96A11" w:rsidRPr="00BE362C" w:rsidRDefault="00596A11" w:rsidP="00596A1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Pr>
          <w:b/>
          <w:noProof w:val="0"/>
          <w:u w:val="single"/>
          <w:lang w:val="it-IT" w:eastAsia="ru-RU"/>
        </w:rPr>
        <w:t>instituție publică</w:t>
      </w:r>
      <w:r>
        <w:rPr>
          <w:b/>
          <w:noProof w:val="0"/>
          <w:lang w:val="it-IT" w:eastAsia="ru-RU"/>
        </w:rPr>
        <w:t>________________</w:t>
      </w:r>
    </w:p>
    <w:p w:rsidR="00596A11" w:rsidRPr="00BE362C" w:rsidRDefault="00596A11" w:rsidP="00596A1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58" w:type="dxa"/>
        <w:tblInd w:w="-455" w:type="dxa"/>
        <w:tblLayout w:type="fixed"/>
        <w:tblLook w:val="04A0"/>
      </w:tblPr>
      <w:tblGrid>
        <w:gridCol w:w="503"/>
        <w:gridCol w:w="911"/>
        <w:gridCol w:w="2410"/>
        <w:gridCol w:w="567"/>
        <w:gridCol w:w="567"/>
        <w:gridCol w:w="4111"/>
        <w:gridCol w:w="889"/>
      </w:tblGrid>
      <w:tr w:rsidR="00596A11" w:rsidRPr="00BE362C" w:rsidTr="00596A11">
        <w:trPr>
          <w:cantSplit/>
          <w:trHeight w:val="113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093AE5" w:rsidRDefault="00596A11" w:rsidP="00596A1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96A11" w:rsidRPr="00BE362C" w:rsidRDefault="00596A11" w:rsidP="00596A11">
            <w:pPr>
              <w:shd w:val="clear" w:color="auto" w:fill="FFFFFF" w:themeFill="background1"/>
              <w:spacing w:before="120"/>
              <w:ind w:left="113" w:right="113"/>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val="en-US" w:eastAsia="ru-RU"/>
              </w:rPr>
              <w:t xml:space="preserve"> </w:t>
            </w:r>
            <w:proofErr w:type="spellStart"/>
            <w:r w:rsidRPr="00BE362C">
              <w:rPr>
                <w:b/>
                <w:noProof w:val="0"/>
                <w:sz w:val="20"/>
                <w:szCs w:val="20"/>
                <w:lang w:val="ru-RU" w:eastAsia="ru-RU"/>
              </w:rPr>
              <w:t>de</w:t>
            </w:r>
            <w:proofErr w:type="spellEnd"/>
            <w:r>
              <w:rPr>
                <w:b/>
                <w:noProof w:val="0"/>
                <w:sz w:val="20"/>
                <w:szCs w:val="20"/>
                <w:lang w:val="en-US" w:eastAsia="ru-RU"/>
              </w:rPr>
              <w:t xml:space="preserve"> </w:t>
            </w:r>
            <w:proofErr w:type="spellStart"/>
            <w:r w:rsidRPr="00BE362C">
              <w:rPr>
                <w:b/>
                <w:noProof w:val="0"/>
                <w:sz w:val="20"/>
                <w:szCs w:val="20"/>
                <w:lang w:val="ru-RU" w:eastAsia="ru-RU"/>
              </w:rPr>
              <w:t>măsură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96A11" w:rsidRPr="00BE362C" w:rsidRDefault="00596A11" w:rsidP="00596A11">
            <w:pPr>
              <w:shd w:val="clear" w:color="auto" w:fill="FFFFFF" w:themeFill="background1"/>
              <w:spacing w:before="120"/>
              <w:ind w:left="113" w:right="113"/>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BE362C" w:rsidRDefault="00596A11" w:rsidP="00596A1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it-IT"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6727E1" w:rsidRDefault="00596A11" w:rsidP="00596A11">
            <w:pPr>
              <w:shd w:val="clear" w:color="auto" w:fill="FFFFFF" w:themeFill="background1"/>
              <w:spacing w:before="120"/>
              <w:jc w:val="center"/>
              <w:rPr>
                <w:noProof w:val="0"/>
                <w:sz w:val="20"/>
                <w:szCs w:val="20"/>
                <w:lang w:eastAsia="ru-RU"/>
              </w:rPr>
            </w:pPr>
            <w:proofErr w:type="spellStart"/>
            <w:r w:rsidRPr="006727E1">
              <w:rPr>
                <w:b/>
                <w:noProof w:val="0"/>
                <w:sz w:val="20"/>
                <w:szCs w:val="20"/>
                <w:lang w:val="en-US" w:eastAsia="ru-RU"/>
              </w:rPr>
              <w:t>Lotul</w:t>
            </w:r>
            <w:proofErr w:type="spellEnd"/>
            <w:r w:rsidRPr="006727E1">
              <w:rPr>
                <w:b/>
                <w:noProof w:val="0"/>
                <w:sz w:val="20"/>
                <w:szCs w:val="20"/>
                <w:lang w:val="en-US" w:eastAsia="ru-RU"/>
              </w:rPr>
              <w:t xml:space="preserve"> 1</w:t>
            </w:r>
            <w:r w:rsidR="006727E1">
              <w:rPr>
                <w:b/>
                <w:noProof w:val="0"/>
                <w:sz w:val="20"/>
                <w:szCs w:val="20"/>
                <w:lang w:val="en-US" w:eastAsia="ru-RU"/>
              </w:rPr>
              <w:t xml:space="preserve"> </w:t>
            </w:r>
            <w:proofErr w:type="spellStart"/>
            <w:r w:rsidR="006727E1">
              <w:rPr>
                <w:b/>
                <w:noProof w:val="0"/>
                <w:sz w:val="20"/>
                <w:szCs w:val="20"/>
                <w:lang w:val="en-US" w:eastAsia="ru-RU"/>
              </w:rPr>
              <w:t>Mobilier</w:t>
            </w:r>
            <w:proofErr w:type="spellEnd"/>
            <w:r w:rsidR="006727E1">
              <w:rPr>
                <w:b/>
                <w:noProof w:val="0"/>
                <w:sz w:val="20"/>
                <w:szCs w:val="20"/>
                <w:lang w:val="en-US" w:eastAsia="ru-RU"/>
              </w:rPr>
              <w:t xml:space="preserve"> </w:t>
            </w:r>
            <w:r w:rsidR="006727E1">
              <w:rPr>
                <w:b/>
                <w:noProof w:val="0"/>
                <w:sz w:val="20"/>
                <w:szCs w:val="20"/>
                <w:lang w:eastAsia="ru-RU"/>
              </w:rPr>
              <w:t>școlar, de birou și de bucătărie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6727E1"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6727E1"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6727E1"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4317C3"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369908</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202B0"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Bancă de o persoana colt  rotund h-640 mm</w:t>
            </w:r>
          </w:p>
          <w:p w:rsidR="00596A11" w:rsidRDefault="00596A11" w:rsidP="00596A11">
            <w:r>
              <w:rPr>
                <w:color w:val="000000"/>
                <w:lang w:val="ru-RU" w:eastAsia="ru-RU"/>
              </w:rPr>
              <w:lastRenderedPageBreak/>
              <w:drawing>
                <wp:inline distT="0" distB="0" distL="0" distR="0">
                  <wp:extent cx="1334262" cy="1060704"/>
                  <wp:effectExtent l="19050" t="0" r="0" b="0"/>
                  <wp:docPr id="4"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1336465" cy="106245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 xml:space="preserve">Masa  cu capac și margine rotungite.   </w:t>
            </w:r>
          </w:p>
          <w:p w:rsidR="00596A11" w:rsidRDefault="00596A11" w:rsidP="00596A11">
            <w:r>
              <w:t>Dimensiuni L-600mm, L-500mm, H-</w:t>
            </w:r>
            <w:r>
              <w:lastRenderedPageBreak/>
              <w:t>640mm.</w:t>
            </w:r>
          </w:p>
          <w:p w:rsidR="00596A11" w:rsidRDefault="00596A11" w:rsidP="00596A11">
            <w:r>
              <w:t>-Blat (suprafața băncii): plăci Palaminat-PAL cu grosimea de 18- mm muchiile îmbinate cu cant PVC rezistent la şocuri de 2,0 mm;</w:t>
            </w:r>
          </w:p>
          <w:p w:rsidR="00596A11" w:rsidRDefault="00596A11" w:rsidP="00596A11">
            <w:r>
              <w:t xml:space="preserve">-Ecran frontal (L960xh286)mm şi Material palaminat-PAL de 18 mm cu cant PVC rezistent la şocuri de 0,5 mm . </w:t>
            </w:r>
          </w:p>
          <w:p w:rsidR="00596A11" w:rsidRDefault="00596A11" w:rsidP="00596A11">
            <w:r>
              <w:t xml:space="preserve">- Carcasa: cadrul metallic este patrat cu dimensiuni 25x25 x 1,8 mm,  este vopsit cu vopsea rezistență la uzură, la impact, la intemperii, rezistență la apă. Pe părțile laterale insurubate cîte un cuie rmetalic pentru genți. </w:t>
            </w:r>
          </w:p>
          <w:p w:rsidR="00596A11" w:rsidRDefault="00596A11" w:rsidP="00596A11">
            <w:r>
              <w:t>-Tălpi: prevăzute cu garnituri din plastic rezistent, fixate pe ambele capete;</w:t>
            </w:r>
          </w:p>
          <w:p w:rsidR="00596A11" w:rsidRDefault="00596A11" w:rsidP="00596A11">
            <w:r>
              <w:t>-Culoare pentru blat, ecran şi poliță – fag,</w:t>
            </w:r>
          </w:p>
          <w:p w:rsidR="00596A11" w:rsidRDefault="00596A11" w:rsidP="00596A11">
            <w:r>
              <w:t>-Culoare pentru structura metalică – gri.</w:t>
            </w:r>
          </w:p>
          <w:p w:rsidR="00596A11" w:rsidRPr="00BE362C" w:rsidRDefault="00596A11" w:rsidP="00596A11">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lastRenderedPageBreak/>
              <w:t>24375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Scaun şcolar h-370mm</w:t>
            </w:r>
          </w:p>
          <w:p w:rsidR="00596A11" w:rsidRPr="00BE362C" w:rsidRDefault="00596A11" w:rsidP="00596A11">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167974" cy="1873925"/>
                  <wp:effectExtent l="0" t="0" r="0" b="0"/>
                  <wp:docPr id="5"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167974" cy="187392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 xml:space="preserve">Structura scaunului: </w:t>
            </w:r>
          </w:p>
          <w:p w:rsidR="00596A11" w:rsidRDefault="00596A11" w:rsidP="00596A11">
            <w:r>
              <w:t>Inaltimea pînă la suprafața de şezut 370 mm</w:t>
            </w:r>
          </w:p>
          <w:p w:rsidR="00596A11" w:rsidRDefault="00596A11" w:rsidP="00596A11">
            <w:r>
              <w:t>-Şezutul şi spătarul sunt realizate din placaj curbatl ăcuit, cu o grosime de 8 mm. Scaunele au şi muchii rotungite. Speteaza şi şazutul sunt fixate de cu şuruburi şi piulițe.</w:t>
            </w:r>
          </w:p>
          <w:p w:rsidR="00596A11" w:rsidRDefault="00596A11" w:rsidP="00596A11">
            <w:r>
              <w:t>-Carcasa: cadrul metallic pătrat marimea 25x25</w:t>
            </w:r>
          </w:p>
          <w:p w:rsidR="00596A11" w:rsidRDefault="00596A11" w:rsidP="00596A11">
            <w:r>
              <w:t>Cadrul metallic este vopsit cu vopsea electrostatic сu următoarele proprietăți: rezistență la uzură, rezistență la impact,  rezistență la intemperii, rezistență la apă.</w:t>
            </w:r>
          </w:p>
          <w:p w:rsidR="00596A11" w:rsidRDefault="00596A11" w:rsidP="00596A11">
            <w:r>
              <w:t>Culori: culoarea suprafețelor de şezut şi spătar – fag</w:t>
            </w:r>
          </w:p>
          <w:p w:rsidR="00596A11" w:rsidRDefault="00596A11" w:rsidP="00596A11">
            <w:r>
              <w:t>Culoare la carcasa metal: gri</w:t>
            </w:r>
          </w:p>
          <w:p w:rsidR="00596A11" w:rsidRPr="00B93DF4" w:rsidRDefault="00596A11" w:rsidP="00596A11">
            <w:pPr>
              <w:shd w:val="clear" w:color="auto" w:fill="FFFFFF" w:themeFill="background1"/>
              <w:spacing w:before="120"/>
              <w:rPr>
                <w:noProof w:val="0"/>
                <w:sz w:val="20"/>
                <w:szCs w:val="20"/>
                <w:lang w:val="en-US"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19500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Bancă de o persoana  colt rotund h-710mm</w:t>
            </w:r>
          </w:p>
          <w:p w:rsidR="00596A11" w:rsidRPr="00BE362C" w:rsidRDefault="00596A11" w:rsidP="00596A11">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86256" cy="1304544"/>
                  <wp:effectExtent l="19050" t="0" r="9144" b="0"/>
                  <wp:docPr id="6"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1287328" cy="130563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Banca de o persoana cu colt rotund</w:t>
            </w:r>
          </w:p>
          <w:p w:rsidR="00596A11" w:rsidRDefault="00596A11" w:rsidP="00596A11">
            <w:r>
              <w:t>-Blat (suprafațabăncii): plăciPalaminat-PAL cu grosimea de 18 mm muchiileîmbinate cu cant PVC rezistent la şocuri de 2,0 mm;</w:t>
            </w:r>
          </w:p>
          <w:p w:rsidR="00596A11" w:rsidRDefault="00596A11" w:rsidP="00596A11">
            <w:r>
              <w:t xml:space="preserve">-Ecran frontal (L960xh286)mmşi Material palaminat-PAL de 18 mm cu cant PVC rezistent la şocuri de 0,5 mm . </w:t>
            </w:r>
          </w:p>
          <w:p w:rsidR="00596A11" w:rsidRDefault="00596A11" w:rsidP="00596A11">
            <w:r>
              <w:t xml:space="preserve">- Carcasa: cadrul metallic estepatrat cu dimensiuni 25x25 x 1,8 mm,  estevopsit cu vopsearezistență la uzură, la impact, la intemperii, rezistență la apă. Pe părțilelateraleinsurubatecîte un cuier </w:t>
            </w:r>
            <w:r>
              <w:lastRenderedPageBreak/>
              <w:t xml:space="preserve">metallic pentrugenți. </w:t>
            </w:r>
          </w:p>
          <w:p w:rsidR="00596A11" w:rsidRDefault="00596A11" w:rsidP="00596A11">
            <w:r>
              <w:t>-Tălpi: prevăzute cu garnituri din plastic rezistent, fixate pe ambelecapete;</w:t>
            </w:r>
          </w:p>
          <w:p w:rsidR="00596A11" w:rsidRDefault="00596A11" w:rsidP="00596A11">
            <w:r>
              <w:t>-Culoarepentru blat, ecranşipoliță – fag,</w:t>
            </w:r>
          </w:p>
          <w:p w:rsidR="00596A11" w:rsidRDefault="00596A11" w:rsidP="00596A11">
            <w:r>
              <w:t>-Culoarepentrustructurametalică – gri.</w:t>
            </w:r>
          </w:p>
          <w:p w:rsidR="00596A11" w:rsidRPr="00BE362C" w:rsidRDefault="00596A11" w:rsidP="00596A11">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lastRenderedPageBreak/>
              <w:t>37375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Scaun şcolar h-420mm (gimnaziu)</w:t>
            </w:r>
          </w:p>
          <w:p w:rsidR="00596A11" w:rsidRPr="00BE362C" w:rsidRDefault="00596A11" w:rsidP="00596A11">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52675" cy="2009822"/>
                  <wp:effectExtent l="0" t="0" r="0" b="0"/>
                  <wp:docPr id="206" name="image15.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85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 xml:space="preserve">Structura scaunului: </w:t>
            </w:r>
          </w:p>
          <w:p w:rsidR="00596A11" w:rsidRDefault="00596A11" w:rsidP="00596A11">
            <w:r>
              <w:t>Inaltimea pînă la suprafața de şezut 420mm</w:t>
            </w:r>
          </w:p>
          <w:p w:rsidR="00596A11" w:rsidRDefault="00596A11" w:rsidP="00596A11">
            <w:r>
              <w:t>-Şezutul şi spătarul sunt realizate din placaj curbat lăcuit, cu o grosime de 8 mm. Scaunele au şi muchii rotungite. Speteaza şi şăzutul sunt fixate de cu şuruburi şi piulițe.</w:t>
            </w:r>
          </w:p>
          <w:p w:rsidR="00596A11" w:rsidRDefault="00596A11" w:rsidP="00596A11">
            <w:r>
              <w:t>-Carcasa: cadrul metallic pătrat marimea 25x25</w:t>
            </w:r>
          </w:p>
          <w:p w:rsidR="00596A11" w:rsidRDefault="00596A11" w:rsidP="00596A11">
            <w:r>
              <w:t>Cadrul metallic este vopsit cu vopsea electrostatic сu următoarele proprietăți: rezistență la uzură, rezistență la impact,  rezistență la intemperii, rezistență la apă.</w:t>
            </w:r>
          </w:p>
          <w:p w:rsidR="00596A11" w:rsidRDefault="00596A11" w:rsidP="00596A11">
            <w:r>
              <w:t>Culori: culoarea suprafețelor de şezut şi spătar – fag</w:t>
            </w:r>
          </w:p>
          <w:p w:rsidR="00596A11" w:rsidRDefault="00596A11" w:rsidP="00596A11">
            <w:r>
              <w:t>Culoare la carcasa metal: gri</w:t>
            </w:r>
          </w:p>
          <w:p w:rsidR="00596A11" w:rsidRPr="00B93DF4" w:rsidRDefault="00596A11" w:rsidP="00596A11">
            <w:pPr>
              <w:shd w:val="clear" w:color="auto" w:fill="FFFFFF" w:themeFill="background1"/>
              <w:spacing w:before="120"/>
              <w:rPr>
                <w:noProof w:val="0"/>
                <w:sz w:val="20"/>
                <w:szCs w:val="20"/>
                <w:lang w:val="en-US"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36833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Bancă de o persoana colț ascuțit h-760mm</w:t>
            </w:r>
          </w:p>
          <w:p w:rsidR="00596A11" w:rsidRPr="00BE362C" w:rsidRDefault="00596A11" w:rsidP="00596A11">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322832" cy="1938528"/>
                  <wp:effectExtent l="19050" t="0" r="0" b="0"/>
                  <wp:docPr id="7" name="image21.jpg" descr="C:\Users\Smart\Desktop\BIROU foto\490 LEI.jpg"/>
                  <wp:cNvGraphicFramePr/>
                  <a:graphic xmlns:a="http://schemas.openxmlformats.org/drawingml/2006/main">
                    <a:graphicData uri="http://schemas.openxmlformats.org/drawingml/2006/picture">
                      <pic:pic xmlns:pic="http://schemas.openxmlformats.org/drawingml/2006/picture">
                        <pic:nvPicPr>
                          <pic:cNvPr id="0" name="image21.jpg" descr="C:\Users\Smart\Desktop\BIROU foto\490 LEI.jpg"/>
                          <pic:cNvPicPr preferRelativeResize="0"/>
                        </pic:nvPicPr>
                        <pic:blipFill>
                          <a:blip r:embed="rId11" cstate="print"/>
                          <a:srcRect l="37500"/>
                          <a:stretch>
                            <a:fillRect/>
                          </a:stretch>
                        </pic:blipFill>
                        <pic:spPr>
                          <a:xfrm rot="10800000">
                            <a:off x="0" y="0"/>
                            <a:ext cx="1323374" cy="193932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3E0F75"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Blat (suprafața băncii): plăci Palaminat-PAL cu grosimea de 18 mm muchiile îmbinate cu cant PVC rezistent la şocuri de 2,0 mm;</w:t>
            </w:r>
          </w:p>
          <w:p w:rsidR="00596A11" w:rsidRDefault="00596A11" w:rsidP="00596A11">
            <w:r>
              <w:t xml:space="preserve">-Ecran frontal (L960 x h286)mm şi Material palaminat-PAL de 18 mm cu cant PVC rezistent la şocuri de 0,5 mm . </w:t>
            </w:r>
          </w:p>
          <w:p w:rsidR="00596A11" w:rsidRDefault="00596A11" w:rsidP="00596A11">
            <w:r>
              <w:t xml:space="preserve">- Carcasa: cadrul metallic este patrat cu dimensiuni 25x25 x 1,8 mm,  este vopsit cu vopseare zistență la uzură, la impact, la intemperii, rezistență la apă. Pe părțile laterale înșurubate cîte un cuier metallic pentru genți. </w:t>
            </w:r>
          </w:p>
          <w:p w:rsidR="00596A11" w:rsidRDefault="00596A11" w:rsidP="00596A11">
            <w:r>
              <w:t>-Tălpi: prevăzute cu garnituri din plastic rezistent, fixate pe ambele capete;</w:t>
            </w:r>
          </w:p>
          <w:p w:rsidR="00596A11" w:rsidRDefault="00596A11" w:rsidP="00596A11">
            <w:r>
              <w:t>-Culoare pentru blat, ecran şi poliță – fag,</w:t>
            </w:r>
          </w:p>
          <w:p w:rsidR="00596A11" w:rsidRDefault="00596A11" w:rsidP="00596A11">
            <w:r>
              <w:t>-Culoare pentru structura metalică – gri.</w:t>
            </w:r>
          </w:p>
          <w:p w:rsidR="00596A11" w:rsidRPr="00BE362C" w:rsidRDefault="00596A11" w:rsidP="00596A11">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35625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C4282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Scaun şcolar h-450mm</w:t>
            </w:r>
          </w:p>
          <w:p w:rsidR="00596A11" w:rsidRPr="00BE362C" w:rsidRDefault="00596A11" w:rsidP="00596A11">
            <w:pPr>
              <w:shd w:val="clear" w:color="auto" w:fill="FFFFFF" w:themeFill="background1"/>
              <w:spacing w:before="120"/>
              <w:jc w:val="center"/>
              <w:rPr>
                <w:i/>
                <w:noProof w:val="0"/>
                <w:sz w:val="20"/>
                <w:szCs w:val="20"/>
                <w:lang w:val="ru-RU" w:eastAsia="ru-RU"/>
              </w:rPr>
            </w:pPr>
            <w:r>
              <w:rPr>
                <w:color w:val="000000"/>
                <w:lang w:val="ru-RU" w:eastAsia="ru-RU"/>
              </w:rPr>
              <w:lastRenderedPageBreak/>
              <w:drawing>
                <wp:inline distT="0" distB="0" distL="0" distR="0">
                  <wp:extent cx="1252675" cy="2009822"/>
                  <wp:effectExtent l="0" t="0" r="0" b="0"/>
                  <wp:docPr id="8"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3E0F75" w:rsidRDefault="00596A11" w:rsidP="00596A11">
            <w:pPr>
              <w:shd w:val="clear" w:color="auto" w:fill="FFFFFF" w:themeFill="background1"/>
              <w:spacing w:before="120"/>
              <w:ind w:right="-86"/>
              <w:jc w:val="center"/>
              <w:rPr>
                <w:noProof w:val="0"/>
                <w:sz w:val="20"/>
                <w:szCs w:val="20"/>
                <w:lang w:val="en-US" w:eastAsia="ru-RU"/>
              </w:rPr>
            </w:pPr>
            <w:r>
              <w:rPr>
                <w:noProof w:val="0"/>
                <w:sz w:val="20"/>
                <w:szCs w:val="20"/>
                <w:lang w:val="en-US" w:eastAsia="ru-RU"/>
              </w:rPr>
              <w:t>127</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 xml:space="preserve">Structura scaunului: </w:t>
            </w:r>
          </w:p>
          <w:p w:rsidR="00596A11" w:rsidRDefault="00596A11" w:rsidP="00596A11">
            <w:r>
              <w:t>Inaltimea pînă la suprafața de şezut 450mm</w:t>
            </w:r>
          </w:p>
          <w:p w:rsidR="00596A11" w:rsidRDefault="00596A11" w:rsidP="00596A11">
            <w:r>
              <w:t>-Şezutul şi spătarul sunt realizate din placaj curbat lăcuit, cu o grosime de 8 mm. Scaunele au şi muchii rotungite. Speteaza şi şăzutul sunt fixate de cu şuruburi şi piulițe.</w:t>
            </w:r>
          </w:p>
          <w:p w:rsidR="00596A11" w:rsidRDefault="00596A11" w:rsidP="00596A11">
            <w:r>
              <w:lastRenderedPageBreak/>
              <w:t>-Carcasa: cadrul metallic pătrat marimea 25x25</w:t>
            </w:r>
          </w:p>
          <w:p w:rsidR="00596A11" w:rsidRDefault="00596A11" w:rsidP="00596A11">
            <w:r>
              <w:t>Cadrul metalic este vopsit cu vopsea electrostatic сu următoarele proprietăți: rezistență la uzură, rezistență la impact,  rezistență la intemperii, rezistență la apă.</w:t>
            </w:r>
          </w:p>
          <w:p w:rsidR="00596A11" w:rsidRDefault="00596A11" w:rsidP="00596A11">
            <w:r>
              <w:t>Culori: culoarea suprafețelor de şezut şi spătar – fag</w:t>
            </w:r>
          </w:p>
          <w:p w:rsidR="00596A11" w:rsidRDefault="00596A11" w:rsidP="00596A11">
            <w:r>
              <w:t>Culoare la carcasă metal: gri</w:t>
            </w:r>
          </w:p>
          <w:p w:rsidR="00596A11" w:rsidRDefault="00596A11" w:rsidP="00596A11">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55033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93DF4"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39134100-1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rPr>
                <w:color w:val="000000"/>
              </w:rPr>
              <w:t>Masa dublă pentru informatică</w:t>
            </w:r>
            <w:r>
              <w:t xml:space="preserve"> cu colț ascuțit</w:t>
            </w:r>
          </w:p>
          <w:p w:rsidR="00596A11" w:rsidRPr="003E0F75"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420368" cy="1164336"/>
                  <wp:effectExtent l="19050" t="0" r="8382" b="0"/>
                  <wp:docPr id="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cstate="print"/>
                          <a:srcRect l="10438" t="3974" r="12235"/>
                          <a:stretch>
                            <a:fillRect/>
                          </a:stretch>
                        </pic:blipFill>
                        <pic:spPr>
                          <a:xfrm>
                            <a:off x="0" y="0"/>
                            <a:ext cx="1420440" cy="116439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3E0F75"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Pr="00A1262A" w:rsidRDefault="00596A11" w:rsidP="00596A11">
            <w:pPr>
              <w:shd w:val="clear" w:color="auto" w:fill="FFFFFF" w:themeFill="background1"/>
              <w:spacing w:before="120"/>
              <w:rPr>
                <w:noProof w:val="0"/>
                <w:sz w:val="20"/>
                <w:szCs w:val="20"/>
                <w:lang w:val="en-US" w:eastAsia="ru-RU"/>
              </w:rPr>
            </w:pPr>
            <w:r>
              <w:t xml:space="preserve">- si </w:t>
            </w:r>
            <w:r>
              <w:rPr>
                <w:smallCaps/>
              </w:rPr>
              <w:t xml:space="preserve">ABS </w:t>
            </w:r>
            <w:r>
              <w:t>cu grosimea 0,4 mm pentru restul 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color w:val="000000"/>
              </w:rPr>
            </w:pPr>
            <w:r>
              <w:rPr>
                <w:color w:val="000000"/>
              </w:rPr>
              <w:t>Masa profesorului de fizică, chimie</w:t>
            </w:r>
          </w:p>
          <w:p w:rsidR="00596A11" w:rsidRDefault="00596A11" w:rsidP="00596A11">
            <w:pPr>
              <w:rPr>
                <w:color w:val="000000"/>
              </w:rPr>
            </w:pPr>
            <w:r>
              <w:rPr>
                <w:color w:val="000000"/>
              </w:rPr>
              <w:t>(2750x600x750)mm</w:t>
            </w:r>
          </w:p>
          <w:p w:rsidR="00596A11" w:rsidRPr="00102F19" w:rsidRDefault="00596A11" w:rsidP="00596A11">
            <w:pPr>
              <w:shd w:val="clear" w:color="auto" w:fill="FFFFFF" w:themeFill="background1"/>
              <w:spacing w:before="120"/>
              <w:jc w:val="center"/>
              <w:rPr>
                <w:i/>
                <w:noProof w:val="0"/>
                <w:sz w:val="20"/>
                <w:szCs w:val="20"/>
                <w:lang w:eastAsia="ru-RU"/>
              </w:rPr>
            </w:pPr>
            <w:r w:rsidRPr="00102F19">
              <w:rPr>
                <w:i/>
                <w:sz w:val="20"/>
                <w:szCs w:val="20"/>
                <w:lang w:val="ru-RU" w:eastAsia="ru-RU"/>
              </w:rPr>
              <w:drawing>
                <wp:inline distT="0" distB="0" distL="0" distR="0">
                  <wp:extent cx="1370838" cy="871728"/>
                  <wp:effectExtent l="19050" t="0" r="762" b="0"/>
                  <wp:docPr id="10" name="image17.jpg" descr="C:\Users\Smart\Desktop\BIROU foto\IMG-833ef4463f3c144999ca617c2bd60f4b-V.jpg"/>
                  <wp:cNvGraphicFramePr/>
                  <a:graphic xmlns:a="http://schemas.openxmlformats.org/drawingml/2006/main">
                    <a:graphicData uri="http://schemas.openxmlformats.org/drawingml/2006/picture">
                      <pic:pic xmlns:pic="http://schemas.openxmlformats.org/drawingml/2006/picture">
                        <pic:nvPicPr>
                          <pic:cNvPr id="0" name="image17.jpg" descr="C:\Users\Smart\Desktop\BIROU foto\IMG-833ef4463f3c144999ca617c2bd60f4b-V.jpg"/>
                          <pic:cNvPicPr preferRelativeResize="0"/>
                        </pic:nvPicPr>
                        <pic:blipFill>
                          <a:blip r:embed="rId13" cstate="print"/>
                          <a:srcRect l="9281" t="7927" r="11401" b="6898"/>
                          <a:stretch>
                            <a:fillRect/>
                          </a:stretch>
                        </pic:blipFill>
                        <pic:spPr>
                          <a:xfrm>
                            <a:off x="0" y="0"/>
                            <a:ext cx="1372121" cy="872544"/>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cugrosimea 2 mm </w:t>
            </w:r>
          </w:p>
          <w:p w:rsidR="00596A11" w:rsidRPr="00A1262A" w:rsidRDefault="00596A11" w:rsidP="00596A11">
            <w:pPr>
              <w:shd w:val="clear" w:color="auto" w:fill="FFFFFF" w:themeFill="background1"/>
              <w:spacing w:before="120"/>
              <w:rPr>
                <w:noProof w:val="0"/>
                <w:sz w:val="20"/>
                <w:szCs w:val="20"/>
                <w:lang w:val="en-US" w:eastAsia="ru-RU"/>
              </w:rPr>
            </w:pPr>
            <w:r>
              <w:t xml:space="preserve">- și </w:t>
            </w:r>
            <w:r>
              <w:rPr>
                <w:smallCaps/>
              </w:rPr>
              <w:t xml:space="preserve">ABS </w:t>
            </w:r>
            <w:r>
              <w:t>cu grosimea 0,4 mm pentru restul 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5333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color w:val="000000"/>
              </w:rPr>
            </w:pPr>
            <w:r>
              <w:rPr>
                <w:color w:val="000000"/>
              </w:rPr>
              <w:t>Masa de 2 locuri</w:t>
            </w:r>
          </w:p>
          <w:p w:rsidR="00596A11" w:rsidRDefault="00596A11" w:rsidP="00596A11">
            <w:pPr>
              <w:rPr>
                <w:color w:val="000000"/>
              </w:rPr>
            </w:pPr>
            <w:r>
              <w:rPr>
                <w:color w:val="000000"/>
              </w:rPr>
              <w:t>1200x550mm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53312" cy="1158240"/>
                  <wp:effectExtent l="19050" t="0" r="0" b="0"/>
                  <wp:docPr id="11" name="image15.jpg" descr="C:\Users\Smart\Desktop\BIROU foto\20220215_092848.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20220215_092848.jpg"/>
                          <pic:cNvPicPr preferRelativeResize="0"/>
                        </pic:nvPicPr>
                        <pic:blipFill>
                          <a:blip r:embed="rId14" cstate="print"/>
                          <a:srcRect/>
                          <a:stretch>
                            <a:fillRect/>
                          </a:stretch>
                        </pic:blipFill>
                        <pic:spPr>
                          <a:xfrm>
                            <a:off x="0" y="0"/>
                            <a:ext cx="1354845" cy="115955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Default="00596A11" w:rsidP="00596A11">
            <w:r>
              <w:t xml:space="preserve">- și </w:t>
            </w:r>
            <w:r>
              <w:rPr>
                <w:smallCaps/>
              </w:rPr>
              <w:t xml:space="preserve">ABS </w:t>
            </w:r>
            <w:r>
              <w:t>cu grosimea 0,4 mm pentru restul 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34667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color w:val="000000"/>
              </w:rPr>
            </w:pPr>
            <w:r>
              <w:rPr>
                <w:color w:val="000000"/>
              </w:rPr>
              <w:t>Cuier pentru haine</w:t>
            </w:r>
          </w:p>
          <w:p w:rsidR="00596A11" w:rsidRDefault="00596A11" w:rsidP="00596A11">
            <w:pPr>
              <w:rPr>
                <w:color w:val="000000"/>
              </w:rPr>
            </w:pPr>
            <w:r>
              <w:rPr>
                <w:color w:val="000000"/>
              </w:rPr>
              <w:t>1600x1800mm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53312" cy="1645920"/>
                  <wp:effectExtent l="19050" t="0" r="0" b="0"/>
                  <wp:docPr id="94" name="image23.jpg" descr="C:\Users\Smart\Desktop\BIROU foto\11.jpg"/>
                  <wp:cNvGraphicFramePr/>
                  <a:graphic xmlns:a="http://schemas.openxmlformats.org/drawingml/2006/main">
                    <a:graphicData uri="http://schemas.openxmlformats.org/drawingml/2006/picture">
                      <pic:pic xmlns:pic="http://schemas.openxmlformats.org/drawingml/2006/picture">
                        <pic:nvPicPr>
                          <pic:cNvPr id="0" name="image23.jpg" descr="C:\Users\Smart\Desktop\BIROU foto\11.jpg"/>
                          <pic:cNvPicPr preferRelativeResize="0"/>
                        </pic:nvPicPr>
                        <pic:blipFill>
                          <a:blip r:embed="rId15" cstate="print"/>
                          <a:srcRect/>
                          <a:stretch>
                            <a:fillRect/>
                          </a:stretch>
                        </pic:blipFill>
                        <pic:spPr>
                          <a:xfrm>
                            <a:off x="0" y="0"/>
                            <a:ext cx="1353476" cy="1646119"/>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ind w:left="360"/>
            </w:pPr>
            <w:r>
              <w:t>Executat din teavă metalică  20x20 grosimea 1.8mm acoperit cu vopsea.</w:t>
            </w:r>
          </w:p>
          <w:p w:rsidR="00596A11" w:rsidRDefault="00596A11" w:rsidP="00596A11">
            <w:r>
              <w:t>Capetele picioarelor astupate cu dopuri din plastic.</w:t>
            </w:r>
          </w:p>
          <w:p w:rsidR="00596A11" w:rsidRPr="00A1262A" w:rsidRDefault="00596A11" w:rsidP="00596A11">
            <w:pPr>
              <w:shd w:val="clear" w:color="auto" w:fill="FFFFFF" w:themeFill="background1"/>
              <w:spacing w:before="120"/>
              <w:rPr>
                <w:noProof w:val="0"/>
                <w:sz w:val="20"/>
                <w:szCs w:val="20"/>
                <w:lang w:val="en-US" w:eastAsia="ru-RU"/>
              </w:rPr>
            </w:pPr>
            <w:r>
              <w:t>Pal melaminat de 18mm este fixat de șuruburi cu capete rotunde, pe el sunt fixate cuierașe din metal.</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27500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 xml:space="preserve">Stativ pentru hărți cabinet geografie și </w:t>
            </w:r>
            <w:r>
              <w:lastRenderedPageBreak/>
              <w:t>istorie (1850x1000) mm</w:t>
            </w:r>
          </w:p>
          <w:p w:rsidR="00596A11" w:rsidRPr="00A1262A" w:rsidRDefault="00596A11" w:rsidP="00596A11">
            <w:pPr>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440926" cy="1925672"/>
                  <wp:effectExtent l="0" t="0" r="0" b="0"/>
                  <wp:docPr id="12" name="image24.jpg" descr="C:\Users\Adrian\Desktop\20210728_165836.jpg"/>
                  <wp:cNvGraphicFramePr/>
                  <a:graphic xmlns:a="http://schemas.openxmlformats.org/drawingml/2006/main">
                    <a:graphicData uri="http://schemas.openxmlformats.org/drawingml/2006/picture">
                      <pic:pic xmlns:pic="http://schemas.openxmlformats.org/drawingml/2006/picture">
                        <pic:nvPicPr>
                          <pic:cNvPr id="0" name="image24.jpg" descr="C:\Users\Adrian\Desktop\20210728_165836.jpg"/>
                          <pic:cNvPicPr preferRelativeResize="0"/>
                        </pic:nvPicPr>
                        <pic:blipFill>
                          <a:blip r:embed="rId16" cstate="print"/>
                          <a:srcRect/>
                          <a:stretch>
                            <a:fillRect/>
                          </a:stretch>
                        </pic:blipFill>
                        <pic:spPr>
                          <a:xfrm>
                            <a:off x="0" y="0"/>
                            <a:ext cx="1440926" cy="192567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Executat din teavă metalică 20x20 grosimea 1.8mm acoperit cu vopsea.</w:t>
            </w:r>
          </w:p>
          <w:p w:rsidR="00596A11" w:rsidRDefault="00596A11" w:rsidP="00596A11">
            <w:r>
              <w:lastRenderedPageBreak/>
              <w:t>Capetele picioarelor astupate cu dopuri din plastic.</w:t>
            </w:r>
          </w:p>
          <w:p w:rsidR="00596A11" w:rsidRDefault="00596A11" w:rsidP="00596A11">
            <w:r>
              <w:t>Dotat cu 4 rotițe pentru a fi usor de deplasat.</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3833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Masă de birou colt 1400 x 1200mm  Anexa 800 x 600mm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03782" cy="944880"/>
                  <wp:effectExtent l="19050" t="0" r="0" b="0"/>
                  <wp:docPr id="13"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7" cstate="print"/>
                          <a:srcRect/>
                          <a:stretch>
                            <a:fillRect/>
                          </a:stretch>
                        </pic:blipFill>
                        <pic:spPr>
                          <a:xfrm>
                            <a:off x="0" y="0"/>
                            <a:ext cx="1305146" cy="945868"/>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Default="00596A11" w:rsidP="00596A11">
            <w:pPr>
              <w:ind w:left="108"/>
            </w:pPr>
            <w:r>
              <w:t>- si</w:t>
            </w:r>
            <w:r>
              <w:rPr>
                <w:smallCaps/>
              </w:rPr>
              <w:t xml:space="preserve">ABS </w:t>
            </w:r>
            <w:r>
              <w:t>cu grosimea 0,4 mm pentru restul pieselor;</w:t>
            </w:r>
          </w:p>
          <w:p w:rsidR="00596A11" w:rsidRDefault="00596A11" w:rsidP="00596A11">
            <w:r>
              <w:t>Dotată cu 2  tumbe cu treis ertare</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Masa cu tumba</w:t>
            </w:r>
          </w:p>
          <w:p w:rsidR="00596A11" w:rsidRDefault="00596A11" w:rsidP="00596A11">
            <w:r>
              <w:t>1200x600mm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22832" cy="1115568"/>
                  <wp:effectExtent l="19050" t="0" r="0" b="0"/>
                  <wp:docPr id="98" name="image22.jpg" descr="C:\Users\Smart\Desktop\BIROU foto\IMG-b32b8ba9924dde88c7928d7c69587207-V.jpg"/>
                  <wp:cNvGraphicFramePr/>
                  <a:graphic xmlns:a="http://schemas.openxmlformats.org/drawingml/2006/main">
                    <a:graphicData uri="http://schemas.openxmlformats.org/drawingml/2006/picture">
                      <pic:pic xmlns:pic="http://schemas.openxmlformats.org/drawingml/2006/picture">
                        <pic:nvPicPr>
                          <pic:cNvPr id="0" name="image22.jpg" descr="C:\Users\Smart\Desktop\BIROU foto\IMG-b32b8ba9924dde88c7928d7c69587207-V.jpg"/>
                          <pic:cNvPicPr preferRelativeResize="0"/>
                        </pic:nvPicPr>
                        <pic:blipFill>
                          <a:blip r:embed="rId18" cstate="print"/>
                          <a:srcRect l="14772" t="15254" r="26066"/>
                          <a:stretch>
                            <a:fillRect/>
                          </a:stretch>
                        </pic:blipFill>
                        <pic:spPr>
                          <a:xfrm>
                            <a:off x="0" y="0"/>
                            <a:ext cx="1323300" cy="111596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Default="00596A11" w:rsidP="00596A11">
            <w:pPr>
              <w:ind w:left="108"/>
            </w:pPr>
            <w:r>
              <w:t xml:space="preserve">- si </w:t>
            </w:r>
            <w:r>
              <w:rPr>
                <w:smallCaps/>
              </w:rPr>
              <w:t xml:space="preserve">ABS </w:t>
            </w:r>
            <w:r>
              <w:t>cu grosimea 0,4 mm pentru restul pieselor;</w:t>
            </w:r>
          </w:p>
          <w:p w:rsidR="00596A11" w:rsidRDefault="00596A11" w:rsidP="00596A11">
            <w:pPr>
              <w:ind w:left="108"/>
            </w:pPr>
            <w:r>
              <w:t>Dotată cu o  tumbă cu ușă.</w:t>
            </w:r>
          </w:p>
          <w:p w:rsidR="00596A11" w:rsidRPr="00102F19" w:rsidRDefault="00596A11" w:rsidP="00596A11">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16125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color w:val="000000"/>
              </w:rPr>
            </w:pPr>
            <w:r>
              <w:rPr>
                <w:color w:val="000000"/>
              </w:rPr>
              <w:t>Dulap perete cu sticla</w:t>
            </w:r>
          </w:p>
          <w:p w:rsidR="00596A11" w:rsidRDefault="00596A11" w:rsidP="00596A11">
            <w:pPr>
              <w:rPr>
                <w:color w:val="000000"/>
              </w:rPr>
            </w:pPr>
            <w:r>
              <w:rPr>
                <w:color w:val="000000"/>
              </w:rPr>
              <w:t>(1900*1300*350mm)</w:t>
            </w:r>
          </w:p>
          <w:p w:rsidR="00596A11" w:rsidRPr="00A1262A" w:rsidRDefault="00596A11" w:rsidP="00596A11">
            <w:pPr>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402080" cy="1859280"/>
                  <wp:effectExtent l="19050" t="0" r="7620" b="0"/>
                  <wp:docPr id="99" name="image26.jpg" descr="D:\Новая папка catea\школы сады\mobila pentru scoala\IMG-20200707-WA0007.jpg"/>
                  <wp:cNvGraphicFramePr/>
                  <a:graphic xmlns:a="http://schemas.openxmlformats.org/drawingml/2006/main">
                    <a:graphicData uri="http://schemas.openxmlformats.org/drawingml/2006/picture">
                      <pic:pic xmlns:pic="http://schemas.openxmlformats.org/drawingml/2006/picture">
                        <pic:nvPicPr>
                          <pic:cNvPr id="0" name="image26.jpg" descr="D:\Новая папка catea\школы сады\mobila pentru scoala\IMG-20200707-WA0007.jpg"/>
                          <pic:cNvPicPr preferRelativeResize="0"/>
                        </pic:nvPicPr>
                        <pic:blipFill>
                          <a:blip r:embed="rId19" cstate="print"/>
                          <a:srcRect l="-1" r="-1" b="18326"/>
                          <a:stretch>
                            <a:fillRect/>
                          </a:stretch>
                        </pic:blipFill>
                        <pic:spPr>
                          <a:xfrm>
                            <a:off x="0" y="0"/>
                            <a:ext cx="1403872" cy="1861657"/>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spacing w:line="276" w:lineRule="auto"/>
            </w:pPr>
            <w:r>
              <w:t xml:space="preserve">Dulap cu sticla executat din PAL melaminat, grosimea 18 mm; </w:t>
            </w:r>
          </w:p>
          <w:p w:rsidR="00596A11" w:rsidRDefault="00596A11" w:rsidP="00596A11">
            <w:pPr>
              <w:tabs>
                <w:tab w:val="left" w:pos="248"/>
              </w:tabs>
              <w:spacing w:line="276" w:lineRule="auto"/>
            </w:pPr>
            <w:r>
              <w:t>Dotat cu 5 rafturi simetrice, două rafturi de jos acoperite cu 2 uși cu mînere metalice și trei rafturi de sus acoperite cu uși din sticlă.</w:t>
            </w:r>
          </w:p>
          <w:p w:rsidR="00596A11" w:rsidRDefault="00596A11" w:rsidP="00596A11">
            <w:pPr>
              <w:tabs>
                <w:tab w:val="left" w:pos="248"/>
              </w:tabs>
            </w:pPr>
            <w:r>
              <w:t>Pe canturile detaliilor se va aplica:</w:t>
            </w:r>
          </w:p>
          <w:p w:rsidR="00596A11" w:rsidRDefault="00596A11" w:rsidP="00596A11">
            <w:pPr>
              <w:ind w:left="108"/>
            </w:pPr>
            <w:r>
              <w:rPr>
                <w:smallCaps/>
              </w:rPr>
              <w:t xml:space="preserve">ABS </w:t>
            </w:r>
            <w:r>
              <w:t>cu grosimea 2mm si  0,4 mm pentru rafturi;</w:t>
            </w:r>
          </w:p>
          <w:p w:rsidR="00596A11" w:rsidRDefault="00596A11" w:rsidP="00596A11">
            <w:pPr>
              <w:tabs>
                <w:tab w:val="left" w:pos="248"/>
              </w:tabs>
              <w:rPr>
                <w:b/>
              </w:rPr>
            </w:pPr>
            <w:r>
              <w:t>Dulap cu polițe executat din PAL melaminat, grosimea 18 mm cantuit cu ABS; dotat cu trei rafturi, o  ușă cu mâner metalic.</w:t>
            </w:r>
          </w:p>
          <w:p w:rsidR="00596A11" w:rsidRDefault="00596A11" w:rsidP="00596A11">
            <w:pPr>
              <w:tabs>
                <w:tab w:val="left" w:pos="248"/>
              </w:tabs>
              <w:rPr>
                <w:b/>
              </w:rPr>
            </w:pPr>
            <w:r>
              <w:t>Panoul vertical posterior – executat din PFL melaminat grosimea 3,2 mm;</w:t>
            </w:r>
          </w:p>
          <w:p w:rsidR="00596A11" w:rsidRPr="00102F19" w:rsidRDefault="00596A11" w:rsidP="00596A11">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11500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 xml:space="preserve">Masa colt 1600x1200mm </w:t>
            </w:r>
          </w:p>
          <w:p w:rsidR="00596A11" w:rsidRDefault="00596A11" w:rsidP="00596A11">
            <w:r>
              <w:t>Cu anexa 800x600mm</w:t>
            </w:r>
          </w:p>
          <w:p w:rsidR="00596A11" w:rsidRDefault="00596A11" w:rsidP="00596A11">
            <w:pPr>
              <w:rPr>
                <w:color w:val="000000"/>
              </w:rPr>
            </w:pPr>
            <w:r>
              <w:rPr>
                <w:lang w:val="ru-RU" w:eastAsia="ru-RU"/>
              </w:rPr>
              <w:lastRenderedPageBreak/>
              <w:drawing>
                <wp:anchor distT="0" distB="0" distL="114300" distR="114300" simplePos="0" relativeHeight="251675648" behindDoc="0" locked="0" layoutInCell="1" allowOverlap="1">
                  <wp:simplePos x="0" y="0"/>
                  <wp:positionH relativeFrom="column">
                    <wp:posOffset>-48895</wp:posOffset>
                  </wp:positionH>
                  <wp:positionV relativeFrom="paragraph">
                    <wp:posOffset>114300</wp:posOffset>
                  </wp:positionV>
                  <wp:extent cx="1466850" cy="731520"/>
                  <wp:effectExtent l="19050" t="0" r="0" b="0"/>
                  <wp:wrapSquare wrapText="bothSides" distT="0" distB="0" distL="114300" distR="11430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466850" cy="731520"/>
                          </a:xfrm>
                          <a:prstGeom prst="rect">
                            <a:avLst/>
                          </a:prstGeom>
                          <a:ln/>
                        </pic:spPr>
                      </pic:pic>
                    </a:graphicData>
                  </a:graphic>
                </wp:anchor>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Default="00596A11" w:rsidP="00596A11">
            <w:pPr>
              <w:ind w:left="108"/>
            </w:pPr>
            <w:r>
              <w:t xml:space="preserve">- și </w:t>
            </w:r>
            <w:r>
              <w:rPr>
                <w:smallCaps/>
              </w:rPr>
              <w:t xml:space="preserve">ABS </w:t>
            </w:r>
            <w:r>
              <w:t xml:space="preserve">cu grosimea 0,4 mm pentru </w:t>
            </w:r>
            <w:r>
              <w:lastRenderedPageBreak/>
              <w:t>restul pieselor;</w:t>
            </w:r>
          </w:p>
          <w:p w:rsidR="00596A11" w:rsidRDefault="00596A11" w:rsidP="00596A11">
            <w:pPr>
              <w:ind w:left="108"/>
            </w:pPr>
            <w:r>
              <w:t>Dotată cu o  tumbă cu trei sertare .</w:t>
            </w:r>
          </w:p>
          <w:p w:rsidR="00596A11" w:rsidRDefault="00596A11" w:rsidP="00596A11">
            <w:pPr>
              <w:tabs>
                <w:tab w:val="left" w:pos="248"/>
              </w:tabs>
              <w:spacing w:line="276" w:lineRule="auto"/>
            </w:pPr>
            <w:r>
              <w:t>Anexa este fixată de masa de lucru .</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2917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 xml:space="preserve">Masa colt 1600x1200mm </w:t>
            </w:r>
          </w:p>
          <w:p w:rsidR="00596A11" w:rsidRDefault="00596A11" w:rsidP="00596A11">
            <w:r>
              <w:rPr>
                <w:lang w:val="ru-RU" w:eastAsia="ru-RU"/>
              </w:rPr>
              <w:drawing>
                <wp:anchor distT="0" distB="0" distL="114300" distR="114300" simplePos="0" relativeHeight="251674624" behindDoc="0" locked="0" layoutInCell="1" allowOverlap="1">
                  <wp:simplePos x="0" y="0"/>
                  <wp:positionH relativeFrom="column">
                    <wp:posOffset>-48895</wp:posOffset>
                  </wp:positionH>
                  <wp:positionV relativeFrom="paragraph">
                    <wp:posOffset>150495</wp:posOffset>
                  </wp:positionV>
                  <wp:extent cx="1486535" cy="865505"/>
                  <wp:effectExtent l="19050" t="0" r="0" b="0"/>
                  <wp:wrapSquare wrapText="bothSides" distT="0" distB="0" distL="114300" distR="11430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486535" cy="865505"/>
                          </a:xfrm>
                          <a:prstGeom prst="rect">
                            <a:avLst/>
                          </a:prstGeom>
                          <a:ln/>
                        </pic:spPr>
                      </pic:pic>
                    </a:graphicData>
                  </a:graphic>
                </wp:anchor>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Fabricată din PAL melaminat, grosimea 18 mm;</w:t>
            </w:r>
          </w:p>
          <w:p w:rsidR="00596A11" w:rsidRDefault="00596A11" w:rsidP="00596A11">
            <w:pPr>
              <w:tabs>
                <w:tab w:val="left" w:pos="248"/>
              </w:tabs>
            </w:pPr>
            <w:r>
              <w:t>Pe canturile blatului  se va aplica:</w:t>
            </w:r>
          </w:p>
          <w:p w:rsidR="00596A11" w:rsidRDefault="00596A11" w:rsidP="00596A11">
            <w:pPr>
              <w:ind w:left="108"/>
            </w:pPr>
            <w:r>
              <w:t xml:space="preserve">- </w:t>
            </w:r>
            <w:r>
              <w:rPr>
                <w:smallCaps/>
              </w:rPr>
              <w:t xml:space="preserve">ABS </w:t>
            </w:r>
            <w:r>
              <w:t xml:space="preserve">cu grosimea 2 mm </w:t>
            </w:r>
          </w:p>
          <w:p w:rsidR="00596A11" w:rsidRDefault="00596A11" w:rsidP="00596A11">
            <w:pPr>
              <w:ind w:left="108"/>
            </w:pPr>
            <w:r>
              <w:t xml:space="preserve">- și </w:t>
            </w:r>
            <w:r>
              <w:rPr>
                <w:smallCaps/>
              </w:rPr>
              <w:t xml:space="preserve">ABS </w:t>
            </w:r>
            <w:r>
              <w:t>cu grosimea 0,4 mm pentru restul pieselor;</w:t>
            </w:r>
          </w:p>
          <w:p w:rsidR="00596A11" w:rsidRDefault="00596A11" w:rsidP="00596A11">
            <w:pPr>
              <w:ind w:left="108"/>
            </w:pPr>
            <w:r>
              <w:t>Dotată cu o  tumbă cu trei sertare .</w:t>
            </w:r>
          </w:p>
          <w:p w:rsidR="00596A11" w:rsidRDefault="00596A11" w:rsidP="00596A11">
            <w:pPr>
              <w:tabs>
                <w:tab w:val="left" w:pos="248"/>
              </w:tabs>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4167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rPr>
                <w:color w:val="000000"/>
              </w:rPr>
            </w:pPr>
            <w:r>
              <w:rPr>
                <w:color w:val="000000"/>
              </w:rPr>
              <w:t>Dulap pentru vestiar cu 5 sectii</w:t>
            </w:r>
          </w:p>
          <w:p w:rsidR="00596A11" w:rsidRDefault="00596A11" w:rsidP="00596A11">
            <w:pPr>
              <w:rPr>
                <w:color w:val="000000"/>
              </w:rPr>
            </w:pPr>
            <w:r>
              <w:rPr>
                <w:color w:val="000000"/>
              </w:rPr>
              <w:t>1350x1350x300mm</w:t>
            </w:r>
          </w:p>
          <w:p w:rsidR="00596A11" w:rsidRDefault="00596A11" w:rsidP="00596A11">
            <w:r>
              <w:rPr>
                <w:lang w:val="ru-RU" w:eastAsia="ru-RU"/>
              </w:rPr>
              <w:drawing>
                <wp:inline distT="0" distB="0" distL="0" distR="0">
                  <wp:extent cx="1359408" cy="1603248"/>
                  <wp:effectExtent l="19050" t="0" r="0" b="0"/>
                  <wp:docPr id="16" name="image18.jpg" descr="C:\Users\Smart\Desktop\BIROU foto\IMG-281847ce12f1b6e38fc12e930e28e647-V.jpg"/>
                  <wp:cNvGraphicFramePr/>
                  <a:graphic xmlns:a="http://schemas.openxmlformats.org/drawingml/2006/main">
                    <a:graphicData uri="http://schemas.openxmlformats.org/drawingml/2006/picture">
                      <pic:pic xmlns:pic="http://schemas.openxmlformats.org/drawingml/2006/picture">
                        <pic:nvPicPr>
                          <pic:cNvPr id="0" name="image18.jpg" descr="C:\Users\Smart\Desktop\BIROU foto\IMG-281847ce12f1b6e38fc12e930e28e647-V.jpg"/>
                          <pic:cNvPicPr preferRelativeResize="0"/>
                        </pic:nvPicPr>
                        <pic:blipFill>
                          <a:blip r:embed="rId21" cstate="print"/>
                          <a:srcRect l="9638" r="30840" b="-3111"/>
                          <a:stretch>
                            <a:fillRect/>
                          </a:stretch>
                        </pic:blipFill>
                        <pic:spPr>
                          <a:xfrm>
                            <a:off x="0" y="0"/>
                            <a:ext cx="1361404" cy="160560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   din PAL melaminat, grosimea 18 mm;</w:t>
            </w:r>
          </w:p>
          <w:p w:rsidR="00596A11" w:rsidRDefault="00596A11" w:rsidP="00596A11">
            <w:pPr>
              <w:ind w:left="108"/>
            </w:pPr>
            <w:r>
              <w:rPr>
                <w:smallCaps/>
              </w:rPr>
              <w:t xml:space="preserve">ABS </w:t>
            </w:r>
            <w:r>
              <w:t xml:space="preserve">cu grosimea 2 mm </w:t>
            </w:r>
          </w:p>
          <w:p w:rsidR="00596A11" w:rsidRDefault="00596A11" w:rsidP="00596A11">
            <w:pPr>
              <w:ind w:left="108"/>
            </w:pPr>
            <w:r>
              <w:t xml:space="preserve">- și </w:t>
            </w:r>
            <w:r>
              <w:rPr>
                <w:smallCaps/>
              </w:rPr>
              <w:t xml:space="preserve">ABS </w:t>
            </w:r>
            <w:r>
              <w:t>cu grosimea 0,4 mm pentru restul pieselor;</w:t>
            </w:r>
          </w:p>
          <w:p w:rsidR="00596A11" w:rsidRDefault="00596A11" w:rsidP="00596A11">
            <w:pPr>
              <w:ind w:left="108"/>
            </w:pPr>
            <w:r>
              <w:t>Compus din 5 sectii prevăzute cu polițe și cuiere.</w:t>
            </w:r>
          </w:p>
          <w:p w:rsidR="00596A11" w:rsidRPr="003A28B9" w:rsidRDefault="00596A11" w:rsidP="00596A11">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4333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color w:val="000000"/>
              </w:rPr>
            </w:pPr>
            <w:r>
              <w:rPr>
                <w:color w:val="000000"/>
              </w:rPr>
              <w:t>Dulap pentru vestiar</w:t>
            </w:r>
          </w:p>
          <w:p w:rsidR="00596A11" w:rsidRDefault="00596A11" w:rsidP="00596A11">
            <w:pPr>
              <w:rPr>
                <w:color w:val="000000"/>
              </w:rPr>
            </w:pPr>
            <w:r>
              <w:rPr>
                <w:color w:val="000000"/>
              </w:rPr>
              <w:t>600x400x300mm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23975" cy="1724025"/>
                  <wp:effectExtent l="0" t="0" r="0" b="0"/>
                  <wp:docPr id="17" name="image11.jpg" descr="C:\Users\Smart\Downloads\IMG-eaf0e249ffb7a7c93452364c4244f63a-V.jpg"/>
                  <wp:cNvGraphicFramePr/>
                  <a:graphic xmlns:a="http://schemas.openxmlformats.org/drawingml/2006/main">
                    <a:graphicData uri="http://schemas.openxmlformats.org/drawingml/2006/picture">
                      <pic:pic xmlns:pic="http://schemas.openxmlformats.org/drawingml/2006/picture">
                        <pic:nvPicPr>
                          <pic:cNvPr id="0" name="image11.jpg" descr="C:\Users\Smart\Downloads\IMG-eaf0e249ffb7a7c93452364c4244f63a-V.jpg"/>
                          <pic:cNvPicPr preferRelativeResize="0"/>
                        </pic:nvPicPr>
                        <pic:blipFill>
                          <a:blip r:embed="rId22" cstate="print"/>
                          <a:srcRect t="11337" b="15380"/>
                          <a:stretch>
                            <a:fillRect/>
                          </a:stretch>
                        </pic:blipFill>
                        <pic:spPr>
                          <a:xfrm>
                            <a:off x="0" y="0"/>
                            <a:ext cx="1323975" cy="172402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   din PAL melaminat, grosimea 18 mm;</w:t>
            </w:r>
          </w:p>
          <w:p w:rsidR="00596A11" w:rsidRDefault="00596A11" w:rsidP="00596A11">
            <w:pPr>
              <w:ind w:left="108"/>
            </w:pPr>
            <w:r>
              <w:rPr>
                <w:smallCaps/>
              </w:rPr>
              <w:t xml:space="preserve">ABS </w:t>
            </w:r>
            <w:r>
              <w:t xml:space="preserve">cugrosimea 2 mm </w:t>
            </w:r>
          </w:p>
          <w:p w:rsidR="00596A11" w:rsidRDefault="00596A11" w:rsidP="00596A11">
            <w:pPr>
              <w:ind w:left="108"/>
            </w:pPr>
            <w:r>
              <w:t xml:space="preserve">- și </w:t>
            </w:r>
            <w:r>
              <w:rPr>
                <w:smallCaps/>
              </w:rPr>
              <w:t xml:space="preserve">ABS </w:t>
            </w:r>
            <w:r>
              <w:t>cu grosimea 0,4 mm pentru restul pieselor;</w:t>
            </w:r>
          </w:p>
          <w:p w:rsidR="00596A11" w:rsidRDefault="00596A11" w:rsidP="00596A11"/>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 xml:space="preserve">Scaun pentru dulap 5sectii </w:t>
            </w:r>
          </w:p>
          <w:p w:rsidR="00596A11" w:rsidRDefault="00596A11" w:rsidP="00596A11">
            <w:r>
              <w:t xml:space="preserve">1300mm </w:t>
            </w:r>
          </w:p>
          <w:p w:rsidR="00596A11" w:rsidRDefault="00596A11" w:rsidP="00596A11">
            <w:r>
              <w:rPr>
                <w:lang w:val="ru-RU" w:eastAsia="ru-RU"/>
              </w:rPr>
              <w:drawing>
                <wp:inline distT="0" distB="0" distL="0" distR="0">
                  <wp:extent cx="1401318" cy="792480"/>
                  <wp:effectExtent l="19050" t="0" r="8382" b="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cstate="print"/>
                          <a:srcRect/>
                          <a:stretch>
                            <a:fillRect/>
                          </a:stretch>
                        </pic:blipFill>
                        <pic:spPr>
                          <a:xfrm>
                            <a:off x="0" y="0"/>
                            <a:ext cx="1404527" cy="794295"/>
                          </a:xfrm>
                          <a:prstGeom prst="rect">
                            <a:avLst/>
                          </a:prstGeom>
                          <a:ln/>
                        </pic:spPr>
                      </pic:pic>
                    </a:graphicData>
                  </a:graphic>
                </wp:inline>
              </w:drawing>
            </w:r>
          </w:p>
          <w:p w:rsidR="00596A11" w:rsidRPr="00A1262A" w:rsidRDefault="00596A11" w:rsidP="00596A11">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r>
              <w:t>Fabricat   din PAL melaminat, grosimea 18 mm;</w:t>
            </w:r>
          </w:p>
          <w:p w:rsidR="00596A11" w:rsidRDefault="00596A11" w:rsidP="00596A11">
            <w:pPr>
              <w:ind w:left="108"/>
            </w:pPr>
            <w:r>
              <w:rPr>
                <w:smallCaps/>
              </w:rPr>
              <w:t xml:space="preserve">ABS </w:t>
            </w:r>
            <w:r>
              <w:t xml:space="preserve">cu grosimea 2 mm </w:t>
            </w:r>
          </w:p>
          <w:p w:rsidR="00596A11" w:rsidRDefault="00596A11" w:rsidP="00596A11">
            <w:pPr>
              <w:ind w:left="108"/>
            </w:pPr>
            <w:r>
              <w:t xml:space="preserve">- și </w:t>
            </w:r>
            <w:r>
              <w:rPr>
                <w:smallCaps/>
              </w:rPr>
              <w:t xml:space="preserve">ABS </w:t>
            </w:r>
            <w:r>
              <w:t>cu grosimea 0,4 mm pentru restul pieselor;</w:t>
            </w:r>
          </w:p>
          <w:p w:rsidR="00596A11" w:rsidRPr="003A28B9" w:rsidRDefault="00596A11" w:rsidP="00596A11">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1167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Masa si 2 scaune pentru cantină , 6 locuri (1500x600X750)mm</w:t>
            </w:r>
          </w:p>
          <w:p w:rsidR="00596A11" w:rsidRDefault="00596A11" w:rsidP="00596A11"/>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33"/>
              </w:tabs>
              <w:ind w:left="360"/>
            </w:pPr>
            <w:r>
              <w:t xml:space="preserve">Masă: prevazută pentru șase locuri Blatul Executată din PAL melaminat, grosimea 18 mm cantuit cu ABS Picioarele executate din teavă metalică 25x25 grosimea </w:t>
            </w:r>
            <w:r>
              <w:lastRenderedPageBreak/>
              <w:t>1.8mm acoperită cu vopsea Capetele picioarelor astupate cu dopuri din plastic, Dimensiuni: înălţimea - 700 lungimea- 1500 mm; lăţimea – 600 mm; Scaun:cadrul metalic executat din teavă pătrată 20x20 x1.8mm, șezutul din pal melaminat cantuit cu abs Dimensiuni: înălţimea - 420 mm lungimea- 1400 mm; lăţimea – 420 mm</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3A28B9"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lastRenderedPageBreak/>
              <w:t>29125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Lot 2</w:t>
            </w:r>
            <w:r w:rsidR="006727E1">
              <w:t xml:space="preserve"> Mese de oțel inox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33"/>
              </w:tabs>
              <w:ind w:left="360"/>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25000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i/>
                <w:noProof w:val="0"/>
                <w:sz w:val="20"/>
                <w:szCs w:val="20"/>
                <w:lang w:val="en-US" w:eastAsia="ru-RU"/>
              </w:rPr>
            </w:pPr>
            <w:r>
              <w:t xml:space="preserve">Masă oțel inox </w:t>
            </w:r>
            <w:r w:rsidR="005B6812" w:rsidRPr="003C7F19">
              <w:object w:dxaOrig="3703" w:dyaOrig="29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6pt;height:67.25pt" o:ole="">
                  <v:imagedata r:id="rId24" o:title=""/>
                </v:shape>
                <o:OLEObject Type="Embed" ProgID="PBrush" ShapeID="_x0000_i1025" DrawAspect="Content" ObjectID="_1725774638" r:id="rId25"/>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highlight w:val="white"/>
              </w:rPr>
            </w:pPr>
            <w:r>
              <w:rPr>
                <w:highlight w:val="white"/>
              </w:rPr>
              <w:t>Dimensiuni (LxlxH): 900x600x70 mm;</w:t>
            </w:r>
          </w:p>
          <w:p w:rsidR="00596A11" w:rsidRDefault="00596A11" w:rsidP="00596A11">
            <w:pPr>
              <w:rPr>
                <w:highlight w:val="white"/>
              </w:rPr>
            </w:pPr>
            <w:r>
              <w:rPr>
                <w:highlight w:val="white"/>
              </w:rPr>
              <w:t>Blat suprafața realizat din PAL nelaminat 25 mm;</w:t>
            </w:r>
          </w:p>
          <w:p w:rsidR="00596A11" w:rsidRDefault="00596A11" w:rsidP="00596A11">
            <w:pPr>
              <w:rPr>
                <w:highlight w:val="white"/>
              </w:rPr>
            </w:pPr>
            <w:r>
              <w:rPr>
                <w:highlight w:val="white"/>
              </w:rPr>
              <w:t>Panou față PAL 18 mm, cant ABS;</w:t>
            </w:r>
          </w:p>
          <w:p w:rsidR="00596A11" w:rsidRDefault="00596A11" w:rsidP="00596A11">
            <w:pPr>
              <w:rPr>
                <w:highlight w:val="white"/>
              </w:rPr>
            </w:pPr>
            <w:r>
              <w:rPr>
                <w:highlight w:val="white"/>
              </w:rPr>
              <w:t xml:space="preserve">Structura metalică vopsită în câmp electrostatic; </w:t>
            </w:r>
          </w:p>
          <w:p w:rsidR="00596A11" w:rsidRDefault="00596A11" w:rsidP="00596A11">
            <w:pPr>
              <w:rPr>
                <w:highlight w:val="white"/>
              </w:rPr>
            </w:pPr>
            <w:r>
              <w:rPr>
                <w:highlight w:val="white"/>
              </w:rPr>
              <w:t>Cadru metalic din profiluri rezistente 20x40 mm;</w:t>
            </w:r>
          </w:p>
          <w:p w:rsidR="00596A11" w:rsidRPr="00A1262A" w:rsidRDefault="00596A11" w:rsidP="00596A11">
            <w:pPr>
              <w:shd w:val="clear" w:color="auto" w:fill="FFFFFF" w:themeFill="background1"/>
              <w:spacing w:before="120"/>
              <w:rPr>
                <w:noProof w:val="0"/>
                <w:sz w:val="20"/>
                <w:szCs w:val="20"/>
                <w:lang w:val="en-US" w:eastAsia="ru-RU"/>
              </w:rPr>
            </w:pPr>
            <w:r>
              <w:rPr>
                <w:highlight w:val="white"/>
              </w:rPr>
              <w:t>Picioarele metalice prevăzute cu tălpi antiderapante pentru protejarea pardoselii;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8333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 xml:space="preserve">Masă oțel inox </w:t>
            </w:r>
            <w:r>
              <w:rPr>
                <w:lang w:val="ru-RU" w:eastAsia="ru-RU"/>
              </w:rPr>
              <w:drawing>
                <wp:inline distT="0" distB="0" distL="0" distR="0">
                  <wp:extent cx="1364742" cy="609600"/>
                  <wp:effectExtent l="19050" t="0" r="6858"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cstate="print"/>
                          <a:srcRect/>
                          <a:stretch>
                            <a:fillRect/>
                          </a:stretch>
                        </pic:blipFill>
                        <pic:spPr>
                          <a:xfrm>
                            <a:off x="0" y="0"/>
                            <a:ext cx="1367143" cy="61067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rPr>
                <w:highlight w:val="white"/>
              </w:rPr>
            </w:pPr>
            <w:r>
              <w:rPr>
                <w:highlight w:val="white"/>
              </w:rPr>
              <w:t>Dimensiuni (LxlxH): 2000x600x70 mm;</w:t>
            </w:r>
          </w:p>
          <w:p w:rsidR="00596A11" w:rsidRDefault="00596A11" w:rsidP="00596A11">
            <w:pPr>
              <w:rPr>
                <w:highlight w:val="white"/>
              </w:rPr>
            </w:pPr>
            <w:r>
              <w:rPr>
                <w:highlight w:val="white"/>
              </w:rPr>
              <w:t>Blat suprafața realizat din PAL nelaminat 25 mm;</w:t>
            </w:r>
          </w:p>
          <w:p w:rsidR="00596A11" w:rsidRDefault="00596A11" w:rsidP="00596A11">
            <w:pPr>
              <w:rPr>
                <w:highlight w:val="white"/>
              </w:rPr>
            </w:pPr>
            <w:r>
              <w:rPr>
                <w:highlight w:val="white"/>
              </w:rPr>
              <w:t>Panou față PAL 18 mm, cant ABS;</w:t>
            </w:r>
          </w:p>
          <w:p w:rsidR="00596A11" w:rsidRDefault="00596A11" w:rsidP="00596A11">
            <w:pPr>
              <w:rPr>
                <w:highlight w:val="white"/>
              </w:rPr>
            </w:pPr>
            <w:r>
              <w:rPr>
                <w:highlight w:val="white"/>
              </w:rPr>
              <w:t xml:space="preserve">Structura metalică vopsită în câmp electrostatic; </w:t>
            </w:r>
          </w:p>
          <w:p w:rsidR="00596A11" w:rsidRDefault="00596A11" w:rsidP="00596A11">
            <w:pPr>
              <w:rPr>
                <w:highlight w:val="white"/>
              </w:rPr>
            </w:pPr>
            <w:r>
              <w:rPr>
                <w:highlight w:val="white"/>
              </w:rPr>
              <w:t>Cadru metalic din profiluri rezistente 20x40 mm;</w:t>
            </w:r>
          </w:p>
          <w:p w:rsidR="00596A11" w:rsidRPr="00A1262A" w:rsidRDefault="00596A11" w:rsidP="00596A11">
            <w:pPr>
              <w:shd w:val="clear" w:color="auto" w:fill="FFFFFF" w:themeFill="background1"/>
              <w:spacing w:before="120"/>
              <w:rPr>
                <w:noProof w:val="0"/>
                <w:sz w:val="20"/>
                <w:szCs w:val="20"/>
                <w:lang w:val="en-US" w:eastAsia="ru-RU"/>
              </w:rPr>
            </w:pPr>
            <w:r>
              <w:rPr>
                <w:highlight w:val="white"/>
              </w:rPr>
              <w:t>Picioarele metalice prevăzute cu tălpi antiderapante pentru protejarea pardoselii;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16667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Lot 3</w:t>
            </w:r>
            <w:r w:rsidR="006727E1">
              <w:t xml:space="preserve"> Mobilă moale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22417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r>
              <w:t>Colțar moale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015" w:type="dxa"/>
              <w:tblLayout w:type="fixed"/>
              <w:tblLook w:val="0400"/>
            </w:tblPr>
            <w:tblGrid>
              <w:gridCol w:w="1168"/>
              <w:gridCol w:w="1847"/>
            </w:tblGrid>
            <w:tr w:rsidR="00596A11" w:rsidTr="00596A11">
              <w:tc>
                <w:tcPr>
                  <w:tcW w:w="1168" w:type="dxa"/>
                  <w:tcBorders>
                    <w:top w:val="nil"/>
                    <w:left w:val="nil"/>
                    <w:bottom w:val="nil"/>
                    <w:right w:val="nil"/>
                  </w:tcBorders>
                  <w:shd w:val="clear" w:color="auto" w:fill="FFFFFF"/>
                  <w:vAlign w:val="center"/>
                </w:tcPr>
                <w:p w:rsidR="00596A11" w:rsidRDefault="00596A11" w:rsidP="00596A11">
                  <w:pPr>
                    <w:rPr>
                      <w:color w:val="626262"/>
                    </w:rPr>
                  </w:pPr>
                  <w:r>
                    <w:rPr>
                      <w:b/>
                      <w:color w:val="626262"/>
                    </w:rPr>
                    <w:t>Lungim:</w:t>
                  </w:r>
                </w:p>
              </w:tc>
              <w:tc>
                <w:tcPr>
                  <w:tcW w:w="1847" w:type="dxa"/>
                  <w:tcBorders>
                    <w:top w:val="nil"/>
                    <w:left w:val="nil"/>
                    <w:bottom w:val="nil"/>
                    <w:right w:val="nil"/>
                  </w:tcBorders>
                  <w:shd w:val="clear" w:color="auto" w:fill="FFFFFF"/>
                  <w:vAlign w:val="center"/>
                </w:tcPr>
                <w:p w:rsidR="00596A11" w:rsidRDefault="00596A11" w:rsidP="00596A11">
                  <w:pPr>
                    <w:rPr>
                      <w:color w:val="626262"/>
                    </w:rPr>
                  </w:pPr>
                  <w:r>
                    <w:rPr>
                      <w:color w:val="626262"/>
                    </w:rPr>
                    <w:t>3000 mm</w:t>
                  </w:r>
                </w:p>
              </w:tc>
            </w:tr>
            <w:tr w:rsidR="00596A11" w:rsidTr="00596A11">
              <w:tc>
                <w:tcPr>
                  <w:tcW w:w="1168" w:type="dxa"/>
                  <w:tcBorders>
                    <w:top w:val="nil"/>
                    <w:left w:val="nil"/>
                    <w:bottom w:val="nil"/>
                    <w:right w:val="nil"/>
                  </w:tcBorders>
                  <w:shd w:val="clear" w:color="auto" w:fill="FFFFFF"/>
                  <w:vAlign w:val="center"/>
                </w:tcPr>
                <w:p w:rsidR="00596A11" w:rsidRDefault="00596A11" w:rsidP="00596A11">
                  <w:pPr>
                    <w:rPr>
                      <w:color w:val="626262"/>
                    </w:rPr>
                  </w:pPr>
                  <w:r>
                    <w:rPr>
                      <w:b/>
                      <w:color w:val="626262"/>
                    </w:rPr>
                    <w:t>Latime:</w:t>
                  </w:r>
                </w:p>
              </w:tc>
              <w:tc>
                <w:tcPr>
                  <w:tcW w:w="1847" w:type="dxa"/>
                  <w:tcBorders>
                    <w:top w:val="nil"/>
                    <w:left w:val="nil"/>
                    <w:bottom w:val="nil"/>
                    <w:right w:val="nil"/>
                  </w:tcBorders>
                  <w:shd w:val="clear" w:color="auto" w:fill="FFFFFF"/>
                  <w:vAlign w:val="center"/>
                </w:tcPr>
                <w:p w:rsidR="00596A11" w:rsidRDefault="00596A11" w:rsidP="00596A11">
                  <w:pPr>
                    <w:rPr>
                      <w:color w:val="626262"/>
                    </w:rPr>
                  </w:pPr>
                  <w:r>
                    <w:rPr>
                      <w:color w:val="626262"/>
                    </w:rPr>
                    <w:t>2000 mm</w:t>
                  </w:r>
                </w:p>
              </w:tc>
            </w:tr>
            <w:tr w:rsidR="00596A11" w:rsidTr="00596A11">
              <w:tc>
                <w:tcPr>
                  <w:tcW w:w="1168" w:type="dxa"/>
                  <w:tcBorders>
                    <w:top w:val="nil"/>
                    <w:left w:val="nil"/>
                    <w:bottom w:val="nil"/>
                    <w:right w:val="nil"/>
                  </w:tcBorders>
                  <w:shd w:val="clear" w:color="auto" w:fill="FFFFFF"/>
                  <w:vAlign w:val="center"/>
                </w:tcPr>
                <w:p w:rsidR="00596A11" w:rsidRDefault="00596A11" w:rsidP="00596A11">
                  <w:pPr>
                    <w:rPr>
                      <w:color w:val="626262"/>
                    </w:rPr>
                  </w:pPr>
                  <w:r>
                    <w:rPr>
                      <w:b/>
                      <w:color w:val="626262"/>
                    </w:rPr>
                    <w:t>Inaltime:</w:t>
                  </w:r>
                </w:p>
              </w:tc>
              <w:tc>
                <w:tcPr>
                  <w:tcW w:w="1847" w:type="dxa"/>
                  <w:tcBorders>
                    <w:top w:val="nil"/>
                    <w:left w:val="nil"/>
                    <w:bottom w:val="nil"/>
                    <w:right w:val="nil"/>
                  </w:tcBorders>
                  <w:shd w:val="clear" w:color="auto" w:fill="FFFFFF"/>
                  <w:vAlign w:val="center"/>
                </w:tcPr>
                <w:p w:rsidR="00596A11" w:rsidRDefault="00596A11" w:rsidP="00596A11">
                  <w:pPr>
                    <w:rPr>
                      <w:color w:val="626262"/>
                    </w:rPr>
                  </w:pPr>
                  <w:r>
                    <w:rPr>
                      <w:color w:val="626262"/>
                    </w:rPr>
                    <w:t>1050 mm</w:t>
                  </w:r>
                </w:p>
              </w:tc>
            </w:tr>
          </w:tbl>
          <w:p w:rsidR="00596A11" w:rsidRDefault="00596A11" w:rsidP="00596A11">
            <w:pPr>
              <w:shd w:val="clear" w:color="auto" w:fill="FFFFFF"/>
              <w:rPr>
                <w:color w:val="626262"/>
              </w:rPr>
            </w:pPr>
            <w:r>
              <w:rPr>
                <w:color w:val="626262"/>
              </w:rPr>
              <w:t>Stofa, piele artificială. Microfibra</w:t>
            </w:r>
          </w:p>
          <w:p w:rsidR="00596A11" w:rsidRDefault="00596A11" w:rsidP="00596A11">
            <w:pPr>
              <w:shd w:val="clear" w:color="auto" w:fill="FFFFFF"/>
              <w:tabs>
                <w:tab w:val="left" w:pos="835"/>
              </w:tabs>
              <w:rPr>
                <w:color w:val="626262"/>
              </w:rPr>
            </w:pPr>
            <w:r>
              <w:rPr>
                <w:color w:val="626262"/>
              </w:rPr>
              <w:t> </w:t>
            </w:r>
            <w:r>
              <w:rPr>
                <w:color w:val="626262"/>
              </w:rPr>
              <w:tab/>
            </w:r>
          </w:p>
          <w:p w:rsidR="00596A11" w:rsidRDefault="00596A11" w:rsidP="00596A11">
            <w:pPr>
              <w:numPr>
                <w:ilvl w:val="0"/>
                <w:numId w:val="57"/>
              </w:numPr>
              <w:shd w:val="clear" w:color="auto" w:fill="FFFFFF"/>
              <w:ind w:left="303"/>
              <w:rPr>
                <w:color w:val="626262"/>
              </w:rPr>
            </w:pPr>
            <w:r>
              <w:rPr>
                <w:color w:val="626262"/>
              </w:rPr>
              <w:t>schelet (carcasă) – lemn, PAL</w:t>
            </w:r>
          </w:p>
          <w:p w:rsidR="00596A11" w:rsidRDefault="00596A11" w:rsidP="00596A11">
            <w:pPr>
              <w:numPr>
                <w:ilvl w:val="0"/>
                <w:numId w:val="57"/>
              </w:numPr>
              <w:shd w:val="clear" w:color="auto" w:fill="FFFFFF"/>
              <w:ind w:left="303"/>
              <w:rPr>
                <w:color w:val="626262"/>
              </w:rPr>
            </w:pPr>
            <w:r>
              <w:rPr>
                <w:color w:val="626262"/>
              </w:rPr>
              <w:t>umplutura – poliuretan, vata din silicon</w:t>
            </w:r>
          </w:p>
          <w:p w:rsidR="00596A11" w:rsidRDefault="00596A11" w:rsidP="00596A11">
            <w:pPr>
              <w:numPr>
                <w:ilvl w:val="0"/>
                <w:numId w:val="57"/>
              </w:numPr>
              <w:shd w:val="clear" w:color="auto" w:fill="FFFFFF"/>
              <w:ind w:left="303"/>
              <w:rPr>
                <w:color w:val="626262"/>
              </w:rPr>
            </w:pPr>
            <w:r>
              <w:rPr>
                <w:color w:val="626262"/>
              </w:rPr>
              <w:t>picioare – lemnoase (lemn)</w:t>
            </w:r>
          </w:p>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20000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39100000-3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i/>
                <w:noProof w:val="0"/>
                <w:sz w:val="20"/>
                <w:szCs w:val="20"/>
                <w:lang w:val="en-US" w:eastAsia="ru-RU"/>
              </w:rPr>
            </w:pPr>
            <w:r>
              <w:t>Masă pentru jurnale</w:t>
            </w:r>
            <w:r>
              <w:rPr>
                <w:lang w:val="ru-RU" w:eastAsia="ru-RU"/>
              </w:rPr>
              <w:lastRenderedPageBreak/>
              <w:drawing>
                <wp:inline distT="0" distB="0" distL="0" distR="0">
                  <wp:extent cx="1419606" cy="1170432"/>
                  <wp:effectExtent l="19050" t="0" r="9144" b="0"/>
                  <wp:docPr id="20" name="image25.jpg" descr="https://beautymobila.md/wp-content/uploads/2021/03/MSN000129.jpg"/>
                  <wp:cNvGraphicFramePr/>
                  <a:graphic xmlns:a="http://schemas.openxmlformats.org/drawingml/2006/main">
                    <a:graphicData uri="http://schemas.openxmlformats.org/drawingml/2006/picture">
                      <pic:pic xmlns:pic="http://schemas.openxmlformats.org/drawingml/2006/picture">
                        <pic:nvPicPr>
                          <pic:cNvPr id="0" name="image25.jpg" descr="https://beautymobila.md/wp-content/uploads/2021/03/MSN000129.jpg"/>
                          <pic:cNvPicPr preferRelativeResize="0"/>
                        </pic:nvPicPr>
                        <pic:blipFill>
                          <a:blip r:embed="rId27" cstate="print"/>
                          <a:srcRect/>
                          <a:stretch>
                            <a:fillRect/>
                          </a:stretch>
                        </pic:blipFill>
                        <pic:spPr>
                          <a:xfrm>
                            <a:off x="0" y="0"/>
                            <a:ext cx="1421270" cy="1171804"/>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rPr>
                <w:noProof w:val="0"/>
                <w:sz w:val="20"/>
                <w:szCs w:val="20"/>
                <w:lang w:val="en-US" w:eastAsia="ru-RU"/>
              </w:rPr>
            </w:pPr>
            <w:r>
              <w:rPr>
                <w:color w:val="252525"/>
                <w:highlight w:val="white"/>
              </w:rPr>
              <w:t xml:space="preserve">Masuta pentru jurnale cu rafturi. Fabricat din picioare MDF realizate din lemn de fag naturale de top de masă dreptunghiulară, cu colțuri rotunjite sub blatul de masă două rafturi spatioase </w:t>
            </w:r>
            <w:r>
              <w:rPr>
                <w:color w:val="252525"/>
                <w:highlight w:val="white"/>
              </w:rPr>
              <w:lastRenderedPageBreak/>
              <w:t>design stabil.</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2417</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6727E1">
            <w:pPr>
              <w:shd w:val="clear" w:color="auto" w:fill="FFFFFF" w:themeFill="background1"/>
              <w:spacing w:before="120"/>
            </w:pPr>
            <w:r>
              <w:t>Lot 4</w:t>
            </w:r>
            <w:r w:rsidR="006727E1">
              <w:t xml:space="preserve"> Mobilă pentru cabinetul medical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rPr>
                <w:color w:val="252525"/>
                <w:highlight w:val="white"/>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1750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33192000-2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Canapea pentru cabinetul medical (2000*500*600mm)</w:t>
            </w:r>
          </w:p>
          <w:p w:rsidR="00596A11" w:rsidRPr="00A1262A" w:rsidRDefault="00596A11" w:rsidP="00596A11">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436759" cy="1475923"/>
                  <wp:effectExtent l="0" t="0" r="0" b="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cstate="print"/>
                          <a:srcRect/>
                          <a:stretch>
                            <a:fillRect/>
                          </a:stretch>
                        </pic:blipFill>
                        <pic:spPr>
                          <a:xfrm>
                            <a:off x="0" y="0"/>
                            <a:ext cx="1436759" cy="147592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248"/>
              </w:tabs>
              <w:ind w:left="360"/>
            </w:pPr>
            <w:r>
              <w:t>Blatul Executată din PAL melaminat, grosimea 18 mm.Captușit cu pele artificială.</w:t>
            </w:r>
          </w:p>
          <w:p w:rsidR="00596A11" w:rsidRDefault="00596A11" w:rsidP="00596A11">
            <w:pPr>
              <w:tabs>
                <w:tab w:val="left" w:pos="248"/>
              </w:tabs>
              <w:ind w:left="360"/>
            </w:pPr>
            <w:r>
              <w:t>Picioarele executate din teavă metalică 20x20 grosimea 1.8mm acoperită cu vopsea</w:t>
            </w:r>
          </w:p>
          <w:p w:rsidR="00596A11" w:rsidRPr="00A1262A" w:rsidRDefault="00596A11" w:rsidP="00596A11">
            <w:pPr>
              <w:shd w:val="clear" w:color="auto" w:fill="FFFFFF" w:themeFill="background1"/>
              <w:spacing w:before="120"/>
              <w:rPr>
                <w:noProof w:val="0"/>
                <w:sz w:val="20"/>
                <w:szCs w:val="20"/>
                <w:lang w:val="en-US" w:eastAsia="ru-RU"/>
              </w:rPr>
            </w:pPr>
            <w:r>
              <w:t>Capetele picioarelor astupate cu dopuri din plastic</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1750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E70B1A" w:rsidRDefault="00596A11" w:rsidP="00596A11">
            <w:pPr>
              <w:shd w:val="clear" w:color="auto" w:fill="FFFFFF" w:themeFill="background1"/>
              <w:spacing w:before="120"/>
              <w:rPr>
                <w:noProof w:val="0"/>
                <w:sz w:val="20"/>
                <w:szCs w:val="20"/>
                <w:lang w:val="en-US" w:eastAsia="ru-RU"/>
              </w:rPr>
            </w:pPr>
            <w:r>
              <w:rPr>
                <w:noProof w:val="0"/>
                <w:sz w:val="20"/>
                <w:szCs w:val="20"/>
                <w:lang w:val="en-US" w:eastAsia="ru-RU"/>
              </w:rPr>
              <w:t>Lot 5</w:t>
            </w:r>
            <w:r w:rsidR="006727E1">
              <w:rPr>
                <w:noProof w:val="0"/>
                <w:sz w:val="20"/>
                <w:szCs w:val="20"/>
                <w:lang w:val="en-US" w:eastAsia="ru-RU"/>
              </w:rPr>
              <w:t xml:space="preserve"> </w:t>
            </w:r>
            <w:proofErr w:type="spellStart"/>
            <w:r w:rsidR="006727E1">
              <w:rPr>
                <w:noProof w:val="0"/>
                <w:sz w:val="20"/>
                <w:szCs w:val="20"/>
                <w:lang w:val="en-US" w:eastAsia="ru-RU"/>
              </w:rPr>
              <w:t>Televizoare</w:t>
            </w:r>
            <w:proofErr w:type="spellEnd"/>
            <w:r w:rsidR="006727E1">
              <w:rPr>
                <w:noProof w:val="0"/>
                <w:sz w:val="20"/>
                <w:szCs w:val="20"/>
                <w:lang w:val="en-US" w:eastAsia="ru-RU"/>
              </w:rPr>
              <w:t xml:space="preserve"> color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60000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32324100-1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pStyle w:val="1"/>
              <w:shd w:val="clear" w:color="auto" w:fill="FFFFFF"/>
              <w:spacing w:after="182"/>
              <w:rPr>
                <w:b w:val="0"/>
                <w:color w:val="1A1A1A"/>
              </w:rPr>
            </w:pPr>
            <w:proofErr w:type="spellStart"/>
            <w:r>
              <w:rPr>
                <w:b w:val="0"/>
                <w:color w:val="1A1A1A"/>
              </w:rPr>
              <w:t>Televizor</w:t>
            </w:r>
            <w:proofErr w:type="spellEnd"/>
            <w:r>
              <w:rPr>
                <w:b w:val="0"/>
                <w:color w:val="1A1A1A"/>
              </w:rPr>
              <w:t xml:space="preserve"> LED  49UK6200, HDR, 124 cm</w:t>
            </w:r>
          </w:p>
          <w:p w:rsidR="00596A11" w:rsidRDefault="005B6812" w:rsidP="00596A11">
            <w:r w:rsidRPr="00874D49">
              <w:object w:dxaOrig="3425" w:dyaOrig="2106">
                <v:shape id="_x0000_i1026" type="#_x0000_t75" style="width:106pt;height:64.9pt" o:ole="">
                  <v:imagedata r:id="rId29" o:title=""/>
                </v:shape>
                <o:OLEObject Type="Embed" ProgID="PBrush" ShapeID="_x0000_i1026" DrawAspect="Content" ObjectID="_1725774639" r:id="rId30"/>
              </w:object>
            </w:r>
          </w:p>
          <w:p w:rsidR="00596A11" w:rsidRPr="00A1262A" w:rsidRDefault="00596A11" w:rsidP="00596A11">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SMART TV</w:t>
            </w:r>
          </w:p>
          <w:p w:rsidR="00596A11" w:rsidRDefault="00596A11" w:rsidP="00596A11">
            <w:r>
              <w:t>Smart TV</w:t>
            </w:r>
            <w:r>
              <w:tab/>
              <w:t>Da</w:t>
            </w:r>
          </w:p>
          <w:p w:rsidR="00596A11" w:rsidRDefault="00596A11" w:rsidP="00596A11">
            <w:r>
              <w:t>ECRAN</w:t>
            </w:r>
          </w:p>
          <w:p w:rsidR="00596A11" w:rsidRDefault="00596A11" w:rsidP="00596A11">
            <w:r>
              <w:t>Sistem de operare</w:t>
            </w:r>
            <w:r>
              <w:tab/>
              <w:t>SmartTV(WebOS)</w:t>
            </w:r>
          </w:p>
          <w:p w:rsidR="00596A11" w:rsidRDefault="00596A11" w:rsidP="00596A11">
            <w:r>
              <w:t>Diagonala monit., inch / cm</w:t>
            </w:r>
            <w:r>
              <w:tab/>
              <w:t>49 / 124</w:t>
            </w:r>
          </w:p>
          <w:p w:rsidR="00596A11" w:rsidRDefault="00596A11" w:rsidP="00596A11">
            <w:r>
              <w:t>Dimensiunea diag. ecran, cm</w:t>
            </w:r>
            <w:r>
              <w:tab/>
              <w:t>124</w:t>
            </w:r>
          </w:p>
          <w:p w:rsidR="00596A11" w:rsidRDefault="00596A11" w:rsidP="00596A11">
            <w:r>
              <w:t>Forma ecranului</w:t>
            </w:r>
            <w:r>
              <w:tab/>
              <w:t>Plat</w:t>
            </w:r>
          </w:p>
          <w:p w:rsidR="00596A11" w:rsidRDefault="00596A11" w:rsidP="00596A11">
            <w:r>
              <w:t>Rezolutia ecranului, pix</w:t>
            </w:r>
            <w:r>
              <w:tab/>
              <w:t>3840x2160</w:t>
            </w:r>
          </w:p>
          <w:p w:rsidR="00596A11" w:rsidRDefault="00596A11" w:rsidP="00596A11">
            <w:r>
              <w:t>Format de ecran</w:t>
            </w:r>
            <w:r>
              <w:tab/>
              <w:t>16:9</w:t>
            </w:r>
          </w:p>
          <w:p w:rsidR="00596A11" w:rsidRDefault="00596A11" w:rsidP="00596A11">
            <w:r>
              <w:t>Tehnologie</w:t>
            </w:r>
            <w:r>
              <w:tab/>
              <w:t>LED</w:t>
            </w:r>
          </w:p>
          <w:p w:rsidR="00596A11" w:rsidRDefault="00596A11" w:rsidP="00596A11">
            <w:r>
              <w:t>TIP DE SCANARE</w:t>
            </w:r>
          </w:p>
          <w:p w:rsidR="00596A11" w:rsidRDefault="00596A11" w:rsidP="00596A11">
            <w:r>
              <w:t>Rata de reimp., Hz/PMI, CMR</w:t>
            </w:r>
            <w:r>
              <w:tab/>
              <w:t>50</w:t>
            </w:r>
          </w:p>
          <w:p w:rsidR="00596A11" w:rsidRDefault="00596A11" w:rsidP="00596A11">
            <w:r>
              <w:t>Valoarea interpolarii</w:t>
            </w:r>
            <w:r>
              <w:tab/>
              <w:t>pana la 500</w:t>
            </w:r>
          </w:p>
          <w:p w:rsidR="00596A11" w:rsidRDefault="00596A11" w:rsidP="00596A11">
            <w:r>
              <w:t>SUNET</w:t>
            </w:r>
          </w:p>
          <w:p w:rsidR="00596A11" w:rsidRDefault="00596A11" w:rsidP="00596A11">
            <w:r>
              <w:t>Stereo tuner</w:t>
            </w:r>
            <w:r>
              <w:tab/>
              <w:t>Da</w:t>
            </w:r>
          </w:p>
          <w:p w:rsidR="00596A11" w:rsidRDefault="00596A11" w:rsidP="00596A11">
            <w:r>
              <w:t>Decoder DTS</w:t>
            </w:r>
            <w:r>
              <w:tab/>
              <w:t>Da</w:t>
            </w:r>
          </w:p>
          <w:p w:rsidR="00596A11" w:rsidRDefault="00596A11" w:rsidP="00596A11">
            <w:r>
              <w:t>Puterea AC frontale, W</w:t>
            </w:r>
            <w:r>
              <w:tab/>
              <w:t>2 x 10</w:t>
            </w:r>
          </w:p>
          <w:p w:rsidR="00596A11" w:rsidRDefault="00596A11" w:rsidP="00596A11">
            <w:r>
              <w:t>Puterea subwoofer-ului, W</w:t>
            </w:r>
            <w:r>
              <w:tab/>
              <w:t>2x10</w:t>
            </w:r>
          </w:p>
          <w:p w:rsidR="00596A11" w:rsidRDefault="00596A11" w:rsidP="00596A11">
            <w:r>
              <w:t>TUNER</w:t>
            </w:r>
          </w:p>
          <w:p w:rsidR="00596A11" w:rsidRDefault="00596A11" w:rsidP="00596A11">
            <w:r>
              <w:t>Tunere DVB-T/DVB-C digital</w:t>
            </w:r>
            <w:r>
              <w:tab/>
              <w:t>Da</w:t>
            </w:r>
          </w:p>
          <w:p w:rsidR="00596A11" w:rsidRDefault="00596A11" w:rsidP="00596A11">
            <w:r>
              <w:t>Tunere DVB-S/DVB-S2 digital</w:t>
            </w:r>
            <w:r>
              <w:tab/>
              <w:t>Da</w:t>
            </w:r>
          </w:p>
          <w:p w:rsidR="00596A11" w:rsidRDefault="00596A11" w:rsidP="00596A11">
            <w:r>
              <w:t>Tuner DVB-T2 digital</w:t>
            </w:r>
            <w:r>
              <w:tab/>
              <w:t>Da</w:t>
            </w:r>
          </w:p>
          <w:p w:rsidR="00596A11" w:rsidRDefault="00596A11" w:rsidP="00596A11">
            <w:r>
              <w:t>WI-FI</w:t>
            </w:r>
          </w:p>
          <w:p w:rsidR="00596A11" w:rsidRDefault="00596A11" w:rsidP="00596A11">
            <w:r>
              <w:t>Adaptor Wi-Fi</w:t>
            </w:r>
            <w:r>
              <w:tab/>
              <w:t>Incorporat</w:t>
            </w:r>
          </w:p>
          <w:p w:rsidR="00596A11" w:rsidRDefault="00596A11" w:rsidP="00596A11">
            <w:r>
              <w:t>INTERNET</w:t>
            </w:r>
          </w:p>
          <w:p w:rsidR="00596A11" w:rsidRDefault="00596A11" w:rsidP="00596A11">
            <w:r>
              <w:t>Browser Internet incorporat</w:t>
            </w:r>
            <w:r>
              <w:tab/>
              <w:t>Da</w:t>
            </w:r>
          </w:p>
          <w:p w:rsidR="00596A11" w:rsidRDefault="00596A11" w:rsidP="00596A11">
            <w:r>
              <w:t>Widget-uri Web</w:t>
            </w:r>
            <w:r>
              <w:tab/>
              <w:t>Da</w:t>
            </w:r>
          </w:p>
          <w:p w:rsidR="00596A11" w:rsidRDefault="00596A11" w:rsidP="00596A11">
            <w:r>
              <w:t>CONECTAREA LA RETEAUA INTERNET/LAN</w:t>
            </w:r>
          </w:p>
          <w:p w:rsidR="00596A11" w:rsidRDefault="00596A11" w:rsidP="00596A11">
            <w:r>
              <w:lastRenderedPageBreak/>
              <w:t>Conexiune la reteaua de domiciliu LAN</w:t>
            </w:r>
            <w:r>
              <w:tab/>
              <w:t>Da</w:t>
            </w:r>
          </w:p>
          <w:p w:rsidR="00596A11" w:rsidRDefault="00596A11" w:rsidP="00596A11">
            <w:r>
              <w:t>MEDIA PLAYER</w:t>
            </w:r>
          </w:p>
          <w:p w:rsidR="00596A11" w:rsidRDefault="00596A11" w:rsidP="00596A11">
            <w:r>
              <w:t>Player p/u a reda fisiere media</w:t>
            </w:r>
            <w:r>
              <w:tab/>
              <w:t>Da</w:t>
            </w:r>
          </w:p>
          <w:p w:rsidR="00596A11" w:rsidRDefault="00596A11" w:rsidP="00596A11">
            <w:r>
              <w:t>FUNCTIE</w:t>
            </w:r>
          </w:p>
          <w:p w:rsidR="00596A11" w:rsidRDefault="00596A11" w:rsidP="00596A11">
            <w:r>
              <w:t>Meniu de ecran</w:t>
            </w:r>
            <w:r>
              <w:tab/>
              <w:t>Multi language</w:t>
            </w:r>
          </w:p>
          <w:p w:rsidR="00596A11" w:rsidRDefault="00596A11" w:rsidP="00596A11">
            <w:r>
              <w:t>Teletext</w:t>
            </w:r>
            <w:r>
              <w:tab/>
              <w:t>Da</w:t>
            </w:r>
          </w:p>
          <w:p w:rsidR="00596A11" w:rsidRDefault="00596A11" w:rsidP="00596A11">
            <w:r>
              <w:t>Deconect. in lipsa semnalului</w:t>
            </w:r>
            <w:r>
              <w:tab/>
              <w:t>Da</w:t>
            </w:r>
          </w:p>
          <w:p w:rsidR="00596A11" w:rsidRDefault="00596A11" w:rsidP="00596A11">
            <w:r>
              <w:t>Internet TV</w:t>
            </w:r>
            <w:r>
              <w:tab/>
              <w:t>Da</w:t>
            </w:r>
          </w:p>
          <w:p w:rsidR="00596A11" w:rsidRDefault="00596A11" w:rsidP="00596A11">
            <w:r>
              <w:t>Functia DLNA</w:t>
            </w:r>
            <w:r>
              <w:tab/>
              <w:t>Da</w:t>
            </w:r>
          </w:p>
          <w:p w:rsidR="00596A11" w:rsidRDefault="00596A11" w:rsidP="00596A11">
            <w:r>
              <w:t>Regim HDR</w:t>
            </w:r>
            <w:r>
              <w:tab/>
              <w:t>HDR</w:t>
            </w:r>
          </w:p>
          <w:p w:rsidR="00596A11" w:rsidRDefault="00596A11" w:rsidP="00596A11">
            <w:r>
              <w:t>TIMER</w:t>
            </w:r>
          </w:p>
          <w:p w:rsidR="00596A11" w:rsidRDefault="00596A11" w:rsidP="00596A11">
            <w:r>
              <w:t>Ceas incorporat</w:t>
            </w:r>
            <w:r>
              <w:tab/>
              <w:t>Da</w:t>
            </w:r>
          </w:p>
          <w:p w:rsidR="00596A11" w:rsidRDefault="00596A11" w:rsidP="00596A11">
            <w:r>
              <w:t>Sleep-Timer</w:t>
            </w:r>
            <w:r>
              <w:tab/>
              <w:t>Da</w:t>
            </w:r>
          </w:p>
          <w:p w:rsidR="00596A11" w:rsidRDefault="00596A11" w:rsidP="00596A11">
            <w:r>
              <w:t>ACTUALIZAREA SOFTWARE- ULUI</w:t>
            </w:r>
          </w:p>
          <w:p w:rsidR="00596A11" w:rsidRDefault="00596A11" w:rsidP="00596A11">
            <w:r>
              <w:t>Actualizarea software-ului int.</w:t>
            </w:r>
            <w:r>
              <w:tab/>
              <w:t>Da</w:t>
            </w:r>
          </w:p>
          <w:p w:rsidR="00596A11" w:rsidRDefault="00596A11" w:rsidP="00596A11">
            <w:r>
              <w:t>Modul de reinnoire a SW</w:t>
            </w:r>
            <w:r>
              <w:tab/>
              <w:t>USB/LAN/Wi-Fi</w:t>
            </w:r>
          </w:p>
          <w:p w:rsidR="00596A11" w:rsidRDefault="00596A11" w:rsidP="00596A11">
            <w:r>
              <w:t>GESTIONARE</w:t>
            </w:r>
          </w:p>
          <w:p w:rsidR="00596A11" w:rsidRDefault="00596A11" w:rsidP="00596A11">
            <w:r>
              <w:t>Telecomanda</w:t>
            </w:r>
            <w:r>
              <w:tab/>
              <w:t>Da</w:t>
            </w:r>
          </w:p>
          <w:p w:rsidR="00596A11" w:rsidRDefault="00596A11" w:rsidP="00596A11">
            <w:r>
              <w:t>Smartphone ca o telecomanda</w:t>
            </w:r>
            <w:r>
              <w:tab/>
              <w:t>optional</w:t>
            </w:r>
          </w:p>
          <w:p w:rsidR="00596A11" w:rsidRDefault="00596A11" w:rsidP="00596A11">
            <w:r>
              <w:t>INTERFETE</w:t>
            </w:r>
          </w:p>
          <w:p w:rsidR="00596A11" w:rsidRDefault="00596A11" w:rsidP="00596A11">
            <w:r>
              <w:t>Intrare HDMI audio-video</w:t>
            </w:r>
            <w:r>
              <w:tab/>
              <w:t>3</w:t>
            </w:r>
          </w:p>
          <w:p w:rsidR="00596A11" w:rsidRDefault="00596A11" w:rsidP="00596A11">
            <w:r>
              <w:t>Port USB 2.0</w:t>
            </w:r>
            <w:r>
              <w:tab/>
              <w:t>2</w:t>
            </w:r>
          </w:p>
          <w:p w:rsidR="00596A11" w:rsidRDefault="00596A11" w:rsidP="00596A11">
            <w:r>
              <w:t>Intrare LAN (RJ45)</w:t>
            </w:r>
            <w:r>
              <w:tab/>
              <w:t>Da</w:t>
            </w:r>
          </w:p>
          <w:p w:rsidR="00596A11" w:rsidRDefault="00596A11" w:rsidP="00596A11">
            <w:r>
              <w:t>IesireToslink optic</w:t>
            </w:r>
            <w:r>
              <w:tab/>
              <w:t>Da</w:t>
            </w:r>
          </w:p>
          <w:p w:rsidR="00596A11" w:rsidRDefault="00596A11" w:rsidP="00596A11">
            <w:r>
              <w:t>Intrare/ modului front DVB CAM</w:t>
            </w:r>
            <w:r>
              <w:tab/>
              <w:t>1</w:t>
            </w:r>
          </w:p>
          <w:p w:rsidR="00596A11" w:rsidRDefault="00596A11" w:rsidP="00596A11">
            <w:r>
              <w:t>Intrare RCA componentaYPbPr</w:t>
            </w:r>
            <w:r>
              <w:tab/>
              <w:t>1</w:t>
            </w:r>
          </w:p>
          <w:p w:rsidR="00596A11" w:rsidRDefault="00596A11" w:rsidP="00596A11">
            <w:r>
              <w:t>Intrare RCA audio</w:t>
            </w:r>
            <w:r>
              <w:tab/>
              <w:t>1</w:t>
            </w:r>
          </w:p>
          <w:p w:rsidR="00596A11" w:rsidRDefault="00596A11" w:rsidP="00596A11">
            <w:r>
              <w:t>PUTEREA ELECTRICA</w:t>
            </w:r>
          </w:p>
          <w:p w:rsidR="00596A11" w:rsidRDefault="00596A11" w:rsidP="00596A11">
            <w:r>
              <w:t>Consum de energie, W</w:t>
            </w:r>
            <w:r>
              <w:tab/>
              <w:t>120</w:t>
            </w:r>
          </w:p>
          <w:p w:rsidR="00596A11" w:rsidRDefault="00596A11" w:rsidP="00596A11">
            <w:r>
              <w:t>INSTALARE</w:t>
            </w:r>
          </w:p>
          <w:p w:rsidR="00596A11" w:rsidRDefault="00596A11" w:rsidP="00596A11">
            <w:r>
              <w:t>Suport p/u masa</w:t>
            </w:r>
            <w:r>
              <w:tab/>
              <w:t>Da</w:t>
            </w:r>
          </w:p>
          <w:p w:rsidR="00596A11" w:rsidRDefault="00596A11" w:rsidP="00596A11">
            <w:r>
              <w:t>Montare de perete</w:t>
            </w:r>
            <w:r>
              <w:tab/>
              <w:t>optiune suplimentara</w:t>
            </w:r>
          </w:p>
          <w:p w:rsidR="00596A11" w:rsidRDefault="00596A11" w:rsidP="00596A11">
            <w:r>
              <w:t>DIMENSIUNI CU SUPORT (IXLXA) CM</w:t>
            </w:r>
          </w:p>
          <w:p w:rsidR="00596A11" w:rsidRDefault="00596A11" w:rsidP="00596A11">
            <w:r>
              <w:t>Inaltime, cm</w:t>
            </w:r>
            <w:r>
              <w:tab/>
              <w:t>70</w:t>
            </w:r>
          </w:p>
          <w:p w:rsidR="00596A11" w:rsidRDefault="00596A11" w:rsidP="00596A11">
            <w:r>
              <w:t>Latime, cm</w:t>
            </w:r>
            <w:r>
              <w:tab/>
              <w:t>111</w:t>
            </w:r>
          </w:p>
          <w:p w:rsidR="00596A11" w:rsidRDefault="00596A11" w:rsidP="00596A11">
            <w:r>
              <w:t>Adincime, cm</w:t>
            </w:r>
            <w:r>
              <w:tab/>
              <w:t>23</w:t>
            </w:r>
          </w:p>
          <w:p w:rsidR="00596A11" w:rsidRDefault="00596A11" w:rsidP="00596A11">
            <w:r>
              <w:t>Dim-ni cu suport (IxLxA), cm</w:t>
            </w:r>
            <w:r>
              <w:tab/>
              <w:t>70х111х23</w:t>
            </w:r>
          </w:p>
          <w:p w:rsidR="00596A11" w:rsidRDefault="00596A11" w:rsidP="00596A11">
            <w:r>
              <w:t>DIMENSIUNI FARA SUPORT (IXLXA), CM</w:t>
            </w:r>
          </w:p>
          <w:p w:rsidR="00596A11" w:rsidRDefault="00596A11" w:rsidP="00596A11">
            <w:r>
              <w:t>Inaltime, cm</w:t>
            </w:r>
            <w:r>
              <w:tab/>
              <w:t>65</w:t>
            </w:r>
          </w:p>
          <w:p w:rsidR="00596A11" w:rsidRDefault="00596A11" w:rsidP="00596A11">
            <w:r>
              <w:t>Latime, cm</w:t>
            </w:r>
            <w:r>
              <w:tab/>
              <w:t>111</w:t>
            </w:r>
          </w:p>
          <w:p w:rsidR="00596A11" w:rsidRPr="00A1262A" w:rsidRDefault="00596A11" w:rsidP="00596A11">
            <w:pPr>
              <w:shd w:val="clear" w:color="auto" w:fill="FFFFFF" w:themeFill="background1"/>
              <w:spacing w:before="120"/>
              <w:rPr>
                <w:noProof w:val="0"/>
                <w:sz w:val="20"/>
                <w:szCs w:val="20"/>
                <w:lang w:val="en-US" w:eastAsia="ru-RU"/>
              </w:rPr>
            </w:pPr>
            <w:r>
              <w:t>Adincime, cm</w:t>
            </w:r>
            <w:r>
              <w:tab/>
              <w:t>8</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60000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6727E1">
            <w:pPr>
              <w:pStyle w:val="1"/>
              <w:numPr>
                <w:ilvl w:val="0"/>
                <w:numId w:val="0"/>
              </w:numPr>
              <w:shd w:val="clear" w:color="auto" w:fill="FFFFFF"/>
              <w:spacing w:after="182"/>
              <w:jc w:val="both"/>
              <w:rPr>
                <w:b w:val="0"/>
                <w:color w:val="1A1A1A"/>
              </w:rPr>
            </w:pPr>
            <w:r>
              <w:rPr>
                <w:b w:val="0"/>
                <w:color w:val="1A1A1A"/>
              </w:rPr>
              <w:t>Lot 6</w:t>
            </w:r>
            <w:r w:rsidR="006727E1">
              <w:rPr>
                <w:b w:val="0"/>
                <w:color w:val="1A1A1A"/>
              </w:rPr>
              <w:t xml:space="preserve"> </w:t>
            </w:r>
            <w:proofErr w:type="spellStart"/>
            <w:r w:rsidR="006727E1">
              <w:rPr>
                <w:b w:val="0"/>
                <w:color w:val="1A1A1A"/>
              </w:rPr>
              <w:t>Echipamente</w:t>
            </w:r>
            <w:proofErr w:type="spellEnd"/>
            <w:r w:rsidR="006727E1">
              <w:rPr>
                <w:b w:val="0"/>
                <w:color w:val="1A1A1A"/>
              </w:rPr>
              <w:t xml:space="preserve"> </w:t>
            </w:r>
            <w:proofErr w:type="spellStart"/>
            <w:r w:rsidR="006727E1">
              <w:rPr>
                <w:b w:val="0"/>
                <w:color w:val="1A1A1A"/>
              </w:rPr>
              <w:t>și</w:t>
            </w:r>
            <w:proofErr w:type="spellEnd"/>
            <w:r w:rsidR="006727E1">
              <w:rPr>
                <w:b w:val="0"/>
                <w:color w:val="1A1A1A"/>
              </w:rPr>
              <w:t xml:space="preserve"> </w:t>
            </w:r>
            <w:proofErr w:type="spellStart"/>
            <w:r w:rsidR="006727E1">
              <w:rPr>
                <w:b w:val="0"/>
                <w:color w:val="1A1A1A"/>
              </w:rPr>
              <w:t>accesorii</w:t>
            </w:r>
            <w:proofErr w:type="spellEnd"/>
            <w:r w:rsidR="006727E1">
              <w:rPr>
                <w:b w:val="0"/>
                <w:color w:val="1A1A1A"/>
              </w:rPr>
              <w:t xml:space="preserve"> 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237553</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w:t>
            </w:r>
            <w:r>
              <w:rPr>
                <w:noProof w:val="0"/>
                <w:sz w:val="20"/>
                <w:szCs w:val="20"/>
                <w:lang w:val="en-US" w:eastAsia="ru-RU"/>
              </w:rPr>
              <w:lastRenderedPageBreak/>
              <w:t>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6727E1">
            <w:pPr>
              <w:pStyle w:val="1"/>
              <w:numPr>
                <w:ilvl w:val="0"/>
                <w:numId w:val="0"/>
              </w:numPr>
              <w:shd w:val="clear" w:color="auto" w:fill="EDEDED"/>
              <w:ind w:left="720"/>
              <w:jc w:val="left"/>
              <w:rPr>
                <w:b w:val="0"/>
                <w:color w:val="101010"/>
              </w:rPr>
            </w:pPr>
            <w:r>
              <w:rPr>
                <w:b w:val="0"/>
                <w:color w:val="101010"/>
              </w:rPr>
              <w:lastRenderedPageBreak/>
              <w:t xml:space="preserve">Set </w:t>
            </w:r>
            <w:proofErr w:type="spellStart"/>
            <w:r>
              <w:rPr>
                <w:b w:val="0"/>
                <w:color w:val="101010"/>
              </w:rPr>
              <w:t>Tabla</w:t>
            </w:r>
            <w:proofErr w:type="spellEnd"/>
            <w:r>
              <w:rPr>
                <w:b w:val="0"/>
                <w:color w:val="101010"/>
              </w:rPr>
              <w:t xml:space="preserve"> </w:t>
            </w:r>
            <w:proofErr w:type="spellStart"/>
            <w:r>
              <w:rPr>
                <w:b w:val="0"/>
                <w:color w:val="101010"/>
              </w:rPr>
              <w:lastRenderedPageBreak/>
              <w:t>Interactiva</w:t>
            </w:r>
            <w:proofErr w:type="spellEnd"/>
            <w:r>
              <w:rPr>
                <w:b w:val="0"/>
                <w:color w:val="101010"/>
              </w:rPr>
              <w:t xml:space="preserve"> SMART + </w:t>
            </w:r>
            <w:proofErr w:type="spellStart"/>
            <w:r>
              <w:rPr>
                <w:b w:val="0"/>
                <w:color w:val="101010"/>
              </w:rPr>
              <w:t>Videoproiector</w:t>
            </w:r>
            <w:proofErr w:type="spellEnd"/>
            <w:r>
              <w:rPr>
                <w:b w:val="0"/>
                <w:color w:val="101010"/>
              </w:rPr>
              <w:t xml:space="preserve"> X308STE Short Throw + </w:t>
            </w:r>
            <w:proofErr w:type="spellStart"/>
            <w:r>
              <w:rPr>
                <w:b w:val="0"/>
                <w:color w:val="101010"/>
              </w:rPr>
              <w:t>Suport</w:t>
            </w:r>
            <w:proofErr w:type="spellEnd"/>
            <w:r>
              <w:rPr>
                <w:b w:val="0"/>
                <w:color w:val="101010"/>
              </w:rPr>
              <w:t xml:space="preserve"> </w:t>
            </w:r>
            <w:proofErr w:type="spellStart"/>
            <w:r>
              <w:rPr>
                <w:b w:val="0"/>
                <w:color w:val="101010"/>
              </w:rPr>
              <w:t>Proiector</w:t>
            </w:r>
            <w:proofErr w:type="spellEnd"/>
            <w:r>
              <w:rPr>
                <w:b w:val="0"/>
                <w:color w:val="101010"/>
              </w:rPr>
              <w:t xml:space="preserve"> </w:t>
            </w:r>
          </w:p>
          <w:p w:rsidR="00596A11" w:rsidRPr="006B6AAF" w:rsidRDefault="00596A11" w:rsidP="00596A11">
            <w:pPr>
              <w:rPr>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pBdr>
                <w:top w:val="nil"/>
                <w:left w:val="nil"/>
                <w:bottom w:val="nil"/>
                <w:right w:val="nil"/>
                <w:between w:val="nil"/>
              </w:pBdr>
              <w:shd w:val="clear" w:color="auto" w:fill="FFFFFF"/>
              <w:rPr>
                <w:color w:val="444444"/>
              </w:rPr>
            </w:pPr>
            <w:r>
              <w:rPr>
                <w:color w:val="444444"/>
              </w:rPr>
              <w:t>Tehnologie: infrarosu</w:t>
            </w:r>
            <w:r>
              <w:rPr>
                <w:color w:val="444444"/>
              </w:rPr>
              <w:br/>
            </w:r>
            <w:r>
              <w:rPr>
                <w:color w:val="444444"/>
              </w:rPr>
              <w:lastRenderedPageBreak/>
              <w:t>Rezolutie: 8192 × 8192</w:t>
            </w:r>
            <w:r>
              <w:rPr>
                <w:color w:val="444444"/>
              </w:rPr>
              <w:br/>
              <w:t>Acuratete: 0.2 mm</w:t>
            </w:r>
            <w:r>
              <w:rPr>
                <w:color w:val="444444"/>
              </w:rPr>
              <w:br/>
              <w:t>Anti-interferenta: nu interfereaza cu câmpurile ectromagnetice</w:t>
            </w:r>
            <w:r>
              <w:rPr>
                <w:color w:val="444444"/>
              </w:rPr>
              <w:br/>
              <w:t>Alimentare: princablul USB conectat la computer</w:t>
            </w:r>
            <w:r>
              <w:rPr>
                <w:color w:val="444444"/>
              </w:rPr>
              <w:br/>
              <w:t>Montaj: pe perete (optional stand mobil)</w:t>
            </w:r>
            <w:r>
              <w:rPr>
                <w:color w:val="444444"/>
              </w:rPr>
              <w:br/>
              <w:t>Accesorii incluse: Cablu USB 5 m, accesorii pentru montaj, 4 markere electronice, manual utilizare, drivere, CD software*</w:t>
            </w:r>
            <w:r>
              <w:rPr>
                <w:color w:val="444444"/>
              </w:rPr>
              <w:br/>
              <w:t>Dimensiuni: 177,6 × 128,6 cm</w:t>
            </w:r>
            <w:r>
              <w:rPr>
                <w:color w:val="444444"/>
              </w:rPr>
              <w:br/>
              <w:t>Grosime: 3 cm</w:t>
            </w:r>
            <w:r>
              <w:rPr>
                <w:color w:val="444444"/>
              </w:rPr>
              <w:br/>
              <w:t>Suprafataactiva: 167 ×117,6 cm</w:t>
            </w:r>
            <w:r>
              <w:rPr>
                <w:color w:val="444444"/>
              </w:rPr>
              <w:br/>
              <w:t>Diagonala: 80″</w:t>
            </w:r>
            <w:r>
              <w:rPr>
                <w:color w:val="444444"/>
              </w:rPr>
              <w:br/>
              <w:t>Format video: 4 : 3</w:t>
            </w:r>
            <w:r>
              <w:rPr>
                <w:color w:val="444444"/>
              </w:rPr>
              <w:br/>
              <w:t>Greutate: 33 kg</w:t>
            </w:r>
            <w:r>
              <w:rPr>
                <w:color w:val="444444"/>
              </w:rPr>
              <w:br/>
              <w:t>Garanție: 2 ani (produs)</w:t>
            </w:r>
            <w:r>
              <w:rPr>
                <w:color w:val="444444"/>
              </w:rPr>
              <w:br/>
              <w:t>Garanție: nelimitat pentru suprafața ceramică.</w:t>
            </w:r>
          </w:p>
          <w:p w:rsidR="00596A11" w:rsidRDefault="00596A11" w:rsidP="00596A11">
            <w:pPr>
              <w:pBdr>
                <w:top w:val="nil"/>
                <w:left w:val="nil"/>
                <w:bottom w:val="nil"/>
                <w:right w:val="nil"/>
                <w:between w:val="nil"/>
              </w:pBdr>
              <w:shd w:val="clear" w:color="auto" w:fill="FFFFFF"/>
              <w:rPr>
                <w:color w:val="444444"/>
              </w:rPr>
            </w:pPr>
            <w:r>
              <w:rPr>
                <w:b/>
                <w:color w:val="444444"/>
              </w:rPr>
              <w:t>Parametrii PC – Recomandare:</w:t>
            </w:r>
          </w:p>
          <w:p w:rsidR="00596A11" w:rsidRPr="00A1262A" w:rsidRDefault="00596A11" w:rsidP="00596A11">
            <w:pPr>
              <w:shd w:val="clear" w:color="auto" w:fill="FFFFFF" w:themeFill="background1"/>
              <w:spacing w:before="120"/>
              <w:rPr>
                <w:noProof w:val="0"/>
                <w:sz w:val="20"/>
                <w:szCs w:val="20"/>
                <w:lang w:val="en-US" w:eastAsia="ru-RU"/>
              </w:rPr>
            </w:pPr>
            <w:r>
              <w:rPr>
                <w:color w:val="444444"/>
              </w:rPr>
              <w:t>Processor: Intel Core 2</w:t>
            </w:r>
            <w:r>
              <w:rPr>
                <w:color w:val="444444"/>
              </w:rPr>
              <w:br/>
              <w:t>RAM: 2 GB</w:t>
            </w:r>
            <w:r>
              <w:rPr>
                <w:color w:val="444444"/>
              </w:rPr>
              <w:br/>
              <w:t>Video: XGA (1024×768)</w:t>
            </w:r>
            <w:r>
              <w:rPr>
                <w:color w:val="444444"/>
              </w:rPr>
              <w:br/>
              <w:t>HD: 300 MB spatiu</w:t>
            </w:r>
            <w:r>
              <w:rPr>
                <w:color w:val="444444"/>
              </w:rPr>
              <w:br/>
              <w:t>USB 2.0</w:t>
            </w:r>
            <w:r>
              <w:rPr>
                <w:color w:val="444444"/>
              </w:rPr>
              <w:br/>
              <w:t>OS: Microsoft Windows 7, 8 (sau XP, darversiunile anterioare de Windows nu suporta gesturi multiple)</w:t>
            </w:r>
            <w:r>
              <w:rPr>
                <w:color w:val="444444"/>
              </w:rPr>
              <w:br/>
              <w:t>Microsoft .NET Framework 3.5</w:t>
            </w:r>
            <w:r>
              <w:rPr>
                <w:color w:val="444444"/>
              </w:rPr>
              <w:br/>
              <w:t>Adobe Flash Player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104750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spacing w:after="280"/>
              <w:rPr>
                <w:color w:val="272727"/>
              </w:rPr>
            </w:pPr>
            <w:r>
              <w:rPr>
                <w:color w:val="272727"/>
              </w:rPr>
              <w:t>Sistem Desktop Atol PC1019MP (Celeron J1900 4Gb 120Gb+500Gb Linux)</w:t>
            </w:r>
          </w:p>
          <w:p w:rsidR="00596A11" w:rsidRPr="00A1262A" w:rsidRDefault="00596A11" w:rsidP="00596A11">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rPr>
                <w:b/>
                <w:color w:val="272727"/>
              </w:rPr>
            </w:pPr>
            <w:r>
              <w:rPr>
                <w:b/>
                <w:color w:val="272727"/>
              </w:rPr>
              <w:t>Specificații Sistem Desktop Atol PC1019MP (Celeron J1900 4Gb 120Gb+500Gb Linux)</w:t>
            </w:r>
          </w:p>
          <w:tbl>
            <w:tblPr>
              <w:tblW w:w="4002" w:type="dxa"/>
              <w:tblLayout w:type="fixed"/>
              <w:tblLook w:val="0400"/>
            </w:tblPr>
            <w:tblGrid>
              <w:gridCol w:w="2584"/>
              <w:gridCol w:w="1418"/>
            </w:tblGrid>
            <w:tr w:rsidR="00596A11" w:rsidTr="00596A11">
              <w:trPr>
                <w:trHeight w:val="325"/>
              </w:trPr>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Tip</w:t>
                  </w:r>
                </w:p>
              </w:tc>
              <w:tc>
                <w:tcPr>
                  <w:tcW w:w="1418"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31">
                    <w:r w:rsidR="00596A11">
                      <w:rPr>
                        <w:color w:val="F79548"/>
                        <w:u w:val="single"/>
                      </w:rPr>
                      <w:t>PC </w:t>
                    </w:r>
                  </w:hyperlink>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Tip procesor</w:t>
                  </w:r>
                </w:p>
              </w:tc>
              <w:tc>
                <w:tcPr>
                  <w:tcW w:w="1418"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32">
                    <w:r w:rsidR="00596A11">
                      <w:rPr>
                        <w:color w:val="F79548"/>
                        <w:u w:val="single"/>
                      </w:rPr>
                      <w:t>Intel Celeron </w:t>
                    </w:r>
                  </w:hyperlink>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Procesor</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Celeron J1900 </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Număr de nuclee</w:t>
                  </w:r>
                </w:p>
              </w:tc>
              <w:tc>
                <w:tcPr>
                  <w:tcW w:w="1418"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33">
                    <w:r w:rsidR="00596A11">
                      <w:rPr>
                        <w:color w:val="F79548"/>
                        <w:u w:val="single"/>
                      </w:rPr>
                      <w:t>4 </w:t>
                    </w:r>
                  </w:hyperlink>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Frecvență procesor</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2 GHz</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Frecvență procesor (Turbo Boost)</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2.4 GHz</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Memorie RAM</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4 GB</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Tip memorie</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DDR4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lastRenderedPageBreak/>
                    <w:t>Hard Disk</w:t>
                  </w:r>
                </w:p>
              </w:tc>
              <w:tc>
                <w:tcPr>
                  <w:tcW w:w="1418"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34">
                    <w:r w:rsidR="00596A11">
                      <w:rPr>
                        <w:color w:val="F79548"/>
                        <w:u w:val="single"/>
                      </w:rPr>
                      <w:t>HDD+SSD </w:t>
                    </w:r>
                  </w:hyperlink>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Volum HDD</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500 GB</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Volum SSD</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120 GB</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Tip memorie video</w:t>
                  </w:r>
                </w:p>
              </w:tc>
              <w:tc>
                <w:tcPr>
                  <w:tcW w:w="1418"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35">
                    <w:r w:rsidR="00596A11">
                      <w:rPr>
                        <w:color w:val="F79548"/>
                        <w:u w:val="single"/>
                      </w:rPr>
                      <w:t>integrata </w:t>
                    </w:r>
                  </w:hyperlink>
                </w:p>
              </w:tc>
            </w:tr>
            <w:tr w:rsidR="00596A11" w:rsidTr="00596A11">
              <w:trPr>
                <w:trHeight w:val="115"/>
              </w:trPr>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Unitate optica</w:t>
                  </w:r>
                </w:p>
              </w:tc>
              <w:tc>
                <w:tcPr>
                  <w:tcW w:w="1418"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36">
                    <w:r w:rsidR="00596A11">
                      <w:rPr>
                        <w:color w:val="F79548"/>
                        <w:u w:val="single"/>
                      </w:rPr>
                      <w:t>nueste </w:t>
                    </w:r>
                  </w:hyperlink>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Claviatură</w:t>
                  </w:r>
                </w:p>
              </w:tc>
              <w:tc>
                <w:tcPr>
                  <w:tcW w:w="1418"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37">
                    <w:r w:rsidR="00596A11">
                      <w:rPr>
                        <w:color w:val="F79548"/>
                        <w:u w:val="single"/>
                      </w:rPr>
                      <w:t>nu</w:t>
                    </w:r>
                  </w:hyperlink>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Mouse</w:t>
                  </w:r>
                </w:p>
              </w:tc>
              <w:tc>
                <w:tcPr>
                  <w:tcW w:w="1418"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38">
                    <w:r w:rsidR="00596A11">
                      <w:rPr>
                        <w:color w:val="F79548"/>
                        <w:u w:val="single"/>
                      </w:rPr>
                      <w:t>nu</w:t>
                    </w:r>
                  </w:hyperlink>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Monitor</w:t>
                  </w:r>
                </w:p>
              </w:tc>
              <w:tc>
                <w:tcPr>
                  <w:tcW w:w="1418"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39">
                    <w:r w:rsidR="00596A11">
                      <w:rPr>
                        <w:color w:val="F79548"/>
                        <w:u w:val="single"/>
                      </w:rPr>
                      <w:t>nu</w:t>
                    </w:r>
                  </w:hyperlink>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HDMI</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1 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D-Sub (VGA)</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1 </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USB 2.0</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2 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USB 3.x</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1 </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RJ-45</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1 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Culoare exterior</w:t>
                  </w:r>
                </w:p>
              </w:tc>
              <w:tc>
                <w:tcPr>
                  <w:tcW w:w="1418"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0">
                    <w:r w:rsidR="00596A11">
                      <w:rPr>
                        <w:color w:val="F79548"/>
                        <w:u w:val="single"/>
                      </w:rPr>
                      <w:t>negru </w:t>
                    </w:r>
                  </w:hyperlink>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Sistem de operare</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Linux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Garanție</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24 luni</w:t>
                  </w:r>
                </w:p>
              </w:tc>
            </w:tr>
            <w:tr w:rsidR="00596A11" w:rsidTr="00596A11">
              <w:tc>
                <w:tcPr>
                  <w:tcW w:w="2584"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Producător</w:t>
                  </w:r>
                </w:p>
              </w:tc>
              <w:tc>
                <w:tcPr>
                  <w:tcW w:w="1418"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Atol </w:t>
                  </w:r>
                </w:p>
              </w:tc>
            </w:tr>
            <w:tr w:rsidR="00596A11" w:rsidTr="00596A11">
              <w:tc>
                <w:tcPr>
                  <w:tcW w:w="2584"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Cod EAN</w:t>
                  </w:r>
                </w:p>
              </w:tc>
              <w:tc>
                <w:tcPr>
                  <w:tcW w:w="1418"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2008957595691 </w:t>
                  </w:r>
                </w:p>
              </w:tc>
            </w:tr>
          </w:tbl>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55500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tabs>
                <w:tab w:val="left" w:pos="1800"/>
              </w:tabs>
            </w:pPr>
            <w:r>
              <w:rPr>
                <w:color w:val="272727"/>
              </w:rPr>
              <w:t>Monitor LF22T350FHIXCI</w:t>
            </w:r>
          </w:p>
          <w:p w:rsidR="00596A11" w:rsidRDefault="00596A11" w:rsidP="00596A11">
            <w:pPr>
              <w:tabs>
                <w:tab w:val="left" w:pos="1800"/>
              </w:tabs>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spacing w:after="280"/>
              <w:rPr>
                <w:color w:val="272727"/>
              </w:rPr>
            </w:pPr>
            <w:r>
              <w:rPr>
                <w:color w:val="272727"/>
              </w:rPr>
              <w:t>Specificații Monitor LF22T350FHIXCI</w:t>
            </w:r>
          </w:p>
          <w:tbl>
            <w:tblPr>
              <w:tblW w:w="4143" w:type="dxa"/>
              <w:tblLayout w:type="fixed"/>
              <w:tblLook w:val="0400"/>
            </w:tblPr>
            <w:tblGrid>
              <w:gridCol w:w="2442"/>
              <w:gridCol w:w="1701"/>
            </w:tblGrid>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Diagonala</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21.5 inch</w:t>
                  </w:r>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Tip</w:t>
                  </w:r>
                </w:p>
              </w:tc>
              <w:tc>
                <w:tcPr>
                  <w:tcW w:w="1701"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41">
                    <w:r w:rsidR="00596A11">
                      <w:rPr>
                        <w:color w:val="F79548"/>
                        <w:u w:val="single"/>
                      </w:rPr>
                      <w:t>Monitor </w:t>
                    </w:r>
                  </w:hyperlink>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Tip de ecran de acoperire</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anti-orbire </w:t>
                  </w:r>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Tip panel</w:t>
                  </w:r>
                </w:p>
              </w:tc>
              <w:tc>
                <w:tcPr>
                  <w:tcW w:w="1701"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42">
                    <w:r w:rsidR="00596A11">
                      <w:rPr>
                        <w:color w:val="F79548"/>
                        <w:u w:val="single"/>
                      </w:rPr>
                      <w:t>IPS </w:t>
                    </w:r>
                  </w:hyperlink>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Rezoluţie</w:t>
                  </w:r>
                </w:p>
              </w:tc>
              <w:tc>
                <w:tcPr>
                  <w:tcW w:w="1701"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3">
                    <w:r w:rsidR="00596A11">
                      <w:rPr>
                        <w:color w:val="F79548"/>
                        <w:u w:val="single"/>
                      </w:rPr>
                      <w:t>1920x1080 </w:t>
                    </w:r>
                  </w:hyperlink>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Raportul aspectului</w:t>
                  </w:r>
                </w:p>
              </w:tc>
              <w:tc>
                <w:tcPr>
                  <w:tcW w:w="1701"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44">
                    <w:r w:rsidR="00596A11">
                      <w:rPr>
                        <w:color w:val="F79548"/>
                        <w:u w:val="single"/>
                      </w:rPr>
                      <w:t>16:9 </w:t>
                    </w:r>
                  </w:hyperlink>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lastRenderedPageBreak/>
                    <w:t>Rată de cadre</w:t>
                  </w:r>
                </w:p>
              </w:tc>
              <w:tc>
                <w:tcPr>
                  <w:tcW w:w="1701"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5">
                    <w:r w:rsidR="00596A11">
                      <w:rPr>
                        <w:color w:val="F79548"/>
                        <w:u w:val="single"/>
                      </w:rPr>
                      <w:t>75 Hz</w:t>
                    </w:r>
                  </w:hyperlink>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Luminozitate</w:t>
                  </w:r>
                </w:p>
              </w:tc>
              <w:tc>
                <w:tcPr>
                  <w:tcW w:w="1701"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250 cd/mp</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Contrast tipic?</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1000:1 </w:t>
                  </w:r>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Unghi de vizionare</w:t>
                  </w:r>
                </w:p>
              </w:tc>
              <w:tc>
                <w:tcPr>
                  <w:tcW w:w="1701"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178 grade</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Timp de răspuns?</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5 ms</w:t>
                  </w:r>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Gamă de culoare (NTSC)</w:t>
                  </w:r>
                </w:p>
              </w:tc>
              <w:tc>
                <w:tcPr>
                  <w:tcW w:w="1701"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72 %</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AMD FreeSync</w:t>
                  </w:r>
                </w:p>
              </w:tc>
              <w:tc>
                <w:tcPr>
                  <w:tcW w:w="1701"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6">
                    <w:r w:rsidR="00596A11">
                      <w:rPr>
                        <w:color w:val="F79548"/>
                        <w:u w:val="single"/>
                      </w:rPr>
                      <w:t>da</w:t>
                    </w:r>
                  </w:hyperlink>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D-Sub (VGA)</w:t>
                  </w:r>
                </w:p>
              </w:tc>
              <w:tc>
                <w:tcPr>
                  <w:tcW w:w="1701" w:type="dxa"/>
                  <w:shd w:val="clear" w:color="auto" w:fill="F7F7F7"/>
                  <w:tcMar>
                    <w:top w:w="132" w:type="dxa"/>
                    <w:left w:w="225" w:type="dxa"/>
                    <w:bottom w:w="132" w:type="dxa"/>
                    <w:right w:w="225" w:type="dxa"/>
                  </w:tcMar>
                  <w:vAlign w:val="bottom"/>
                </w:tcPr>
                <w:p w:rsidR="00596A11" w:rsidRDefault="0050322B" w:rsidP="00596A11">
                  <w:pPr>
                    <w:rPr>
                      <w:color w:val="272727"/>
                    </w:rPr>
                  </w:pPr>
                  <w:hyperlink r:id="rId47">
                    <w:r w:rsidR="00596A11">
                      <w:rPr>
                        <w:color w:val="F79548"/>
                        <w:u w:val="single"/>
                      </w:rPr>
                      <w:t>1 </w:t>
                    </w:r>
                  </w:hyperlink>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HDMI</w:t>
                  </w:r>
                </w:p>
              </w:tc>
              <w:tc>
                <w:tcPr>
                  <w:tcW w:w="1701"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8">
                    <w:r w:rsidR="00596A11">
                      <w:rPr>
                        <w:color w:val="F79548"/>
                        <w:u w:val="single"/>
                      </w:rPr>
                      <w:t>2 </w:t>
                    </w:r>
                  </w:hyperlink>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Putere consumata</w:t>
                  </w:r>
                </w:p>
              </w:tc>
              <w:tc>
                <w:tcPr>
                  <w:tcW w:w="1701"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19 W</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Culoare</w:t>
                  </w:r>
                </w:p>
              </w:tc>
              <w:tc>
                <w:tcPr>
                  <w:tcW w:w="1701" w:type="dxa"/>
                  <w:shd w:val="clear" w:color="auto" w:fill="FFFFFF"/>
                  <w:tcMar>
                    <w:top w:w="132" w:type="dxa"/>
                    <w:left w:w="225" w:type="dxa"/>
                    <w:bottom w:w="132" w:type="dxa"/>
                    <w:right w:w="225" w:type="dxa"/>
                  </w:tcMar>
                  <w:vAlign w:val="bottom"/>
                </w:tcPr>
                <w:p w:rsidR="00596A11" w:rsidRDefault="0050322B" w:rsidP="00596A11">
                  <w:pPr>
                    <w:rPr>
                      <w:color w:val="272727"/>
                    </w:rPr>
                  </w:pPr>
                  <w:hyperlink r:id="rId49">
                    <w:r w:rsidR="00596A11">
                      <w:rPr>
                        <w:color w:val="F79548"/>
                        <w:u w:val="single"/>
                      </w:rPr>
                      <w:t>negru </w:t>
                    </w:r>
                  </w:hyperlink>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Dimensiuni generale (LxÎxA)</w:t>
                  </w:r>
                </w:p>
              </w:tc>
              <w:tc>
                <w:tcPr>
                  <w:tcW w:w="1701" w:type="dxa"/>
                  <w:shd w:val="clear" w:color="auto" w:fill="F7F7F7"/>
                  <w:tcMar>
                    <w:top w:w="132" w:type="dxa"/>
                    <w:left w:w="225" w:type="dxa"/>
                    <w:bottom w:w="132" w:type="dxa"/>
                    <w:right w:w="225" w:type="dxa"/>
                  </w:tcMar>
                  <w:vAlign w:val="bottom"/>
                </w:tcPr>
                <w:p w:rsidR="00596A11" w:rsidRDefault="00596A11" w:rsidP="00596A11">
                  <w:pPr>
                    <w:ind w:right="344"/>
                    <w:rPr>
                      <w:color w:val="272727"/>
                    </w:rPr>
                  </w:pPr>
                  <w:r>
                    <w:rPr>
                      <w:color w:val="272727"/>
                    </w:rPr>
                    <w:t>488.8x396.9x232 mm</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Greutate</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2.3 kg</w:t>
                  </w:r>
                </w:p>
              </w:tc>
            </w:tr>
            <w:tr w:rsidR="00596A11" w:rsidTr="00596A11">
              <w:tc>
                <w:tcPr>
                  <w:tcW w:w="2442"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Garanție</w:t>
                  </w:r>
                </w:p>
              </w:tc>
              <w:tc>
                <w:tcPr>
                  <w:tcW w:w="1701" w:type="dxa"/>
                  <w:shd w:val="clear" w:color="auto" w:fill="F7F7F7"/>
                  <w:tcMar>
                    <w:top w:w="132" w:type="dxa"/>
                    <w:left w:w="225" w:type="dxa"/>
                    <w:bottom w:w="132" w:type="dxa"/>
                    <w:right w:w="225" w:type="dxa"/>
                  </w:tcMar>
                  <w:vAlign w:val="bottom"/>
                </w:tcPr>
                <w:p w:rsidR="00596A11" w:rsidRDefault="00596A11" w:rsidP="00596A11">
                  <w:pPr>
                    <w:rPr>
                      <w:color w:val="272727"/>
                    </w:rPr>
                  </w:pPr>
                  <w:r>
                    <w:rPr>
                      <w:color w:val="272727"/>
                    </w:rPr>
                    <w:t>24 luni</w:t>
                  </w:r>
                </w:p>
              </w:tc>
            </w:tr>
            <w:tr w:rsidR="00596A11" w:rsidTr="00596A11">
              <w:tc>
                <w:tcPr>
                  <w:tcW w:w="2442"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Producător</w:t>
                  </w:r>
                </w:p>
              </w:tc>
              <w:tc>
                <w:tcPr>
                  <w:tcW w:w="1701" w:type="dxa"/>
                  <w:shd w:val="clear" w:color="auto" w:fill="FFFFFF"/>
                  <w:tcMar>
                    <w:top w:w="132" w:type="dxa"/>
                    <w:left w:w="225" w:type="dxa"/>
                    <w:bottom w:w="132" w:type="dxa"/>
                    <w:right w:w="225" w:type="dxa"/>
                  </w:tcMar>
                  <w:vAlign w:val="bottom"/>
                </w:tcPr>
                <w:p w:rsidR="00596A11" w:rsidRDefault="00596A11" w:rsidP="00596A11">
                  <w:pPr>
                    <w:rPr>
                      <w:color w:val="272727"/>
                    </w:rPr>
                  </w:pPr>
                  <w:r>
                    <w:rPr>
                      <w:color w:val="272727"/>
                    </w:rPr>
                    <w:t>Samsung </w:t>
                  </w:r>
                </w:p>
              </w:tc>
            </w:tr>
          </w:tbl>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49485</w:t>
            </w:r>
          </w:p>
        </w:tc>
      </w:tr>
      <w:tr w:rsidR="00596A11" w:rsidRPr="00BE362C" w:rsidTr="00596A11">
        <w:trPr>
          <w:trHeight w:val="28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30237410-6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1800"/>
              </w:tabs>
            </w:pPr>
            <w:r>
              <w:t xml:space="preserve">Mouse </w:t>
            </w:r>
          </w:p>
          <w:p w:rsidR="00596A11" w:rsidRPr="00A1262A" w:rsidRDefault="005B6812" w:rsidP="00596A11">
            <w:pPr>
              <w:shd w:val="clear" w:color="auto" w:fill="FFFFFF" w:themeFill="background1"/>
              <w:spacing w:before="120"/>
              <w:jc w:val="center"/>
              <w:rPr>
                <w:i/>
                <w:noProof w:val="0"/>
                <w:sz w:val="20"/>
                <w:szCs w:val="20"/>
                <w:lang w:val="en-US" w:eastAsia="ru-RU"/>
              </w:rPr>
            </w:pPr>
            <w:r w:rsidRPr="003C7F19">
              <w:object w:dxaOrig="3533" w:dyaOrig="1525">
                <v:shape id="_x0000_i1027" type="#_x0000_t75" style="width:101.25pt;height:43.5pt" o:ole="">
                  <v:imagedata r:id="rId50" o:title=""/>
                </v:shape>
                <o:OLEObject Type="Embed" ProgID="PBrush" ShapeID="_x0000_i1027" DrawAspect="Content" ObjectID="_1725774640" r:id="rId51"/>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pStyle w:val="3"/>
              <w:shd w:val="clear" w:color="auto" w:fill="FFFFFF"/>
              <w:spacing w:before="0"/>
              <w:rPr>
                <w:rFonts w:ascii="Times New Roman" w:eastAsia="Times New Roman" w:hAnsi="Times New Roman" w:cs="Times New Roman"/>
                <w:b w:val="0"/>
                <w:color w:val="333333"/>
              </w:rPr>
            </w:pPr>
            <w:r>
              <w:rPr>
                <w:rFonts w:ascii="Times New Roman" w:eastAsia="Times New Roman" w:hAnsi="Times New Roman" w:cs="Times New Roman"/>
                <w:b w:val="0"/>
                <w:color w:val="333333"/>
              </w:rPr>
              <w:t>Parametrii de bază</w:t>
            </w:r>
          </w:p>
          <w:tbl>
            <w:tblPr>
              <w:tblW w:w="4002" w:type="dxa"/>
              <w:tblLayout w:type="fixed"/>
              <w:tblLook w:val="0400"/>
            </w:tblPr>
            <w:tblGrid>
              <w:gridCol w:w="2159"/>
              <w:gridCol w:w="1843"/>
            </w:tblGrid>
            <w:tr w:rsidR="00596A11" w:rsidTr="00596A11">
              <w:trPr>
                <w:trHeight w:val="362"/>
              </w:trPr>
              <w:tc>
                <w:tcPr>
                  <w:tcW w:w="2159" w:type="dxa"/>
                  <w:tcMar>
                    <w:top w:w="150" w:type="dxa"/>
                    <w:left w:w="75" w:type="dxa"/>
                    <w:bottom w:w="150" w:type="dxa"/>
                    <w:right w:w="75" w:type="dxa"/>
                  </w:tcMar>
                </w:tcPr>
                <w:p w:rsidR="00596A11" w:rsidRDefault="00596A11" w:rsidP="00596A11">
                  <w:r>
                    <w:t>Model</w:t>
                  </w:r>
                </w:p>
              </w:tc>
              <w:tc>
                <w:tcPr>
                  <w:tcW w:w="1843" w:type="dxa"/>
                  <w:tcMar>
                    <w:top w:w="150" w:type="dxa"/>
                    <w:left w:w="75" w:type="dxa"/>
                    <w:bottom w:w="150" w:type="dxa"/>
                    <w:right w:w="75" w:type="dxa"/>
                  </w:tcMar>
                </w:tcPr>
                <w:p w:rsidR="00596A11" w:rsidRDefault="00596A11" w:rsidP="00596A11">
                  <w:r>
                    <w:t>DX-120</w:t>
                  </w:r>
                </w:p>
              </w:tc>
            </w:tr>
            <w:tr w:rsidR="00596A11" w:rsidTr="00596A11">
              <w:trPr>
                <w:trHeight w:val="402"/>
              </w:trPr>
              <w:tc>
                <w:tcPr>
                  <w:tcW w:w="2159" w:type="dxa"/>
                  <w:tcMar>
                    <w:top w:w="150" w:type="dxa"/>
                    <w:left w:w="75" w:type="dxa"/>
                    <w:bottom w:w="150" w:type="dxa"/>
                    <w:right w:w="75" w:type="dxa"/>
                  </w:tcMar>
                </w:tcPr>
                <w:p w:rsidR="00596A11" w:rsidRDefault="00596A11" w:rsidP="00596A11">
                  <w:r>
                    <w:t>Tipul de senzor</w:t>
                  </w:r>
                </w:p>
              </w:tc>
              <w:tc>
                <w:tcPr>
                  <w:tcW w:w="1843" w:type="dxa"/>
                  <w:tcMar>
                    <w:top w:w="150" w:type="dxa"/>
                    <w:left w:w="75" w:type="dxa"/>
                    <w:bottom w:w="150" w:type="dxa"/>
                    <w:right w:w="75" w:type="dxa"/>
                  </w:tcMar>
                </w:tcPr>
                <w:p w:rsidR="00596A11" w:rsidRDefault="00596A11" w:rsidP="00596A11">
                  <w:r>
                    <w:t>Optic</w:t>
                  </w:r>
                </w:p>
              </w:tc>
            </w:tr>
            <w:tr w:rsidR="00596A11" w:rsidTr="00596A11">
              <w:trPr>
                <w:trHeight w:val="301"/>
              </w:trPr>
              <w:tc>
                <w:tcPr>
                  <w:tcW w:w="2159" w:type="dxa"/>
                  <w:tcMar>
                    <w:top w:w="150" w:type="dxa"/>
                    <w:left w:w="75" w:type="dxa"/>
                    <w:bottom w:w="150" w:type="dxa"/>
                    <w:right w:w="75" w:type="dxa"/>
                  </w:tcMar>
                </w:tcPr>
                <w:p w:rsidR="00596A11" w:rsidRDefault="00596A11" w:rsidP="00596A11">
                  <w:pPr>
                    <w:ind w:right="278"/>
                  </w:pPr>
                  <w:r>
                    <w:t>Tastele</w:t>
                  </w:r>
                </w:p>
              </w:tc>
              <w:tc>
                <w:tcPr>
                  <w:tcW w:w="1843" w:type="dxa"/>
                  <w:tcMar>
                    <w:top w:w="150" w:type="dxa"/>
                    <w:left w:w="75" w:type="dxa"/>
                    <w:bottom w:w="150" w:type="dxa"/>
                    <w:right w:w="75" w:type="dxa"/>
                  </w:tcMar>
                </w:tcPr>
                <w:p w:rsidR="00596A11" w:rsidRDefault="00596A11" w:rsidP="00596A11">
                  <w:r>
                    <w:t>3 buttons / 1 wheel</w:t>
                  </w:r>
                </w:p>
              </w:tc>
            </w:tr>
            <w:tr w:rsidR="00596A11" w:rsidTr="00596A11">
              <w:trPr>
                <w:trHeight w:val="504"/>
              </w:trPr>
              <w:tc>
                <w:tcPr>
                  <w:tcW w:w="2159" w:type="dxa"/>
                  <w:tcMar>
                    <w:top w:w="150" w:type="dxa"/>
                    <w:left w:w="75" w:type="dxa"/>
                    <w:bottom w:w="150" w:type="dxa"/>
                    <w:right w:w="75" w:type="dxa"/>
                  </w:tcMar>
                </w:tcPr>
                <w:p w:rsidR="00596A11" w:rsidRDefault="00596A11" w:rsidP="00596A11">
                  <w:r>
                    <w:t>Ergonomie</w:t>
                  </w:r>
                </w:p>
              </w:tc>
              <w:tc>
                <w:tcPr>
                  <w:tcW w:w="1843" w:type="dxa"/>
                  <w:tcMar>
                    <w:top w:w="150" w:type="dxa"/>
                    <w:left w:w="75" w:type="dxa"/>
                    <w:bottom w:w="150" w:type="dxa"/>
                    <w:right w:w="75" w:type="dxa"/>
                  </w:tcMar>
                </w:tcPr>
                <w:p w:rsidR="00596A11" w:rsidRDefault="00596A11" w:rsidP="00596A11">
                  <w:r>
                    <w:t>Mânadreaptă / Mânastângă</w:t>
                  </w:r>
                </w:p>
              </w:tc>
            </w:tr>
            <w:tr w:rsidR="00596A11" w:rsidTr="00596A11">
              <w:trPr>
                <w:trHeight w:val="502"/>
              </w:trPr>
              <w:tc>
                <w:tcPr>
                  <w:tcW w:w="2159" w:type="dxa"/>
                  <w:tcMar>
                    <w:top w:w="150" w:type="dxa"/>
                    <w:left w:w="75" w:type="dxa"/>
                    <w:bottom w:w="150" w:type="dxa"/>
                    <w:right w:w="75" w:type="dxa"/>
                  </w:tcMar>
                </w:tcPr>
                <w:p w:rsidR="00596A11" w:rsidRDefault="00596A11" w:rsidP="00596A11">
                  <w:r>
                    <w:t>Sensibilitatea mouse-lui</w:t>
                  </w:r>
                </w:p>
              </w:tc>
              <w:tc>
                <w:tcPr>
                  <w:tcW w:w="1843" w:type="dxa"/>
                  <w:tcMar>
                    <w:top w:w="150" w:type="dxa"/>
                    <w:left w:w="75" w:type="dxa"/>
                    <w:bottom w:w="150" w:type="dxa"/>
                    <w:right w:w="75" w:type="dxa"/>
                  </w:tcMar>
                </w:tcPr>
                <w:p w:rsidR="00596A11" w:rsidRDefault="00596A11" w:rsidP="00596A11">
                  <w:r>
                    <w:t>1000</w:t>
                  </w:r>
                </w:p>
              </w:tc>
            </w:tr>
          </w:tbl>
          <w:p w:rsidR="00596A11" w:rsidRDefault="00596A11" w:rsidP="00596A11">
            <w:pPr>
              <w:pStyle w:val="3"/>
              <w:spacing w:before="0"/>
              <w:rPr>
                <w:rFonts w:ascii="Times New Roman" w:eastAsia="Times New Roman" w:hAnsi="Times New Roman" w:cs="Times New Roman"/>
                <w:color w:val="333333"/>
              </w:rPr>
            </w:pPr>
            <w:r>
              <w:rPr>
                <w:rFonts w:ascii="Times New Roman" w:eastAsia="Times New Roman" w:hAnsi="Times New Roman" w:cs="Times New Roman"/>
                <w:b w:val="0"/>
                <w:color w:val="333333"/>
              </w:rPr>
              <w:t>Interfețe și conectori</w:t>
            </w:r>
          </w:p>
          <w:tbl>
            <w:tblPr>
              <w:tblW w:w="3860" w:type="dxa"/>
              <w:tblLayout w:type="fixed"/>
              <w:tblLook w:val="0400"/>
            </w:tblPr>
            <w:tblGrid>
              <w:gridCol w:w="2442"/>
              <w:gridCol w:w="1418"/>
            </w:tblGrid>
            <w:tr w:rsidR="00596A11" w:rsidTr="00596A11">
              <w:tc>
                <w:tcPr>
                  <w:tcW w:w="2442" w:type="dxa"/>
                  <w:tcMar>
                    <w:top w:w="150" w:type="dxa"/>
                    <w:left w:w="75" w:type="dxa"/>
                    <w:bottom w:w="150" w:type="dxa"/>
                    <w:right w:w="75" w:type="dxa"/>
                  </w:tcMar>
                </w:tcPr>
                <w:p w:rsidR="00596A11" w:rsidRDefault="00596A11" w:rsidP="00596A11">
                  <w:r>
                    <w:t>Tip de conexiune</w:t>
                  </w:r>
                </w:p>
              </w:tc>
              <w:tc>
                <w:tcPr>
                  <w:tcW w:w="1418" w:type="dxa"/>
                  <w:tcMar>
                    <w:top w:w="150" w:type="dxa"/>
                    <w:left w:w="75" w:type="dxa"/>
                    <w:bottom w:w="150" w:type="dxa"/>
                    <w:right w:w="75" w:type="dxa"/>
                  </w:tcMar>
                </w:tcPr>
                <w:p w:rsidR="00596A11" w:rsidRDefault="00596A11" w:rsidP="00596A11">
                  <w:r>
                    <w:t>Cufir</w:t>
                  </w:r>
                </w:p>
              </w:tc>
            </w:tr>
            <w:tr w:rsidR="00596A11" w:rsidTr="00596A11">
              <w:tc>
                <w:tcPr>
                  <w:tcW w:w="2442" w:type="dxa"/>
                  <w:tcMar>
                    <w:top w:w="150" w:type="dxa"/>
                    <w:left w:w="75" w:type="dxa"/>
                    <w:bottom w:w="150" w:type="dxa"/>
                    <w:right w:w="75" w:type="dxa"/>
                  </w:tcMar>
                </w:tcPr>
                <w:p w:rsidR="00596A11" w:rsidRDefault="00596A11" w:rsidP="00596A11">
                  <w:r>
                    <w:t xml:space="preserve">Tehnologia de </w:t>
                  </w:r>
                  <w:r>
                    <w:lastRenderedPageBreak/>
                    <w:t>conectare</w:t>
                  </w:r>
                </w:p>
              </w:tc>
              <w:tc>
                <w:tcPr>
                  <w:tcW w:w="1418" w:type="dxa"/>
                  <w:tcMar>
                    <w:top w:w="150" w:type="dxa"/>
                    <w:left w:w="75" w:type="dxa"/>
                    <w:bottom w:w="150" w:type="dxa"/>
                    <w:right w:w="75" w:type="dxa"/>
                  </w:tcMar>
                </w:tcPr>
                <w:p w:rsidR="00596A11" w:rsidRDefault="00596A11" w:rsidP="00596A11">
                  <w:r>
                    <w:lastRenderedPageBreak/>
                    <w:t>USB</w:t>
                  </w:r>
                </w:p>
              </w:tc>
            </w:tr>
          </w:tbl>
          <w:p w:rsidR="00596A11" w:rsidRPr="00A1262A" w:rsidRDefault="00596A11" w:rsidP="00596A11">
            <w:pPr>
              <w:shd w:val="clear" w:color="auto" w:fill="FFFFFF" w:themeFill="background1"/>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1635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30237460-1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tabs>
                <w:tab w:val="left" w:pos="1800"/>
              </w:tabs>
              <w:rPr>
                <w:b/>
                <w:color w:val="1A1A1A"/>
              </w:rPr>
            </w:pPr>
            <w:r>
              <w:rPr>
                <w:b/>
                <w:color w:val="1A1A1A"/>
              </w:rPr>
              <w:t xml:space="preserve">Tastatura cu fir </w:t>
            </w:r>
          </w:p>
          <w:p w:rsidR="00596A11" w:rsidRDefault="00596A11" w:rsidP="00596A11">
            <w:pPr>
              <w:tabs>
                <w:tab w:val="left" w:pos="1800"/>
              </w:tabs>
            </w:pPr>
            <w:r>
              <w:rPr>
                <w:lang w:val="ru-RU" w:eastAsia="ru-RU"/>
              </w:rPr>
              <w:drawing>
                <wp:inline distT="0" distB="0" distL="0" distR="0">
                  <wp:extent cx="1358646" cy="512064"/>
                  <wp:effectExtent l="19050" t="0" r="0" b="0"/>
                  <wp:docPr id="2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52" cstate="print"/>
                          <a:srcRect/>
                          <a:stretch>
                            <a:fillRect/>
                          </a:stretch>
                        </pic:blipFill>
                        <pic:spPr>
                          <a:xfrm>
                            <a:off x="0" y="0"/>
                            <a:ext cx="1365463" cy="51463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tabs>
                <w:tab w:val="left" w:pos="1800"/>
              </w:tabs>
              <w:rPr>
                <w:b/>
                <w:color w:val="1A1A1A"/>
              </w:rPr>
            </w:pPr>
            <w:r>
              <w:rPr>
                <w:b/>
                <w:color w:val="1A1A1A"/>
              </w:rPr>
              <w:t xml:space="preserve">Tastatura cu fir </w:t>
            </w:r>
          </w:p>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2235</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tabs>
                <w:tab w:val="left" w:pos="1800"/>
              </w:tabs>
            </w:pPr>
            <w:r>
              <w:rPr>
                <w:color w:val="000000"/>
                <w:shd w:val="clear" w:color="auto" w:fill="F7F7F7"/>
              </w:rPr>
              <w:t xml:space="preserve">Imprimanta multifuncționala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Principale</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Func</w:t>
            </w:r>
            <w:r>
              <w:rPr>
                <w:rFonts w:ascii="Cambria" w:eastAsia="Cambria" w:hAnsi="Cambria" w:cs="Cambria"/>
                <w:color w:val="000000"/>
                <w:sz w:val="21"/>
                <w:szCs w:val="21"/>
              </w:rPr>
              <w:t>ţ</w:t>
            </w:r>
            <w:r>
              <w:rPr>
                <w:rFonts w:ascii="Roboto" w:eastAsia="Roboto" w:hAnsi="Roboto" w:cs="Roboto"/>
                <w:color w:val="000000"/>
                <w:sz w:val="21"/>
                <w:szCs w:val="21"/>
              </w:rPr>
              <w:t>ii</w:t>
            </w:r>
            <w:r>
              <w:rPr>
                <w:rFonts w:ascii="Roboto" w:eastAsia="Roboto" w:hAnsi="Roboto" w:cs="Roboto"/>
                <w:color w:val="000000"/>
              </w:rPr>
              <w:t> </w:t>
            </w:r>
            <w:r>
              <w:rPr>
                <w:rFonts w:ascii="Roboto" w:eastAsia="Roboto" w:hAnsi="Roboto" w:cs="Roboto"/>
                <w:color w:val="000000"/>
                <w:sz w:val="21"/>
                <w:szCs w:val="21"/>
              </w:rPr>
              <w:t>printer, scaner, copir</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Tipimprimare</w:t>
            </w:r>
            <w:r>
              <w:rPr>
                <w:rFonts w:ascii="Roboto" w:eastAsia="Roboto" w:hAnsi="Roboto" w:cs="Roboto"/>
                <w:color w:val="000000"/>
              </w:rPr>
              <w:t> </w:t>
            </w:r>
            <w:r>
              <w:rPr>
                <w:rFonts w:ascii="Roboto" w:eastAsia="Roboto" w:hAnsi="Roboto" w:cs="Roboto"/>
                <w:color w:val="000000"/>
                <w:sz w:val="21"/>
                <w:szCs w:val="21"/>
              </w:rPr>
              <w:t>laser</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Culorile imprimate</w:t>
            </w:r>
            <w:r>
              <w:rPr>
                <w:rFonts w:ascii="Roboto" w:eastAsia="Roboto" w:hAnsi="Roboto" w:cs="Roboto"/>
                <w:color w:val="000000"/>
              </w:rPr>
              <w:t> </w:t>
            </w:r>
            <w:r>
              <w:rPr>
                <w:rFonts w:ascii="Roboto" w:eastAsia="Roboto" w:hAnsi="Roboto" w:cs="Roboto"/>
                <w:color w:val="000000"/>
                <w:sz w:val="21"/>
                <w:szCs w:val="21"/>
              </w:rPr>
              <w:t>monocrom</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Dimensiuni maxim iprintare</w:t>
            </w:r>
            <w:r>
              <w:rPr>
                <w:rFonts w:ascii="Roboto" w:eastAsia="Roboto" w:hAnsi="Roboto" w:cs="Roboto"/>
                <w:color w:val="000000"/>
              </w:rPr>
              <w:t> </w:t>
            </w:r>
            <w:r>
              <w:rPr>
                <w:rFonts w:ascii="Roboto" w:eastAsia="Roboto" w:hAnsi="Roboto" w:cs="Roboto"/>
                <w:color w:val="000000"/>
                <w:sz w:val="21"/>
                <w:szCs w:val="21"/>
              </w:rPr>
              <w:t>A4</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Tip scanner</w:t>
            </w:r>
            <w:r>
              <w:rPr>
                <w:rFonts w:ascii="Roboto" w:eastAsia="Roboto" w:hAnsi="Roboto" w:cs="Roboto"/>
                <w:color w:val="000000"/>
              </w:rPr>
              <w:t> </w:t>
            </w:r>
            <w:r>
              <w:rPr>
                <w:rFonts w:ascii="Roboto" w:eastAsia="Roboto" w:hAnsi="Roboto" w:cs="Roboto"/>
                <w:color w:val="000000"/>
                <w:sz w:val="21"/>
                <w:szCs w:val="21"/>
              </w:rPr>
              <w:t>flatbed</w:t>
            </w:r>
          </w:p>
          <w:p w:rsidR="00596A11" w:rsidRDefault="00596A11" w:rsidP="00596A11">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Rezolu</w:t>
            </w:r>
            <w:r>
              <w:rPr>
                <w:rFonts w:ascii="Cambria" w:eastAsia="Cambria" w:hAnsi="Cambria" w:cs="Cambria"/>
                <w:color w:val="000000"/>
                <w:sz w:val="21"/>
                <w:szCs w:val="21"/>
              </w:rPr>
              <w:t>ţ</w:t>
            </w:r>
            <w:r>
              <w:rPr>
                <w:rFonts w:ascii="Roboto" w:eastAsia="Roboto" w:hAnsi="Roboto" w:cs="Roboto"/>
                <w:color w:val="000000"/>
                <w:sz w:val="21"/>
                <w:szCs w:val="21"/>
              </w:rPr>
              <w:t>ie scanner, dpi</w:t>
            </w:r>
            <w:r>
              <w:rPr>
                <w:rFonts w:ascii="Roboto" w:eastAsia="Roboto" w:hAnsi="Roboto" w:cs="Roboto"/>
                <w:color w:val="000000"/>
              </w:rPr>
              <w:t> </w:t>
            </w:r>
            <w:r>
              <w:rPr>
                <w:rFonts w:ascii="Roboto" w:eastAsia="Roboto" w:hAnsi="Roboto" w:cs="Roboto"/>
                <w:color w:val="000000"/>
                <w:sz w:val="21"/>
                <w:szCs w:val="21"/>
              </w:rPr>
              <w:t>600x400</w:t>
            </w:r>
          </w:p>
          <w:p w:rsidR="00596A11" w:rsidRDefault="00596A11" w:rsidP="00596A11">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Imprimare</w:t>
            </w:r>
          </w:p>
          <w:p w:rsidR="00596A11" w:rsidRDefault="00596A11" w:rsidP="00596A11">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t>Viteza de printar ealb-negru</w:t>
            </w:r>
            <w:r>
              <w:rPr>
                <w:rFonts w:ascii="Roboto" w:eastAsia="Roboto" w:hAnsi="Roboto" w:cs="Roboto"/>
                <w:color w:val="000000"/>
              </w:rPr>
              <w:t> </w:t>
            </w:r>
            <w:r>
              <w:rPr>
                <w:rFonts w:ascii="Roboto" w:eastAsia="Roboto" w:hAnsi="Roboto" w:cs="Roboto"/>
                <w:color w:val="000000"/>
                <w:sz w:val="21"/>
                <w:szCs w:val="21"/>
              </w:rPr>
              <w:t>18</w:t>
            </w:r>
          </w:p>
          <w:p w:rsidR="00596A11" w:rsidRDefault="00596A11" w:rsidP="00596A11">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t>Alimentare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150</w:t>
            </w:r>
          </w:p>
          <w:p w:rsidR="00596A11" w:rsidRDefault="00596A11" w:rsidP="00596A11">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t>Ie</w:t>
            </w:r>
            <w:r>
              <w:rPr>
                <w:rFonts w:ascii="Cambria" w:eastAsia="Cambria" w:hAnsi="Cambria" w:cs="Cambria"/>
                <w:color w:val="000000"/>
                <w:sz w:val="21"/>
                <w:szCs w:val="21"/>
              </w:rPr>
              <w:t>ş</w:t>
            </w:r>
            <w:r>
              <w:rPr>
                <w:rFonts w:ascii="Roboto" w:eastAsia="Roboto" w:hAnsi="Roboto" w:cs="Roboto"/>
                <w:color w:val="000000"/>
                <w:sz w:val="21"/>
                <w:szCs w:val="21"/>
              </w:rPr>
              <w:t>ire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100</w:t>
            </w:r>
          </w:p>
          <w:p w:rsidR="00596A11" w:rsidRDefault="00596A11" w:rsidP="00596A11">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Memorie</w:t>
            </w:r>
          </w:p>
          <w:p w:rsidR="00596A11" w:rsidRPr="005E0C4B" w:rsidRDefault="00596A11" w:rsidP="00596A11">
            <w:pPr>
              <w:numPr>
                <w:ilvl w:val="0"/>
                <w:numId w:val="60"/>
              </w:numPr>
              <w:shd w:val="clear" w:color="auto" w:fill="F7F7F7"/>
              <w:rPr>
                <w:rFonts w:ascii="Roboto" w:eastAsia="Roboto" w:hAnsi="Roboto" w:cs="Roboto"/>
                <w:color w:val="000000"/>
              </w:rPr>
            </w:pPr>
            <w:r>
              <w:rPr>
                <w:rFonts w:ascii="Roboto" w:eastAsia="Roboto" w:hAnsi="Roboto" w:cs="Roboto"/>
                <w:color w:val="000000"/>
                <w:sz w:val="21"/>
                <w:szCs w:val="21"/>
              </w:rPr>
              <w:t>Memorie intern</w:t>
            </w:r>
            <w:r>
              <w:rPr>
                <w:rFonts w:ascii="Cambria" w:eastAsia="Cambria" w:hAnsi="Cambria" w:cs="Cambria"/>
                <w:color w:val="000000"/>
                <w:sz w:val="21"/>
                <w:szCs w:val="21"/>
              </w:rPr>
              <w:t>ă</w:t>
            </w:r>
            <w:r>
              <w:rPr>
                <w:rFonts w:ascii="Roboto" w:eastAsia="Roboto" w:hAnsi="Roboto" w:cs="Roboto"/>
                <w:color w:val="000000"/>
                <w:sz w:val="21"/>
                <w:szCs w:val="21"/>
              </w:rPr>
              <w:t>, MB</w:t>
            </w:r>
            <w:r>
              <w:rPr>
                <w:rFonts w:ascii="Roboto" w:eastAsia="Roboto" w:hAnsi="Roboto" w:cs="Roboto"/>
                <w:color w:val="000000"/>
              </w:rPr>
              <w:t> </w:t>
            </w:r>
            <w:r>
              <w:rPr>
                <w:rFonts w:ascii="Roboto" w:eastAsia="Roboto" w:hAnsi="Roboto" w:cs="Roboto"/>
                <w:color w:val="000000"/>
                <w:sz w:val="21"/>
                <w:szCs w:val="21"/>
              </w:rPr>
              <w:t>64</w:t>
            </w:r>
          </w:p>
          <w:p w:rsidR="00596A11" w:rsidRDefault="00596A11" w:rsidP="00596A11">
            <w:pPr>
              <w:numPr>
                <w:ilvl w:val="0"/>
                <w:numId w:val="60"/>
              </w:numPr>
              <w:shd w:val="clear" w:color="auto" w:fill="F7F7F7"/>
              <w:rPr>
                <w:rFonts w:ascii="Roboto" w:eastAsia="Roboto" w:hAnsi="Roboto" w:cs="Roboto"/>
                <w:color w:val="000000"/>
              </w:rPr>
            </w:pPr>
            <w:r>
              <w:rPr>
                <w:rFonts w:ascii="Roboto" w:eastAsia="Roboto" w:hAnsi="Roboto" w:cs="Roboto"/>
                <w:color w:val="000000"/>
              </w:rPr>
              <w:t>Garanție 24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5166</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tabs>
                <w:tab w:val="left" w:pos="1800"/>
              </w:tabs>
            </w:pPr>
            <w:r>
              <w:t>Imprimantă L132Inkjet/ Black</w:t>
            </w:r>
          </w:p>
          <w:p w:rsidR="00596A11" w:rsidRDefault="00596A11" w:rsidP="00596A11">
            <w:pPr>
              <w:tabs>
                <w:tab w:val="left" w:pos="1800"/>
              </w:tabs>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pStyle w:val="3"/>
              <w:shd w:val="clear" w:color="auto" w:fill="FFFFFF"/>
              <w:spacing w:before="0"/>
              <w:rPr>
                <w:rFonts w:ascii="Arial" w:eastAsia="Arial" w:hAnsi="Arial" w:cs="Arial"/>
                <w:b w:val="0"/>
                <w:color w:val="333333"/>
                <w:sz w:val="33"/>
                <w:szCs w:val="33"/>
              </w:rPr>
            </w:pPr>
            <w:r>
              <w:rPr>
                <w:rFonts w:ascii="Arial" w:eastAsia="Arial" w:hAnsi="Arial" w:cs="Arial"/>
                <w:b w:val="0"/>
                <w:color w:val="333333"/>
                <w:sz w:val="33"/>
                <w:szCs w:val="33"/>
              </w:rPr>
              <w:t>Parametrii de bază</w:t>
            </w:r>
          </w:p>
          <w:tbl>
            <w:tblPr>
              <w:tblW w:w="4143" w:type="dxa"/>
              <w:tblLayout w:type="fixed"/>
              <w:tblLook w:val="0400"/>
            </w:tblPr>
            <w:tblGrid>
              <w:gridCol w:w="2301"/>
              <w:gridCol w:w="1842"/>
            </w:tblGrid>
            <w:tr w:rsidR="00596A11" w:rsidTr="00596A11">
              <w:tc>
                <w:tcPr>
                  <w:tcW w:w="2301" w:type="dxa"/>
                  <w:tcMar>
                    <w:top w:w="150" w:type="dxa"/>
                    <w:left w:w="75" w:type="dxa"/>
                    <w:bottom w:w="150" w:type="dxa"/>
                    <w:right w:w="75" w:type="dxa"/>
                  </w:tcMar>
                </w:tcPr>
                <w:p w:rsidR="00596A11" w:rsidRDefault="00596A11" w:rsidP="00596A11">
                  <w:r>
                    <w:t>Model</w:t>
                  </w:r>
                </w:p>
              </w:tc>
              <w:tc>
                <w:tcPr>
                  <w:tcW w:w="1842" w:type="dxa"/>
                  <w:tcMar>
                    <w:top w:w="150" w:type="dxa"/>
                    <w:left w:w="75" w:type="dxa"/>
                    <w:bottom w:w="150" w:type="dxa"/>
                    <w:right w:w="75" w:type="dxa"/>
                  </w:tcMar>
                </w:tcPr>
                <w:p w:rsidR="00596A11" w:rsidRDefault="00596A11" w:rsidP="00596A11">
                  <w:r>
                    <w:t>L132</w:t>
                  </w:r>
                </w:p>
              </w:tc>
            </w:tr>
            <w:tr w:rsidR="00596A11" w:rsidTr="00596A11">
              <w:tc>
                <w:tcPr>
                  <w:tcW w:w="2301" w:type="dxa"/>
                  <w:tcMar>
                    <w:top w:w="150" w:type="dxa"/>
                    <w:left w:w="75" w:type="dxa"/>
                    <w:bottom w:w="150" w:type="dxa"/>
                    <w:right w:w="75" w:type="dxa"/>
                  </w:tcMar>
                </w:tcPr>
                <w:p w:rsidR="00596A11" w:rsidRDefault="00596A11" w:rsidP="00596A11">
                  <w:r>
                    <w:t>Puterea</w:t>
                  </w:r>
                </w:p>
              </w:tc>
              <w:tc>
                <w:tcPr>
                  <w:tcW w:w="1842" w:type="dxa"/>
                  <w:tcMar>
                    <w:top w:w="150" w:type="dxa"/>
                    <w:left w:w="75" w:type="dxa"/>
                    <w:bottom w:w="150" w:type="dxa"/>
                    <w:right w:w="75" w:type="dxa"/>
                  </w:tcMar>
                </w:tcPr>
                <w:p w:rsidR="00596A11" w:rsidRDefault="00596A11" w:rsidP="00596A11">
                  <w:r>
                    <w:t>10 W</w:t>
                  </w:r>
                </w:p>
              </w:tc>
            </w:tr>
            <w:tr w:rsidR="00596A11" w:rsidTr="00596A11">
              <w:tc>
                <w:tcPr>
                  <w:tcW w:w="2301" w:type="dxa"/>
                  <w:tcMar>
                    <w:top w:w="150" w:type="dxa"/>
                    <w:left w:w="75" w:type="dxa"/>
                    <w:bottom w:w="150" w:type="dxa"/>
                    <w:right w:w="75" w:type="dxa"/>
                  </w:tcMar>
                </w:tcPr>
                <w:p w:rsidR="00596A11" w:rsidRDefault="00596A11" w:rsidP="00596A11">
                  <w:r>
                    <w:t>Tip imprimare</w:t>
                  </w:r>
                </w:p>
              </w:tc>
              <w:tc>
                <w:tcPr>
                  <w:tcW w:w="1842" w:type="dxa"/>
                  <w:tcMar>
                    <w:top w:w="150" w:type="dxa"/>
                    <w:left w:w="75" w:type="dxa"/>
                    <w:bottom w:w="150" w:type="dxa"/>
                    <w:right w:w="75" w:type="dxa"/>
                  </w:tcMar>
                </w:tcPr>
                <w:p w:rsidR="00596A11" w:rsidRDefault="00596A11" w:rsidP="00596A11">
                  <w:r>
                    <w:t>Inkjet</w:t>
                  </w:r>
                </w:p>
              </w:tc>
            </w:tr>
            <w:tr w:rsidR="00596A11" w:rsidTr="00596A11">
              <w:tc>
                <w:tcPr>
                  <w:tcW w:w="2301" w:type="dxa"/>
                  <w:tcMar>
                    <w:top w:w="150" w:type="dxa"/>
                    <w:left w:w="75" w:type="dxa"/>
                    <w:bottom w:w="150" w:type="dxa"/>
                    <w:right w:w="75" w:type="dxa"/>
                  </w:tcMar>
                </w:tcPr>
                <w:p w:rsidR="00596A11" w:rsidRDefault="00596A11" w:rsidP="00596A11">
                  <w:r>
                    <w:t>Viteză printare alb-negru (А4)</w:t>
                  </w:r>
                </w:p>
              </w:tc>
              <w:tc>
                <w:tcPr>
                  <w:tcW w:w="1842" w:type="dxa"/>
                  <w:tcMar>
                    <w:top w:w="150" w:type="dxa"/>
                    <w:left w:w="75" w:type="dxa"/>
                    <w:bottom w:w="150" w:type="dxa"/>
                    <w:right w:w="75" w:type="dxa"/>
                  </w:tcMar>
                </w:tcPr>
                <w:p w:rsidR="00596A11" w:rsidRDefault="00596A11" w:rsidP="00596A11">
                  <w:r>
                    <w:t>27 pages / min</w:t>
                  </w:r>
                </w:p>
              </w:tc>
            </w:tr>
            <w:tr w:rsidR="00596A11" w:rsidTr="00596A11">
              <w:tc>
                <w:tcPr>
                  <w:tcW w:w="2301" w:type="dxa"/>
                  <w:tcMar>
                    <w:top w:w="150" w:type="dxa"/>
                    <w:left w:w="75" w:type="dxa"/>
                    <w:bottom w:w="150" w:type="dxa"/>
                    <w:right w:w="75" w:type="dxa"/>
                  </w:tcMar>
                </w:tcPr>
                <w:p w:rsidR="00596A11" w:rsidRDefault="00596A11" w:rsidP="00596A11">
                  <w:r>
                    <w:t>Viteză printare color (А4)</w:t>
                  </w:r>
                </w:p>
              </w:tc>
              <w:tc>
                <w:tcPr>
                  <w:tcW w:w="1842" w:type="dxa"/>
                  <w:tcMar>
                    <w:top w:w="150" w:type="dxa"/>
                    <w:left w:w="75" w:type="dxa"/>
                    <w:bottom w:w="150" w:type="dxa"/>
                    <w:right w:w="75" w:type="dxa"/>
                  </w:tcMar>
                </w:tcPr>
                <w:p w:rsidR="00596A11" w:rsidRDefault="00596A11" w:rsidP="00596A11">
                  <w:r>
                    <w:t>15 pages / min</w:t>
                  </w:r>
                </w:p>
              </w:tc>
            </w:tr>
            <w:tr w:rsidR="00596A11" w:rsidTr="00596A11">
              <w:tc>
                <w:tcPr>
                  <w:tcW w:w="2301" w:type="dxa"/>
                  <w:tcMar>
                    <w:top w:w="150" w:type="dxa"/>
                    <w:left w:w="75" w:type="dxa"/>
                    <w:bottom w:w="150" w:type="dxa"/>
                    <w:right w:w="75" w:type="dxa"/>
                  </w:tcMar>
                </w:tcPr>
                <w:p w:rsidR="00596A11" w:rsidRDefault="00596A11" w:rsidP="00596A11">
                  <w:r>
                    <w:t>Număr de culori</w:t>
                  </w:r>
                </w:p>
              </w:tc>
              <w:tc>
                <w:tcPr>
                  <w:tcW w:w="1842" w:type="dxa"/>
                  <w:tcMar>
                    <w:top w:w="150" w:type="dxa"/>
                    <w:left w:w="75" w:type="dxa"/>
                    <w:bottom w:w="150" w:type="dxa"/>
                    <w:right w:w="75" w:type="dxa"/>
                  </w:tcMar>
                </w:tcPr>
                <w:p w:rsidR="00596A11" w:rsidRDefault="00596A11" w:rsidP="00596A11">
                  <w:r>
                    <w:t>4</w:t>
                  </w:r>
                </w:p>
              </w:tc>
            </w:tr>
            <w:tr w:rsidR="00596A11" w:rsidTr="00596A11">
              <w:tc>
                <w:tcPr>
                  <w:tcW w:w="2301" w:type="dxa"/>
                  <w:tcMar>
                    <w:top w:w="150" w:type="dxa"/>
                    <w:left w:w="75" w:type="dxa"/>
                    <w:bottom w:w="150" w:type="dxa"/>
                    <w:right w:w="75" w:type="dxa"/>
                  </w:tcMar>
                </w:tcPr>
                <w:p w:rsidR="00596A11" w:rsidRDefault="00596A11" w:rsidP="00596A11">
                  <w:r>
                    <w:t>Temperatura de funcționare</w:t>
                  </w:r>
                </w:p>
              </w:tc>
              <w:tc>
                <w:tcPr>
                  <w:tcW w:w="1842" w:type="dxa"/>
                  <w:tcMar>
                    <w:top w:w="150" w:type="dxa"/>
                    <w:left w:w="75" w:type="dxa"/>
                    <w:bottom w:w="150" w:type="dxa"/>
                    <w:right w:w="75" w:type="dxa"/>
                  </w:tcMar>
                </w:tcPr>
                <w:p w:rsidR="00596A11" w:rsidRDefault="00596A11" w:rsidP="00596A11">
                  <w:r>
                    <w:t>10 °C ~ +30 °C</w:t>
                  </w:r>
                </w:p>
              </w:tc>
            </w:tr>
            <w:tr w:rsidR="00596A11" w:rsidTr="00596A11">
              <w:tc>
                <w:tcPr>
                  <w:tcW w:w="2301" w:type="dxa"/>
                  <w:tcMar>
                    <w:top w:w="150" w:type="dxa"/>
                    <w:left w:w="75" w:type="dxa"/>
                    <w:bottom w:w="150" w:type="dxa"/>
                    <w:right w:w="75" w:type="dxa"/>
                  </w:tcMar>
                </w:tcPr>
                <w:p w:rsidR="00596A11" w:rsidRDefault="00596A11" w:rsidP="00596A11">
                  <w:r>
                    <w:t>Formatul maximal al hîrtiei</w:t>
                  </w:r>
                </w:p>
              </w:tc>
              <w:tc>
                <w:tcPr>
                  <w:tcW w:w="1842" w:type="dxa"/>
                  <w:tcMar>
                    <w:top w:w="150" w:type="dxa"/>
                    <w:left w:w="75" w:type="dxa"/>
                    <w:bottom w:w="150" w:type="dxa"/>
                    <w:right w:w="75" w:type="dxa"/>
                  </w:tcMar>
                </w:tcPr>
                <w:p w:rsidR="00596A11" w:rsidRDefault="00596A11" w:rsidP="00596A11">
                  <w:r>
                    <w:t>A4</w:t>
                  </w:r>
                </w:p>
              </w:tc>
            </w:tr>
            <w:tr w:rsidR="00596A11" w:rsidTr="00596A11">
              <w:tc>
                <w:tcPr>
                  <w:tcW w:w="2301" w:type="dxa"/>
                  <w:tcMar>
                    <w:top w:w="150" w:type="dxa"/>
                    <w:left w:w="75" w:type="dxa"/>
                    <w:bottom w:w="150" w:type="dxa"/>
                    <w:right w:w="75" w:type="dxa"/>
                  </w:tcMar>
                </w:tcPr>
                <w:p w:rsidR="00596A11" w:rsidRDefault="00596A11" w:rsidP="00596A11">
                  <w:r>
                    <w:t>USB Type-B</w:t>
                  </w:r>
                </w:p>
              </w:tc>
              <w:tc>
                <w:tcPr>
                  <w:tcW w:w="1842" w:type="dxa"/>
                  <w:tcMar>
                    <w:top w:w="150" w:type="dxa"/>
                    <w:left w:w="75" w:type="dxa"/>
                    <w:bottom w:w="150" w:type="dxa"/>
                    <w:right w:w="75" w:type="dxa"/>
                  </w:tcMar>
                </w:tcPr>
                <w:p w:rsidR="00596A11" w:rsidRDefault="00596A11" w:rsidP="00596A11">
                  <w:r>
                    <w:t>1</w:t>
                  </w:r>
                </w:p>
              </w:tc>
            </w:tr>
            <w:tr w:rsidR="00596A11" w:rsidTr="00596A11">
              <w:tc>
                <w:tcPr>
                  <w:tcW w:w="2301" w:type="dxa"/>
                  <w:tcMar>
                    <w:top w:w="150" w:type="dxa"/>
                    <w:left w:w="75" w:type="dxa"/>
                    <w:bottom w:w="150" w:type="dxa"/>
                    <w:right w:w="75" w:type="dxa"/>
                  </w:tcMar>
                </w:tcPr>
                <w:p w:rsidR="00596A11" w:rsidRDefault="00596A11" w:rsidP="00596A11">
                  <w:r>
                    <w:t>Densitateaminimală a hârtiei</w:t>
                  </w:r>
                </w:p>
              </w:tc>
              <w:tc>
                <w:tcPr>
                  <w:tcW w:w="1842" w:type="dxa"/>
                  <w:tcMar>
                    <w:top w:w="150" w:type="dxa"/>
                    <w:left w:w="75" w:type="dxa"/>
                    <w:bottom w:w="150" w:type="dxa"/>
                    <w:right w:w="75" w:type="dxa"/>
                  </w:tcMar>
                </w:tcPr>
                <w:p w:rsidR="00596A11" w:rsidRDefault="00596A11" w:rsidP="00596A11">
                  <w:r>
                    <w:t>64 g/m²</w:t>
                  </w:r>
                </w:p>
              </w:tc>
            </w:tr>
            <w:tr w:rsidR="00596A11" w:rsidTr="00596A11">
              <w:tc>
                <w:tcPr>
                  <w:tcW w:w="2301" w:type="dxa"/>
                  <w:tcMar>
                    <w:top w:w="150" w:type="dxa"/>
                    <w:left w:w="75" w:type="dxa"/>
                    <w:bottom w:w="150" w:type="dxa"/>
                    <w:right w:w="75" w:type="dxa"/>
                  </w:tcMar>
                </w:tcPr>
                <w:p w:rsidR="00596A11" w:rsidRDefault="00596A11" w:rsidP="00596A11">
                  <w:r>
                    <w:t>Densitatea maximală  a hârtiei</w:t>
                  </w:r>
                </w:p>
              </w:tc>
              <w:tc>
                <w:tcPr>
                  <w:tcW w:w="1842" w:type="dxa"/>
                  <w:tcMar>
                    <w:top w:w="150" w:type="dxa"/>
                    <w:left w:w="75" w:type="dxa"/>
                    <w:bottom w:w="150" w:type="dxa"/>
                    <w:right w:w="75" w:type="dxa"/>
                  </w:tcMar>
                </w:tcPr>
                <w:p w:rsidR="00596A11" w:rsidRDefault="00596A11" w:rsidP="00596A11">
                  <w:r>
                    <w:t>255 g/m²</w:t>
                  </w:r>
                </w:p>
              </w:tc>
            </w:tr>
            <w:tr w:rsidR="00596A11" w:rsidTr="00596A11">
              <w:trPr>
                <w:trHeight w:val="413"/>
              </w:trPr>
              <w:tc>
                <w:tcPr>
                  <w:tcW w:w="2301" w:type="dxa"/>
                  <w:tcMar>
                    <w:top w:w="150" w:type="dxa"/>
                    <w:left w:w="75" w:type="dxa"/>
                    <w:bottom w:w="150" w:type="dxa"/>
                    <w:right w:w="75" w:type="dxa"/>
                  </w:tcMar>
                </w:tcPr>
                <w:p w:rsidR="00596A11" w:rsidRDefault="00596A11" w:rsidP="00596A11">
                  <w:r>
                    <w:t>Rezoluția (DPI)</w:t>
                  </w:r>
                </w:p>
              </w:tc>
              <w:tc>
                <w:tcPr>
                  <w:tcW w:w="1842" w:type="dxa"/>
                  <w:tcMar>
                    <w:top w:w="150" w:type="dxa"/>
                    <w:left w:w="75" w:type="dxa"/>
                    <w:bottom w:w="150" w:type="dxa"/>
                    <w:right w:w="75" w:type="dxa"/>
                  </w:tcMar>
                </w:tcPr>
                <w:p w:rsidR="00596A11" w:rsidRDefault="00596A11" w:rsidP="00596A11">
                  <w:r>
                    <w:t>5760 x 1440 dpi</w:t>
                  </w:r>
                </w:p>
              </w:tc>
            </w:tr>
          </w:tbl>
          <w:p w:rsidR="00596A11" w:rsidRPr="00FD421D" w:rsidRDefault="00596A11" w:rsidP="00596A11">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2641</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pPr>
            <w:r>
              <w:t>Videoproiector (DX349)</w:t>
            </w:r>
          </w:p>
          <w:p w:rsidR="00596A11" w:rsidRPr="00FD421D" w:rsidRDefault="00596A11" w:rsidP="00596A11">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861" w:type="dxa"/>
              <w:tblLayout w:type="fixed"/>
              <w:tblLook w:val="0400"/>
            </w:tblPr>
            <w:tblGrid>
              <w:gridCol w:w="741"/>
              <w:gridCol w:w="1560"/>
              <w:gridCol w:w="1560"/>
            </w:tblGrid>
            <w:tr w:rsidR="00596A11" w:rsidTr="00596A11">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Imagine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Tehnologie: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DLP</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Rezolutienativa:</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XGA (1024 x 768)</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Luminozitate (lumeni):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3000</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Contrast :</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18000:1</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Frecventa orizontala min.(KHz):</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15 – 91 kHz</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Frecventa verticala min.(Hz):</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25 – 85 Hz (120Hz for 3D)</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Durata de viata lampa (ore):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6000</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Format video:</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PAL (B, D, G, H, I, M, N, 576i/p)</w:t>
                  </w:r>
                  <w:r>
                    <w:br/>
                    <w:t>NTSC (M, 4.43/3.58 MHz, 480i/p)</w:t>
                  </w:r>
                  <w:r>
                    <w:br/>
                    <w:t>SECAM (B, D, G, K, K1, L)</w:t>
                  </w:r>
                  <w:r>
                    <w:br/>
                    <w:t>HD (1080i, 720p)</w:t>
                  </w:r>
                </w:p>
              </w:tc>
            </w:tr>
            <w:tr w:rsidR="00596A11" w:rsidTr="00596A11">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Proiectie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Raport d e proiectie: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4:3</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Distanța proiectare: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0.5 – 2.5 m</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Lentile: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F/2.8; f=7.017mm</w:t>
                  </w:r>
                </w:p>
              </w:tc>
            </w:tr>
            <w:tr w:rsidR="00596A11" w:rsidTr="00596A11">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Conectivitate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Conectivitate: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Inputs:</w:t>
                  </w:r>
                  <w:r>
                    <w:br/>
                    <w:t>PC/Video: HDMI, 2 x 15 Pin D-sub</w:t>
                  </w:r>
                  <w:r>
                    <w:br/>
                    <w:t>(RGB/YPbPr/Wireless), S-Video, Composite</w:t>
                  </w:r>
                  <w:r>
                    <w:br/>
                    <w:t>Audio In – Jack, USB Type B (remote mouse)</w:t>
                  </w:r>
                  <w:r>
                    <w:br/>
                    <w:t>Outputs:</w:t>
                  </w:r>
                  <w:r>
                    <w:br/>
                    <w:t>VGA Out, Audio Out – Mini Jack</w:t>
                  </w:r>
                  <w:r>
                    <w:br/>
                    <w:t>Control:</w:t>
                  </w:r>
                  <w:r>
                    <w:br/>
                    <w:t>RS232</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Wireless:</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Nu</w:t>
                  </w:r>
                </w:p>
              </w:tc>
            </w:tr>
            <w:tr w:rsidR="00596A11" w:rsidTr="00596A11">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Dimensiuni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Dimensiuni (W x H x D mm):</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288 x 220 x 86 mm</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Greutate (Kg):</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2.55 kg.</w:t>
                  </w:r>
                </w:p>
              </w:tc>
            </w:tr>
            <w:tr w:rsidR="00596A11" w:rsidTr="00596A11">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lastRenderedPageBreak/>
                    <w:t>Altele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Functii: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 xml:space="preserve">KeystoneCorrection:-/+ 40 </w:t>
                  </w:r>
                  <w:r>
                    <w:rPr>
                      <w:rFonts w:ascii="Tahoma" w:eastAsia="Tahoma" w:hAnsi="Tahoma" w:cs="Tahoma"/>
                    </w:rPr>
                    <w:t>�</w:t>
                  </w:r>
                  <w:r>
                    <w:t>Vertical</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Audio:</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2W</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Nivel zgomot (dB):</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29 dB (min)</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Putere consumata (W):</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235W BRIGHT mode</w:t>
                  </w:r>
                  <w:r>
                    <w:br/>
                    <w:t>0.5W Standby mode</w:t>
                  </w:r>
                  <w:r>
                    <w:br/>
                    <w:t>205W Eco+ mode</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Alimentare: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100 – 240V, 50 – 60 Hz</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Accesorii incluse: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Lens Cover</w:t>
                  </w:r>
                  <w:r>
                    <w:br/>
                    <w:t>AC Power Cord</w:t>
                  </w:r>
                  <w:r>
                    <w:br/>
                    <w:t>VGA Cable</w:t>
                  </w:r>
                  <w:r>
                    <w:br/>
                    <w:t>Infra Red Remote Control with Batteries</w:t>
                  </w:r>
                  <w:r>
                    <w:br/>
                    <w:t>Quick Start Card</w:t>
                  </w:r>
                  <w:r>
                    <w:br/>
                    <w:t>CD User Manual</w:t>
                  </w:r>
                  <w:r>
                    <w:br/>
                    <w:t>Warranty Card</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Accesorii optionale: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WallMount – OWM855W</w:t>
                  </w:r>
                </w:p>
              </w:tc>
            </w:tr>
            <w:tr w:rsidR="00596A11" w:rsidTr="00596A11">
              <w:tc>
                <w:tcPr>
                  <w:tcW w:w="741" w:type="dxa"/>
                  <w:vMerge/>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Altele: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596A11" w:rsidRDefault="00596A11" w:rsidP="00596A11">
                  <w:r>
                    <w:t>Security Bar</w:t>
                  </w:r>
                  <w:r>
                    <w:br/>
                    <w:t>Kensington Lock</w:t>
                  </w:r>
                  <w:r>
                    <w:br/>
                    <w:t>Password Protection</w:t>
                  </w:r>
                </w:p>
              </w:tc>
            </w:tr>
          </w:tbl>
          <w:p w:rsidR="00596A11" w:rsidRPr="00FD421D" w:rsidRDefault="00596A11" w:rsidP="00596A11">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12500</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pPr>
              <w:shd w:val="clear" w:color="auto" w:fill="FFFFFF" w:themeFill="background1"/>
              <w:spacing w:before="120"/>
              <w:jc w:val="center"/>
            </w:pPr>
            <w:r>
              <w:t>Ecran de proiecție trepied POP</w:t>
            </w:r>
          </w:p>
          <w:p w:rsidR="00596A11" w:rsidRPr="00FD421D" w:rsidRDefault="005B6812" w:rsidP="00596A11">
            <w:pPr>
              <w:shd w:val="clear" w:color="auto" w:fill="FFFFFF" w:themeFill="background1"/>
              <w:spacing w:before="120"/>
              <w:jc w:val="center"/>
              <w:rPr>
                <w:noProof w:val="0"/>
                <w:sz w:val="20"/>
                <w:szCs w:val="20"/>
                <w:lang w:val="en-US" w:eastAsia="ru-RU"/>
              </w:rPr>
            </w:pPr>
            <w:r w:rsidRPr="00874D49">
              <w:object w:dxaOrig="3425" w:dyaOrig="2270">
                <v:shape id="_x0000_i1028" type="#_x0000_t75" style="width:105.25pt;height:69.65pt" o:ole="">
                  <v:imagedata r:id="rId53" o:title=""/>
                </v:shape>
                <o:OLEObject Type="Embed" ProgID="PBrush" ShapeID="_x0000_i1028" DrawAspect="Content" ObjectID="_1725774641" r:id="rId54"/>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color w:val="444444"/>
                <w:highlight w:val="white"/>
              </w:rPr>
              <w:t>Dimensiunile ecranului de proiecție trepied ETP1216/43: 122 x 165 cm, diagonala 214 cm (84″)</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2108</w:t>
            </w:r>
          </w:p>
        </w:tc>
      </w:tr>
      <w:tr w:rsidR="00596A11" w:rsidRPr="00BE362C" w:rsidTr="00596A11">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A1262A"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96A11" w:rsidRDefault="00596A11" w:rsidP="00596A11">
            <w:pPr>
              <w:tabs>
                <w:tab w:val="left" w:pos="1800"/>
              </w:tabs>
            </w:pPr>
            <w:r>
              <w:t>Suport de montare proiector pe tavan UPB1</w:t>
            </w:r>
            <w:r w:rsidRPr="001D50C0">
              <w:rPr>
                <w:lang w:val="ru-RU" w:eastAsia="ru-RU"/>
              </w:rPr>
              <w:drawing>
                <wp:inline distT="0" distB="0" distL="0" distR="0">
                  <wp:extent cx="1200912" cy="1341120"/>
                  <wp:effectExtent l="0" t="0" r="0" b="0"/>
                  <wp:docPr id="23" name="image22.png" descr="Suport de montare proiector pe tavan upb1"/>
                  <wp:cNvGraphicFramePr/>
                  <a:graphic xmlns:a="http://schemas.openxmlformats.org/drawingml/2006/main">
                    <a:graphicData uri="http://schemas.openxmlformats.org/drawingml/2006/picture">
                      <pic:pic xmlns:pic="http://schemas.openxmlformats.org/drawingml/2006/picture">
                        <pic:nvPicPr>
                          <pic:cNvPr id="0" name="image22.png" descr="Suport de montare proiector pe tavan upb1"/>
                          <pic:cNvPicPr preferRelativeResize="0"/>
                        </pic:nvPicPr>
                        <pic:blipFill>
                          <a:blip r:embed="rId55" cstate="print"/>
                          <a:srcRect/>
                          <a:stretch>
                            <a:fillRect/>
                          </a:stretch>
                        </pic:blipFill>
                        <pic:spPr>
                          <a:xfrm>
                            <a:off x="0" y="0"/>
                            <a:ext cx="1201922" cy="1342248"/>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96A11" w:rsidRDefault="00596A11" w:rsidP="00596A11">
            <w:r>
              <w:t>Să corespundă oricărui tip de proiector până la 10 kg;</w:t>
            </w:r>
          </w:p>
          <w:p w:rsidR="00596A11" w:rsidRDefault="00596A11" w:rsidP="00596A11">
            <w:r>
              <w:t>Să se prindă în 4 brațe reglabile;</w:t>
            </w:r>
          </w:p>
          <w:p w:rsidR="00596A11" w:rsidRDefault="00596A11" w:rsidP="00596A11">
            <w:r>
              <w:t>Structură de oțel;</w:t>
            </w:r>
          </w:p>
          <w:p w:rsidR="00596A11" w:rsidRPr="00FD421D" w:rsidRDefault="00596A11" w:rsidP="00596A11">
            <w:pPr>
              <w:shd w:val="clear" w:color="auto" w:fill="FFFFFF" w:themeFill="background1"/>
              <w:spacing w:before="120"/>
              <w:rPr>
                <w:noProof w:val="0"/>
                <w:sz w:val="20"/>
                <w:szCs w:val="20"/>
                <w:lang w:val="en-US" w:eastAsia="ru-RU"/>
              </w:rPr>
            </w:pPr>
            <w:r>
              <w:rPr>
                <w:highlight w:val="white"/>
              </w:rPr>
              <w:t>Dimensiunile suportului de montare proiector  pe tavan UPB1: 15 cm (sau la 40 cm pentru UPB2 ). Susține o greutate de pînăl a 10 kg.</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FD421D" w:rsidRDefault="00596A11" w:rsidP="00596A11">
            <w:pPr>
              <w:shd w:val="clear" w:color="auto" w:fill="FFFFFF" w:themeFill="background1"/>
              <w:spacing w:before="120"/>
              <w:jc w:val="center"/>
              <w:rPr>
                <w:noProof w:val="0"/>
                <w:sz w:val="20"/>
                <w:szCs w:val="20"/>
                <w:lang w:val="en-US" w:eastAsia="ru-RU"/>
              </w:rPr>
            </w:pPr>
            <w:r>
              <w:rPr>
                <w:noProof w:val="0"/>
                <w:sz w:val="20"/>
                <w:szCs w:val="20"/>
                <w:lang w:val="en-US" w:eastAsia="ru-RU"/>
              </w:rPr>
              <w:t>1533</w:t>
            </w:r>
          </w:p>
        </w:tc>
      </w:tr>
      <w:tr w:rsidR="00596A11" w:rsidRPr="00BE362C" w:rsidTr="00596A11">
        <w:trPr>
          <w:trHeight w:val="397"/>
        </w:trPr>
        <w:tc>
          <w:tcPr>
            <w:tcW w:w="906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96A11" w:rsidRPr="00BE362C" w:rsidRDefault="00596A11" w:rsidP="00596A1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889" w:type="dxa"/>
            <w:tcBorders>
              <w:top w:val="single" w:sz="4" w:space="0" w:color="auto"/>
              <w:left w:val="single" w:sz="4" w:space="0" w:color="auto"/>
              <w:bottom w:val="single" w:sz="4" w:space="0" w:color="auto"/>
              <w:right w:val="single" w:sz="4" w:space="0" w:color="auto"/>
            </w:tcBorders>
            <w:shd w:val="clear" w:color="auto" w:fill="auto"/>
          </w:tcPr>
          <w:p w:rsidR="00596A11" w:rsidRPr="00BA1CC7" w:rsidRDefault="00596A11" w:rsidP="00596A11">
            <w:pPr>
              <w:shd w:val="clear" w:color="auto" w:fill="FFFFFF" w:themeFill="background1"/>
              <w:spacing w:before="120"/>
              <w:jc w:val="center"/>
              <w:rPr>
                <w:noProof w:val="0"/>
                <w:sz w:val="20"/>
                <w:szCs w:val="20"/>
                <w:lang w:eastAsia="ru-RU"/>
              </w:rPr>
            </w:pPr>
            <w:r>
              <w:rPr>
                <w:noProof w:val="0"/>
                <w:sz w:val="20"/>
                <w:szCs w:val="20"/>
                <w:lang w:eastAsia="ru-RU"/>
              </w:rPr>
              <w:t>716628</w:t>
            </w:r>
          </w:p>
        </w:tc>
      </w:tr>
    </w:tbl>
    <w:p w:rsidR="00596A11" w:rsidRDefault="00596A11" w:rsidP="00596A1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w:t>
      </w:r>
    </w:p>
    <w:p w:rsidR="00596A11" w:rsidRPr="00646BE6" w:rsidRDefault="00596A11" w:rsidP="00596A1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96A11" w:rsidRPr="00BE362C" w:rsidRDefault="00596A11" w:rsidP="00596A1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596A11" w:rsidRPr="00D428AE" w:rsidRDefault="00596A11" w:rsidP="00596A11">
      <w:pPr>
        <w:numPr>
          <w:ilvl w:val="0"/>
          <w:numId w:val="13"/>
        </w:numPr>
        <w:shd w:val="clear" w:color="auto" w:fill="FFFFFF" w:themeFill="background1"/>
        <w:tabs>
          <w:tab w:val="right" w:pos="426"/>
        </w:tabs>
        <w:rPr>
          <w:b/>
          <w:noProof w:val="0"/>
          <w:u w:val="single"/>
          <w:lang w:val="ru-RU" w:eastAsia="ru-RU"/>
        </w:rPr>
      </w:pPr>
      <w:proofErr w:type="spellStart"/>
      <w:r w:rsidRPr="00D428AE">
        <w:rPr>
          <w:b/>
          <w:noProof w:val="0"/>
          <w:u w:val="single"/>
          <w:lang w:val="ru-RU" w:eastAsia="ru-RU"/>
        </w:rPr>
        <w:t>Pentru</w:t>
      </w:r>
      <w:proofErr w:type="spellEnd"/>
      <w:r w:rsidRPr="00D428AE">
        <w:rPr>
          <w:b/>
          <w:noProof w:val="0"/>
          <w:u w:val="single"/>
          <w:lang w:val="en-US" w:eastAsia="ru-RU"/>
        </w:rPr>
        <w:t xml:space="preserve"> </w:t>
      </w:r>
      <w:proofErr w:type="spellStart"/>
      <w:r w:rsidRPr="00D428AE">
        <w:rPr>
          <w:b/>
          <w:noProof w:val="0"/>
          <w:u w:val="single"/>
          <w:lang w:val="ru-RU" w:eastAsia="ru-RU"/>
        </w:rPr>
        <w:t>mai</w:t>
      </w:r>
      <w:proofErr w:type="spellEnd"/>
      <w:r w:rsidRPr="00D428AE">
        <w:rPr>
          <w:b/>
          <w:noProof w:val="0"/>
          <w:u w:val="single"/>
          <w:lang w:val="en-US" w:eastAsia="ru-RU"/>
        </w:rPr>
        <w:t xml:space="preserve"> </w:t>
      </w:r>
      <w:proofErr w:type="spellStart"/>
      <w:r w:rsidRPr="00D428AE">
        <w:rPr>
          <w:b/>
          <w:noProof w:val="0"/>
          <w:u w:val="single"/>
          <w:lang w:val="ru-RU" w:eastAsia="ru-RU"/>
        </w:rPr>
        <w:t>multe</w:t>
      </w:r>
      <w:proofErr w:type="spellEnd"/>
      <w:r w:rsidRPr="00D428AE">
        <w:rPr>
          <w:b/>
          <w:noProof w:val="0"/>
          <w:u w:val="single"/>
          <w:lang w:val="en-US" w:eastAsia="ru-RU"/>
        </w:rPr>
        <w:t xml:space="preserve"> </w:t>
      </w:r>
      <w:proofErr w:type="spellStart"/>
      <w:r w:rsidRPr="00D428AE">
        <w:rPr>
          <w:b/>
          <w:noProof w:val="0"/>
          <w:u w:val="single"/>
          <w:lang w:val="ru-RU" w:eastAsia="ru-RU"/>
        </w:rPr>
        <w:t>loturi</w:t>
      </w:r>
      <w:proofErr w:type="spellEnd"/>
      <w:r w:rsidRPr="00D428AE">
        <w:rPr>
          <w:b/>
          <w:noProof w:val="0"/>
          <w:u w:val="single"/>
          <w:lang w:val="ru-RU" w:eastAsia="ru-RU"/>
        </w:rPr>
        <w:t>;</w:t>
      </w:r>
      <w:r>
        <w:rPr>
          <w:b/>
          <w:noProof w:val="0"/>
          <w:u w:val="single"/>
          <w:lang w:val="en-US" w:eastAsia="ru-RU"/>
        </w:rPr>
        <w:t xml:space="preserve"> X</w:t>
      </w:r>
    </w:p>
    <w:p w:rsidR="00596A11" w:rsidRPr="00BE362C" w:rsidRDefault="00596A11" w:rsidP="00596A1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en-US" w:eastAsia="ru-RU"/>
        </w:rPr>
        <w:t xml:space="preserve"> </w:t>
      </w:r>
      <w:proofErr w:type="spellStart"/>
      <w:r w:rsidRPr="00BE362C">
        <w:rPr>
          <w:noProof w:val="0"/>
          <w:lang w:val="ru-RU" w:eastAsia="ru-RU"/>
        </w:rPr>
        <w:t>toate</w:t>
      </w:r>
      <w:proofErr w:type="spellEnd"/>
      <w:r>
        <w:rPr>
          <w:noProof w:val="0"/>
          <w:lang w:val="en-US"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596A11" w:rsidRDefault="00596A11" w:rsidP="00596A1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596A11" w:rsidRPr="00BE362C" w:rsidRDefault="00596A11" w:rsidP="00596A11">
      <w:pPr>
        <w:shd w:val="clear" w:color="auto" w:fill="FFFFFF" w:themeFill="background1"/>
        <w:tabs>
          <w:tab w:val="right" w:pos="426"/>
        </w:tabs>
        <w:rPr>
          <w:noProof w:val="0"/>
          <w:lang w:val="it-IT" w:eastAsia="ru-RU"/>
        </w:rPr>
      </w:pPr>
    </w:p>
    <w:p w:rsidR="00596A11" w:rsidRPr="0094296A" w:rsidRDefault="00596A11" w:rsidP="00596A1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w:t>
      </w:r>
      <w:r w:rsidRPr="00D428AE">
        <w:rPr>
          <w:noProof w:val="0"/>
          <w:sz w:val="20"/>
          <w:lang w:val="en-US" w:eastAsia="ru-RU"/>
        </w:rPr>
        <w:t xml:space="preserve"> </w:t>
      </w:r>
      <w:r w:rsidRPr="00D428AE">
        <w:rPr>
          <w:noProof w:val="0"/>
          <w:sz w:val="20"/>
          <w:u w:val="single"/>
          <w:lang w:val="en-US" w:eastAsia="ru-RU"/>
        </w:rPr>
        <w:t xml:space="preserve">nu se </w:t>
      </w:r>
      <w:proofErr w:type="spellStart"/>
      <w:r w:rsidRPr="00D428AE">
        <w:rPr>
          <w:noProof w:val="0"/>
          <w:sz w:val="20"/>
          <w:u w:val="single"/>
          <w:lang w:val="en-US" w:eastAsia="ru-RU"/>
        </w:rPr>
        <w:t>admite</w:t>
      </w:r>
      <w:proofErr w:type="spellEnd"/>
      <w:r w:rsidRPr="0094296A">
        <w:rPr>
          <w:b/>
          <w:noProof w:val="0"/>
          <w:lang w:val="en-US" w:eastAsia="ru-RU"/>
        </w:rPr>
        <w:t xml:space="preserve"> _____________</w:t>
      </w:r>
      <w:r>
        <w:rPr>
          <w:b/>
          <w:noProof w:val="0"/>
          <w:lang w:eastAsia="ru-RU"/>
        </w:rPr>
        <w:t>_____________</w:t>
      </w:r>
    </w:p>
    <w:p w:rsidR="00596A11" w:rsidRPr="0094296A" w:rsidRDefault="00596A11" w:rsidP="00596A11">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596A11" w:rsidRPr="00BE362C" w:rsidRDefault="00596A11" w:rsidP="00596A1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w:t>
      </w:r>
      <w:r>
        <w:rPr>
          <w:noProof w:val="0"/>
          <w:u w:val="single"/>
          <w:lang w:val="it-IT" w:eastAsia="ru-RU"/>
        </w:rPr>
        <w:t>Bunurile vor fi livrate in termen de 30 zile de la semnarea contractului la sediul Liceului Teoretic Cuhurestii de Sus, rl.Floresti</w:t>
      </w:r>
      <w:r>
        <w:rPr>
          <w:b/>
          <w:noProof w:val="0"/>
          <w:lang w:val="it-IT" w:eastAsia="ru-RU"/>
        </w:rPr>
        <w:t>_______</w:t>
      </w:r>
    </w:p>
    <w:p w:rsidR="00596A11" w:rsidRPr="00BE362C" w:rsidRDefault="00596A11" w:rsidP="00596A1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D428AE">
        <w:rPr>
          <w:noProof w:val="0"/>
          <w:u w:val="single"/>
          <w:lang w:val="it-IT" w:eastAsia="ru-RU"/>
        </w:rPr>
        <w:t>31.12.2022</w:t>
      </w:r>
      <w:r w:rsidRPr="00BE362C">
        <w:rPr>
          <w:b/>
          <w:noProof w:val="0"/>
          <w:lang w:val="it-IT" w:eastAsia="ru-RU"/>
        </w:rPr>
        <w:t>______</w:t>
      </w:r>
      <w:r>
        <w:rPr>
          <w:b/>
          <w:noProof w:val="0"/>
          <w:lang w:val="it-IT" w:eastAsia="ru-RU"/>
        </w:rPr>
        <w:t>_______________</w:t>
      </w:r>
    </w:p>
    <w:p w:rsidR="00596A11" w:rsidRPr="00BE362C" w:rsidRDefault="00596A11" w:rsidP="00596A1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D428AE">
        <w:rPr>
          <w:noProof w:val="0"/>
          <w:u w:val="single"/>
          <w:lang w:val="it-IT" w:eastAsia="ru-RU"/>
        </w:rPr>
        <w:t>Nu</w:t>
      </w:r>
      <w:r w:rsidRPr="00D428AE">
        <w:rPr>
          <w:noProof w:val="0"/>
          <w:lang w:val="it-IT" w:eastAsia="ru-RU"/>
        </w:rPr>
        <w:t>_</w:t>
      </w:r>
      <w:r>
        <w:rPr>
          <w:b/>
          <w:noProof w:val="0"/>
          <w:lang w:val="it-IT" w:eastAsia="ru-RU"/>
        </w:rPr>
        <w:t>______________________</w:t>
      </w:r>
    </w:p>
    <w:p w:rsidR="00596A11" w:rsidRPr="00BE362C" w:rsidRDefault="00596A11" w:rsidP="00596A1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596A11" w:rsidRPr="00D428AE" w:rsidRDefault="00596A11" w:rsidP="00596A11">
      <w:pPr>
        <w:numPr>
          <w:ilvl w:val="0"/>
          <w:numId w:val="12"/>
        </w:numPr>
        <w:tabs>
          <w:tab w:val="right" w:pos="426"/>
        </w:tabs>
        <w:spacing w:before="120"/>
        <w:ind w:left="360"/>
        <w:rPr>
          <w:b/>
          <w:lang w:val="pt-BR"/>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w:t>
      </w:r>
      <w:r w:rsidRPr="00C4154B">
        <w:rPr>
          <w:b/>
          <w:u w:val="single"/>
          <w:lang w:val="pt-BR"/>
        </w:rPr>
        <w:t xml:space="preserve"> Conform Extrasului din Registrul de Stat al persoanelor juridice și Dovada cu numărul de înregistrare din „Lista producătorilor” conform HG nr.212 dib 07.03.2018 (echipamente electrice și electronice).</w:t>
      </w:r>
    </w:p>
    <w:p w:rsidR="00596A11" w:rsidRPr="0094296A" w:rsidRDefault="00596A11" w:rsidP="00596A1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596A11" w:rsidRPr="00BE362C" w:rsidRDefault="00596A11" w:rsidP="00596A1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00"/>
        <w:gridCol w:w="3214"/>
        <w:gridCol w:w="3701"/>
        <w:gridCol w:w="1566"/>
      </w:tblGrid>
      <w:tr w:rsidR="00596A11" w:rsidRPr="00BE362C" w:rsidTr="00596A11">
        <w:tc>
          <w:tcPr>
            <w:tcW w:w="0" w:type="auto"/>
            <w:shd w:val="clear" w:color="auto" w:fill="auto"/>
          </w:tcPr>
          <w:p w:rsidR="00596A11" w:rsidRPr="00BE362C" w:rsidRDefault="00596A11" w:rsidP="00596A1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38" w:type="dxa"/>
            <w:shd w:val="clear" w:color="auto" w:fill="auto"/>
          </w:tcPr>
          <w:p w:rsidR="00596A11" w:rsidRPr="00B5415A" w:rsidRDefault="00596A11" w:rsidP="00596A1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596A11" w:rsidRPr="00B5415A" w:rsidRDefault="00596A11" w:rsidP="00596A1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390" w:type="dxa"/>
            <w:shd w:val="clear" w:color="auto" w:fill="auto"/>
          </w:tcPr>
          <w:p w:rsidR="00596A11" w:rsidRPr="00BE362C" w:rsidRDefault="00596A11" w:rsidP="00596A1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82" w:type="dxa"/>
            <w:shd w:val="clear" w:color="auto" w:fill="auto"/>
          </w:tcPr>
          <w:p w:rsidR="00596A11" w:rsidRPr="00BE362C" w:rsidRDefault="00596A11" w:rsidP="00596A1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596A11" w:rsidRPr="00BE362C" w:rsidTr="00596A11">
        <w:tc>
          <w:tcPr>
            <w:tcW w:w="0" w:type="auto"/>
            <w:shd w:val="clear" w:color="auto" w:fill="auto"/>
          </w:tcPr>
          <w:p w:rsidR="00596A11" w:rsidRPr="000332E9" w:rsidRDefault="00596A11" w:rsidP="00596A11">
            <w:pPr>
              <w:tabs>
                <w:tab w:val="left" w:pos="612"/>
              </w:tabs>
              <w:spacing w:before="120" w:after="120"/>
              <w:rPr>
                <w:iCs/>
              </w:rPr>
            </w:pPr>
            <w:r>
              <w:rPr>
                <w:iCs/>
              </w:rPr>
              <w:t>1.</w:t>
            </w:r>
          </w:p>
        </w:tc>
        <w:tc>
          <w:tcPr>
            <w:tcW w:w="3838" w:type="dxa"/>
            <w:shd w:val="clear" w:color="auto" w:fill="auto"/>
          </w:tcPr>
          <w:p w:rsidR="00596A11" w:rsidRPr="002F7633" w:rsidRDefault="00596A11" w:rsidP="00596A11">
            <w:pPr>
              <w:tabs>
                <w:tab w:val="left" w:pos="612"/>
              </w:tabs>
              <w:spacing w:before="120" w:after="120"/>
              <w:rPr>
                <w:iCs/>
              </w:rPr>
            </w:pPr>
            <w:r>
              <w:rPr>
                <w:iCs/>
              </w:rPr>
              <w:t>Cerere de participare</w:t>
            </w:r>
          </w:p>
        </w:tc>
        <w:tc>
          <w:tcPr>
            <w:tcW w:w="4390" w:type="dxa"/>
            <w:shd w:val="clear" w:color="auto" w:fill="auto"/>
          </w:tcPr>
          <w:p w:rsidR="00596A11" w:rsidRDefault="00596A11" w:rsidP="00596A11">
            <w:pPr>
              <w:tabs>
                <w:tab w:val="left" w:pos="612"/>
              </w:tabs>
              <w:spacing w:before="120" w:after="120"/>
              <w:rPr>
                <w:iCs/>
              </w:rPr>
            </w:pPr>
            <w:r>
              <w:rPr>
                <w:iCs/>
              </w:rPr>
              <w:t xml:space="preserve">Conform </w:t>
            </w:r>
            <w:r w:rsidRPr="002F7633">
              <w:rPr>
                <w:b/>
                <w:iCs/>
              </w:rPr>
              <w:t>anexei nr.7</w:t>
            </w:r>
            <w:r>
              <w:rPr>
                <w:iCs/>
              </w:rPr>
              <w:t xml:space="preserve"> din Documentația standard aprobată prin Ordinul MF nr.115 din 15.09.2021</w:t>
            </w:r>
          </w:p>
          <w:p w:rsidR="00596A11" w:rsidRPr="002F7633" w:rsidRDefault="00596A11" w:rsidP="00596A11">
            <w:pPr>
              <w:tabs>
                <w:tab w:val="left" w:pos="612"/>
              </w:tabs>
              <w:spacing w:before="120" w:after="120"/>
              <w:rPr>
                <w:b/>
                <w:iCs/>
              </w:rPr>
            </w:pPr>
            <w:r w:rsidRPr="002F7633">
              <w:rPr>
                <w:b/>
                <w:iCs/>
              </w:rPr>
              <w:t>Confirmat prin semnătură electronică</w:t>
            </w:r>
          </w:p>
        </w:tc>
        <w:tc>
          <w:tcPr>
            <w:tcW w:w="1682" w:type="dxa"/>
            <w:shd w:val="clear" w:color="auto" w:fill="auto"/>
          </w:tcPr>
          <w:p w:rsidR="00596A11" w:rsidRPr="002F7633" w:rsidRDefault="00596A11" w:rsidP="00596A11">
            <w:pPr>
              <w:tabs>
                <w:tab w:val="left" w:pos="612"/>
              </w:tabs>
              <w:spacing w:before="120" w:after="120"/>
              <w:rPr>
                <w:iCs/>
              </w:rPr>
            </w:pPr>
            <w:r>
              <w:rPr>
                <w:iCs/>
              </w:rPr>
              <w:t>Obligatoriu</w:t>
            </w:r>
          </w:p>
        </w:tc>
      </w:tr>
      <w:tr w:rsidR="00596A11" w:rsidRPr="00BE362C" w:rsidTr="00596A11">
        <w:tc>
          <w:tcPr>
            <w:tcW w:w="0" w:type="auto"/>
            <w:shd w:val="clear" w:color="auto" w:fill="auto"/>
          </w:tcPr>
          <w:p w:rsidR="00596A11" w:rsidRPr="002F7633" w:rsidRDefault="00596A11" w:rsidP="00596A11">
            <w:pPr>
              <w:tabs>
                <w:tab w:val="left" w:pos="612"/>
              </w:tabs>
              <w:spacing w:before="120" w:after="120"/>
              <w:rPr>
                <w:iCs/>
              </w:rPr>
            </w:pPr>
            <w:r>
              <w:rPr>
                <w:iCs/>
              </w:rPr>
              <w:t>2.</w:t>
            </w:r>
          </w:p>
        </w:tc>
        <w:tc>
          <w:tcPr>
            <w:tcW w:w="3838" w:type="dxa"/>
            <w:shd w:val="clear" w:color="auto" w:fill="auto"/>
          </w:tcPr>
          <w:p w:rsidR="00596A11" w:rsidRPr="002F7633" w:rsidRDefault="00596A11" w:rsidP="00596A11">
            <w:pPr>
              <w:tabs>
                <w:tab w:val="left" w:pos="612"/>
              </w:tabs>
              <w:spacing w:before="120" w:after="120"/>
              <w:rPr>
                <w:iCs/>
              </w:rPr>
            </w:pPr>
            <w:r>
              <w:rPr>
                <w:iCs/>
              </w:rPr>
              <w:t>Declarație privind valabilitatea ofertei</w:t>
            </w:r>
          </w:p>
        </w:tc>
        <w:tc>
          <w:tcPr>
            <w:tcW w:w="4390" w:type="dxa"/>
            <w:shd w:val="clear" w:color="auto" w:fill="auto"/>
          </w:tcPr>
          <w:p w:rsidR="00596A11" w:rsidRDefault="00596A11" w:rsidP="00596A11">
            <w:pPr>
              <w:tabs>
                <w:tab w:val="left" w:pos="612"/>
              </w:tabs>
              <w:spacing w:before="120" w:after="120"/>
              <w:rPr>
                <w:iCs/>
              </w:rPr>
            </w:pPr>
            <w:r>
              <w:rPr>
                <w:iCs/>
              </w:rPr>
              <w:t xml:space="preserve">Conform </w:t>
            </w:r>
            <w:r w:rsidRPr="00B667D4">
              <w:rPr>
                <w:b/>
                <w:iCs/>
              </w:rPr>
              <w:t>anexei nr.8</w:t>
            </w:r>
            <w:r>
              <w:rPr>
                <w:iCs/>
              </w:rPr>
              <w:t xml:space="preserve"> din Documentația standard aprobată prin Ordinul MF nr.115 din 15.09.2021</w:t>
            </w:r>
          </w:p>
          <w:p w:rsidR="00596A11" w:rsidRPr="00283884" w:rsidRDefault="00596A11" w:rsidP="00596A11">
            <w:pPr>
              <w:tabs>
                <w:tab w:val="left" w:pos="612"/>
              </w:tabs>
              <w:spacing w:before="120" w:after="120"/>
              <w:rPr>
                <w:iCs/>
                <w:lang w:val="en-US"/>
              </w:rPr>
            </w:pPr>
            <w:r w:rsidRPr="002F7633">
              <w:rPr>
                <w:b/>
                <w:iCs/>
              </w:rPr>
              <w:t>Confirmat prin semnătură electronică</w:t>
            </w:r>
          </w:p>
        </w:tc>
        <w:tc>
          <w:tcPr>
            <w:tcW w:w="1682" w:type="dxa"/>
            <w:shd w:val="clear" w:color="auto" w:fill="auto"/>
          </w:tcPr>
          <w:p w:rsidR="00596A11" w:rsidRDefault="00596A11" w:rsidP="00596A11">
            <w:pPr>
              <w:tabs>
                <w:tab w:val="left" w:pos="612"/>
              </w:tabs>
              <w:spacing w:before="120" w:after="120"/>
              <w:rPr>
                <w:iCs/>
              </w:rPr>
            </w:pPr>
            <w:r>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3.</w:t>
            </w:r>
          </w:p>
        </w:tc>
        <w:tc>
          <w:tcPr>
            <w:tcW w:w="3838" w:type="dxa"/>
            <w:shd w:val="clear" w:color="auto" w:fill="auto"/>
          </w:tcPr>
          <w:p w:rsidR="00596A11" w:rsidRDefault="00596A11" w:rsidP="00596A11">
            <w:pPr>
              <w:tabs>
                <w:tab w:val="left" w:pos="612"/>
              </w:tabs>
              <w:spacing w:before="120" w:after="120"/>
              <w:rPr>
                <w:iCs/>
              </w:rPr>
            </w:pPr>
            <w:r>
              <w:rPr>
                <w:iCs/>
              </w:rPr>
              <w:t>Garanția pentru ofertă ân cuantum de 1% din suma ofertei fără TVA</w:t>
            </w:r>
          </w:p>
        </w:tc>
        <w:tc>
          <w:tcPr>
            <w:tcW w:w="4390" w:type="dxa"/>
            <w:shd w:val="clear" w:color="auto" w:fill="auto"/>
          </w:tcPr>
          <w:p w:rsidR="00596A11" w:rsidRDefault="00596A11" w:rsidP="00596A11">
            <w:pPr>
              <w:tabs>
                <w:tab w:val="left" w:pos="612"/>
              </w:tabs>
              <w:spacing w:before="120" w:after="120"/>
              <w:rPr>
                <w:iCs/>
              </w:rPr>
            </w:pPr>
            <w:r>
              <w:rPr>
                <w:iCs/>
              </w:rPr>
              <w:t xml:space="preserve">Conform </w:t>
            </w:r>
            <w:r w:rsidRPr="00B667D4">
              <w:rPr>
                <w:b/>
                <w:iCs/>
              </w:rPr>
              <w:t>anexei nr.</w:t>
            </w:r>
            <w:r>
              <w:rPr>
                <w:b/>
                <w:iCs/>
              </w:rPr>
              <w:t>9</w:t>
            </w:r>
            <w:r>
              <w:rPr>
                <w:iCs/>
              </w:rPr>
              <w:t xml:space="preserve"> din Documentația standard aprobată prin Ordinul MF nr.115 din 15.09.2021</w:t>
            </w:r>
          </w:p>
          <w:p w:rsidR="00596A11" w:rsidRDefault="00596A11" w:rsidP="00596A11">
            <w:pPr>
              <w:tabs>
                <w:tab w:val="left" w:pos="612"/>
              </w:tabs>
              <w:spacing w:before="120" w:after="120"/>
              <w:jc w:val="center"/>
              <w:rPr>
                <w:iCs/>
              </w:rPr>
            </w:pPr>
            <w:r>
              <w:rPr>
                <w:iCs/>
              </w:rPr>
              <w:t>sau</w:t>
            </w:r>
          </w:p>
          <w:p w:rsidR="00596A11" w:rsidRPr="00B667D4" w:rsidRDefault="00596A11" w:rsidP="00596A11">
            <w:pPr>
              <w:tabs>
                <w:tab w:val="left" w:pos="612"/>
              </w:tabs>
              <w:spacing w:before="120" w:after="120"/>
              <w:jc w:val="center"/>
              <w:rPr>
                <w:b/>
                <w:iCs/>
              </w:rPr>
            </w:pPr>
            <w:r w:rsidRPr="00B667D4">
              <w:rPr>
                <w:b/>
                <w:iCs/>
              </w:rPr>
              <w:t xml:space="preserve">transfer la contul autorității </w:t>
            </w:r>
            <w:r w:rsidRPr="00B667D4">
              <w:rPr>
                <w:b/>
                <w:iCs/>
              </w:rPr>
              <w:lastRenderedPageBreak/>
              <w:t>contractante</w:t>
            </w:r>
          </w:p>
          <w:p w:rsidR="00596A11" w:rsidRDefault="00596A11" w:rsidP="00596A11">
            <w:pPr>
              <w:tabs>
                <w:tab w:val="left" w:pos="612"/>
              </w:tabs>
              <w:spacing w:before="120" w:after="120"/>
              <w:jc w:val="center"/>
              <w:rPr>
                <w:iCs/>
              </w:rPr>
            </w:pPr>
            <w:r w:rsidRPr="00B667D4">
              <w:rPr>
                <w:iCs/>
              </w:rPr>
              <w:t>( cu atașarea dovezii transferului)</w:t>
            </w:r>
          </w:p>
          <w:p w:rsidR="00596A11" w:rsidRPr="00B667D4" w:rsidRDefault="00596A11" w:rsidP="00596A11">
            <w:pPr>
              <w:tabs>
                <w:tab w:val="left" w:pos="612"/>
              </w:tabs>
              <w:spacing w:before="120" w:after="120"/>
              <w:rPr>
                <w:i/>
                <w:iCs/>
              </w:rPr>
            </w:pPr>
            <w:r w:rsidRPr="00B667D4">
              <w:rPr>
                <w:i/>
                <w:iCs/>
              </w:rPr>
              <w:t xml:space="preserve">Beneficiarul plății: </w:t>
            </w:r>
            <w:r>
              <w:rPr>
                <w:i/>
                <w:iCs/>
              </w:rPr>
              <w:t>Primaria Cuhurestii de Sus</w:t>
            </w:r>
          </w:p>
          <w:p w:rsidR="00596A11" w:rsidRPr="00B667D4" w:rsidRDefault="00596A11" w:rsidP="00596A11">
            <w:pPr>
              <w:tabs>
                <w:tab w:val="left" w:pos="612"/>
              </w:tabs>
              <w:spacing w:before="120" w:after="120"/>
              <w:rPr>
                <w:i/>
                <w:iCs/>
              </w:rPr>
            </w:pPr>
            <w:r w:rsidRPr="00B667D4">
              <w:rPr>
                <w:i/>
                <w:iCs/>
              </w:rPr>
              <w:t>Codul fiscal: 10076010</w:t>
            </w:r>
            <w:r>
              <w:rPr>
                <w:i/>
                <w:iCs/>
              </w:rPr>
              <w:t>09255</w:t>
            </w:r>
          </w:p>
          <w:p w:rsidR="00596A11" w:rsidRPr="00B667D4" w:rsidRDefault="00596A11" w:rsidP="00596A11">
            <w:pPr>
              <w:tabs>
                <w:tab w:val="left" w:pos="612"/>
              </w:tabs>
              <w:spacing w:before="120" w:after="120"/>
              <w:rPr>
                <w:i/>
                <w:iCs/>
              </w:rPr>
            </w:pPr>
            <w:r w:rsidRPr="00B667D4">
              <w:rPr>
                <w:i/>
                <w:iCs/>
              </w:rPr>
              <w:t>Contul de decontare: MD</w:t>
            </w:r>
            <w:r>
              <w:rPr>
                <w:i/>
                <w:iCs/>
              </w:rPr>
              <w:t>47TRPCDM518410A00898AA</w:t>
            </w:r>
          </w:p>
          <w:p w:rsidR="00596A11" w:rsidRPr="00B667D4" w:rsidRDefault="00596A11" w:rsidP="00596A11">
            <w:pPr>
              <w:tabs>
                <w:tab w:val="left" w:pos="612"/>
              </w:tabs>
              <w:spacing w:before="120" w:after="120"/>
              <w:rPr>
                <w:i/>
                <w:iCs/>
              </w:rPr>
            </w:pPr>
            <w:r w:rsidRPr="00B667D4">
              <w:rPr>
                <w:i/>
                <w:iCs/>
              </w:rPr>
              <w:t>Contul trezorerial: TREZMD2X</w:t>
            </w:r>
          </w:p>
          <w:p w:rsidR="00596A11" w:rsidRPr="00B667D4" w:rsidRDefault="00596A11" w:rsidP="00596A11">
            <w:pPr>
              <w:tabs>
                <w:tab w:val="left" w:pos="612"/>
              </w:tabs>
              <w:spacing w:before="120" w:after="120"/>
              <w:rPr>
                <w:i/>
                <w:iCs/>
              </w:rPr>
            </w:pPr>
            <w:r w:rsidRPr="00B667D4">
              <w:rPr>
                <w:i/>
                <w:iCs/>
              </w:rPr>
              <w:t>cu nota Garanția pentru ofertă la procedura de achiziție publică nr._____ din ______</w:t>
            </w:r>
          </w:p>
          <w:p w:rsidR="00596A11" w:rsidRDefault="00596A11" w:rsidP="00596A11">
            <w:pPr>
              <w:tabs>
                <w:tab w:val="left" w:pos="612"/>
              </w:tabs>
              <w:spacing w:before="120" w:after="120"/>
              <w:rPr>
                <w:iCs/>
              </w:rPr>
            </w:pPr>
            <w:r w:rsidRPr="002F7633">
              <w:rPr>
                <w:b/>
                <w:iCs/>
              </w:rPr>
              <w:t>Confirmat prin semnătură electronică</w:t>
            </w:r>
          </w:p>
        </w:tc>
        <w:tc>
          <w:tcPr>
            <w:tcW w:w="1682" w:type="dxa"/>
            <w:shd w:val="clear" w:color="auto" w:fill="auto"/>
          </w:tcPr>
          <w:p w:rsidR="00596A11" w:rsidRDefault="00596A11" w:rsidP="00596A11">
            <w:pPr>
              <w:tabs>
                <w:tab w:val="left" w:pos="612"/>
              </w:tabs>
              <w:spacing w:before="120" w:after="120"/>
              <w:rPr>
                <w:iCs/>
              </w:rPr>
            </w:pP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lastRenderedPageBreak/>
              <w:t>4.</w:t>
            </w:r>
          </w:p>
        </w:tc>
        <w:tc>
          <w:tcPr>
            <w:tcW w:w="3838" w:type="dxa"/>
            <w:shd w:val="clear" w:color="auto" w:fill="auto"/>
          </w:tcPr>
          <w:p w:rsidR="00596A11" w:rsidRDefault="00596A11" w:rsidP="00596A11">
            <w:pPr>
              <w:tabs>
                <w:tab w:val="left" w:pos="612"/>
              </w:tabs>
              <w:spacing w:before="120" w:after="120"/>
              <w:rPr>
                <w:iCs/>
              </w:rPr>
            </w:pPr>
            <w:r>
              <w:rPr>
                <w:iCs/>
              </w:rPr>
              <w:t>Specificații tehnice</w:t>
            </w:r>
          </w:p>
        </w:tc>
        <w:tc>
          <w:tcPr>
            <w:tcW w:w="4390" w:type="dxa"/>
            <w:shd w:val="clear" w:color="auto" w:fill="auto"/>
          </w:tcPr>
          <w:p w:rsidR="00596A11" w:rsidRDefault="00596A11" w:rsidP="00596A11">
            <w:pPr>
              <w:tabs>
                <w:tab w:val="left" w:pos="612"/>
              </w:tabs>
              <w:spacing w:before="120" w:after="120"/>
              <w:rPr>
                <w:iCs/>
              </w:rPr>
            </w:pPr>
            <w:r>
              <w:rPr>
                <w:iCs/>
              </w:rPr>
              <w:t xml:space="preserve">Conform </w:t>
            </w:r>
            <w:r w:rsidRPr="00B667D4">
              <w:rPr>
                <w:b/>
                <w:iCs/>
              </w:rPr>
              <w:t>anexei nr.</w:t>
            </w:r>
            <w:r>
              <w:rPr>
                <w:b/>
                <w:iCs/>
              </w:rPr>
              <w:t>22</w:t>
            </w:r>
            <w:r>
              <w:rPr>
                <w:iCs/>
              </w:rPr>
              <w:t xml:space="preserve"> din Documentația standard aprobată prin Ordinul MF nr.115 din 15.09.2021</w:t>
            </w:r>
          </w:p>
          <w:p w:rsidR="00596A11" w:rsidRDefault="00596A11" w:rsidP="00596A11">
            <w:pPr>
              <w:tabs>
                <w:tab w:val="left" w:pos="612"/>
              </w:tabs>
              <w:spacing w:before="120" w:after="120"/>
              <w:rPr>
                <w:iCs/>
              </w:rPr>
            </w:pPr>
            <w:r w:rsidRPr="002F7633">
              <w:rPr>
                <w:b/>
                <w:iCs/>
              </w:rPr>
              <w:t>Confirmat prin semnătură electronică</w:t>
            </w:r>
          </w:p>
        </w:tc>
        <w:tc>
          <w:tcPr>
            <w:tcW w:w="1682" w:type="dxa"/>
            <w:shd w:val="clear" w:color="auto" w:fill="auto"/>
          </w:tcPr>
          <w:p w:rsidR="00596A11" w:rsidRPr="00B667D4" w:rsidRDefault="00596A11" w:rsidP="00596A11">
            <w:pPr>
              <w:tabs>
                <w:tab w:val="left" w:pos="612"/>
              </w:tabs>
              <w:spacing w:before="120" w:after="120"/>
              <w:rPr>
                <w:iCs/>
              </w:rPr>
            </w:pPr>
            <w:r w:rsidRPr="00B667D4">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5.</w:t>
            </w:r>
          </w:p>
        </w:tc>
        <w:tc>
          <w:tcPr>
            <w:tcW w:w="3838" w:type="dxa"/>
            <w:shd w:val="clear" w:color="auto" w:fill="auto"/>
          </w:tcPr>
          <w:p w:rsidR="00596A11" w:rsidRDefault="00596A11" w:rsidP="00596A11">
            <w:pPr>
              <w:tabs>
                <w:tab w:val="left" w:pos="612"/>
              </w:tabs>
              <w:spacing w:before="120" w:after="120"/>
              <w:rPr>
                <w:iCs/>
              </w:rPr>
            </w:pPr>
            <w:r>
              <w:rPr>
                <w:iCs/>
              </w:rPr>
              <w:t>Specificații de preț</w:t>
            </w:r>
          </w:p>
        </w:tc>
        <w:tc>
          <w:tcPr>
            <w:tcW w:w="4390" w:type="dxa"/>
            <w:shd w:val="clear" w:color="auto" w:fill="auto"/>
          </w:tcPr>
          <w:p w:rsidR="00596A11" w:rsidRDefault="00596A11" w:rsidP="00596A11">
            <w:pPr>
              <w:tabs>
                <w:tab w:val="left" w:pos="612"/>
              </w:tabs>
              <w:spacing w:before="120" w:after="120"/>
              <w:rPr>
                <w:iCs/>
              </w:rPr>
            </w:pPr>
            <w:r>
              <w:rPr>
                <w:iCs/>
              </w:rPr>
              <w:t xml:space="preserve">Conform </w:t>
            </w:r>
            <w:r w:rsidRPr="00B667D4">
              <w:rPr>
                <w:b/>
                <w:iCs/>
              </w:rPr>
              <w:t>anexei nr.</w:t>
            </w:r>
            <w:r>
              <w:rPr>
                <w:b/>
                <w:iCs/>
              </w:rPr>
              <w:t>23</w:t>
            </w:r>
            <w:r>
              <w:rPr>
                <w:iCs/>
              </w:rPr>
              <w:t xml:space="preserve"> din Documentația standard aprobată prin Ordinul MF nr.115 din 15.09.2021</w:t>
            </w:r>
          </w:p>
          <w:p w:rsidR="00596A11" w:rsidRDefault="00596A11" w:rsidP="00596A11">
            <w:pPr>
              <w:tabs>
                <w:tab w:val="left" w:pos="612"/>
              </w:tabs>
              <w:spacing w:before="120" w:after="120"/>
              <w:rPr>
                <w:iCs/>
              </w:rPr>
            </w:pPr>
            <w:r w:rsidRPr="002F7633">
              <w:rPr>
                <w:b/>
                <w:iCs/>
              </w:rPr>
              <w:t>Confirmat prin semnătură electronică</w:t>
            </w:r>
          </w:p>
        </w:tc>
        <w:tc>
          <w:tcPr>
            <w:tcW w:w="1682" w:type="dxa"/>
            <w:shd w:val="clear" w:color="auto" w:fill="auto"/>
          </w:tcPr>
          <w:p w:rsidR="00596A11" w:rsidRPr="00B667D4" w:rsidRDefault="00596A11" w:rsidP="00596A11">
            <w:pPr>
              <w:tabs>
                <w:tab w:val="left" w:pos="612"/>
              </w:tabs>
              <w:spacing w:before="120" w:after="120"/>
              <w:rPr>
                <w:iCs/>
              </w:rPr>
            </w:pPr>
            <w:r w:rsidRPr="00B667D4">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6.</w:t>
            </w:r>
          </w:p>
        </w:tc>
        <w:tc>
          <w:tcPr>
            <w:tcW w:w="3838" w:type="dxa"/>
            <w:shd w:val="clear" w:color="auto" w:fill="auto"/>
          </w:tcPr>
          <w:p w:rsidR="00596A11" w:rsidRDefault="00596A11" w:rsidP="00596A11">
            <w:pPr>
              <w:tabs>
                <w:tab w:val="left" w:pos="612"/>
              </w:tabs>
              <w:spacing w:before="120" w:after="120"/>
              <w:rPr>
                <w:iCs/>
              </w:rPr>
            </w:pPr>
            <w:r>
              <w:rPr>
                <w:iCs/>
              </w:rPr>
              <w:t>DUAE</w:t>
            </w:r>
          </w:p>
        </w:tc>
        <w:tc>
          <w:tcPr>
            <w:tcW w:w="4390" w:type="dxa"/>
            <w:shd w:val="clear" w:color="auto" w:fill="auto"/>
          </w:tcPr>
          <w:p w:rsidR="00596A11" w:rsidRDefault="00596A11" w:rsidP="00596A11">
            <w:pPr>
              <w:tabs>
                <w:tab w:val="left" w:pos="612"/>
              </w:tabs>
              <w:spacing w:before="120" w:after="120"/>
              <w:rPr>
                <w:iCs/>
              </w:rPr>
            </w:pPr>
            <w:r>
              <w:rPr>
                <w:iCs/>
              </w:rPr>
              <w:t>Se va completa conform modelului atașat în SIARSAP Mtender</w:t>
            </w:r>
          </w:p>
          <w:p w:rsidR="00596A11" w:rsidRPr="00B667D4" w:rsidRDefault="00596A11" w:rsidP="00596A11">
            <w:pPr>
              <w:tabs>
                <w:tab w:val="left" w:pos="612"/>
              </w:tabs>
              <w:spacing w:before="120" w:after="120"/>
              <w:rPr>
                <w:iCs/>
              </w:rPr>
            </w:pPr>
            <w:r w:rsidRPr="002F7633">
              <w:rPr>
                <w:b/>
                <w:iCs/>
              </w:rPr>
              <w:t>Confirmat prin semnătură electronică</w:t>
            </w:r>
          </w:p>
        </w:tc>
        <w:tc>
          <w:tcPr>
            <w:tcW w:w="1682" w:type="dxa"/>
            <w:shd w:val="clear" w:color="auto" w:fill="auto"/>
          </w:tcPr>
          <w:p w:rsidR="00596A11" w:rsidRDefault="00596A11" w:rsidP="00596A11">
            <w:pPr>
              <w:tabs>
                <w:tab w:val="left" w:pos="612"/>
              </w:tabs>
              <w:spacing w:before="120" w:after="120"/>
              <w:rPr>
                <w:iCs/>
                <w:lang w:val="en-US"/>
              </w:rPr>
            </w:pPr>
            <w:r>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7.</w:t>
            </w:r>
          </w:p>
        </w:tc>
        <w:tc>
          <w:tcPr>
            <w:tcW w:w="3838" w:type="dxa"/>
            <w:shd w:val="clear" w:color="auto" w:fill="auto"/>
          </w:tcPr>
          <w:p w:rsidR="00596A11" w:rsidRPr="00532625" w:rsidRDefault="00596A11" w:rsidP="00596A11">
            <w:pPr>
              <w:tabs>
                <w:tab w:val="left" w:pos="612"/>
              </w:tabs>
              <w:spacing w:before="120" w:after="120"/>
              <w:rPr>
                <w:iCs/>
              </w:rPr>
            </w:pPr>
            <w:r>
              <w:rPr>
                <w:iCs/>
              </w:rPr>
              <w:t>Declarație privind confirmarea identității beneficiarilor efectivi și neîncadrarea acestora în situația condamnării pentru participarea la activități</w:t>
            </w:r>
            <w:r w:rsidRPr="00532625">
              <w:rPr>
                <w:iCs/>
              </w:rPr>
              <w:t xml:space="preserve"> ale unei organiza</w:t>
            </w:r>
            <w:r>
              <w:rPr>
                <w:iCs/>
              </w:rPr>
              <w:t>ții sau grupă</w:t>
            </w:r>
            <w:r w:rsidRPr="00532625">
              <w:rPr>
                <w:iCs/>
              </w:rPr>
              <w:t xml:space="preserve">ri criminale, pentru </w:t>
            </w:r>
            <w:r>
              <w:rPr>
                <w:iCs/>
              </w:rPr>
              <w:t>corupție,</w:t>
            </w:r>
            <w:r w:rsidRPr="00532625">
              <w:rPr>
                <w:iCs/>
              </w:rPr>
              <w:t xml:space="preserve"> </w:t>
            </w:r>
            <w:r>
              <w:rPr>
                <w:iCs/>
              </w:rPr>
              <w:t>fraudă ș</w:t>
            </w:r>
            <w:r w:rsidRPr="00532625">
              <w:rPr>
                <w:iCs/>
              </w:rPr>
              <w:t>i/sau sp</w:t>
            </w:r>
            <w:r>
              <w:rPr>
                <w:iCs/>
              </w:rPr>
              <w:t>ă</w:t>
            </w:r>
            <w:r w:rsidRPr="00532625">
              <w:rPr>
                <w:iCs/>
              </w:rPr>
              <w:t>lare de bani</w:t>
            </w:r>
          </w:p>
        </w:tc>
        <w:tc>
          <w:tcPr>
            <w:tcW w:w="4390" w:type="dxa"/>
            <w:shd w:val="clear" w:color="auto" w:fill="auto"/>
          </w:tcPr>
          <w:p w:rsidR="00596A11" w:rsidRDefault="00596A11" w:rsidP="00596A11">
            <w:pPr>
              <w:tabs>
                <w:tab w:val="left" w:pos="612"/>
              </w:tabs>
              <w:spacing w:before="120" w:after="120"/>
              <w:rPr>
                <w:iCs/>
              </w:rPr>
            </w:pPr>
            <w:r>
              <w:rPr>
                <w:iCs/>
              </w:rPr>
              <w:t>Conform Ordinului MF nr.145 din 24.11.2020</w:t>
            </w:r>
          </w:p>
          <w:p w:rsidR="00596A11" w:rsidRDefault="00596A11" w:rsidP="00596A11">
            <w:pPr>
              <w:tabs>
                <w:tab w:val="left" w:pos="612"/>
              </w:tabs>
              <w:spacing w:before="120" w:after="120"/>
              <w:rPr>
                <w:iCs/>
              </w:rPr>
            </w:pPr>
            <w:r>
              <w:rPr>
                <w:iCs/>
              </w:rPr>
              <w:t>În termen de 5 zile de la data comunicării rezultatelor procedurii de achiziție publică, ofertantul/ofertantul asociat desemnat cîștigător va prezenta Declarația autorității contractante și Agenției Achiziții Publice</w:t>
            </w:r>
          </w:p>
        </w:tc>
        <w:tc>
          <w:tcPr>
            <w:tcW w:w="1682" w:type="dxa"/>
            <w:shd w:val="clear" w:color="auto" w:fill="auto"/>
          </w:tcPr>
          <w:p w:rsidR="00596A11" w:rsidRPr="00532625" w:rsidRDefault="00596A11" w:rsidP="00596A11">
            <w:pPr>
              <w:tabs>
                <w:tab w:val="left" w:pos="612"/>
              </w:tabs>
              <w:spacing w:before="120" w:after="120"/>
              <w:rPr>
                <w:iCs/>
              </w:rPr>
            </w:pPr>
            <w:r>
              <w:rPr>
                <w:iCs/>
              </w:rPr>
              <w:t>Obligatoriu pentru cîștigătorii procedurii</w:t>
            </w:r>
          </w:p>
        </w:tc>
      </w:tr>
      <w:tr w:rsidR="00596A11" w:rsidRPr="00BE362C" w:rsidTr="00596A11">
        <w:tc>
          <w:tcPr>
            <w:tcW w:w="0" w:type="auto"/>
            <w:shd w:val="clear" w:color="auto" w:fill="auto"/>
          </w:tcPr>
          <w:p w:rsidR="00596A11" w:rsidRPr="00B667D4" w:rsidRDefault="00596A11" w:rsidP="00596A11">
            <w:pPr>
              <w:tabs>
                <w:tab w:val="left" w:pos="612"/>
              </w:tabs>
              <w:spacing w:before="120" w:after="120"/>
              <w:rPr>
                <w:iCs/>
              </w:rPr>
            </w:pPr>
            <w:r>
              <w:rPr>
                <w:iCs/>
              </w:rPr>
              <w:t>8</w:t>
            </w:r>
            <w:r w:rsidRPr="00B667D4">
              <w:rPr>
                <w:iCs/>
              </w:rPr>
              <w:t>.</w:t>
            </w:r>
          </w:p>
        </w:tc>
        <w:tc>
          <w:tcPr>
            <w:tcW w:w="3838" w:type="dxa"/>
            <w:shd w:val="clear" w:color="auto" w:fill="auto"/>
          </w:tcPr>
          <w:p w:rsidR="00596A11" w:rsidRPr="00B667D4" w:rsidRDefault="00596A11" w:rsidP="00596A11">
            <w:pPr>
              <w:tabs>
                <w:tab w:val="left" w:pos="612"/>
              </w:tabs>
              <w:spacing w:before="120" w:after="120"/>
              <w:rPr>
                <w:iCs/>
              </w:rPr>
            </w:pPr>
            <w:r w:rsidRPr="00B667D4">
              <w:rPr>
                <w:iCs/>
              </w:rPr>
              <w:t>Date despre ofertant</w:t>
            </w:r>
          </w:p>
        </w:tc>
        <w:tc>
          <w:tcPr>
            <w:tcW w:w="4390" w:type="dxa"/>
            <w:shd w:val="clear" w:color="auto" w:fill="auto"/>
          </w:tcPr>
          <w:p w:rsidR="00596A11" w:rsidRPr="00B667D4" w:rsidRDefault="00596A11" w:rsidP="00596A11">
            <w:pPr>
              <w:tabs>
                <w:tab w:val="left" w:pos="612"/>
              </w:tabs>
              <w:spacing w:before="120" w:after="120"/>
              <w:rPr>
                <w:iCs/>
              </w:rPr>
            </w:pPr>
            <w:r w:rsidRPr="00B667D4">
              <w:rPr>
                <w:iCs/>
              </w:rPr>
              <w:t>Semnat electronic de către operatorul economic</w:t>
            </w:r>
          </w:p>
        </w:tc>
        <w:tc>
          <w:tcPr>
            <w:tcW w:w="1682" w:type="dxa"/>
            <w:shd w:val="clear" w:color="auto" w:fill="auto"/>
          </w:tcPr>
          <w:p w:rsidR="00596A11" w:rsidRPr="00B667D4" w:rsidRDefault="00596A11" w:rsidP="00596A11">
            <w:pPr>
              <w:tabs>
                <w:tab w:val="left" w:pos="612"/>
              </w:tabs>
              <w:spacing w:before="120" w:after="120"/>
              <w:rPr>
                <w:iCs/>
              </w:rPr>
            </w:pPr>
            <w:r w:rsidRPr="00B667D4">
              <w:rPr>
                <w:iCs/>
              </w:rPr>
              <w:t>Obligatoriu</w:t>
            </w:r>
          </w:p>
        </w:tc>
      </w:tr>
      <w:tr w:rsidR="00596A11" w:rsidRPr="00BE362C" w:rsidTr="00596A11">
        <w:tc>
          <w:tcPr>
            <w:tcW w:w="0" w:type="auto"/>
            <w:shd w:val="clear" w:color="auto" w:fill="auto"/>
          </w:tcPr>
          <w:p w:rsidR="00596A11" w:rsidRPr="00B667D4" w:rsidRDefault="00596A11" w:rsidP="00596A11">
            <w:pPr>
              <w:tabs>
                <w:tab w:val="left" w:pos="612"/>
              </w:tabs>
              <w:spacing w:before="120" w:after="120"/>
              <w:rPr>
                <w:iCs/>
              </w:rPr>
            </w:pPr>
            <w:r>
              <w:rPr>
                <w:iCs/>
              </w:rPr>
              <w:t>9</w:t>
            </w:r>
            <w:r w:rsidRPr="00B667D4">
              <w:rPr>
                <w:iCs/>
              </w:rPr>
              <w:t>.</w:t>
            </w:r>
          </w:p>
        </w:tc>
        <w:tc>
          <w:tcPr>
            <w:tcW w:w="3838" w:type="dxa"/>
            <w:shd w:val="clear" w:color="auto" w:fill="auto"/>
          </w:tcPr>
          <w:p w:rsidR="00596A11" w:rsidRPr="00B667D4" w:rsidRDefault="00596A11" w:rsidP="00596A11">
            <w:pPr>
              <w:tabs>
                <w:tab w:val="left" w:pos="612"/>
              </w:tabs>
              <w:spacing w:before="120" w:after="120"/>
              <w:rPr>
                <w:iCs/>
              </w:rPr>
            </w:pPr>
            <w:r w:rsidRPr="00B667D4">
              <w:rPr>
                <w:iCs/>
              </w:rPr>
              <w:t>Cerificat de înregistrare</w:t>
            </w:r>
          </w:p>
        </w:tc>
        <w:tc>
          <w:tcPr>
            <w:tcW w:w="4390" w:type="dxa"/>
            <w:shd w:val="clear" w:color="auto" w:fill="auto"/>
          </w:tcPr>
          <w:p w:rsidR="00596A11" w:rsidRPr="00B853DE" w:rsidRDefault="00596A11" w:rsidP="00596A11">
            <w:pPr>
              <w:tabs>
                <w:tab w:val="left" w:pos="612"/>
              </w:tabs>
              <w:spacing w:before="120" w:after="120"/>
              <w:rPr>
                <w:iCs/>
                <w:lang w:val="pt-BR"/>
              </w:rPr>
            </w:pPr>
            <w:r w:rsidRPr="00B667D4">
              <w:rPr>
                <w:iCs/>
              </w:rPr>
              <w:t>Semnat electr</w:t>
            </w:r>
            <w:r w:rsidRPr="002D72F0">
              <w:rPr>
                <w:iCs/>
                <w:lang w:val="en-US"/>
              </w:rPr>
              <w:t>onic de către operatorul economic</w:t>
            </w:r>
          </w:p>
        </w:tc>
        <w:tc>
          <w:tcPr>
            <w:tcW w:w="1682" w:type="dxa"/>
            <w:shd w:val="clear" w:color="auto" w:fill="auto"/>
          </w:tcPr>
          <w:p w:rsidR="00596A11" w:rsidRDefault="00596A11" w:rsidP="00596A11">
            <w:pPr>
              <w:tabs>
                <w:tab w:val="left" w:pos="612"/>
              </w:tabs>
              <w:spacing w:before="120" w:after="120"/>
              <w:rPr>
                <w:iCs/>
                <w:lang w:val="en-US"/>
              </w:rPr>
            </w:pPr>
            <w:r>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10.</w:t>
            </w:r>
          </w:p>
        </w:tc>
        <w:tc>
          <w:tcPr>
            <w:tcW w:w="3838" w:type="dxa"/>
            <w:shd w:val="clear" w:color="auto" w:fill="auto"/>
          </w:tcPr>
          <w:p w:rsidR="00596A11" w:rsidRDefault="00596A11" w:rsidP="00596A11">
            <w:pPr>
              <w:tabs>
                <w:tab w:val="left" w:pos="612"/>
              </w:tabs>
              <w:spacing w:before="120" w:after="120"/>
              <w:rPr>
                <w:iCs/>
              </w:rPr>
            </w:pPr>
            <w:r>
              <w:rPr>
                <w:iCs/>
              </w:rPr>
              <w:t>Ultimul raport financiar</w:t>
            </w:r>
          </w:p>
        </w:tc>
        <w:tc>
          <w:tcPr>
            <w:tcW w:w="4390" w:type="dxa"/>
            <w:shd w:val="clear" w:color="auto" w:fill="auto"/>
          </w:tcPr>
          <w:p w:rsidR="00596A11" w:rsidRPr="00B853DE" w:rsidRDefault="00596A11" w:rsidP="00596A11">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596A11" w:rsidRDefault="00596A11" w:rsidP="00596A11">
            <w:pPr>
              <w:tabs>
                <w:tab w:val="left" w:pos="612"/>
              </w:tabs>
              <w:spacing w:before="120" w:after="120"/>
              <w:rPr>
                <w:iCs/>
                <w:lang w:val="en-US"/>
              </w:rPr>
            </w:pPr>
            <w:r>
              <w:rPr>
                <w:iCs/>
              </w:rPr>
              <w:t>Obligatoriu</w:t>
            </w:r>
          </w:p>
        </w:tc>
      </w:tr>
      <w:tr w:rsidR="00596A11" w:rsidRPr="00BE362C" w:rsidTr="00596A11">
        <w:tc>
          <w:tcPr>
            <w:tcW w:w="0" w:type="auto"/>
            <w:shd w:val="clear" w:color="auto" w:fill="auto"/>
          </w:tcPr>
          <w:p w:rsidR="00596A11" w:rsidRPr="00DA00C2" w:rsidRDefault="00596A11" w:rsidP="00596A11">
            <w:pPr>
              <w:tabs>
                <w:tab w:val="left" w:pos="612"/>
              </w:tabs>
              <w:spacing w:before="120" w:after="120"/>
              <w:rPr>
                <w:iCs/>
              </w:rPr>
            </w:pPr>
            <w:r>
              <w:rPr>
                <w:iCs/>
              </w:rPr>
              <w:t>11.</w:t>
            </w:r>
          </w:p>
        </w:tc>
        <w:tc>
          <w:tcPr>
            <w:tcW w:w="3838" w:type="dxa"/>
            <w:shd w:val="clear" w:color="auto" w:fill="auto"/>
          </w:tcPr>
          <w:p w:rsidR="00596A11" w:rsidRPr="00DA00C2" w:rsidRDefault="00596A11" w:rsidP="00596A11">
            <w:pPr>
              <w:tabs>
                <w:tab w:val="left" w:pos="612"/>
              </w:tabs>
              <w:spacing w:before="120" w:after="120"/>
              <w:rPr>
                <w:iCs/>
              </w:rPr>
            </w:pPr>
            <w:r>
              <w:rPr>
                <w:iCs/>
              </w:rPr>
              <w:t>Certificat privind lipsa datoriilor</w:t>
            </w:r>
          </w:p>
        </w:tc>
        <w:tc>
          <w:tcPr>
            <w:tcW w:w="4390" w:type="dxa"/>
            <w:shd w:val="clear" w:color="auto" w:fill="auto"/>
          </w:tcPr>
          <w:p w:rsidR="00596A11" w:rsidRPr="002D72F0" w:rsidRDefault="00596A11" w:rsidP="00596A11">
            <w:pPr>
              <w:tabs>
                <w:tab w:val="left" w:pos="612"/>
              </w:tabs>
              <w:spacing w:before="120" w:after="120"/>
              <w:rPr>
                <w:iCs/>
                <w:lang w:val="en-US"/>
              </w:rPr>
            </w:pPr>
            <w:r w:rsidRPr="002D72F0">
              <w:rPr>
                <w:iCs/>
                <w:lang w:val="en-US"/>
              </w:rPr>
              <w:t>Semnat electronic de către operatorul economic</w:t>
            </w:r>
          </w:p>
        </w:tc>
        <w:tc>
          <w:tcPr>
            <w:tcW w:w="1682" w:type="dxa"/>
            <w:shd w:val="clear" w:color="auto" w:fill="auto"/>
          </w:tcPr>
          <w:p w:rsidR="00596A11" w:rsidRDefault="00596A11" w:rsidP="00596A11">
            <w:pPr>
              <w:tabs>
                <w:tab w:val="left" w:pos="612"/>
              </w:tabs>
              <w:spacing w:before="120" w:after="120"/>
              <w:rPr>
                <w:iCs/>
              </w:rPr>
            </w:pPr>
            <w:r>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12.</w:t>
            </w:r>
          </w:p>
        </w:tc>
        <w:tc>
          <w:tcPr>
            <w:tcW w:w="3838" w:type="dxa"/>
            <w:shd w:val="clear" w:color="auto" w:fill="auto"/>
          </w:tcPr>
          <w:p w:rsidR="00596A11" w:rsidRPr="00DA00C2" w:rsidRDefault="00596A11" w:rsidP="00596A11">
            <w:pPr>
              <w:tabs>
                <w:tab w:val="left" w:pos="612"/>
              </w:tabs>
              <w:spacing w:before="120" w:after="120"/>
              <w:rPr>
                <w:iCs/>
              </w:rPr>
            </w:pPr>
            <w:r>
              <w:rPr>
                <w:iCs/>
              </w:rPr>
              <w:t>Licența de activitate</w:t>
            </w:r>
          </w:p>
        </w:tc>
        <w:tc>
          <w:tcPr>
            <w:tcW w:w="4390" w:type="dxa"/>
            <w:shd w:val="clear" w:color="auto" w:fill="auto"/>
          </w:tcPr>
          <w:p w:rsidR="00596A11" w:rsidRPr="002D72F0" w:rsidRDefault="00596A11" w:rsidP="00596A11">
            <w:pPr>
              <w:tabs>
                <w:tab w:val="left" w:pos="612"/>
              </w:tabs>
              <w:spacing w:before="120" w:after="120"/>
              <w:rPr>
                <w:iCs/>
                <w:lang w:val="en-US"/>
              </w:rPr>
            </w:pPr>
            <w:r w:rsidRPr="002D72F0">
              <w:rPr>
                <w:iCs/>
                <w:lang w:val="en-US"/>
              </w:rPr>
              <w:t xml:space="preserve">Semnat electronic de către operatorul </w:t>
            </w:r>
            <w:r w:rsidRPr="002D72F0">
              <w:rPr>
                <w:iCs/>
                <w:lang w:val="en-US"/>
              </w:rPr>
              <w:lastRenderedPageBreak/>
              <w:t>economic</w:t>
            </w:r>
          </w:p>
        </w:tc>
        <w:tc>
          <w:tcPr>
            <w:tcW w:w="1682" w:type="dxa"/>
            <w:shd w:val="clear" w:color="auto" w:fill="auto"/>
          </w:tcPr>
          <w:p w:rsidR="00596A11" w:rsidRPr="00DA00C2" w:rsidRDefault="00596A11" w:rsidP="00596A11">
            <w:pPr>
              <w:tabs>
                <w:tab w:val="left" w:pos="612"/>
              </w:tabs>
              <w:spacing w:before="120" w:after="120"/>
              <w:rPr>
                <w:iCs/>
              </w:rPr>
            </w:pPr>
            <w:r>
              <w:rPr>
                <w:iCs/>
              </w:rPr>
              <w:lastRenderedPageBreak/>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lastRenderedPageBreak/>
              <w:t>13.</w:t>
            </w:r>
          </w:p>
        </w:tc>
        <w:tc>
          <w:tcPr>
            <w:tcW w:w="3838" w:type="dxa"/>
            <w:shd w:val="clear" w:color="auto" w:fill="auto"/>
          </w:tcPr>
          <w:p w:rsidR="00596A11" w:rsidRDefault="00596A11" w:rsidP="00596A11">
            <w:pPr>
              <w:tabs>
                <w:tab w:val="left" w:pos="612"/>
              </w:tabs>
              <w:spacing w:before="120" w:after="120"/>
              <w:rPr>
                <w:iCs/>
                <w:lang w:val="pt-BR"/>
              </w:rPr>
            </w:pPr>
            <w:r>
              <w:rPr>
                <w:iCs/>
                <w:lang w:val="pt-BR"/>
              </w:rPr>
              <w:t xml:space="preserve">Cifra medie de afaceri anuală a ofertantului în ultimii 3 ani trebuie sî fie minim egală cu valoarea estimativă a contractului </w:t>
            </w:r>
          </w:p>
        </w:tc>
        <w:tc>
          <w:tcPr>
            <w:tcW w:w="4390" w:type="dxa"/>
            <w:shd w:val="clear" w:color="auto" w:fill="auto"/>
          </w:tcPr>
          <w:p w:rsidR="00596A11" w:rsidRPr="0069634E" w:rsidRDefault="00596A11" w:rsidP="00596A11">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596A11" w:rsidRPr="0069634E" w:rsidRDefault="00596A11" w:rsidP="00596A11">
            <w:pPr>
              <w:tabs>
                <w:tab w:val="left" w:pos="612"/>
              </w:tabs>
              <w:spacing w:before="120" w:after="120"/>
              <w:rPr>
                <w:iCs/>
                <w:lang w:val="pt-BR"/>
              </w:rPr>
            </w:pPr>
            <w:r>
              <w:rPr>
                <w:iCs/>
              </w:rPr>
              <w:t>Obligatoriu</w:t>
            </w:r>
          </w:p>
        </w:tc>
      </w:tr>
      <w:tr w:rsidR="00596A11" w:rsidRPr="00BE362C" w:rsidTr="00596A11">
        <w:tc>
          <w:tcPr>
            <w:tcW w:w="0" w:type="auto"/>
            <w:shd w:val="clear" w:color="auto" w:fill="auto"/>
          </w:tcPr>
          <w:p w:rsidR="00596A11" w:rsidRDefault="00596A11" w:rsidP="00596A11">
            <w:pPr>
              <w:tabs>
                <w:tab w:val="left" w:pos="612"/>
              </w:tabs>
              <w:spacing w:before="120" w:after="120"/>
              <w:rPr>
                <w:iCs/>
              </w:rPr>
            </w:pPr>
            <w:r>
              <w:rPr>
                <w:iCs/>
              </w:rPr>
              <w:t>14.</w:t>
            </w:r>
          </w:p>
        </w:tc>
        <w:tc>
          <w:tcPr>
            <w:tcW w:w="3838" w:type="dxa"/>
            <w:shd w:val="clear" w:color="auto" w:fill="auto"/>
          </w:tcPr>
          <w:p w:rsidR="00596A11" w:rsidRPr="00BB6C2D" w:rsidRDefault="00596A11" w:rsidP="00596A11">
            <w:pPr>
              <w:tabs>
                <w:tab w:val="left" w:pos="612"/>
              </w:tabs>
              <w:spacing w:before="120" w:after="120"/>
              <w:rPr>
                <w:iCs/>
                <w:lang w:val="pt-BR"/>
              </w:rPr>
            </w:pPr>
            <w:r w:rsidRPr="00BB6C2D">
              <w:rPr>
                <w:iCs/>
              </w:rPr>
              <w:t>Certificat de conformitate a produselor</w:t>
            </w:r>
          </w:p>
        </w:tc>
        <w:tc>
          <w:tcPr>
            <w:tcW w:w="4390" w:type="dxa"/>
            <w:shd w:val="clear" w:color="auto" w:fill="auto"/>
          </w:tcPr>
          <w:p w:rsidR="00596A11" w:rsidRPr="0069634E" w:rsidRDefault="00596A11" w:rsidP="00596A11">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596A11" w:rsidRPr="00BB6C2D" w:rsidRDefault="00596A11" w:rsidP="00596A11">
            <w:pPr>
              <w:tabs>
                <w:tab w:val="left" w:pos="612"/>
              </w:tabs>
              <w:spacing w:before="120" w:after="120"/>
              <w:rPr>
                <w:iCs/>
                <w:lang w:val="pt-BR"/>
              </w:rPr>
            </w:pPr>
            <w:r>
              <w:rPr>
                <w:iCs/>
              </w:rPr>
              <w:t>Obligatoriu</w:t>
            </w:r>
          </w:p>
        </w:tc>
      </w:tr>
    </w:tbl>
    <w:p w:rsidR="00596A11" w:rsidRDefault="00596A11" w:rsidP="00596A1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Pr>
          <w:b/>
          <w:noProof w:val="0"/>
          <w:lang w:val="it-IT" w:eastAsia="ru-RU"/>
        </w:rPr>
        <w:t>__</w:t>
      </w:r>
      <w:r>
        <w:rPr>
          <w:b/>
          <w:noProof w:val="0"/>
          <w:u w:val="single"/>
          <w:lang w:val="it-IT" w:eastAsia="ru-RU"/>
        </w:rPr>
        <w:t>1%</w:t>
      </w:r>
      <w:r>
        <w:rPr>
          <w:b/>
          <w:noProof w:val="0"/>
          <w:lang w:val="it-IT" w:eastAsia="ru-RU"/>
        </w:rPr>
        <w:t>________.</w:t>
      </w:r>
    </w:p>
    <w:p w:rsidR="00596A11" w:rsidRPr="009C2F8F" w:rsidRDefault="00596A11" w:rsidP="00596A11">
      <w:pPr>
        <w:pStyle w:val="a"/>
        <w:numPr>
          <w:ilvl w:val="0"/>
          <w:numId w:val="12"/>
        </w:numPr>
        <w:ind w:left="426" w:hanging="426"/>
        <w:rPr>
          <w:b/>
          <w:lang w:val="it-IT" w:eastAsia="ru-RU"/>
        </w:rPr>
      </w:pPr>
      <w:r w:rsidRPr="009C2F8F">
        <w:rPr>
          <w:b/>
          <w:lang w:val="it-IT" w:eastAsia="ru-RU"/>
        </w:rPr>
        <w:t>Garanția de bună execuție a contractului, după caz_</w:t>
      </w:r>
      <w:r w:rsidRPr="00D428AE">
        <w:rPr>
          <w:u w:val="single"/>
          <w:lang w:val="it-IT" w:eastAsia="ru-RU"/>
        </w:rPr>
        <w:t>Nu se aplica</w:t>
      </w:r>
      <w:r>
        <w:rPr>
          <w:b/>
          <w:lang w:val="it-IT" w:eastAsia="ru-RU"/>
        </w:rPr>
        <w:t>__</w:t>
      </w:r>
      <w:r w:rsidRPr="009C2F8F">
        <w:rPr>
          <w:b/>
          <w:lang w:val="it-IT" w:eastAsia="ru-RU"/>
        </w:rPr>
        <w:t>, cuantumul_</w:t>
      </w:r>
      <w:r>
        <w:rPr>
          <w:b/>
          <w:lang w:val="it-IT" w:eastAsia="ru-RU"/>
        </w:rPr>
        <w:t>________</w:t>
      </w:r>
      <w:r w:rsidRPr="009C2F8F">
        <w:rPr>
          <w:b/>
          <w:lang w:val="it-IT" w:eastAsia="ru-RU"/>
        </w:rPr>
        <w:t>.</w:t>
      </w:r>
    </w:p>
    <w:p w:rsidR="00596A11" w:rsidRPr="00BE362C" w:rsidRDefault="00596A11" w:rsidP="00596A1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w:t>
      </w:r>
      <w:r w:rsidRPr="00D428AE">
        <w:rPr>
          <w:u w:val="single"/>
          <w:lang w:val="it-IT" w:eastAsia="ru-RU"/>
        </w:rPr>
        <w:t xml:space="preserve"> Nu se aplica</w:t>
      </w:r>
      <w:r w:rsidRPr="00BE362C">
        <w:rPr>
          <w:b/>
          <w:noProof w:val="0"/>
          <w:lang w:val="it-IT" w:eastAsia="ru-RU"/>
        </w:rPr>
        <w:t xml:space="preserve"> _______________________</w:t>
      </w:r>
      <w:r>
        <w:rPr>
          <w:b/>
          <w:noProof w:val="0"/>
          <w:lang w:val="it-IT" w:eastAsia="ru-RU"/>
        </w:rPr>
        <w:t>_____________</w:t>
      </w:r>
    </w:p>
    <w:p w:rsidR="00596A11" w:rsidRPr="00BE362C" w:rsidRDefault="00596A11" w:rsidP="00596A1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Pr>
          <w:b/>
          <w:noProof w:val="0"/>
          <w:u w:val="single"/>
          <w:lang w:val="it-IT" w:eastAsia="ru-RU"/>
        </w:rPr>
        <w:t>COP</w:t>
      </w:r>
      <w:r>
        <w:rPr>
          <w:b/>
          <w:noProof w:val="0"/>
          <w:lang w:val="it-IT" w:eastAsia="ru-RU"/>
        </w:rPr>
        <w:t>___________</w:t>
      </w:r>
    </w:p>
    <w:p w:rsidR="00596A11" w:rsidRDefault="00596A11" w:rsidP="00596A1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596A11" w:rsidRPr="00BE362C" w:rsidRDefault="00596A11" w:rsidP="00596A11">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w:t>
      </w:r>
      <w:bookmarkEnd w:id="72"/>
      <w:r>
        <w:rPr>
          <w:b/>
          <w:noProof w:val="0"/>
          <w:u w:val="single"/>
          <w:lang w:val="it-IT" w:eastAsia="ru-RU"/>
        </w:rPr>
        <w:t>lei moldovenesti</w:t>
      </w:r>
      <w:r>
        <w:rPr>
          <w:b/>
          <w:noProof w:val="0"/>
          <w:lang w:val="it-IT" w:eastAsia="ru-RU"/>
        </w:rPr>
        <w:t>_____________________________________</w:t>
      </w:r>
    </w:p>
    <w:p w:rsidR="00596A11" w:rsidRPr="0055327B" w:rsidRDefault="00596A11" w:rsidP="00596A1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noProof w:val="0"/>
          <w:u w:val="single"/>
          <w:lang w:val="it-IT" w:eastAsia="ru-RU"/>
        </w:rPr>
        <w:t>pretul cel mai mic</w:t>
      </w:r>
      <w:r>
        <w:rPr>
          <w:b/>
          <w:noProof w:val="0"/>
          <w:lang w:eastAsia="ru-RU"/>
        </w:rPr>
        <w:t>____</w:t>
      </w:r>
    </w:p>
    <w:p w:rsidR="00596A11" w:rsidRDefault="00596A11" w:rsidP="00596A1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96A11" w:rsidRPr="00BE362C" w:rsidRDefault="00596A11" w:rsidP="00596A11">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596A11" w:rsidRPr="00BE362C" w:rsidTr="00596A11">
        <w:tc>
          <w:tcPr>
            <w:tcW w:w="577" w:type="dxa"/>
            <w:shd w:val="clear" w:color="auto" w:fill="auto"/>
          </w:tcPr>
          <w:p w:rsidR="00596A11" w:rsidRPr="00BE362C" w:rsidRDefault="00596A11" w:rsidP="00596A1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596A11" w:rsidRPr="00BE362C" w:rsidRDefault="00596A11" w:rsidP="00596A1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en-US"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en-US" w:eastAsia="ru-RU"/>
              </w:rPr>
              <w:t xml:space="preserve"> </w:t>
            </w:r>
            <w:proofErr w:type="spellStart"/>
            <w:r w:rsidRPr="00BE362C">
              <w:rPr>
                <w:b/>
                <w:iCs/>
                <w:noProof w:val="0"/>
                <w:sz w:val="20"/>
                <w:szCs w:val="20"/>
                <w:lang w:val="ru-RU" w:eastAsia="ru-RU"/>
              </w:rPr>
              <w:t>de</w:t>
            </w:r>
            <w:proofErr w:type="spellEnd"/>
            <w:r>
              <w:rPr>
                <w:b/>
                <w:iCs/>
                <w:noProof w:val="0"/>
                <w:sz w:val="20"/>
                <w:szCs w:val="20"/>
                <w:lang w:val="en-US"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596A11" w:rsidRPr="00BE362C" w:rsidRDefault="00596A11" w:rsidP="00596A1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596A11" w:rsidRPr="00BE362C" w:rsidTr="00596A11">
        <w:tc>
          <w:tcPr>
            <w:tcW w:w="577" w:type="dxa"/>
            <w:shd w:val="clear" w:color="auto" w:fill="auto"/>
          </w:tcPr>
          <w:p w:rsidR="00596A11" w:rsidRPr="00BE362C" w:rsidRDefault="00596A11" w:rsidP="00596A1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596A11" w:rsidRPr="00BE362C" w:rsidRDefault="00596A11" w:rsidP="00596A11">
            <w:pPr>
              <w:shd w:val="clear" w:color="auto" w:fill="FFFFFF" w:themeFill="background1"/>
              <w:tabs>
                <w:tab w:val="left" w:pos="612"/>
              </w:tabs>
              <w:spacing w:before="120" w:after="120"/>
              <w:rPr>
                <w:iCs/>
                <w:noProof w:val="0"/>
                <w:lang w:val="ru-RU" w:eastAsia="ru-RU"/>
              </w:rPr>
            </w:pPr>
            <w:r w:rsidRPr="00D428AE">
              <w:rPr>
                <w:u w:val="single"/>
                <w:lang w:val="it-IT" w:eastAsia="ru-RU"/>
              </w:rPr>
              <w:t>Nu se aplica</w:t>
            </w:r>
          </w:p>
        </w:tc>
        <w:tc>
          <w:tcPr>
            <w:tcW w:w="2160" w:type="dxa"/>
            <w:shd w:val="clear" w:color="auto" w:fill="auto"/>
          </w:tcPr>
          <w:p w:rsidR="00596A11" w:rsidRPr="00BE362C" w:rsidRDefault="00596A11" w:rsidP="00596A11">
            <w:pPr>
              <w:shd w:val="clear" w:color="auto" w:fill="FFFFFF" w:themeFill="background1"/>
              <w:tabs>
                <w:tab w:val="left" w:pos="612"/>
              </w:tabs>
              <w:spacing w:before="120" w:after="120"/>
              <w:rPr>
                <w:iCs/>
                <w:noProof w:val="0"/>
                <w:lang w:val="ru-RU" w:eastAsia="ru-RU"/>
              </w:rPr>
            </w:pPr>
          </w:p>
        </w:tc>
      </w:tr>
    </w:tbl>
    <w:p w:rsidR="00596A11" w:rsidRPr="00BE362C" w:rsidRDefault="00596A11" w:rsidP="00596A1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96A11" w:rsidRPr="00E36039" w:rsidRDefault="00596A11" w:rsidP="00596A1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ânăla</w:t>
      </w:r>
      <w:proofErr w:type="spellEnd"/>
      <w:r w:rsidRPr="00E36039">
        <w:rPr>
          <w:b/>
          <w:noProof w:val="0"/>
          <w:lang w:val="en-US" w:eastAsia="ru-RU"/>
        </w:rPr>
        <w:t xml:space="preserve">: </w:t>
      </w:r>
      <w:r w:rsidRPr="00E36039">
        <w:rPr>
          <w:b/>
          <w:i/>
          <w:noProof w:val="0"/>
          <w:lang w:val="en-US" w:eastAsia="ru-RU"/>
        </w:rPr>
        <w:t>[</w:t>
      </w:r>
      <w:proofErr w:type="spellStart"/>
      <w:r w:rsidRPr="00E36039">
        <w:rPr>
          <w:b/>
          <w:i/>
          <w:noProof w:val="0"/>
          <w:lang w:val="en-US" w:eastAsia="ru-RU"/>
        </w:rPr>
        <w:t>oraexactă</w:t>
      </w:r>
      <w:proofErr w:type="spellEnd"/>
      <w:r w:rsidRPr="00E36039">
        <w:rPr>
          <w:b/>
          <w:i/>
          <w:noProof w:val="0"/>
          <w:lang w:val="en-US" w:eastAsia="ru-RU"/>
        </w:rPr>
        <w:t>]</w:t>
      </w:r>
      <w:r w:rsidRPr="00E36039">
        <w:rPr>
          <w:b/>
          <w:noProof w:val="0"/>
          <w:lang w:val="en-US" w:eastAsia="ru-RU"/>
        </w:rPr>
        <w:t>_</w:t>
      </w:r>
      <w:r>
        <w:rPr>
          <w:b/>
          <w:noProof w:val="0"/>
          <w:u w:val="single"/>
          <w:lang w:val="en-US" w:eastAsia="ru-RU"/>
        </w:rPr>
        <w:t xml:space="preserve">Conform </w:t>
      </w:r>
      <w:proofErr w:type="spellStart"/>
      <w:r>
        <w:rPr>
          <w:b/>
          <w:noProof w:val="0"/>
          <w:u w:val="single"/>
          <w:lang w:val="en-US" w:eastAsia="ru-RU"/>
        </w:rPr>
        <w:t>anuntului</w:t>
      </w:r>
      <w:proofErr w:type="spellEnd"/>
      <w:r>
        <w:rPr>
          <w:b/>
          <w:noProof w:val="0"/>
          <w:u w:val="single"/>
          <w:lang w:val="en-US" w:eastAsia="ru-RU"/>
        </w:rPr>
        <w:t xml:space="preserve"> din SIA RSAP</w:t>
      </w:r>
      <w:r>
        <w:rPr>
          <w:b/>
          <w:noProof w:val="0"/>
          <w:lang w:val="en-US" w:eastAsia="ru-RU"/>
        </w:rPr>
        <w:t>______</w:t>
      </w:r>
    </w:p>
    <w:p w:rsidR="00596A11" w:rsidRPr="00D428AE" w:rsidRDefault="00596A11" w:rsidP="00596A11">
      <w:pPr>
        <w:numPr>
          <w:ilvl w:val="0"/>
          <w:numId w:val="14"/>
        </w:numPr>
        <w:shd w:val="clear" w:color="auto" w:fill="FFFFFF" w:themeFill="background1"/>
        <w:tabs>
          <w:tab w:val="right" w:pos="426"/>
        </w:tabs>
        <w:spacing w:before="120"/>
        <w:rPr>
          <w:b/>
          <w:noProof w:val="0"/>
          <w:lang w:val="en-US" w:eastAsia="ru-RU"/>
        </w:rPr>
      </w:pPr>
      <w:proofErr w:type="spellStart"/>
      <w:r w:rsidRPr="00D428AE">
        <w:rPr>
          <w:b/>
          <w:noProof w:val="0"/>
          <w:lang w:val="en-US" w:eastAsia="ru-RU"/>
        </w:rPr>
        <w:t>pe</w:t>
      </w:r>
      <w:proofErr w:type="spellEnd"/>
      <w:r w:rsidRPr="00D428AE">
        <w:rPr>
          <w:b/>
          <w:noProof w:val="0"/>
          <w:lang w:val="en-US" w:eastAsia="ru-RU"/>
        </w:rPr>
        <w:t xml:space="preserve">: </w:t>
      </w:r>
      <w:r w:rsidRPr="00D428AE">
        <w:rPr>
          <w:b/>
          <w:i/>
          <w:noProof w:val="0"/>
          <w:lang w:val="en-US" w:eastAsia="ru-RU"/>
        </w:rPr>
        <w:t>[data]</w:t>
      </w:r>
      <w:r w:rsidRPr="00D428AE">
        <w:rPr>
          <w:b/>
          <w:noProof w:val="0"/>
          <w:lang w:val="en-US" w:eastAsia="ru-RU"/>
        </w:rPr>
        <w:t>___</w:t>
      </w:r>
      <w:r w:rsidRPr="00D428AE">
        <w:rPr>
          <w:b/>
          <w:noProof w:val="0"/>
          <w:u w:val="single"/>
          <w:lang w:val="en-US" w:eastAsia="ru-RU"/>
        </w:rPr>
        <w:t xml:space="preserve"> </w:t>
      </w:r>
      <w:r>
        <w:rPr>
          <w:b/>
          <w:noProof w:val="0"/>
          <w:u w:val="single"/>
          <w:lang w:val="en-US" w:eastAsia="ru-RU"/>
        </w:rPr>
        <w:t xml:space="preserve">Conform </w:t>
      </w:r>
      <w:proofErr w:type="spellStart"/>
      <w:r>
        <w:rPr>
          <w:b/>
          <w:noProof w:val="0"/>
          <w:u w:val="single"/>
          <w:lang w:val="en-US" w:eastAsia="ru-RU"/>
        </w:rPr>
        <w:t>anuntului</w:t>
      </w:r>
      <w:proofErr w:type="spellEnd"/>
      <w:r>
        <w:rPr>
          <w:b/>
          <w:noProof w:val="0"/>
          <w:u w:val="single"/>
          <w:lang w:val="en-US" w:eastAsia="ru-RU"/>
        </w:rPr>
        <w:t xml:space="preserve"> din SIA RSAP</w:t>
      </w:r>
      <w:r w:rsidRPr="00D428AE">
        <w:rPr>
          <w:b/>
          <w:noProof w:val="0"/>
          <w:lang w:val="en-US" w:eastAsia="ru-RU"/>
        </w:rPr>
        <w:t xml:space="preserve"> _____________________</w:t>
      </w:r>
      <w:r>
        <w:rPr>
          <w:b/>
          <w:noProof w:val="0"/>
          <w:lang w:eastAsia="ru-RU"/>
        </w:rPr>
        <w:t>__________</w:t>
      </w:r>
    </w:p>
    <w:p w:rsidR="00596A11" w:rsidRPr="00BE362C" w:rsidRDefault="00596A11" w:rsidP="00596A1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596A11" w:rsidRPr="00BE362C" w:rsidRDefault="00596A11" w:rsidP="00596A1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596A11" w:rsidRPr="00BE362C" w:rsidRDefault="00596A11" w:rsidP="00596A1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Pr>
          <w:b/>
          <w:noProof w:val="0"/>
          <w:u w:val="single"/>
          <w:lang w:val="it-IT" w:eastAsia="ru-RU"/>
        </w:rPr>
        <w:t>60 zile</w:t>
      </w:r>
      <w:r>
        <w:rPr>
          <w:b/>
          <w:noProof w:val="0"/>
          <w:lang w:val="it-IT" w:eastAsia="ru-RU"/>
        </w:rPr>
        <w:t>____________</w:t>
      </w:r>
      <w:r w:rsidRPr="00BE362C">
        <w:rPr>
          <w:b/>
          <w:noProof w:val="0"/>
          <w:lang w:val="it-IT" w:eastAsia="ru-RU"/>
        </w:rPr>
        <w:t>_________________</w:t>
      </w:r>
    </w:p>
    <w:p w:rsidR="00596A11" w:rsidRPr="00D428AE" w:rsidRDefault="00596A11" w:rsidP="00596A11">
      <w:pPr>
        <w:numPr>
          <w:ilvl w:val="0"/>
          <w:numId w:val="12"/>
        </w:numPr>
        <w:tabs>
          <w:tab w:val="right" w:pos="426"/>
        </w:tabs>
        <w:spacing w:before="120"/>
        <w:ind w:left="0" w:firstLine="0"/>
        <w:rPr>
          <w:b/>
          <w:noProof w:val="0"/>
          <w:lang w:val="en-US" w:eastAsia="ru-RU"/>
        </w:rPr>
      </w:pPr>
      <w:proofErr w:type="spellStart"/>
      <w:r w:rsidRPr="00D428AE">
        <w:rPr>
          <w:b/>
          <w:noProof w:val="0"/>
          <w:lang w:val="en-US" w:eastAsia="ru-RU"/>
        </w:rPr>
        <w:t>Locul</w:t>
      </w:r>
      <w:proofErr w:type="spellEnd"/>
      <w:r>
        <w:rPr>
          <w:b/>
          <w:noProof w:val="0"/>
          <w:lang w:val="en-US" w:eastAsia="ru-RU"/>
        </w:rPr>
        <w:t xml:space="preserve"> </w:t>
      </w:r>
      <w:proofErr w:type="spellStart"/>
      <w:r w:rsidRPr="00D428AE">
        <w:rPr>
          <w:b/>
          <w:noProof w:val="0"/>
          <w:lang w:val="en-US" w:eastAsia="ru-RU"/>
        </w:rPr>
        <w:t>deschiderii</w:t>
      </w:r>
      <w:proofErr w:type="spellEnd"/>
      <w:r>
        <w:rPr>
          <w:b/>
          <w:noProof w:val="0"/>
          <w:lang w:val="en-US" w:eastAsia="ru-RU"/>
        </w:rPr>
        <w:t xml:space="preserve"> </w:t>
      </w:r>
      <w:proofErr w:type="spellStart"/>
      <w:r w:rsidRPr="00D428AE">
        <w:rPr>
          <w:b/>
          <w:noProof w:val="0"/>
          <w:lang w:val="en-US" w:eastAsia="ru-RU"/>
        </w:rPr>
        <w:t>ofertelor</w:t>
      </w:r>
      <w:proofErr w:type="spellEnd"/>
      <w:r w:rsidRPr="00D428AE">
        <w:rPr>
          <w:b/>
          <w:noProof w:val="0"/>
          <w:lang w:val="en-US" w:eastAsia="ru-RU"/>
        </w:rPr>
        <w:t>: _</w:t>
      </w:r>
      <w:r w:rsidRPr="00D428AE">
        <w:rPr>
          <w:b/>
          <w:noProof w:val="0"/>
          <w:u w:val="single"/>
          <w:lang w:val="en-US" w:eastAsia="ru-RU"/>
        </w:rPr>
        <w:t>in SIA RSAP</w:t>
      </w:r>
      <w:r w:rsidRPr="00D428AE">
        <w:rPr>
          <w:b/>
          <w:noProof w:val="0"/>
          <w:lang w:val="en-US" w:eastAsia="ru-RU"/>
        </w:rPr>
        <w:t>_______</w:t>
      </w:r>
      <w:r>
        <w:rPr>
          <w:b/>
          <w:noProof w:val="0"/>
          <w:lang w:eastAsia="ru-RU"/>
        </w:rPr>
        <w:t>___________</w:t>
      </w:r>
      <w:r w:rsidRPr="00D428AE">
        <w:rPr>
          <w:b/>
          <w:noProof w:val="0"/>
          <w:lang w:val="en-US" w:eastAsia="ru-RU"/>
        </w:rPr>
        <w:t>___________________</w:t>
      </w:r>
    </w:p>
    <w:p w:rsidR="00596A11" w:rsidRPr="00BE362C" w:rsidRDefault="00596A11" w:rsidP="00596A11">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596A11" w:rsidRPr="00BE362C" w:rsidRDefault="00596A11" w:rsidP="00596A1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96A11" w:rsidRPr="00BE362C" w:rsidRDefault="00596A11" w:rsidP="00596A1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96A11" w:rsidRPr="00BE362C" w:rsidRDefault="00596A11" w:rsidP="00596A1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Pr>
          <w:b/>
          <w:noProof w:val="0"/>
          <w:u w:val="single"/>
          <w:lang w:val="it-IT" w:eastAsia="ru-RU"/>
        </w:rPr>
        <w:t>Limba de stat</w:t>
      </w:r>
      <w:r w:rsidRPr="00BE362C">
        <w:rPr>
          <w:b/>
          <w:noProof w:val="0"/>
          <w:lang w:val="it-IT" w:eastAsia="ru-RU"/>
        </w:rPr>
        <w:t>_______</w:t>
      </w:r>
      <w:r>
        <w:rPr>
          <w:b/>
          <w:noProof w:val="0"/>
          <w:lang w:val="it-IT" w:eastAsia="ru-RU"/>
        </w:rPr>
        <w:t>___________________________________</w:t>
      </w:r>
    </w:p>
    <w:p w:rsidR="00596A11" w:rsidRPr="00BE362C" w:rsidRDefault="00596A11" w:rsidP="00596A1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w:t>
      </w:r>
      <w:r>
        <w:rPr>
          <w:b/>
          <w:noProof w:val="0"/>
          <w:u w:val="single"/>
          <w:lang w:val="it-IT" w:eastAsia="ru-RU"/>
        </w:rPr>
        <w:t>-</w:t>
      </w:r>
      <w:r w:rsidRPr="00BE362C">
        <w:rPr>
          <w:b/>
          <w:noProof w:val="0"/>
          <w:lang w:val="it-IT" w:eastAsia="ru-RU"/>
        </w:rPr>
        <w:t>___________________________________________________</w:t>
      </w:r>
      <w:r>
        <w:rPr>
          <w:b/>
          <w:noProof w:val="0"/>
          <w:lang w:val="it-IT" w:eastAsia="ru-RU"/>
        </w:rPr>
        <w:t>__________</w:t>
      </w:r>
    </w:p>
    <w:p w:rsidR="00596A11" w:rsidRPr="00BE362C" w:rsidRDefault="00596A11" w:rsidP="00596A1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596A11" w:rsidRPr="00BE362C" w:rsidRDefault="00596A11" w:rsidP="00596A1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96A11" w:rsidRPr="00BE362C" w:rsidRDefault="00596A11" w:rsidP="00596A1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96A11" w:rsidRPr="00BE362C" w:rsidRDefault="00596A11" w:rsidP="00596A1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96A11" w:rsidRPr="00BE362C" w:rsidRDefault="00596A11" w:rsidP="00596A1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596A11" w:rsidRPr="00E82244" w:rsidRDefault="00596A11" w:rsidP="00596A1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E82244">
        <w:rPr>
          <w:b/>
          <w:noProof w:val="0"/>
          <w:color w:val="000000" w:themeColor="text1"/>
          <w:lang w:val="it-IT" w:eastAsia="ru-RU"/>
        </w:rPr>
        <w:t>_</w:t>
      </w:r>
      <w:r>
        <w:rPr>
          <w:b/>
          <w:noProof w:val="0"/>
          <w:color w:val="000000" w:themeColor="text1"/>
          <w:u w:val="single"/>
          <w:lang w:val="it-IT" w:eastAsia="ru-RU"/>
        </w:rPr>
        <w:t>-</w:t>
      </w:r>
      <w:r w:rsidRPr="00E82244">
        <w:rPr>
          <w:b/>
          <w:noProof w:val="0"/>
          <w:color w:val="000000" w:themeColor="text1"/>
          <w:lang w:val="it-IT" w:eastAsia="ru-RU"/>
        </w:rPr>
        <w:t>___</w:t>
      </w:r>
    </w:p>
    <w:p w:rsidR="00596A11" w:rsidRPr="00A85592" w:rsidRDefault="00596A11" w:rsidP="00596A1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w:t>
      </w:r>
      <w:r>
        <w:rPr>
          <w:b/>
          <w:noProof w:val="0"/>
          <w:shd w:val="clear" w:color="auto" w:fill="FFFFFF" w:themeFill="background1"/>
          <w:lang w:val="it-IT" w:eastAsia="ru-RU"/>
        </w:rPr>
        <w:t>__________</w:t>
      </w:r>
    </w:p>
    <w:p w:rsidR="00596A11" w:rsidRPr="00BE362C" w:rsidRDefault="00596A11" w:rsidP="00596A1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u w:val="single"/>
          <w:shd w:val="clear" w:color="auto" w:fill="FFFFFF" w:themeFill="background1"/>
          <w:lang w:val="it-IT" w:eastAsia="ru-RU"/>
        </w:rPr>
        <w:t>-</w:t>
      </w:r>
      <w:r w:rsidRPr="00BE362C">
        <w:rPr>
          <w:b/>
          <w:noProof w:val="0"/>
          <w:shd w:val="clear" w:color="auto" w:fill="FFFFFF" w:themeFill="background1"/>
          <w:lang w:val="it-IT" w:eastAsia="ru-RU"/>
        </w:rPr>
        <w:t>____________________________________</w:t>
      </w:r>
      <w:r>
        <w:rPr>
          <w:b/>
          <w:noProof w:val="0"/>
          <w:shd w:val="clear" w:color="auto" w:fill="FFFFFF" w:themeFill="background1"/>
          <w:lang w:val="it-IT" w:eastAsia="ru-RU"/>
        </w:rPr>
        <w:t>_________________________</w:t>
      </w:r>
    </w:p>
    <w:p w:rsidR="00596A11" w:rsidRPr="00BE362C" w:rsidRDefault="00596A11" w:rsidP="00596A1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Pr>
          <w:b/>
          <w:noProof w:val="0"/>
          <w:u w:val="single"/>
          <w:shd w:val="clear" w:color="auto" w:fill="FFFFFF" w:themeFill="background1"/>
          <w:lang w:val="it-IT" w:eastAsia="ru-RU"/>
        </w:rPr>
        <w:t>conform SIA RSAP</w:t>
      </w:r>
      <w:r w:rsidRPr="00BE362C">
        <w:rPr>
          <w:b/>
          <w:noProof w:val="0"/>
          <w:shd w:val="clear" w:color="auto" w:fill="FFFFFF" w:themeFill="background1"/>
          <w:lang w:val="it-IT" w:eastAsia="ru-RU"/>
        </w:rPr>
        <w:t>_____</w:t>
      </w:r>
      <w:r>
        <w:rPr>
          <w:b/>
          <w:noProof w:val="0"/>
          <w:shd w:val="clear" w:color="auto" w:fill="FFFFFF" w:themeFill="background1"/>
          <w:lang w:val="it-IT" w:eastAsia="ru-RU"/>
        </w:rPr>
        <w:t>____</w:t>
      </w:r>
    </w:p>
    <w:p w:rsidR="00596A11" w:rsidRPr="00BE362C" w:rsidRDefault="00596A11" w:rsidP="00596A1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615"/>
        <w:gridCol w:w="2795"/>
      </w:tblGrid>
      <w:tr w:rsidR="00596A11" w:rsidRPr="00BE362C" w:rsidTr="00596A11">
        <w:tc>
          <w:tcPr>
            <w:tcW w:w="0" w:type="auto"/>
            <w:shd w:val="clear" w:color="auto" w:fill="FFFFFF" w:themeFill="background1"/>
          </w:tcPr>
          <w:p w:rsidR="00596A11" w:rsidRPr="00BE362C" w:rsidRDefault="00596A11" w:rsidP="00596A1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en-US" w:eastAsia="ru-RU"/>
              </w:rPr>
              <w:t xml:space="preserve"> </w:t>
            </w:r>
            <w:proofErr w:type="spellStart"/>
            <w:r w:rsidRPr="00BE362C">
              <w:rPr>
                <w:b/>
                <w:noProof w:val="0"/>
                <w:lang w:val="ru-RU" w:eastAsia="ru-RU"/>
              </w:rPr>
              <w:t>instrumentului</w:t>
            </w:r>
            <w:proofErr w:type="spellEnd"/>
            <w:r>
              <w:rPr>
                <w:b/>
                <w:noProof w:val="0"/>
                <w:lang w:val="en-US"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596A11" w:rsidRPr="00BE362C" w:rsidRDefault="00596A11" w:rsidP="00596A1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96A11" w:rsidRPr="00BE362C" w:rsidTr="00596A11">
        <w:tc>
          <w:tcPr>
            <w:tcW w:w="0" w:type="auto"/>
            <w:shd w:val="clear" w:color="auto" w:fill="FFFFFF" w:themeFill="background1"/>
          </w:tcPr>
          <w:p w:rsidR="00596A11" w:rsidRPr="0094296A" w:rsidRDefault="00596A11" w:rsidP="00596A1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electronic </w:t>
            </w:r>
            <w:r w:rsidRPr="0094296A">
              <w:rPr>
                <w:noProof w:val="0"/>
                <w:lang w:val="en-US" w:eastAsia="ru-RU"/>
              </w:rPr>
              <w:t>a</w:t>
            </w:r>
            <w:r>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596A11" w:rsidRPr="0094296A" w:rsidRDefault="00596A11" w:rsidP="00596A11">
            <w:pPr>
              <w:shd w:val="clear" w:color="auto" w:fill="FFFFFF" w:themeFill="background1"/>
              <w:tabs>
                <w:tab w:val="right" w:pos="426"/>
              </w:tabs>
              <w:rPr>
                <w:noProof w:val="0"/>
                <w:lang w:val="en-US" w:eastAsia="ru-RU"/>
              </w:rPr>
            </w:pPr>
            <w:r>
              <w:rPr>
                <w:b/>
                <w:noProof w:val="0"/>
                <w:lang w:val="it-IT" w:eastAsia="ru-RU"/>
              </w:rPr>
              <w:t>A</w:t>
            </w:r>
            <w:r w:rsidRPr="00BE362C">
              <w:rPr>
                <w:b/>
                <w:noProof w:val="0"/>
                <w:lang w:val="it-IT" w:eastAsia="ru-RU"/>
              </w:rPr>
              <w:t>ccepta</w:t>
            </w:r>
          </w:p>
        </w:tc>
      </w:tr>
      <w:tr w:rsidR="00596A11" w:rsidRPr="00BE362C" w:rsidTr="00596A11">
        <w:tc>
          <w:tcPr>
            <w:tcW w:w="0" w:type="auto"/>
            <w:shd w:val="clear" w:color="auto" w:fill="FFFFFF" w:themeFill="background1"/>
          </w:tcPr>
          <w:p w:rsidR="00596A11" w:rsidRPr="00BE362C" w:rsidRDefault="00596A11" w:rsidP="00596A1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en-US" w:eastAsia="ru-RU"/>
              </w:rPr>
              <w:t xml:space="preserve"> </w:t>
            </w:r>
            <w:proofErr w:type="spellStart"/>
            <w:r w:rsidRPr="00BE362C">
              <w:rPr>
                <w:noProof w:val="0"/>
                <w:lang w:val="ru-RU" w:eastAsia="ru-RU"/>
              </w:rPr>
              <w:t>de</w:t>
            </w:r>
            <w:proofErr w:type="spellEnd"/>
            <w:r>
              <w:rPr>
                <w:noProof w:val="0"/>
                <w:lang w:val="en-US" w:eastAsia="ru-RU"/>
              </w:rPr>
              <w:t xml:space="preserve"> </w:t>
            </w:r>
            <w:proofErr w:type="spellStart"/>
            <w:r w:rsidRPr="00BE362C">
              <w:rPr>
                <w:noProof w:val="0"/>
                <w:lang w:val="ru-RU" w:eastAsia="ru-RU"/>
              </w:rPr>
              <w:t>comenzi</w:t>
            </w:r>
            <w:proofErr w:type="spellEnd"/>
            <w:r>
              <w:rPr>
                <w:noProof w:val="0"/>
                <w:lang w:val="en-US"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596A11" w:rsidRPr="00A34A7C" w:rsidRDefault="00596A11" w:rsidP="00596A11">
            <w:pPr>
              <w:shd w:val="clear" w:color="auto" w:fill="FFFFFF" w:themeFill="background1"/>
              <w:tabs>
                <w:tab w:val="right" w:pos="426"/>
              </w:tabs>
              <w:rPr>
                <w:noProof w:val="0"/>
                <w:lang w:val="en-US" w:eastAsia="ru-RU"/>
              </w:rPr>
            </w:pPr>
            <w:r>
              <w:rPr>
                <w:noProof w:val="0"/>
                <w:lang w:val="en-US" w:eastAsia="ru-RU"/>
              </w:rPr>
              <w:t>Nu</w:t>
            </w:r>
          </w:p>
        </w:tc>
      </w:tr>
      <w:tr w:rsidR="00596A11" w:rsidRPr="00BE362C" w:rsidTr="00596A11">
        <w:tc>
          <w:tcPr>
            <w:tcW w:w="0" w:type="auto"/>
            <w:shd w:val="clear" w:color="auto" w:fill="FFFFFF" w:themeFill="background1"/>
          </w:tcPr>
          <w:p w:rsidR="00596A11" w:rsidRPr="00BE362C" w:rsidRDefault="00596A11" w:rsidP="00596A1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en-US"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596A11" w:rsidRDefault="00596A11" w:rsidP="00596A11">
            <w:r>
              <w:rPr>
                <w:b/>
                <w:noProof w:val="0"/>
                <w:lang w:val="it-IT" w:eastAsia="ru-RU"/>
              </w:rPr>
              <w:t>A</w:t>
            </w:r>
            <w:r w:rsidRPr="0091264E">
              <w:rPr>
                <w:b/>
                <w:noProof w:val="0"/>
                <w:lang w:val="it-IT" w:eastAsia="ru-RU"/>
              </w:rPr>
              <w:t>ccepta</w:t>
            </w:r>
          </w:p>
        </w:tc>
      </w:tr>
      <w:tr w:rsidR="00596A11" w:rsidRPr="00BE362C" w:rsidTr="00596A11">
        <w:trPr>
          <w:trHeight w:val="77"/>
        </w:trPr>
        <w:tc>
          <w:tcPr>
            <w:tcW w:w="0" w:type="auto"/>
            <w:shd w:val="clear" w:color="auto" w:fill="FFFFFF" w:themeFill="background1"/>
          </w:tcPr>
          <w:p w:rsidR="00596A11" w:rsidRPr="00BE362C" w:rsidRDefault="00596A11" w:rsidP="00596A1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en-US"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596A11" w:rsidRDefault="00596A11" w:rsidP="00596A11">
            <w:r>
              <w:rPr>
                <w:b/>
                <w:noProof w:val="0"/>
                <w:lang w:val="it-IT" w:eastAsia="ru-RU"/>
              </w:rPr>
              <w:t>A</w:t>
            </w:r>
            <w:r w:rsidRPr="0091264E">
              <w:rPr>
                <w:b/>
                <w:noProof w:val="0"/>
                <w:lang w:val="it-IT" w:eastAsia="ru-RU"/>
              </w:rPr>
              <w:t>ccepta</w:t>
            </w:r>
          </w:p>
        </w:tc>
      </w:tr>
    </w:tbl>
    <w:p w:rsidR="00596A11" w:rsidRPr="00E82244" w:rsidRDefault="00596A11" w:rsidP="00596A1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w:t>
      </w:r>
      <w:r>
        <w:rPr>
          <w:b/>
          <w:noProof w:val="0"/>
          <w:u w:val="single"/>
          <w:shd w:val="clear" w:color="auto" w:fill="FFFFFF" w:themeFill="background1"/>
          <w:lang w:eastAsia="ru-RU"/>
        </w:rPr>
        <w:t>Nu</w:t>
      </w:r>
      <w:r w:rsidRPr="00A50D0A">
        <w:rPr>
          <w:b/>
          <w:noProof w:val="0"/>
          <w:shd w:val="clear" w:color="auto" w:fill="FFFFFF" w:themeFill="background1"/>
          <w:lang w:eastAsia="ru-RU"/>
        </w:rPr>
        <w:t>_____________________________</w:t>
      </w:r>
      <w:r w:rsidRPr="00E82244">
        <w:rPr>
          <w:noProof w:val="0"/>
          <w:sz w:val="20"/>
          <w:lang w:val="it-IT" w:eastAsia="ru-RU"/>
        </w:rPr>
        <w:t>(se specifică da sau nu)</w:t>
      </w:r>
    </w:p>
    <w:p w:rsidR="00596A11" w:rsidRPr="00867676" w:rsidRDefault="00596A11" w:rsidP="00596A1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en-US" w:eastAsia="ru-RU"/>
        </w:rPr>
        <w:t xml:space="preserve"> </w:t>
      </w:r>
      <w:r w:rsidRPr="00BE362C">
        <w:rPr>
          <w:b/>
          <w:noProof w:val="0"/>
          <w:lang w:val="ru-RU" w:eastAsia="ru-RU"/>
        </w:rPr>
        <w:t>informații</w:t>
      </w:r>
      <w:r>
        <w:rPr>
          <w:b/>
          <w:noProof w:val="0"/>
          <w:lang w:val="en-US"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w:t>
      </w:r>
      <w:r>
        <w:rPr>
          <w:b/>
          <w:noProof w:val="0"/>
          <w:u w:val="single"/>
          <w:shd w:val="clear" w:color="auto" w:fill="FFFFFF" w:themeFill="background1"/>
          <w:lang w:val="en-US" w:eastAsia="ru-RU"/>
        </w:rPr>
        <w:t>-</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596A11" w:rsidRPr="00BE362C" w:rsidRDefault="00596A11" w:rsidP="00596A11">
      <w:pPr>
        <w:shd w:val="clear" w:color="auto" w:fill="FFFFFF" w:themeFill="background1"/>
        <w:spacing w:before="120" w:after="120"/>
        <w:rPr>
          <w:b/>
          <w:noProof w:val="0"/>
          <w:lang w:val="ru-RU" w:eastAsia="ru-RU"/>
        </w:rPr>
      </w:pPr>
    </w:p>
    <w:p w:rsidR="00596A11" w:rsidRDefault="00596A11" w:rsidP="00596A1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Pr>
          <w:b/>
          <w:noProof w:val="0"/>
          <w:u w:val="single"/>
          <w:shd w:val="clear" w:color="auto" w:fill="FFFFFF" w:themeFill="background1"/>
          <w:lang w:val="it-IT" w:eastAsia="ru-RU"/>
        </w:rPr>
        <w:t>Lupan Valeriu</w:t>
      </w:r>
      <w:r w:rsidRPr="00D66812">
        <w:rPr>
          <w:b/>
          <w:noProof w:val="0"/>
          <w:shd w:val="clear" w:color="auto" w:fill="FFFFFF" w:themeFill="background1"/>
          <w:lang w:val="it-IT" w:eastAsia="ru-RU"/>
        </w:rPr>
        <w:t xml:space="preserve">__  </w:t>
      </w:r>
      <w:r w:rsidRPr="004225A2">
        <w:rPr>
          <w:b/>
        </w:rPr>
        <w:t>.</w:t>
      </w:r>
    </w:p>
    <w:p w:rsidR="00596A11" w:rsidRDefault="00596A11" w:rsidP="00596A11"/>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56"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57"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w:t>
            </w:r>
            <w:r w:rsidRPr="00130A49">
              <w:rPr>
                <w:i/>
                <w:noProof w:val="0"/>
                <w:color w:val="000000"/>
              </w:rPr>
              <w:lastRenderedPageBreak/>
              <w:t>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w:t>
      </w:r>
      <w:r w:rsidRPr="009637D1">
        <w:rPr>
          <w:rFonts w:ascii="Times New Roman" w:hAnsi="Times New Roman"/>
          <w:szCs w:val="24"/>
        </w:rPr>
        <w:lastRenderedPageBreak/>
        <w:t>.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 xml:space="preserve">n baza tehnologiilor pe care el </w:t>
            </w:r>
            <w:r w:rsidRPr="00A227F2">
              <w:rPr>
                <w:b/>
              </w:rPr>
              <w:lastRenderedPageBreak/>
              <w:t>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w:t>
      </w:r>
      <w:r w:rsidR="006727E1">
        <w:rPr>
          <w:bCs/>
          <w:u w:val="single"/>
        </w:rPr>
        <w:t>Achizitionarea Mobilier, tehnică informațională și de calcul pentru dotarea Liceului Teoretic Cuhureștii de Sus, rl.Florești</w:t>
      </w:r>
      <w:r w:rsidRPr="00A40BB6">
        <w:rPr>
          <w:bCs/>
        </w:rPr>
        <w:t>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w:t>
      </w:r>
      <w:r w:rsidR="006727E1">
        <w:rPr>
          <w:bCs/>
          <w:u w:val="single"/>
        </w:rPr>
        <w:t>primăria Cuhureștii de Sus, rl.Florești</w:t>
      </w:r>
      <w:r w:rsidRPr="00A40BB6">
        <w:rPr>
          <w:bCs/>
        </w:rPr>
        <w:t>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w:t>
      </w:r>
      <w:r w:rsidR="006727E1">
        <w:rPr>
          <w:bCs/>
          <w:iCs/>
          <w:u w:val="single"/>
        </w:rPr>
        <w:t>27</w:t>
      </w:r>
      <w:r w:rsidRPr="00FE700E">
        <w:rPr>
          <w:bCs/>
          <w:iCs/>
        </w:rPr>
        <w:t>_”_</w:t>
      </w:r>
      <w:r w:rsidR="006727E1">
        <w:rPr>
          <w:bCs/>
          <w:iCs/>
          <w:u w:val="single"/>
        </w:rPr>
        <w:t>septembrie  2022</w:t>
      </w:r>
      <w:r w:rsidRPr="00FE700E">
        <w:rPr>
          <w:bCs/>
          <w:iCs/>
        </w:rPr>
        <w:t>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58"/>
          <w:pgSz w:w="11906" w:h="16838"/>
          <w:pgMar w:top="568" w:right="1440" w:bottom="1418" w:left="1701" w:header="708" w:footer="708" w:gutter="0"/>
          <w:cols w:space="708"/>
          <w:docGrid w:linePitch="360"/>
        </w:sectPr>
      </w:pPr>
    </w:p>
    <w:tbl>
      <w:tblPr>
        <w:tblpPr w:leftFromText="180" w:rightFromText="180" w:vertAnchor="page" w:horzAnchor="margin" w:tblpY="347"/>
        <w:tblW w:w="5335" w:type="pct"/>
        <w:tblLayout w:type="fixed"/>
        <w:tblLook w:val="04A0"/>
      </w:tblPr>
      <w:tblGrid>
        <w:gridCol w:w="2058"/>
        <w:gridCol w:w="283"/>
        <w:gridCol w:w="744"/>
        <w:gridCol w:w="1225"/>
        <w:gridCol w:w="996"/>
        <w:gridCol w:w="1151"/>
        <w:gridCol w:w="674"/>
        <w:gridCol w:w="4463"/>
        <w:gridCol w:w="3044"/>
        <w:gridCol w:w="1206"/>
        <w:gridCol w:w="60"/>
      </w:tblGrid>
      <w:tr w:rsidR="00215125" w:rsidRPr="00C00499" w:rsidTr="00882E8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82E8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82E8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82E88">
        <w:trPr>
          <w:gridAfter w:val="1"/>
          <w:wAfter w:w="19" w:type="pct"/>
          <w:trHeight w:val="397"/>
        </w:trPr>
        <w:tc>
          <w:tcPr>
            <w:tcW w:w="49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82E88">
        <w:trPr>
          <w:gridAfter w:val="1"/>
          <w:wAfter w:w="19" w:type="pct"/>
          <w:trHeight w:val="397"/>
        </w:trPr>
        <w:tc>
          <w:tcPr>
            <w:tcW w:w="498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882E88" w:rsidRPr="00C00499" w:rsidTr="00882E88">
        <w:trPr>
          <w:trHeight w:val="567"/>
        </w:trPr>
        <w:tc>
          <w:tcPr>
            <w:tcW w:w="2242" w:type="pct"/>
            <w:gridSpan w:val="7"/>
            <w:shd w:val="clear" w:color="auto" w:fill="auto"/>
          </w:tcPr>
          <w:p w:rsidR="00215125" w:rsidRPr="00C00499" w:rsidRDefault="00215125" w:rsidP="00590BCC"/>
        </w:tc>
        <w:tc>
          <w:tcPr>
            <w:tcW w:w="2758" w:type="pct"/>
            <w:gridSpan w:val="4"/>
            <w:shd w:val="clear" w:color="auto" w:fill="auto"/>
          </w:tcPr>
          <w:p w:rsidR="00215125" w:rsidRPr="00C00499" w:rsidRDefault="00215125" w:rsidP="00590BCC"/>
        </w:tc>
      </w:tr>
      <w:tr w:rsidR="00882E88" w:rsidRPr="00C00499" w:rsidTr="00882E88">
        <w:trPr>
          <w:gridAfter w:val="1"/>
          <w:wAfter w:w="19" w:type="pct"/>
          <w:trHeight w:val="1043"/>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82E88" w:rsidRPr="00C00499" w:rsidTr="00882E88">
        <w:trPr>
          <w:gridAfter w:val="1"/>
          <w:wAfter w:w="19" w:type="pct"/>
          <w:trHeight w:val="283"/>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5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Pr="006727E1" w:rsidRDefault="00882E88" w:rsidP="00882E88">
            <w:pPr>
              <w:shd w:val="clear" w:color="auto" w:fill="FFFFFF" w:themeFill="background1"/>
              <w:spacing w:before="120"/>
              <w:jc w:val="center"/>
              <w:rPr>
                <w:noProof w:val="0"/>
                <w:sz w:val="20"/>
                <w:szCs w:val="20"/>
                <w:lang w:eastAsia="ru-RU"/>
              </w:rPr>
            </w:pPr>
            <w:proofErr w:type="spellStart"/>
            <w:r w:rsidRPr="006727E1">
              <w:rPr>
                <w:b/>
                <w:noProof w:val="0"/>
                <w:sz w:val="20"/>
                <w:szCs w:val="20"/>
                <w:lang w:val="en-US" w:eastAsia="ru-RU"/>
              </w:rPr>
              <w:t>Lotul</w:t>
            </w:r>
            <w:proofErr w:type="spellEnd"/>
            <w:r w:rsidRPr="006727E1">
              <w:rPr>
                <w:b/>
                <w:noProof w:val="0"/>
                <w:sz w:val="20"/>
                <w:szCs w:val="20"/>
                <w:lang w:val="en-US" w:eastAsia="ru-RU"/>
              </w:rPr>
              <w:t xml:space="preserve"> 1</w:t>
            </w:r>
            <w:r w:rsidR="006727E1">
              <w:rPr>
                <w:b/>
                <w:noProof w:val="0"/>
                <w:sz w:val="20"/>
                <w:szCs w:val="20"/>
                <w:lang w:eastAsia="ru-RU"/>
              </w:rPr>
              <w:t xml:space="preserve"> Mobilier școlar, de birou și de bucătărie</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r>
              <w:t>Bancă de o persoana colt  rotund h-640 mm</w:t>
            </w:r>
          </w:p>
          <w:p w:rsidR="00882E88" w:rsidRDefault="00882E88" w:rsidP="00882E88">
            <w:r>
              <w:rPr>
                <w:color w:val="000000"/>
                <w:lang w:val="ru-RU" w:eastAsia="ru-RU"/>
              </w:rPr>
              <w:drawing>
                <wp:inline distT="0" distB="0" distL="0" distR="0">
                  <wp:extent cx="1628775" cy="1219200"/>
                  <wp:effectExtent l="19050" t="0" r="0" b="0"/>
                  <wp:docPr id="1"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1629556" cy="1219785"/>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 xml:space="preserve">Masa  cu capac și margine rotungite.   </w:t>
            </w:r>
          </w:p>
          <w:p w:rsidR="00882E88" w:rsidRDefault="00882E88" w:rsidP="00882E88">
            <w:r>
              <w:t>Dimensiuni L-600mm, L-500mm, H-640mm.</w:t>
            </w:r>
          </w:p>
          <w:p w:rsidR="00882E88" w:rsidRDefault="00882E88" w:rsidP="00882E88">
            <w:r>
              <w:t>-Blat (suprafața băncii): plăci Palaminat-PAL cu grosimea de 18- mm muchiile îmbinate cu cant PVC rezistent la şocuri de 2,0 mm;</w:t>
            </w:r>
          </w:p>
          <w:p w:rsidR="00882E88" w:rsidRDefault="00882E88" w:rsidP="00882E88">
            <w:r>
              <w:t xml:space="preserve">-Ecran frontal (L960xh286)mm şi Material palaminat-PAL de 18 mm cu cant PVC rezistent la şocuri de 0,5 mm . </w:t>
            </w:r>
          </w:p>
          <w:p w:rsidR="00882E88" w:rsidRDefault="00882E88" w:rsidP="00882E88">
            <w:r>
              <w:t xml:space="preserve">- Carcasa: cadrul metallic este patrat cu dimensiuni 25x25 x 1,8 mm,  este vopsit cu vopsea rezistență la uzură, la impact, la intemperii, rezistență la apă. Pe părțile laterale insurubate cîte un cuie rmetalic pentru genți. </w:t>
            </w:r>
          </w:p>
          <w:p w:rsidR="00882E88" w:rsidRDefault="00882E88" w:rsidP="00882E88">
            <w:r>
              <w:lastRenderedPageBreak/>
              <w:t>-Tălpi: prevăzute cu garnituri din plastic rezistent, fixate pe ambele capete;</w:t>
            </w:r>
          </w:p>
          <w:p w:rsidR="00882E88" w:rsidRDefault="00882E88" w:rsidP="00882E88">
            <w:r>
              <w:t>-Culoare pentru blat, ecran şi poliță – fag,</w:t>
            </w:r>
          </w:p>
          <w:p w:rsidR="00882E88" w:rsidRDefault="00882E88" w:rsidP="00882E88">
            <w:r>
              <w:t>-Culoare pentru structura metalică – gri.</w:t>
            </w:r>
          </w:p>
          <w:p w:rsidR="00882E88" w:rsidRPr="00BE362C" w:rsidRDefault="00882E88" w:rsidP="00882E88">
            <w:pPr>
              <w:shd w:val="clear" w:color="auto" w:fill="FFFFFF" w:themeFill="background1"/>
              <w:spacing w:before="120"/>
              <w:rPr>
                <w:noProof w:val="0"/>
                <w:sz w:val="20"/>
                <w:szCs w:val="20"/>
                <w:lang w:val="ru-RU" w:eastAsia="ru-RU"/>
              </w:rPr>
            </w:pPr>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Scaun şcolar h-370mm</w:t>
            </w:r>
          </w:p>
          <w:p w:rsidR="00882E88" w:rsidRPr="00BE362C" w:rsidRDefault="00882E88" w:rsidP="00882E88">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167974" cy="1873925"/>
                  <wp:effectExtent l="0" t="0" r="0" b="0"/>
                  <wp:docPr id="2"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167974" cy="1873925"/>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 xml:space="preserve">Structura scaunului: </w:t>
            </w:r>
          </w:p>
          <w:p w:rsidR="00882E88" w:rsidRDefault="00882E88" w:rsidP="00882E88">
            <w:r>
              <w:t>Inaltimea pînă la suprafața de şezut 370 mm</w:t>
            </w:r>
          </w:p>
          <w:p w:rsidR="00882E88" w:rsidRDefault="00882E88" w:rsidP="00882E88">
            <w:r>
              <w:t>-Şezutul şi spătarul sunt realizate din placaj curbatl ăcuit, cu o grosime de 8 mm. Scaunele au şi muchii rotungite. Speteaza şi şazutul sunt fixate de cu şuruburi şi piulițe.</w:t>
            </w:r>
          </w:p>
          <w:p w:rsidR="00882E88" w:rsidRDefault="00882E88" w:rsidP="00882E88">
            <w:r>
              <w:t>-Carcasa: cadrul metallic pătrat marimea 25x25</w:t>
            </w:r>
          </w:p>
          <w:p w:rsidR="00882E88" w:rsidRDefault="00882E88" w:rsidP="00882E88">
            <w:r>
              <w:t>Cadrul metallic este vopsit cu vopsea electrostatic сu următoarele proprietăți: rezistență la uzură, rezistență la impact,  rezistență la intemperii, rezistență la apă.</w:t>
            </w:r>
          </w:p>
          <w:p w:rsidR="00882E88" w:rsidRDefault="00882E88" w:rsidP="00882E88">
            <w:r>
              <w:t>Culori: culoarea suprafețelor de şezut şi spătar – fag</w:t>
            </w:r>
          </w:p>
          <w:p w:rsidR="00882E88" w:rsidRDefault="00882E88" w:rsidP="00882E88">
            <w:r>
              <w:t>Culoare la carcasa metal: gri</w:t>
            </w:r>
          </w:p>
          <w:p w:rsidR="00882E88" w:rsidRPr="00882E88" w:rsidRDefault="00882E88" w:rsidP="00882E88">
            <w:pPr>
              <w:shd w:val="clear" w:color="auto" w:fill="FFFFFF" w:themeFill="background1"/>
              <w:spacing w:before="120"/>
              <w:rPr>
                <w:noProof w:val="0"/>
                <w:sz w:val="20"/>
                <w:szCs w:val="20"/>
                <w:lang w:val="en-US" w:eastAsia="ru-RU"/>
              </w:rPr>
            </w:pPr>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Bancă de o persoana  colt rotund h-710mm</w:t>
            </w:r>
          </w:p>
          <w:p w:rsidR="00882E88" w:rsidRPr="00BE362C" w:rsidRDefault="00882E88" w:rsidP="00882E88">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2153682" cy="1619250"/>
                  <wp:effectExtent l="0" t="0" r="0" b="0"/>
                  <wp:docPr id="3"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2153682" cy="1619250"/>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Banca de o persoana cu colt rotund</w:t>
            </w:r>
          </w:p>
          <w:p w:rsidR="00882E88" w:rsidRDefault="00882E88" w:rsidP="00882E88">
            <w:r>
              <w:t>-Blat (suprafațabăncii): plăciPalaminat-PAL cu grosimea de 18 mm muchiileîmbinate cu cant PVC rezistent la şocuri de 2,0 mm;</w:t>
            </w:r>
          </w:p>
          <w:p w:rsidR="00882E88" w:rsidRDefault="00882E88" w:rsidP="00882E88">
            <w:r>
              <w:t xml:space="preserve">-Ecran frontal (L960xh286)mmşi Material palaminat-PAL de 18 mm cu cant PVC rezistent la şocuri de 0,5 mm . </w:t>
            </w:r>
          </w:p>
          <w:p w:rsidR="00882E88" w:rsidRDefault="00882E88" w:rsidP="00882E88">
            <w:r>
              <w:t xml:space="preserve">- Carcasa: cadrul metallic estepatrat cu dimensiuni 25x25 x 1,8 mm,  estevopsit cu vopsearezistență la uzură, la impact, la intemperii, rezistență la apă. Pe părțilelateraleinsurubatecîte un cuier metallic pentrugenți. </w:t>
            </w:r>
          </w:p>
          <w:p w:rsidR="00882E88" w:rsidRDefault="00882E88" w:rsidP="00882E88">
            <w:r>
              <w:t xml:space="preserve">-Tălpi: prevăzute cu garnituri din plastic rezistent, </w:t>
            </w:r>
            <w:r>
              <w:lastRenderedPageBreak/>
              <w:t>fixate pe ambelecapete;</w:t>
            </w:r>
          </w:p>
          <w:p w:rsidR="00882E88" w:rsidRDefault="00882E88" w:rsidP="00882E88">
            <w:r>
              <w:t>-Culoarepentru blat, ecranşipoliță – fag,</w:t>
            </w:r>
          </w:p>
          <w:p w:rsidR="00882E88" w:rsidRDefault="00882E88" w:rsidP="00882E88">
            <w:r>
              <w:t>-Culoarepentrustructurametalică – gri.</w:t>
            </w:r>
          </w:p>
          <w:p w:rsidR="00882E88" w:rsidRPr="00BE362C" w:rsidRDefault="00882E88" w:rsidP="00882E88">
            <w:pPr>
              <w:shd w:val="clear" w:color="auto" w:fill="FFFFFF" w:themeFill="background1"/>
              <w:spacing w:before="120"/>
              <w:rPr>
                <w:noProof w:val="0"/>
                <w:sz w:val="20"/>
                <w:szCs w:val="20"/>
                <w:lang w:val="ru-RU" w:eastAsia="ru-RU"/>
              </w:rPr>
            </w:pPr>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Scaun şcolar h-420mm (gimnaziu)</w:t>
            </w:r>
          </w:p>
          <w:p w:rsidR="00882E88" w:rsidRPr="00BE362C" w:rsidRDefault="00882E88" w:rsidP="00882E88">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52675" cy="2009822"/>
                  <wp:effectExtent l="0" t="0" r="0" b="0"/>
                  <wp:docPr id="74" name="image15.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 xml:space="preserve">Structura scaunului: </w:t>
            </w:r>
          </w:p>
          <w:p w:rsidR="00882E88" w:rsidRDefault="00882E88" w:rsidP="00882E88">
            <w:r>
              <w:t>Inaltimea pînă la suprafața de şezut 420mm</w:t>
            </w:r>
          </w:p>
          <w:p w:rsidR="00882E88" w:rsidRDefault="00882E88" w:rsidP="00882E88">
            <w:r>
              <w:t>-Şezutul şi spătarul sunt realizate din placaj curbat lăcuit, cu o grosime de 8 mm. Scaunele au şi muchii rotungite. Speteaza şi şăzutul sunt fixate de cu şuruburi şi piulițe.</w:t>
            </w:r>
          </w:p>
          <w:p w:rsidR="00882E88" w:rsidRDefault="00882E88" w:rsidP="00882E88">
            <w:r>
              <w:t>-Carcasa: cadrul metallic pătrat marimea 25x25</w:t>
            </w:r>
          </w:p>
          <w:p w:rsidR="00882E88" w:rsidRDefault="00882E88" w:rsidP="00882E88">
            <w:r>
              <w:t>Cadrul metallic este vopsit cu vopsea electrostatic сu următoarele proprietăți: rezistență la uzură, rezistență la impact,  rezistență la intemperii, rezistență la apă.</w:t>
            </w:r>
          </w:p>
          <w:p w:rsidR="00882E88" w:rsidRDefault="00882E88" w:rsidP="00882E88">
            <w:r>
              <w:t>Culori: culoarea suprafețelor de şezut şi spătar – fag</w:t>
            </w:r>
          </w:p>
          <w:p w:rsidR="00882E88" w:rsidRDefault="00882E88" w:rsidP="00882E88">
            <w:r>
              <w:t>Culoare la carcasa metal: gri</w:t>
            </w:r>
          </w:p>
          <w:p w:rsidR="00882E88" w:rsidRPr="00882E88" w:rsidRDefault="00882E88" w:rsidP="00882E88">
            <w:pPr>
              <w:shd w:val="clear" w:color="auto" w:fill="FFFFFF" w:themeFill="background1"/>
              <w:spacing w:before="120"/>
              <w:rPr>
                <w:noProof w:val="0"/>
                <w:sz w:val="20"/>
                <w:szCs w:val="20"/>
                <w:lang w:val="en-US" w:eastAsia="ru-RU"/>
              </w:rPr>
            </w:pPr>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Bancă de o persoana colț ascuțit h-760mm</w:t>
            </w:r>
          </w:p>
          <w:p w:rsidR="00882E88" w:rsidRPr="00BE362C" w:rsidRDefault="00882E88" w:rsidP="00882E88">
            <w:pPr>
              <w:shd w:val="clear" w:color="auto" w:fill="FFFFFF" w:themeFill="background1"/>
              <w:spacing w:before="120"/>
              <w:jc w:val="center"/>
              <w:rPr>
                <w:i/>
                <w:noProof w:val="0"/>
                <w:sz w:val="20"/>
                <w:szCs w:val="20"/>
                <w:lang w:val="ru-RU" w:eastAsia="ru-RU"/>
              </w:rPr>
            </w:pPr>
            <w:r>
              <w:rPr>
                <w:color w:val="000000"/>
                <w:lang w:val="ru-RU" w:eastAsia="ru-RU"/>
              </w:rPr>
              <w:lastRenderedPageBreak/>
              <w:drawing>
                <wp:inline distT="0" distB="0" distL="0" distR="0">
                  <wp:extent cx="1875287" cy="2250346"/>
                  <wp:effectExtent l="0" t="0" r="0" b="0"/>
                  <wp:docPr id="75" name="image21.jpg" descr="C:\Users\Smart\Desktop\BIROU foto\490 LEI.jpg"/>
                  <wp:cNvGraphicFramePr/>
                  <a:graphic xmlns:a="http://schemas.openxmlformats.org/drawingml/2006/main">
                    <a:graphicData uri="http://schemas.openxmlformats.org/drawingml/2006/picture">
                      <pic:pic xmlns:pic="http://schemas.openxmlformats.org/drawingml/2006/picture">
                        <pic:nvPicPr>
                          <pic:cNvPr id="0" name="image21.jpg" descr="C:\Users\Smart\Desktop\BIROU foto\490 LEI.jpg"/>
                          <pic:cNvPicPr preferRelativeResize="0"/>
                        </pic:nvPicPr>
                        <pic:blipFill>
                          <a:blip r:embed="rId11" cstate="print"/>
                          <a:srcRect l="37500"/>
                          <a:stretch>
                            <a:fillRect/>
                          </a:stretch>
                        </pic:blipFill>
                        <pic:spPr>
                          <a:xfrm rot="10800000">
                            <a:off x="0" y="0"/>
                            <a:ext cx="1875287" cy="2250346"/>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Blat (suprafața băncii): plăci Palaminat-PAL cu grosimea de 18 mm muchiile îmbinate cu cant PVC rezistent la şocuri de 2,0 mm;</w:t>
            </w:r>
          </w:p>
          <w:p w:rsidR="00882E88" w:rsidRDefault="00882E88" w:rsidP="00882E88">
            <w:r>
              <w:t xml:space="preserve">-Ecran frontal (L960 x h286)mm şi Material palaminat-PAL de 18 mm cu cant PVC rezistent la şocuri de 0,5 mm . </w:t>
            </w:r>
          </w:p>
          <w:p w:rsidR="00882E88" w:rsidRDefault="00882E88" w:rsidP="00882E88">
            <w:r>
              <w:t xml:space="preserve">- Carcasa: cadrul metallic este patrat cu dimensiuni 25x25 x 1,8 mm,  este vopsit cu vopseare zistență la uzură, la impact, la intemperii, rezistență la apă. Pe părțile laterale înșurubate cîte un cuier metallic pentru genți. </w:t>
            </w:r>
          </w:p>
          <w:p w:rsidR="00882E88" w:rsidRDefault="00882E88" w:rsidP="00882E88">
            <w:r>
              <w:t>-Tălpi: prevăzute cu garnituri din plastic rezistent, fixate pe ambele capete;</w:t>
            </w:r>
          </w:p>
          <w:p w:rsidR="00882E88" w:rsidRDefault="00882E88" w:rsidP="00882E88">
            <w:r>
              <w:t>-Culoare pentru blat, ecran şi poliță – fag,</w:t>
            </w:r>
          </w:p>
          <w:p w:rsidR="00882E88" w:rsidRDefault="00882E88" w:rsidP="00882E88">
            <w:r>
              <w:lastRenderedPageBreak/>
              <w:t>-Culoare pentru structura metalică – gri.</w:t>
            </w:r>
          </w:p>
          <w:p w:rsidR="00882E88" w:rsidRPr="00BE362C" w:rsidRDefault="00882E88" w:rsidP="00882E88">
            <w:pPr>
              <w:shd w:val="clear" w:color="auto" w:fill="FFFFFF" w:themeFill="background1"/>
              <w:spacing w:before="120"/>
              <w:rPr>
                <w:noProof w:val="0"/>
                <w:sz w:val="20"/>
                <w:szCs w:val="20"/>
                <w:lang w:val="ru-RU" w:eastAsia="ru-RU"/>
              </w:rPr>
            </w:pPr>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Scaun şcolar h-450mm</w:t>
            </w:r>
          </w:p>
          <w:p w:rsidR="00882E88" w:rsidRPr="00BE362C" w:rsidRDefault="00882E88" w:rsidP="00882E88">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52675" cy="2009822"/>
                  <wp:effectExtent l="0" t="0" r="0" b="0"/>
                  <wp:docPr id="76"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r>
              <w:t xml:space="preserve">Structura scaunului: </w:t>
            </w:r>
          </w:p>
          <w:p w:rsidR="00882E88" w:rsidRDefault="00882E88" w:rsidP="00882E88">
            <w:r>
              <w:t>Inaltimea pînă la suprafața de şezut 450mm</w:t>
            </w:r>
          </w:p>
          <w:p w:rsidR="00882E88" w:rsidRDefault="00882E88" w:rsidP="00882E88">
            <w:r>
              <w:t>-Şezutul şi spătarul sunt realizate din placaj curbat lăcuit, cu o grosime de 8 mm. Scaunele au şi muchii rotungite. Speteaza şi şăzutul sunt fixate de cu şuruburi şi piulițe.</w:t>
            </w:r>
          </w:p>
          <w:p w:rsidR="00882E88" w:rsidRDefault="00882E88" w:rsidP="00882E88">
            <w:r>
              <w:t>-Carcasa: cadrul metallic pătrat marimea 25x25</w:t>
            </w:r>
          </w:p>
          <w:p w:rsidR="00882E88" w:rsidRDefault="00882E88" w:rsidP="00882E88">
            <w:r>
              <w:t>Cadrul metalic este vopsit cu vopsea electrostatic сu următoarele proprietăți: rezistență la uzură, rezistență la impact,  rezistență la intemperii, rezistență la apă.</w:t>
            </w:r>
          </w:p>
          <w:p w:rsidR="00882E88" w:rsidRDefault="00882E88" w:rsidP="00882E88">
            <w:r>
              <w:t>Culori: culoarea suprafețelor de şezut şi spătar – fag</w:t>
            </w:r>
          </w:p>
          <w:p w:rsidR="00882E88" w:rsidRDefault="00882E88" w:rsidP="00882E88">
            <w:r>
              <w:t>Culoare la carcasă metal: gri</w:t>
            </w:r>
          </w:p>
          <w:p w:rsidR="00882E88" w:rsidRDefault="00882E88" w:rsidP="00882E88">
            <w:r>
              <w:t>Garanție: 12 luni.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rPr>
                <w:color w:val="000000"/>
              </w:rPr>
              <w:t>Masa dublă pentru informatică</w:t>
            </w:r>
            <w:r>
              <w:t xml:space="preserve"> cu colț ascuțit</w:t>
            </w:r>
          </w:p>
          <w:p w:rsidR="00882E88" w:rsidRPr="003E0F75" w:rsidRDefault="00882E88" w:rsidP="00882E88">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2144219" cy="1554559"/>
                  <wp:effectExtent l="0" t="0" r="0" b="0"/>
                  <wp:docPr id="7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cstate="print"/>
                          <a:srcRect l="10438" t="3974" r="12235"/>
                          <a:stretch>
                            <a:fillRect/>
                          </a:stretch>
                        </pic:blipFill>
                        <pic:spPr>
                          <a:xfrm>
                            <a:off x="0" y="0"/>
                            <a:ext cx="2144219" cy="1554559"/>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Pr="00A1262A" w:rsidRDefault="00882E88" w:rsidP="00882E88">
            <w:pPr>
              <w:shd w:val="clear" w:color="auto" w:fill="FFFFFF" w:themeFill="background1"/>
              <w:spacing w:before="120"/>
              <w:rPr>
                <w:noProof w:val="0"/>
                <w:sz w:val="20"/>
                <w:szCs w:val="20"/>
                <w:lang w:val="en-US" w:eastAsia="ru-RU"/>
              </w:rPr>
            </w:pPr>
            <w:r>
              <w:t xml:space="preserve">- si </w:t>
            </w:r>
            <w:r>
              <w:rPr>
                <w:smallCaps/>
              </w:rPr>
              <w:t xml:space="preserve">ABS </w:t>
            </w:r>
            <w:r>
              <w:t>cu grosimea 0,4 mm pentru restul pieselor;</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color w:val="000000"/>
              </w:rPr>
            </w:pPr>
            <w:r>
              <w:rPr>
                <w:color w:val="000000"/>
              </w:rPr>
              <w:lastRenderedPageBreak/>
              <w:t>Masa profesorului de fizică, chimie</w:t>
            </w:r>
          </w:p>
          <w:p w:rsidR="00882E88" w:rsidRDefault="00882E88" w:rsidP="00882E88">
            <w:pPr>
              <w:rPr>
                <w:color w:val="000000"/>
              </w:rPr>
            </w:pPr>
            <w:r>
              <w:rPr>
                <w:color w:val="000000"/>
              </w:rPr>
              <w:t>(2750x600x750)mm</w:t>
            </w:r>
          </w:p>
          <w:p w:rsidR="00882E88" w:rsidRPr="00102F19" w:rsidRDefault="00882E88" w:rsidP="00882E88">
            <w:pPr>
              <w:shd w:val="clear" w:color="auto" w:fill="FFFFFF" w:themeFill="background1"/>
              <w:spacing w:before="120"/>
              <w:jc w:val="center"/>
              <w:rPr>
                <w:i/>
                <w:noProof w:val="0"/>
                <w:sz w:val="20"/>
                <w:szCs w:val="20"/>
                <w:lang w:eastAsia="ru-RU"/>
              </w:rPr>
            </w:pPr>
            <w:r w:rsidRPr="00102F19">
              <w:rPr>
                <w:i/>
                <w:sz w:val="20"/>
                <w:szCs w:val="20"/>
                <w:lang w:val="ru-RU" w:eastAsia="ru-RU"/>
              </w:rPr>
              <w:drawing>
                <wp:inline distT="0" distB="0" distL="0" distR="0">
                  <wp:extent cx="1905000" cy="1200150"/>
                  <wp:effectExtent l="19050" t="0" r="0" b="0"/>
                  <wp:docPr id="78" name="image17.jpg" descr="C:\Users\Smart\Desktop\BIROU foto\IMG-833ef4463f3c144999ca617c2bd60f4b-V.jpg"/>
                  <wp:cNvGraphicFramePr/>
                  <a:graphic xmlns:a="http://schemas.openxmlformats.org/drawingml/2006/main">
                    <a:graphicData uri="http://schemas.openxmlformats.org/drawingml/2006/picture">
                      <pic:pic xmlns:pic="http://schemas.openxmlformats.org/drawingml/2006/picture">
                        <pic:nvPicPr>
                          <pic:cNvPr id="0" name="image17.jpg" descr="C:\Users\Smart\Desktop\BIROU foto\IMG-833ef4463f3c144999ca617c2bd60f4b-V.jpg"/>
                          <pic:cNvPicPr preferRelativeResize="0"/>
                        </pic:nvPicPr>
                        <pic:blipFill>
                          <a:blip r:embed="rId13" cstate="print"/>
                          <a:srcRect l="9281" t="7927" r="11401" b="6898"/>
                          <a:stretch>
                            <a:fillRect/>
                          </a:stretch>
                        </pic:blipFill>
                        <pic:spPr>
                          <a:xfrm>
                            <a:off x="0" y="0"/>
                            <a:ext cx="1907993" cy="1202036"/>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cugrosimea 2 mm </w:t>
            </w:r>
          </w:p>
          <w:p w:rsidR="00882E88" w:rsidRPr="00A1262A" w:rsidRDefault="00882E88" w:rsidP="00882E88">
            <w:pPr>
              <w:shd w:val="clear" w:color="auto" w:fill="FFFFFF" w:themeFill="background1"/>
              <w:spacing w:before="120"/>
              <w:rPr>
                <w:noProof w:val="0"/>
                <w:sz w:val="20"/>
                <w:szCs w:val="20"/>
                <w:lang w:val="en-US" w:eastAsia="ru-RU"/>
              </w:rPr>
            </w:pPr>
            <w:r>
              <w:t xml:space="preserve">- și </w:t>
            </w:r>
            <w:r>
              <w:rPr>
                <w:smallCaps/>
              </w:rPr>
              <w:t xml:space="preserve">ABS </w:t>
            </w:r>
            <w:r>
              <w:t>cu grosimea 0,4 mm pentru restul pieselor;</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color w:val="000000"/>
              </w:rPr>
            </w:pPr>
            <w:r>
              <w:rPr>
                <w:color w:val="000000"/>
              </w:rPr>
              <w:t>Masa de 2 locuri</w:t>
            </w:r>
          </w:p>
          <w:p w:rsidR="00882E88" w:rsidRDefault="00882E88" w:rsidP="00882E88">
            <w:pPr>
              <w:rPr>
                <w:color w:val="000000"/>
              </w:rPr>
            </w:pPr>
            <w:r>
              <w:rPr>
                <w:color w:val="000000"/>
              </w:rPr>
              <w:t>1200x550mm</w:t>
            </w:r>
          </w:p>
          <w:p w:rsidR="00882E88" w:rsidRPr="00A1262A" w:rsidRDefault="00882E88" w:rsidP="00882E88">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084188" cy="1714916"/>
                  <wp:effectExtent l="0" t="0" r="0" b="0"/>
                  <wp:docPr id="79" name="image15.jpg" descr="C:\Users\Smart\Desktop\BIROU foto\20220215_092848.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20220215_092848.jpg"/>
                          <pic:cNvPicPr preferRelativeResize="0"/>
                        </pic:nvPicPr>
                        <pic:blipFill>
                          <a:blip r:embed="rId14" cstate="print"/>
                          <a:srcRect/>
                          <a:stretch>
                            <a:fillRect/>
                          </a:stretch>
                        </pic:blipFill>
                        <pic:spPr>
                          <a:xfrm>
                            <a:off x="0" y="0"/>
                            <a:ext cx="2084188" cy="1714916"/>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Default="00882E88" w:rsidP="00882E88">
            <w:r>
              <w:t xml:space="preserve">- și </w:t>
            </w:r>
            <w:r>
              <w:rPr>
                <w:smallCaps/>
              </w:rPr>
              <w:t xml:space="preserve">ABS </w:t>
            </w:r>
            <w:r>
              <w:t>cu grosimea 0,4 mm pentru restul pieselor;</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color w:val="000000"/>
              </w:rPr>
            </w:pPr>
            <w:r>
              <w:rPr>
                <w:color w:val="000000"/>
              </w:rPr>
              <w:t>Cuier pentru haine</w:t>
            </w:r>
          </w:p>
          <w:p w:rsidR="00882E88" w:rsidRDefault="00882E88" w:rsidP="00882E88">
            <w:pPr>
              <w:rPr>
                <w:color w:val="000000"/>
              </w:rPr>
            </w:pPr>
            <w:r>
              <w:rPr>
                <w:color w:val="000000"/>
              </w:rPr>
              <w:t>1600x1800mm</w:t>
            </w:r>
          </w:p>
          <w:p w:rsidR="00882E88" w:rsidRPr="00A1262A" w:rsidRDefault="00882E88" w:rsidP="00882E88">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1718268" cy="1909187"/>
                  <wp:effectExtent l="19050" t="0" r="0" b="0"/>
                  <wp:docPr id="80" name="image23.jpg" descr="C:\Users\Smart\Desktop\BIROU foto\11.jpg"/>
                  <wp:cNvGraphicFramePr/>
                  <a:graphic xmlns:a="http://schemas.openxmlformats.org/drawingml/2006/main">
                    <a:graphicData uri="http://schemas.openxmlformats.org/drawingml/2006/picture">
                      <pic:pic xmlns:pic="http://schemas.openxmlformats.org/drawingml/2006/picture">
                        <pic:nvPicPr>
                          <pic:cNvPr id="0" name="image23.jpg" descr="C:\Users\Smart\Desktop\BIROU foto\11.jpg"/>
                          <pic:cNvPicPr preferRelativeResize="0"/>
                        </pic:nvPicPr>
                        <pic:blipFill>
                          <a:blip r:embed="rId15" cstate="print"/>
                          <a:srcRect/>
                          <a:stretch>
                            <a:fillRect/>
                          </a:stretch>
                        </pic:blipFill>
                        <pic:spPr>
                          <a:xfrm>
                            <a:off x="0" y="0"/>
                            <a:ext cx="1716558" cy="1907287"/>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ind w:left="360"/>
            </w:pPr>
            <w:r>
              <w:t>Executat din teavă metalică  20x20 grosimea 1.8mm acoperit cu vopsea.</w:t>
            </w:r>
          </w:p>
          <w:p w:rsidR="00882E88" w:rsidRDefault="00882E88" w:rsidP="00882E88">
            <w:r>
              <w:lastRenderedPageBreak/>
              <w:t>Capetele picioarelor astupate cu dopuri din plastic.</w:t>
            </w:r>
          </w:p>
          <w:p w:rsidR="00882E88" w:rsidRPr="00A1262A" w:rsidRDefault="00882E88" w:rsidP="00882E88">
            <w:pPr>
              <w:shd w:val="clear" w:color="auto" w:fill="FFFFFF" w:themeFill="background1"/>
              <w:spacing w:before="120"/>
              <w:rPr>
                <w:noProof w:val="0"/>
                <w:sz w:val="20"/>
                <w:szCs w:val="20"/>
                <w:lang w:val="en-US" w:eastAsia="ru-RU"/>
              </w:rPr>
            </w:pPr>
            <w:r>
              <w:t>Pal melaminat de 18mm este fixat de șuruburi cu capete rotunde, pe el sunt fixate cuierașe din metal.</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Stativ pentru hărți cabinet geografie și istorie (1850x1000) mm</w:t>
            </w:r>
          </w:p>
          <w:p w:rsidR="00882E88" w:rsidRPr="00A1262A" w:rsidRDefault="00882E88" w:rsidP="00882E88">
            <w:pPr>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440926" cy="1925672"/>
                  <wp:effectExtent l="0" t="0" r="0" b="0"/>
                  <wp:docPr id="81" name="image24.jpg" descr="C:\Users\Adrian\Desktop\20210728_165836.jpg"/>
                  <wp:cNvGraphicFramePr/>
                  <a:graphic xmlns:a="http://schemas.openxmlformats.org/drawingml/2006/main">
                    <a:graphicData uri="http://schemas.openxmlformats.org/drawingml/2006/picture">
                      <pic:pic xmlns:pic="http://schemas.openxmlformats.org/drawingml/2006/picture">
                        <pic:nvPicPr>
                          <pic:cNvPr id="0" name="image24.jpg" descr="C:\Users\Adrian\Desktop\20210728_165836.jpg"/>
                          <pic:cNvPicPr preferRelativeResize="0"/>
                        </pic:nvPicPr>
                        <pic:blipFill>
                          <a:blip r:embed="rId16" cstate="print"/>
                          <a:srcRect/>
                          <a:stretch>
                            <a:fillRect/>
                          </a:stretch>
                        </pic:blipFill>
                        <pic:spPr>
                          <a:xfrm>
                            <a:off x="0" y="0"/>
                            <a:ext cx="1440926" cy="1925672"/>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Executat din teavă metalică 20x20 grosimea 1.8mm acoperit cu vopsea.</w:t>
            </w:r>
          </w:p>
          <w:p w:rsidR="00882E88" w:rsidRDefault="00882E88" w:rsidP="00882E88">
            <w:r>
              <w:t>Capetele picioarelor astupate cu dopuri din plastic.</w:t>
            </w:r>
          </w:p>
          <w:p w:rsidR="00882E88" w:rsidRDefault="00882E88" w:rsidP="00882E88">
            <w:r>
              <w:t>Dotat cu 4 rotițe pentru a fi usor de deplasat.</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Masă de birou colt 1400 x 1200mm  Anexa 800 x 600mm</w:t>
            </w:r>
          </w:p>
          <w:p w:rsidR="00882E88" w:rsidRPr="00A1262A" w:rsidRDefault="00882E88" w:rsidP="00882E88">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1934816" cy="1426930"/>
                  <wp:effectExtent l="19050" t="0" r="8284" b="0"/>
                  <wp:docPr id="82"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7" cstate="print"/>
                          <a:srcRect/>
                          <a:stretch>
                            <a:fillRect/>
                          </a:stretch>
                        </pic:blipFill>
                        <pic:spPr>
                          <a:xfrm>
                            <a:off x="0" y="0"/>
                            <a:ext cx="1936207" cy="1427956"/>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Default="00882E88" w:rsidP="00882E88">
            <w:pPr>
              <w:ind w:left="108"/>
            </w:pPr>
            <w:r>
              <w:t>- si</w:t>
            </w:r>
            <w:r>
              <w:rPr>
                <w:smallCaps/>
              </w:rPr>
              <w:t xml:space="preserve">ABS </w:t>
            </w:r>
            <w:r>
              <w:t>cu grosimea 0,4 mm pentru restul pieselor;</w:t>
            </w:r>
          </w:p>
          <w:p w:rsidR="00882E88" w:rsidRDefault="00882E88" w:rsidP="00882E88">
            <w:r>
              <w:t>Dotată cu 2  tumbe cu treis ertare</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Masa cu tumba</w:t>
            </w:r>
          </w:p>
          <w:p w:rsidR="00882E88" w:rsidRDefault="00882E88" w:rsidP="00882E88">
            <w:r>
              <w:t>1200x600mm</w:t>
            </w:r>
          </w:p>
          <w:p w:rsidR="00882E88" w:rsidRPr="00A1262A" w:rsidRDefault="00882E88" w:rsidP="00882E88">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761880" cy="1420871"/>
                  <wp:effectExtent l="0" t="0" r="0" b="0"/>
                  <wp:docPr id="83" name="image22.jpg" descr="C:\Users\Smart\Desktop\BIROU foto\IMG-b32b8ba9924dde88c7928d7c69587207-V.jpg"/>
                  <wp:cNvGraphicFramePr/>
                  <a:graphic xmlns:a="http://schemas.openxmlformats.org/drawingml/2006/main">
                    <a:graphicData uri="http://schemas.openxmlformats.org/drawingml/2006/picture">
                      <pic:pic xmlns:pic="http://schemas.openxmlformats.org/drawingml/2006/picture">
                        <pic:nvPicPr>
                          <pic:cNvPr id="0" name="image22.jpg" descr="C:\Users\Smart\Desktop\BIROU foto\IMG-b32b8ba9924dde88c7928d7c69587207-V.jpg"/>
                          <pic:cNvPicPr preferRelativeResize="0"/>
                        </pic:nvPicPr>
                        <pic:blipFill>
                          <a:blip r:embed="rId18" cstate="print"/>
                          <a:srcRect l="14772" t="15254" r="26066"/>
                          <a:stretch>
                            <a:fillRect/>
                          </a:stretch>
                        </pic:blipFill>
                        <pic:spPr>
                          <a:xfrm>
                            <a:off x="0" y="0"/>
                            <a:ext cx="1761880" cy="1420871"/>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Default="00882E88" w:rsidP="00882E88">
            <w:pPr>
              <w:ind w:left="108"/>
            </w:pPr>
            <w:r>
              <w:t xml:space="preserve">- si </w:t>
            </w:r>
            <w:r>
              <w:rPr>
                <w:smallCaps/>
              </w:rPr>
              <w:t xml:space="preserve">ABS </w:t>
            </w:r>
            <w:r>
              <w:t>cu grosimea 0,4 mm pentru restul pieselor;</w:t>
            </w:r>
          </w:p>
          <w:p w:rsidR="00882E88" w:rsidRDefault="00882E88" w:rsidP="00882E88">
            <w:pPr>
              <w:ind w:left="108"/>
            </w:pPr>
            <w:r>
              <w:t>Dotată cu o  tumbă cu ușă.</w:t>
            </w:r>
          </w:p>
          <w:p w:rsidR="00882E88" w:rsidRPr="00102F19" w:rsidRDefault="00882E88" w:rsidP="00882E88">
            <w:pPr>
              <w:shd w:val="clear" w:color="auto" w:fill="FFFFFF" w:themeFill="background1"/>
              <w:spacing w:before="120"/>
              <w:jc w:val="center"/>
              <w:rPr>
                <w:noProof w:val="0"/>
                <w:sz w:val="20"/>
                <w:szCs w:val="20"/>
                <w:lang w:eastAsia="ru-RU"/>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color w:val="000000"/>
              </w:rPr>
            </w:pPr>
            <w:r>
              <w:rPr>
                <w:color w:val="000000"/>
              </w:rPr>
              <w:t>Dulap perete cu sticla</w:t>
            </w:r>
          </w:p>
          <w:p w:rsidR="00882E88" w:rsidRDefault="00882E88" w:rsidP="00882E88">
            <w:pPr>
              <w:rPr>
                <w:color w:val="000000"/>
              </w:rPr>
            </w:pPr>
            <w:r>
              <w:rPr>
                <w:color w:val="000000"/>
              </w:rPr>
              <w:t>(1900*1300*350mm)</w:t>
            </w:r>
          </w:p>
          <w:p w:rsidR="00882E88" w:rsidRPr="00A1262A" w:rsidRDefault="00882E88" w:rsidP="00882E88">
            <w:pPr>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774119" cy="1478844"/>
                  <wp:effectExtent l="19050" t="0" r="0" b="0"/>
                  <wp:docPr id="84" name="image26.jpg" descr="D:\Новая папка catea\школы сады\mobila pentru scoala\IMG-20200707-WA0007.jpg"/>
                  <wp:cNvGraphicFramePr/>
                  <a:graphic xmlns:a="http://schemas.openxmlformats.org/drawingml/2006/main">
                    <a:graphicData uri="http://schemas.openxmlformats.org/drawingml/2006/picture">
                      <pic:pic xmlns:pic="http://schemas.openxmlformats.org/drawingml/2006/picture">
                        <pic:nvPicPr>
                          <pic:cNvPr id="0" name="image26.jpg" descr="D:\Новая папка catea\школы сады\mobila pentru scoala\IMG-20200707-WA0007.jpg"/>
                          <pic:cNvPicPr preferRelativeResize="0"/>
                        </pic:nvPicPr>
                        <pic:blipFill>
                          <a:blip r:embed="rId19" cstate="print"/>
                          <a:srcRect l="-1" r="-1" b="18326"/>
                          <a:stretch>
                            <a:fillRect/>
                          </a:stretch>
                        </pic:blipFill>
                        <pic:spPr>
                          <a:xfrm>
                            <a:off x="0" y="0"/>
                            <a:ext cx="1778120" cy="1482179"/>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spacing w:line="276" w:lineRule="auto"/>
            </w:pPr>
            <w:r>
              <w:t xml:space="preserve">Dulap cu sticla executat din PAL melaminat, grosimea 18 mm; </w:t>
            </w:r>
          </w:p>
          <w:p w:rsidR="00882E88" w:rsidRDefault="00882E88" w:rsidP="00882E88">
            <w:pPr>
              <w:tabs>
                <w:tab w:val="left" w:pos="248"/>
              </w:tabs>
              <w:spacing w:line="276" w:lineRule="auto"/>
            </w:pPr>
            <w:r>
              <w:t>Dotat cu 5 rafturi simetrice, două rafturi de jos acoperite cu 2 uși cu mînere metalice și trei rafturi de sus acoperite cu uși din sticlă.</w:t>
            </w:r>
          </w:p>
          <w:p w:rsidR="00882E88" w:rsidRDefault="00882E88" w:rsidP="00882E88">
            <w:pPr>
              <w:tabs>
                <w:tab w:val="left" w:pos="248"/>
              </w:tabs>
            </w:pPr>
            <w:r>
              <w:t>Pe canturile detaliilor se va aplica:</w:t>
            </w:r>
          </w:p>
          <w:p w:rsidR="00882E88" w:rsidRDefault="00882E88" w:rsidP="00882E88">
            <w:pPr>
              <w:ind w:left="108"/>
            </w:pPr>
            <w:r>
              <w:rPr>
                <w:smallCaps/>
              </w:rPr>
              <w:t xml:space="preserve">ABS </w:t>
            </w:r>
            <w:r>
              <w:t>cu grosimea 2mm si  0,4 mm pentru rafturi;</w:t>
            </w:r>
          </w:p>
          <w:p w:rsidR="00882E88" w:rsidRDefault="00882E88" w:rsidP="00882E88">
            <w:pPr>
              <w:tabs>
                <w:tab w:val="left" w:pos="248"/>
              </w:tabs>
              <w:rPr>
                <w:b/>
              </w:rPr>
            </w:pPr>
            <w:r>
              <w:t>Dulap cu polițe executat din PAL melaminat, grosimea 18 mm cantuit cu ABS; dotat cu trei rafturi, o  ușă cu mâner metalic.</w:t>
            </w:r>
          </w:p>
          <w:p w:rsidR="00882E88" w:rsidRDefault="00882E88" w:rsidP="00882E88">
            <w:pPr>
              <w:tabs>
                <w:tab w:val="left" w:pos="248"/>
              </w:tabs>
              <w:rPr>
                <w:b/>
              </w:rPr>
            </w:pPr>
            <w:r>
              <w:t>Panoul vertical posterior – executat din PFL melaminat grosimea 3,2 mm;</w:t>
            </w:r>
          </w:p>
          <w:p w:rsidR="00882E88" w:rsidRPr="00102F19" w:rsidRDefault="00882E88" w:rsidP="00882E88">
            <w:pPr>
              <w:shd w:val="clear" w:color="auto" w:fill="FFFFFF" w:themeFill="background1"/>
              <w:spacing w:before="120"/>
              <w:jc w:val="center"/>
              <w:rPr>
                <w:noProof w:val="0"/>
                <w:sz w:val="20"/>
                <w:szCs w:val="20"/>
                <w:lang w:eastAsia="ru-RU"/>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r>
              <w:lastRenderedPageBreak/>
              <w:t xml:space="preserve">Masa colt 1600x1200mm </w:t>
            </w:r>
          </w:p>
          <w:p w:rsidR="00882E88" w:rsidRDefault="00882E88" w:rsidP="00882E88">
            <w:r>
              <w:t>Cu anexa 800x600mm</w:t>
            </w:r>
          </w:p>
          <w:p w:rsidR="00882E88" w:rsidRDefault="00882E88" w:rsidP="00882E88">
            <w:pPr>
              <w:rPr>
                <w:color w:val="000000"/>
              </w:rPr>
            </w:pPr>
            <w:r>
              <w:rPr>
                <w:lang w:val="ru-RU" w:eastAsia="ru-RU"/>
              </w:rPr>
              <w:drawing>
                <wp:anchor distT="0" distB="0" distL="114300" distR="114300" simplePos="0" relativeHeight="251665408" behindDoc="0" locked="0" layoutInCell="1" allowOverlap="1">
                  <wp:simplePos x="0" y="0"/>
                  <wp:positionH relativeFrom="column">
                    <wp:posOffset>-47625</wp:posOffset>
                  </wp:positionH>
                  <wp:positionV relativeFrom="paragraph">
                    <wp:posOffset>118745</wp:posOffset>
                  </wp:positionV>
                  <wp:extent cx="1718945" cy="835025"/>
                  <wp:effectExtent l="19050" t="0" r="0" b="0"/>
                  <wp:wrapSquare wrapText="bothSides" distT="0" distB="0" distL="114300" distR="114300"/>
                  <wp:docPr id="8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718945" cy="835025"/>
                          </a:xfrm>
                          <a:prstGeom prst="rect">
                            <a:avLst/>
                          </a:prstGeom>
                          <a:ln/>
                        </pic:spPr>
                      </pic:pic>
                    </a:graphicData>
                  </a:graphic>
                </wp:anchor>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Default="00882E88" w:rsidP="00882E88">
            <w:pPr>
              <w:ind w:left="108"/>
            </w:pPr>
            <w:r>
              <w:t xml:space="preserve">- și </w:t>
            </w:r>
            <w:r>
              <w:rPr>
                <w:smallCaps/>
              </w:rPr>
              <w:t xml:space="preserve">ABS </w:t>
            </w:r>
            <w:r>
              <w:t>cu grosimea 0,4 mm pentru restul pieselor;</w:t>
            </w:r>
          </w:p>
          <w:p w:rsidR="00882E88" w:rsidRDefault="00882E88" w:rsidP="00882E88">
            <w:pPr>
              <w:ind w:left="108"/>
            </w:pPr>
            <w:r>
              <w:t>Dotată cu o  tumbă cu trei sertare .</w:t>
            </w:r>
          </w:p>
          <w:p w:rsidR="00882E88" w:rsidRDefault="00882E88" w:rsidP="00882E88">
            <w:pPr>
              <w:tabs>
                <w:tab w:val="left" w:pos="248"/>
              </w:tabs>
              <w:spacing w:line="276" w:lineRule="auto"/>
            </w:pPr>
            <w:r>
              <w:t>Anexa este fixată de masa de lucru .</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r>
              <w:t xml:space="preserve">Masa colt 1600x1200mm </w:t>
            </w:r>
          </w:p>
          <w:p w:rsidR="00882E88" w:rsidRDefault="00882E88" w:rsidP="00882E88">
            <w:r>
              <w:rPr>
                <w:lang w:val="ru-RU" w:eastAsia="ru-RU"/>
              </w:rPr>
              <w:drawing>
                <wp:anchor distT="0" distB="0" distL="114300" distR="114300" simplePos="0" relativeHeight="251666432" behindDoc="0" locked="0" layoutInCell="1" allowOverlap="1">
                  <wp:simplePos x="0" y="0"/>
                  <wp:positionH relativeFrom="column">
                    <wp:posOffset>-61595</wp:posOffset>
                  </wp:positionH>
                  <wp:positionV relativeFrom="paragraph">
                    <wp:posOffset>147955</wp:posOffset>
                  </wp:positionV>
                  <wp:extent cx="1819275" cy="1076325"/>
                  <wp:effectExtent l="19050" t="0" r="9525" b="0"/>
                  <wp:wrapSquare wrapText="bothSides" distT="0" distB="0" distL="114300" distR="114300"/>
                  <wp:docPr id="8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819275" cy="1076325"/>
                          </a:xfrm>
                          <a:prstGeom prst="rect">
                            <a:avLst/>
                          </a:prstGeom>
                          <a:ln/>
                        </pic:spPr>
                      </pic:pic>
                    </a:graphicData>
                  </a:graphic>
                </wp:anchor>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Fabricată din PAL melaminat, grosimea 18 mm;</w:t>
            </w:r>
          </w:p>
          <w:p w:rsidR="00882E88" w:rsidRDefault="00882E88" w:rsidP="00882E88">
            <w:pPr>
              <w:tabs>
                <w:tab w:val="left" w:pos="248"/>
              </w:tabs>
            </w:pPr>
            <w:r>
              <w:t>Pe canturile blatului  se va aplica:</w:t>
            </w:r>
          </w:p>
          <w:p w:rsidR="00882E88" w:rsidRDefault="00882E88" w:rsidP="00882E88">
            <w:pPr>
              <w:ind w:left="108"/>
            </w:pPr>
            <w:r>
              <w:t xml:space="preserve">- </w:t>
            </w:r>
            <w:r>
              <w:rPr>
                <w:smallCaps/>
              </w:rPr>
              <w:t xml:space="preserve">ABS </w:t>
            </w:r>
            <w:r>
              <w:t xml:space="preserve">cu grosimea 2 mm </w:t>
            </w:r>
          </w:p>
          <w:p w:rsidR="00882E88" w:rsidRDefault="00882E88" w:rsidP="00882E88">
            <w:pPr>
              <w:ind w:left="108"/>
            </w:pPr>
            <w:r>
              <w:t xml:space="preserve">- și </w:t>
            </w:r>
            <w:r>
              <w:rPr>
                <w:smallCaps/>
              </w:rPr>
              <w:t xml:space="preserve">ABS </w:t>
            </w:r>
            <w:r>
              <w:t>cu grosimea 0,4 mm pentru restul pieselor;</w:t>
            </w:r>
          </w:p>
          <w:p w:rsidR="00882E88" w:rsidRDefault="00882E88" w:rsidP="00882E88">
            <w:pPr>
              <w:ind w:left="108"/>
            </w:pPr>
            <w:r>
              <w:t>Dotată cu o  tumbă cu trei sertare .</w:t>
            </w:r>
          </w:p>
          <w:p w:rsidR="00882E88" w:rsidRDefault="00882E88" w:rsidP="00882E88">
            <w:pPr>
              <w:tabs>
                <w:tab w:val="left" w:pos="248"/>
              </w:tabs>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pPr>
              <w:rPr>
                <w:color w:val="000000"/>
              </w:rPr>
            </w:pPr>
            <w:r>
              <w:rPr>
                <w:color w:val="000000"/>
              </w:rPr>
              <w:t>Dulap pentru vestiar cu 5 sectii</w:t>
            </w:r>
          </w:p>
          <w:p w:rsidR="00882E88" w:rsidRDefault="00882E88" w:rsidP="00882E88">
            <w:pPr>
              <w:rPr>
                <w:color w:val="000000"/>
              </w:rPr>
            </w:pPr>
            <w:r>
              <w:rPr>
                <w:color w:val="000000"/>
              </w:rPr>
              <w:t>1350x1350x300mm</w:t>
            </w:r>
          </w:p>
          <w:p w:rsidR="00882E88" w:rsidRDefault="00882E88" w:rsidP="00882E88">
            <w:r>
              <w:rPr>
                <w:lang w:val="ru-RU" w:eastAsia="ru-RU"/>
              </w:rPr>
              <w:drawing>
                <wp:inline distT="0" distB="0" distL="0" distR="0">
                  <wp:extent cx="1819275" cy="1885950"/>
                  <wp:effectExtent l="0" t="0" r="0" b="0"/>
                  <wp:docPr id="89" name="image18.jpg" descr="C:\Users\Smart\Desktop\BIROU foto\IMG-281847ce12f1b6e38fc12e930e28e647-V.jpg"/>
                  <wp:cNvGraphicFramePr/>
                  <a:graphic xmlns:a="http://schemas.openxmlformats.org/drawingml/2006/main">
                    <a:graphicData uri="http://schemas.openxmlformats.org/drawingml/2006/picture">
                      <pic:pic xmlns:pic="http://schemas.openxmlformats.org/drawingml/2006/picture">
                        <pic:nvPicPr>
                          <pic:cNvPr id="0" name="image18.jpg" descr="C:\Users\Smart\Desktop\BIROU foto\IMG-281847ce12f1b6e38fc12e930e28e647-V.jpg"/>
                          <pic:cNvPicPr preferRelativeResize="0"/>
                        </pic:nvPicPr>
                        <pic:blipFill>
                          <a:blip r:embed="rId21" cstate="print"/>
                          <a:srcRect l="9638" r="30840" b="-3111"/>
                          <a:stretch>
                            <a:fillRect/>
                          </a:stretch>
                        </pic:blipFill>
                        <pic:spPr>
                          <a:xfrm>
                            <a:off x="0" y="0"/>
                            <a:ext cx="1819275" cy="1885950"/>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   din PAL melaminat, grosimea 18 mm;</w:t>
            </w:r>
          </w:p>
          <w:p w:rsidR="00882E88" w:rsidRDefault="00882E88" w:rsidP="00882E88">
            <w:pPr>
              <w:ind w:left="108"/>
            </w:pPr>
            <w:r>
              <w:rPr>
                <w:smallCaps/>
              </w:rPr>
              <w:t xml:space="preserve">ABS </w:t>
            </w:r>
            <w:r>
              <w:t xml:space="preserve">cu grosimea 2 mm </w:t>
            </w:r>
          </w:p>
          <w:p w:rsidR="00882E88" w:rsidRDefault="00882E88" w:rsidP="00882E88">
            <w:pPr>
              <w:ind w:left="108"/>
            </w:pPr>
            <w:r>
              <w:t xml:space="preserve">- și </w:t>
            </w:r>
            <w:r>
              <w:rPr>
                <w:smallCaps/>
              </w:rPr>
              <w:t xml:space="preserve">ABS </w:t>
            </w:r>
            <w:r>
              <w:t>cu grosimea 0,4 mm pentru restul pieselor;</w:t>
            </w:r>
          </w:p>
          <w:p w:rsidR="00882E88" w:rsidRDefault="00882E88" w:rsidP="00882E88">
            <w:pPr>
              <w:ind w:left="108"/>
            </w:pPr>
            <w:r>
              <w:t>Compus din 5 sectii prevăzute cu polițe și cuiere.</w:t>
            </w:r>
          </w:p>
          <w:p w:rsidR="00882E88" w:rsidRPr="003A28B9" w:rsidRDefault="00882E88" w:rsidP="00882E88">
            <w:pPr>
              <w:shd w:val="clear" w:color="auto" w:fill="FFFFFF" w:themeFill="background1"/>
              <w:spacing w:before="120"/>
              <w:jc w:val="center"/>
              <w:rPr>
                <w:noProof w:val="0"/>
                <w:sz w:val="20"/>
                <w:szCs w:val="20"/>
                <w:lang w:eastAsia="ru-RU"/>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color w:val="000000"/>
              </w:rPr>
            </w:pPr>
            <w:r>
              <w:rPr>
                <w:color w:val="000000"/>
              </w:rPr>
              <w:t>Dulap pentru vestiar</w:t>
            </w:r>
          </w:p>
          <w:p w:rsidR="00882E88" w:rsidRDefault="00882E88" w:rsidP="00882E88">
            <w:pPr>
              <w:rPr>
                <w:color w:val="000000"/>
              </w:rPr>
            </w:pPr>
            <w:r>
              <w:rPr>
                <w:color w:val="000000"/>
              </w:rPr>
              <w:t>600x400x300mm</w:t>
            </w:r>
          </w:p>
          <w:p w:rsidR="00882E88" w:rsidRPr="00A1262A" w:rsidRDefault="00882E88" w:rsidP="00882E88">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1323975" cy="1724025"/>
                  <wp:effectExtent l="0" t="0" r="0" b="0"/>
                  <wp:docPr id="90" name="image11.jpg" descr="C:\Users\Smart\Downloads\IMG-eaf0e249ffb7a7c93452364c4244f63a-V.jpg"/>
                  <wp:cNvGraphicFramePr/>
                  <a:graphic xmlns:a="http://schemas.openxmlformats.org/drawingml/2006/main">
                    <a:graphicData uri="http://schemas.openxmlformats.org/drawingml/2006/picture">
                      <pic:pic xmlns:pic="http://schemas.openxmlformats.org/drawingml/2006/picture">
                        <pic:nvPicPr>
                          <pic:cNvPr id="0" name="image11.jpg" descr="C:\Users\Smart\Downloads\IMG-eaf0e249ffb7a7c93452364c4244f63a-V.jpg"/>
                          <pic:cNvPicPr preferRelativeResize="0"/>
                        </pic:nvPicPr>
                        <pic:blipFill>
                          <a:blip r:embed="rId22" cstate="print"/>
                          <a:srcRect t="11337" b="15380"/>
                          <a:stretch>
                            <a:fillRect/>
                          </a:stretch>
                        </pic:blipFill>
                        <pic:spPr>
                          <a:xfrm>
                            <a:off x="0" y="0"/>
                            <a:ext cx="1323975" cy="1724025"/>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   din PAL melaminat, grosimea 18 mm;</w:t>
            </w:r>
          </w:p>
          <w:p w:rsidR="00882E88" w:rsidRDefault="00882E88" w:rsidP="00882E88">
            <w:pPr>
              <w:ind w:left="108"/>
            </w:pPr>
            <w:r>
              <w:rPr>
                <w:smallCaps/>
              </w:rPr>
              <w:t xml:space="preserve">ABS </w:t>
            </w:r>
            <w:r>
              <w:t xml:space="preserve">cugrosimea 2 mm </w:t>
            </w:r>
          </w:p>
          <w:p w:rsidR="00882E88" w:rsidRDefault="00882E88" w:rsidP="00882E88">
            <w:pPr>
              <w:ind w:left="108"/>
            </w:pPr>
            <w:r>
              <w:lastRenderedPageBreak/>
              <w:t xml:space="preserve">- și </w:t>
            </w:r>
            <w:r>
              <w:rPr>
                <w:smallCaps/>
              </w:rPr>
              <w:t xml:space="preserve">ABS </w:t>
            </w:r>
            <w:r>
              <w:t>cu grosimea 0,4 mm pentru restul pieselor;</w:t>
            </w:r>
          </w:p>
          <w:p w:rsidR="00882E88" w:rsidRDefault="00882E88" w:rsidP="00882E88"/>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lastRenderedPageBreak/>
              <w:t xml:space="preserve">Scaun pentru dulap 5sectii </w:t>
            </w:r>
          </w:p>
          <w:p w:rsidR="00882E88" w:rsidRDefault="00882E88" w:rsidP="00882E88">
            <w:r>
              <w:t xml:space="preserve">1300mm </w:t>
            </w:r>
          </w:p>
          <w:p w:rsidR="00882E88" w:rsidRDefault="00882E88" w:rsidP="00882E88">
            <w:r>
              <w:rPr>
                <w:lang w:val="ru-RU" w:eastAsia="ru-RU"/>
              </w:rPr>
              <w:drawing>
                <wp:inline distT="0" distB="0" distL="0" distR="0">
                  <wp:extent cx="1781175" cy="914400"/>
                  <wp:effectExtent l="19050" t="0" r="9525" b="0"/>
                  <wp:docPr id="9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cstate="print"/>
                          <a:srcRect/>
                          <a:stretch>
                            <a:fillRect/>
                          </a:stretch>
                        </pic:blipFill>
                        <pic:spPr>
                          <a:xfrm>
                            <a:off x="0" y="0"/>
                            <a:ext cx="1785254" cy="916494"/>
                          </a:xfrm>
                          <a:prstGeom prst="rect">
                            <a:avLst/>
                          </a:prstGeom>
                          <a:ln/>
                        </pic:spPr>
                      </pic:pic>
                    </a:graphicData>
                  </a:graphic>
                </wp:inline>
              </w:drawing>
            </w:r>
          </w:p>
          <w:p w:rsidR="00882E88" w:rsidRPr="00A1262A" w:rsidRDefault="00882E88" w:rsidP="00882E88">
            <w:pPr>
              <w:shd w:val="clear" w:color="auto" w:fill="FFFFFF" w:themeFill="background1"/>
              <w:spacing w:before="120"/>
              <w:jc w:val="center"/>
              <w:rPr>
                <w:i/>
                <w:noProof w:val="0"/>
                <w:sz w:val="20"/>
                <w:szCs w:val="20"/>
                <w:lang w:val="en-US"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248"/>
              </w:tabs>
            </w:pPr>
            <w:r>
              <w:t>Fabricat   din PAL melaminat, grosimea 18 mm;</w:t>
            </w:r>
          </w:p>
          <w:p w:rsidR="00882E88" w:rsidRDefault="00882E88" w:rsidP="00882E88">
            <w:pPr>
              <w:ind w:left="108"/>
            </w:pPr>
            <w:r>
              <w:rPr>
                <w:smallCaps/>
              </w:rPr>
              <w:t xml:space="preserve">ABS </w:t>
            </w:r>
            <w:r>
              <w:t xml:space="preserve">cu grosimea 2 mm </w:t>
            </w:r>
          </w:p>
          <w:p w:rsidR="00882E88" w:rsidRDefault="00882E88" w:rsidP="00882E88">
            <w:pPr>
              <w:ind w:left="108"/>
            </w:pPr>
            <w:r>
              <w:t xml:space="preserve">- și </w:t>
            </w:r>
            <w:r>
              <w:rPr>
                <w:smallCaps/>
              </w:rPr>
              <w:t xml:space="preserve">ABS </w:t>
            </w:r>
            <w:r>
              <w:t>cu grosimea 0,4 mm pentru restul pieselor;</w:t>
            </w:r>
          </w:p>
          <w:p w:rsidR="00882E88" w:rsidRPr="003A28B9" w:rsidRDefault="00882E88" w:rsidP="00882E88">
            <w:pPr>
              <w:shd w:val="clear" w:color="auto" w:fill="FFFFFF" w:themeFill="background1"/>
              <w:spacing w:before="120"/>
              <w:jc w:val="center"/>
              <w:rPr>
                <w:noProof w:val="0"/>
                <w:sz w:val="20"/>
                <w:szCs w:val="20"/>
                <w:lang w:eastAsia="ru-RU"/>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r>
              <w:t>Masa si 2 scaune pentru cantină , 6 locuri (1500x600X750)mm</w:t>
            </w:r>
          </w:p>
          <w:p w:rsidR="00882E88" w:rsidRDefault="00882E88" w:rsidP="00882E88"/>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tabs>
                <w:tab w:val="left" w:pos="33"/>
              </w:tabs>
              <w:ind w:left="360"/>
            </w:pPr>
            <w:r>
              <w:t>Masă: prevazută pentru șase locuri Blatul Executată din PAL melaminat, grosimea 18 mm cantuit cu ABS Picioarele executate din teavă metalică 25x25 grosimea 1.8mm acoperită cu vopsea Capetele picioarelor astupate cu dopuri din plastic, Dimensiuni: înălţimea - 700 lungimea- 1500 mm; lăţimea – 600 mm; Scaun:cadrul metalic executat din teavă pătrată 20x20 x1.8mm, șezutul din pal melaminat cantuit cu abs Dimensiuni: înălţimea - 420 mm lungimea- 1400 mm; lăţimea – 420 mm</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590BCC">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590BCC">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b/>
                <w:sz w:val="20"/>
                <w:szCs w:val="20"/>
              </w:rPr>
            </w:pPr>
            <w:r w:rsidRPr="0065496F">
              <w:rPr>
                <w:b/>
                <w:sz w:val="20"/>
                <w:szCs w:val="20"/>
              </w:rPr>
              <w:t>Total lot 1</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Pr="009D7FA6" w:rsidRDefault="00882E88" w:rsidP="00882E88">
            <w:pPr>
              <w:rPr>
                <w:b/>
                <w:sz w:val="20"/>
                <w:szCs w:val="20"/>
              </w:rPr>
            </w:pPr>
            <w:r w:rsidRPr="009D7FA6">
              <w:rPr>
                <w:b/>
                <w:sz w:val="20"/>
                <w:szCs w:val="20"/>
              </w:rPr>
              <w:t>Lotul 2</w:t>
            </w:r>
            <w:r w:rsidR="006727E1">
              <w:rPr>
                <w:b/>
                <w:sz w:val="20"/>
                <w:szCs w:val="20"/>
              </w:rPr>
              <w:t xml:space="preserve"> Mese de oțel inox</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Pr="00A1262A" w:rsidRDefault="00882E88" w:rsidP="00882E88">
            <w:pPr>
              <w:shd w:val="clear" w:color="auto" w:fill="FFFFFF" w:themeFill="background1"/>
              <w:spacing w:before="120"/>
              <w:jc w:val="center"/>
              <w:rPr>
                <w:i/>
                <w:noProof w:val="0"/>
                <w:sz w:val="20"/>
                <w:szCs w:val="20"/>
                <w:lang w:val="en-US" w:eastAsia="ru-RU"/>
              </w:rPr>
            </w:pPr>
            <w:r>
              <w:lastRenderedPageBreak/>
              <w:t xml:space="preserve">Masă oțel inox </w:t>
            </w:r>
            <w:r w:rsidRPr="003C7F19">
              <w:object w:dxaOrig="3703" w:dyaOrig="2977">
                <v:shape id="_x0000_i1029" type="#_x0000_t75" style="width:146.35pt;height:92.55pt" o:ole="">
                  <v:imagedata r:id="rId24" o:title=""/>
                </v:shape>
                <o:OLEObject Type="Embed" ProgID="PBrush" ShapeID="_x0000_i1029" DrawAspect="Content" ObjectID="_1725774642" r:id="rId59"/>
              </w:objec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highlight w:val="white"/>
              </w:rPr>
            </w:pPr>
            <w:r>
              <w:rPr>
                <w:highlight w:val="white"/>
              </w:rPr>
              <w:t>Dimensiuni (LxlxH): 900x600x70 mm;</w:t>
            </w:r>
          </w:p>
          <w:p w:rsidR="00882E88" w:rsidRDefault="00882E88" w:rsidP="00882E88">
            <w:pPr>
              <w:rPr>
                <w:highlight w:val="white"/>
              </w:rPr>
            </w:pPr>
            <w:r>
              <w:rPr>
                <w:highlight w:val="white"/>
              </w:rPr>
              <w:t>Blat suprafața realizat din PAL nelaminat 25 mm;</w:t>
            </w:r>
          </w:p>
          <w:p w:rsidR="00882E88" w:rsidRDefault="00882E88" w:rsidP="00882E88">
            <w:pPr>
              <w:rPr>
                <w:highlight w:val="white"/>
              </w:rPr>
            </w:pPr>
            <w:r>
              <w:rPr>
                <w:highlight w:val="white"/>
              </w:rPr>
              <w:t>Panou față PAL 18 mm, cant ABS;</w:t>
            </w:r>
          </w:p>
          <w:p w:rsidR="00882E88" w:rsidRDefault="00882E88" w:rsidP="00882E88">
            <w:pPr>
              <w:rPr>
                <w:highlight w:val="white"/>
              </w:rPr>
            </w:pPr>
            <w:r>
              <w:rPr>
                <w:highlight w:val="white"/>
              </w:rPr>
              <w:t xml:space="preserve">Structura metalică vopsită în câmp electrostatic; </w:t>
            </w:r>
          </w:p>
          <w:p w:rsidR="00882E88" w:rsidRDefault="00882E88" w:rsidP="00882E88">
            <w:pPr>
              <w:rPr>
                <w:highlight w:val="white"/>
              </w:rPr>
            </w:pPr>
            <w:r>
              <w:rPr>
                <w:highlight w:val="white"/>
              </w:rPr>
              <w:t>Cadru metalic din profiluri rezistente 20x40 mm;</w:t>
            </w:r>
          </w:p>
          <w:p w:rsidR="00882E88" w:rsidRPr="00A1262A" w:rsidRDefault="00882E88" w:rsidP="00882E88">
            <w:pPr>
              <w:shd w:val="clear" w:color="auto" w:fill="FFFFFF" w:themeFill="background1"/>
              <w:spacing w:before="120"/>
              <w:rPr>
                <w:noProof w:val="0"/>
                <w:sz w:val="20"/>
                <w:szCs w:val="20"/>
                <w:lang w:val="en-US" w:eastAsia="ru-RU"/>
              </w:rPr>
            </w:pPr>
            <w:r>
              <w:rPr>
                <w:highlight w:val="white"/>
              </w:rPr>
              <w:t>Picioarele metalice prevăzute cu tălpi antiderapante pentru protejarea pardoselii;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882E88" w:rsidRDefault="00882E88" w:rsidP="00882E88">
            <w:r>
              <w:t xml:space="preserve">Masă oțel inox </w:t>
            </w:r>
            <w:r>
              <w:rPr>
                <w:lang w:val="ru-RU" w:eastAsia="ru-RU"/>
              </w:rPr>
              <w:drawing>
                <wp:inline distT="0" distB="0" distL="0" distR="0">
                  <wp:extent cx="1952625" cy="847725"/>
                  <wp:effectExtent l="19050" t="0" r="0" b="0"/>
                  <wp:docPr id="10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cstate="print"/>
                          <a:srcRect/>
                          <a:stretch>
                            <a:fillRect/>
                          </a:stretch>
                        </pic:blipFill>
                        <pic:spPr>
                          <a:xfrm>
                            <a:off x="0" y="0"/>
                            <a:ext cx="1953389" cy="848057"/>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highlight w:val="white"/>
              </w:rPr>
            </w:pPr>
            <w:r>
              <w:rPr>
                <w:highlight w:val="white"/>
              </w:rPr>
              <w:t>Dimensiuni (LxlxH): 2000x600x70 mm;</w:t>
            </w:r>
          </w:p>
          <w:p w:rsidR="00882E88" w:rsidRDefault="00882E88" w:rsidP="00882E88">
            <w:pPr>
              <w:rPr>
                <w:highlight w:val="white"/>
              </w:rPr>
            </w:pPr>
            <w:r>
              <w:rPr>
                <w:highlight w:val="white"/>
              </w:rPr>
              <w:t>Blat suprafața realizat din PAL nelaminat 25 mm;</w:t>
            </w:r>
          </w:p>
          <w:p w:rsidR="00882E88" w:rsidRDefault="00882E88" w:rsidP="00882E88">
            <w:pPr>
              <w:rPr>
                <w:highlight w:val="white"/>
              </w:rPr>
            </w:pPr>
            <w:r>
              <w:rPr>
                <w:highlight w:val="white"/>
              </w:rPr>
              <w:t>Panou față PAL 18 mm, cant ABS;</w:t>
            </w:r>
          </w:p>
          <w:p w:rsidR="00882E88" w:rsidRDefault="00882E88" w:rsidP="00882E88">
            <w:pPr>
              <w:rPr>
                <w:highlight w:val="white"/>
              </w:rPr>
            </w:pPr>
            <w:r>
              <w:rPr>
                <w:highlight w:val="white"/>
              </w:rPr>
              <w:t xml:space="preserve">Structura metalică vopsită în câmp electrostatic; </w:t>
            </w:r>
          </w:p>
          <w:p w:rsidR="00882E88" w:rsidRDefault="00882E88" w:rsidP="00882E88">
            <w:pPr>
              <w:rPr>
                <w:highlight w:val="white"/>
              </w:rPr>
            </w:pPr>
            <w:r>
              <w:rPr>
                <w:highlight w:val="white"/>
              </w:rPr>
              <w:t>Cadru metalic din profiluri rezistente 20x40 mm;</w:t>
            </w:r>
          </w:p>
          <w:p w:rsidR="00882E88" w:rsidRPr="00A1262A" w:rsidRDefault="00882E88" w:rsidP="00882E88">
            <w:pPr>
              <w:shd w:val="clear" w:color="auto" w:fill="FFFFFF" w:themeFill="background1"/>
              <w:spacing w:before="120"/>
              <w:rPr>
                <w:noProof w:val="0"/>
                <w:sz w:val="20"/>
                <w:szCs w:val="20"/>
                <w:lang w:val="en-US" w:eastAsia="ru-RU"/>
              </w:rPr>
            </w:pPr>
            <w:r>
              <w:rPr>
                <w:highlight w:val="white"/>
              </w:rPr>
              <w:t>Picioarele metalice prevăzute cu tălpi antiderapante pentru protejarea pardoselii;</w:t>
            </w: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r>
      <w:tr w:rsidR="00882E88"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b/>
                <w:sz w:val="20"/>
                <w:szCs w:val="20"/>
              </w:rPr>
            </w:pPr>
            <w:r w:rsidRPr="0065496F">
              <w:rPr>
                <w:b/>
                <w:sz w:val="20"/>
                <w:szCs w:val="20"/>
              </w:rPr>
              <w:t xml:space="preserve">Total lot </w:t>
            </w:r>
            <w:r>
              <w:rPr>
                <w:b/>
                <w:sz w:val="20"/>
                <w:szCs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2E88" w:rsidRDefault="00882E88" w:rsidP="00882E88">
            <w:pPr>
              <w:rPr>
                <w:highlight w:val="white"/>
              </w:rPr>
            </w:pPr>
          </w:p>
        </w:tc>
        <w:tc>
          <w:tcPr>
            <w:tcW w:w="957" w:type="pct"/>
            <w:tcBorders>
              <w:top w:val="single" w:sz="4" w:space="0" w:color="auto"/>
              <w:left w:val="single" w:sz="4" w:space="0" w:color="auto"/>
              <w:bottom w:val="single" w:sz="4" w:space="0" w:color="auto"/>
              <w:right w:val="single" w:sz="4" w:space="0" w:color="auto"/>
            </w:tcBorders>
          </w:tcPr>
          <w:p w:rsidR="00882E88" w:rsidRPr="0065496F" w:rsidRDefault="00882E88"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882E88" w:rsidRPr="0065496F" w:rsidRDefault="00882E88" w:rsidP="00882E88">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882E88">
            <w:pPr>
              <w:rPr>
                <w:b/>
                <w:sz w:val="20"/>
                <w:szCs w:val="20"/>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val="en-US" w:eastAsia="ru-RU"/>
              </w:rPr>
              <w:t>3</w:t>
            </w:r>
            <w:r w:rsidR="006727E1">
              <w:rPr>
                <w:b/>
                <w:noProof w:val="0"/>
                <w:sz w:val="20"/>
                <w:szCs w:val="20"/>
                <w:lang w:val="en-US" w:eastAsia="ru-RU"/>
              </w:rPr>
              <w:t xml:space="preserve"> </w:t>
            </w:r>
            <w:proofErr w:type="spellStart"/>
            <w:r w:rsidR="006727E1">
              <w:rPr>
                <w:b/>
                <w:noProof w:val="0"/>
                <w:sz w:val="20"/>
                <w:szCs w:val="20"/>
                <w:lang w:val="en-US" w:eastAsia="ru-RU"/>
              </w:rPr>
              <w:t>Mobilă</w:t>
            </w:r>
            <w:proofErr w:type="spellEnd"/>
            <w:r w:rsidR="006727E1">
              <w:rPr>
                <w:b/>
                <w:noProof w:val="0"/>
                <w:sz w:val="20"/>
                <w:szCs w:val="20"/>
                <w:lang w:val="en-US" w:eastAsia="ru-RU"/>
              </w:rPr>
              <w:t xml:space="preserve"> </w:t>
            </w:r>
            <w:proofErr w:type="spellStart"/>
            <w:r w:rsidR="006727E1">
              <w:rPr>
                <w:b/>
                <w:noProof w:val="0"/>
                <w:sz w:val="20"/>
                <w:szCs w:val="20"/>
                <w:lang w:val="en-US" w:eastAsia="ru-RU"/>
              </w:rPr>
              <w:t>moale</w:t>
            </w:r>
            <w:proofErr w:type="spellEnd"/>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882E88">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882E88">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882E88">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882E88">
            <w:pPr>
              <w:rPr>
                <w:highlight w:val="white"/>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882E88">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882E88">
            <w:pPr>
              <w:rPr>
                <w:sz w:val="20"/>
                <w:szCs w:val="20"/>
              </w:rPr>
            </w:pPr>
          </w:p>
        </w:tc>
      </w:tr>
      <w:tr w:rsidR="005B6812" w:rsidRPr="00C00499" w:rsidTr="00B10D36">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5B6812" w:rsidRDefault="005B6812" w:rsidP="005B6812">
            <w:r>
              <w:t>Colțar moale</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3015" w:type="dxa"/>
              <w:tblLayout w:type="fixed"/>
              <w:tblLook w:val="0400"/>
            </w:tblPr>
            <w:tblGrid>
              <w:gridCol w:w="1168"/>
              <w:gridCol w:w="1847"/>
            </w:tblGrid>
            <w:tr w:rsidR="005B6812" w:rsidTr="00B10D36">
              <w:tc>
                <w:tcPr>
                  <w:tcW w:w="1168"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b/>
                      <w:color w:val="626262"/>
                    </w:rPr>
                    <w:t>Lungim:</w:t>
                  </w:r>
                </w:p>
              </w:tc>
              <w:tc>
                <w:tcPr>
                  <w:tcW w:w="1847"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color w:val="626262"/>
                    </w:rPr>
                    <w:t>3000 mm</w:t>
                  </w:r>
                </w:p>
              </w:tc>
            </w:tr>
            <w:tr w:rsidR="005B6812" w:rsidTr="00B10D36">
              <w:tc>
                <w:tcPr>
                  <w:tcW w:w="1168"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b/>
                      <w:color w:val="626262"/>
                    </w:rPr>
                    <w:t>Latime:</w:t>
                  </w:r>
                </w:p>
              </w:tc>
              <w:tc>
                <w:tcPr>
                  <w:tcW w:w="1847"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color w:val="626262"/>
                    </w:rPr>
                    <w:t>2000 mm</w:t>
                  </w:r>
                </w:p>
              </w:tc>
            </w:tr>
            <w:tr w:rsidR="005B6812" w:rsidTr="00B10D36">
              <w:tc>
                <w:tcPr>
                  <w:tcW w:w="1168"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b/>
                      <w:color w:val="626262"/>
                    </w:rPr>
                    <w:t>Inaltime:</w:t>
                  </w:r>
                </w:p>
              </w:tc>
              <w:tc>
                <w:tcPr>
                  <w:tcW w:w="1847" w:type="dxa"/>
                  <w:tcBorders>
                    <w:top w:val="nil"/>
                    <w:left w:val="nil"/>
                    <w:bottom w:val="nil"/>
                    <w:right w:val="nil"/>
                  </w:tcBorders>
                  <w:shd w:val="clear" w:color="auto" w:fill="FFFFFF"/>
                  <w:vAlign w:val="center"/>
                </w:tcPr>
                <w:p w:rsidR="005B6812" w:rsidRDefault="005B6812" w:rsidP="005B6812">
                  <w:pPr>
                    <w:framePr w:hSpace="180" w:wrap="around" w:vAnchor="page" w:hAnchor="margin" w:y="347"/>
                    <w:rPr>
                      <w:color w:val="626262"/>
                    </w:rPr>
                  </w:pPr>
                  <w:r>
                    <w:rPr>
                      <w:color w:val="626262"/>
                    </w:rPr>
                    <w:t>1050 mm</w:t>
                  </w:r>
                </w:p>
              </w:tc>
            </w:tr>
          </w:tbl>
          <w:p w:rsidR="005B6812" w:rsidRDefault="005B6812" w:rsidP="005B6812">
            <w:pPr>
              <w:shd w:val="clear" w:color="auto" w:fill="FFFFFF"/>
              <w:rPr>
                <w:color w:val="626262"/>
              </w:rPr>
            </w:pPr>
            <w:r>
              <w:rPr>
                <w:color w:val="626262"/>
              </w:rPr>
              <w:t>Stofa, piele artificială. Microfibra</w:t>
            </w:r>
          </w:p>
          <w:p w:rsidR="005B6812" w:rsidRDefault="005B6812" w:rsidP="005B6812">
            <w:pPr>
              <w:shd w:val="clear" w:color="auto" w:fill="FFFFFF"/>
              <w:tabs>
                <w:tab w:val="left" w:pos="835"/>
              </w:tabs>
              <w:rPr>
                <w:color w:val="626262"/>
              </w:rPr>
            </w:pPr>
            <w:r>
              <w:rPr>
                <w:color w:val="626262"/>
              </w:rPr>
              <w:t> </w:t>
            </w:r>
            <w:r>
              <w:rPr>
                <w:color w:val="626262"/>
              </w:rPr>
              <w:tab/>
            </w:r>
          </w:p>
          <w:p w:rsidR="005B6812" w:rsidRDefault="005B6812" w:rsidP="005B6812">
            <w:pPr>
              <w:numPr>
                <w:ilvl w:val="0"/>
                <w:numId w:val="57"/>
              </w:numPr>
              <w:shd w:val="clear" w:color="auto" w:fill="FFFFFF"/>
              <w:ind w:left="303"/>
              <w:rPr>
                <w:color w:val="626262"/>
              </w:rPr>
            </w:pPr>
            <w:r>
              <w:rPr>
                <w:color w:val="626262"/>
              </w:rPr>
              <w:t>schelet (carcasă) – lemn, PAL</w:t>
            </w:r>
          </w:p>
          <w:p w:rsidR="005B6812" w:rsidRDefault="005B6812" w:rsidP="005B6812">
            <w:pPr>
              <w:numPr>
                <w:ilvl w:val="0"/>
                <w:numId w:val="57"/>
              </w:numPr>
              <w:shd w:val="clear" w:color="auto" w:fill="FFFFFF"/>
              <w:ind w:left="303"/>
              <w:rPr>
                <w:color w:val="626262"/>
              </w:rPr>
            </w:pPr>
            <w:r>
              <w:rPr>
                <w:color w:val="626262"/>
              </w:rPr>
              <w:t>umplutura – poliuretan, vata din silicon</w:t>
            </w:r>
          </w:p>
          <w:p w:rsidR="005B6812" w:rsidRDefault="005B6812" w:rsidP="005B6812">
            <w:pPr>
              <w:numPr>
                <w:ilvl w:val="0"/>
                <w:numId w:val="57"/>
              </w:numPr>
              <w:shd w:val="clear" w:color="auto" w:fill="FFFFFF"/>
              <w:ind w:left="303"/>
              <w:rPr>
                <w:color w:val="626262"/>
              </w:rPr>
            </w:pPr>
            <w:r>
              <w:rPr>
                <w:color w:val="626262"/>
              </w:rPr>
              <w:t>picioare – lemnoase (lemn)</w:t>
            </w:r>
          </w:p>
          <w:p w:rsidR="005B6812" w:rsidRPr="00A1262A" w:rsidRDefault="005B6812" w:rsidP="005B6812">
            <w:pPr>
              <w:shd w:val="clear" w:color="auto" w:fill="FFFFFF" w:themeFill="background1"/>
              <w:spacing w:before="120"/>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A1262A" w:rsidRDefault="005B6812" w:rsidP="005B6812">
            <w:pPr>
              <w:shd w:val="clear" w:color="auto" w:fill="FFFFFF" w:themeFill="background1"/>
              <w:spacing w:before="120"/>
              <w:jc w:val="center"/>
              <w:rPr>
                <w:i/>
                <w:noProof w:val="0"/>
                <w:sz w:val="20"/>
                <w:szCs w:val="20"/>
                <w:lang w:val="en-US" w:eastAsia="ru-RU"/>
              </w:rPr>
            </w:pPr>
            <w:r>
              <w:t>Masă pentru jurnale</w:t>
            </w:r>
            <w:r>
              <w:rPr>
                <w:lang w:val="ru-RU" w:eastAsia="ru-RU"/>
              </w:rPr>
              <w:lastRenderedPageBreak/>
              <w:drawing>
                <wp:inline distT="0" distB="0" distL="0" distR="0">
                  <wp:extent cx="1685925" cy="1438275"/>
                  <wp:effectExtent l="19050" t="0" r="9525" b="0"/>
                  <wp:docPr id="24" name="image25.jpg" descr="https://beautymobila.md/wp-content/uploads/2021/03/MSN000129.jpg"/>
                  <wp:cNvGraphicFramePr/>
                  <a:graphic xmlns:a="http://schemas.openxmlformats.org/drawingml/2006/main">
                    <a:graphicData uri="http://schemas.openxmlformats.org/drawingml/2006/picture">
                      <pic:pic xmlns:pic="http://schemas.openxmlformats.org/drawingml/2006/picture">
                        <pic:nvPicPr>
                          <pic:cNvPr id="0" name="image25.jpg" descr="https://beautymobila.md/wp-content/uploads/2021/03/MSN000129.jpg"/>
                          <pic:cNvPicPr preferRelativeResize="0"/>
                        </pic:nvPicPr>
                        <pic:blipFill>
                          <a:blip r:embed="rId27" cstate="print"/>
                          <a:srcRect/>
                          <a:stretch>
                            <a:fillRect/>
                          </a:stretch>
                        </pic:blipFill>
                        <pic:spPr>
                          <a:xfrm>
                            <a:off x="0" y="0"/>
                            <a:ext cx="1686375" cy="1438659"/>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Pr="00A1262A" w:rsidRDefault="005B6812" w:rsidP="005B6812">
            <w:pPr>
              <w:shd w:val="clear" w:color="auto" w:fill="FFFFFF" w:themeFill="background1"/>
              <w:spacing w:before="120"/>
              <w:rPr>
                <w:noProof w:val="0"/>
                <w:sz w:val="20"/>
                <w:szCs w:val="20"/>
                <w:lang w:val="en-US" w:eastAsia="ru-RU"/>
              </w:rPr>
            </w:pPr>
            <w:r>
              <w:rPr>
                <w:color w:val="252525"/>
                <w:highlight w:val="white"/>
              </w:rPr>
              <w:t>Masuta pentru jurnale cu rafturi. Fabricat din picioare MDF realizate din lemn de fag naturale de top de masă dreptunghiulară, cu colțuri rotunjite sub blatul de masă două rafturi spatioase design stabil.</w:t>
            </w: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b/>
                <w:sz w:val="20"/>
                <w:szCs w:val="20"/>
              </w:rPr>
            </w:pPr>
            <w:r w:rsidRPr="0065496F">
              <w:rPr>
                <w:b/>
                <w:sz w:val="20"/>
                <w:szCs w:val="20"/>
              </w:rPr>
              <w:lastRenderedPageBreak/>
              <w:t xml:space="preserve">Total lot </w:t>
            </w:r>
            <w:r>
              <w:rPr>
                <w:b/>
                <w:sz w:val="20"/>
                <w:szCs w:val="20"/>
              </w:rPr>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pPr>
              <w:rPr>
                <w:highlight w:val="white"/>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b/>
                <w:sz w:val="20"/>
                <w:szCs w:val="20"/>
              </w:rPr>
            </w:pPr>
            <w:proofErr w:type="spellStart"/>
            <w:r w:rsidRPr="006727E1">
              <w:rPr>
                <w:b/>
                <w:noProof w:val="0"/>
                <w:sz w:val="20"/>
                <w:szCs w:val="20"/>
                <w:lang w:val="en-US" w:eastAsia="ru-RU"/>
              </w:rPr>
              <w:t>Lotul</w:t>
            </w:r>
            <w:proofErr w:type="spellEnd"/>
            <w:r w:rsidRPr="006727E1">
              <w:rPr>
                <w:b/>
                <w:noProof w:val="0"/>
                <w:sz w:val="20"/>
                <w:szCs w:val="20"/>
                <w:lang w:val="en-US" w:eastAsia="ru-RU"/>
              </w:rPr>
              <w:t xml:space="preserve"> </w:t>
            </w:r>
            <w:r>
              <w:rPr>
                <w:b/>
                <w:noProof w:val="0"/>
                <w:sz w:val="20"/>
                <w:szCs w:val="20"/>
                <w:lang w:val="en-US" w:eastAsia="ru-RU"/>
              </w:rPr>
              <w:t>4</w:t>
            </w:r>
            <w:r w:rsidR="006727E1">
              <w:rPr>
                <w:b/>
                <w:noProof w:val="0"/>
                <w:sz w:val="20"/>
                <w:szCs w:val="20"/>
                <w:lang w:val="en-US" w:eastAsia="ru-RU"/>
              </w:rPr>
              <w:t xml:space="preserve"> </w:t>
            </w:r>
            <w:proofErr w:type="spellStart"/>
            <w:r w:rsidR="006727E1">
              <w:rPr>
                <w:b/>
                <w:noProof w:val="0"/>
                <w:sz w:val="20"/>
                <w:szCs w:val="20"/>
                <w:lang w:val="en-US" w:eastAsia="ru-RU"/>
              </w:rPr>
              <w:t>Mobilă</w:t>
            </w:r>
            <w:proofErr w:type="spellEnd"/>
            <w:r w:rsidR="006727E1">
              <w:rPr>
                <w:b/>
                <w:noProof w:val="0"/>
                <w:sz w:val="20"/>
                <w:szCs w:val="20"/>
                <w:lang w:val="en-US" w:eastAsia="ru-RU"/>
              </w:rPr>
              <w:t xml:space="preserve"> </w:t>
            </w:r>
            <w:proofErr w:type="spellStart"/>
            <w:r w:rsidR="006727E1">
              <w:rPr>
                <w:b/>
                <w:noProof w:val="0"/>
                <w:sz w:val="20"/>
                <w:szCs w:val="20"/>
                <w:lang w:val="en-US" w:eastAsia="ru-RU"/>
              </w:rPr>
              <w:t>pentru</w:t>
            </w:r>
            <w:proofErr w:type="spellEnd"/>
            <w:r w:rsidR="006727E1">
              <w:rPr>
                <w:b/>
                <w:noProof w:val="0"/>
                <w:sz w:val="20"/>
                <w:szCs w:val="20"/>
                <w:lang w:val="en-US" w:eastAsia="ru-RU"/>
              </w:rPr>
              <w:t xml:space="preserve"> </w:t>
            </w:r>
            <w:proofErr w:type="spellStart"/>
            <w:r w:rsidR="006727E1">
              <w:rPr>
                <w:b/>
                <w:noProof w:val="0"/>
                <w:sz w:val="20"/>
                <w:szCs w:val="20"/>
                <w:lang w:val="en-US" w:eastAsia="ru-RU"/>
              </w:rPr>
              <w:t>cabinetul</w:t>
            </w:r>
            <w:proofErr w:type="spellEnd"/>
            <w:r w:rsidR="006727E1">
              <w:rPr>
                <w:b/>
                <w:noProof w:val="0"/>
                <w:sz w:val="20"/>
                <w:szCs w:val="20"/>
                <w:lang w:val="en-US" w:eastAsia="ru-RU"/>
              </w:rPr>
              <w:t xml:space="preserve"> medical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pPr>
              <w:rPr>
                <w:highlight w:val="white"/>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r>
              <w:t>Canapea pentru cabinetul medical (2000*500*600mm)</w:t>
            </w:r>
          </w:p>
          <w:p w:rsidR="005B6812" w:rsidRPr="00A1262A" w:rsidRDefault="005B6812" w:rsidP="005B6812">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436759" cy="1475923"/>
                  <wp:effectExtent l="0" t="0" r="0" b="0"/>
                  <wp:docPr id="29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cstate="print"/>
                          <a:srcRect/>
                          <a:stretch>
                            <a:fillRect/>
                          </a:stretch>
                        </pic:blipFill>
                        <pic:spPr>
                          <a:xfrm>
                            <a:off x="0" y="0"/>
                            <a:ext cx="1436759" cy="1475923"/>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pPr>
              <w:tabs>
                <w:tab w:val="left" w:pos="248"/>
              </w:tabs>
              <w:ind w:left="360"/>
            </w:pPr>
            <w:r>
              <w:t>Blatul Executată din PAL melaminat, grosimea 18 mm.Captușit cu pele artificială.</w:t>
            </w:r>
          </w:p>
          <w:p w:rsidR="005B6812" w:rsidRDefault="005B6812" w:rsidP="005B6812">
            <w:pPr>
              <w:tabs>
                <w:tab w:val="left" w:pos="248"/>
              </w:tabs>
              <w:ind w:left="360"/>
            </w:pPr>
            <w:r>
              <w:t>Picioarele executate din teavă metalică 20x20 grosimea 1.8mm acoperită cu vopsea</w:t>
            </w:r>
          </w:p>
          <w:p w:rsidR="005B6812" w:rsidRPr="00A1262A" w:rsidRDefault="005B6812" w:rsidP="005B6812">
            <w:pPr>
              <w:shd w:val="clear" w:color="auto" w:fill="FFFFFF" w:themeFill="background1"/>
              <w:spacing w:before="120"/>
              <w:rPr>
                <w:noProof w:val="0"/>
                <w:sz w:val="20"/>
                <w:szCs w:val="20"/>
                <w:lang w:val="en-US" w:eastAsia="ru-RU"/>
              </w:rPr>
            </w:pPr>
            <w:r>
              <w:t>Capetele picioarelor astupate cu dopuri din plastic</w:t>
            </w: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b/>
                <w:sz w:val="20"/>
                <w:szCs w:val="20"/>
              </w:rPr>
            </w:pPr>
            <w:r w:rsidRPr="0065496F">
              <w:rPr>
                <w:b/>
                <w:sz w:val="20"/>
                <w:szCs w:val="20"/>
              </w:rPr>
              <w:t xml:space="preserve">Total lot </w:t>
            </w:r>
            <w:r>
              <w:rPr>
                <w:b/>
                <w:sz w:val="20"/>
                <w:szCs w:val="20"/>
              </w:rPr>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pPr>
              <w:rPr>
                <w:highlight w:val="white"/>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Pr="00FD421D" w:rsidRDefault="005B6812" w:rsidP="006727E1">
            <w:pPr>
              <w:shd w:val="clear" w:color="auto" w:fill="FFFFFF" w:themeFill="background1"/>
              <w:spacing w:before="120"/>
              <w:rPr>
                <w:i/>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val="en-US" w:eastAsia="ru-RU"/>
              </w:rPr>
              <w:t>5</w:t>
            </w:r>
            <w:r w:rsidR="006727E1">
              <w:rPr>
                <w:b/>
                <w:noProof w:val="0"/>
                <w:sz w:val="20"/>
                <w:szCs w:val="20"/>
                <w:lang w:val="en-US" w:eastAsia="ru-RU"/>
              </w:rPr>
              <w:t xml:space="preserve"> </w:t>
            </w:r>
            <w:proofErr w:type="spellStart"/>
            <w:r w:rsidR="006727E1">
              <w:rPr>
                <w:b/>
                <w:noProof w:val="0"/>
                <w:sz w:val="20"/>
                <w:szCs w:val="20"/>
                <w:lang w:val="en-US" w:eastAsia="ru-RU"/>
              </w:rPr>
              <w:t>Televizoare</w:t>
            </w:r>
            <w:proofErr w:type="spellEnd"/>
            <w:r w:rsidR="006727E1">
              <w:rPr>
                <w:b/>
                <w:noProof w:val="0"/>
                <w:sz w:val="20"/>
                <w:szCs w:val="20"/>
                <w:lang w:val="en-US" w:eastAsia="ru-RU"/>
              </w:rPr>
              <w:t xml:space="preserve"> color</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5B6812"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860610">
            <w:pPr>
              <w:pStyle w:val="1"/>
              <w:numPr>
                <w:ilvl w:val="0"/>
                <w:numId w:val="0"/>
              </w:numPr>
              <w:shd w:val="clear" w:color="auto" w:fill="FFFFFF"/>
              <w:spacing w:after="182"/>
              <w:ind w:left="360"/>
              <w:jc w:val="left"/>
              <w:rPr>
                <w:b w:val="0"/>
                <w:color w:val="1A1A1A"/>
              </w:rPr>
            </w:pPr>
            <w:proofErr w:type="spellStart"/>
            <w:r>
              <w:rPr>
                <w:b w:val="0"/>
                <w:color w:val="1A1A1A"/>
              </w:rPr>
              <w:t>Televizor</w:t>
            </w:r>
            <w:proofErr w:type="spellEnd"/>
            <w:r>
              <w:rPr>
                <w:b w:val="0"/>
                <w:color w:val="1A1A1A"/>
              </w:rPr>
              <w:t xml:space="preserve"> LED LG 49UK6200, HDR, 124 cm</w:t>
            </w:r>
          </w:p>
          <w:p w:rsidR="005B6812" w:rsidRDefault="005B6812" w:rsidP="005B6812">
            <w:r w:rsidRPr="00B400DA">
              <w:object w:dxaOrig="3425" w:dyaOrig="2106">
                <v:shape id="_x0000_i1030" type="#_x0000_t75" style="width:141.65pt;height:86.25pt" o:ole="">
                  <v:imagedata r:id="rId29" o:title=""/>
                </v:shape>
                <o:OLEObject Type="Embed" ProgID="PBrush" ShapeID="_x0000_i1030" DrawAspect="Content" ObjectID="_1725774643" r:id="rId60"/>
              </w:object>
            </w:r>
          </w:p>
          <w:p w:rsidR="005B6812" w:rsidRPr="00A1262A" w:rsidRDefault="005B6812" w:rsidP="005B6812">
            <w:pPr>
              <w:shd w:val="clear" w:color="auto" w:fill="FFFFFF" w:themeFill="background1"/>
              <w:spacing w:before="120"/>
              <w:jc w:val="center"/>
              <w:rPr>
                <w:i/>
                <w:noProof w:val="0"/>
                <w:sz w:val="20"/>
                <w:szCs w:val="20"/>
                <w:lang w:val="en-US"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B6812" w:rsidRDefault="005B6812" w:rsidP="005B6812">
            <w:r>
              <w:t>SMART TV</w:t>
            </w:r>
          </w:p>
          <w:p w:rsidR="005B6812" w:rsidRDefault="005B6812" w:rsidP="005B6812">
            <w:r>
              <w:t>Smart TV</w:t>
            </w:r>
            <w:r>
              <w:tab/>
              <w:t>Da</w:t>
            </w:r>
          </w:p>
          <w:p w:rsidR="005B6812" w:rsidRDefault="005B6812" w:rsidP="005B6812">
            <w:r>
              <w:t>ECRAN</w:t>
            </w:r>
          </w:p>
          <w:p w:rsidR="005B6812" w:rsidRDefault="005B6812" w:rsidP="005B6812">
            <w:r>
              <w:t>Sistem de operare</w:t>
            </w:r>
            <w:r>
              <w:tab/>
              <w:t>SmartTV(WebOS)</w:t>
            </w:r>
          </w:p>
          <w:p w:rsidR="005B6812" w:rsidRDefault="005B6812" w:rsidP="005B6812">
            <w:r>
              <w:t>Diagonala monit., inch / cm</w:t>
            </w:r>
            <w:r>
              <w:tab/>
              <w:t>49 / 124</w:t>
            </w:r>
          </w:p>
          <w:p w:rsidR="005B6812" w:rsidRDefault="005B6812" w:rsidP="005B6812">
            <w:r>
              <w:t>Dimensiunea diag. ecran, cm</w:t>
            </w:r>
            <w:r>
              <w:tab/>
              <w:t>124</w:t>
            </w:r>
          </w:p>
          <w:p w:rsidR="005B6812" w:rsidRDefault="005B6812" w:rsidP="005B6812">
            <w:r>
              <w:t>Forma ecranului</w:t>
            </w:r>
            <w:r>
              <w:tab/>
              <w:t>Plat</w:t>
            </w:r>
          </w:p>
          <w:p w:rsidR="005B6812" w:rsidRDefault="005B6812" w:rsidP="005B6812">
            <w:r>
              <w:t>Rezolutia ecranului, pix</w:t>
            </w:r>
            <w:r>
              <w:tab/>
              <w:t>3840x2160</w:t>
            </w:r>
          </w:p>
          <w:p w:rsidR="005B6812" w:rsidRDefault="005B6812" w:rsidP="005B6812">
            <w:r>
              <w:lastRenderedPageBreak/>
              <w:t>Format de ecran</w:t>
            </w:r>
            <w:r>
              <w:tab/>
              <w:t>16:9</w:t>
            </w:r>
          </w:p>
          <w:p w:rsidR="005B6812" w:rsidRDefault="005B6812" w:rsidP="005B6812">
            <w:r>
              <w:t>Tehnologie</w:t>
            </w:r>
            <w:r>
              <w:tab/>
              <w:t>LED</w:t>
            </w:r>
          </w:p>
          <w:p w:rsidR="005B6812" w:rsidRDefault="005B6812" w:rsidP="005B6812">
            <w:r>
              <w:t>TIP DE SCANARE</w:t>
            </w:r>
          </w:p>
          <w:p w:rsidR="005B6812" w:rsidRDefault="005B6812" w:rsidP="005B6812">
            <w:r>
              <w:t>Rata de reimp., Hz/PMI, CMR</w:t>
            </w:r>
            <w:r>
              <w:tab/>
              <w:t>50</w:t>
            </w:r>
          </w:p>
          <w:p w:rsidR="005B6812" w:rsidRDefault="005B6812" w:rsidP="005B6812">
            <w:r>
              <w:t>Valoarea interpolarii</w:t>
            </w:r>
            <w:r>
              <w:tab/>
              <w:t>pana la 500</w:t>
            </w:r>
          </w:p>
          <w:p w:rsidR="005B6812" w:rsidRDefault="005B6812" w:rsidP="005B6812">
            <w:r>
              <w:t>SUNET</w:t>
            </w:r>
          </w:p>
          <w:p w:rsidR="005B6812" w:rsidRDefault="005B6812" w:rsidP="005B6812">
            <w:r>
              <w:t>Stereo tuner</w:t>
            </w:r>
            <w:r>
              <w:tab/>
              <w:t>Da</w:t>
            </w:r>
          </w:p>
          <w:p w:rsidR="005B6812" w:rsidRDefault="005B6812" w:rsidP="005B6812">
            <w:r>
              <w:t>Decoder DTS</w:t>
            </w:r>
            <w:r>
              <w:tab/>
              <w:t>Da</w:t>
            </w:r>
          </w:p>
          <w:p w:rsidR="005B6812" w:rsidRDefault="005B6812" w:rsidP="005B6812">
            <w:r>
              <w:t>Puterea AC frontale, W</w:t>
            </w:r>
            <w:r>
              <w:tab/>
              <w:t>2 x 10</w:t>
            </w:r>
          </w:p>
          <w:p w:rsidR="005B6812" w:rsidRDefault="005B6812" w:rsidP="005B6812">
            <w:r>
              <w:t>Puterea subwoofer-ului, W</w:t>
            </w:r>
            <w:r>
              <w:tab/>
              <w:t>2x10</w:t>
            </w:r>
          </w:p>
          <w:p w:rsidR="005B6812" w:rsidRDefault="005B6812" w:rsidP="005B6812">
            <w:r>
              <w:t>TUNER</w:t>
            </w:r>
          </w:p>
          <w:p w:rsidR="005B6812" w:rsidRDefault="005B6812" w:rsidP="005B6812">
            <w:r>
              <w:t>Tunere DVB-T/DVB-C digital</w:t>
            </w:r>
            <w:r>
              <w:tab/>
              <w:t>Da</w:t>
            </w:r>
          </w:p>
          <w:p w:rsidR="005B6812" w:rsidRDefault="005B6812" w:rsidP="005B6812">
            <w:r>
              <w:t>Tunere DVB-S/DVB-S2 digital</w:t>
            </w:r>
            <w:r>
              <w:tab/>
              <w:t>Da</w:t>
            </w:r>
          </w:p>
          <w:p w:rsidR="005B6812" w:rsidRDefault="005B6812" w:rsidP="005B6812">
            <w:r>
              <w:t>Tuner DVB-T2 digital</w:t>
            </w:r>
            <w:r>
              <w:tab/>
              <w:t>Da</w:t>
            </w:r>
          </w:p>
          <w:p w:rsidR="005B6812" w:rsidRDefault="005B6812" w:rsidP="005B6812">
            <w:r>
              <w:t>WI-FI</w:t>
            </w:r>
          </w:p>
          <w:p w:rsidR="005B6812" w:rsidRDefault="005B6812" w:rsidP="005B6812">
            <w:r>
              <w:t>Adaptor Wi-Fi</w:t>
            </w:r>
            <w:r>
              <w:tab/>
              <w:t>Incorporat</w:t>
            </w:r>
          </w:p>
          <w:p w:rsidR="005B6812" w:rsidRDefault="005B6812" w:rsidP="005B6812">
            <w:r>
              <w:t>INTERNET</w:t>
            </w:r>
          </w:p>
          <w:p w:rsidR="005B6812" w:rsidRDefault="005B6812" w:rsidP="005B6812">
            <w:r>
              <w:t>Browser Internet incorporat</w:t>
            </w:r>
            <w:r>
              <w:tab/>
              <w:t>Da</w:t>
            </w:r>
          </w:p>
          <w:p w:rsidR="005B6812" w:rsidRDefault="005B6812" w:rsidP="005B6812">
            <w:r>
              <w:t>Widget-uri Web</w:t>
            </w:r>
            <w:r>
              <w:tab/>
              <w:t>Da</w:t>
            </w:r>
          </w:p>
          <w:p w:rsidR="005B6812" w:rsidRDefault="005B6812" w:rsidP="005B6812">
            <w:r>
              <w:t>CONECTAREA LA RETEAUA INTERNET/LAN</w:t>
            </w:r>
          </w:p>
          <w:p w:rsidR="005B6812" w:rsidRDefault="005B6812" w:rsidP="005B6812">
            <w:r>
              <w:t>Conexiune la reteaua de domiciliu LAN</w:t>
            </w:r>
            <w:r>
              <w:tab/>
              <w:t>Da</w:t>
            </w:r>
          </w:p>
          <w:p w:rsidR="005B6812" w:rsidRDefault="005B6812" w:rsidP="005B6812">
            <w:r>
              <w:t>MEDIA PLAYER</w:t>
            </w:r>
          </w:p>
          <w:p w:rsidR="005B6812" w:rsidRDefault="005B6812" w:rsidP="005B6812">
            <w:r>
              <w:t>Player p/u a reda fisiere media</w:t>
            </w:r>
            <w:r>
              <w:tab/>
              <w:t>Da</w:t>
            </w:r>
          </w:p>
          <w:p w:rsidR="005B6812" w:rsidRDefault="005B6812" w:rsidP="005B6812">
            <w:r>
              <w:t>FUNCTIE</w:t>
            </w:r>
          </w:p>
          <w:p w:rsidR="005B6812" w:rsidRDefault="005B6812" w:rsidP="005B6812">
            <w:r>
              <w:t>Meniu de ecran</w:t>
            </w:r>
            <w:r>
              <w:tab/>
              <w:t>Multi language</w:t>
            </w:r>
          </w:p>
          <w:p w:rsidR="005B6812" w:rsidRDefault="005B6812" w:rsidP="005B6812">
            <w:r>
              <w:t>Teletext</w:t>
            </w:r>
            <w:r>
              <w:tab/>
              <w:t>Da</w:t>
            </w:r>
          </w:p>
          <w:p w:rsidR="005B6812" w:rsidRDefault="005B6812" w:rsidP="005B6812">
            <w:r>
              <w:t>Deconect. in lipsa semnalului</w:t>
            </w:r>
            <w:r>
              <w:tab/>
              <w:t>Da</w:t>
            </w:r>
          </w:p>
          <w:p w:rsidR="005B6812" w:rsidRDefault="005B6812" w:rsidP="005B6812">
            <w:r>
              <w:t>Internet TV</w:t>
            </w:r>
            <w:r>
              <w:tab/>
              <w:t>Da</w:t>
            </w:r>
          </w:p>
          <w:p w:rsidR="005B6812" w:rsidRDefault="005B6812" w:rsidP="005B6812">
            <w:r>
              <w:t>Functia DLNA</w:t>
            </w:r>
            <w:r>
              <w:tab/>
              <w:t>Da</w:t>
            </w:r>
          </w:p>
          <w:p w:rsidR="005B6812" w:rsidRDefault="005B6812" w:rsidP="005B6812">
            <w:r>
              <w:t>Regim HDR</w:t>
            </w:r>
            <w:r>
              <w:tab/>
              <w:t>HDR</w:t>
            </w:r>
          </w:p>
          <w:p w:rsidR="005B6812" w:rsidRDefault="005B6812" w:rsidP="005B6812">
            <w:r>
              <w:t>TIMER</w:t>
            </w:r>
          </w:p>
          <w:p w:rsidR="005B6812" w:rsidRDefault="005B6812" w:rsidP="005B6812">
            <w:r>
              <w:t>Ceas incorporat</w:t>
            </w:r>
            <w:r>
              <w:tab/>
              <w:t>Da</w:t>
            </w:r>
          </w:p>
          <w:p w:rsidR="005B6812" w:rsidRDefault="005B6812" w:rsidP="005B6812">
            <w:r>
              <w:t>Sleep-Timer</w:t>
            </w:r>
            <w:r>
              <w:tab/>
              <w:t>Da</w:t>
            </w:r>
          </w:p>
          <w:p w:rsidR="005B6812" w:rsidRDefault="005B6812" w:rsidP="005B6812">
            <w:r>
              <w:lastRenderedPageBreak/>
              <w:t>ACTUALIZAREA SOFTWARE- ULUI</w:t>
            </w:r>
          </w:p>
          <w:p w:rsidR="005B6812" w:rsidRDefault="005B6812" w:rsidP="005B6812">
            <w:r>
              <w:t>Actualizarea software-ului int.</w:t>
            </w:r>
            <w:r>
              <w:tab/>
              <w:t>Da</w:t>
            </w:r>
          </w:p>
          <w:p w:rsidR="005B6812" w:rsidRDefault="005B6812" w:rsidP="005B6812">
            <w:r>
              <w:t>Modul de reinnoire a SW</w:t>
            </w:r>
            <w:r>
              <w:tab/>
              <w:t>USB/LAN/Wi-Fi</w:t>
            </w:r>
          </w:p>
          <w:p w:rsidR="005B6812" w:rsidRDefault="005B6812" w:rsidP="005B6812">
            <w:r>
              <w:t>GESTIONARE</w:t>
            </w:r>
          </w:p>
          <w:p w:rsidR="005B6812" w:rsidRDefault="005B6812" w:rsidP="005B6812">
            <w:r>
              <w:t>Telecomanda</w:t>
            </w:r>
            <w:r>
              <w:tab/>
              <w:t>Da</w:t>
            </w:r>
          </w:p>
          <w:p w:rsidR="005B6812" w:rsidRDefault="005B6812" w:rsidP="005B6812">
            <w:r>
              <w:t>Smartphone ca o telecomanda</w:t>
            </w:r>
            <w:r>
              <w:tab/>
              <w:t>optional</w:t>
            </w:r>
          </w:p>
          <w:p w:rsidR="005B6812" w:rsidRDefault="005B6812" w:rsidP="005B6812">
            <w:r>
              <w:t>INTERFETE</w:t>
            </w:r>
          </w:p>
          <w:p w:rsidR="005B6812" w:rsidRDefault="005B6812" w:rsidP="005B6812">
            <w:r>
              <w:t>Intrare HDMI audio-video</w:t>
            </w:r>
            <w:r>
              <w:tab/>
              <w:t>3</w:t>
            </w:r>
          </w:p>
          <w:p w:rsidR="005B6812" w:rsidRDefault="005B6812" w:rsidP="005B6812">
            <w:r>
              <w:t>Port USB 2.0</w:t>
            </w:r>
            <w:r>
              <w:tab/>
              <w:t>2</w:t>
            </w:r>
          </w:p>
          <w:p w:rsidR="005B6812" w:rsidRDefault="005B6812" w:rsidP="005B6812">
            <w:r>
              <w:t>Intrare LAN (RJ45)</w:t>
            </w:r>
            <w:r>
              <w:tab/>
              <w:t>Da</w:t>
            </w:r>
          </w:p>
          <w:p w:rsidR="005B6812" w:rsidRDefault="005B6812" w:rsidP="005B6812">
            <w:r>
              <w:t>IesireToslink optic</w:t>
            </w:r>
            <w:r>
              <w:tab/>
              <w:t>Da</w:t>
            </w:r>
          </w:p>
          <w:p w:rsidR="005B6812" w:rsidRDefault="005B6812" w:rsidP="005B6812">
            <w:r>
              <w:t>Intrare/ modului front DVB CAM</w:t>
            </w:r>
            <w:r>
              <w:tab/>
              <w:t>1</w:t>
            </w:r>
          </w:p>
          <w:p w:rsidR="005B6812" w:rsidRDefault="005B6812" w:rsidP="005B6812">
            <w:r>
              <w:t>Intrare RCA componentaYPbPr</w:t>
            </w:r>
            <w:r>
              <w:tab/>
              <w:t>1</w:t>
            </w:r>
          </w:p>
          <w:p w:rsidR="005B6812" w:rsidRDefault="005B6812" w:rsidP="005B6812">
            <w:r>
              <w:t>Intrare RCA audio</w:t>
            </w:r>
            <w:r>
              <w:tab/>
              <w:t>1</w:t>
            </w:r>
          </w:p>
          <w:p w:rsidR="005B6812" w:rsidRDefault="005B6812" w:rsidP="005B6812">
            <w:r>
              <w:t>PUTEREA ELECTRICA</w:t>
            </w:r>
          </w:p>
          <w:p w:rsidR="005B6812" w:rsidRDefault="005B6812" w:rsidP="005B6812">
            <w:r>
              <w:t>Consum de energie, W</w:t>
            </w:r>
            <w:r>
              <w:tab/>
              <w:t>120</w:t>
            </w:r>
          </w:p>
          <w:p w:rsidR="005B6812" w:rsidRDefault="005B6812" w:rsidP="005B6812">
            <w:r>
              <w:t>INSTALARE</w:t>
            </w:r>
          </w:p>
          <w:p w:rsidR="005B6812" w:rsidRDefault="005B6812" w:rsidP="005B6812">
            <w:r>
              <w:t>Suport p/u masa</w:t>
            </w:r>
            <w:r>
              <w:tab/>
              <w:t>Da</w:t>
            </w:r>
          </w:p>
          <w:p w:rsidR="005B6812" w:rsidRDefault="005B6812" w:rsidP="005B6812">
            <w:r>
              <w:t>Montare de perete</w:t>
            </w:r>
            <w:r>
              <w:tab/>
              <w:t>optiune suplimentara</w:t>
            </w:r>
          </w:p>
          <w:p w:rsidR="005B6812" w:rsidRDefault="005B6812" w:rsidP="005B6812">
            <w:r>
              <w:t>DIMENSIUNI CU SUPORT (IXLXA) CM</w:t>
            </w:r>
          </w:p>
          <w:p w:rsidR="005B6812" w:rsidRDefault="005B6812" w:rsidP="005B6812">
            <w:r>
              <w:t>Inaltime, cm</w:t>
            </w:r>
            <w:r>
              <w:tab/>
              <w:t>70</w:t>
            </w:r>
          </w:p>
          <w:p w:rsidR="005B6812" w:rsidRDefault="005B6812" w:rsidP="005B6812">
            <w:r>
              <w:t>Latime, cm</w:t>
            </w:r>
            <w:r>
              <w:tab/>
              <w:t>111</w:t>
            </w:r>
          </w:p>
          <w:p w:rsidR="005B6812" w:rsidRDefault="005B6812" w:rsidP="005B6812">
            <w:r>
              <w:t>Adincime, cm</w:t>
            </w:r>
            <w:r>
              <w:tab/>
              <w:t>23</w:t>
            </w:r>
          </w:p>
          <w:p w:rsidR="005B6812" w:rsidRDefault="005B6812" w:rsidP="005B6812">
            <w:r>
              <w:t>Dim-ni cu suport (IxLxA), cm</w:t>
            </w:r>
            <w:r>
              <w:tab/>
              <w:t>70х111х23</w:t>
            </w:r>
          </w:p>
          <w:p w:rsidR="005B6812" w:rsidRDefault="005B6812" w:rsidP="005B6812">
            <w:r>
              <w:t>DIMENSIUNI FARA SUPORT (IXLXA), CM</w:t>
            </w:r>
          </w:p>
          <w:p w:rsidR="005B6812" w:rsidRDefault="005B6812" w:rsidP="005B6812">
            <w:r>
              <w:t>Inaltime, cm</w:t>
            </w:r>
            <w:r>
              <w:tab/>
              <w:t>65</w:t>
            </w:r>
          </w:p>
          <w:p w:rsidR="005B6812" w:rsidRDefault="005B6812" w:rsidP="005B6812">
            <w:r>
              <w:t>Latime, cm</w:t>
            </w:r>
            <w:r>
              <w:tab/>
              <w:t>111</w:t>
            </w:r>
          </w:p>
          <w:p w:rsidR="005B6812" w:rsidRPr="00A1262A" w:rsidRDefault="005B6812" w:rsidP="005B6812">
            <w:pPr>
              <w:shd w:val="clear" w:color="auto" w:fill="FFFFFF" w:themeFill="background1"/>
              <w:spacing w:before="120"/>
              <w:rPr>
                <w:noProof w:val="0"/>
                <w:sz w:val="20"/>
                <w:szCs w:val="20"/>
                <w:lang w:val="en-US" w:eastAsia="ru-RU"/>
              </w:rPr>
            </w:pPr>
            <w:r>
              <w:t>Adincime, cm</w:t>
            </w:r>
            <w:r>
              <w:tab/>
              <w:t>8</w:t>
            </w:r>
          </w:p>
        </w:tc>
        <w:tc>
          <w:tcPr>
            <w:tcW w:w="957" w:type="pct"/>
            <w:tcBorders>
              <w:top w:val="single" w:sz="4" w:space="0" w:color="auto"/>
              <w:left w:val="single" w:sz="4" w:space="0" w:color="auto"/>
              <w:bottom w:val="single" w:sz="4" w:space="0" w:color="auto"/>
              <w:right w:val="single" w:sz="4" w:space="0" w:color="auto"/>
            </w:tcBorders>
          </w:tcPr>
          <w:p w:rsidR="005B6812" w:rsidRPr="0065496F" w:rsidRDefault="005B6812" w:rsidP="005B6812">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5B6812" w:rsidRPr="0065496F" w:rsidRDefault="005B6812" w:rsidP="005B6812">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b/>
                <w:sz w:val="20"/>
                <w:szCs w:val="20"/>
              </w:rPr>
            </w:pPr>
            <w:r w:rsidRPr="0065496F">
              <w:rPr>
                <w:b/>
                <w:sz w:val="20"/>
                <w:szCs w:val="20"/>
              </w:rPr>
              <w:lastRenderedPageBreak/>
              <w:t xml:space="preserve">Total lot </w:t>
            </w:r>
            <w:r>
              <w:rPr>
                <w:b/>
                <w:sz w:val="20"/>
                <w:szCs w:val="20"/>
              </w:rPr>
              <w:t>5</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Pr="00FD421D" w:rsidRDefault="009D7FA6" w:rsidP="006727E1">
            <w:pPr>
              <w:shd w:val="clear" w:color="auto" w:fill="FFFFFF" w:themeFill="background1"/>
              <w:spacing w:before="120"/>
              <w:rPr>
                <w:i/>
                <w:noProof w:val="0"/>
                <w:sz w:val="20"/>
                <w:szCs w:val="20"/>
                <w:lang w:val="en-US" w:eastAsia="ru-RU"/>
              </w:rPr>
            </w:pPr>
            <w:proofErr w:type="spellStart"/>
            <w:r w:rsidRPr="006727E1">
              <w:rPr>
                <w:b/>
                <w:noProof w:val="0"/>
                <w:sz w:val="20"/>
                <w:szCs w:val="20"/>
                <w:lang w:val="en-US" w:eastAsia="ru-RU"/>
              </w:rPr>
              <w:t>Lotul</w:t>
            </w:r>
            <w:proofErr w:type="spellEnd"/>
            <w:r w:rsidRPr="006727E1">
              <w:rPr>
                <w:b/>
                <w:noProof w:val="0"/>
                <w:sz w:val="20"/>
                <w:szCs w:val="20"/>
                <w:lang w:val="en-US" w:eastAsia="ru-RU"/>
              </w:rPr>
              <w:t xml:space="preserve"> </w:t>
            </w:r>
            <w:r>
              <w:rPr>
                <w:b/>
                <w:noProof w:val="0"/>
                <w:sz w:val="20"/>
                <w:szCs w:val="20"/>
                <w:lang w:val="en-US" w:eastAsia="ru-RU"/>
              </w:rPr>
              <w:t>6</w:t>
            </w:r>
            <w:r w:rsidR="006727E1">
              <w:rPr>
                <w:b/>
                <w:noProof w:val="0"/>
                <w:sz w:val="20"/>
                <w:szCs w:val="20"/>
                <w:lang w:val="en-US" w:eastAsia="ru-RU"/>
              </w:rPr>
              <w:t xml:space="preserve"> </w:t>
            </w:r>
            <w:proofErr w:type="spellStart"/>
            <w:r w:rsidR="006727E1">
              <w:rPr>
                <w:b/>
                <w:noProof w:val="0"/>
                <w:sz w:val="20"/>
                <w:szCs w:val="20"/>
                <w:lang w:val="en-US" w:eastAsia="ru-RU"/>
              </w:rPr>
              <w:t>Echipamente</w:t>
            </w:r>
            <w:proofErr w:type="spellEnd"/>
            <w:r w:rsidR="006727E1">
              <w:rPr>
                <w:b/>
                <w:noProof w:val="0"/>
                <w:sz w:val="20"/>
                <w:szCs w:val="20"/>
                <w:lang w:val="en-US" w:eastAsia="ru-RU"/>
              </w:rPr>
              <w:t xml:space="preserve"> </w:t>
            </w:r>
            <w:proofErr w:type="spellStart"/>
            <w:r w:rsidR="006727E1">
              <w:rPr>
                <w:b/>
                <w:noProof w:val="0"/>
                <w:sz w:val="20"/>
                <w:szCs w:val="20"/>
                <w:lang w:val="en-US" w:eastAsia="ru-RU"/>
              </w:rPr>
              <w:t>și</w:t>
            </w:r>
            <w:proofErr w:type="spellEnd"/>
            <w:r w:rsidR="006727E1">
              <w:rPr>
                <w:b/>
                <w:noProof w:val="0"/>
                <w:sz w:val="20"/>
                <w:szCs w:val="20"/>
                <w:lang w:val="en-US" w:eastAsia="ru-RU"/>
              </w:rPr>
              <w:t xml:space="preserve"> </w:t>
            </w:r>
            <w:proofErr w:type="spellStart"/>
            <w:r w:rsidR="006727E1">
              <w:rPr>
                <w:b/>
                <w:noProof w:val="0"/>
                <w:sz w:val="20"/>
                <w:szCs w:val="20"/>
                <w:lang w:val="en-US" w:eastAsia="ru-RU"/>
              </w:rPr>
              <w:t>accesorii</w:t>
            </w:r>
            <w:proofErr w:type="spellEnd"/>
            <w:r w:rsidR="006727E1">
              <w:rPr>
                <w:b/>
                <w:noProof w:val="0"/>
                <w:sz w:val="20"/>
                <w:szCs w:val="20"/>
                <w:lang w:val="en-US" w:eastAsia="ru-RU"/>
              </w:rPr>
              <w:t xml:space="preserve"> IT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30F2C">
            <w:pPr>
              <w:pStyle w:val="1"/>
              <w:numPr>
                <w:ilvl w:val="0"/>
                <w:numId w:val="0"/>
              </w:numPr>
              <w:shd w:val="clear" w:color="auto" w:fill="EDEDED"/>
              <w:ind w:left="360"/>
              <w:jc w:val="left"/>
              <w:rPr>
                <w:b w:val="0"/>
                <w:color w:val="101010"/>
              </w:rPr>
            </w:pPr>
            <w:r>
              <w:rPr>
                <w:b w:val="0"/>
                <w:color w:val="101010"/>
              </w:rPr>
              <w:t xml:space="preserve">Set </w:t>
            </w:r>
            <w:proofErr w:type="spellStart"/>
            <w:r>
              <w:rPr>
                <w:b w:val="0"/>
                <w:color w:val="101010"/>
              </w:rPr>
              <w:t>Tabla</w:t>
            </w:r>
            <w:proofErr w:type="spellEnd"/>
            <w:r>
              <w:rPr>
                <w:b w:val="0"/>
                <w:color w:val="101010"/>
              </w:rPr>
              <w:t xml:space="preserve"> </w:t>
            </w:r>
            <w:proofErr w:type="spellStart"/>
            <w:r>
              <w:rPr>
                <w:b w:val="0"/>
                <w:color w:val="101010"/>
              </w:rPr>
              <w:t>Interactiva</w:t>
            </w:r>
            <w:proofErr w:type="spellEnd"/>
            <w:r>
              <w:rPr>
                <w:b w:val="0"/>
                <w:color w:val="101010"/>
              </w:rPr>
              <w:t xml:space="preserve"> SMART + </w:t>
            </w:r>
            <w:proofErr w:type="spellStart"/>
            <w:r>
              <w:rPr>
                <w:b w:val="0"/>
                <w:color w:val="101010"/>
              </w:rPr>
              <w:lastRenderedPageBreak/>
              <w:t>Videoproiector</w:t>
            </w:r>
            <w:proofErr w:type="spellEnd"/>
            <w:r>
              <w:rPr>
                <w:b w:val="0"/>
                <w:color w:val="101010"/>
              </w:rPr>
              <w:t xml:space="preserve"> Short Throw + </w:t>
            </w:r>
            <w:proofErr w:type="spellStart"/>
            <w:r>
              <w:rPr>
                <w:b w:val="0"/>
                <w:color w:val="101010"/>
              </w:rPr>
              <w:t>Suport</w:t>
            </w:r>
            <w:proofErr w:type="spellEnd"/>
            <w:r>
              <w:rPr>
                <w:b w:val="0"/>
                <w:color w:val="101010"/>
              </w:rPr>
              <w:t xml:space="preserve"> </w:t>
            </w:r>
            <w:proofErr w:type="spellStart"/>
            <w:r>
              <w:rPr>
                <w:b w:val="0"/>
                <w:color w:val="101010"/>
              </w:rPr>
              <w:t>Proiector</w:t>
            </w:r>
            <w:proofErr w:type="spellEnd"/>
            <w:r>
              <w:rPr>
                <w:b w:val="0"/>
                <w:color w:val="101010"/>
              </w:rPr>
              <w:t xml:space="preserve"> </w:t>
            </w:r>
          </w:p>
          <w:p w:rsidR="009D7FA6" w:rsidRPr="006B6AAF" w:rsidRDefault="009D7FA6" w:rsidP="009D7FA6">
            <w:pPr>
              <w:rPr>
                <w:lang w:val="en-US"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pBdr>
                <w:top w:val="nil"/>
                <w:left w:val="nil"/>
                <w:bottom w:val="nil"/>
                <w:right w:val="nil"/>
                <w:between w:val="nil"/>
              </w:pBdr>
              <w:shd w:val="clear" w:color="auto" w:fill="FFFFFF"/>
              <w:rPr>
                <w:color w:val="444444"/>
              </w:rPr>
            </w:pPr>
            <w:r>
              <w:rPr>
                <w:color w:val="444444"/>
              </w:rPr>
              <w:t>Tehnologie: infrarosu</w:t>
            </w:r>
            <w:r>
              <w:rPr>
                <w:color w:val="444444"/>
              </w:rPr>
              <w:br/>
              <w:t>Rezolutie: 8192 × 8192</w:t>
            </w:r>
            <w:r>
              <w:rPr>
                <w:color w:val="444444"/>
              </w:rPr>
              <w:br/>
            </w:r>
            <w:r>
              <w:rPr>
                <w:color w:val="444444"/>
              </w:rPr>
              <w:lastRenderedPageBreak/>
              <w:t>Acuratete: 0.2 mm</w:t>
            </w:r>
            <w:r>
              <w:rPr>
                <w:color w:val="444444"/>
              </w:rPr>
              <w:br/>
              <w:t>Anti-interferenta: nu interfereaza cu câmpurile ectromagnetice</w:t>
            </w:r>
            <w:r>
              <w:rPr>
                <w:color w:val="444444"/>
              </w:rPr>
              <w:br/>
              <w:t>Alimentare: princablul USB conectat la computer</w:t>
            </w:r>
            <w:r>
              <w:rPr>
                <w:color w:val="444444"/>
              </w:rPr>
              <w:br/>
              <w:t>Montaj: pe perete (optional stand mobil)</w:t>
            </w:r>
            <w:r>
              <w:rPr>
                <w:color w:val="444444"/>
              </w:rPr>
              <w:br/>
              <w:t>Accesorii incluse: Cablu USB 5 m, accesorii pentru montaj, 4 markere electronice, manual utilizare, drivere, CD software*</w:t>
            </w:r>
            <w:r>
              <w:rPr>
                <w:color w:val="444444"/>
              </w:rPr>
              <w:br/>
              <w:t>Dimensiuni: 177,6 × 128,6 cm</w:t>
            </w:r>
            <w:r>
              <w:rPr>
                <w:color w:val="444444"/>
              </w:rPr>
              <w:br/>
              <w:t>Grosime: 3 cm</w:t>
            </w:r>
            <w:r>
              <w:rPr>
                <w:color w:val="444444"/>
              </w:rPr>
              <w:br/>
              <w:t>Suprafataactiva: 167 ×117,6 cm</w:t>
            </w:r>
            <w:r>
              <w:rPr>
                <w:color w:val="444444"/>
              </w:rPr>
              <w:br/>
              <w:t>Diagonala: 80″</w:t>
            </w:r>
            <w:r>
              <w:rPr>
                <w:color w:val="444444"/>
              </w:rPr>
              <w:br/>
              <w:t>Format video: 4 : 3</w:t>
            </w:r>
            <w:r>
              <w:rPr>
                <w:color w:val="444444"/>
              </w:rPr>
              <w:br/>
              <w:t>Greutate: 33 kg</w:t>
            </w:r>
            <w:r>
              <w:rPr>
                <w:color w:val="444444"/>
              </w:rPr>
              <w:br/>
              <w:t>Garanție: 2 ani (produs)</w:t>
            </w:r>
            <w:r>
              <w:rPr>
                <w:color w:val="444444"/>
              </w:rPr>
              <w:br/>
              <w:t>Garanție: nelimitat pentru suprafața ceramică.</w:t>
            </w:r>
          </w:p>
          <w:p w:rsidR="009D7FA6" w:rsidRDefault="009D7FA6" w:rsidP="009D7FA6">
            <w:pPr>
              <w:pBdr>
                <w:top w:val="nil"/>
                <w:left w:val="nil"/>
                <w:bottom w:val="nil"/>
                <w:right w:val="nil"/>
                <w:between w:val="nil"/>
              </w:pBdr>
              <w:shd w:val="clear" w:color="auto" w:fill="FFFFFF"/>
              <w:rPr>
                <w:color w:val="444444"/>
              </w:rPr>
            </w:pPr>
            <w:r>
              <w:rPr>
                <w:b/>
                <w:color w:val="444444"/>
              </w:rPr>
              <w:t>Parametrii PC – Recomandare:</w:t>
            </w:r>
          </w:p>
          <w:p w:rsidR="009D7FA6" w:rsidRPr="00A1262A" w:rsidRDefault="009D7FA6" w:rsidP="009D7FA6">
            <w:pPr>
              <w:shd w:val="clear" w:color="auto" w:fill="FFFFFF" w:themeFill="background1"/>
              <w:spacing w:before="120"/>
              <w:rPr>
                <w:noProof w:val="0"/>
                <w:sz w:val="20"/>
                <w:szCs w:val="20"/>
                <w:lang w:val="en-US" w:eastAsia="ru-RU"/>
              </w:rPr>
            </w:pPr>
            <w:r>
              <w:rPr>
                <w:color w:val="444444"/>
              </w:rPr>
              <w:t>Processor: Intel Core 2</w:t>
            </w:r>
            <w:r>
              <w:rPr>
                <w:color w:val="444444"/>
              </w:rPr>
              <w:br/>
              <w:t>RAM: 2 GB</w:t>
            </w:r>
            <w:r>
              <w:rPr>
                <w:color w:val="444444"/>
              </w:rPr>
              <w:br/>
              <w:t>Video: XGA (1024×768)</w:t>
            </w:r>
            <w:r>
              <w:rPr>
                <w:color w:val="444444"/>
              </w:rPr>
              <w:br/>
              <w:t>HD: 300 MB spatiu</w:t>
            </w:r>
            <w:r>
              <w:rPr>
                <w:color w:val="444444"/>
              </w:rPr>
              <w:br/>
              <w:t>USB 2.0</w:t>
            </w:r>
            <w:r>
              <w:rPr>
                <w:color w:val="444444"/>
              </w:rPr>
              <w:br/>
              <w:t>OS: Microsoft Windows 7, 8 (sau XP, darversiunile anterioare de Windows nu suporta gesturi multiple)</w:t>
            </w:r>
            <w:r>
              <w:rPr>
                <w:color w:val="444444"/>
              </w:rPr>
              <w:br/>
              <w:t>Microsoft .NET Framework 3.5</w:t>
            </w:r>
            <w:r>
              <w:rPr>
                <w:color w:val="444444"/>
              </w:rPr>
              <w:br/>
              <w:t>Adobe Flash Player</w:t>
            </w: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shd w:val="clear" w:color="auto" w:fill="FFFFFF"/>
              <w:spacing w:after="280"/>
              <w:rPr>
                <w:color w:val="272727"/>
              </w:rPr>
            </w:pPr>
            <w:r>
              <w:rPr>
                <w:color w:val="272727"/>
              </w:rPr>
              <w:lastRenderedPageBreak/>
              <w:t>Sistem Desktop Atol PC1019MP (Celeron J1900 4Gb 120Gb+500Gb Linux)</w:t>
            </w:r>
          </w:p>
          <w:p w:rsidR="009D7FA6" w:rsidRPr="00A1262A" w:rsidRDefault="009D7FA6" w:rsidP="009D7FA6">
            <w:pPr>
              <w:shd w:val="clear" w:color="auto" w:fill="FFFFFF" w:themeFill="background1"/>
              <w:spacing w:before="120"/>
              <w:jc w:val="center"/>
              <w:rPr>
                <w:i/>
                <w:noProof w:val="0"/>
                <w:sz w:val="20"/>
                <w:szCs w:val="20"/>
                <w:lang w:val="en-US"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shd w:val="clear" w:color="auto" w:fill="FFFFFF"/>
              <w:rPr>
                <w:b/>
                <w:color w:val="272727"/>
              </w:rPr>
            </w:pPr>
            <w:r>
              <w:rPr>
                <w:b/>
                <w:color w:val="272727"/>
              </w:rPr>
              <w:t>Specificații Sistem Desktop Atol PC1019MP (Celeron J1900 4Gb 120Gb+500Gb Linux)</w:t>
            </w:r>
          </w:p>
          <w:tbl>
            <w:tblPr>
              <w:tblW w:w="4002" w:type="dxa"/>
              <w:tblLayout w:type="fixed"/>
              <w:tblLook w:val="0400"/>
            </w:tblPr>
            <w:tblGrid>
              <w:gridCol w:w="2584"/>
              <w:gridCol w:w="1418"/>
            </w:tblGrid>
            <w:tr w:rsidR="009D7FA6" w:rsidTr="00882E88">
              <w:trPr>
                <w:trHeight w:val="325"/>
              </w:trPr>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w:t>
                  </w:r>
                </w:p>
              </w:tc>
              <w:tc>
                <w:tcPr>
                  <w:tcW w:w="1418"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1">
                    <w:r w:rsidR="009D7FA6">
                      <w:rPr>
                        <w:color w:val="F79548"/>
                        <w:u w:val="single"/>
                      </w:rPr>
                      <w:t>PC </w:t>
                    </w:r>
                  </w:hyperlink>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 procesor</w:t>
                  </w:r>
                </w:p>
              </w:tc>
              <w:tc>
                <w:tcPr>
                  <w:tcW w:w="1418"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2">
                    <w:r w:rsidR="009D7FA6">
                      <w:rPr>
                        <w:color w:val="F79548"/>
                        <w:u w:val="single"/>
                      </w:rPr>
                      <w:t xml:space="preserve">Intel </w:t>
                    </w:r>
                    <w:r w:rsidR="009D7FA6">
                      <w:rPr>
                        <w:color w:val="F79548"/>
                        <w:u w:val="single"/>
                      </w:rPr>
                      <w:lastRenderedPageBreak/>
                      <w:t>Celeron </w:t>
                    </w:r>
                  </w:hyperlink>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lastRenderedPageBreak/>
                    <w:t>Procesor</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Celeron J1900 </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Număr de nuclee</w:t>
                  </w:r>
                </w:p>
              </w:tc>
              <w:tc>
                <w:tcPr>
                  <w:tcW w:w="1418"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3">
                    <w:r w:rsidR="009D7FA6">
                      <w:rPr>
                        <w:color w:val="F79548"/>
                        <w:u w:val="single"/>
                      </w:rPr>
                      <w:t>4 </w:t>
                    </w:r>
                  </w:hyperlink>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Frecvență procesor</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 GHz</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Frecvență procesor (Turbo Boost)</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2.4 GHz</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Memorie RAM</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4 GB</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 memorie</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DDR4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Hard Disk</w:t>
                  </w:r>
                </w:p>
              </w:tc>
              <w:tc>
                <w:tcPr>
                  <w:tcW w:w="1418"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4">
                    <w:r w:rsidR="009D7FA6">
                      <w:rPr>
                        <w:color w:val="F79548"/>
                        <w:u w:val="single"/>
                      </w:rPr>
                      <w:t>HDD+SSD </w:t>
                    </w:r>
                  </w:hyperlink>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Volum HDD</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500 GB</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Volum SSD</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120 GB</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 memorie video</w:t>
                  </w:r>
                </w:p>
              </w:tc>
              <w:tc>
                <w:tcPr>
                  <w:tcW w:w="1418"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5">
                    <w:r w:rsidR="009D7FA6">
                      <w:rPr>
                        <w:color w:val="F79548"/>
                        <w:u w:val="single"/>
                      </w:rPr>
                      <w:t>integrata </w:t>
                    </w:r>
                  </w:hyperlink>
                </w:p>
              </w:tc>
            </w:tr>
            <w:tr w:rsidR="009D7FA6" w:rsidTr="00882E88">
              <w:trPr>
                <w:trHeight w:val="115"/>
              </w:trPr>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Unitate optica</w:t>
                  </w:r>
                </w:p>
              </w:tc>
              <w:tc>
                <w:tcPr>
                  <w:tcW w:w="1418"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6">
                    <w:r w:rsidR="009D7FA6">
                      <w:rPr>
                        <w:color w:val="F79548"/>
                        <w:u w:val="single"/>
                      </w:rPr>
                      <w:t>nueste </w:t>
                    </w:r>
                  </w:hyperlink>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Claviatură</w:t>
                  </w:r>
                </w:p>
              </w:tc>
              <w:tc>
                <w:tcPr>
                  <w:tcW w:w="1418"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7">
                    <w:r w:rsidR="009D7FA6">
                      <w:rPr>
                        <w:color w:val="F79548"/>
                        <w:u w:val="single"/>
                      </w:rPr>
                      <w:t>nu</w:t>
                    </w:r>
                  </w:hyperlink>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Mouse</w:t>
                  </w:r>
                </w:p>
              </w:tc>
              <w:tc>
                <w:tcPr>
                  <w:tcW w:w="1418"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8">
                    <w:r w:rsidR="009D7FA6">
                      <w:rPr>
                        <w:color w:val="F79548"/>
                        <w:u w:val="single"/>
                      </w:rPr>
                      <w:t>nu</w:t>
                    </w:r>
                  </w:hyperlink>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Monitor</w:t>
                  </w:r>
                </w:p>
              </w:tc>
              <w:tc>
                <w:tcPr>
                  <w:tcW w:w="1418"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69">
                    <w:r w:rsidR="009D7FA6">
                      <w:rPr>
                        <w:color w:val="F79548"/>
                        <w:u w:val="single"/>
                      </w:rPr>
                      <w:t>nu</w:t>
                    </w:r>
                  </w:hyperlink>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lastRenderedPageBreak/>
                    <w:t>HDMI</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D-Sub (VGA)</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1 </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USB 2.0</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USB 3.x</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1 </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RJ-45</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Culoare exterior</w:t>
                  </w:r>
                </w:p>
              </w:tc>
              <w:tc>
                <w:tcPr>
                  <w:tcW w:w="1418"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0">
                    <w:r w:rsidR="009D7FA6">
                      <w:rPr>
                        <w:color w:val="F79548"/>
                        <w:u w:val="single"/>
                      </w:rPr>
                      <w:t>negru </w:t>
                    </w:r>
                  </w:hyperlink>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Sistem de operare</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Linux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Garanție</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24 luni</w:t>
                  </w:r>
                </w:p>
              </w:tc>
            </w:tr>
            <w:tr w:rsidR="009D7FA6" w:rsidTr="00882E88">
              <w:tc>
                <w:tcPr>
                  <w:tcW w:w="2584"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Producător</w:t>
                  </w:r>
                </w:p>
              </w:tc>
              <w:tc>
                <w:tcPr>
                  <w:tcW w:w="1418"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Atol </w:t>
                  </w:r>
                </w:p>
              </w:tc>
            </w:tr>
            <w:tr w:rsidR="009D7FA6" w:rsidTr="00882E88">
              <w:tc>
                <w:tcPr>
                  <w:tcW w:w="2584"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Cod EAN</w:t>
                  </w:r>
                </w:p>
              </w:tc>
              <w:tc>
                <w:tcPr>
                  <w:tcW w:w="1418"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2008957595691 </w:t>
                  </w:r>
                </w:p>
              </w:tc>
            </w:tr>
          </w:tbl>
          <w:p w:rsidR="009D7FA6" w:rsidRPr="00A1262A" w:rsidRDefault="009D7FA6" w:rsidP="009D7FA6">
            <w:pPr>
              <w:shd w:val="clear" w:color="auto" w:fill="FFFFFF" w:themeFill="background1"/>
              <w:spacing w:before="120"/>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tabs>
                <w:tab w:val="left" w:pos="1800"/>
              </w:tabs>
            </w:pPr>
            <w:r>
              <w:rPr>
                <w:color w:val="272727"/>
              </w:rPr>
              <w:lastRenderedPageBreak/>
              <w:t>Monitor LF22T350FHIXCI</w:t>
            </w:r>
          </w:p>
          <w:p w:rsidR="009D7FA6" w:rsidRPr="0065496F" w:rsidRDefault="009D7FA6" w:rsidP="009D7FA6">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shd w:val="clear" w:color="auto" w:fill="FFFFFF"/>
              <w:spacing w:after="280"/>
              <w:rPr>
                <w:color w:val="272727"/>
              </w:rPr>
            </w:pPr>
            <w:r>
              <w:rPr>
                <w:color w:val="272727"/>
              </w:rPr>
              <w:t>Specificații Monitor  LF22T350FHIXCI</w:t>
            </w:r>
          </w:p>
          <w:tbl>
            <w:tblPr>
              <w:tblW w:w="4143" w:type="dxa"/>
              <w:tblLayout w:type="fixed"/>
              <w:tblLook w:val="0400"/>
            </w:tblPr>
            <w:tblGrid>
              <w:gridCol w:w="2442"/>
              <w:gridCol w:w="1701"/>
            </w:tblGrid>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Diagonala</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21.5 inch</w:t>
                  </w:r>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w:t>
                  </w:r>
                </w:p>
              </w:tc>
              <w:tc>
                <w:tcPr>
                  <w:tcW w:w="1701"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1">
                    <w:r w:rsidR="009D7FA6">
                      <w:rPr>
                        <w:color w:val="F79548"/>
                        <w:u w:val="single"/>
                      </w:rPr>
                      <w:t>Monitor </w:t>
                    </w:r>
                  </w:hyperlink>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 de ecran de acoperire</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anti-orbire </w:t>
                  </w:r>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Tip panel</w:t>
                  </w:r>
                </w:p>
              </w:tc>
              <w:tc>
                <w:tcPr>
                  <w:tcW w:w="1701"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2">
                    <w:r w:rsidR="009D7FA6">
                      <w:rPr>
                        <w:color w:val="F79548"/>
                        <w:u w:val="single"/>
                      </w:rPr>
                      <w:t>IPS </w:t>
                    </w:r>
                  </w:hyperlink>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Rezoluţie</w:t>
                  </w:r>
                </w:p>
              </w:tc>
              <w:tc>
                <w:tcPr>
                  <w:tcW w:w="1701"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3">
                    <w:r w:rsidR="009D7FA6">
                      <w:rPr>
                        <w:color w:val="F79548"/>
                        <w:u w:val="single"/>
                      </w:rPr>
                      <w:t>1920x1080 </w:t>
                    </w:r>
                  </w:hyperlink>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lastRenderedPageBreak/>
                    <w:t>Raportul aspectului</w:t>
                  </w:r>
                </w:p>
              </w:tc>
              <w:tc>
                <w:tcPr>
                  <w:tcW w:w="1701"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4">
                    <w:r w:rsidR="009D7FA6">
                      <w:rPr>
                        <w:color w:val="F79548"/>
                        <w:u w:val="single"/>
                      </w:rPr>
                      <w:t>16:9 </w:t>
                    </w:r>
                  </w:hyperlink>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Rată de cadre</w:t>
                  </w:r>
                </w:p>
              </w:tc>
              <w:tc>
                <w:tcPr>
                  <w:tcW w:w="1701"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5">
                    <w:r w:rsidR="009D7FA6">
                      <w:rPr>
                        <w:color w:val="F79548"/>
                        <w:u w:val="single"/>
                      </w:rPr>
                      <w:t>75 Hz</w:t>
                    </w:r>
                  </w:hyperlink>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Luminozitate</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250 cd/mp</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Contrast tipic?</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1000:1 </w:t>
                  </w:r>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Unghi de vizionare</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178 grade</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Timp de răspuns?</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5 ms</w:t>
                  </w:r>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Gamă de culoare (NTSC)</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72 %</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AMD FreeSync</w:t>
                  </w:r>
                </w:p>
              </w:tc>
              <w:tc>
                <w:tcPr>
                  <w:tcW w:w="1701"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6">
                    <w:r w:rsidR="009D7FA6">
                      <w:rPr>
                        <w:color w:val="F79548"/>
                        <w:u w:val="single"/>
                      </w:rPr>
                      <w:t>da</w:t>
                    </w:r>
                  </w:hyperlink>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D-Sub (VGA)</w:t>
                  </w:r>
                </w:p>
              </w:tc>
              <w:tc>
                <w:tcPr>
                  <w:tcW w:w="1701" w:type="dxa"/>
                  <w:shd w:val="clear" w:color="auto" w:fill="F7F7F7"/>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7">
                    <w:r w:rsidR="009D7FA6">
                      <w:rPr>
                        <w:color w:val="F79548"/>
                        <w:u w:val="single"/>
                      </w:rPr>
                      <w:t>1 </w:t>
                    </w:r>
                  </w:hyperlink>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HDMI</w:t>
                  </w:r>
                </w:p>
              </w:tc>
              <w:tc>
                <w:tcPr>
                  <w:tcW w:w="1701"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8">
                    <w:r w:rsidR="009D7FA6">
                      <w:rPr>
                        <w:color w:val="F79548"/>
                        <w:u w:val="single"/>
                      </w:rPr>
                      <w:t>2 </w:t>
                    </w:r>
                  </w:hyperlink>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Putere consumata</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19 W</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Culoare</w:t>
                  </w:r>
                </w:p>
              </w:tc>
              <w:tc>
                <w:tcPr>
                  <w:tcW w:w="1701" w:type="dxa"/>
                  <w:shd w:val="clear" w:color="auto" w:fill="FFFFFF"/>
                  <w:tcMar>
                    <w:top w:w="132" w:type="dxa"/>
                    <w:left w:w="225" w:type="dxa"/>
                    <w:bottom w:w="132" w:type="dxa"/>
                    <w:right w:w="225" w:type="dxa"/>
                  </w:tcMar>
                  <w:vAlign w:val="bottom"/>
                </w:tcPr>
                <w:p w:rsidR="009D7FA6" w:rsidRDefault="0050322B" w:rsidP="009D7FA6">
                  <w:pPr>
                    <w:framePr w:hSpace="180" w:wrap="around" w:vAnchor="page" w:hAnchor="margin" w:y="347"/>
                    <w:rPr>
                      <w:color w:val="272727"/>
                    </w:rPr>
                  </w:pPr>
                  <w:hyperlink r:id="rId79">
                    <w:r w:rsidR="009D7FA6">
                      <w:rPr>
                        <w:color w:val="F79548"/>
                        <w:u w:val="single"/>
                      </w:rPr>
                      <w:t>negru </w:t>
                    </w:r>
                  </w:hyperlink>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Dimensiuni generale (LxÎxA)</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ind w:right="344"/>
                    <w:rPr>
                      <w:color w:val="272727"/>
                    </w:rPr>
                  </w:pPr>
                  <w:r>
                    <w:rPr>
                      <w:color w:val="272727"/>
                    </w:rPr>
                    <w:t>488.8x396.9x232 mm</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Greutate</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2.3 kg</w:t>
                  </w:r>
                </w:p>
              </w:tc>
            </w:tr>
            <w:tr w:rsidR="009D7FA6" w:rsidTr="00882E88">
              <w:tc>
                <w:tcPr>
                  <w:tcW w:w="2442"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Garanție</w:t>
                  </w:r>
                </w:p>
              </w:tc>
              <w:tc>
                <w:tcPr>
                  <w:tcW w:w="1701" w:type="dxa"/>
                  <w:shd w:val="clear" w:color="auto" w:fill="F7F7F7"/>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24 luni</w:t>
                  </w:r>
                </w:p>
              </w:tc>
            </w:tr>
            <w:tr w:rsidR="009D7FA6" w:rsidTr="00882E88">
              <w:tc>
                <w:tcPr>
                  <w:tcW w:w="2442"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lastRenderedPageBreak/>
                    <w:t>Producător</w:t>
                  </w:r>
                </w:p>
              </w:tc>
              <w:tc>
                <w:tcPr>
                  <w:tcW w:w="1701" w:type="dxa"/>
                  <w:shd w:val="clear" w:color="auto" w:fill="FFFFFF"/>
                  <w:tcMar>
                    <w:top w:w="132" w:type="dxa"/>
                    <w:left w:w="225" w:type="dxa"/>
                    <w:bottom w:w="132" w:type="dxa"/>
                    <w:right w:w="225" w:type="dxa"/>
                  </w:tcMar>
                  <w:vAlign w:val="bottom"/>
                </w:tcPr>
                <w:p w:rsidR="009D7FA6" w:rsidRDefault="009D7FA6" w:rsidP="009D7FA6">
                  <w:pPr>
                    <w:framePr w:hSpace="180" w:wrap="around" w:vAnchor="page" w:hAnchor="margin" w:y="347"/>
                    <w:rPr>
                      <w:color w:val="272727"/>
                    </w:rPr>
                  </w:pPr>
                  <w:r>
                    <w:rPr>
                      <w:color w:val="272727"/>
                    </w:rPr>
                    <w:t>Samsung </w:t>
                  </w:r>
                </w:p>
              </w:tc>
            </w:tr>
          </w:tbl>
          <w:p w:rsidR="009D7FA6" w:rsidRPr="00A1262A" w:rsidRDefault="009D7FA6" w:rsidP="009D7FA6">
            <w:pPr>
              <w:shd w:val="clear" w:color="auto" w:fill="FFFFFF" w:themeFill="background1"/>
              <w:spacing w:before="120"/>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tabs>
                <w:tab w:val="left" w:pos="1800"/>
              </w:tabs>
            </w:pPr>
            <w:r>
              <w:lastRenderedPageBreak/>
              <w:t xml:space="preserve">Mouse </w:t>
            </w:r>
          </w:p>
          <w:p w:rsidR="009D7FA6" w:rsidRPr="00A1262A" w:rsidRDefault="009D7FA6" w:rsidP="009D7FA6">
            <w:pPr>
              <w:shd w:val="clear" w:color="auto" w:fill="FFFFFF" w:themeFill="background1"/>
              <w:spacing w:before="120"/>
              <w:jc w:val="center"/>
              <w:rPr>
                <w:i/>
                <w:noProof w:val="0"/>
                <w:sz w:val="20"/>
                <w:szCs w:val="20"/>
                <w:lang w:val="en-US" w:eastAsia="ru-RU"/>
              </w:rPr>
            </w:pPr>
            <w:r w:rsidRPr="003C7F19">
              <w:object w:dxaOrig="3533" w:dyaOrig="1525">
                <v:shape id="_x0000_i1031" type="#_x0000_t75" style="width:142.4pt;height:61.7pt" o:ole="">
                  <v:imagedata r:id="rId50" o:title=""/>
                </v:shape>
                <o:OLEObject Type="Embed" ProgID="PBrush" ShapeID="_x0000_i1031" DrawAspect="Content" ObjectID="_1725774644" r:id="rId80"/>
              </w:objec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pStyle w:val="3"/>
              <w:shd w:val="clear" w:color="auto" w:fill="FFFFFF"/>
              <w:spacing w:before="0"/>
              <w:rPr>
                <w:rFonts w:ascii="Times New Roman" w:eastAsia="Times New Roman" w:hAnsi="Times New Roman" w:cs="Times New Roman"/>
                <w:b w:val="0"/>
                <w:color w:val="333333"/>
              </w:rPr>
            </w:pPr>
            <w:r>
              <w:rPr>
                <w:rFonts w:ascii="Times New Roman" w:eastAsia="Times New Roman" w:hAnsi="Times New Roman" w:cs="Times New Roman"/>
                <w:b w:val="0"/>
                <w:color w:val="333333"/>
              </w:rPr>
              <w:t>Parametrii de bază</w:t>
            </w:r>
          </w:p>
          <w:tbl>
            <w:tblPr>
              <w:tblW w:w="4002" w:type="dxa"/>
              <w:tblLayout w:type="fixed"/>
              <w:tblLook w:val="0400"/>
            </w:tblPr>
            <w:tblGrid>
              <w:gridCol w:w="2159"/>
              <w:gridCol w:w="1843"/>
            </w:tblGrid>
            <w:tr w:rsidR="009D7FA6" w:rsidTr="00882E88">
              <w:trPr>
                <w:trHeight w:val="362"/>
              </w:trPr>
              <w:tc>
                <w:tcPr>
                  <w:tcW w:w="2159" w:type="dxa"/>
                  <w:tcMar>
                    <w:top w:w="150" w:type="dxa"/>
                    <w:left w:w="75" w:type="dxa"/>
                    <w:bottom w:w="150" w:type="dxa"/>
                    <w:right w:w="75" w:type="dxa"/>
                  </w:tcMar>
                </w:tcPr>
                <w:p w:rsidR="009D7FA6" w:rsidRDefault="009D7FA6" w:rsidP="009D7FA6">
                  <w:pPr>
                    <w:framePr w:hSpace="180" w:wrap="around" w:vAnchor="page" w:hAnchor="margin" w:y="347"/>
                  </w:pPr>
                  <w:r>
                    <w:t>Model</w:t>
                  </w:r>
                </w:p>
              </w:tc>
              <w:tc>
                <w:tcPr>
                  <w:tcW w:w="1843" w:type="dxa"/>
                  <w:tcMar>
                    <w:top w:w="150" w:type="dxa"/>
                    <w:left w:w="75" w:type="dxa"/>
                    <w:bottom w:w="150" w:type="dxa"/>
                    <w:right w:w="75" w:type="dxa"/>
                  </w:tcMar>
                </w:tcPr>
                <w:p w:rsidR="009D7FA6" w:rsidRDefault="009D7FA6" w:rsidP="009D7FA6">
                  <w:pPr>
                    <w:framePr w:hSpace="180" w:wrap="around" w:vAnchor="page" w:hAnchor="margin" w:y="347"/>
                  </w:pPr>
                  <w:r>
                    <w:t>DX-120</w:t>
                  </w:r>
                </w:p>
              </w:tc>
            </w:tr>
            <w:tr w:rsidR="009D7FA6" w:rsidTr="00882E88">
              <w:trPr>
                <w:trHeight w:val="402"/>
              </w:trPr>
              <w:tc>
                <w:tcPr>
                  <w:tcW w:w="2159" w:type="dxa"/>
                  <w:tcMar>
                    <w:top w:w="150" w:type="dxa"/>
                    <w:left w:w="75" w:type="dxa"/>
                    <w:bottom w:w="150" w:type="dxa"/>
                    <w:right w:w="75" w:type="dxa"/>
                  </w:tcMar>
                </w:tcPr>
                <w:p w:rsidR="009D7FA6" w:rsidRDefault="009D7FA6" w:rsidP="009D7FA6">
                  <w:pPr>
                    <w:framePr w:hSpace="180" w:wrap="around" w:vAnchor="page" w:hAnchor="margin" w:y="347"/>
                  </w:pPr>
                  <w:r>
                    <w:t>Tipul de senzor</w:t>
                  </w:r>
                </w:p>
              </w:tc>
              <w:tc>
                <w:tcPr>
                  <w:tcW w:w="1843" w:type="dxa"/>
                  <w:tcMar>
                    <w:top w:w="150" w:type="dxa"/>
                    <w:left w:w="75" w:type="dxa"/>
                    <w:bottom w:w="150" w:type="dxa"/>
                    <w:right w:w="75" w:type="dxa"/>
                  </w:tcMar>
                </w:tcPr>
                <w:p w:rsidR="009D7FA6" w:rsidRDefault="009D7FA6" w:rsidP="009D7FA6">
                  <w:pPr>
                    <w:framePr w:hSpace="180" w:wrap="around" w:vAnchor="page" w:hAnchor="margin" w:y="347"/>
                  </w:pPr>
                  <w:r>
                    <w:t>Optic</w:t>
                  </w:r>
                </w:p>
              </w:tc>
            </w:tr>
            <w:tr w:rsidR="009D7FA6" w:rsidTr="00882E88">
              <w:trPr>
                <w:trHeight w:val="301"/>
              </w:trPr>
              <w:tc>
                <w:tcPr>
                  <w:tcW w:w="2159" w:type="dxa"/>
                  <w:tcMar>
                    <w:top w:w="150" w:type="dxa"/>
                    <w:left w:w="75" w:type="dxa"/>
                    <w:bottom w:w="150" w:type="dxa"/>
                    <w:right w:w="75" w:type="dxa"/>
                  </w:tcMar>
                </w:tcPr>
                <w:p w:rsidR="009D7FA6" w:rsidRDefault="009D7FA6" w:rsidP="009D7FA6">
                  <w:pPr>
                    <w:framePr w:hSpace="180" w:wrap="around" w:vAnchor="page" w:hAnchor="margin" w:y="347"/>
                    <w:ind w:right="278"/>
                  </w:pPr>
                  <w:r>
                    <w:t>Tastele</w:t>
                  </w:r>
                </w:p>
              </w:tc>
              <w:tc>
                <w:tcPr>
                  <w:tcW w:w="1843" w:type="dxa"/>
                  <w:tcMar>
                    <w:top w:w="150" w:type="dxa"/>
                    <w:left w:w="75" w:type="dxa"/>
                    <w:bottom w:w="150" w:type="dxa"/>
                    <w:right w:w="75" w:type="dxa"/>
                  </w:tcMar>
                </w:tcPr>
                <w:p w:rsidR="009D7FA6" w:rsidRDefault="009D7FA6" w:rsidP="009D7FA6">
                  <w:pPr>
                    <w:framePr w:hSpace="180" w:wrap="around" w:vAnchor="page" w:hAnchor="margin" w:y="347"/>
                  </w:pPr>
                  <w:r>
                    <w:t>3 buttons / 1 wheel</w:t>
                  </w:r>
                </w:p>
              </w:tc>
            </w:tr>
            <w:tr w:rsidR="009D7FA6" w:rsidTr="00882E88">
              <w:trPr>
                <w:trHeight w:val="504"/>
              </w:trPr>
              <w:tc>
                <w:tcPr>
                  <w:tcW w:w="2159" w:type="dxa"/>
                  <w:tcMar>
                    <w:top w:w="150" w:type="dxa"/>
                    <w:left w:w="75" w:type="dxa"/>
                    <w:bottom w:w="150" w:type="dxa"/>
                    <w:right w:w="75" w:type="dxa"/>
                  </w:tcMar>
                </w:tcPr>
                <w:p w:rsidR="009D7FA6" w:rsidRDefault="009D7FA6" w:rsidP="009D7FA6">
                  <w:pPr>
                    <w:framePr w:hSpace="180" w:wrap="around" w:vAnchor="page" w:hAnchor="margin" w:y="347"/>
                  </w:pPr>
                  <w:r>
                    <w:t>Ergonomie</w:t>
                  </w:r>
                </w:p>
              </w:tc>
              <w:tc>
                <w:tcPr>
                  <w:tcW w:w="1843" w:type="dxa"/>
                  <w:tcMar>
                    <w:top w:w="150" w:type="dxa"/>
                    <w:left w:w="75" w:type="dxa"/>
                    <w:bottom w:w="150" w:type="dxa"/>
                    <w:right w:w="75" w:type="dxa"/>
                  </w:tcMar>
                </w:tcPr>
                <w:p w:rsidR="009D7FA6" w:rsidRDefault="009D7FA6" w:rsidP="009D7FA6">
                  <w:pPr>
                    <w:framePr w:hSpace="180" w:wrap="around" w:vAnchor="page" w:hAnchor="margin" w:y="347"/>
                  </w:pPr>
                  <w:r>
                    <w:t>Mânadreaptă / Mânastângă</w:t>
                  </w:r>
                </w:p>
              </w:tc>
            </w:tr>
            <w:tr w:rsidR="009D7FA6" w:rsidTr="00882E88">
              <w:trPr>
                <w:trHeight w:val="502"/>
              </w:trPr>
              <w:tc>
                <w:tcPr>
                  <w:tcW w:w="2159" w:type="dxa"/>
                  <w:tcMar>
                    <w:top w:w="150" w:type="dxa"/>
                    <w:left w:w="75" w:type="dxa"/>
                    <w:bottom w:w="150" w:type="dxa"/>
                    <w:right w:w="75" w:type="dxa"/>
                  </w:tcMar>
                </w:tcPr>
                <w:p w:rsidR="009D7FA6" w:rsidRDefault="009D7FA6" w:rsidP="009D7FA6">
                  <w:pPr>
                    <w:framePr w:hSpace="180" w:wrap="around" w:vAnchor="page" w:hAnchor="margin" w:y="347"/>
                  </w:pPr>
                  <w:r>
                    <w:t>Sensibilitatea mouse-lui</w:t>
                  </w:r>
                </w:p>
              </w:tc>
              <w:tc>
                <w:tcPr>
                  <w:tcW w:w="1843" w:type="dxa"/>
                  <w:tcMar>
                    <w:top w:w="150" w:type="dxa"/>
                    <w:left w:w="75" w:type="dxa"/>
                    <w:bottom w:w="150" w:type="dxa"/>
                    <w:right w:w="75" w:type="dxa"/>
                  </w:tcMar>
                </w:tcPr>
                <w:p w:rsidR="009D7FA6" w:rsidRDefault="009D7FA6" w:rsidP="009D7FA6">
                  <w:pPr>
                    <w:framePr w:hSpace="180" w:wrap="around" w:vAnchor="page" w:hAnchor="margin" w:y="347"/>
                  </w:pPr>
                  <w:r>
                    <w:t>1000</w:t>
                  </w:r>
                </w:p>
              </w:tc>
            </w:tr>
          </w:tbl>
          <w:p w:rsidR="009D7FA6" w:rsidRDefault="009D7FA6" w:rsidP="009D7FA6">
            <w:pPr>
              <w:pStyle w:val="3"/>
              <w:spacing w:before="0"/>
              <w:rPr>
                <w:rFonts w:ascii="Times New Roman" w:eastAsia="Times New Roman" w:hAnsi="Times New Roman" w:cs="Times New Roman"/>
                <w:color w:val="333333"/>
              </w:rPr>
            </w:pPr>
            <w:r>
              <w:rPr>
                <w:rFonts w:ascii="Times New Roman" w:eastAsia="Times New Roman" w:hAnsi="Times New Roman" w:cs="Times New Roman"/>
                <w:b w:val="0"/>
                <w:color w:val="333333"/>
              </w:rPr>
              <w:t>Interfețe și conectori</w:t>
            </w:r>
          </w:p>
          <w:tbl>
            <w:tblPr>
              <w:tblW w:w="3860" w:type="dxa"/>
              <w:tblLayout w:type="fixed"/>
              <w:tblLook w:val="0400"/>
            </w:tblPr>
            <w:tblGrid>
              <w:gridCol w:w="2442"/>
              <w:gridCol w:w="1418"/>
            </w:tblGrid>
            <w:tr w:rsidR="009D7FA6" w:rsidTr="00882E88">
              <w:tc>
                <w:tcPr>
                  <w:tcW w:w="2442" w:type="dxa"/>
                  <w:tcMar>
                    <w:top w:w="150" w:type="dxa"/>
                    <w:left w:w="75" w:type="dxa"/>
                    <w:bottom w:w="150" w:type="dxa"/>
                    <w:right w:w="75" w:type="dxa"/>
                  </w:tcMar>
                </w:tcPr>
                <w:p w:rsidR="009D7FA6" w:rsidRDefault="009D7FA6" w:rsidP="009D7FA6">
                  <w:pPr>
                    <w:framePr w:hSpace="180" w:wrap="around" w:vAnchor="page" w:hAnchor="margin" w:y="347"/>
                  </w:pPr>
                  <w:r>
                    <w:t>Tip de conexiune</w:t>
                  </w:r>
                </w:p>
              </w:tc>
              <w:tc>
                <w:tcPr>
                  <w:tcW w:w="1418" w:type="dxa"/>
                  <w:tcMar>
                    <w:top w:w="150" w:type="dxa"/>
                    <w:left w:w="75" w:type="dxa"/>
                    <w:bottom w:w="150" w:type="dxa"/>
                    <w:right w:w="75" w:type="dxa"/>
                  </w:tcMar>
                </w:tcPr>
                <w:p w:rsidR="009D7FA6" w:rsidRDefault="009D7FA6" w:rsidP="009D7FA6">
                  <w:pPr>
                    <w:framePr w:hSpace="180" w:wrap="around" w:vAnchor="page" w:hAnchor="margin" w:y="347"/>
                  </w:pPr>
                  <w:r>
                    <w:t>Cufir</w:t>
                  </w:r>
                </w:p>
              </w:tc>
            </w:tr>
            <w:tr w:rsidR="009D7FA6" w:rsidTr="00882E88">
              <w:tc>
                <w:tcPr>
                  <w:tcW w:w="2442" w:type="dxa"/>
                  <w:tcMar>
                    <w:top w:w="150" w:type="dxa"/>
                    <w:left w:w="75" w:type="dxa"/>
                    <w:bottom w:w="150" w:type="dxa"/>
                    <w:right w:w="75" w:type="dxa"/>
                  </w:tcMar>
                </w:tcPr>
                <w:p w:rsidR="009D7FA6" w:rsidRDefault="009D7FA6" w:rsidP="009D7FA6">
                  <w:pPr>
                    <w:framePr w:hSpace="180" w:wrap="around" w:vAnchor="page" w:hAnchor="margin" w:y="347"/>
                  </w:pPr>
                  <w:r>
                    <w:t>Tehnologia de conectare</w:t>
                  </w:r>
                </w:p>
              </w:tc>
              <w:tc>
                <w:tcPr>
                  <w:tcW w:w="1418" w:type="dxa"/>
                  <w:tcMar>
                    <w:top w:w="150" w:type="dxa"/>
                    <w:left w:w="75" w:type="dxa"/>
                    <w:bottom w:w="150" w:type="dxa"/>
                    <w:right w:w="75" w:type="dxa"/>
                  </w:tcMar>
                </w:tcPr>
                <w:p w:rsidR="009D7FA6" w:rsidRDefault="009D7FA6" w:rsidP="009D7FA6">
                  <w:pPr>
                    <w:framePr w:hSpace="180" w:wrap="around" w:vAnchor="page" w:hAnchor="margin" w:y="347"/>
                  </w:pPr>
                  <w:r>
                    <w:t>USB</w:t>
                  </w:r>
                </w:p>
              </w:tc>
            </w:tr>
          </w:tbl>
          <w:p w:rsidR="009D7FA6" w:rsidRPr="00A1262A" w:rsidRDefault="009D7FA6" w:rsidP="009D7FA6">
            <w:pPr>
              <w:shd w:val="clear" w:color="auto" w:fill="FFFFFF" w:themeFill="background1"/>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9D7FA6" w:rsidRPr="00037A44" w:rsidRDefault="009D7FA6" w:rsidP="009D7FA6">
            <w:pPr>
              <w:tabs>
                <w:tab w:val="left" w:pos="1800"/>
              </w:tabs>
              <w:rPr>
                <w:color w:val="1A1A1A"/>
              </w:rPr>
            </w:pPr>
            <w:r w:rsidRPr="00037A44">
              <w:rPr>
                <w:color w:val="1A1A1A"/>
              </w:rPr>
              <w:t>Tastatura cu fir</w:t>
            </w:r>
          </w:p>
          <w:p w:rsidR="009D7FA6" w:rsidRPr="00037A44" w:rsidRDefault="009D7FA6" w:rsidP="009D7FA6">
            <w:pPr>
              <w:tabs>
                <w:tab w:val="left" w:pos="1800"/>
              </w:tabs>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037A44"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037A44"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037A44"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037A44" w:rsidRDefault="009D7FA6" w:rsidP="009D7FA6">
            <w:pPr>
              <w:tabs>
                <w:tab w:val="left" w:pos="1800"/>
              </w:tabs>
              <w:rPr>
                <w:color w:val="1A1A1A"/>
              </w:rPr>
            </w:pPr>
            <w:r w:rsidRPr="00037A44">
              <w:rPr>
                <w:color w:val="1A1A1A"/>
              </w:rPr>
              <w:t xml:space="preserve">Tastatura cu fir </w:t>
            </w:r>
          </w:p>
          <w:p w:rsidR="009D7FA6" w:rsidRPr="00037A44" w:rsidRDefault="009D7FA6" w:rsidP="009D7FA6">
            <w:pPr>
              <w:shd w:val="clear" w:color="auto" w:fill="FFFFFF" w:themeFill="background1"/>
              <w:spacing w:before="120"/>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tabs>
                <w:tab w:val="left" w:pos="1800"/>
              </w:tabs>
              <w:rPr>
                <w:color w:val="000000"/>
                <w:shd w:val="clear" w:color="auto" w:fill="F7F7F7"/>
              </w:rPr>
            </w:pPr>
            <w:r>
              <w:rPr>
                <w:color w:val="000000"/>
                <w:shd w:val="clear" w:color="auto" w:fill="F7F7F7"/>
              </w:rPr>
              <w:t xml:space="preserve">Multifuncțional </w:t>
            </w:r>
          </w:p>
          <w:p w:rsidR="009D7FA6" w:rsidRDefault="009D7FA6" w:rsidP="009D7FA6">
            <w:pPr>
              <w:tabs>
                <w:tab w:val="left" w:pos="1800"/>
              </w:tabs>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Principale</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Func</w:t>
            </w:r>
            <w:r>
              <w:rPr>
                <w:rFonts w:ascii="Cambria" w:eastAsia="Cambria" w:hAnsi="Cambria" w:cs="Cambria"/>
                <w:color w:val="000000"/>
                <w:sz w:val="21"/>
                <w:szCs w:val="21"/>
              </w:rPr>
              <w:t>ţ</w:t>
            </w:r>
            <w:r>
              <w:rPr>
                <w:rFonts w:ascii="Roboto" w:eastAsia="Roboto" w:hAnsi="Roboto" w:cs="Roboto"/>
                <w:color w:val="000000"/>
                <w:sz w:val="21"/>
                <w:szCs w:val="21"/>
              </w:rPr>
              <w:t>ii</w:t>
            </w:r>
            <w:r>
              <w:rPr>
                <w:rFonts w:ascii="Roboto" w:eastAsia="Roboto" w:hAnsi="Roboto" w:cs="Roboto"/>
                <w:color w:val="000000"/>
              </w:rPr>
              <w:t> </w:t>
            </w:r>
            <w:r>
              <w:rPr>
                <w:rFonts w:ascii="Roboto" w:eastAsia="Roboto" w:hAnsi="Roboto" w:cs="Roboto"/>
                <w:color w:val="000000"/>
                <w:sz w:val="21"/>
                <w:szCs w:val="21"/>
              </w:rPr>
              <w:t>printer, scaner, copir</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Tipimprimare</w:t>
            </w:r>
            <w:r>
              <w:rPr>
                <w:rFonts w:ascii="Roboto" w:eastAsia="Roboto" w:hAnsi="Roboto" w:cs="Roboto"/>
                <w:color w:val="000000"/>
              </w:rPr>
              <w:t> </w:t>
            </w:r>
            <w:r>
              <w:rPr>
                <w:rFonts w:ascii="Roboto" w:eastAsia="Roboto" w:hAnsi="Roboto" w:cs="Roboto"/>
                <w:color w:val="000000"/>
                <w:sz w:val="21"/>
                <w:szCs w:val="21"/>
              </w:rPr>
              <w:t>laser</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Culorile imprimate</w:t>
            </w:r>
            <w:r>
              <w:rPr>
                <w:rFonts w:ascii="Roboto" w:eastAsia="Roboto" w:hAnsi="Roboto" w:cs="Roboto"/>
                <w:color w:val="000000"/>
              </w:rPr>
              <w:t> </w:t>
            </w:r>
            <w:r>
              <w:rPr>
                <w:rFonts w:ascii="Roboto" w:eastAsia="Roboto" w:hAnsi="Roboto" w:cs="Roboto"/>
                <w:color w:val="000000"/>
                <w:sz w:val="21"/>
                <w:szCs w:val="21"/>
              </w:rPr>
              <w:t>monocrom</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Dimensiuni maxim iprintare</w:t>
            </w:r>
            <w:r>
              <w:rPr>
                <w:rFonts w:ascii="Roboto" w:eastAsia="Roboto" w:hAnsi="Roboto" w:cs="Roboto"/>
                <w:color w:val="000000"/>
              </w:rPr>
              <w:t> </w:t>
            </w:r>
            <w:r>
              <w:rPr>
                <w:rFonts w:ascii="Roboto" w:eastAsia="Roboto" w:hAnsi="Roboto" w:cs="Roboto"/>
                <w:color w:val="000000"/>
                <w:sz w:val="21"/>
                <w:szCs w:val="21"/>
              </w:rPr>
              <w:t>A4</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Tip scanner</w:t>
            </w:r>
            <w:r>
              <w:rPr>
                <w:rFonts w:ascii="Roboto" w:eastAsia="Roboto" w:hAnsi="Roboto" w:cs="Roboto"/>
                <w:color w:val="000000"/>
              </w:rPr>
              <w:t> </w:t>
            </w:r>
            <w:r>
              <w:rPr>
                <w:rFonts w:ascii="Roboto" w:eastAsia="Roboto" w:hAnsi="Roboto" w:cs="Roboto"/>
                <w:color w:val="000000"/>
                <w:sz w:val="21"/>
                <w:szCs w:val="21"/>
              </w:rPr>
              <w:t>flatbed</w:t>
            </w:r>
          </w:p>
          <w:p w:rsidR="009D7FA6" w:rsidRDefault="009D7FA6" w:rsidP="009D7FA6">
            <w:pPr>
              <w:numPr>
                <w:ilvl w:val="0"/>
                <w:numId w:val="58"/>
              </w:numPr>
              <w:shd w:val="clear" w:color="auto" w:fill="F7F7F7"/>
              <w:rPr>
                <w:rFonts w:ascii="Roboto" w:eastAsia="Roboto" w:hAnsi="Roboto" w:cs="Roboto"/>
                <w:color w:val="000000"/>
              </w:rPr>
            </w:pPr>
            <w:r>
              <w:rPr>
                <w:rFonts w:ascii="Roboto" w:eastAsia="Roboto" w:hAnsi="Roboto" w:cs="Roboto"/>
                <w:color w:val="000000"/>
                <w:sz w:val="21"/>
                <w:szCs w:val="21"/>
              </w:rPr>
              <w:t>Rezolu</w:t>
            </w:r>
            <w:r>
              <w:rPr>
                <w:rFonts w:ascii="Cambria" w:eastAsia="Cambria" w:hAnsi="Cambria" w:cs="Cambria"/>
                <w:color w:val="000000"/>
                <w:sz w:val="21"/>
                <w:szCs w:val="21"/>
              </w:rPr>
              <w:t>ţ</w:t>
            </w:r>
            <w:r>
              <w:rPr>
                <w:rFonts w:ascii="Roboto" w:eastAsia="Roboto" w:hAnsi="Roboto" w:cs="Roboto"/>
                <w:color w:val="000000"/>
                <w:sz w:val="21"/>
                <w:szCs w:val="21"/>
              </w:rPr>
              <w:t>ie scanner, dpi</w:t>
            </w:r>
            <w:r>
              <w:rPr>
                <w:rFonts w:ascii="Roboto" w:eastAsia="Roboto" w:hAnsi="Roboto" w:cs="Roboto"/>
                <w:color w:val="000000"/>
              </w:rPr>
              <w:t> </w:t>
            </w:r>
            <w:r>
              <w:rPr>
                <w:rFonts w:ascii="Roboto" w:eastAsia="Roboto" w:hAnsi="Roboto" w:cs="Roboto"/>
                <w:color w:val="000000"/>
                <w:sz w:val="21"/>
                <w:szCs w:val="21"/>
              </w:rPr>
              <w:t>600x400</w:t>
            </w:r>
          </w:p>
          <w:p w:rsidR="009D7FA6" w:rsidRDefault="009D7FA6" w:rsidP="009D7FA6">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Imprimare</w:t>
            </w:r>
          </w:p>
          <w:p w:rsidR="009D7FA6" w:rsidRDefault="009D7FA6" w:rsidP="009D7FA6">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lastRenderedPageBreak/>
              <w:t>Viteza de printar ealb-negru</w:t>
            </w:r>
            <w:r>
              <w:rPr>
                <w:rFonts w:ascii="Roboto" w:eastAsia="Roboto" w:hAnsi="Roboto" w:cs="Roboto"/>
                <w:color w:val="000000"/>
              </w:rPr>
              <w:t> </w:t>
            </w:r>
            <w:r>
              <w:rPr>
                <w:rFonts w:ascii="Roboto" w:eastAsia="Roboto" w:hAnsi="Roboto" w:cs="Roboto"/>
                <w:color w:val="000000"/>
                <w:sz w:val="21"/>
                <w:szCs w:val="21"/>
              </w:rPr>
              <w:t>18</w:t>
            </w:r>
          </w:p>
          <w:p w:rsidR="009D7FA6" w:rsidRDefault="009D7FA6" w:rsidP="009D7FA6">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t>Alimentare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150</w:t>
            </w:r>
          </w:p>
          <w:p w:rsidR="009D7FA6" w:rsidRDefault="009D7FA6" w:rsidP="009D7FA6">
            <w:pPr>
              <w:numPr>
                <w:ilvl w:val="0"/>
                <w:numId w:val="59"/>
              </w:numPr>
              <w:shd w:val="clear" w:color="auto" w:fill="F7F7F7"/>
              <w:rPr>
                <w:rFonts w:ascii="Roboto" w:eastAsia="Roboto" w:hAnsi="Roboto" w:cs="Roboto"/>
                <w:color w:val="000000"/>
              </w:rPr>
            </w:pPr>
            <w:r>
              <w:rPr>
                <w:rFonts w:ascii="Roboto" w:eastAsia="Roboto" w:hAnsi="Roboto" w:cs="Roboto"/>
                <w:color w:val="000000"/>
                <w:sz w:val="21"/>
                <w:szCs w:val="21"/>
              </w:rPr>
              <w:t>Ie</w:t>
            </w:r>
            <w:r>
              <w:rPr>
                <w:rFonts w:ascii="Cambria" w:eastAsia="Cambria" w:hAnsi="Cambria" w:cs="Cambria"/>
                <w:color w:val="000000"/>
                <w:sz w:val="21"/>
                <w:szCs w:val="21"/>
              </w:rPr>
              <w:t>ş</w:t>
            </w:r>
            <w:r>
              <w:rPr>
                <w:rFonts w:ascii="Roboto" w:eastAsia="Roboto" w:hAnsi="Roboto" w:cs="Roboto"/>
                <w:color w:val="000000"/>
                <w:sz w:val="21"/>
                <w:szCs w:val="21"/>
              </w:rPr>
              <w:t>ire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100</w:t>
            </w:r>
          </w:p>
          <w:p w:rsidR="009D7FA6" w:rsidRDefault="009D7FA6" w:rsidP="009D7FA6">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Memorie</w:t>
            </w:r>
          </w:p>
          <w:p w:rsidR="009D7FA6" w:rsidRDefault="009D7FA6" w:rsidP="009D7FA6">
            <w:pPr>
              <w:numPr>
                <w:ilvl w:val="0"/>
                <w:numId w:val="60"/>
              </w:numPr>
              <w:shd w:val="clear" w:color="auto" w:fill="F7F7F7"/>
              <w:rPr>
                <w:rFonts w:ascii="Roboto" w:eastAsia="Roboto" w:hAnsi="Roboto" w:cs="Roboto"/>
                <w:color w:val="000000"/>
              </w:rPr>
            </w:pPr>
            <w:r>
              <w:rPr>
                <w:rFonts w:ascii="Roboto" w:eastAsia="Roboto" w:hAnsi="Roboto" w:cs="Roboto"/>
                <w:color w:val="000000"/>
                <w:sz w:val="21"/>
                <w:szCs w:val="21"/>
              </w:rPr>
              <w:t>Memorie intern</w:t>
            </w:r>
            <w:r>
              <w:rPr>
                <w:rFonts w:ascii="Cambria" w:eastAsia="Cambria" w:hAnsi="Cambria" w:cs="Cambria"/>
                <w:color w:val="000000"/>
                <w:sz w:val="21"/>
                <w:szCs w:val="21"/>
              </w:rPr>
              <w:t>ă</w:t>
            </w:r>
            <w:r>
              <w:rPr>
                <w:rFonts w:ascii="Roboto" w:eastAsia="Roboto" w:hAnsi="Roboto" w:cs="Roboto"/>
                <w:color w:val="000000"/>
                <w:sz w:val="21"/>
                <w:szCs w:val="21"/>
              </w:rPr>
              <w:t>, MB</w:t>
            </w:r>
            <w:r>
              <w:rPr>
                <w:rFonts w:ascii="Roboto" w:eastAsia="Roboto" w:hAnsi="Roboto" w:cs="Roboto"/>
                <w:color w:val="000000"/>
              </w:rPr>
              <w:t> </w:t>
            </w:r>
            <w:r>
              <w:rPr>
                <w:rFonts w:ascii="Roboto" w:eastAsia="Roboto" w:hAnsi="Roboto" w:cs="Roboto"/>
                <w:color w:val="000000"/>
                <w:sz w:val="21"/>
                <w:szCs w:val="21"/>
              </w:rPr>
              <w:t>64</w:t>
            </w: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tabs>
                <w:tab w:val="left" w:pos="1800"/>
              </w:tabs>
            </w:pPr>
            <w:r>
              <w:lastRenderedPageBreak/>
              <w:t xml:space="preserve">Imprimantă </w:t>
            </w:r>
          </w:p>
          <w:p w:rsidR="009D7FA6" w:rsidRDefault="009D7FA6" w:rsidP="009D7FA6">
            <w:pPr>
              <w:tabs>
                <w:tab w:val="left" w:pos="1800"/>
              </w:tabs>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pStyle w:val="3"/>
              <w:shd w:val="clear" w:color="auto" w:fill="FFFFFF"/>
              <w:spacing w:before="0"/>
              <w:rPr>
                <w:rFonts w:ascii="Arial" w:eastAsia="Arial" w:hAnsi="Arial" w:cs="Arial"/>
                <w:b w:val="0"/>
                <w:color w:val="333333"/>
                <w:sz w:val="33"/>
                <w:szCs w:val="33"/>
              </w:rPr>
            </w:pPr>
            <w:r>
              <w:rPr>
                <w:rFonts w:ascii="Arial" w:eastAsia="Arial" w:hAnsi="Arial" w:cs="Arial"/>
                <w:b w:val="0"/>
                <w:color w:val="333333"/>
                <w:sz w:val="33"/>
                <w:szCs w:val="33"/>
              </w:rPr>
              <w:t>Parametrii de bază</w:t>
            </w:r>
          </w:p>
          <w:tbl>
            <w:tblPr>
              <w:tblW w:w="4599" w:type="dxa"/>
              <w:tblLayout w:type="fixed"/>
              <w:tblLook w:val="0400"/>
            </w:tblPr>
            <w:tblGrid>
              <w:gridCol w:w="2757"/>
              <w:gridCol w:w="1842"/>
            </w:tblGrid>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Model</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L132</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Puterea</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10 W</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Tip imprimare</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Inkjet</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Viteză printare alb-negru (А4)</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27 pages / min</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Viteză printare color (А4)</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15 pages / min</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Număr de culori</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4</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Temperatura de funcționare</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10 °C ~ +30 °C</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Formatul maximal al hîrtiei</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A4</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USB Type-B</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1</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Densitateaminimală a hârtiei</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64 g/m²</w:t>
                  </w:r>
                </w:p>
              </w:tc>
            </w:tr>
            <w:tr w:rsidR="009D7FA6" w:rsidTr="00882E88">
              <w:tc>
                <w:tcPr>
                  <w:tcW w:w="2757" w:type="dxa"/>
                  <w:tcMar>
                    <w:top w:w="150" w:type="dxa"/>
                    <w:left w:w="75" w:type="dxa"/>
                    <w:bottom w:w="150" w:type="dxa"/>
                    <w:right w:w="75" w:type="dxa"/>
                  </w:tcMar>
                </w:tcPr>
                <w:p w:rsidR="009D7FA6" w:rsidRDefault="009D7FA6" w:rsidP="009D7FA6">
                  <w:pPr>
                    <w:framePr w:hSpace="180" w:wrap="around" w:vAnchor="page" w:hAnchor="margin" w:y="347"/>
                  </w:pPr>
                  <w:r>
                    <w:t xml:space="preserve">Densitatea maximală  a </w:t>
                  </w:r>
                  <w:r>
                    <w:lastRenderedPageBreak/>
                    <w:t>hârtiei</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lastRenderedPageBreak/>
                    <w:t>255 g/m²</w:t>
                  </w:r>
                </w:p>
              </w:tc>
            </w:tr>
            <w:tr w:rsidR="009D7FA6" w:rsidTr="00882E88">
              <w:trPr>
                <w:trHeight w:val="413"/>
              </w:trPr>
              <w:tc>
                <w:tcPr>
                  <w:tcW w:w="2757" w:type="dxa"/>
                  <w:tcMar>
                    <w:top w:w="150" w:type="dxa"/>
                    <w:left w:w="75" w:type="dxa"/>
                    <w:bottom w:w="150" w:type="dxa"/>
                    <w:right w:w="75" w:type="dxa"/>
                  </w:tcMar>
                </w:tcPr>
                <w:p w:rsidR="009D7FA6" w:rsidRDefault="009D7FA6" w:rsidP="009D7FA6">
                  <w:pPr>
                    <w:framePr w:hSpace="180" w:wrap="around" w:vAnchor="page" w:hAnchor="margin" w:y="347"/>
                  </w:pPr>
                  <w:r>
                    <w:lastRenderedPageBreak/>
                    <w:t>Rezoluția (DPI)</w:t>
                  </w:r>
                </w:p>
              </w:tc>
              <w:tc>
                <w:tcPr>
                  <w:tcW w:w="1842" w:type="dxa"/>
                  <w:tcMar>
                    <w:top w:w="150" w:type="dxa"/>
                    <w:left w:w="75" w:type="dxa"/>
                    <w:bottom w:w="150" w:type="dxa"/>
                    <w:right w:w="75" w:type="dxa"/>
                  </w:tcMar>
                </w:tcPr>
                <w:p w:rsidR="009D7FA6" w:rsidRDefault="009D7FA6" w:rsidP="009D7FA6">
                  <w:pPr>
                    <w:framePr w:hSpace="180" w:wrap="around" w:vAnchor="page" w:hAnchor="margin" w:y="347"/>
                  </w:pPr>
                  <w:r>
                    <w:t>5760 x 1440 dpi</w:t>
                  </w:r>
                </w:p>
              </w:tc>
            </w:tr>
          </w:tbl>
          <w:p w:rsidR="009D7FA6" w:rsidRPr="00FD421D" w:rsidRDefault="009D7FA6" w:rsidP="009D7FA6">
            <w:pPr>
              <w:shd w:val="clear" w:color="auto" w:fill="FFFFFF" w:themeFill="background1"/>
              <w:spacing w:before="120"/>
              <w:jc w:val="center"/>
              <w:rPr>
                <w:noProof w:val="0"/>
                <w:sz w:val="20"/>
                <w:szCs w:val="20"/>
                <w:lang w:val="en-US"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shd w:val="clear" w:color="auto" w:fill="FFFFFF" w:themeFill="background1"/>
              <w:spacing w:before="120"/>
              <w:jc w:val="center"/>
            </w:pPr>
            <w:r>
              <w:lastRenderedPageBreak/>
              <w:t xml:space="preserve">Videoproiector </w:t>
            </w:r>
          </w:p>
          <w:p w:rsidR="009D7FA6" w:rsidRPr="00FD421D" w:rsidRDefault="009D7FA6" w:rsidP="009D7FA6">
            <w:pPr>
              <w:shd w:val="clear" w:color="auto" w:fill="FFFFFF" w:themeFill="background1"/>
              <w:spacing w:before="120"/>
              <w:jc w:val="center"/>
              <w:rPr>
                <w:noProof w:val="0"/>
                <w:sz w:val="20"/>
                <w:szCs w:val="20"/>
                <w:lang w:val="en-US"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4143" w:type="dxa"/>
              <w:tblLayout w:type="fixed"/>
              <w:tblLook w:val="0400"/>
            </w:tblPr>
            <w:tblGrid>
              <w:gridCol w:w="741"/>
              <w:gridCol w:w="1560"/>
              <w:gridCol w:w="1842"/>
            </w:tblGrid>
            <w:tr w:rsidR="009D7FA6" w:rsidTr="00882E88">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Imagine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Tehnologie: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DLP</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Rezolutienativa:</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XGA (1024 x 768)</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Luminozitate (lumeni):</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3000</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Contrast :</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18000:1</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Frecventa orizontala min.(KHz):</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15 – 91 kHz</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Frecventa verticala min.(Hz):</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25 – 85 Hz (120Hz for 3D)</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Durata de viata lampa (ore):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6000</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Format video:</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PAL (B, D, G, H, I, M, N, 576i/p)</w:t>
                  </w:r>
                  <w:r>
                    <w:br/>
                    <w:t>NTSC (M, 4.43/3.58 MHz, 480i/p)</w:t>
                  </w:r>
                  <w:r>
                    <w:br/>
                    <w:t>SECAM (B, D, G, K, K1, L)</w:t>
                  </w:r>
                  <w:r>
                    <w:br/>
                    <w:t>HD (1080i, 720p)</w:t>
                  </w:r>
                </w:p>
              </w:tc>
            </w:tr>
            <w:tr w:rsidR="009D7FA6" w:rsidTr="00882E88">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Proiectie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Raport d e proiectie: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4:3</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Distanța proiectare: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0.5 – 2.5 m</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Lentile: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F/2.8; f=7.017mm</w:t>
                  </w:r>
                </w:p>
              </w:tc>
            </w:tr>
            <w:tr w:rsidR="009D7FA6" w:rsidTr="00882E88">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Conect</w:t>
                  </w:r>
                  <w:r>
                    <w:lastRenderedPageBreak/>
                    <w:t>ivitate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lastRenderedPageBreak/>
                    <w:t>Conectivitate: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Inputs:</w:t>
                  </w:r>
                  <w:r>
                    <w:br/>
                  </w:r>
                  <w:r>
                    <w:lastRenderedPageBreak/>
                    <w:t>PC/Video: HDMI, 2 x 15 Pin D-sub</w:t>
                  </w:r>
                  <w:r>
                    <w:br/>
                    <w:t>(RGB/YPbPr/Wireless), S-Video, Composite</w:t>
                  </w:r>
                  <w:r>
                    <w:br/>
                    <w:t>Audio In – Jack, USB Type B (remote mouse)</w:t>
                  </w:r>
                  <w:r>
                    <w:br/>
                    <w:t>Outputs:</w:t>
                  </w:r>
                  <w:r>
                    <w:br/>
                    <w:t>VGA Out, Audio Out – Mini Jack</w:t>
                  </w:r>
                  <w:r>
                    <w:br/>
                    <w:t>Control:</w:t>
                  </w:r>
                  <w:r>
                    <w:br/>
                    <w:t>RS232</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Wireless:</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Nu</w:t>
                  </w:r>
                </w:p>
              </w:tc>
            </w:tr>
            <w:tr w:rsidR="009D7FA6" w:rsidTr="00882E88">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Dimensiuni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Dimensiuni (W x H x D mm):</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288 x 220 x 86 mm</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Greutate (Kg):</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2.55 kg.</w:t>
                  </w:r>
                </w:p>
              </w:tc>
            </w:tr>
            <w:tr w:rsidR="009D7FA6" w:rsidTr="00882E88">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Altele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Functii:</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 xml:space="preserve">KeystoneCorrection:-/+ 40 </w:t>
                  </w:r>
                  <w:r>
                    <w:rPr>
                      <w:rFonts w:ascii="Tahoma" w:eastAsia="Tahoma" w:hAnsi="Tahoma" w:cs="Tahoma"/>
                    </w:rPr>
                    <w:t>�</w:t>
                  </w:r>
                  <w:r>
                    <w:t>Vertical</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Audio:</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2W</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Nivel zgomot (dB):</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29 dB (min)</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Putere consumata (W):</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235W BRIGHT mode</w:t>
                  </w:r>
                  <w:r>
                    <w:br/>
                    <w:t>0.5W Standby mode</w:t>
                  </w:r>
                  <w:r>
                    <w:br/>
                    <w:t>205W Eco+ mode</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Alimentare: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100 – 240V, 50 – 60 Hz</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Accesorii incluse: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Lens Cover</w:t>
                  </w:r>
                  <w:r>
                    <w:br/>
                    <w:t>AC Power Cord</w:t>
                  </w:r>
                  <w:r>
                    <w:br/>
                    <w:t>VGA Cable</w:t>
                  </w:r>
                  <w:r>
                    <w:br/>
                    <w:t xml:space="preserve">Infra Red Remote </w:t>
                  </w:r>
                  <w:r>
                    <w:lastRenderedPageBreak/>
                    <w:t>Control with Batteries</w:t>
                  </w:r>
                  <w:r>
                    <w:br/>
                    <w:t>Quick Start Card</w:t>
                  </w:r>
                  <w:r>
                    <w:br/>
                    <w:t>CD User Manual</w:t>
                  </w:r>
                  <w:r>
                    <w:br/>
                    <w:t>Warranty Card</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Accesorii optionale: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WallMount – OWM855W</w:t>
                  </w:r>
                </w:p>
              </w:tc>
            </w:tr>
            <w:tr w:rsidR="009D7FA6" w:rsidTr="00882E88">
              <w:tc>
                <w:tcPr>
                  <w:tcW w:w="741" w:type="dxa"/>
                  <w:vMerge/>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Altele:</w:t>
                  </w:r>
                </w:p>
              </w:tc>
              <w:tc>
                <w:tcPr>
                  <w:tcW w:w="1842" w:type="dxa"/>
                  <w:tcBorders>
                    <w:top w:val="single" w:sz="6" w:space="0" w:color="E5E5E5"/>
                    <w:left w:val="nil"/>
                    <w:bottom w:val="nil"/>
                    <w:right w:val="nil"/>
                  </w:tcBorders>
                  <w:tcMar>
                    <w:top w:w="0" w:type="dxa"/>
                    <w:left w:w="0" w:type="dxa"/>
                    <w:bottom w:w="0" w:type="dxa"/>
                    <w:right w:w="0" w:type="dxa"/>
                  </w:tcMar>
                  <w:vAlign w:val="center"/>
                </w:tcPr>
                <w:p w:rsidR="009D7FA6" w:rsidRDefault="009D7FA6" w:rsidP="009D7FA6">
                  <w:pPr>
                    <w:framePr w:hSpace="180" w:wrap="around" w:vAnchor="page" w:hAnchor="margin" w:y="347"/>
                  </w:pPr>
                  <w:r>
                    <w:t>Security Bar</w:t>
                  </w:r>
                  <w:r>
                    <w:br/>
                    <w:t>Kensington Lock</w:t>
                  </w:r>
                  <w:r>
                    <w:br/>
                    <w:t>Password Protection</w:t>
                  </w:r>
                </w:p>
              </w:tc>
            </w:tr>
          </w:tbl>
          <w:p w:rsidR="009D7FA6" w:rsidRPr="00FD421D" w:rsidRDefault="009D7FA6" w:rsidP="009D7FA6">
            <w:pPr>
              <w:shd w:val="clear" w:color="auto" w:fill="FFFFFF" w:themeFill="background1"/>
              <w:spacing w:before="120"/>
              <w:jc w:val="center"/>
              <w:rPr>
                <w:noProof w:val="0"/>
                <w:sz w:val="20"/>
                <w:szCs w:val="20"/>
                <w:lang w:eastAsia="ru-RU"/>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shd w:val="clear" w:color="auto" w:fill="FFFFFF" w:themeFill="background1"/>
              <w:spacing w:before="120"/>
              <w:jc w:val="center"/>
            </w:pPr>
            <w:r>
              <w:lastRenderedPageBreak/>
              <w:t>Ecran de proiecție trepied POP</w:t>
            </w:r>
          </w:p>
          <w:p w:rsidR="009D7FA6" w:rsidRPr="00FD421D" w:rsidRDefault="009D7FA6" w:rsidP="009D7FA6">
            <w:pPr>
              <w:shd w:val="clear" w:color="auto" w:fill="FFFFFF" w:themeFill="background1"/>
              <w:spacing w:before="120"/>
              <w:jc w:val="center"/>
              <w:rPr>
                <w:noProof w:val="0"/>
                <w:sz w:val="20"/>
                <w:szCs w:val="20"/>
                <w:lang w:val="en-US" w:eastAsia="ru-RU"/>
              </w:rPr>
            </w:pPr>
            <w:r w:rsidRPr="00B400DA">
              <w:object w:dxaOrig="3425" w:dyaOrig="2270">
                <v:shape id="_x0000_i1032" type="#_x0000_t75" style="width:139.25pt;height:92.55pt" o:ole="">
                  <v:imagedata r:id="rId53" o:title=""/>
                </v:shape>
                <o:OLEObject Type="Embed" ProgID="PBrush" ShapeID="_x0000_i1032" DrawAspect="Content" ObjectID="_1725774645" r:id="rId81"/>
              </w:objec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FD421D" w:rsidRDefault="009D7FA6" w:rsidP="009D7FA6">
            <w:pPr>
              <w:shd w:val="clear" w:color="auto" w:fill="FFFFFF" w:themeFill="background1"/>
              <w:spacing w:before="120"/>
              <w:rPr>
                <w:noProof w:val="0"/>
                <w:sz w:val="20"/>
                <w:szCs w:val="20"/>
                <w:lang w:val="en-US" w:eastAsia="ru-RU"/>
              </w:rPr>
            </w:pPr>
            <w:r>
              <w:rPr>
                <w:color w:val="444444"/>
                <w:highlight w:val="white"/>
              </w:rPr>
              <w:t>Dimensiunile ecranului de proiecție trepied ETP1216/43: 122 x 165 cm, diagonala 214 cm (84″)</w:t>
            </w: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tabs>
                <w:tab w:val="left" w:pos="1800"/>
              </w:tabs>
            </w:pPr>
            <w:r>
              <w:t>Suport de montare proiector pe tavan UPB1</w:t>
            </w:r>
            <w:r w:rsidRPr="001D50C0">
              <w:rPr>
                <w:lang w:val="ru-RU" w:eastAsia="ru-RU"/>
              </w:rPr>
              <w:drawing>
                <wp:inline distT="0" distB="0" distL="0" distR="0">
                  <wp:extent cx="1822976" cy="1805503"/>
                  <wp:effectExtent l="0" t="0" r="0" b="0"/>
                  <wp:docPr id="351" name="image22.png" descr="Suport de montare proiector pe tavan upb1"/>
                  <wp:cNvGraphicFramePr/>
                  <a:graphic xmlns:a="http://schemas.openxmlformats.org/drawingml/2006/main">
                    <a:graphicData uri="http://schemas.openxmlformats.org/drawingml/2006/picture">
                      <pic:pic xmlns:pic="http://schemas.openxmlformats.org/drawingml/2006/picture">
                        <pic:nvPicPr>
                          <pic:cNvPr id="0" name="image22.png" descr="Suport de montare proiector pe tavan upb1"/>
                          <pic:cNvPicPr preferRelativeResize="0"/>
                        </pic:nvPicPr>
                        <pic:blipFill>
                          <a:blip r:embed="rId55" cstate="print"/>
                          <a:srcRect/>
                          <a:stretch>
                            <a:fillRect/>
                          </a:stretch>
                        </pic:blipFill>
                        <pic:spPr>
                          <a:xfrm>
                            <a:off x="0" y="0"/>
                            <a:ext cx="1823410" cy="1805933"/>
                          </a:xfrm>
                          <a:prstGeom prst="rect">
                            <a:avLst/>
                          </a:prstGeom>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r>
              <w:t>Să corespundă oricărui tip de proiector până la 10 kg;</w:t>
            </w:r>
          </w:p>
          <w:p w:rsidR="009D7FA6" w:rsidRDefault="009D7FA6" w:rsidP="009D7FA6">
            <w:r>
              <w:t>Să se prindă în 4 brațe reglabile;</w:t>
            </w:r>
          </w:p>
          <w:p w:rsidR="009D7FA6" w:rsidRDefault="009D7FA6" w:rsidP="009D7FA6">
            <w:r>
              <w:t>Structură de oțel;</w:t>
            </w:r>
          </w:p>
          <w:p w:rsidR="009D7FA6" w:rsidRPr="00FD421D" w:rsidRDefault="009D7FA6" w:rsidP="009D7FA6">
            <w:pPr>
              <w:shd w:val="clear" w:color="auto" w:fill="FFFFFF" w:themeFill="background1"/>
              <w:spacing w:before="120"/>
              <w:rPr>
                <w:noProof w:val="0"/>
                <w:sz w:val="20"/>
                <w:szCs w:val="20"/>
                <w:lang w:val="en-US" w:eastAsia="ru-RU"/>
              </w:rPr>
            </w:pPr>
            <w:r>
              <w:rPr>
                <w:highlight w:val="white"/>
              </w:rPr>
              <w:t>Dimensiunile suportului de montare proiector  pe tavan UPB1: 15 cm (sau la 40 cm pentru UPB2 ). Susține o greutate de pînăl a 10 kg.</w:t>
            </w: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b/>
                <w:sz w:val="20"/>
                <w:szCs w:val="20"/>
              </w:rPr>
            </w:pPr>
            <w:r w:rsidRPr="0065496F">
              <w:rPr>
                <w:b/>
                <w:sz w:val="20"/>
                <w:szCs w:val="20"/>
              </w:rPr>
              <w:lastRenderedPageBreak/>
              <w:t xml:space="preserve">Total lot </w:t>
            </w:r>
            <w:r>
              <w:rPr>
                <w:b/>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gridAfter w:val="1"/>
          <w:wAfter w:w="19" w:type="pct"/>
          <w:trHeight w:val="397"/>
        </w:trPr>
        <w:tc>
          <w:tcPr>
            <w:tcW w:w="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1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c>
          <w:tcPr>
            <w:tcW w:w="957" w:type="pct"/>
            <w:tcBorders>
              <w:top w:val="single" w:sz="4" w:space="0" w:color="auto"/>
              <w:left w:val="single" w:sz="4" w:space="0" w:color="auto"/>
              <w:bottom w:val="single" w:sz="4" w:space="0" w:color="auto"/>
              <w:right w:val="single" w:sz="4" w:space="0" w:color="auto"/>
            </w:tcBorders>
          </w:tcPr>
          <w:p w:rsidR="009D7FA6" w:rsidRPr="0065496F" w:rsidRDefault="009D7FA6" w:rsidP="009D7FA6">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rPr>
                <w:sz w:val="20"/>
                <w:szCs w:val="20"/>
              </w:rPr>
            </w:pPr>
          </w:p>
        </w:tc>
      </w:tr>
      <w:tr w:rsidR="009D7FA6" w:rsidRPr="00C00499" w:rsidTr="00882E88">
        <w:trPr>
          <w:trHeight w:val="397"/>
        </w:trPr>
        <w:tc>
          <w:tcPr>
            <w:tcW w:w="5000" w:type="pct"/>
            <w:gridSpan w:val="11"/>
            <w:tcBorders>
              <w:top w:val="single" w:sz="4" w:space="0" w:color="auto"/>
            </w:tcBorders>
            <w:shd w:val="clear" w:color="auto" w:fill="auto"/>
            <w:vAlign w:val="center"/>
          </w:tcPr>
          <w:p w:rsidR="009D7FA6" w:rsidRPr="00C00499" w:rsidRDefault="009D7FA6" w:rsidP="009D7FA6">
            <w:pPr>
              <w:tabs>
                <w:tab w:val="left" w:pos="6120"/>
              </w:tabs>
            </w:pPr>
          </w:p>
          <w:p w:rsidR="009D7FA6" w:rsidRPr="00C00499" w:rsidRDefault="009D7FA6" w:rsidP="009D7FA6">
            <w:r w:rsidRPr="00C00499">
              <w:t>Semnat:_______________ Numele, Prenumele:_____________________________ În calitate de: ________________</w:t>
            </w:r>
          </w:p>
          <w:p w:rsidR="009D7FA6" w:rsidRPr="00C00499" w:rsidRDefault="009D7FA6" w:rsidP="009D7FA6">
            <w:pPr>
              <w:rPr>
                <w:bCs/>
                <w:iCs/>
              </w:rPr>
            </w:pPr>
            <w:r w:rsidRPr="00C00499">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D7FA6" w:rsidRPr="00C00499" w:rsidTr="00882E88">
              <w:trPr>
                <w:gridAfter w:val="3"/>
                <w:wAfter w:w="512" w:type="dxa"/>
                <w:trHeight w:val="697"/>
              </w:trPr>
              <w:tc>
                <w:tcPr>
                  <w:tcW w:w="13798" w:type="dxa"/>
                  <w:gridSpan w:val="15"/>
                  <w:shd w:val="clear" w:color="auto" w:fill="auto"/>
                  <w:vAlign w:val="center"/>
                </w:tcPr>
                <w:p w:rsidR="009D7FA6" w:rsidRDefault="009D7FA6" w:rsidP="009D7F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D7FA6" w:rsidRDefault="009D7FA6" w:rsidP="009D7FA6">
                  <w:pPr>
                    <w:framePr w:hSpace="180" w:wrap="around" w:vAnchor="page" w:hAnchor="margin" w:y="347"/>
                    <w:jc w:val="right"/>
                    <w:rPr>
                      <w:noProof w:val="0"/>
                      <w:lang w:val="it-IT"/>
                    </w:rPr>
                  </w:pPr>
                </w:p>
                <w:p w:rsidR="009D7FA6" w:rsidRDefault="009D7FA6" w:rsidP="009D7FA6">
                  <w:pPr>
                    <w:framePr w:hSpace="180" w:wrap="around" w:vAnchor="page" w:hAnchor="margin" w:y="347"/>
                    <w:jc w:val="right"/>
                    <w:rPr>
                      <w:noProof w:val="0"/>
                      <w:lang w:val="it-IT"/>
                    </w:rPr>
                  </w:pPr>
                </w:p>
                <w:p w:rsidR="009D7FA6" w:rsidRDefault="009D7FA6" w:rsidP="009D7FA6">
                  <w:pPr>
                    <w:framePr w:hSpace="180" w:wrap="around" w:vAnchor="page" w:hAnchor="margin" w:y="347"/>
                    <w:jc w:val="right"/>
                    <w:rPr>
                      <w:noProof w:val="0"/>
                      <w:lang w:val="it-IT"/>
                    </w:rPr>
                  </w:pPr>
                </w:p>
                <w:p w:rsidR="009D7FA6" w:rsidRPr="00DC35AC" w:rsidRDefault="009D7FA6" w:rsidP="009D7FA6">
                  <w:pPr>
                    <w:framePr w:hSpace="180" w:wrap="around" w:vAnchor="page" w:hAnchor="margin" w:y="347"/>
                    <w:jc w:val="right"/>
                    <w:rPr>
                      <w:noProof w:val="0"/>
                      <w:lang w:val="it-IT"/>
                    </w:rPr>
                  </w:pPr>
                  <w:r w:rsidRPr="00A30B00">
                    <w:rPr>
                      <w:noProof w:val="0"/>
                      <w:lang w:val="it-IT"/>
                    </w:rPr>
                    <w:t>Anexa nr.</w:t>
                  </w:r>
                  <w:r>
                    <w:rPr>
                      <w:noProof w:val="0"/>
                      <w:lang w:val="it-IT"/>
                    </w:rPr>
                    <w:t>23</w:t>
                  </w:r>
                </w:p>
                <w:p w:rsidR="009D7FA6" w:rsidRPr="00D22624" w:rsidRDefault="009D7FA6" w:rsidP="009D7FA6">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9D7FA6" w:rsidRPr="00D22624" w:rsidRDefault="009D7FA6" w:rsidP="009D7FA6">
                  <w:pPr>
                    <w:framePr w:hSpace="180" w:wrap="around" w:vAnchor="page" w:hAnchor="margin" w:y="347"/>
                    <w:jc w:val="center"/>
                    <w:rPr>
                      <w:noProof w:val="0"/>
                      <w:lang w:val="it-IT"/>
                    </w:rPr>
                  </w:pPr>
                  <w:r w:rsidRPr="0003591A">
                    <w:rPr>
                      <w:noProof w:val="0"/>
                      <w:lang w:val="it-IT"/>
                    </w:rPr>
                    <w:t>din “____” ________ 20___</w:t>
                  </w:r>
                </w:p>
                <w:p w:rsidR="009D7FA6" w:rsidRDefault="009D7FA6" w:rsidP="009D7FA6">
                  <w:pPr>
                    <w:framePr w:hSpace="180" w:wrap="around" w:vAnchor="page" w:hAnchor="margin" w:y="347"/>
                    <w:jc w:val="right"/>
                    <w:rPr>
                      <w:noProof w:val="0"/>
                      <w:lang w:val="it-IT"/>
                    </w:rPr>
                  </w:pPr>
                </w:p>
                <w:p w:rsidR="009D7FA6" w:rsidRPr="00DC35AC" w:rsidRDefault="009D7FA6" w:rsidP="009D7FA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D7FA6" w:rsidRPr="00C00499" w:rsidRDefault="009D7FA6" w:rsidP="009D7FA6">
                  <w:pPr>
                    <w:pStyle w:val="2"/>
                    <w:framePr w:hSpace="180" w:wrap="around" w:vAnchor="page" w:hAnchor="margin" w:y="347"/>
                    <w:jc w:val="right"/>
                    <w:rPr>
                      <w:b w:val="0"/>
                      <w:sz w:val="20"/>
                      <w:szCs w:val="20"/>
                      <w:lang w:val="en-US"/>
                    </w:rPr>
                  </w:pPr>
                </w:p>
              </w:tc>
            </w:tr>
            <w:tr w:rsidR="009D7FA6" w:rsidRPr="00C00499" w:rsidTr="00882E88">
              <w:trPr>
                <w:gridAfter w:val="3"/>
                <w:wAfter w:w="512" w:type="dxa"/>
              </w:trPr>
              <w:tc>
                <w:tcPr>
                  <w:tcW w:w="13798" w:type="dxa"/>
                  <w:gridSpan w:val="15"/>
                  <w:tcBorders>
                    <w:bottom w:val="single" w:sz="4" w:space="0" w:color="auto"/>
                  </w:tcBorders>
                  <w:shd w:val="clear" w:color="auto" w:fill="auto"/>
                </w:tcPr>
                <w:p w:rsidR="009D7FA6" w:rsidRPr="00DC35AC" w:rsidRDefault="009D7FA6" w:rsidP="009D7FA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D7FA6" w:rsidRPr="00C00499" w:rsidRDefault="009D7FA6" w:rsidP="009D7FA6">
                  <w:pPr>
                    <w:framePr w:hSpace="180" w:wrap="around" w:vAnchor="page" w:hAnchor="margin" w:y="347"/>
                    <w:jc w:val="center"/>
                  </w:pPr>
                </w:p>
              </w:tc>
              <w:tc>
                <w:tcPr>
                  <w:tcW w:w="1249" w:type="dxa"/>
                  <w:gridSpan w:val="3"/>
                  <w:tcBorders>
                    <w:bottom w:val="single" w:sz="4" w:space="0" w:color="auto"/>
                  </w:tcBorders>
                </w:tcPr>
                <w:p w:rsidR="009D7FA6" w:rsidRPr="007C0C9D" w:rsidRDefault="009D7FA6" w:rsidP="009D7FA6">
                  <w:pPr>
                    <w:framePr w:hSpace="180" w:wrap="around" w:vAnchor="page" w:hAnchor="margin" w:y="347"/>
                    <w:jc w:val="both"/>
                    <w:rPr>
                      <w:i/>
                      <w:iCs/>
                    </w:rPr>
                  </w:pPr>
                </w:p>
              </w:tc>
            </w:tr>
            <w:tr w:rsidR="009D7FA6" w:rsidRPr="00C00499" w:rsidTr="00882E8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D7FA6" w:rsidRPr="00C00499" w:rsidRDefault="009D7FA6" w:rsidP="009D7F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D7FA6" w:rsidRPr="00C00499" w:rsidRDefault="009D7FA6" w:rsidP="009D7FA6">
                  <w:pPr>
                    <w:framePr w:hSpace="180" w:wrap="around" w:vAnchor="page" w:hAnchor="margin" w:y="347"/>
                  </w:pPr>
                  <w:r w:rsidRPr="00C00499">
                    <w:t xml:space="preserve">Numărul </w:t>
                  </w:r>
                  <w:r>
                    <w:t xml:space="preserve"> procedurii de achiziție______________din_________</w:t>
                  </w:r>
                </w:p>
              </w:tc>
            </w:tr>
            <w:tr w:rsidR="009D7FA6" w:rsidRPr="00C00499" w:rsidTr="00882E8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D7FA6" w:rsidRDefault="009D7FA6" w:rsidP="009D7F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D7FA6" w:rsidRPr="00C00499" w:rsidRDefault="009D7FA6" w:rsidP="009D7FA6">
                  <w:pPr>
                    <w:framePr w:hSpace="180" w:wrap="around" w:vAnchor="page" w:hAnchor="margin" w:y="347"/>
                  </w:pPr>
                  <w:r>
                    <w:t>Obiectul de achiziției</w:t>
                  </w:r>
                  <w:r w:rsidRPr="00C00499">
                    <w:t>:</w:t>
                  </w:r>
                  <w:r>
                    <w:t>______________</w:t>
                  </w:r>
                </w:p>
              </w:tc>
            </w:tr>
            <w:tr w:rsidR="009D7FA6" w:rsidRPr="00C00499" w:rsidTr="00882E88">
              <w:trPr>
                <w:trHeight w:val="567"/>
              </w:trPr>
              <w:tc>
                <w:tcPr>
                  <w:tcW w:w="12309" w:type="dxa"/>
                  <w:gridSpan w:val="11"/>
                  <w:shd w:val="clear" w:color="auto" w:fill="auto"/>
                </w:tcPr>
                <w:p w:rsidR="009D7FA6" w:rsidRPr="00C00499" w:rsidRDefault="009D7FA6" w:rsidP="009D7FA6">
                  <w:pPr>
                    <w:framePr w:hSpace="180" w:wrap="around" w:vAnchor="page" w:hAnchor="margin" w:y="347"/>
                  </w:pPr>
                </w:p>
              </w:tc>
              <w:tc>
                <w:tcPr>
                  <w:tcW w:w="1249" w:type="dxa"/>
                  <w:gridSpan w:val="3"/>
                </w:tcPr>
                <w:p w:rsidR="009D7FA6" w:rsidRPr="00C00499" w:rsidRDefault="009D7FA6" w:rsidP="009D7FA6">
                  <w:pPr>
                    <w:framePr w:hSpace="180" w:wrap="around" w:vAnchor="page" w:hAnchor="margin" w:y="347"/>
                  </w:pPr>
                </w:p>
              </w:tc>
              <w:tc>
                <w:tcPr>
                  <w:tcW w:w="2001" w:type="dxa"/>
                  <w:gridSpan w:val="7"/>
                </w:tcPr>
                <w:p w:rsidR="009D7FA6" w:rsidRPr="00C00499" w:rsidRDefault="009D7FA6" w:rsidP="009D7FA6">
                  <w:pPr>
                    <w:framePr w:hSpace="180" w:wrap="around" w:vAnchor="page" w:hAnchor="margin" w:y="347"/>
                  </w:pPr>
                </w:p>
              </w:tc>
            </w:tr>
            <w:tr w:rsidR="009D7FA6" w:rsidRPr="006C1FA2" w:rsidTr="00882E8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Suma</w:t>
                  </w:r>
                </w:p>
                <w:p w:rsidR="009D7FA6" w:rsidRPr="0028367D" w:rsidRDefault="009D7FA6" w:rsidP="009D7FA6">
                  <w:pPr>
                    <w:framePr w:hSpace="180" w:wrap="around" w:vAnchor="page" w:hAnchor="margin" w:y="347"/>
                    <w:jc w:val="center"/>
                    <w:rPr>
                      <w:b/>
                      <w:sz w:val="20"/>
                    </w:rPr>
                  </w:pPr>
                  <w:r w:rsidRPr="0028367D">
                    <w:rPr>
                      <w:b/>
                      <w:sz w:val="20"/>
                    </w:rPr>
                    <w:t>fără</w:t>
                  </w:r>
                </w:p>
                <w:p w:rsidR="009D7FA6" w:rsidRPr="0028367D" w:rsidRDefault="009D7FA6" w:rsidP="009D7FA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D7FA6" w:rsidRPr="0028367D" w:rsidRDefault="009D7FA6" w:rsidP="009D7FA6">
                  <w:pPr>
                    <w:framePr w:hSpace="180" w:wrap="around" w:vAnchor="page" w:hAnchor="margin" w:y="347"/>
                    <w:jc w:val="center"/>
                    <w:rPr>
                      <w:b/>
                      <w:sz w:val="20"/>
                    </w:rPr>
                  </w:pPr>
                  <w:r w:rsidRPr="0028367D">
                    <w:rPr>
                      <w:b/>
                      <w:sz w:val="20"/>
                    </w:rPr>
                    <w:t>Suma</w:t>
                  </w:r>
                </w:p>
                <w:p w:rsidR="009D7FA6" w:rsidRPr="0028367D" w:rsidRDefault="009D7FA6" w:rsidP="009D7FA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jc w:val="center"/>
                    <w:rPr>
                      <w:b/>
                      <w:sz w:val="20"/>
                      <w:szCs w:val="28"/>
                    </w:rPr>
                  </w:pPr>
                  <w:r w:rsidRPr="0028367D">
                    <w:rPr>
                      <w:b/>
                      <w:sz w:val="20"/>
                      <w:szCs w:val="28"/>
                    </w:rPr>
                    <w:t xml:space="preserve">Termenul de </w:t>
                  </w:r>
                </w:p>
                <w:p w:rsidR="009D7FA6" w:rsidRPr="0028367D" w:rsidRDefault="009D7FA6" w:rsidP="009D7F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D7FA6" w:rsidRDefault="009D7FA6" w:rsidP="009D7FA6">
                  <w:pPr>
                    <w:framePr w:hSpace="180" w:wrap="around" w:vAnchor="page" w:hAnchor="margin" w:y="347"/>
                    <w:jc w:val="center"/>
                    <w:rPr>
                      <w:b/>
                      <w:sz w:val="20"/>
                      <w:szCs w:val="28"/>
                    </w:rPr>
                  </w:pPr>
                  <w:r>
                    <w:rPr>
                      <w:b/>
                      <w:sz w:val="20"/>
                      <w:szCs w:val="28"/>
                    </w:rPr>
                    <w:t>Discount</w:t>
                  </w:r>
                </w:p>
                <w:p w:rsidR="009D7FA6" w:rsidRPr="0028367D" w:rsidRDefault="009D7FA6" w:rsidP="009D7FA6">
                  <w:pPr>
                    <w:framePr w:hSpace="180" w:wrap="around" w:vAnchor="page" w:hAnchor="margin" w:y="347"/>
                    <w:jc w:val="center"/>
                    <w:rPr>
                      <w:b/>
                      <w:sz w:val="20"/>
                      <w:szCs w:val="28"/>
                    </w:rPr>
                  </w:pPr>
                  <w:r>
                    <w:rPr>
                      <w:b/>
                      <w:sz w:val="20"/>
                      <w:szCs w:val="28"/>
                    </w:rPr>
                    <w:t>%</w:t>
                  </w:r>
                </w:p>
              </w:tc>
            </w:tr>
            <w:tr w:rsidR="009D7FA6" w:rsidRPr="006C1FA2" w:rsidTr="00882E8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Default="009D7FA6" w:rsidP="009D7FA6">
                  <w:pPr>
                    <w:framePr w:hSpace="180" w:wrap="around" w:vAnchor="page" w:hAnchor="margin" w:y="347"/>
                    <w:jc w:val="center"/>
                    <w:rPr>
                      <w:sz w:val="20"/>
                    </w:rPr>
                  </w:pPr>
                  <w:r>
                    <w:rPr>
                      <w:sz w:val="20"/>
                    </w:rPr>
                    <w:t>11</w:t>
                  </w: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E711EC" w:rsidRDefault="009D7FA6" w:rsidP="006727E1">
                  <w:pPr>
                    <w:framePr w:hSpace="180" w:wrap="around" w:vAnchor="page" w:hAnchor="margin" w:y="347"/>
                    <w:shd w:val="clear" w:color="auto" w:fill="FFFFFF" w:themeFill="background1"/>
                    <w:spacing w:before="120"/>
                    <w:rPr>
                      <w:noProof w:val="0"/>
                      <w:sz w:val="20"/>
                      <w:szCs w:val="20"/>
                      <w:lang w:eastAsia="ru-RU"/>
                    </w:rPr>
                  </w:pPr>
                  <w:proofErr w:type="spellStart"/>
                  <w:r w:rsidRPr="00E711EC">
                    <w:rPr>
                      <w:b/>
                      <w:noProof w:val="0"/>
                      <w:sz w:val="20"/>
                      <w:szCs w:val="20"/>
                      <w:lang w:val="en-US" w:eastAsia="ru-RU"/>
                    </w:rPr>
                    <w:t>Lotul</w:t>
                  </w:r>
                  <w:proofErr w:type="spellEnd"/>
                  <w:r w:rsidRPr="00E711EC">
                    <w:rPr>
                      <w:b/>
                      <w:noProof w:val="0"/>
                      <w:sz w:val="20"/>
                      <w:szCs w:val="20"/>
                      <w:lang w:val="en-US" w:eastAsia="ru-RU"/>
                    </w:rPr>
                    <w:t xml:space="preserve"> 1</w:t>
                  </w:r>
                  <w:r w:rsidR="00E711EC">
                    <w:rPr>
                      <w:b/>
                      <w:noProof w:val="0"/>
                      <w:sz w:val="20"/>
                      <w:szCs w:val="20"/>
                      <w:lang w:eastAsia="ru-RU"/>
                    </w:rPr>
                    <w:t xml:space="preserve"> Mobilier școlar, de birou și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E711EC"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E711EC"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framePr w:hSpace="180" w:wrap="around" w:vAnchor="page" w:hAnchor="margin" w:y="347"/>
                  </w:pPr>
                  <w:r>
                    <w:t>Bancă de o persoana colt  rotund h-640 mm</w:t>
                  </w:r>
                </w:p>
                <w:p w:rsidR="009D7FA6" w:rsidRDefault="009D7FA6" w:rsidP="009D7FA6">
                  <w:pPr>
                    <w:framePr w:hSpace="180" w:wrap="around" w:vAnchor="page" w:hAnchor="margin" w:y="347"/>
                  </w:pPr>
                  <w:r>
                    <w:rPr>
                      <w:color w:val="000000"/>
                      <w:lang w:val="ru-RU" w:eastAsia="ru-RU"/>
                    </w:rPr>
                    <w:lastRenderedPageBreak/>
                    <w:drawing>
                      <wp:inline distT="0" distB="0" distL="0" distR="0">
                        <wp:extent cx="1628775" cy="1219200"/>
                        <wp:effectExtent l="19050" t="0" r="0" b="0"/>
                        <wp:docPr id="352"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1629556" cy="1219785"/>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037A44"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D1124"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Scaun şcolar h-370</w:t>
                  </w:r>
                  <w:r w:rsidR="00E379B3">
                    <w:t xml:space="preserve"> </w:t>
                  </w:r>
                  <w:r>
                    <w:t>mm</w:t>
                  </w:r>
                </w:p>
                <w:p w:rsidR="009D7FA6" w:rsidRPr="00BE362C" w:rsidRDefault="009D7FA6" w:rsidP="009D7FA6">
                  <w:pPr>
                    <w:framePr w:hSpace="180" w:wrap="around" w:vAnchor="page" w:hAnchor="margin" w:y="347"/>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167974" cy="1873925"/>
                        <wp:effectExtent l="0" t="0" r="0" b="0"/>
                        <wp:docPr id="353"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167974" cy="1873925"/>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Bancă de o persoana  colt rotund h-710mm</w:t>
                  </w:r>
                </w:p>
                <w:p w:rsidR="009D7FA6" w:rsidRPr="00BE362C" w:rsidRDefault="009D7FA6" w:rsidP="009D7FA6">
                  <w:pPr>
                    <w:framePr w:hSpace="180" w:wrap="around" w:vAnchor="page" w:hAnchor="margin" w:y="347"/>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2153682" cy="1619250"/>
                        <wp:effectExtent l="0" t="0" r="0" b="0"/>
                        <wp:docPr id="354"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9" cstate="print"/>
                                <a:srcRect/>
                                <a:stretch>
                                  <a:fillRect/>
                                </a:stretch>
                              </pic:blipFill>
                              <pic:spPr>
                                <a:xfrm>
                                  <a:off x="0" y="0"/>
                                  <a:ext cx="2153682" cy="1619250"/>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Scaun şcolar h-420mm (gimnaziu)</w:t>
                  </w:r>
                </w:p>
                <w:p w:rsidR="009D7FA6" w:rsidRPr="00BE362C" w:rsidRDefault="009D7FA6" w:rsidP="009D7FA6">
                  <w:pPr>
                    <w:framePr w:hSpace="180" w:wrap="around" w:vAnchor="page" w:hAnchor="margin" w:y="347"/>
                    <w:shd w:val="clear" w:color="auto" w:fill="FFFFFF" w:themeFill="background1"/>
                    <w:spacing w:before="120"/>
                    <w:jc w:val="center"/>
                    <w:rPr>
                      <w:i/>
                      <w:noProof w:val="0"/>
                      <w:sz w:val="20"/>
                      <w:szCs w:val="20"/>
                      <w:lang w:val="ru-RU" w:eastAsia="ru-RU"/>
                    </w:rPr>
                  </w:pPr>
                  <w:r>
                    <w:rPr>
                      <w:color w:val="000000"/>
                      <w:lang w:val="ru-RU" w:eastAsia="ru-RU"/>
                    </w:rPr>
                    <w:lastRenderedPageBreak/>
                    <w:drawing>
                      <wp:inline distT="0" distB="0" distL="0" distR="0">
                        <wp:extent cx="1252675" cy="2009822"/>
                        <wp:effectExtent l="0" t="0" r="0" b="0"/>
                        <wp:docPr id="355" name="image15.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Bancă de o persoana colț ascuțit h-760mm</w:t>
                  </w:r>
                </w:p>
                <w:p w:rsidR="009D7FA6" w:rsidRPr="00BE362C" w:rsidRDefault="009D7FA6" w:rsidP="009D7FA6">
                  <w:pPr>
                    <w:framePr w:hSpace="180" w:wrap="around" w:vAnchor="page" w:hAnchor="margin" w:y="347"/>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875287" cy="2250346"/>
                        <wp:effectExtent l="0" t="0" r="0" b="0"/>
                        <wp:docPr id="356" name="image21.jpg" descr="C:\Users\Smart\Desktop\BIROU foto\490 LEI.jpg"/>
                        <wp:cNvGraphicFramePr/>
                        <a:graphic xmlns:a="http://schemas.openxmlformats.org/drawingml/2006/main">
                          <a:graphicData uri="http://schemas.openxmlformats.org/drawingml/2006/picture">
                            <pic:pic xmlns:pic="http://schemas.openxmlformats.org/drawingml/2006/picture">
                              <pic:nvPicPr>
                                <pic:cNvPr id="0" name="image21.jpg" descr="C:\Users\Smart\Desktop\BIROU foto\490 LEI.jpg"/>
                                <pic:cNvPicPr preferRelativeResize="0"/>
                              </pic:nvPicPr>
                              <pic:blipFill>
                                <a:blip r:embed="rId11" cstate="print"/>
                                <a:srcRect l="37500"/>
                                <a:stretch>
                                  <a:fillRect/>
                                </a:stretch>
                              </pic:blipFill>
                              <pic:spPr>
                                <a:xfrm rot="10800000">
                                  <a:off x="0" y="0"/>
                                  <a:ext cx="1875287" cy="2250346"/>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BE362C" w:rsidRDefault="009D7FA6" w:rsidP="009D7FA6">
                  <w:pPr>
                    <w:framePr w:hSpace="180" w:wrap="around" w:vAnchor="page" w:hAnchor="margin" w:y="347"/>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3E0F75"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Scaun şcolar h-450mm</w:t>
                  </w:r>
                </w:p>
                <w:p w:rsidR="009D7FA6" w:rsidRPr="00BE362C" w:rsidRDefault="009D7FA6" w:rsidP="009D7FA6">
                  <w:pPr>
                    <w:framePr w:hSpace="180" w:wrap="around" w:vAnchor="page" w:hAnchor="margin" w:y="347"/>
                    <w:shd w:val="clear" w:color="auto" w:fill="FFFFFF" w:themeFill="background1"/>
                    <w:spacing w:before="120"/>
                    <w:jc w:val="center"/>
                    <w:rPr>
                      <w:i/>
                      <w:noProof w:val="0"/>
                      <w:sz w:val="20"/>
                      <w:szCs w:val="20"/>
                      <w:lang w:val="ru-RU" w:eastAsia="ru-RU"/>
                    </w:rPr>
                  </w:pPr>
                  <w:r>
                    <w:rPr>
                      <w:color w:val="000000"/>
                      <w:lang w:val="ru-RU" w:eastAsia="ru-RU"/>
                    </w:rPr>
                    <w:lastRenderedPageBreak/>
                    <w:drawing>
                      <wp:inline distT="0" distB="0" distL="0" distR="0">
                        <wp:extent cx="1252675" cy="2009822"/>
                        <wp:effectExtent l="0" t="0" r="0" b="0"/>
                        <wp:docPr id="357"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10" cstate="print"/>
                                <a:srcRect t="10886"/>
                                <a:stretch>
                                  <a:fillRect/>
                                </a:stretch>
                              </pic:blipFill>
                              <pic:spPr>
                                <a:xfrm>
                                  <a:off x="0" y="0"/>
                                  <a:ext cx="1252675" cy="2009822"/>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BE362C" w:rsidRDefault="009D7FA6" w:rsidP="009D7FA6">
                  <w:pPr>
                    <w:framePr w:hSpace="180" w:wrap="around" w:vAnchor="page" w:hAnchor="margin" w:y="347"/>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3E0F75" w:rsidRDefault="009D7FA6" w:rsidP="009D7FA6">
                  <w:pPr>
                    <w:framePr w:hSpace="180" w:wrap="around" w:vAnchor="page" w:hAnchor="margin" w:y="347"/>
                    <w:shd w:val="clear" w:color="auto" w:fill="FFFFFF" w:themeFill="background1"/>
                    <w:spacing w:before="120"/>
                    <w:ind w:right="-86"/>
                    <w:jc w:val="center"/>
                    <w:rPr>
                      <w:noProof w:val="0"/>
                      <w:sz w:val="20"/>
                      <w:szCs w:val="20"/>
                      <w:lang w:val="en-US" w:eastAsia="ru-RU"/>
                    </w:rPr>
                  </w:pPr>
                  <w:r>
                    <w:rPr>
                      <w:noProof w:val="0"/>
                      <w:sz w:val="20"/>
                      <w:szCs w:val="20"/>
                      <w:lang w:val="en-US" w:eastAsia="ru-RU"/>
                    </w:rPr>
                    <w:t>127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39134100-1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rPr>
                      <w:color w:val="000000"/>
                    </w:rPr>
                    <w:t>Masa dublă pentru informatică</w:t>
                  </w:r>
                  <w:r>
                    <w:t xml:space="preserve"> cu colț ascuțit</w:t>
                  </w:r>
                </w:p>
                <w:p w:rsidR="009D7FA6" w:rsidRPr="003E0F75"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144219" cy="1554559"/>
                        <wp:effectExtent l="0" t="0" r="0" b="0"/>
                        <wp:docPr id="35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2" cstate="print"/>
                                <a:srcRect l="10438" t="3974" r="12235"/>
                                <a:stretch>
                                  <a:fillRect/>
                                </a:stretch>
                              </pic:blipFill>
                              <pic:spPr>
                                <a:xfrm>
                                  <a:off x="0" y="0"/>
                                  <a:ext cx="2144219" cy="1554559"/>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BE362C" w:rsidRDefault="009D7FA6" w:rsidP="009D7FA6">
                  <w:pPr>
                    <w:framePr w:hSpace="180" w:wrap="around" w:vAnchor="page" w:hAnchor="margin" w:y="347"/>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3E0F75"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rPr>
                      <w:color w:val="000000"/>
                    </w:rPr>
                  </w:pPr>
                  <w:r>
                    <w:rPr>
                      <w:color w:val="000000"/>
                    </w:rPr>
                    <w:t>Masa profesorului de fizică, chimie</w:t>
                  </w:r>
                </w:p>
                <w:p w:rsidR="009D7FA6" w:rsidRDefault="009D7FA6" w:rsidP="009D7FA6">
                  <w:pPr>
                    <w:framePr w:hSpace="180" w:wrap="around" w:vAnchor="page" w:hAnchor="margin" w:y="347"/>
                    <w:rPr>
                      <w:color w:val="000000"/>
                    </w:rPr>
                  </w:pPr>
                  <w:r>
                    <w:rPr>
                      <w:color w:val="000000"/>
                    </w:rPr>
                    <w:t>(2750x600x750)mm</w:t>
                  </w:r>
                </w:p>
                <w:p w:rsidR="009D7FA6" w:rsidRPr="00102F19" w:rsidRDefault="009D7FA6" w:rsidP="009D7FA6">
                  <w:pPr>
                    <w:framePr w:hSpace="180" w:wrap="around" w:vAnchor="page" w:hAnchor="margin" w:y="347"/>
                    <w:shd w:val="clear" w:color="auto" w:fill="FFFFFF" w:themeFill="background1"/>
                    <w:spacing w:before="120"/>
                    <w:jc w:val="center"/>
                    <w:rPr>
                      <w:i/>
                      <w:noProof w:val="0"/>
                      <w:sz w:val="20"/>
                      <w:szCs w:val="20"/>
                      <w:lang w:eastAsia="ru-RU"/>
                    </w:rPr>
                  </w:pPr>
                  <w:r w:rsidRPr="00102F19">
                    <w:rPr>
                      <w:i/>
                      <w:sz w:val="20"/>
                      <w:szCs w:val="20"/>
                      <w:lang w:val="ru-RU" w:eastAsia="ru-RU"/>
                    </w:rPr>
                    <w:drawing>
                      <wp:inline distT="0" distB="0" distL="0" distR="0">
                        <wp:extent cx="1905000" cy="1200150"/>
                        <wp:effectExtent l="19050" t="0" r="0" b="0"/>
                        <wp:docPr id="359" name="image17.jpg" descr="C:\Users\Smart\Desktop\BIROU foto\IMG-833ef4463f3c144999ca617c2bd60f4b-V.jpg"/>
                        <wp:cNvGraphicFramePr/>
                        <a:graphic xmlns:a="http://schemas.openxmlformats.org/drawingml/2006/main">
                          <a:graphicData uri="http://schemas.openxmlformats.org/drawingml/2006/picture">
                            <pic:pic xmlns:pic="http://schemas.openxmlformats.org/drawingml/2006/picture">
                              <pic:nvPicPr>
                                <pic:cNvPr id="0" name="image17.jpg" descr="C:\Users\Smart\Desktop\BIROU foto\IMG-833ef4463f3c144999ca617c2bd60f4b-V.jpg"/>
                                <pic:cNvPicPr preferRelativeResize="0"/>
                              </pic:nvPicPr>
                              <pic:blipFill>
                                <a:blip r:embed="rId13" cstate="print"/>
                                <a:srcRect l="9281" t="7927" r="11401" b="6898"/>
                                <a:stretch>
                                  <a:fillRect/>
                                </a:stretch>
                              </pic:blipFill>
                              <pic:spPr>
                                <a:xfrm>
                                  <a:off x="0" y="0"/>
                                  <a:ext cx="1907993" cy="1202036"/>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rPr>
                      <w:color w:val="000000"/>
                    </w:rPr>
                  </w:pPr>
                  <w:r>
                    <w:rPr>
                      <w:color w:val="000000"/>
                    </w:rPr>
                    <w:t>Masa de 2 locuri</w:t>
                  </w:r>
                </w:p>
                <w:p w:rsidR="009D7FA6" w:rsidRDefault="009D7FA6" w:rsidP="009D7FA6">
                  <w:pPr>
                    <w:framePr w:hSpace="180" w:wrap="around" w:vAnchor="page" w:hAnchor="margin" w:y="347"/>
                    <w:rPr>
                      <w:color w:val="000000"/>
                    </w:rPr>
                  </w:pPr>
                  <w:r>
                    <w:rPr>
                      <w:color w:val="000000"/>
                    </w:rPr>
                    <w:t>1200x550mm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084188" cy="1714916"/>
                        <wp:effectExtent l="0" t="0" r="0" b="0"/>
                        <wp:docPr id="360" name="image15.jpg" descr="C:\Users\Smart\Desktop\BIROU foto\20220215_092848.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20220215_092848.jpg"/>
                                <pic:cNvPicPr preferRelativeResize="0"/>
                              </pic:nvPicPr>
                              <pic:blipFill>
                                <a:blip r:embed="rId14" cstate="print"/>
                                <a:srcRect/>
                                <a:stretch>
                                  <a:fillRect/>
                                </a:stretch>
                              </pic:blipFill>
                              <pic:spPr>
                                <a:xfrm>
                                  <a:off x="0" y="0"/>
                                  <a:ext cx="2084188" cy="1714916"/>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rPr>
                      <w:color w:val="000000"/>
                    </w:rPr>
                  </w:pPr>
                  <w:r>
                    <w:rPr>
                      <w:color w:val="000000"/>
                    </w:rPr>
                    <w:t>Cuier pentru haine</w:t>
                  </w:r>
                </w:p>
                <w:p w:rsidR="009D7FA6" w:rsidRDefault="009D7FA6" w:rsidP="009D7FA6">
                  <w:pPr>
                    <w:framePr w:hSpace="180" w:wrap="around" w:vAnchor="page" w:hAnchor="margin" w:y="347"/>
                    <w:rPr>
                      <w:color w:val="000000"/>
                    </w:rPr>
                  </w:pPr>
                  <w:r>
                    <w:rPr>
                      <w:color w:val="000000"/>
                    </w:rPr>
                    <w:t>1600x1800mm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158245" cy="2155472"/>
                        <wp:effectExtent l="0" t="0" r="0" b="0"/>
                        <wp:docPr id="361" name="image23.jpg" descr="C:\Users\Smart\Desktop\BIROU foto\11.jpg"/>
                        <wp:cNvGraphicFramePr/>
                        <a:graphic xmlns:a="http://schemas.openxmlformats.org/drawingml/2006/main">
                          <a:graphicData uri="http://schemas.openxmlformats.org/drawingml/2006/picture">
                            <pic:pic xmlns:pic="http://schemas.openxmlformats.org/drawingml/2006/picture">
                              <pic:nvPicPr>
                                <pic:cNvPr id="0" name="image23.jpg" descr="C:\Users\Smart\Desktop\BIROU foto\11.jpg"/>
                                <pic:cNvPicPr preferRelativeResize="0"/>
                              </pic:nvPicPr>
                              <pic:blipFill>
                                <a:blip r:embed="rId15" cstate="print"/>
                                <a:srcRect/>
                                <a:stretch>
                                  <a:fillRect/>
                                </a:stretch>
                              </pic:blipFill>
                              <pic:spPr>
                                <a:xfrm>
                                  <a:off x="0" y="0"/>
                                  <a:ext cx="2158245" cy="2155472"/>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39160000-1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Stativ pentru hărți cabinet geografie și istorie (1850x1000) 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color w:val="000000"/>
                      <w:lang w:val="ru-RU" w:eastAsia="ru-RU"/>
                    </w:rPr>
                    <w:lastRenderedPageBreak/>
                    <w:drawing>
                      <wp:inline distT="0" distB="0" distL="0" distR="0">
                        <wp:extent cx="1440926" cy="1925672"/>
                        <wp:effectExtent l="0" t="0" r="0" b="0"/>
                        <wp:docPr id="362" name="image24.jpg" descr="C:\Users\Adrian\Desktop\20210728_165836.jpg"/>
                        <wp:cNvGraphicFramePr/>
                        <a:graphic xmlns:a="http://schemas.openxmlformats.org/drawingml/2006/main">
                          <a:graphicData uri="http://schemas.openxmlformats.org/drawingml/2006/picture">
                            <pic:pic xmlns:pic="http://schemas.openxmlformats.org/drawingml/2006/picture">
                              <pic:nvPicPr>
                                <pic:cNvPr id="0" name="image24.jpg" descr="C:\Users\Adrian\Desktop\20210728_165836.jpg"/>
                                <pic:cNvPicPr preferRelativeResize="0"/>
                              </pic:nvPicPr>
                              <pic:blipFill>
                                <a:blip r:embed="rId16" cstate="print"/>
                                <a:srcRect/>
                                <a:stretch>
                                  <a:fillRect/>
                                </a:stretch>
                              </pic:blipFill>
                              <pic:spPr>
                                <a:xfrm>
                                  <a:off x="0" y="0"/>
                                  <a:ext cx="1440926" cy="1925672"/>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B10D36"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39130000-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Masă de birou colt 1400 x 1200mm  Anexa 800 x 600mm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934816" cy="1426930"/>
                        <wp:effectExtent l="19050" t="0" r="8284" b="0"/>
                        <wp:docPr id="363"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7" cstate="print"/>
                                <a:srcRect/>
                                <a:stretch>
                                  <a:fillRect/>
                                </a:stretch>
                              </pic:blipFill>
                              <pic:spPr>
                                <a:xfrm>
                                  <a:off x="0" y="0"/>
                                  <a:ext cx="1936207" cy="1427956"/>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39130000-2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Masa cu tumba</w:t>
                  </w:r>
                </w:p>
                <w:p w:rsidR="009D7FA6" w:rsidRDefault="009D7FA6" w:rsidP="009D7FA6">
                  <w:pPr>
                    <w:framePr w:hSpace="180" w:wrap="around" w:vAnchor="page" w:hAnchor="margin" w:y="347"/>
                  </w:pPr>
                  <w:r>
                    <w:t>1200x600mm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761880" cy="1420871"/>
                        <wp:effectExtent l="0" t="0" r="0" b="0"/>
                        <wp:docPr id="364" name="image22.jpg" descr="C:\Users\Smart\Desktop\BIROU foto\IMG-b32b8ba9924dde88c7928d7c69587207-V.jpg"/>
                        <wp:cNvGraphicFramePr/>
                        <a:graphic xmlns:a="http://schemas.openxmlformats.org/drawingml/2006/main">
                          <a:graphicData uri="http://schemas.openxmlformats.org/drawingml/2006/picture">
                            <pic:pic xmlns:pic="http://schemas.openxmlformats.org/drawingml/2006/picture">
                              <pic:nvPicPr>
                                <pic:cNvPr id="0" name="image22.jpg" descr="C:\Users\Smart\Desktop\BIROU foto\IMG-b32b8ba9924dde88c7928d7c69587207-V.jpg"/>
                                <pic:cNvPicPr preferRelativeResize="0"/>
                              </pic:nvPicPr>
                              <pic:blipFill>
                                <a:blip r:embed="rId18" cstate="print"/>
                                <a:srcRect l="14772" t="15254" r="26066"/>
                                <a:stretch>
                                  <a:fillRect/>
                                </a:stretch>
                              </pic:blipFill>
                              <pic:spPr>
                                <a:xfrm>
                                  <a:off x="0" y="0"/>
                                  <a:ext cx="1761880" cy="1420871"/>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39130000-2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rPr>
                      <w:color w:val="000000"/>
                    </w:rPr>
                  </w:pPr>
                  <w:r>
                    <w:rPr>
                      <w:color w:val="000000"/>
                    </w:rPr>
                    <w:t>Dulap perete cu sticla</w:t>
                  </w:r>
                </w:p>
                <w:p w:rsidR="009D7FA6" w:rsidRDefault="009D7FA6" w:rsidP="009D7FA6">
                  <w:pPr>
                    <w:framePr w:hSpace="180" w:wrap="around" w:vAnchor="page" w:hAnchor="margin" w:y="347"/>
                    <w:rPr>
                      <w:color w:val="000000"/>
                    </w:rPr>
                  </w:pPr>
                  <w:r>
                    <w:rPr>
                      <w:color w:val="000000"/>
                    </w:rPr>
                    <w:t>(1900*1300*350mm)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774119" cy="1478844"/>
                        <wp:effectExtent l="19050" t="0" r="0" b="0"/>
                        <wp:docPr id="365" name="image26.jpg" descr="D:\Новая папка catea\школы сады\mobila pentru scoala\IMG-20200707-WA0007.jpg"/>
                        <wp:cNvGraphicFramePr/>
                        <a:graphic xmlns:a="http://schemas.openxmlformats.org/drawingml/2006/main">
                          <a:graphicData uri="http://schemas.openxmlformats.org/drawingml/2006/picture">
                            <pic:pic xmlns:pic="http://schemas.openxmlformats.org/drawingml/2006/picture">
                              <pic:nvPicPr>
                                <pic:cNvPr id="0" name="image26.jpg" descr="D:\Новая папка catea\школы сады\mobila pentru scoala\IMG-20200707-WA0007.jpg"/>
                                <pic:cNvPicPr preferRelativeResize="0"/>
                              </pic:nvPicPr>
                              <pic:blipFill>
                                <a:blip r:embed="rId19" cstate="print"/>
                                <a:srcRect l="-1" r="-1" b="18326"/>
                                <a:stretch>
                                  <a:fillRect/>
                                </a:stretch>
                              </pic:blipFill>
                              <pic:spPr>
                                <a:xfrm>
                                  <a:off x="0" y="0"/>
                                  <a:ext cx="1778120" cy="1482179"/>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39130000-2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framePr w:hSpace="180" w:wrap="around" w:vAnchor="page" w:hAnchor="margin" w:y="347"/>
                  </w:pPr>
                  <w:r>
                    <w:t xml:space="preserve">Masa colt 1600x1200mm </w:t>
                  </w:r>
                </w:p>
                <w:p w:rsidR="009D7FA6" w:rsidRDefault="009D7FA6" w:rsidP="009D7FA6">
                  <w:pPr>
                    <w:framePr w:hSpace="180" w:wrap="around" w:vAnchor="page" w:hAnchor="margin" w:y="347"/>
                  </w:pPr>
                  <w:r>
                    <w:t>Cu anexa 800x600mm</w:t>
                  </w:r>
                </w:p>
                <w:p w:rsidR="009D7FA6" w:rsidRDefault="009D7FA6" w:rsidP="009D7FA6">
                  <w:pPr>
                    <w:framePr w:hSpace="180" w:wrap="around" w:vAnchor="page" w:hAnchor="margin" w:y="347"/>
                    <w:rPr>
                      <w:color w:val="000000"/>
                    </w:rPr>
                  </w:pPr>
                  <w:r>
                    <w:rPr>
                      <w:lang w:val="ru-RU" w:eastAsia="ru-RU"/>
                    </w:rPr>
                    <w:drawing>
                      <wp:anchor distT="0" distB="0" distL="114300" distR="114300" simplePos="0" relativeHeight="251689984" behindDoc="0" locked="0" layoutInCell="1" allowOverlap="1">
                        <wp:simplePos x="0" y="0"/>
                        <wp:positionH relativeFrom="column">
                          <wp:posOffset>-47625</wp:posOffset>
                        </wp:positionH>
                        <wp:positionV relativeFrom="paragraph">
                          <wp:posOffset>118745</wp:posOffset>
                        </wp:positionV>
                        <wp:extent cx="1718945" cy="835025"/>
                        <wp:effectExtent l="19050" t="0" r="0" b="0"/>
                        <wp:wrapSquare wrapText="bothSides" distT="0" distB="0" distL="114300" distR="114300"/>
                        <wp:docPr id="36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718945" cy="835025"/>
                                </a:xfrm>
                                <a:prstGeom prst="rect">
                                  <a:avLst/>
                                </a:prstGeom>
                                <a:ln/>
                              </pic:spPr>
                            </pic:pic>
                          </a:graphicData>
                        </a:graphic>
                      </wp:anchor>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39130000-2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framePr w:hSpace="180" w:wrap="around" w:vAnchor="page" w:hAnchor="margin" w:y="347"/>
                  </w:pPr>
                  <w:r>
                    <w:t xml:space="preserve">Masa colt 1600x1200mm </w:t>
                  </w:r>
                </w:p>
                <w:p w:rsidR="009D7FA6" w:rsidRDefault="009D7FA6" w:rsidP="009D7FA6">
                  <w:pPr>
                    <w:framePr w:hSpace="180" w:wrap="around" w:vAnchor="page" w:hAnchor="margin" w:y="347"/>
                  </w:pPr>
                  <w:r>
                    <w:rPr>
                      <w:lang w:val="ru-RU" w:eastAsia="ru-RU"/>
                    </w:rPr>
                    <w:drawing>
                      <wp:anchor distT="0" distB="0" distL="114300" distR="114300" simplePos="0" relativeHeight="251691008" behindDoc="0" locked="0" layoutInCell="1" allowOverlap="1">
                        <wp:simplePos x="0" y="0"/>
                        <wp:positionH relativeFrom="column">
                          <wp:posOffset>-48895</wp:posOffset>
                        </wp:positionH>
                        <wp:positionV relativeFrom="paragraph">
                          <wp:posOffset>144145</wp:posOffset>
                        </wp:positionV>
                        <wp:extent cx="1598295" cy="974090"/>
                        <wp:effectExtent l="19050" t="0" r="1905" b="0"/>
                        <wp:wrapSquare wrapText="bothSides" distT="0" distB="0" distL="114300" distR="114300"/>
                        <wp:docPr id="36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cstate="print"/>
                                <a:srcRect/>
                                <a:stretch>
                                  <a:fillRect/>
                                </a:stretch>
                              </pic:blipFill>
                              <pic:spPr>
                                <a:xfrm>
                                  <a:off x="0" y="0"/>
                                  <a:ext cx="1598295" cy="974090"/>
                                </a:xfrm>
                                <a:prstGeom prst="rect">
                                  <a:avLst/>
                                </a:prstGeom>
                                <a:ln/>
                              </pic:spPr>
                            </pic:pic>
                          </a:graphicData>
                        </a:graphic>
                      </wp:anchor>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39133100-4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framePr w:hSpace="180" w:wrap="around" w:vAnchor="page" w:hAnchor="margin" w:y="347"/>
                    <w:rPr>
                      <w:color w:val="000000"/>
                    </w:rPr>
                  </w:pPr>
                  <w:r>
                    <w:rPr>
                      <w:color w:val="000000"/>
                    </w:rPr>
                    <w:t>Dulap pentru vestiar cu 5 sectii</w:t>
                  </w:r>
                </w:p>
                <w:p w:rsidR="009D7FA6" w:rsidRDefault="009D7FA6" w:rsidP="009D7FA6">
                  <w:pPr>
                    <w:framePr w:hSpace="180" w:wrap="around" w:vAnchor="page" w:hAnchor="margin" w:y="347"/>
                    <w:rPr>
                      <w:color w:val="000000"/>
                    </w:rPr>
                  </w:pPr>
                  <w:r>
                    <w:rPr>
                      <w:color w:val="000000"/>
                    </w:rPr>
                    <w:t>1350x1350x300mm</w:t>
                  </w:r>
                </w:p>
                <w:p w:rsidR="009D7FA6" w:rsidRDefault="009D7FA6" w:rsidP="009D7FA6">
                  <w:pPr>
                    <w:framePr w:hSpace="180" w:wrap="around" w:vAnchor="page" w:hAnchor="margin" w:y="347"/>
                  </w:pPr>
                  <w:r>
                    <w:rPr>
                      <w:lang w:val="ru-RU" w:eastAsia="ru-RU"/>
                    </w:rPr>
                    <w:lastRenderedPageBreak/>
                    <w:drawing>
                      <wp:inline distT="0" distB="0" distL="0" distR="0">
                        <wp:extent cx="1819275" cy="1885950"/>
                        <wp:effectExtent l="0" t="0" r="0" b="0"/>
                        <wp:docPr id="369" name="image18.jpg" descr="C:\Users\Smart\Desktop\BIROU foto\IMG-281847ce12f1b6e38fc12e930e28e647-V.jpg"/>
                        <wp:cNvGraphicFramePr/>
                        <a:graphic xmlns:a="http://schemas.openxmlformats.org/drawingml/2006/main">
                          <a:graphicData uri="http://schemas.openxmlformats.org/drawingml/2006/picture">
                            <pic:pic xmlns:pic="http://schemas.openxmlformats.org/drawingml/2006/picture">
                              <pic:nvPicPr>
                                <pic:cNvPr id="0" name="image18.jpg" descr="C:\Users\Smart\Desktop\BIROU foto\IMG-281847ce12f1b6e38fc12e930e28e647-V.jpg"/>
                                <pic:cNvPicPr preferRelativeResize="0"/>
                              </pic:nvPicPr>
                              <pic:blipFill>
                                <a:blip r:embed="rId21" cstate="print"/>
                                <a:srcRect l="9638" r="30840" b="-3111"/>
                                <a:stretch>
                                  <a:fillRect/>
                                </a:stretch>
                              </pic:blipFill>
                              <pic:spPr>
                                <a:xfrm>
                                  <a:off x="0" y="0"/>
                                  <a:ext cx="1819275" cy="1885950"/>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lastRenderedPageBreak/>
                    <w:t>39122100-4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rPr>
                      <w:color w:val="000000"/>
                    </w:rPr>
                  </w:pPr>
                  <w:r>
                    <w:rPr>
                      <w:color w:val="000000"/>
                    </w:rPr>
                    <w:t>Dulap pentru vestiar</w:t>
                  </w:r>
                </w:p>
                <w:p w:rsidR="009D7FA6" w:rsidRDefault="009D7FA6" w:rsidP="009D7FA6">
                  <w:pPr>
                    <w:framePr w:hSpace="180" w:wrap="around" w:vAnchor="page" w:hAnchor="margin" w:y="347"/>
                    <w:rPr>
                      <w:color w:val="000000"/>
                    </w:rPr>
                  </w:pPr>
                  <w:r>
                    <w:rPr>
                      <w:color w:val="000000"/>
                    </w:rPr>
                    <w:t>600x400x300mm</w:t>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323975" cy="1724025"/>
                        <wp:effectExtent l="0" t="0" r="0" b="0"/>
                        <wp:docPr id="370" name="image11.jpg" descr="C:\Users\Smart\Downloads\IMG-eaf0e249ffb7a7c93452364c4244f63a-V.jpg"/>
                        <wp:cNvGraphicFramePr/>
                        <a:graphic xmlns:a="http://schemas.openxmlformats.org/drawingml/2006/main">
                          <a:graphicData uri="http://schemas.openxmlformats.org/drawingml/2006/picture">
                            <pic:pic xmlns:pic="http://schemas.openxmlformats.org/drawingml/2006/picture">
                              <pic:nvPicPr>
                                <pic:cNvPr id="0" name="image11.jpg" descr="C:\Users\Smart\Downloads\IMG-eaf0e249ffb7a7c93452364c4244f63a-V.jpg"/>
                                <pic:cNvPicPr preferRelativeResize="0"/>
                              </pic:nvPicPr>
                              <pic:blipFill>
                                <a:blip r:embed="rId22" cstate="print"/>
                                <a:srcRect t="11337" b="15380"/>
                                <a:stretch>
                                  <a:fillRect/>
                                </a:stretch>
                              </pic:blipFill>
                              <pic:spPr>
                                <a:xfrm>
                                  <a:off x="0" y="0"/>
                                  <a:ext cx="1323975" cy="1724025"/>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39122100-4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 xml:space="preserve">Scaun pentru dulap 5sectii </w:t>
                  </w:r>
                </w:p>
                <w:p w:rsidR="009D7FA6" w:rsidRDefault="009D7FA6" w:rsidP="009D7FA6">
                  <w:pPr>
                    <w:framePr w:hSpace="180" w:wrap="around" w:vAnchor="page" w:hAnchor="margin" w:y="347"/>
                  </w:pPr>
                  <w:r>
                    <w:t xml:space="preserve">1300mm </w:t>
                  </w:r>
                </w:p>
                <w:p w:rsidR="009D7FA6" w:rsidRDefault="009D7FA6" w:rsidP="009D7FA6">
                  <w:pPr>
                    <w:framePr w:hSpace="180" w:wrap="around" w:vAnchor="page" w:hAnchor="margin" w:y="347"/>
                  </w:pPr>
                  <w:r>
                    <w:rPr>
                      <w:lang w:val="ru-RU" w:eastAsia="ru-RU"/>
                    </w:rPr>
                    <w:drawing>
                      <wp:inline distT="0" distB="0" distL="0" distR="0">
                        <wp:extent cx="1781175" cy="914400"/>
                        <wp:effectExtent l="19050" t="0" r="9525" b="0"/>
                        <wp:docPr id="37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cstate="print"/>
                                <a:srcRect/>
                                <a:stretch>
                                  <a:fillRect/>
                                </a:stretch>
                              </pic:blipFill>
                              <pic:spPr>
                                <a:xfrm>
                                  <a:off x="0" y="0"/>
                                  <a:ext cx="1785254" cy="916494"/>
                                </a:xfrm>
                                <a:prstGeom prst="rect">
                                  <a:avLst/>
                                </a:prstGeom>
                                <a:ln/>
                              </pic:spPr>
                            </pic:pic>
                          </a:graphicData>
                        </a:graphic>
                      </wp:inline>
                    </w:drawing>
                  </w:r>
                </w:p>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39141000-2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Default="009D7FA6" w:rsidP="009D7FA6">
                  <w:pPr>
                    <w:framePr w:hSpace="180" w:wrap="around" w:vAnchor="page" w:hAnchor="margin" w:y="347"/>
                  </w:pPr>
                  <w:r>
                    <w:t xml:space="preserve">Masa si 2 scaune pentru cantină , 6 locuri </w:t>
                  </w:r>
                  <w:r>
                    <w:lastRenderedPageBreak/>
                    <w:t>(1500x600X750)mm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framePr w:hSpace="180" w:wrap="around" w:vAnchor="page" w:hAnchor="margin" w:y="347"/>
                    <w:rPr>
                      <w:sz w:val="20"/>
                      <w:szCs w:val="20"/>
                    </w:rPr>
                  </w:pPr>
                  <w:r w:rsidRPr="0065496F">
                    <w:rPr>
                      <w:sz w:val="20"/>
                      <w:szCs w:val="20"/>
                    </w:rPr>
                    <w:t>Lotul 2</w:t>
                  </w:r>
                  <w:r w:rsidR="00E711EC">
                    <w:rPr>
                      <w:sz w:val="20"/>
                      <w:szCs w:val="20"/>
                    </w:rPr>
                    <w:t xml:space="preserve"> Mese de oțel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39141000-2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i/>
                      <w:noProof w:val="0"/>
                      <w:sz w:val="20"/>
                      <w:szCs w:val="20"/>
                      <w:lang w:val="en-US" w:eastAsia="ru-RU"/>
                    </w:rPr>
                  </w:pPr>
                  <w:r>
                    <w:t xml:space="preserve">Masă oțel inox </w:t>
                  </w:r>
                  <w:r w:rsidRPr="003C7F19">
                    <w:object w:dxaOrig="3703" w:dyaOrig="2977">
                      <v:shape id="_x0000_i1033" type="#_x0000_t75" style="width:129.75pt;height:81.5pt" o:ole="">
                        <v:imagedata r:id="rId24" o:title=""/>
                      </v:shape>
                      <o:OLEObject Type="Embed" ProgID="PBrush" ShapeID="_x0000_i1033" DrawAspect="Content" ObjectID="_1725774646" r:id="rId82"/>
                    </w:objec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B10D36" w:rsidP="009D7FA6">
                  <w:pPr>
                    <w:framePr w:hSpace="180" w:wrap="around" w:vAnchor="page" w:hAnchor="margin" w:y="347"/>
                    <w:rPr>
                      <w:sz w:val="20"/>
                    </w:rPr>
                  </w:pPr>
                  <w:r>
                    <w:rPr>
                      <w:sz w:val="20"/>
                    </w:rPr>
                    <w:t>39141000-2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D7FA6" w:rsidRDefault="009D7FA6" w:rsidP="009D7FA6">
                  <w:pPr>
                    <w:framePr w:hSpace="180" w:wrap="around" w:vAnchor="page" w:hAnchor="margin" w:y="347"/>
                  </w:pPr>
                  <w:r>
                    <w:t xml:space="preserve">Masă oțel inox </w:t>
                  </w:r>
                  <w:r>
                    <w:rPr>
                      <w:lang w:val="ru-RU" w:eastAsia="ru-RU"/>
                    </w:rPr>
                    <w:drawing>
                      <wp:inline distT="0" distB="0" distL="0" distR="0">
                        <wp:extent cx="1674283" cy="722489"/>
                        <wp:effectExtent l="19050" t="0" r="2117" b="0"/>
                        <wp:docPr id="37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6" cstate="print"/>
                                <a:srcRect/>
                                <a:stretch>
                                  <a:fillRect/>
                                </a:stretch>
                              </pic:blipFill>
                              <pic:spPr>
                                <a:xfrm>
                                  <a:off x="0" y="0"/>
                                  <a:ext cx="1677034" cy="723676"/>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A1262A" w:rsidRDefault="009D7FA6" w:rsidP="009D7FA6">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A24AC7" w:rsidP="009D7FA6">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E30013" w:rsidP="009D7FA6">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9D7FA6"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7FA6" w:rsidRPr="0065496F" w:rsidRDefault="009D7FA6" w:rsidP="009D7FA6">
                  <w:pPr>
                    <w:framePr w:hSpace="180" w:wrap="around" w:vAnchor="page" w:hAnchor="margin" w:y="347"/>
                    <w:rPr>
                      <w:b/>
                      <w:sz w:val="20"/>
                      <w:szCs w:val="20"/>
                    </w:rPr>
                  </w:pPr>
                  <w:r w:rsidRPr="0065496F">
                    <w:rPr>
                      <w:b/>
                      <w:sz w:val="20"/>
                      <w:szCs w:val="20"/>
                    </w:rPr>
                    <w:t xml:space="preserve">Total lot </w:t>
                  </w:r>
                  <w:r w:rsidR="004326A7">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D7FA6" w:rsidRPr="0028367D" w:rsidRDefault="009D7FA6"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D7FA6" w:rsidRPr="0028367D" w:rsidRDefault="009D7FA6"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D7FA6" w:rsidRPr="006C1FA2" w:rsidRDefault="009D7FA6" w:rsidP="009D7FA6">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65496F" w:rsidRDefault="004326A7" w:rsidP="009D7FA6">
                  <w:pPr>
                    <w:framePr w:hSpace="180" w:wrap="around" w:vAnchor="page" w:hAnchor="margin" w:y="347"/>
                    <w:rPr>
                      <w:b/>
                      <w:sz w:val="20"/>
                      <w:szCs w:val="20"/>
                    </w:rPr>
                  </w:pPr>
                  <w:r>
                    <w:rPr>
                      <w:b/>
                      <w:sz w:val="20"/>
                      <w:szCs w:val="20"/>
                    </w:rPr>
                    <w:t>Lot 3</w:t>
                  </w:r>
                  <w:r w:rsidR="00E711EC">
                    <w:rPr>
                      <w:b/>
                      <w:sz w:val="20"/>
                      <w:szCs w:val="20"/>
                    </w:rPr>
                    <w:t xml:space="preserve"> Mobilă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9D7F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9D7F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9D7F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9D7FA6">
                  <w:pPr>
                    <w:framePr w:hSpace="180" w:wrap="around" w:vAnchor="page" w:hAnchor="margin" w:y="347"/>
                    <w:rPr>
                      <w:sz w:val="20"/>
                    </w:rPr>
                  </w:pPr>
                </w:p>
              </w:tc>
            </w:tr>
            <w:tr w:rsidR="004326A7" w:rsidRPr="006C1FA2" w:rsidTr="00B10D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B10D36" w:rsidP="004326A7">
                  <w:pPr>
                    <w:framePr w:hSpace="180" w:wrap="around" w:vAnchor="page" w:hAnchor="margin" w:y="347"/>
                    <w:rPr>
                      <w:sz w:val="20"/>
                    </w:rPr>
                  </w:pPr>
                  <w:r>
                    <w:rPr>
                      <w:sz w:val="20"/>
                    </w:rPr>
                    <w:t>39100000-</w:t>
                  </w:r>
                  <w:r w:rsidR="00D86D21">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326A7" w:rsidRDefault="004326A7" w:rsidP="004326A7">
                  <w:pPr>
                    <w:framePr w:hSpace="180" w:wrap="around" w:vAnchor="page" w:hAnchor="margin" w:y="347"/>
                  </w:pPr>
                  <w:r>
                    <w:t>Colțar moale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B10D36" w:rsidP="004326A7">
                  <w:pPr>
                    <w:framePr w:hSpace="180" w:wrap="around" w:vAnchor="page" w:hAnchor="margin" w:y="347"/>
                    <w:rPr>
                      <w:sz w:val="20"/>
                    </w:rPr>
                  </w:pPr>
                  <w:r>
                    <w:rPr>
                      <w:sz w:val="20"/>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i/>
                      <w:noProof w:val="0"/>
                      <w:sz w:val="20"/>
                      <w:szCs w:val="20"/>
                      <w:lang w:val="en-US" w:eastAsia="ru-RU"/>
                    </w:rPr>
                  </w:pPr>
                  <w:r>
                    <w:t>Masă pentru jurnale</w:t>
                  </w:r>
                  <w:r>
                    <w:rPr>
                      <w:lang w:val="ru-RU" w:eastAsia="ru-RU"/>
                    </w:rPr>
                    <w:drawing>
                      <wp:inline distT="0" distB="0" distL="0" distR="0">
                        <wp:extent cx="1685925" cy="1438275"/>
                        <wp:effectExtent l="19050" t="0" r="9525" b="0"/>
                        <wp:docPr id="383" name="image25.jpg" descr="https://beautymobila.md/wp-content/uploads/2021/03/MSN000129.jpg"/>
                        <wp:cNvGraphicFramePr/>
                        <a:graphic xmlns:a="http://schemas.openxmlformats.org/drawingml/2006/main">
                          <a:graphicData uri="http://schemas.openxmlformats.org/drawingml/2006/picture">
                            <pic:pic xmlns:pic="http://schemas.openxmlformats.org/drawingml/2006/picture">
                              <pic:nvPicPr>
                                <pic:cNvPr id="0" name="image25.jpg" descr="https://beautymobila.md/wp-content/uploads/2021/03/MSN000129.jpg"/>
                                <pic:cNvPicPr preferRelativeResize="0"/>
                              </pic:nvPicPr>
                              <pic:blipFill>
                                <a:blip r:embed="rId27" cstate="print"/>
                                <a:srcRect/>
                                <a:stretch>
                                  <a:fillRect/>
                                </a:stretch>
                              </pic:blipFill>
                              <pic:spPr>
                                <a:xfrm>
                                  <a:off x="0" y="0"/>
                                  <a:ext cx="1686375" cy="1438659"/>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65496F" w:rsidRDefault="004326A7" w:rsidP="004326A7">
                  <w:pPr>
                    <w:framePr w:hSpace="180" w:wrap="around" w:vAnchor="page" w:hAnchor="margin" w:y="347"/>
                    <w:rPr>
                      <w:b/>
                      <w:sz w:val="20"/>
                      <w:szCs w:val="20"/>
                    </w:rPr>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65496F" w:rsidRDefault="004326A7" w:rsidP="004326A7">
                  <w:pPr>
                    <w:framePr w:hSpace="180" w:wrap="around" w:vAnchor="page" w:hAnchor="margin" w:y="347"/>
                    <w:rPr>
                      <w:b/>
                      <w:sz w:val="20"/>
                      <w:szCs w:val="20"/>
                    </w:rPr>
                  </w:pPr>
                  <w:r>
                    <w:rPr>
                      <w:b/>
                      <w:sz w:val="20"/>
                      <w:szCs w:val="20"/>
                    </w:rPr>
                    <w:t>Lot 4</w:t>
                  </w:r>
                  <w:r w:rsidR="00E711EC">
                    <w:rPr>
                      <w:b/>
                      <w:sz w:val="20"/>
                      <w:szCs w:val="20"/>
                    </w:rPr>
                    <w:t xml:space="preserve"> Mobilă pentru cabinetul </w:t>
                  </w:r>
                  <w:r w:rsidR="00E711EC">
                    <w:rPr>
                      <w:b/>
                      <w:sz w:val="20"/>
                      <w:szCs w:val="20"/>
                    </w:rPr>
                    <w:lastRenderedPageBreak/>
                    <w:t>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B10D36" w:rsidP="004326A7">
                  <w:pPr>
                    <w:framePr w:hSpace="180" w:wrap="around" w:vAnchor="page" w:hAnchor="margin" w:y="347"/>
                    <w:rPr>
                      <w:sz w:val="20"/>
                    </w:rPr>
                  </w:pPr>
                  <w:r>
                    <w:rPr>
                      <w:sz w:val="20"/>
                    </w:rPr>
                    <w:lastRenderedPageBreak/>
                    <w:t>33192000-2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pPr>
                  <w:r>
                    <w:t>Canapea pentru cabinetul medical (2000*500*600mm)</w:t>
                  </w:r>
                </w:p>
                <w:p w:rsidR="004326A7" w:rsidRPr="00A1262A" w:rsidRDefault="004326A7" w:rsidP="004326A7">
                  <w:pPr>
                    <w:framePr w:hSpace="180" w:wrap="around" w:vAnchor="page" w:hAnchor="margin" w:y="347"/>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436759" cy="1475923"/>
                        <wp:effectExtent l="0" t="0" r="0" b="0"/>
                        <wp:docPr id="38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cstate="print"/>
                                <a:srcRect/>
                                <a:stretch>
                                  <a:fillRect/>
                                </a:stretch>
                              </pic:blipFill>
                              <pic:spPr>
                                <a:xfrm>
                                  <a:off x="0" y="0"/>
                                  <a:ext cx="1436759" cy="1475923"/>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A1262A"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316110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FD421D" w:rsidRDefault="004326A7" w:rsidP="00E711EC">
                  <w:pPr>
                    <w:framePr w:hSpace="180" w:wrap="around" w:vAnchor="page" w:hAnchor="margin" w:y="347"/>
                    <w:shd w:val="clear" w:color="auto" w:fill="FFFFFF" w:themeFill="background1"/>
                    <w:spacing w:before="120"/>
                    <w:rPr>
                      <w:i/>
                      <w:noProof w:val="0"/>
                      <w:sz w:val="20"/>
                      <w:szCs w:val="20"/>
                      <w:lang w:val="en-US"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w:t>
                  </w:r>
                  <w:r>
                    <w:rPr>
                      <w:b/>
                      <w:noProof w:val="0"/>
                      <w:sz w:val="20"/>
                      <w:szCs w:val="20"/>
                      <w:lang w:val="en-US" w:eastAsia="ru-RU"/>
                    </w:rPr>
                    <w:t>5</w:t>
                  </w:r>
                  <w:r w:rsidR="00E711EC">
                    <w:rPr>
                      <w:b/>
                      <w:noProof w:val="0"/>
                      <w:sz w:val="20"/>
                      <w:szCs w:val="20"/>
                      <w:lang w:val="en-US" w:eastAsia="ru-RU"/>
                    </w:rPr>
                    <w:t xml:space="preserve"> </w:t>
                  </w:r>
                  <w:proofErr w:type="spellStart"/>
                  <w:r w:rsidR="00E711EC">
                    <w:rPr>
                      <w:b/>
                      <w:noProof w:val="0"/>
                      <w:sz w:val="20"/>
                      <w:szCs w:val="20"/>
                      <w:lang w:val="en-US" w:eastAsia="ru-RU"/>
                    </w:rPr>
                    <w:t>Televizoare</w:t>
                  </w:r>
                  <w:proofErr w:type="spellEnd"/>
                  <w:r w:rsidR="00E711EC">
                    <w:rPr>
                      <w:b/>
                      <w:noProof w:val="0"/>
                      <w:sz w:val="20"/>
                      <w:szCs w:val="20"/>
                      <w:lang w:val="en-US" w:eastAsia="ru-RU"/>
                    </w:rPr>
                    <w:t xml:space="preserve">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8D685E" w:rsidP="004326A7">
                  <w:pPr>
                    <w:framePr w:hSpace="180" w:wrap="around" w:vAnchor="page" w:hAnchor="margin" w:y="347"/>
                    <w:rPr>
                      <w:sz w:val="20"/>
                    </w:rPr>
                  </w:pPr>
                  <w:r>
                    <w:rPr>
                      <w:sz w:val="20"/>
                    </w:rPr>
                    <w:t>32324100-1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pStyle w:val="1"/>
                    <w:framePr w:hSpace="180" w:wrap="around" w:vAnchor="page" w:hAnchor="margin" w:y="347"/>
                    <w:numPr>
                      <w:ilvl w:val="0"/>
                      <w:numId w:val="0"/>
                    </w:numPr>
                    <w:shd w:val="clear" w:color="auto" w:fill="FFFFFF"/>
                    <w:spacing w:after="182"/>
                    <w:ind w:left="360"/>
                    <w:jc w:val="left"/>
                    <w:rPr>
                      <w:b w:val="0"/>
                      <w:color w:val="1A1A1A"/>
                    </w:rPr>
                  </w:pPr>
                  <w:proofErr w:type="spellStart"/>
                  <w:r>
                    <w:rPr>
                      <w:b w:val="0"/>
                      <w:color w:val="1A1A1A"/>
                    </w:rPr>
                    <w:t>Televizor</w:t>
                  </w:r>
                  <w:proofErr w:type="spellEnd"/>
                  <w:r>
                    <w:rPr>
                      <w:b w:val="0"/>
                      <w:color w:val="1A1A1A"/>
                    </w:rPr>
                    <w:t xml:space="preserve"> LED LG 49UK6200, HDR, 124 cm</w:t>
                  </w:r>
                </w:p>
                <w:p w:rsidR="004326A7" w:rsidRDefault="004326A7" w:rsidP="004326A7">
                  <w:pPr>
                    <w:framePr w:hSpace="180" w:wrap="around" w:vAnchor="page" w:hAnchor="margin" w:y="347"/>
                  </w:pPr>
                  <w:r w:rsidRPr="00B400DA">
                    <w:object w:dxaOrig="3425" w:dyaOrig="2106">
                      <v:shape id="_x0000_i1034" type="#_x0000_t75" style="width:141.65pt;height:86.25pt" o:ole="">
                        <v:imagedata r:id="rId29" o:title=""/>
                      </v:shape>
                      <o:OLEObject Type="Embed" ProgID="PBrush" ShapeID="_x0000_i1034" DrawAspect="Content" ObjectID="_1725774647" r:id="rId83"/>
                    </w:object>
                  </w:r>
                </w:p>
                <w:p w:rsidR="004326A7" w:rsidRPr="00A1262A" w:rsidRDefault="004326A7" w:rsidP="004326A7">
                  <w:pPr>
                    <w:framePr w:hSpace="180" w:wrap="around" w:vAnchor="page" w:hAnchor="margin" w:y="347"/>
                    <w:shd w:val="clear" w:color="auto" w:fill="FFFFFF" w:themeFill="background1"/>
                    <w:spacing w:before="120"/>
                    <w:jc w:val="center"/>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4326A7" w:rsidRDefault="004326A7" w:rsidP="004326A7">
                  <w:pPr>
                    <w:pStyle w:val="1"/>
                    <w:framePr w:hSpace="180" w:wrap="around" w:vAnchor="page" w:hAnchor="margin" w:y="347"/>
                    <w:numPr>
                      <w:ilvl w:val="0"/>
                      <w:numId w:val="0"/>
                    </w:numPr>
                    <w:shd w:val="clear" w:color="auto" w:fill="FFFFFF"/>
                    <w:spacing w:after="182"/>
                    <w:ind w:left="720" w:hanging="360"/>
                    <w:jc w:val="left"/>
                    <w:rPr>
                      <w:color w:val="1A1A1A"/>
                    </w:rPr>
                  </w:pPr>
                  <w:r w:rsidRPr="004326A7">
                    <w:rPr>
                      <w:sz w:val="20"/>
                      <w:szCs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pStyle w:val="1"/>
                    <w:framePr w:hSpace="180" w:wrap="around" w:vAnchor="page" w:hAnchor="margin" w:y="347"/>
                    <w:numPr>
                      <w:ilvl w:val="0"/>
                      <w:numId w:val="0"/>
                    </w:numPr>
                    <w:shd w:val="clear" w:color="auto" w:fill="FFFFFF"/>
                    <w:spacing w:after="182"/>
                    <w:ind w:left="720" w:hanging="360"/>
                    <w:jc w:val="left"/>
                    <w:rPr>
                      <w:b w:val="0"/>
                      <w:color w:val="1A1A1A"/>
                    </w:rPr>
                  </w:pPr>
                  <w:r>
                    <w:rPr>
                      <w:b w:val="0"/>
                      <w:color w:val="1A1A1A"/>
                    </w:rPr>
                    <w:t>Lot 6</w:t>
                  </w:r>
                  <w:r w:rsidR="00E711EC">
                    <w:rPr>
                      <w:b w:val="0"/>
                      <w:color w:val="1A1A1A"/>
                    </w:rPr>
                    <w:t xml:space="preserve"> </w:t>
                  </w:r>
                  <w:proofErr w:type="spellStart"/>
                  <w:r w:rsidR="00E711EC">
                    <w:rPr>
                      <w:b w:val="0"/>
                      <w:color w:val="1A1A1A"/>
                    </w:rPr>
                    <w:t>Echipamente</w:t>
                  </w:r>
                  <w:proofErr w:type="spellEnd"/>
                  <w:r w:rsidR="00E711EC">
                    <w:rPr>
                      <w:b w:val="0"/>
                      <w:color w:val="1A1A1A"/>
                    </w:rPr>
                    <w:t xml:space="preserve"> </w:t>
                  </w:r>
                  <w:proofErr w:type="spellStart"/>
                  <w:r w:rsidR="00E711EC">
                    <w:rPr>
                      <w:b w:val="0"/>
                      <w:color w:val="1A1A1A"/>
                    </w:rPr>
                    <w:t>și</w:t>
                  </w:r>
                  <w:proofErr w:type="spellEnd"/>
                  <w:r w:rsidR="00E711EC">
                    <w:rPr>
                      <w:b w:val="0"/>
                      <w:color w:val="1A1A1A"/>
                    </w:rPr>
                    <w:t xml:space="preserve"> </w:t>
                  </w:r>
                  <w:proofErr w:type="spellStart"/>
                  <w:r w:rsidR="00E711EC">
                    <w:rPr>
                      <w:b w:val="0"/>
                      <w:color w:val="1A1A1A"/>
                    </w:rPr>
                    <w:t>accesorii</w:t>
                  </w:r>
                  <w:proofErr w:type="spellEnd"/>
                  <w:r w:rsidR="00E711EC">
                    <w:rPr>
                      <w:b w:val="0"/>
                      <w:color w:val="1A1A1A"/>
                    </w:rPr>
                    <w:t xml:space="preserv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rPr>
                      <w:noProof w:val="0"/>
                      <w:sz w:val="20"/>
                      <w:szCs w:val="20"/>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8D685E" w:rsidP="004326A7">
                  <w:pPr>
                    <w:framePr w:hSpace="180" w:wrap="around" w:vAnchor="page" w:hAnchor="margin" w:y="347"/>
                    <w:rPr>
                      <w:sz w:val="20"/>
                    </w:rPr>
                  </w:pPr>
                  <w:r>
                    <w:rPr>
                      <w:sz w:val="20"/>
                    </w:rPr>
                    <w:t>3020000</w:t>
                  </w:r>
                  <w:r>
                    <w:rPr>
                      <w:sz w:val="20"/>
                    </w:rPr>
                    <w:lastRenderedPageBreak/>
                    <w:t>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pStyle w:val="1"/>
                    <w:framePr w:hSpace="180" w:wrap="around" w:vAnchor="page" w:hAnchor="margin" w:y="347"/>
                    <w:numPr>
                      <w:ilvl w:val="0"/>
                      <w:numId w:val="0"/>
                    </w:numPr>
                    <w:shd w:val="clear" w:color="auto" w:fill="EDEDED"/>
                    <w:ind w:left="360"/>
                    <w:jc w:val="left"/>
                    <w:rPr>
                      <w:b w:val="0"/>
                      <w:color w:val="101010"/>
                    </w:rPr>
                  </w:pPr>
                  <w:r>
                    <w:rPr>
                      <w:b w:val="0"/>
                      <w:color w:val="101010"/>
                    </w:rPr>
                    <w:lastRenderedPageBreak/>
                    <w:t xml:space="preserve">Set </w:t>
                  </w:r>
                  <w:proofErr w:type="spellStart"/>
                  <w:r>
                    <w:rPr>
                      <w:b w:val="0"/>
                      <w:color w:val="101010"/>
                    </w:rPr>
                    <w:t>Tabla</w:t>
                  </w:r>
                  <w:proofErr w:type="spellEnd"/>
                  <w:r>
                    <w:rPr>
                      <w:b w:val="0"/>
                      <w:color w:val="101010"/>
                    </w:rPr>
                    <w:t xml:space="preserve"> </w:t>
                  </w:r>
                  <w:proofErr w:type="spellStart"/>
                  <w:r>
                    <w:rPr>
                      <w:b w:val="0"/>
                      <w:color w:val="101010"/>
                    </w:rPr>
                    <w:t>Interactiva</w:t>
                  </w:r>
                  <w:proofErr w:type="spellEnd"/>
                  <w:r>
                    <w:rPr>
                      <w:b w:val="0"/>
                      <w:color w:val="101010"/>
                    </w:rPr>
                    <w:t xml:space="preserve"> </w:t>
                  </w:r>
                  <w:r>
                    <w:rPr>
                      <w:b w:val="0"/>
                      <w:color w:val="101010"/>
                    </w:rPr>
                    <w:lastRenderedPageBreak/>
                    <w:t xml:space="preserve">SMART + </w:t>
                  </w:r>
                  <w:proofErr w:type="spellStart"/>
                  <w:r>
                    <w:rPr>
                      <w:b w:val="0"/>
                      <w:color w:val="101010"/>
                    </w:rPr>
                    <w:t>Videoproiector</w:t>
                  </w:r>
                  <w:proofErr w:type="spellEnd"/>
                  <w:r>
                    <w:rPr>
                      <w:b w:val="0"/>
                      <w:color w:val="101010"/>
                    </w:rPr>
                    <w:t xml:space="preserve"> </w:t>
                  </w:r>
                  <w:proofErr w:type="spellStart"/>
                  <w:r>
                    <w:rPr>
                      <w:b w:val="0"/>
                      <w:color w:val="101010"/>
                    </w:rPr>
                    <w:t>Optoma</w:t>
                  </w:r>
                  <w:proofErr w:type="spellEnd"/>
                  <w:r>
                    <w:rPr>
                      <w:b w:val="0"/>
                      <w:color w:val="101010"/>
                    </w:rPr>
                    <w:t xml:space="preserve"> X308STE Short Throw + </w:t>
                  </w:r>
                  <w:proofErr w:type="spellStart"/>
                  <w:r>
                    <w:rPr>
                      <w:b w:val="0"/>
                      <w:color w:val="101010"/>
                    </w:rPr>
                    <w:t>Suport</w:t>
                  </w:r>
                  <w:proofErr w:type="spellEnd"/>
                  <w:r>
                    <w:rPr>
                      <w:b w:val="0"/>
                      <w:color w:val="101010"/>
                    </w:rPr>
                    <w:t xml:space="preserve"> </w:t>
                  </w:r>
                  <w:proofErr w:type="spellStart"/>
                  <w:r>
                    <w:rPr>
                      <w:b w:val="0"/>
                      <w:color w:val="101010"/>
                    </w:rPr>
                    <w:t>Proiector</w:t>
                  </w:r>
                  <w:proofErr w:type="spellEnd"/>
                  <w:r>
                    <w:rPr>
                      <w:b w:val="0"/>
                      <w:color w:val="101010"/>
                    </w:rPr>
                    <w:t xml:space="preserve"> </w:t>
                  </w:r>
                  <w:proofErr w:type="spellStart"/>
                  <w:r>
                    <w:rPr>
                      <w:b w:val="0"/>
                      <w:color w:val="101010"/>
                    </w:rPr>
                    <w:t>Charmount</w:t>
                  </w:r>
                  <w:proofErr w:type="spellEnd"/>
                  <w:r>
                    <w:rPr>
                      <w:b w:val="0"/>
                      <w:color w:val="101010"/>
                    </w:rPr>
                    <w:t xml:space="preserve"> CT-PRB-8M</w:t>
                  </w:r>
                </w:p>
                <w:p w:rsidR="004326A7" w:rsidRPr="006B6AAF" w:rsidRDefault="004326A7" w:rsidP="004326A7">
                  <w:pPr>
                    <w:framePr w:hSpace="180" w:wrap="around" w:vAnchor="page" w:hAnchor="margin" w:y="347"/>
                    <w:rPr>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r>
                    <w:rPr>
                      <w:sz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8D685E" w:rsidP="004326A7">
                  <w:pPr>
                    <w:framePr w:hSpace="180" w:wrap="around" w:vAnchor="page" w:hAnchor="margin" w:y="347"/>
                    <w:rPr>
                      <w:sz w:val="20"/>
                    </w:rPr>
                  </w:pPr>
                  <w:r>
                    <w:rPr>
                      <w:sz w:val="20"/>
                    </w:rPr>
                    <w:lastRenderedPageBreak/>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shd w:val="clear" w:color="auto" w:fill="FFFFFF"/>
                    <w:spacing w:after="280"/>
                    <w:rPr>
                      <w:color w:val="272727"/>
                    </w:rPr>
                  </w:pPr>
                  <w:r>
                    <w:rPr>
                      <w:color w:val="272727"/>
                    </w:rPr>
                    <w:t>Sistem Desktop Atol PC1019MP (Celeron J1900 4Gb 120Gb+500Gb Linux)</w:t>
                  </w:r>
                </w:p>
                <w:p w:rsidR="004326A7" w:rsidRPr="00A1262A" w:rsidRDefault="004326A7" w:rsidP="004326A7">
                  <w:pPr>
                    <w:framePr w:hSpace="180" w:wrap="around" w:vAnchor="page" w:hAnchor="margin" w:y="347"/>
                    <w:shd w:val="clear" w:color="auto" w:fill="FFFFFF" w:themeFill="background1"/>
                    <w:spacing w:before="120"/>
                    <w:jc w:val="center"/>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8D685E" w:rsidP="004326A7">
                  <w:pPr>
                    <w:framePr w:hSpace="180" w:wrap="around" w:vAnchor="page" w:hAnchor="margin" w:y="347"/>
                    <w:rPr>
                      <w:sz w:val="20"/>
                    </w:rPr>
                  </w:pPr>
                  <w:r>
                    <w:rPr>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Default="004326A7" w:rsidP="004326A7">
                  <w:pPr>
                    <w:framePr w:hSpace="180" w:wrap="around" w:vAnchor="page" w:hAnchor="margin" w:y="347"/>
                    <w:tabs>
                      <w:tab w:val="left" w:pos="1800"/>
                    </w:tabs>
                  </w:pPr>
                  <w:r>
                    <w:rPr>
                      <w:color w:val="272727"/>
                    </w:rPr>
                    <w:t>Monitor LF22T350FHIXCI</w:t>
                  </w:r>
                </w:p>
                <w:p w:rsidR="004326A7" w:rsidRPr="0065496F" w:rsidRDefault="004326A7" w:rsidP="004326A7">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E30013"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30237410-6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013" w:rsidRPr="00A1262A" w:rsidRDefault="00E30013" w:rsidP="00037A44">
                  <w:pPr>
                    <w:framePr w:hSpace="180" w:wrap="around" w:vAnchor="page" w:hAnchor="margin" w:y="347"/>
                    <w:tabs>
                      <w:tab w:val="left" w:pos="1800"/>
                    </w:tabs>
                    <w:rPr>
                      <w:i/>
                      <w:noProof w:val="0"/>
                      <w:sz w:val="20"/>
                      <w:szCs w:val="20"/>
                      <w:lang w:val="en-US" w:eastAsia="ru-RU"/>
                    </w:rPr>
                  </w:pPr>
                  <w:r>
                    <w:t xml:space="preserve">Mouse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E30013"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30237460-1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0013" w:rsidRPr="008D685E" w:rsidRDefault="00E30013" w:rsidP="004326A7">
                  <w:pPr>
                    <w:framePr w:hSpace="180" w:wrap="around" w:vAnchor="page" w:hAnchor="margin" w:y="347"/>
                    <w:tabs>
                      <w:tab w:val="left" w:pos="1800"/>
                    </w:tabs>
                    <w:rPr>
                      <w:color w:val="1A1A1A"/>
                    </w:rPr>
                  </w:pPr>
                  <w:r w:rsidRPr="008D685E">
                    <w:rPr>
                      <w:color w:val="1A1A1A"/>
                    </w:rPr>
                    <w:t xml:space="preserve">Tastatura cu fir </w:t>
                  </w:r>
                </w:p>
                <w:p w:rsidR="00E30013" w:rsidRDefault="00E30013" w:rsidP="004326A7">
                  <w:pPr>
                    <w:framePr w:hSpace="180" w:wrap="around" w:vAnchor="page" w:hAnchor="margin" w:y="347"/>
                    <w:tabs>
                      <w:tab w:val="left" w:pos="1800"/>
                    </w:tabs>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E30013"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0013" w:rsidRDefault="00E30013" w:rsidP="004326A7">
                  <w:pPr>
                    <w:framePr w:hSpace="180" w:wrap="around" w:vAnchor="page" w:hAnchor="margin" w:y="347"/>
                    <w:tabs>
                      <w:tab w:val="left" w:pos="1800"/>
                    </w:tabs>
                    <w:rPr>
                      <w:color w:val="000000"/>
                      <w:shd w:val="clear" w:color="auto" w:fill="F7F7F7"/>
                    </w:rPr>
                  </w:pPr>
                  <w:r>
                    <w:rPr>
                      <w:color w:val="000000"/>
                      <w:shd w:val="clear" w:color="auto" w:fill="F7F7F7"/>
                    </w:rPr>
                    <w:t xml:space="preserve">Multifuncțional </w:t>
                  </w:r>
                </w:p>
                <w:p w:rsidR="00E30013" w:rsidRDefault="00E30013" w:rsidP="004326A7">
                  <w:pPr>
                    <w:framePr w:hSpace="180" w:wrap="around" w:vAnchor="page" w:hAnchor="margin" w:y="347"/>
                    <w:tabs>
                      <w:tab w:val="left" w:pos="1800"/>
                    </w:tabs>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E30013"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30013" w:rsidRDefault="00E30013" w:rsidP="004326A7">
                  <w:pPr>
                    <w:framePr w:hSpace="180" w:wrap="around" w:vAnchor="page" w:hAnchor="margin" w:y="347"/>
                    <w:tabs>
                      <w:tab w:val="left" w:pos="1800"/>
                    </w:tabs>
                  </w:pPr>
                  <w:r>
                    <w:t>Imprimantă L132Inkjet/ Black</w:t>
                  </w:r>
                </w:p>
                <w:p w:rsidR="00E30013" w:rsidRDefault="00E30013" w:rsidP="004326A7">
                  <w:pPr>
                    <w:framePr w:hSpace="180" w:wrap="around" w:vAnchor="page" w:hAnchor="margin" w:y="347"/>
                    <w:tabs>
                      <w:tab w:val="left" w:pos="1800"/>
                    </w:tabs>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E30013"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013" w:rsidRDefault="00E30013" w:rsidP="004326A7">
                  <w:pPr>
                    <w:framePr w:hSpace="180" w:wrap="around" w:vAnchor="page" w:hAnchor="margin" w:y="347"/>
                    <w:shd w:val="clear" w:color="auto" w:fill="FFFFFF" w:themeFill="background1"/>
                    <w:spacing w:before="120"/>
                    <w:jc w:val="center"/>
                  </w:pPr>
                  <w:r>
                    <w:t xml:space="preserve">Videoproiector </w:t>
                  </w:r>
                </w:p>
                <w:p w:rsidR="00E30013" w:rsidRPr="00FD421D" w:rsidRDefault="00E30013" w:rsidP="004326A7">
                  <w:pPr>
                    <w:framePr w:hSpace="180" w:wrap="around" w:vAnchor="page" w:hAnchor="margin" w:y="347"/>
                    <w:shd w:val="clear" w:color="auto" w:fill="FFFFFF" w:themeFill="background1"/>
                    <w:spacing w:before="120"/>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E30013"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0013" w:rsidRDefault="00E30013" w:rsidP="004326A7">
                  <w:pPr>
                    <w:framePr w:hSpace="180" w:wrap="around" w:vAnchor="page" w:hAnchor="margin" w:y="347"/>
                    <w:shd w:val="clear" w:color="auto" w:fill="FFFFFF" w:themeFill="background1"/>
                    <w:spacing w:before="120"/>
                    <w:jc w:val="center"/>
                  </w:pPr>
                  <w:r>
                    <w:t>Ecran de proiecție trepied POP</w:t>
                  </w:r>
                </w:p>
                <w:p w:rsidR="00E30013" w:rsidRPr="00FD421D" w:rsidRDefault="00E30013" w:rsidP="004326A7">
                  <w:pPr>
                    <w:framePr w:hSpace="180" w:wrap="around" w:vAnchor="page" w:hAnchor="margin" w:y="347"/>
                    <w:shd w:val="clear" w:color="auto" w:fill="FFFFFF" w:themeFill="background1"/>
                    <w:spacing w:before="120"/>
                    <w:jc w:val="center"/>
                    <w:rPr>
                      <w:noProof w:val="0"/>
                      <w:sz w:val="20"/>
                      <w:szCs w:val="20"/>
                      <w:lang w:val="en-US" w:eastAsia="ru-RU"/>
                    </w:rPr>
                  </w:pPr>
                  <w:r w:rsidRPr="00B400DA">
                    <w:object w:dxaOrig="3425" w:dyaOrig="2270">
                      <v:shape id="_x0000_i1035" type="#_x0000_t75" style="width:139.25pt;height:92.55pt" o:ole="">
                        <v:imagedata r:id="rId53" o:title=""/>
                      </v:shape>
                      <o:OLEObject Type="Embed" ProgID="PBrush" ShapeID="_x0000_i1035" DrawAspect="Content" ObjectID="_1725774648" r:id="rId84"/>
                    </w:objec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roofErr w:type="spellStart"/>
                  <w:r>
                    <w:rPr>
                      <w:noProof w:val="0"/>
                      <w:sz w:val="20"/>
                      <w:szCs w:val="20"/>
                      <w:lang w:val="en-US" w:eastAsia="ru-RU"/>
                    </w:rPr>
                    <w:lastRenderedPageBreak/>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30013" w:rsidRPr="0028367D" w:rsidRDefault="00E30013"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E30013" w:rsidRPr="0028367D" w:rsidRDefault="00E30013"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E30013" w:rsidRDefault="00E30013">
                  <w:pPr>
                    <w:framePr w:hSpace="180" w:wrap="around" w:vAnchor="page" w:hAnchor="margin" w:y="347"/>
                  </w:pPr>
                  <w:r w:rsidRPr="00454431">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E30013" w:rsidRPr="006C1FA2" w:rsidRDefault="00E30013" w:rsidP="004326A7">
                  <w:pPr>
                    <w:framePr w:hSpace="180" w:wrap="around" w:vAnchor="page" w:hAnchor="margin" w:y="347"/>
                    <w:rPr>
                      <w:sz w:val="20"/>
                    </w:rPr>
                  </w:pPr>
                </w:p>
              </w:tc>
            </w:tr>
            <w:tr w:rsidR="004326A7" w:rsidRPr="006C1FA2" w:rsidTr="00596A1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8D685E" w:rsidP="004326A7">
                  <w:pPr>
                    <w:framePr w:hSpace="180" w:wrap="around" w:vAnchor="page" w:hAnchor="margin" w:y="347"/>
                    <w:rPr>
                      <w:sz w:val="20"/>
                    </w:rPr>
                  </w:pPr>
                  <w:r>
                    <w:rPr>
                      <w:sz w:val="20"/>
                    </w:rPr>
                    <w:lastRenderedPageBreak/>
                    <w:t>30200000-1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326A7" w:rsidRDefault="004326A7" w:rsidP="004326A7">
                  <w:pPr>
                    <w:framePr w:hSpace="180" w:wrap="around" w:vAnchor="page" w:hAnchor="margin" w:y="347"/>
                    <w:tabs>
                      <w:tab w:val="left" w:pos="1800"/>
                    </w:tabs>
                  </w:pPr>
                  <w:r>
                    <w:t>Suport de montare proiector pe tavan UPB1</w:t>
                  </w:r>
                  <w:r w:rsidRPr="001D50C0">
                    <w:rPr>
                      <w:lang w:val="ru-RU" w:eastAsia="ru-RU"/>
                    </w:rPr>
                    <w:drawing>
                      <wp:inline distT="0" distB="0" distL="0" distR="0">
                        <wp:extent cx="1822976" cy="1805503"/>
                        <wp:effectExtent l="0" t="0" r="0" b="0"/>
                        <wp:docPr id="392" name="image22.png" descr="Suport de montare proiector pe tavan upb1"/>
                        <wp:cNvGraphicFramePr/>
                        <a:graphic xmlns:a="http://schemas.openxmlformats.org/drawingml/2006/main">
                          <a:graphicData uri="http://schemas.openxmlformats.org/drawingml/2006/picture">
                            <pic:pic xmlns:pic="http://schemas.openxmlformats.org/drawingml/2006/picture">
                              <pic:nvPicPr>
                                <pic:cNvPr id="0" name="image22.png" descr="Suport de montare proiector pe tavan upb1"/>
                                <pic:cNvPicPr preferRelativeResize="0"/>
                              </pic:nvPicPr>
                              <pic:blipFill>
                                <a:blip r:embed="rId55" cstate="print"/>
                                <a:srcRect/>
                                <a:stretch>
                                  <a:fillRect/>
                                </a:stretch>
                              </pic:blipFill>
                              <pic:spPr>
                                <a:xfrm>
                                  <a:off x="0" y="0"/>
                                  <a:ext cx="1823410" cy="1805933"/>
                                </a:xfrm>
                                <a:prstGeom prst="rect">
                                  <a:avLst/>
                                </a:prstGeom>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roofErr w:type="spellStart"/>
                  <w:r>
                    <w:rPr>
                      <w:noProof w:val="0"/>
                      <w:sz w:val="20"/>
                      <w:szCs w:val="20"/>
                      <w:lang w:val="en-US" w:eastAsia="ru-RU"/>
                    </w:rPr>
                    <w:t>buc</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A24AC7" w:rsidP="004326A7">
                  <w:pPr>
                    <w:framePr w:hSpace="180" w:wrap="around" w:vAnchor="page" w:hAnchor="margin" w:y="347"/>
                    <w:rPr>
                      <w:sz w:val="20"/>
                    </w:rPr>
                  </w:pPr>
                  <w:r>
                    <w:rPr>
                      <w:sz w:val="20"/>
                    </w:rPr>
                    <w:t>31.12.2022</w:t>
                  </w: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E30013" w:rsidP="004326A7">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65496F" w:rsidRDefault="004326A7" w:rsidP="004326A7">
                  <w:pPr>
                    <w:framePr w:hSpace="180" w:wrap="around" w:vAnchor="page" w:hAnchor="margin" w:y="347"/>
                    <w:rPr>
                      <w:b/>
                      <w:sz w:val="20"/>
                      <w:szCs w:val="20"/>
                    </w:rPr>
                  </w:pPr>
                  <w:r w:rsidRPr="0065496F">
                    <w:rPr>
                      <w:b/>
                      <w:sz w:val="20"/>
                      <w:szCs w:val="20"/>
                    </w:rPr>
                    <w:t xml:space="preserve">Total lot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6C1FA2" w:rsidTr="00882E8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326A7" w:rsidRPr="0028367D" w:rsidRDefault="004326A7" w:rsidP="004326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326A7" w:rsidRPr="0028367D" w:rsidRDefault="004326A7" w:rsidP="004326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326A7" w:rsidRPr="006C1FA2" w:rsidRDefault="004326A7" w:rsidP="004326A7">
                  <w:pPr>
                    <w:framePr w:hSpace="180" w:wrap="around" w:vAnchor="page" w:hAnchor="margin" w:y="347"/>
                    <w:rPr>
                      <w:sz w:val="20"/>
                    </w:rPr>
                  </w:pPr>
                </w:p>
              </w:tc>
            </w:tr>
            <w:tr w:rsidR="004326A7" w:rsidRPr="00845C1B" w:rsidTr="00882E88">
              <w:trPr>
                <w:gridAfter w:val="1"/>
                <w:wAfter w:w="453" w:type="dxa"/>
                <w:trHeight w:val="397"/>
              </w:trPr>
              <w:tc>
                <w:tcPr>
                  <w:tcW w:w="10933" w:type="dxa"/>
                  <w:gridSpan w:val="10"/>
                  <w:tcBorders>
                    <w:top w:val="single" w:sz="4" w:space="0" w:color="auto"/>
                  </w:tcBorders>
                  <w:shd w:val="clear" w:color="auto" w:fill="auto"/>
                  <w:vAlign w:val="center"/>
                </w:tcPr>
                <w:p w:rsidR="004326A7" w:rsidRPr="00845C1B" w:rsidRDefault="004326A7" w:rsidP="004326A7">
                  <w:pPr>
                    <w:framePr w:hSpace="180" w:wrap="around" w:vAnchor="page" w:hAnchor="margin" w:y="347"/>
                    <w:tabs>
                      <w:tab w:val="left" w:pos="6120"/>
                    </w:tabs>
                    <w:rPr>
                      <w:sz w:val="20"/>
                    </w:rPr>
                  </w:pPr>
                </w:p>
                <w:p w:rsidR="004326A7" w:rsidRPr="00845C1B" w:rsidRDefault="004326A7" w:rsidP="004326A7">
                  <w:pPr>
                    <w:framePr w:hSpace="180" w:wrap="around" w:vAnchor="page" w:hAnchor="margin" w:y="347"/>
                    <w:rPr>
                      <w:sz w:val="20"/>
                    </w:rPr>
                  </w:pPr>
                  <w:r w:rsidRPr="00845C1B">
                    <w:rPr>
                      <w:sz w:val="20"/>
                    </w:rPr>
                    <w:t>Semnat:_______________ Numele, Prenumele:_____________________________ În calitate de: ______________</w:t>
                  </w:r>
                </w:p>
                <w:p w:rsidR="004326A7" w:rsidRPr="00845C1B" w:rsidRDefault="004326A7" w:rsidP="004326A7">
                  <w:pPr>
                    <w:framePr w:hSpace="180" w:wrap="around" w:vAnchor="page" w:hAnchor="margin" w:y="347"/>
                    <w:rPr>
                      <w:sz w:val="20"/>
                    </w:rPr>
                  </w:pPr>
                </w:p>
                <w:p w:rsidR="004326A7" w:rsidRPr="00845C1B" w:rsidRDefault="004326A7" w:rsidP="004326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326A7" w:rsidRPr="00845C1B" w:rsidRDefault="004326A7" w:rsidP="004326A7">
                  <w:pPr>
                    <w:framePr w:hSpace="180" w:wrap="around" w:vAnchor="page" w:hAnchor="margin" w:y="347"/>
                    <w:tabs>
                      <w:tab w:val="left" w:pos="6120"/>
                    </w:tabs>
                    <w:rPr>
                      <w:sz w:val="20"/>
                    </w:rPr>
                  </w:pPr>
                </w:p>
              </w:tc>
              <w:tc>
                <w:tcPr>
                  <w:tcW w:w="1249" w:type="dxa"/>
                  <w:gridSpan w:val="4"/>
                  <w:tcBorders>
                    <w:top w:val="single" w:sz="4" w:space="0" w:color="auto"/>
                  </w:tcBorders>
                </w:tcPr>
                <w:p w:rsidR="004326A7" w:rsidRPr="00845C1B" w:rsidRDefault="004326A7" w:rsidP="004326A7">
                  <w:pPr>
                    <w:framePr w:hSpace="180" w:wrap="around" w:vAnchor="page" w:hAnchor="margin" w:y="347"/>
                    <w:tabs>
                      <w:tab w:val="left" w:pos="6120"/>
                    </w:tabs>
                    <w:rPr>
                      <w:sz w:val="20"/>
                    </w:rPr>
                  </w:pPr>
                </w:p>
              </w:tc>
              <w:tc>
                <w:tcPr>
                  <w:tcW w:w="1247" w:type="dxa"/>
                  <w:gridSpan w:val="3"/>
                  <w:tcBorders>
                    <w:top w:val="single" w:sz="4" w:space="0" w:color="auto"/>
                  </w:tcBorders>
                </w:tcPr>
                <w:p w:rsidR="004326A7" w:rsidRPr="00845C1B" w:rsidRDefault="004326A7" w:rsidP="004326A7">
                  <w:pPr>
                    <w:framePr w:hSpace="180" w:wrap="around" w:vAnchor="page" w:hAnchor="margin" w:y="347"/>
                    <w:tabs>
                      <w:tab w:val="left" w:pos="6120"/>
                    </w:tabs>
                    <w:rPr>
                      <w:sz w:val="20"/>
                    </w:rPr>
                  </w:pPr>
                </w:p>
              </w:tc>
            </w:tr>
          </w:tbl>
          <w:p w:rsidR="009D7FA6" w:rsidRPr="00C00499" w:rsidRDefault="009D7FA6" w:rsidP="009D7FA6">
            <w:pPr>
              <w:rPr>
                <w:bCs/>
                <w:iCs/>
              </w:rPr>
            </w:pPr>
          </w:p>
        </w:tc>
      </w:tr>
      <w:tr w:rsidR="009D7FA6" w:rsidRPr="00C60D06" w:rsidTr="00882E88">
        <w:trPr>
          <w:gridAfter w:val="1"/>
          <w:wAfter w:w="19" w:type="pct"/>
          <w:trHeight w:val="397"/>
        </w:trPr>
        <w:tc>
          <w:tcPr>
            <w:tcW w:w="647" w:type="pct"/>
            <w:tcBorders>
              <w:top w:val="single" w:sz="4" w:space="0" w:color="auto"/>
            </w:tcBorders>
          </w:tcPr>
          <w:p w:rsidR="009D7FA6" w:rsidRPr="00C60D06" w:rsidRDefault="009D7FA6" w:rsidP="009D7FA6">
            <w:pPr>
              <w:tabs>
                <w:tab w:val="left" w:pos="6120"/>
              </w:tabs>
            </w:pPr>
          </w:p>
        </w:tc>
        <w:tc>
          <w:tcPr>
            <w:tcW w:w="89" w:type="pct"/>
            <w:tcBorders>
              <w:top w:val="single" w:sz="4" w:space="0" w:color="auto"/>
            </w:tcBorders>
          </w:tcPr>
          <w:p w:rsidR="009D7FA6" w:rsidRPr="00C60D06" w:rsidRDefault="009D7FA6" w:rsidP="009D7FA6">
            <w:pPr>
              <w:tabs>
                <w:tab w:val="left" w:pos="6120"/>
              </w:tabs>
            </w:pPr>
          </w:p>
        </w:tc>
        <w:tc>
          <w:tcPr>
            <w:tcW w:w="4245" w:type="pct"/>
            <w:gridSpan w:val="8"/>
            <w:tcBorders>
              <w:top w:val="single" w:sz="4" w:space="0" w:color="auto"/>
            </w:tcBorders>
            <w:shd w:val="clear" w:color="auto" w:fill="auto"/>
            <w:vAlign w:val="center"/>
          </w:tcPr>
          <w:p w:rsidR="009D7FA6" w:rsidRPr="00C60D06" w:rsidRDefault="009D7FA6" w:rsidP="009D7FA6">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377336">
              <w:rPr>
                <w:iCs/>
              </w:rPr>
              <w:t>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649" w:rsidRDefault="00B42649" w:rsidP="00A20ACF">
      <w:r>
        <w:separator/>
      </w:r>
    </w:p>
  </w:endnote>
  <w:endnote w:type="continuationSeparator" w:id="0">
    <w:p w:rsidR="00B42649" w:rsidRDefault="00B4264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Roboto">
    <w:altName w:val="Times New Roman"/>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727E1" w:rsidRDefault="006727E1">
        <w:pPr>
          <w:pStyle w:val="a4"/>
          <w:jc w:val="right"/>
        </w:pPr>
        <w:fldSimple w:instr=" PAGE   \* MERGEFORMAT ">
          <w:r w:rsidR="00E711EC">
            <w:t>93</w:t>
          </w:r>
        </w:fldSimple>
      </w:p>
    </w:sdtContent>
  </w:sdt>
  <w:p w:rsidR="006727E1" w:rsidRDefault="006727E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649" w:rsidRDefault="00B42649" w:rsidP="00A20ACF">
      <w:r>
        <w:separator/>
      </w:r>
    </w:p>
  </w:footnote>
  <w:footnote w:type="continuationSeparator" w:id="0">
    <w:p w:rsidR="00B42649" w:rsidRDefault="00B426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1FF22CA6"/>
    <w:multiLevelType w:val="multilevel"/>
    <w:tmpl w:val="4384AA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4B2B77"/>
    <w:multiLevelType w:val="multilevel"/>
    <w:tmpl w:val="3DC8AE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5CD3AD2"/>
    <w:multiLevelType w:val="multilevel"/>
    <w:tmpl w:val="B6F44F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B094F31"/>
    <w:multiLevelType w:val="multilevel"/>
    <w:tmpl w:val="941A1F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3"/>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30"/>
  </w:num>
  <w:num w:numId="23">
    <w:abstractNumId w:val="32"/>
  </w:num>
  <w:num w:numId="24">
    <w:abstractNumId w:val="0"/>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11"/>
  </w:num>
  <w:num w:numId="58">
    <w:abstractNumId w:val="40"/>
  </w:num>
  <w:num w:numId="59">
    <w:abstractNumId w:val="13"/>
  </w:num>
  <w:num w:numId="60">
    <w:abstractNumId w:val="22"/>
  </w:num>
  <w:num w:numId="61">
    <w:abstractNumId w:val="2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44"/>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7E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2D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3E"/>
    <w:rsid w:val="0037733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E9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6A7"/>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54B"/>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22B"/>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A1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812"/>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7E1"/>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63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61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88"/>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5E"/>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F2C"/>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AC7"/>
    <w:rsid w:val="00A25697"/>
    <w:rsid w:val="00A25985"/>
    <w:rsid w:val="00A26B23"/>
    <w:rsid w:val="00A30B67"/>
    <w:rsid w:val="00A3296C"/>
    <w:rsid w:val="00A33F25"/>
    <w:rsid w:val="00A3540B"/>
    <w:rsid w:val="00A35EE3"/>
    <w:rsid w:val="00A36130"/>
    <w:rsid w:val="00A366B8"/>
    <w:rsid w:val="00A3681E"/>
    <w:rsid w:val="00A4044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D2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D36"/>
    <w:rsid w:val="00B138F6"/>
    <w:rsid w:val="00B14173"/>
    <w:rsid w:val="00B14E3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0DA"/>
    <w:rsid w:val="00B40C4B"/>
    <w:rsid w:val="00B40F42"/>
    <w:rsid w:val="00B41939"/>
    <w:rsid w:val="00B4264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21"/>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013"/>
    <w:rsid w:val="00E30DD8"/>
    <w:rsid w:val="00E31263"/>
    <w:rsid w:val="00E319CD"/>
    <w:rsid w:val="00E31EDF"/>
    <w:rsid w:val="00E34AA6"/>
    <w:rsid w:val="00E3512A"/>
    <w:rsid w:val="00E357B7"/>
    <w:rsid w:val="00E35B9C"/>
    <w:rsid w:val="00E36011"/>
    <w:rsid w:val="00E36039"/>
    <w:rsid w:val="00E36677"/>
    <w:rsid w:val="00E36D38"/>
    <w:rsid w:val="00E379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1E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24"/>
    <w:rsid w:val="00ED14CA"/>
    <w:rsid w:val="00ED2398"/>
    <w:rsid w:val="00ED23FA"/>
    <w:rsid w:val="00ED3247"/>
    <w:rsid w:val="00ED40A7"/>
    <w:rsid w:val="00ED593B"/>
    <w:rsid w:val="00ED60BC"/>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hyperlink" Target="https://www.pandashop.md/ro/catalog/electronics/orgtech/desktop_pc/?Bools=11851_0" TargetMode="External"/><Relationship Id="rId21" Type="http://schemas.openxmlformats.org/officeDocument/2006/relationships/image" Target="media/image13.jpeg"/><Relationship Id="rId34" Type="http://schemas.openxmlformats.org/officeDocument/2006/relationships/hyperlink" Target="https://www.pandashop.md/ro/catalog/electronics/orgtech/desktop_pc/?Texts=4919_9053" TargetMode="External"/><Relationship Id="rId42" Type="http://schemas.openxmlformats.org/officeDocument/2006/relationships/hyperlink" Target="https://www.pandashop.md/ro/catalog/electronics/orgtech/monitors/?Texts=1177_37466" TargetMode="External"/><Relationship Id="rId47" Type="http://schemas.openxmlformats.org/officeDocument/2006/relationships/hyperlink" Target="https://www.pandashop.md/ro/catalog/electronics/orgtech/monitors/?Numbers=14193_1" TargetMode="External"/><Relationship Id="rId50" Type="http://schemas.openxmlformats.org/officeDocument/2006/relationships/image" Target="media/image21.png"/><Relationship Id="rId55" Type="http://schemas.openxmlformats.org/officeDocument/2006/relationships/image" Target="media/image24.png"/><Relationship Id="rId63" Type="http://schemas.openxmlformats.org/officeDocument/2006/relationships/hyperlink" Target="https://www.pandashop.md/ro/catalog/electronics/orgtech/desktop_pc/?Numbers=8298_4" TargetMode="External"/><Relationship Id="rId68" Type="http://schemas.openxmlformats.org/officeDocument/2006/relationships/hyperlink" Target="https://www.pandashop.md/ro/catalog/electronics/orgtech/desktop_pc/?Bools=8303_0" TargetMode="External"/><Relationship Id="rId76" Type="http://schemas.openxmlformats.org/officeDocument/2006/relationships/hyperlink" Target="https://www.pandashop.md/ro/catalog/electronics/orgtech/monitors/?Bools=13321_1" TargetMode="External"/><Relationship Id="rId84" Type="http://schemas.openxmlformats.org/officeDocument/2006/relationships/oleObject" Target="embeddings/oleObject11.bin"/><Relationship Id="rId7" Type="http://schemas.openxmlformats.org/officeDocument/2006/relationships/endnotes" Target="endnotes.xml"/><Relationship Id="rId71" Type="http://schemas.openxmlformats.org/officeDocument/2006/relationships/hyperlink" Target="https://www.pandashop.md/ro/catalog/electronics/orgtech/monitors/?Texts=1187_11714"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0.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www.pandashop.md/ro/catalog/electronics/orgtech/desktop_pc/?Texts=4915_33108" TargetMode="External"/><Relationship Id="rId37" Type="http://schemas.openxmlformats.org/officeDocument/2006/relationships/hyperlink" Target="https://www.pandashop.md/ro/catalog/electronics/orgtech/desktop_pc/?Bools=8302_0" TargetMode="External"/><Relationship Id="rId40" Type="http://schemas.openxmlformats.org/officeDocument/2006/relationships/hyperlink" Target="https://www.pandashop.md/ro/catalog/electronics/orgtech/desktop_pc/?Texts=4927_41687" TargetMode="External"/><Relationship Id="rId45" Type="http://schemas.openxmlformats.org/officeDocument/2006/relationships/hyperlink" Target="https://www.pandashop.md/ro/catalog/electronics/orgtech/monitors/?Numbers=14363_75" TargetMode="External"/><Relationship Id="rId53" Type="http://schemas.openxmlformats.org/officeDocument/2006/relationships/image" Target="media/image23.png"/><Relationship Id="rId58" Type="http://schemas.openxmlformats.org/officeDocument/2006/relationships/footer" Target="footer1.xml"/><Relationship Id="rId66" Type="http://schemas.openxmlformats.org/officeDocument/2006/relationships/hyperlink" Target="https://www.pandashop.md/ro/catalog/electronics/orgtech/desktop_pc/?Texts=4923_85498" TargetMode="External"/><Relationship Id="rId74" Type="http://schemas.openxmlformats.org/officeDocument/2006/relationships/hyperlink" Target="https://www.pandashop.md/ro/catalog/electronics/orgtech/monitors/?Texts=13172_113009" TargetMode="External"/><Relationship Id="rId79" Type="http://schemas.openxmlformats.org/officeDocument/2006/relationships/hyperlink" Target="https://www.pandashop.md/ro/catalog/electronics/orgtech/monitors/?Texts=1185_41687" TargetMode="External"/><Relationship Id="rId5" Type="http://schemas.openxmlformats.org/officeDocument/2006/relationships/webSettings" Target="webSettings.xml"/><Relationship Id="rId61" Type="http://schemas.openxmlformats.org/officeDocument/2006/relationships/hyperlink" Target="https://www.pandashop.md/ro/catalog/electronics/orgtech/desktop_pc/?Texts=4913_6254" TargetMode="External"/><Relationship Id="rId82" Type="http://schemas.openxmlformats.org/officeDocument/2006/relationships/oleObject" Target="embeddings/oleObject9.bin"/><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oleObject" Target="embeddings/oleObject2.bin"/><Relationship Id="rId35" Type="http://schemas.openxmlformats.org/officeDocument/2006/relationships/hyperlink" Target="https://www.pandashop.md/ro/catalog/electronics/orgtech/desktop_pc/?Texts=4920_47710" TargetMode="External"/><Relationship Id="rId43" Type="http://schemas.openxmlformats.org/officeDocument/2006/relationships/hyperlink" Target="https://www.pandashop.md/ro/catalog/electronics/orgtech/monitors/?Texts=1178_133" TargetMode="External"/><Relationship Id="rId48" Type="http://schemas.openxmlformats.org/officeDocument/2006/relationships/hyperlink" Target="https://www.pandashop.md/ro/catalog/electronics/orgtech/monitors/?Numbers=14194_2" TargetMode="External"/><Relationship Id="rId56" Type="http://schemas.openxmlformats.org/officeDocument/2006/relationships/hyperlink" Target="mailto:contestatii@ansc.md" TargetMode="External"/><Relationship Id="rId64" Type="http://schemas.openxmlformats.org/officeDocument/2006/relationships/hyperlink" Target="https://www.pandashop.md/ro/catalog/electronics/orgtech/desktop_pc/?Texts=4919_9053" TargetMode="External"/><Relationship Id="rId69" Type="http://schemas.openxmlformats.org/officeDocument/2006/relationships/hyperlink" Target="https://www.pandashop.md/ro/catalog/electronics/orgtech/desktop_pc/?Bools=11851_0" TargetMode="External"/><Relationship Id="rId77" Type="http://schemas.openxmlformats.org/officeDocument/2006/relationships/hyperlink" Target="https://www.pandashop.md/ro/catalog/electronics/orgtech/monitors/?Numbers=14193_1" TargetMode="External"/><Relationship Id="rId8" Type="http://schemas.openxmlformats.org/officeDocument/2006/relationships/hyperlink" Target="mailto:contestatii@ansc.md" TargetMode="External"/><Relationship Id="rId51" Type="http://schemas.openxmlformats.org/officeDocument/2006/relationships/oleObject" Target="embeddings/oleObject3.bin"/><Relationship Id="rId72" Type="http://schemas.openxmlformats.org/officeDocument/2006/relationships/hyperlink" Target="https://www.pandashop.md/ro/catalog/electronics/orgtech/monitors/?Texts=1177_37466" TargetMode="External"/><Relationship Id="rId80" Type="http://schemas.openxmlformats.org/officeDocument/2006/relationships/oleObject" Target="embeddings/oleObject7.bin"/><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oleObject" Target="embeddings/oleObject1.bin"/><Relationship Id="rId33" Type="http://schemas.openxmlformats.org/officeDocument/2006/relationships/hyperlink" Target="https://www.pandashop.md/ro/catalog/electronics/orgtech/desktop_pc/?Numbers=8298_4" TargetMode="External"/><Relationship Id="rId38" Type="http://schemas.openxmlformats.org/officeDocument/2006/relationships/hyperlink" Target="https://www.pandashop.md/ro/catalog/electronics/orgtech/desktop_pc/?Bools=8303_0" TargetMode="External"/><Relationship Id="rId46" Type="http://schemas.openxmlformats.org/officeDocument/2006/relationships/hyperlink" Target="https://www.pandashop.md/ro/catalog/electronics/orgtech/monitors/?Bools=13321_1" TargetMode="External"/><Relationship Id="rId59" Type="http://schemas.openxmlformats.org/officeDocument/2006/relationships/oleObject" Target="embeddings/oleObject5.bin"/><Relationship Id="rId67" Type="http://schemas.openxmlformats.org/officeDocument/2006/relationships/hyperlink" Target="https://www.pandashop.md/ro/catalog/electronics/orgtech/desktop_pc/?Bools=8302_0" TargetMode="External"/><Relationship Id="rId20" Type="http://schemas.openxmlformats.org/officeDocument/2006/relationships/image" Target="media/image12.png"/><Relationship Id="rId41" Type="http://schemas.openxmlformats.org/officeDocument/2006/relationships/hyperlink" Target="https://www.pandashop.md/ro/catalog/electronics/orgtech/monitors/?Texts=1187_11714" TargetMode="External"/><Relationship Id="rId54" Type="http://schemas.openxmlformats.org/officeDocument/2006/relationships/oleObject" Target="embeddings/oleObject4.bin"/><Relationship Id="rId62" Type="http://schemas.openxmlformats.org/officeDocument/2006/relationships/hyperlink" Target="https://www.pandashop.md/ro/catalog/electronics/orgtech/desktop_pc/?Texts=4915_33108" TargetMode="External"/><Relationship Id="rId70" Type="http://schemas.openxmlformats.org/officeDocument/2006/relationships/hyperlink" Target="https://www.pandashop.md/ro/catalog/electronics/orgtech/desktop_pc/?Texts=4927_41687" TargetMode="External"/><Relationship Id="rId75" Type="http://schemas.openxmlformats.org/officeDocument/2006/relationships/hyperlink" Target="https://www.pandashop.md/ro/catalog/electronics/orgtech/monitors/?Numbers=14363_75" TargetMode="External"/><Relationship Id="rId83"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hyperlink" Target="https://www.pandashop.md/ro/catalog/electronics/orgtech/desktop_pc/?Texts=4923_85498" TargetMode="External"/><Relationship Id="rId49" Type="http://schemas.openxmlformats.org/officeDocument/2006/relationships/hyperlink" Target="https://www.pandashop.md/ro/catalog/electronics/orgtech/monitors/?Texts=1185_41687" TargetMode="External"/><Relationship Id="rId57" Type="http://schemas.openxmlformats.org/officeDocument/2006/relationships/hyperlink" Target="http://www.mtender.gov.md" TargetMode="External"/><Relationship Id="rId10" Type="http://schemas.openxmlformats.org/officeDocument/2006/relationships/image" Target="media/image2.jpeg"/><Relationship Id="rId31" Type="http://schemas.openxmlformats.org/officeDocument/2006/relationships/hyperlink" Target="https://www.pandashop.md/ro/catalog/electronics/orgtech/desktop_pc/?Texts=4913_6254" TargetMode="External"/><Relationship Id="rId44" Type="http://schemas.openxmlformats.org/officeDocument/2006/relationships/hyperlink" Target="https://www.pandashop.md/ro/catalog/electronics/orgtech/monitors/?Texts=13172_113009" TargetMode="External"/><Relationship Id="rId52" Type="http://schemas.openxmlformats.org/officeDocument/2006/relationships/image" Target="media/image22.jpeg"/><Relationship Id="rId60" Type="http://schemas.openxmlformats.org/officeDocument/2006/relationships/oleObject" Target="embeddings/oleObject6.bin"/><Relationship Id="rId65" Type="http://schemas.openxmlformats.org/officeDocument/2006/relationships/hyperlink" Target="https://www.pandashop.md/ro/catalog/electronics/orgtech/desktop_pc/?Texts=4920_47710" TargetMode="External"/><Relationship Id="rId73" Type="http://schemas.openxmlformats.org/officeDocument/2006/relationships/hyperlink" Target="https://www.pandashop.md/ro/catalog/electronics/orgtech/monitors/?Texts=1178_133" TargetMode="External"/><Relationship Id="rId78" Type="http://schemas.openxmlformats.org/officeDocument/2006/relationships/hyperlink" Target="https://www.pandashop.md/ro/catalog/electronics/orgtech/monitors/?Numbers=14194_2" TargetMode="External"/><Relationship Id="rId81" Type="http://schemas.openxmlformats.org/officeDocument/2006/relationships/oleObject" Target="embeddings/oleObject8.bin"/><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D3F0F-D542-46E6-AA9F-EA9B79FB6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108</Pages>
  <Words>27090</Words>
  <Characters>154413</Characters>
  <Application>Microsoft Office Word</Application>
  <DocSecurity>0</DocSecurity>
  <Lines>1286</Lines>
  <Paragraphs>362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147</cp:revision>
  <cp:lastPrinted>2021-03-10T08:12:00Z</cp:lastPrinted>
  <dcterms:created xsi:type="dcterms:W3CDTF">2021-04-23T08:53:00Z</dcterms:created>
  <dcterms:modified xsi:type="dcterms:W3CDTF">2022-09-27T06:04:00Z</dcterms:modified>
</cp:coreProperties>
</file>