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14" w:type="pct"/>
        <w:tblLayout w:type="fixed"/>
        <w:tblLook w:val="04A0" w:firstRow="1" w:lastRow="0" w:firstColumn="1" w:lastColumn="0" w:noHBand="0" w:noVBand="1"/>
      </w:tblPr>
      <w:tblGrid>
        <w:gridCol w:w="3800"/>
        <w:gridCol w:w="2329"/>
        <w:gridCol w:w="1221"/>
        <w:gridCol w:w="890"/>
        <w:gridCol w:w="2804"/>
        <w:gridCol w:w="1462"/>
        <w:gridCol w:w="1527"/>
      </w:tblGrid>
      <w:tr w:rsidR="003D5802" w:rsidRPr="003D5802" w:rsidTr="005F1309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3D5802" w:rsidRPr="003D5802" w:rsidRDefault="003D5802" w:rsidP="00071037">
            <w:pPr>
              <w:ind w:right="212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D5802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3D58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 w:rsidRPr="003D5802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3D5802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D580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3D5802" w:rsidRPr="003D5802" w:rsidRDefault="003D5802" w:rsidP="0007103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la Documentația standard nr._____</w:t>
            </w:r>
          </w:p>
          <w:p w:rsidR="003D5802" w:rsidRPr="003D5802" w:rsidRDefault="003D5802" w:rsidP="0007103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:rsidR="003D5802" w:rsidRPr="003D5802" w:rsidRDefault="00071037" w:rsidP="000710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3" w:name="_Hlk77771394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                                                                                          </w:t>
            </w:r>
            <w:proofErr w:type="spellStart"/>
            <w:r w:rsidR="003D5802" w:rsidRPr="003D580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Specificaţii</w:t>
            </w:r>
            <w:proofErr w:type="spellEnd"/>
            <w:r w:rsidR="003D5802" w:rsidRPr="003D580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tehnice</w:t>
            </w:r>
            <w:bookmarkEnd w:id="0"/>
            <w:bookmarkEnd w:id="1"/>
            <w:bookmarkEnd w:id="2"/>
            <w:bookmarkEnd w:id="3"/>
          </w:p>
        </w:tc>
      </w:tr>
      <w:tr w:rsidR="003D5802" w:rsidRPr="003D5802" w:rsidTr="005F1309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D5802" w:rsidRPr="003D5802" w:rsidTr="005F1309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D5802" w:rsidRPr="003D5802" w:rsidRDefault="003D5802" w:rsidP="003D580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D5802" w:rsidRPr="003D5802" w:rsidTr="005F1309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lang w:val="ro-RO"/>
              </w:rPr>
            </w:pPr>
            <w:r w:rsidRPr="003D5802">
              <w:rPr>
                <w:rFonts w:ascii="Times New Roman" w:hAnsi="Times New Roman" w:cs="Times New Roman"/>
                <w:lang w:val="ro-RO"/>
              </w:rPr>
              <w:t xml:space="preserve">Numărul procedurii de achiziție conform anunțului de participare electronic de pe platforma achiziții  </w:t>
            </w:r>
          </w:p>
        </w:tc>
      </w:tr>
      <w:tr w:rsidR="003D5802" w:rsidRPr="003D5802" w:rsidTr="005F1309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lang w:val="ro-RO"/>
              </w:rPr>
            </w:pPr>
            <w:r w:rsidRPr="003D5802">
              <w:rPr>
                <w:rFonts w:ascii="Times New Roman" w:hAnsi="Times New Roman" w:cs="Times New Roman"/>
                <w:lang w:val="ro-RO"/>
              </w:rPr>
              <w:t xml:space="preserve">Obiectul achiziției: </w:t>
            </w:r>
            <w:r w:rsidR="00071037" w:rsidRPr="00071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 w:rsidR="005F1309" w:rsidRPr="005F1309">
              <w:rPr>
                <w:rFonts w:ascii="Times New Roman" w:eastAsia="Times New Roman" w:hAnsi="Times New Roman" w:cs="Times New Roman"/>
                <w:szCs w:val="24"/>
                <w:lang w:val="ro-RO"/>
              </w:rPr>
              <w:t xml:space="preserve"> </w:t>
            </w:r>
            <w:r w:rsidR="005F1309" w:rsidRPr="005F13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Agen</w:t>
            </w:r>
            <w:r w:rsidR="004B52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de și calendare pentru anul 2026</w:t>
            </w:r>
            <w:r w:rsidRPr="005F130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</w:p>
        </w:tc>
      </w:tr>
      <w:tr w:rsidR="003D5802" w:rsidRPr="003D5802" w:rsidTr="005F1309">
        <w:trPr>
          <w:trHeight w:val="1725"/>
        </w:trPr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 xml:space="preserve">Denumirea bunurilor/serviciilor 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>Denumirea modelului bunului/serviciului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3D5802">
              <w:rPr>
                <w:rFonts w:ascii="Times New Roman" w:hAnsi="Times New Roman" w:cs="Times New Roman"/>
                <w:b/>
                <w:lang w:val="ro-RO"/>
              </w:rPr>
              <w:t>Ţara</w:t>
            </w:r>
            <w:proofErr w:type="spellEnd"/>
            <w:r w:rsidRPr="003D5802">
              <w:rPr>
                <w:rFonts w:ascii="Times New Roman" w:hAnsi="Times New Roman" w:cs="Times New Roman"/>
                <w:b/>
                <w:lang w:val="ro-RO"/>
              </w:rPr>
              <w:t xml:space="preserve"> de origine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>Produ-</w:t>
            </w:r>
            <w:proofErr w:type="spellStart"/>
            <w:r w:rsidRPr="003D5802">
              <w:rPr>
                <w:rFonts w:ascii="Times New Roman" w:hAnsi="Times New Roman" w:cs="Times New Roman"/>
                <w:b/>
                <w:lang w:val="ro-RO"/>
              </w:rPr>
              <w:t>cătorul</w:t>
            </w:r>
            <w:proofErr w:type="spellEnd"/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  <w:p w:rsidR="003D5802" w:rsidRPr="003D5802" w:rsidRDefault="003D5802" w:rsidP="003D580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>Specificarea tehnică deplină propusă de către ofertant</w:t>
            </w:r>
          </w:p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ind w:right="258"/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 xml:space="preserve">Standarde de </w:t>
            </w:r>
            <w:proofErr w:type="spellStart"/>
            <w:r w:rsidRPr="003D5802">
              <w:rPr>
                <w:rFonts w:ascii="Times New Roman" w:hAnsi="Times New Roman" w:cs="Times New Roman"/>
                <w:b/>
                <w:lang w:val="ro-RO"/>
              </w:rPr>
              <w:t>referinţă</w:t>
            </w:r>
            <w:proofErr w:type="spellEnd"/>
          </w:p>
        </w:tc>
      </w:tr>
      <w:tr w:rsidR="003D5802" w:rsidRPr="003D5802" w:rsidTr="005F1309">
        <w:trPr>
          <w:trHeight w:val="283"/>
        </w:trPr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:rsidR="003D5802" w:rsidRPr="003D5802" w:rsidTr="005F1309">
        <w:trPr>
          <w:trHeight w:val="397"/>
        </w:trPr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Bunuri/servicii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D5802" w:rsidRPr="003D5802" w:rsidTr="005F1309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Lotul 1</w:t>
            </w:r>
            <w:r w:rsidRPr="003D58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</w:tr>
      <w:tr w:rsidR="003D5802" w:rsidRPr="003D5802" w:rsidTr="005F1309">
        <w:trPr>
          <w:trHeight w:val="397"/>
        </w:trPr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4B5232" w:rsidP="005F13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lang w:val="ro-RO"/>
              </w:rPr>
              <w:t>Agende personalizate pentru SFS mare (nedatată)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 xml:space="preserve">Format: B5 (17cmx24cm) Coperta: Carton de 3 mm buretat, acoperit cu material imitație piele, de culoarea albastru închis. 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 xml:space="preserve">Broșare: standard 07 BC carte cu coperta tare. Cu logo-ul de culoarea argintiu (gri) aplicat pe coperta agendei cu ajutorul clișeului, (conform mostrei anexate). Interior: Numărul de coli: 168. Hârtie offset albă de 70 gr, netransparentă, mată. Forzats nr. 1 </w:t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lastRenderedPageBreak/>
              <w:t xml:space="preserve">Harta RM. Forzats nr. 2 de culoare albă. - Date de contact ale Serviciului Fiscal de Stat. (Conform anexei nr.1)  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 xml:space="preserve">Nr. de contact de urgență și linia fierbinte: 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 xml:space="preserve">1. Serviciul Naţional Unic Pentru Apelurile de Urgenţă-112 din Republica Moldova; 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 xml:space="preserve">2. Centrul unic de apel al Serviciului Fiscal de Stat-(0 8000 1525); </w:t>
            </w:r>
          </w:p>
          <w:p w:rsidR="003D5802" w:rsidRPr="00071037" w:rsidRDefault="004B5232" w:rsidP="004B5232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3.Linia specializ0-800-55555;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F1309" w:rsidRPr="003D5802" w:rsidTr="005F1309">
        <w:trPr>
          <w:trHeight w:val="397"/>
        </w:trPr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4B5232" w:rsidRDefault="004B5232" w:rsidP="004B5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Agende personalizate pentru SFS</w:t>
            </w:r>
          </w:p>
          <w:p w:rsidR="005F1309" w:rsidRPr="005F1309" w:rsidRDefault="004B5232" w:rsidP="004B5232">
            <w:pPr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mică (nedatată)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309" w:rsidRPr="003D5802" w:rsidRDefault="005F1309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309" w:rsidRPr="003D5802" w:rsidRDefault="005F1309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309" w:rsidRPr="003D5802" w:rsidRDefault="005F1309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Format: A5 (14cmx21cm) Coperta: Carton de 3 mm buretat, acoperit cu material imitație piele, de culoarea albastru închis. Broșare: standard 07 BC carte cu coperta tare. Cu logo-ul de culoarea argintiu (gri) aplicat pe coperta agendei cu ajutorul clișeului, (conform mostrei anexate). Interior: Numărul de coli: 96. Hârtie offset albă de 70 gr, netransparentă, mată. Forzats nr. 1 de culoare albă. Forzats nr. 2 de culoare albă. - Date de contact ale Serviciului Fiscal de Stat. (Conform anexei nr.1) - Nr. de contact de urgență și linia fierbinte: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1. Serviciul Naţional Unic Pentru Apelurile de Urgenţă-112 din Republica Moldova; 2. Centrul unic de apel al Serviciului Fiscal de Stat-(0 8000 1525);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3.Linia specializată anticorupție - 0-800-55555; 4.Centrul de Apel al Ministerului Afacerilor Externe şi Integrării Europene - 0 80 090 990;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5. Linia Verde Antitrafic-0 699 99 021.</w:t>
            </w:r>
          </w:p>
          <w:p w:rsidR="005F1309" w:rsidRPr="00071037" w:rsidRDefault="004B5232" w:rsidP="004B5232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Servicii de design și machetare se vor include în prețul ofertei. Se va prezenta o mostră pentru aprobare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09" w:rsidRPr="003D5802" w:rsidRDefault="005F1309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309" w:rsidRPr="003D5802" w:rsidRDefault="005F1309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F1309" w:rsidRPr="003D5802" w:rsidTr="005F1309">
        <w:trPr>
          <w:trHeight w:val="397"/>
        </w:trPr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4B5232" w:rsidRDefault="004B5232" w:rsidP="004B5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Agende personalizate pentru SFS</w:t>
            </w:r>
          </w:p>
          <w:p w:rsidR="004B5232" w:rsidRPr="004B5232" w:rsidRDefault="004B5232" w:rsidP="004B5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mică</w:t>
            </w:r>
          </w:p>
          <w:p w:rsidR="005F1309" w:rsidRPr="005F1309" w:rsidRDefault="004B5232" w:rsidP="004B5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(datată)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309" w:rsidRPr="003D5802" w:rsidRDefault="005F1309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309" w:rsidRPr="003D5802" w:rsidRDefault="005F1309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309" w:rsidRPr="003D5802" w:rsidRDefault="005F1309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 xml:space="preserve">Format: A5 (14cmx21cm) Coperta: Carton de 3 mm buretat, acoperit cu material imitație piele, de culoarea albastru închis. Broșare: standard 07 BC carte cu coperta tare. Cu logo-ul de culoarea argintiu (gri) aplicat pe coperta agendei cu ajutorul clișeului, (conform mostrei anexate). Interior: Numărul de coli: 96. Hârtie offset albă </w:t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lastRenderedPageBreak/>
              <w:t>de 70 gr, netransparentă, mată. Forzats nr. 1 de culoare albă. Forzats nr. 2 de culoare albă. - Date de contact ale Serviciului Fiscal de Stat. (Conform anexei nr.1) - Nr. de contact de urgență și linia fierbinte: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1. Serviciul Naţional Unic Pentru Apelurile de Urgenţă-112 din Republica Moldova; 2. Centrul unic de apel al Serviciului Fiscal de Stat-(0 8000 1525);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3.Linia specializată anticorupție - 0-800-55555; 4.Centrul de Apel al Ministerului Afacerilor Externe şi Integrării Europene - 0 80 090 990;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5. Linia Verde Antitrafic-0 699 99 021.</w:t>
            </w:r>
          </w:p>
          <w:p w:rsidR="005F1309" w:rsidRPr="00071037" w:rsidRDefault="004B5232" w:rsidP="004B5232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Servicii de design și machetare se vor include în prețul ofertei. Se va prezenta o mostră pentru aprobare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09" w:rsidRPr="003D5802" w:rsidRDefault="005F1309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309" w:rsidRPr="003D5802" w:rsidRDefault="005F1309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F1309" w:rsidRPr="003D5802" w:rsidTr="005F1309">
        <w:trPr>
          <w:trHeight w:val="397"/>
        </w:trPr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309" w:rsidRPr="005F1309" w:rsidRDefault="004B5232" w:rsidP="005F1309">
            <w:pPr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lang w:val="ro-RO"/>
              </w:rPr>
              <w:t>Carnet pentru notițe A5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309" w:rsidRPr="003D5802" w:rsidRDefault="005F1309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309" w:rsidRPr="003D5802" w:rsidRDefault="005F1309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309" w:rsidRPr="003D5802" w:rsidRDefault="005F1309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Format: A5 </w:t>
            </w:r>
            <w:r w:rsidRPr="004B5232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ro-RO"/>
              </w:rPr>
              <w:t>~</w:t>
            </w:r>
            <w:r w:rsidRPr="004B5232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 (14cmx21cm)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Coperta: din carton de culoare albastră, personalizată (cu logoul instituției).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Interior: Hârtie </w:t>
            </w:r>
            <w:proofErr w:type="spellStart"/>
            <w:r w:rsidRPr="004B5232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offset</w:t>
            </w:r>
            <w:proofErr w:type="spellEnd"/>
            <w:r w:rsidRPr="004B5232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 albă de 70 gr, netransparentă, mată.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Interior: Numărul de coli: 36</w:t>
            </w:r>
          </w:p>
          <w:p w:rsidR="005F1309" w:rsidRPr="00071037" w:rsidRDefault="004B5232" w:rsidP="004B523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Legare: spirală metalică, cu prindere pe verticală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09" w:rsidRPr="003D5802" w:rsidRDefault="005F1309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309" w:rsidRPr="003D5802" w:rsidRDefault="005F1309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B5232" w:rsidRPr="003D5802" w:rsidTr="005F1309">
        <w:trPr>
          <w:trHeight w:val="397"/>
        </w:trPr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4B5232" w:rsidRDefault="004B5232" w:rsidP="005F13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lang w:val="ro-RO"/>
              </w:rPr>
              <w:t>Calendar  de perete 2026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3D5802" w:rsidRDefault="004B523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3D5802" w:rsidRDefault="004B523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3D5802" w:rsidRDefault="004B523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Utilizare: pentru anul 2026</w:t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br/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Dimensiuni suport</w:t>
            </w:r>
            <w:r w:rsidRPr="004B5232">
              <w:rPr>
                <w:rFonts w:ascii="Times New Roman" w:eastAsia="Times New Roman" w:hAnsi="Times New Roman" w:cs="Times New Roman"/>
                <w:i/>
                <w:iCs/>
                <w:noProof/>
                <w:sz w:val="16"/>
                <w:szCs w:val="16"/>
                <w:shd w:val="clear" w:color="auto" w:fill="FFFFFF"/>
                <w:lang w:val="ro-RO"/>
              </w:rPr>
              <w:t>~</w:t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:</w:t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br/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- sus: 300 x 210 mm,</w:t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br/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- mijloc: 300 x 170 mm,</w:t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br/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- jos: 300 x 210 mm.</w:t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br/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Material copertă și suport: carton cretat mat, min. 300 gr/m.p.</w:t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br/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Tip copertă: personalizată</w:t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br/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Tip laminare: lucioasă</w:t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br/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Caracteristici calendar: 3 blocuri a câte 12 file, 3 spirale, cursor.</w:t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br/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Tip hârtie: hârtie cretată</w:t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br/>
            </w: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Densitate hârtie: min.115 gr/m.p.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Inel de agățare și lentă pentru datare.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Marcarea cu roșu data de ”25” a ficărei luni (în caz că este zi de weekend atunci se va marca prima zi lucrătoare)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Servicii de design și machetare se vor include în prețul ofertei. Se va prezenta o mostră pentru aprobare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232" w:rsidRPr="003D5802" w:rsidRDefault="004B523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3D5802" w:rsidRDefault="004B523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B5232" w:rsidRPr="003D5802" w:rsidTr="005F1309">
        <w:trPr>
          <w:trHeight w:val="397"/>
        </w:trPr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4B5232" w:rsidRDefault="004B5232" w:rsidP="005F13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lang w:val="ro-RO"/>
              </w:rPr>
              <w:lastRenderedPageBreak/>
              <w:t>Calendar de masă triunghi 2026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3D5802" w:rsidRDefault="004B523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3D5802" w:rsidRDefault="004B523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3D5802" w:rsidRDefault="004B523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Utilizare: pentru anul 2026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Tip calendar: de masă, formă triunghiulară, cu suport de carton;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Dimensiuni suport: 110 x 115 mm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Tip copertă: personalizată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Tip laminare: lucioasă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Caracteristici calendar: 7 file, tip față-verso (2 luni/filă), cu spirală</w:t>
            </w:r>
          </w:p>
          <w:p w:rsidR="004B5232" w:rsidRPr="004B5232" w:rsidRDefault="004B5232" w:rsidP="004B5232">
            <w:pPr>
              <w:tabs>
                <w:tab w:val="left" w:pos="0"/>
              </w:tabs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4B5232">
              <w:rPr>
                <w:rFonts w:ascii="Times New Roman" w:eastAsia="Times New Roman" w:hAnsi="Times New Roman" w:cs="Times New Roman"/>
                <w:noProof/>
                <w:sz w:val="16"/>
                <w:szCs w:val="16"/>
                <w:shd w:val="clear" w:color="auto" w:fill="FFFFFF"/>
                <w:lang w:val="ro-RO"/>
              </w:rPr>
              <w:t>Prima pagină personalizată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232" w:rsidRPr="003D5802" w:rsidRDefault="004B523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232" w:rsidRPr="003D5802" w:rsidRDefault="004B523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D5802" w:rsidRPr="003D5802" w:rsidTr="005F1309">
        <w:trPr>
          <w:trHeight w:val="397"/>
        </w:trPr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D5802" w:rsidRPr="003D5802" w:rsidTr="005F1309">
        <w:trPr>
          <w:trHeight w:val="92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3D5802" w:rsidRPr="003D5802" w:rsidRDefault="003D5802" w:rsidP="003D5802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3637" w:type="dxa"/>
              <w:tblLayout w:type="fixed"/>
              <w:tblLook w:val="04A0" w:firstRow="1" w:lastRow="0" w:firstColumn="1" w:lastColumn="0" w:noHBand="0" w:noVBand="1"/>
            </w:tblPr>
            <w:tblGrid>
              <w:gridCol w:w="1058"/>
              <w:gridCol w:w="298"/>
              <w:gridCol w:w="2079"/>
              <w:gridCol w:w="1096"/>
              <w:gridCol w:w="870"/>
              <w:gridCol w:w="988"/>
              <w:gridCol w:w="918"/>
              <w:gridCol w:w="977"/>
              <w:gridCol w:w="882"/>
              <w:gridCol w:w="65"/>
              <w:gridCol w:w="1764"/>
              <w:gridCol w:w="135"/>
              <w:gridCol w:w="1110"/>
              <w:gridCol w:w="118"/>
              <w:gridCol w:w="45"/>
              <w:gridCol w:w="1041"/>
              <w:gridCol w:w="164"/>
              <w:gridCol w:w="29"/>
            </w:tblGrid>
            <w:tr w:rsidR="003D5802" w:rsidRPr="003D5802" w:rsidTr="005F1309">
              <w:trPr>
                <w:gridAfter w:val="2"/>
                <w:wAfter w:w="193" w:type="dxa"/>
                <w:trHeight w:val="697"/>
              </w:trPr>
              <w:tc>
                <w:tcPr>
                  <w:tcW w:w="12240" w:type="dxa"/>
                  <w:gridSpan w:val="13"/>
                  <w:shd w:val="clear" w:color="auto" w:fill="auto"/>
                  <w:vAlign w:val="center"/>
                </w:tcPr>
                <w:p w:rsid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071037" w:rsidRDefault="00071037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071037" w:rsidRDefault="00071037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071037" w:rsidRDefault="00071037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C4D69" w:rsidRDefault="002C4D69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C4D69" w:rsidRDefault="002C4D69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071037" w:rsidRDefault="00071037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071037" w:rsidRPr="003D5802" w:rsidRDefault="00071037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 xml:space="preserve">  Anexa nr.23</w:t>
                  </w:r>
                </w:p>
                <w:p w:rsid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</w:t>
                  </w:r>
                  <w:r w:rsidR="00071037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>ocumentația standard nr.____</w:t>
                  </w:r>
                </w:p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lastRenderedPageBreak/>
                    <w:t xml:space="preserve">    din “____” ________ 20___</w:t>
                  </w:r>
                </w:p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D5802" w:rsidRPr="003D5802" w:rsidRDefault="00071037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</w:t>
                  </w:r>
                  <w:r w:rsidR="003D5802" w:rsidRPr="003D580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04" w:type="dxa"/>
                  <w:gridSpan w:val="3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3D5802" w:rsidRPr="003D5802" w:rsidTr="005F1309">
              <w:trPr>
                <w:gridAfter w:val="2"/>
                <w:wAfter w:w="193" w:type="dxa"/>
              </w:trPr>
              <w:tc>
                <w:tcPr>
                  <w:tcW w:w="12240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04" w:type="dxa"/>
                  <w:gridSpan w:val="3"/>
                  <w:tcBorders>
                    <w:bottom w:val="single" w:sz="4" w:space="0" w:color="auto"/>
                  </w:tcBorders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D5802" w:rsidRPr="003D5802" w:rsidTr="005F1309">
              <w:trPr>
                <w:gridAfter w:val="1"/>
                <w:wAfter w:w="29" w:type="dxa"/>
                <w:trHeight w:val="397"/>
              </w:trPr>
              <w:tc>
                <w:tcPr>
                  <w:tcW w:w="13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25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Numărul  procedurii de achiziție: conform anunțului de participare electronic de pe platforma achiziții  </w:t>
                  </w:r>
                </w:p>
              </w:tc>
            </w:tr>
            <w:tr w:rsidR="003D5802" w:rsidRPr="003D5802" w:rsidTr="005F1309">
              <w:trPr>
                <w:gridAfter w:val="1"/>
                <w:wAfter w:w="29" w:type="dxa"/>
                <w:trHeight w:val="397"/>
              </w:trPr>
              <w:tc>
                <w:tcPr>
                  <w:tcW w:w="13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25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Obiectul de achiziției: </w:t>
                  </w:r>
                  <w:r w:rsidRPr="003D5802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 </w:t>
                  </w:r>
                  <w:r w:rsidR="00071037" w:rsidRPr="0007103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 w:eastAsia="ru-RU"/>
                    </w:rPr>
                    <w:t xml:space="preserve"> </w:t>
                  </w:r>
                  <w:r w:rsidR="005F1309" w:rsidRPr="005F130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Agen</w:t>
                  </w:r>
                  <w:r w:rsidR="004B523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de și calendare pentru anul 2026</w:t>
                  </w:r>
                  <w:r w:rsidR="005F1309" w:rsidRPr="005F1309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.</w:t>
                  </w:r>
                </w:p>
              </w:tc>
            </w:tr>
            <w:tr w:rsidR="003D5802" w:rsidRPr="003D5802" w:rsidTr="005F1309">
              <w:trPr>
                <w:trHeight w:val="1043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Cod CPV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Canti-tatea</w:t>
                  </w:r>
                  <w:proofErr w:type="spellEnd"/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Preţ</w:t>
                  </w:r>
                  <w:proofErr w:type="spellEnd"/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unitar (fără TVA)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Preţ</w:t>
                  </w:r>
                  <w:proofErr w:type="spellEnd"/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unitar (cu TVA)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Suma</w:t>
                  </w:r>
                </w:p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fără</w:t>
                  </w:r>
                </w:p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TVA</w:t>
                  </w: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Suma</w:t>
                  </w:r>
                </w:p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cu TVA</w:t>
                  </w: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Termenul de </w:t>
                  </w:r>
                </w:p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2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Discount</w:t>
                  </w:r>
                </w:p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%</w:t>
                  </w:r>
                </w:p>
              </w:tc>
            </w:tr>
            <w:tr w:rsidR="003D5802" w:rsidRPr="003D5802" w:rsidTr="005F1309">
              <w:trPr>
                <w:trHeight w:val="283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1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4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6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7</w:t>
                  </w: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8</w:t>
                  </w: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9</w:t>
                  </w: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10</w:t>
                  </w:r>
                </w:p>
              </w:tc>
              <w:tc>
                <w:tcPr>
                  <w:tcW w:w="12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11</w:t>
                  </w:r>
                </w:p>
              </w:tc>
            </w:tr>
            <w:tr w:rsidR="003D5802" w:rsidRPr="003D5802" w:rsidTr="005F1309">
              <w:trPr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D5802" w:rsidRPr="003D5802" w:rsidTr="005F1309">
              <w:trPr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Lotul 1 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4B5232" w:rsidRPr="003D5802" w:rsidTr="008C7B96">
              <w:trPr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232" w:rsidRPr="004B5232" w:rsidRDefault="004B5232" w:rsidP="004B523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Agende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personalizate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pentru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 xml:space="preserve"> SFS mare (</w:t>
                  </w: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nedatată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>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232" w:rsidRPr="000F7701" w:rsidRDefault="004B5232" w:rsidP="004B5232">
                  <w:pPr>
                    <w:ind w:left="-117" w:right="-57"/>
                    <w:jc w:val="center"/>
                  </w:pPr>
                  <w:r>
                    <w:t>155</w:t>
                  </w:r>
                  <w:r w:rsidRPr="000F7701">
                    <w:t>0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4B5232" w:rsidRPr="003D5802" w:rsidTr="008C7B96">
              <w:trPr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232" w:rsidRPr="004B5232" w:rsidRDefault="004B5232" w:rsidP="004B523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Agende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personalizate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pentru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 xml:space="preserve"> SFS</w:t>
                  </w:r>
                </w:p>
                <w:p w:rsidR="004B5232" w:rsidRPr="004B5232" w:rsidRDefault="004B5232" w:rsidP="004B523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mică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 xml:space="preserve"> (</w:t>
                  </w: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nedatată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>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5232" w:rsidRDefault="004B5232" w:rsidP="004B5232">
                  <w:r w:rsidRPr="00966D3E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232" w:rsidRPr="000F7701" w:rsidRDefault="004B5232" w:rsidP="004B5232">
                  <w:pPr>
                    <w:ind w:left="-117" w:right="-57"/>
                    <w:jc w:val="center"/>
                  </w:pPr>
                  <w:r>
                    <w:t>15</w:t>
                  </w:r>
                  <w:r w:rsidRPr="000F7701">
                    <w:t>0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4B5232" w:rsidRPr="003D5802" w:rsidTr="008C7B96">
              <w:trPr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232" w:rsidRPr="004B5232" w:rsidRDefault="004B5232" w:rsidP="004B523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Agende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personalizate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pentru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 xml:space="preserve"> SFS</w:t>
                  </w:r>
                </w:p>
                <w:p w:rsidR="004B5232" w:rsidRPr="004B5232" w:rsidRDefault="004B5232" w:rsidP="004B523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lastRenderedPageBreak/>
                    <w:t>mică</w:t>
                  </w:r>
                  <w:proofErr w:type="spellEnd"/>
                </w:p>
                <w:p w:rsidR="004B5232" w:rsidRPr="004B5232" w:rsidRDefault="004B5232" w:rsidP="004B523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4B5232">
                    <w:rPr>
                      <w:rFonts w:ascii="Times New Roman" w:hAnsi="Times New Roman" w:cs="Times New Roman"/>
                    </w:rPr>
                    <w:t xml:space="preserve"> (</w:t>
                  </w: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datată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>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5232" w:rsidRDefault="004B5232" w:rsidP="004B5232">
                  <w:r w:rsidRPr="00966D3E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lastRenderedPageBreak/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232" w:rsidRDefault="004B5232" w:rsidP="004B5232">
                  <w:pPr>
                    <w:ind w:left="-117" w:right="-57"/>
                    <w:jc w:val="center"/>
                  </w:pPr>
                  <w:r>
                    <w:t>60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4B5232" w:rsidRPr="003D5802" w:rsidTr="008C7B96">
              <w:trPr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232" w:rsidRPr="004B5232" w:rsidRDefault="004B5232" w:rsidP="004B523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4B5232">
                    <w:rPr>
                      <w:rFonts w:ascii="Times New Roman" w:hAnsi="Times New Roman" w:cs="Times New Roman"/>
                    </w:rPr>
                    <w:t xml:space="preserve">Carnet </w:t>
                  </w: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pentru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notițe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 xml:space="preserve"> A5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5232" w:rsidRDefault="004B5232" w:rsidP="004B5232">
                  <w:r w:rsidRPr="00966D3E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232" w:rsidRDefault="004B5232" w:rsidP="004B5232">
                  <w:pPr>
                    <w:ind w:left="-117" w:right="-57"/>
                    <w:jc w:val="center"/>
                  </w:pPr>
                  <w:r>
                    <w:t>500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4B5232" w:rsidRPr="003D5802" w:rsidTr="008C7B96">
              <w:trPr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232" w:rsidRPr="004B5232" w:rsidRDefault="004B5232" w:rsidP="004B5232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4B5232">
                    <w:rPr>
                      <w:rFonts w:ascii="Times New Roman" w:hAnsi="Times New Roman" w:cs="Times New Roman"/>
                    </w:rPr>
                    <w:t xml:space="preserve">Calendar  de </w:t>
                  </w: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perete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 xml:space="preserve"> 2026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5232" w:rsidRDefault="004B5232" w:rsidP="004B5232">
                  <w:r w:rsidRPr="00966D3E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232" w:rsidRPr="009F2B28" w:rsidRDefault="004B5232" w:rsidP="004B5232">
                  <w:pPr>
                    <w:ind w:left="-117" w:right="-57"/>
                    <w:jc w:val="center"/>
                  </w:pPr>
                  <w:r>
                    <w:t>700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4B5232" w:rsidRPr="003D5802" w:rsidTr="008C7B96">
              <w:trPr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232" w:rsidRPr="004B5232" w:rsidRDefault="004B5232" w:rsidP="004B5232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4B5232">
                    <w:rPr>
                      <w:rFonts w:ascii="Times New Roman" w:hAnsi="Times New Roman" w:cs="Times New Roman"/>
                    </w:rPr>
                    <w:t xml:space="preserve">Calendar de </w:t>
                  </w: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masă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4B5232">
                    <w:rPr>
                      <w:rFonts w:ascii="Times New Roman" w:hAnsi="Times New Roman" w:cs="Times New Roman"/>
                    </w:rPr>
                    <w:t>triunghi</w:t>
                  </w:r>
                  <w:proofErr w:type="spellEnd"/>
                  <w:r w:rsidRPr="004B5232">
                    <w:rPr>
                      <w:rFonts w:ascii="Times New Roman" w:hAnsi="Times New Roman" w:cs="Times New Roman"/>
                    </w:rPr>
                    <w:t xml:space="preserve"> 2026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B5232" w:rsidRDefault="004B5232" w:rsidP="004B5232">
                  <w:r w:rsidRPr="00966D3E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5232" w:rsidRDefault="004B5232" w:rsidP="004B5232">
                  <w:pPr>
                    <w:ind w:left="-117" w:right="-57"/>
                    <w:jc w:val="center"/>
                  </w:pPr>
                  <w:r>
                    <w:t>100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bookmarkStart w:id="4" w:name="_GoBack"/>
                  <w:bookmarkEnd w:id="4"/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5232" w:rsidRPr="003D5802" w:rsidRDefault="004B523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D5802" w:rsidRPr="003D5802" w:rsidTr="005F1309">
              <w:trPr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D5802" w:rsidRPr="003D5802" w:rsidTr="005F1309">
              <w:trPr>
                <w:trHeight w:val="397"/>
              </w:trPr>
              <w:tc>
                <w:tcPr>
                  <w:tcW w:w="923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99" w:type="dxa"/>
                  <w:gridSpan w:val="2"/>
                  <w:tcBorders>
                    <w:top w:val="single" w:sz="4" w:space="0" w:color="auto"/>
                  </w:tcBorders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3" w:type="dxa"/>
                  <w:gridSpan w:val="3"/>
                  <w:tcBorders>
                    <w:top w:val="single" w:sz="4" w:space="0" w:color="auto"/>
                  </w:tcBorders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34" w:type="dxa"/>
                  <w:gridSpan w:val="3"/>
                  <w:tcBorders>
                    <w:top w:val="single" w:sz="4" w:space="0" w:color="auto"/>
                  </w:tcBorders>
                </w:tcPr>
                <w:p w:rsidR="003D5802" w:rsidRPr="003D5802" w:rsidRDefault="003D5802" w:rsidP="004B523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3D5802" w:rsidRPr="003D5802" w:rsidRDefault="003D5802" w:rsidP="003D5802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</w:tc>
      </w:tr>
    </w:tbl>
    <w:p w:rsidR="00C6121C" w:rsidRPr="003D5802" w:rsidRDefault="00C6121C" w:rsidP="003D5802">
      <w:pPr>
        <w:ind w:right="1336"/>
        <w:rPr>
          <w:rFonts w:ascii="Times New Roman" w:hAnsi="Times New Roman" w:cs="Times New Roman"/>
          <w:sz w:val="24"/>
          <w:szCs w:val="24"/>
        </w:rPr>
      </w:pPr>
    </w:p>
    <w:sectPr w:rsidR="00C6121C" w:rsidRPr="003D5802" w:rsidSect="003D580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C3F"/>
    <w:rsid w:val="00071037"/>
    <w:rsid w:val="002C4D69"/>
    <w:rsid w:val="003D5802"/>
    <w:rsid w:val="004B5232"/>
    <w:rsid w:val="005F1309"/>
    <w:rsid w:val="00C6121C"/>
    <w:rsid w:val="00CC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F55FE"/>
  <w15:chartTrackingRefBased/>
  <w15:docId w15:val="{999A06C6-6B31-424B-BABB-047E3E46A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6</Pages>
  <Words>964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Gutu Stela</dc:creator>
  <cp:keywords/>
  <dc:description/>
  <cp:lastModifiedBy>Gutu Stela</cp:lastModifiedBy>
  <cp:revision>4</cp:revision>
  <dcterms:created xsi:type="dcterms:W3CDTF">2024-08-05T10:10:00Z</dcterms:created>
  <dcterms:modified xsi:type="dcterms:W3CDTF">2025-10-29T08:39:00Z</dcterms:modified>
</cp:coreProperties>
</file>