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DEA6DB" w14:textId="77777777" w:rsidR="00EB7131" w:rsidRPr="009E7635" w:rsidRDefault="00266205" w:rsidP="00CF7287">
      <w:pPr>
        <w:ind w:right="57" w:firstLine="5670"/>
        <w:jc w:val="right"/>
        <w:rPr>
          <w:b/>
          <w:bCs/>
          <w:i/>
          <w:iCs/>
          <w:sz w:val="24"/>
          <w:szCs w:val="24"/>
          <w:lang w:val="ro-RO" w:eastAsia="ru-RU"/>
        </w:rPr>
      </w:pPr>
      <w:r w:rsidRPr="009E7635">
        <w:rPr>
          <w:b/>
          <w:bCs/>
          <w:i/>
          <w:iCs/>
          <w:sz w:val="24"/>
          <w:szCs w:val="24"/>
          <w:lang w:val="ro-RO" w:eastAsia="ru-RU"/>
        </w:rPr>
        <w:t>Anexa nr. 1</w:t>
      </w:r>
    </w:p>
    <w:p w14:paraId="63740188" w14:textId="3EAFB5CF" w:rsidR="00266205" w:rsidRPr="009E7635" w:rsidRDefault="00266205" w:rsidP="00CF7287">
      <w:pPr>
        <w:ind w:right="57" w:firstLine="5670"/>
        <w:jc w:val="right"/>
        <w:rPr>
          <w:b/>
          <w:bCs/>
          <w:i/>
          <w:iCs/>
          <w:sz w:val="24"/>
          <w:szCs w:val="24"/>
          <w:lang w:val="ro-RO" w:eastAsia="ru-RU"/>
        </w:rPr>
      </w:pPr>
      <w:r w:rsidRPr="009E7635">
        <w:rPr>
          <w:b/>
          <w:bCs/>
          <w:i/>
          <w:iCs/>
          <w:sz w:val="24"/>
          <w:szCs w:val="24"/>
          <w:lang w:val="ro-RO" w:eastAsia="ru-RU"/>
        </w:rPr>
        <w:t>la Regulamentul cu privire la achizițiile</w:t>
      </w:r>
    </w:p>
    <w:p w14:paraId="746BA102" w14:textId="2C164D32" w:rsidR="00266205" w:rsidRPr="009E7635" w:rsidRDefault="00266205" w:rsidP="00CF7287">
      <w:pPr>
        <w:ind w:right="57" w:firstLine="5670"/>
        <w:jc w:val="right"/>
        <w:rPr>
          <w:b/>
          <w:bCs/>
          <w:i/>
          <w:iCs/>
          <w:sz w:val="24"/>
          <w:szCs w:val="24"/>
          <w:lang w:val="ro-RO" w:eastAsia="ru-RU"/>
        </w:rPr>
      </w:pPr>
      <w:r w:rsidRPr="009E7635">
        <w:rPr>
          <w:b/>
          <w:bCs/>
          <w:i/>
          <w:iCs/>
          <w:sz w:val="24"/>
          <w:szCs w:val="24"/>
          <w:lang w:val="ro-RO" w:eastAsia="ru-RU"/>
        </w:rPr>
        <w:t xml:space="preserve">publice de valoare mică </w:t>
      </w:r>
    </w:p>
    <w:p w14:paraId="5755841A" w14:textId="77777777" w:rsidR="00114418" w:rsidRPr="009E7635" w:rsidRDefault="00114418" w:rsidP="00266205">
      <w:pPr>
        <w:ind w:right="57"/>
        <w:jc w:val="right"/>
        <w:rPr>
          <w:b/>
          <w:bCs/>
          <w:i/>
          <w:iCs/>
          <w:sz w:val="24"/>
          <w:szCs w:val="24"/>
          <w:lang w:val="ro-RO"/>
        </w:rPr>
      </w:pPr>
    </w:p>
    <w:p w14:paraId="06343E0D" w14:textId="77777777" w:rsidR="00850D1C" w:rsidRPr="009E7635" w:rsidRDefault="00850D1C" w:rsidP="00850D1C">
      <w:pPr>
        <w:ind w:right="57"/>
        <w:jc w:val="right"/>
        <w:rPr>
          <w:b/>
          <w:bCs/>
          <w:sz w:val="24"/>
          <w:szCs w:val="24"/>
          <w:lang w:val="ro-RO" w:eastAsia="ru-RU"/>
        </w:rPr>
      </w:pPr>
    </w:p>
    <w:p w14:paraId="1D3D3BB6" w14:textId="77777777" w:rsidR="00850D1C" w:rsidRPr="009E7635" w:rsidRDefault="00850D1C" w:rsidP="00850D1C">
      <w:pPr>
        <w:ind w:right="57" w:firstLine="0"/>
        <w:jc w:val="center"/>
        <w:rPr>
          <w:b/>
          <w:bCs/>
          <w:sz w:val="24"/>
          <w:szCs w:val="24"/>
          <w:lang w:val="ro-RO" w:eastAsia="ru-RU"/>
        </w:rPr>
      </w:pPr>
      <w:r w:rsidRPr="009E7635">
        <w:rPr>
          <w:b/>
          <w:bCs/>
          <w:sz w:val="24"/>
          <w:szCs w:val="24"/>
          <w:lang w:val="ro-RO" w:eastAsia="ru-RU"/>
        </w:rPr>
        <w:t>ANUNŢ DE PARTICIPARE SIMPLIFICAT</w:t>
      </w:r>
    </w:p>
    <w:p w14:paraId="187A8749" w14:textId="165AC40A" w:rsidR="00850D1C" w:rsidRPr="009E7635" w:rsidRDefault="00850D1C" w:rsidP="00850D1C">
      <w:pPr>
        <w:ind w:right="57" w:firstLine="0"/>
        <w:jc w:val="center"/>
        <w:rPr>
          <w:b/>
          <w:bCs/>
          <w:sz w:val="24"/>
          <w:szCs w:val="24"/>
          <w:lang w:val="ro-RO" w:eastAsia="ru-RU"/>
        </w:rPr>
      </w:pPr>
      <w:r w:rsidRPr="009E7635">
        <w:rPr>
          <w:b/>
          <w:bCs/>
          <w:sz w:val="24"/>
          <w:szCs w:val="24"/>
          <w:lang w:val="ro-RO" w:eastAsia="ru-RU"/>
        </w:rPr>
        <w:t xml:space="preserve"> PENTRU ACHIZIȚIA DE VALOARE MICĂ</w:t>
      </w:r>
    </w:p>
    <w:p w14:paraId="1F4D701B" w14:textId="77777777" w:rsidR="00114418" w:rsidRPr="009E7635" w:rsidRDefault="00114418" w:rsidP="00850D1C">
      <w:pPr>
        <w:ind w:right="57" w:firstLine="0"/>
        <w:jc w:val="center"/>
        <w:rPr>
          <w:b/>
          <w:bCs/>
          <w:sz w:val="24"/>
          <w:szCs w:val="24"/>
          <w:lang w:val="ro-RO" w:eastAsia="ru-RU"/>
        </w:rPr>
      </w:pPr>
    </w:p>
    <w:p w14:paraId="3BFE64C6" w14:textId="28D6CA3C" w:rsidR="00315F54" w:rsidRPr="00315F54" w:rsidRDefault="00266205" w:rsidP="00315F54">
      <w:pPr>
        <w:ind w:firstLine="0"/>
        <w:jc w:val="center"/>
        <w:rPr>
          <w:b/>
          <w:sz w:val="24"/>
          <w:szCs w:val="24"/>
          <w:lang w:val="ro-RO" w:eastAsia="ru-RU"/>
        </w:rPr>
      </w:pPr>
      <w:r w:rsidRPr="009E7635">
        <w:rPr>
          <w:b/>
          <w:sz w:val="24"/>
          <w:szCs w:val="24"/>
          <w:lang w:val="ro-RO" w:eastAsia="ru-RU"/>
        </w:rPr>
        <w:t>p</w:t>
      </w:r>
      <w:r w:rsidR="00850D1C" w:rsidRPr="009E7635">
        <w:rPr>
          <w:b/>
          <w:sz w:val="24"/>
          <w:szCs w:val="24"/>
          <w:lang w:val="ro-RO" w:eastAsia="ru-RU"/>
        </w:rPr>
        <w:t>rivind </w:t>
      </w:r>
      <w:proofErr w:type="spellStart"/>
      <w:r w:rsidR="00850D1C" w:rsidRPr="009E7635">
        <w:rPr>
          <w:b/>
          <w:sz w:val="24"/>
          <w:szCs w:val="24"/>
          <w:lang w:val="ro-RO" w:eastAsia="ru-RU"/>
        </w:rPr>
        <w:t>achiziţionarea</w:t>
      </w:r>
      <w:proofErr w:type="spellEnd"/>
      <w:r w:rsidR="009622B5" w:rsidRPr="009E7635">
        <w:rPr>
          <w:b/>
          <w:sz w:val="24"/>
          <w:szCs w:val="24"/>
          <w:lang w:val="ro-RO" w:eastAsia="ru-RU"/>
        </w:rPr>
        <w:t xml:space="preserve"> </w:t>
      </w:r>
      <w:r w:rsidR="00315F54">
        <w:rPr>
          <w:b/>
          <w:sz w:val="24"/>
          <w:szCs w:val="24"/>
          <w:lang w:val="ro-RO" w:eastAsia="ru-RU"/>
        </w:rPr>
        <w:t xml:space="preserve">lucrărilor de reparație curentă a acoperișului </w:t>
      </w:r>
      <w:r w:rsidR="00315F54" w:rsidRPr="00315F54">
        <w:rPr>
          <w:b/>
          <w:sz w:val="24"/>
          <w:szCs w:val="24"/>
          <w:lang w:val="ro-RO" w:eastAsia="ru-RU"/>
        </w:rPr>
        <w:t>edificiului CM</w:t>
      </w:r>
    </w:p>
    <w:p w14:paraId="248A4770" w14:textId="6A5BD5B1" w:rsidR="000A768C" w:rsidRPr="009E7635" w:rsidRDefault="00315F54" w:rsidP="00315F54">
      <w:pPr>
        <w:ind w:firstLine="0"/>
        <w:jc w:val="center"/>
        <w:rPr>
          <w:b/>
          <w:sz w:val="24"/>
          <w:szCs w:val="24"/>
          <w:lang w:val="ro-RO" w:eastAsia="ru-RU"/>
        </w:rPr>
      </w:pPr>
      <w:r>
        <w:rPr>
          <w:b/>
          <w:sz w:val="24"/>
          <w:szCs w:val="24"/>
          <w:lang w:val="ro-RO" w:eastAsia="ru-RU"/>
        </w:rPr>
        <w:t xml:space="preserve">Drochia din str. Mitropolit Varlaam, 2/F, or. </w:t>
      </w:r>
      <w:r w:rsidRPr="00315F54">
        <w:rPr>
          <w:b/>
          <w:sz w:val="24"/>
          <w:szCs w:val="24"/>
          <w:lang w:val="ro-RO" w:eastAsia="ru-RU"/>
        </w:rPr>
        <w:t>Drochia</w:t>
      </w:r>
      <w:r w:rsidR="000A768C" w:rsidRPr="009E7635">
        <w:rPr>
          <w:b/>
          <w:sz w:val="24"/>
          <w:szCs w:val="24"/>
          <w:lang w:val="ro-RO" w:eastAsia="ru-RU"/>
        </w:rPr>
        <w:t>,</w:t>
      </w:r>
      <w:r w:rsidR="00266205" w:rsidRPr="009E7635">
        <w:rPr>
          <w:b/>
          <w:sz w:val="24"/>
          <w:szCs w:val="24"/>
          <w:lang w:val="ro-RO" w:eastAsia="ru-RU"/>
        </w:rPr>
        <w:t xml:space="preserve"> </w:t>
      </w:r>
    </w:p>
    <w:p w14:paraId="5AFC2933" w14:textId="1CC09E6C" w:rsidR="00850D1C" w:rsidRPr="009E7635" w:rsidRDefault="00850D1C" w:rsidP="000A768C">
      <w:pPr>
        <w:ind w:firstLine="0"/>
        <w:jc w:val="center"/>
        <w:rPr>
          <w:b/>
          <w:sz w:val="24"/>
          <w:szCs w:val="24"/>
          <w:lang w:val="ro-RO" w:eastAsia="ru-RU"/>
        </w:rPr>
      </w:pPr>
      <w:r w:rsidRPr="009E7635">
        <w:rPr>
          <w:b/>
          <w:sz w:val="24"/>
          <w:szCs w:val="24"/>
          <w:lang w:val="ro-RO" w:eastAsia="ru-RU"/>
        </w:rPr>
        <w:t>prin achiziţie publică de valoare mică</w:t>
      </w:r>
    </w:p>
    <w:p w14:paraId="20BAE939" w14:textId="77777777" w:rsidR="0087315A" w:rsidRPr="009E7635" w:rsidRDefault="0087315A" w:rsidP="00850D1C">
      <w:pPr>
        <w:ind w:right="57" w:firstLine="0"/>
        <w:rPr>
          <w:sz w:val="24"/>
          <w:szCs w:val="24"/>
          <w:lang w:val="ro-RO" w:eastAsia="ru-RU"/>
        </w:rPr>
      </w:pPr>
    </w:p>
    <w:p w14:paraId="2CA768A7" w14:textId="67A9F4C2" w:rsidR="00850D1C" w:rsidRPr="009E7635" w:rsidRDefault="00850D1C" w:rsidP="00A950C5">
      <w:pPr>
        <w:pStyle w:val="a5"/>
        <w:numPr>
          <w:ilvl w:val="0"/>
          <w:numId w:val="2"/>
        </w:numPr>
        <w:tabs>
          <w:tab w:val="left" w:pos="851"/>
        </w:tabs>
        <w:ind w:left="567" w:right="57" w:firstLine="0"/>
        <w:rPr>
          <w:b/>
          <w:sz w:val="24"/>
          <w:szCs w:val="24"/>
          <w:lang w:val="ro-RO" w:eastAsia="ru-RU"/>
        </w:rPr>
      </w:pPr>
      <w:r w:rsidRPr="009E7635">
        <w:rPr>
          <w:b/>
          <w:sz w:val="24"/>
          <w:szCs w:val="24"/>
          <w:lang w:val="ro-RO" w:eastAsia="ru-RU"/>
        </w:rPr>
        <w:t>Denumirea autorităţii contractante</w:t>
      </w:r>
      <w:r w:rsidR="00156459" w:rsidRPr="009E7635">
        <w:rPr>
          <w:b/>
          <w:sz w:val="24"/>
          <w:szCs w:val="24"/>
          <w:lang w:val="ro-RO" w:eastAsia="ru-RU"/>
        </w:rPr>
        <w:t>:</w:t>
      </w:r>
      <w:r w:rsidR="00F069D6" w:rsidRPr="009E7635">
        <w:rPr>
          <w:sz w:val="24"/>
          <w:szCs w:val="24"/>
          <w:lang w:val="ro-RO" w:eastAsia="ru-RU"/>
        </w:rPr>
        <w:t xml:space="preserve"> </w:t>
      </w:r>
      <w:r w:rsidR="00F069D6" w:rsidRPr="009E7635">
        <w:rPr>
          <w:bCs/>
          <w:sz w:val="24"/>
          <w:szCs w:val="24"/>
          <w:lang w:val="ro-RO" w:eastAsia="ru-RU"/>
        </w:rPr>
        <w:t>I.P. Agenția Servicii Publice</w:t>
      </w:r>
      <w:r w:rsidR="009622B5" w:rsidRPr="009E7635">
        <w:rPr>
          <w:bCs/>
          <w:sz w:val="24"/>
          <w:szCs w:val="24"/>
          <w:lang w:val="ro-RO" w:eastAsia="ru-RU"/>
        </w:rPr>
        <w:t xml:space="preserve"> (ASP)</w:t>
      </w:r>
    </w:p>
    <w:p w14:paraId="2330DF44" w14:textId="77777777" w:rsidR="0087315A" w:rsidRPr="009E7635" w:rsidRDefault="0087315A" w:rsidP="00A950C5">
      <w:pPr>
        <w:pStyle w:val="a5"/>
        <w:tabs>
          <w:tab w:val="left" w:pos="851"/>
        </w:tabs>
        <w:spacing w:after="120"/>
        <w:ind w:left="567" w:right="57" w:firstLine="0"/>
        <w:rPr>
          <w:sz w:val="12"/>
          <w:szCs w:val="12"/>
          <w:lang w:val="ro-RO" w:eastAsia="ru-RU"/>
        </w:rPr>
      </w:pPr>
    </w:p>
    <w:p w14:paraId="517BCD06" w14:textId="1D1B37A6" w:rsidR="00850D1C" w:rsidRPr="009E7635" w:rsidRDefault="00850D1C" w:rsidP="00A950C5">
      <w:pPr>
        <w:pStyle w:val="a5"/>
        <w:numPr>
          <w:ilvl w:val="0"/>
          <w:numId w:val="2"/>
        </w:numPr>
        <w:tabs>
          <w:tab w:val="left" w:pos="851"/>
        </w:tabs>
        <w:ind w:left="567" w:right="57" w:firstLine="0"/>
        <w:rPr>
          <w:b/>
          <w:bCs/>
          <w:sz w:val="24"/>
          <w:szCs w:val="24"/>
          <w:lang w:val="ro-RO" w:eastAsia="ru-RU"/>
        </w:rPr>
      </w:pPr>
      <w:r w:rsidRPr="009E7635">
        <w:rPr>
          <w:b/>
          <w:sz w:val="24"/>
          <w:szCs w:val="24"/>
          <w:lang w:val="ro-RO" w:eastAsia="ru-RU"/>
        </w:rPr>
        <w:t>IDNO</w:t>
      </w:r>
      <w:r w:rsidR="00156459" w:rsidRPr="009E7635">
        <w:rPr>
          <w:b/>
          <w:sz w:val="24"/>
          <w:szCs w:val="24"/>
          <w:lang w:val="ro-RO" w:eastAsia="ru-RU"/>
        </w:rPr>
        <w:t>:</w:t>
      </w:r>
      <w:r w:rsidR="00F069D6" w:rsidRPr="009E7635">
        <w:rPr>
          <w:bCs/>
          <w:sz w:val="24"/>
          <w:szCs w:val="24"/>
          <w:lang w:val="ro-RO" w:eastAsia="ru-RU"/>
        </w:rPr>
        <w:t xml:space="preserve"> </w:t>
      </w:r>
      <w:r w:rsidR="00F069D6" w:rsidRPr="009E7635">
        <w:rPr>
          <w:sz w:val="24"/>
          <w:szCs w:val="24"/>
          <w:lang w:val="ro-RO" w:eastAsia="ru-RU"/>
        </w:rPr>
        <w:t>1002600024700</w:t>
      </w:r>
    </w:p>
    <w:p w14:paraId="65746046" w14:textId="77777777" w:rsidR="0087315A" w:rsidRPr="009E7635" w:rsidRDefault="0087315A" w:rsidP="00A950C5">
      <w:pPr>
        <w:tabs>
          <w:tab w:val="left" w:pos="851"/>
        </w:tabs>
        <w:ind w:left="567" w:right="57" w:firstLine="0"/>
        <w:rPr>
          <w:b/>
          <w:sz w:val="12"/>
          <w:szCs w:val="12"/>
          <w:lang w:val="ro-RO" w:eastAsia="ru-RU"/>
        </w:rPr>
      </w:pPr>
    </w:p>
    <w:p w14:paraId="509A1E23" w14:textId="68AD9777" w:rsidR="00850D1C" w:rsidRPr="009E7635" w:rsidRDefault="00850D1C" w:rsidP="00A950C5">
      <w:pPr>
        <w:pStyle w:val="a5"/>
        <w:numPr>
          <w:ilvl w:val="0"/>
          <w:numId w:val="2"/>
        </w:numPr>
        <w:tabs>
          <w:tab w:val="left" w:pos="851"/>
        </w:tabs>
        <w:ind w:left="567" w:right="57" w:firstLine="0"/>
        <w:rPr>
          <w:b/>
          <w:sz w:val="24"/>
          <w:szCs w:val="24"/>
          <w:lang w:val="ro-RO" w:eastAsia="ru-RU"/>
        </w:rPr>
      </w:pPr>
      <w:r w:rsidRPr="009E7635">
        <w:rPr>
          <w:b/>
          <w:sz w:val="24"/>
          <w:szCs w:val="24"/>
          <w:lang w:val="ro-RO" w:eastAsia="ru-RU"/>
        </w:rPr>
        <w:t>Adresa</w:t>
      </w:r>
      <w:r w:rsidR="0087315A" w:rsidRPr="009E7635">
        <w:rPr>
          <w:b/>
          <w:sz w:val="24"/>
          <w:szCs w:val="24"/>
          <w:lang w:val="ro-RO" w:eastAsia="ru-RU"/>
        </w:rPr>
        <w:t>:</w:t>
      </w:r>
      <w:r w:rsidR="00F069D6" w:rsidRPr="009E7635">
        <w:rPr>
          <w:sz w:val="24"/>
          <w:szCs w:val="24"/>
          <w:lang w:val="ro-RO" w:eastAsia="ru-RU"/>
        </w:rPr>
        <w:t xml:space="preserve"> </w:t>
      </w:r>
      <w:r w:rsidR="00F069D6" w:rsidRPr="009E7635">
        <w:rPr>
          <w:bCs/>
          <w:sz w:val="24"/>
          <w:szCs w:val="24"/>
          <w:lang w:val="ro-RO" w:eastAsia="ru-RU"/>
        </w:rPr>
        <w:t>MD-2012, mun. Chișinău, str. A. Pușkin, nr. 42</w:t>
      </w:r>
    </w:p>
    <w:p w14:paraId="1954E3A3" w14:textId="77777777" w:rsidR="0087315A" w:rsidRPr="009E7635" w:rsidRDefault="0087315A" w:rsidP="00A950C5">
      <w:pPr>
        <w:tabs>
          <w:tab w:val="left" w:pos="851"/>
        </w:tabs>
        <w:ind w:left="567" w:right="57" w:firstLine="0"/>
        <w:rPr>
          <w:sz w:val="12"/>
          <w:szCs w:val="12"/>
          <w:lang w:val="ro-RO" w:eastAsia="ru-RU"/>
        </w:rPr>
      </w:pPr>
    </w:p>
    <w:p w14:paraId="1623FFF7" w14:textId="5545641C" w:rsidR="00850D1C" w:rsidRPr="009E7635" w:rsidRDefault="0087315A" w:rsidP="00A950C5">
      <w:pPr>
        <w:pStyle w:val="a5"/>
        <w:numPr>
          <w:ilvl w:val="0"/>
          <w:numId w:val="2"/>
        </w:numPr>
        <w:tabs>
          <w:tab w:val="left" w:pos="851"/>
        </w:tabs>
        <w:ind w:left="567" w:right="57" w:firstLine="0"/>
        <w:rPr>
          <w:sz w:val="24"/>
          <w:szCs w:val="24"/>
          <w:lang w:val="ro-RO" w:eastAsia="ru-RU"/>
        </w:rPr>
      </w:pPr>
      <w:r w:rsidRPr="009E7635">
        <w:rPr>
          <w:b/>
          <w:sz w:val="24"/>
          <w:szCs w:val="24"/>
          <w:lang w:val="ro-RO" w:eastAsia="ru-RU"/>
        </w:rPr>
        <w:t>Numărul de telefon</w:t>
      </w:r>
      <w:r w:rsidR="00156459" w:rsidRPr="009E7635">
        <w:rPr>
          <w:b/>
          <w:sz w:val="24"/>
          <w:szCs w:val="24"/>
          <w:lang w:val="ro-RO" w:eastAsia="ru-RU"/>
        </w:rPr>
        <w:t>/fax</w:t>
      </w:r>
      <w:r w:rsidRPr="009E7635">
        <w:rPr>
          <w:b/>
          <w:sz w:val="24"/>
          <w:szCs w:val="24"/>
          <w:lang w:val="ro-RO" w:eastAsia="ru-RU"/>
        </w:rPr>
        <w:t>:</w:t>
      </w:r>
      <w:r w:rsidR="00F069D6" w:rsidRPr="009E7635">
        <w:rPr>
          <w:bCs/>
          <w:sz w:val="24"/>
          <w:szCs w:val="24"/>
          <w:lang w:val="ro-RO" w:eastAsia="ru-RU"/>
        </w:rPr>
        <w:t xml:space="preserve"> </w:t>
      </w:r>
      <w:r w:rsidR="00156459" w:rsidRPr="009E7635">
        <w:rPr>
          <w:noProof/>
          <w:sz w:val="24"/>
          <w:szCs w:val="24"/>
          <w:lang w:val="ro-RO"/>
        </w:rPr>
        <w:t>tel.: 022 504021; fax: 022 </w:t>
      </w:r>
      <w:r w:rsidR="00156459" w:rsidRPr="009E7635">
        <w:rPr>
          <w:sz w:val="24"/>
          <w:szCs w:val="24"/>
          <w:shd w:val="clear" w:color="auto" w:fill="FFFFFF"/>
          <w:lang w:val="ro-RO"/>
        </w:rPr>
        <w:t>212259</w:t>
      </w:r>
    </w:p>
    <w:p w14:paraId="1A9561B9" w14:textId="77777777" w:rsidR="0087315A" w:rsidRPr="009E7635" w:rsidRDefault="0087315A" w:rsidP="0087315A">
      <w:pPr>
        <w:ind w:right="57" w:firstLine="0"/>
        <w:rPr>
          <w:sz w:val="12"/>
          <w:szCs w:val="12"/>
          <w:lang w:val="ro-RO" w:eastAsia="ru-RU"/>
        </w:rPr>
      </w:pPr>
    </w:p>
    <w:p w14:paraId="7E1F59E7" w14:textId="1D047637" w:rsidR="00850D1C" w:rsidRPr="009E7635" w:rsidRDefault="00850D1C" w:rsidP="00A950C5">
      <w:pPr>
        <w:pStyle w:val="a5"/>
        <w:numPr>
          <w:ilvl w:val="0"/>
          <w:numId w:val="2"/>
        </w:numPr>
        <w:tabs>
          <w:tab w:val="left" w:pos="993"/>
        </w:tabs>
        <w:ind w:left="567" w:right="57" w:firstLine="0"/>
        <w:rPr>
          <w:sz w:val="24"/>
          <w:szCs w:val="24"/>
          <w:lang w:val="ro-RO" w:eastAsia="ru-RU"/>
        </w:rPr>
      </w:pPr>
      <w:r w:rsidRPr="009E7635">
        <w:rPr>
          <w:b/>
          <w:sz w:val="24"/>
          <w:szCs w:val="24"/>
          <w:lang w:val="ro-RO" w:eastAsia="ru-RU"/>
        </w:rPr>
        <w:t>Adresa de e-mail şi pagina web oficială ale autorităţii contractante</w:t>
      </w:r>
      <w:r w:rsidR="009622B5" w:rsidRPr="009E7635">
        <w:rPr>
          <w:bCs/>
          <w:sz w:val="24"/>
          <w:szCs w:val="24"/>
          <w:lang w:val="ro-RO" w:eastAsia="ru-RU"/>
        </w:rPr>
        <w:t xml:space="preserve">: </w:t>
      </w:r>
      <w:hyperlink r:id="rId6" w:history="1">
        <w:r w:rsidR="009622B5" w:rsidRPr="009E7635">
          <w:rPr>
            <w:rStyle w:val="a4"/>
            <w:sz w:val="24"/>
            <w:szCs w:val="24"/>
            <w:lang w:val="ro-RO"/>
          </w:rPr>
          <w:t>asp@asp.gov.md</w:t>
        </w:r>
      </w:hyperlink>
      <w:r w:rsidR="00156459" w:rsidRPr="009E7635">
        <w:rPr>
          <w:rStyle w:val="a4"/>
          <w:sz w:val="24"/>
          <w:szCs w:val="24"/>
          <w:lang w:val="ro-RO"/>
        </w:rPr>
        <w:t>,</w:t>
      </w:r>
      <w:r w:rsidR="009622B5" w:rsidRPr="009E7635">
        <w:rPr>
          <w:rStyle w:val="a4"/>
          <w:color w:val="auto"/>
          <w:sz w:val="24"/>
          <w:szCs w:val="24"/>
          <w:lang w:val="ro-RO"/>
        </w:rPr>
        <w:t xml:space="preserve"> </w:t>
      </w:r>
      <w:r w:rsidRPr="009E7635">
        <w:rPr>
          <w:sz w:val="24"/>
          <w:szCs w:val="24"/>
          <w:lang w:val="ro-RO" w:eastAsia="ru-RU"/>
        </w:rPr>
        <w:t xml:space="preserve"> </w:t>
      </w:r>
      <w:hyperlink r:id="rId7" w:history="1">
        <w:r w:rsidR="00F069D6" w:rsidRPr="009E7635">
          <w:rPr>
            <w:rStyle w:val="a4"/>
            <w:sz w:val="24"/>
            <w:szCs w:val="24"/>
            <w:lang w:val="ro-RO" w:eastAsia="ru-RU"/>
          </w:rPr>
          <w:t>https://www.asp.gov.md/ro</w:t>
        </w:r>
      </w:hyperlink>
    </w:p>
    <w:p w14:paraId="4C60F8B6" w14:textId="77777777" w:rsidR="0087315A" w:rsidRPr="009E7635" w:rsidRDefault="0087315A" w:rsidP="00A950C5">
      <w:pPr>
        <w:tabs>
          <w:tab w:val="left" w:pos="993"/>
        </w:tabs>
        <w:ind w:left="567" w:right="57" w:firstLine="0"/>
        <w:rPr>
          <w:sz w:val="12"/>
          <w:szCs w:val="12"/>
          <w:lang w:val="ro-RO" w:eastAsia="ru-RU"/>
        </w:rPr>
      </w:pPr>
    </w:p>
    <w:p w14:paraId="096E9BC9" w14:textId="6AAE3214" w:rsidR="005C724A" w:rsidRPr="009E7635" w:rsidRDefault="00850D1C" w:rsidP="005C724A">
      <w:pPr>
        <w:pStyle w:val="a5"/>
        <w:numPr>
          <w:ilvl w:val="0"/>
          <w:numId w:val="2"/>
        </w:numPr>
        <w:tabs>
          <w:tab w:val="left" w:pos="993"/>
        </w:tabs>
        <w:ind w:left="567" w:right="57" w:firstLine="0"/>
        <w:rPr>
          <w:bCs/>
          <w:i/>
          <w:iCs/>
          <w:sz w:val="24"/>
          <w:szCs w:val="24"/>
          <w:lang w:val="ro-RO" w:eastAsia="ru-RU"/>
        </w:rPr>
      </w:pPr>
      <w:r w:rsidRPr="009E7635">
        <w:rPr>
          <w:b/>
          <w:sz w:val="24"/>
          <w:szCs w:val="24"/>
          <w:lang w:val="ro-RO" w:eastAsia="ru-RU"/>
        </w:rPr>
        <w:t>Adresa de e-mail sau pagina web oficială de la care se va putea obţine accesul la documentaţia de atribuire</w:t>
      </w:r>
      <w:r w:rsidRPr="009E7635">
        <w:rPr>
          <w:bCs/>
          <w:sz w:val="24"/>
          <w:szCs w:val="24"/>
          <w:lang w:val="ro-RO" w:eastAsia="ru-RU"/>
        </w:rPr>
        <w:t>:</w:t>
      </w:r>
      <w:r w:rsidR="0087315A" w:rsidRPr="009E7635">
        <w:rPr>
          <w:sz w:val="24"/>
          <w:szCs w:val="24"/>
          <w:lang w:val="ro-RO"/>
        </w:rPr>
        <w:t xml:space="preserve"> </w:t>
      </w:r>
      <w:r w:rsidR="00156459" w:rsidRPr="009E7635">
        <w:rPr>
          <w:i/>
          <w:iCs/>
          <w:sz w:val="24"/>
          <w:szCs w:val="24"/>
          <w:lang w:val="ro-RO" w:eastAsia="ru-RU"/>
        </w:rPr>
        <w:t>documentaţia de atribuire este anexată în cadrul procedurii în SIA RSAP</w:t>
      </w:r>
      <w:r w:rsidR="00156459" w:rsidRPr="009E7635">
        <w:rPr>
          <w:sz w:val="24"/>
          <w:szCs w:val="24"/>
          <w:lang w:val="ro-RO"/>
        </w:rPr>
        <w:t xml:space="preserve">, </w:t>
      </w:r>
      <w:hyperlink r:id="rId8" w:history="1">
        <w:r w:rsidR="0087315A" w:rsidRPr="009E7635">
          <w:rPr>
            <w:rStyle w:val="a4"/>
            <w:bCs/>
            <w:i/>
            <w:iCs/>
            <w:sz w:val="24"/>
            <w:szCs w:val="24"/>
            <w:lang w:val="ro-RO" w:eastAsia="ru-RU"/>
          </w:rPr>
          <w:t>https://www.asp.gov.md/ro/transparenta/achizitii-publice</w:t>
        </w:r>
      </w:hyperlink>
      <w:r w:rsidRPr="009E7635">
        <w:rPr>
          <w:i/>
          <w:iCs/>
          <w:sz w:val="24"/>
          <w:szCs w:val="24"/>
          <w:lang w:val="ro-RO" w:eastAsia="ru-RU"/>
        </w:rPr>
        <w:t>.</w:t>
      </w:r>
      <w:r w:rsidR="00F069D6" w:rsidRPr="009E7635">
        <w:rPr>
          <w:sz w:val="24"/>
          <w:szCs w:val="24"/>
          <w:lang w:val="ro-RO"/>
        </w:rPr>
        <w:t xml:space="preserve"> </w:t>
      </w:r>
    </w:p>
    <w:p w14:paraId="13C6E592" w14:textId="37C40F3E" w:rsidR="00850D1C" w:rsidRPr="009E7635" w:rsidRDefault="00850D1C" w:rsidP="005C724A">
      <w:pPr>
        <w:tabs>
          <w:tab w:val="left" w:pos="993"/>
        </w:tabs>
        <w:ind w:right="57" w:firstLine="0"/>
        <w:rPr>
          <w:sz w:val="12"/>
          <w:szCs w:val="12"/>
          <w:lang w:val="ro-RO" w:eastAsia="ru-RU"/>
        </w:rPr>
      </w:pPr>
    </w:p>
    <w:p w14:paraId="1C97A863" w14:textId="4801E549" w:rsidR="00241A89" w:rsidRPr="009E7635" w:rsidRDefault="00850D1C" w:rsidP="00241A89">
      <w:pPr>
        <w:pStyle w:val="a5"/>
        <w:numPr>
          <w:ilvl w:val="0"/>
          <w:numId w:val="2"/>
        </w:numPr>
        <w:tabs>
          <w:tab w:val="left" w:pos="993"/>
        </w:tabs>
        <w:spacing w:after="240"/>
        <w:ind w:left="567" w:right="57" w:firstLine="0"/>
        <w:rPr>
          <w:i/>
          <w:sz w:val="24"/>
          <w:szCs w:val="24"/>
          <w:lang w:val="ro-RO" w:eastAsia="ru-RU"/>
        </w:rPr>
      </w:pPr>
      <w:r w:rsidRPr="009E7635">
        <w:rPr>
          <w:b/>
          <w:sz w:val="24"/>
          <w:szCs w:val="24"/>
          <w:lang w:val="ro-RO" w:eastAsia="ru-RU"/>
        </w:rPr>
        <w:t>Tipul autorităţii contractante şi obiectul principal de activitate (dacă este cazul, menţiunea că autoritatea contractantă este o autoritate centrală de achiziţie sau că achiziţia implică o altă formă de achiziţie comună)</w:t>
      </w:r>
      <w:r w:rsidR="00075A8B" w:rsidRPr="009E7635">
        <w:rPr>
          <w:bCs/>
          <w:i/>
          <w:sz w:val="24"/>
          <w:szCs w:val="24"/>
          <w:lang w:val="ro-RO" w:eastAsia="ru-RU"/>
        </w:rPr>
        <w:t>:</w:t>
      </w:r>
      <w:r w:rsidR="00F069D6" w:rsidRPr="009E7635">
        <w:rPr>
          <w:bCs/>
          <w:i/>
          <w:sz w:val="24"/>
          <w:szCs w:val="24"/>
          <w:lang w:val="ro-RO" w:eastAsia="ru-RU"/>
        </w:rPr>
        <w:t xml:space="preserve"> I</w:t>
      </w:r>
      <w:r w:rsidR="00F069D6" w:rsidRPr="009E7635">
        <w:rPr>
          <w:i/>
          <w:sz w:val="24"/>
          <w:szCs w:val="24"/>
          <w:lang w:val="ro-RO" w:eastAsia="ru-RU"/>
        </w:rPr>
        <w:t>nstituție Publică cu autonomie financiară.</w:t>
      </w:r>
    </w:p>
    <w:p w14:paraId="6A06A93E" w14:textId="77777777" w:rsidR="00241A89" w:rsidRPr="009E7635" w:rsidRDefault="00241A89" w:rsidP="00241A89">
      <w:pPr>
        <w:pStyle w:val="a5"/>
        <w:tabs>
          <w:tab w:val="left" w:pos="993"/>
        </w:tabs>
        <w:spacing w:after="240"/>
        <w:ind w:left="567" w:right="57" w:firstLine="0"/>
        <w:rPr>
          <w:i/>
          <w:sz w:val="24"/>
          <w:szCs w:val="24"/>
          <w:lang w:val="ro-RO" w:eastAsia="ru-RU"/>
        </w:rPr>
      </w:pPr>
    </w:p>
    <w:p w14:paraId="7EB19869" w14:textId="50DD60DE" w:rsidR="00241A89" w:rsidRPr="00315F54" w:rsidRDefault="005C724A" w:rsidP="00315F54">
      <w:pPr>
        <w:pStyle w:val="a5"/>
        <w:numPr>
          <w:ilvl w:val="0"/>
          <w:numId w:val="2"/>
        </w:numPr>
        <w:tabs>
          <w:tab w:val="left" w:pos="851"/>
        </w:tabs>
        <w:ind w:left="567" w:right="57" w:firstLine="0"/>
        <w:rPr>
          <w:i/>
          <w:sz w:val="24"/>
          <w:szCs w:val="24"/>
          <w:lang w:val="ro-RO" w:eastAsia="ru-RU"/>
        </w:rPr>
      </w:pPr>
      <w:r w:rsidRPr="009E7635">
        <w:rPr>
          <w:b/>
          <w:sz w:val="24"/>
          <w:szCs w:val="24"/>
          <w:lang w:val="ro-RO"/>
        </w:rPr>
        <w:t xml:space="preserve">Procedura a fost inclusă în planul de achiziții publice a autorității contractante (Da/Nu): </w:t>
      </w:r>
      <w:r w:rsidRPr="009E7635">
        <w:rPr>
          <w:bCs/>
          <w:i/>
          <w:iCs/>
          <w:sz w:val="24"/>
          <w:szCs w:val="24"/>
          <w:lang w:val="ro-RO"/>
        </w:rPr>
        <w:t>Da</w:t>
      </w:r>
      <w:r w:rsidRPr="009E7635">
        <w:rPr>
          <w:b/>
          <w:sz w:val="24"/>
          <w:szCs w:val="24"/>
          <w:lang w:val="ro-RO"/>
        </w:rPr>
        <w:t xml:space="preserve">; Link-ul către planul de achiziții publice publicat: </w:t>
      </w:r>
      <w:r w:rsidR="00F95C01" w:rsidRPr="00F95C01">
        <w:rPr>
          <w:i/>
          <w:sz w:val="24"/>
          <w:szCs w:val="24"/>
          <w:lang w:val="ro-RO"/>
        </w:rPr>
        <w:t>Planul de ac</w:t>
      </w:r>
      <w:r w:rsidR="006253E3">
        <w:rPr>
          <w:i/>
          <w:sz w:val="24"/>
          <w:szCs w:val="24"/>
          <w:lang w:val="ro-RO"/>
        </w:rPr>
        <w:t>hiziții publice pentru anul 2026</w:t>
      </w:r>
      <w:r w:rsidRPr="00F95C01">
        <w:rPr>
          <w:i/>
          <w:sz w:val="24"/>
          <w:szCs w:val="24"/>
          <w:lang w:val="ro-RO"/>
        </w:rPr>
        <w:t>:</w:t>
      </w:r>
      <w:r w:rsidR="006253E3" w:rsidRPr="00315F54">
        <w:rPr>
          <w:i/>
          <w:sz w:val="24"/>
          <w:szCs w:val="24"/>
        </w:rPr>
        <w:t xml:space="preserve"> </w:t>
      </w:r>
      <w:hyperlink r:id="rId9" w:history="1">
        <w:r w:rsidR="00315F54" w:rsidRPr="00315F54">
          <w:rPr>
            <w:rStyle w:val="a4"/>
            <w:i/>
            <w:sz w:val="24"/>
            <w:szCs w:val="24"/>
          </w:rPr>
          <w:t>https://www.asp.gov.md/sites/default/files/transparenta/achizitii/plan-anual/2026/modificari/modificari-plan-22.07.26.pdf</w:t>
        </w:r>
      </w:hyperlink>
      <w:r w:rsidR="00315F54" w:rsidRPr="00315F54">
        <w:rPr>
          <w:i/>
          <w:sz w:val="24"/>
          <w:szCs w:val="24"/>
        </w:rPr>
        <w:t xml:space="preserve"> </w:t>
      </w:r>
    </w:p>
    <w:p w14:paraId="5556D18B" w14:textId="77777777" w:rsidR="00241A89" w:rsidRPr="009E7635" w:rsidRDefault="00241A89" w:rsidP="00241A89">
      <w:pPr>
        <w:pStyle w:val="a5"/>
        <w:tabs>
          <w:tab w:val="left" w:pos="993"/>
        </w:tabs>
        <w:ind w:left="567" w:right="57" w:firstLine="0"/>
        <w:rPr>
          <w:i/>
          <w:sz w:val="24"/>
          <w:szCs w:val="24"/>
          <w:lang w:val="ro-RO" w:eastAsia="ru-RU"/>
        </w:rPr>
      </w:pPr>
    </w:p>
    <w:p w14:paraId="30A5958B" w14:textId="7C8A1BAD" w:rsidR="00850D1C" w:rsidRPr="009E7635" w:rsidRDefault="00850D1C" w:rsidP="005C724A">
      <w:pPr>
        <w:pStyle w:val="a5"/>
        <w:numPr>
          <w:ilvl w:val="0"/>
          <w:numId w:val="2"/>
        </w:numPr>
        <w:tabs>
          <w:tab w:val="left" w:pos="993"/>
        </w:tabs>
        <w:spacing w:before="240"/>
        <w:ind w:left="567" w:right="57" w:firstLine="0"/>
        <w:rPr>
          <w:i/>
          <w:sz w:val="24"/>
          <w:szCs w:val="24"/>
          <w:lang w:val="ro-RO" w:eastAsia="ru-RU"/>
        </w:rPr>
      </w:pPr>
      <w:r w:rsidRPr="009E7635">
        <w:rPr>
          <w:b/>
          <w:sz w:val="24"/>
          <w:szCs w:val="24"/>
          <w:lang w:val="ro-RO" w:eastAsia="ru-RU"/>
        </w:rPr>
        <w:t xml:space="preserve">Cumpărătorul invită operatorii economici </w:t>
      </w:r>
      <w:r w:rsidR="00241A89" w:rsidRPr="009E7635">
        <w:rPr>
          <w:b/>
          <w:sz w:val="24"/>
          <w:szCs w:val="24"/>
          <w:lang w:val="ro-RO" w:eastAsia="ru-RU"/>
        </w:rPr>
        <w:t>interesați</w:t>
      </w:r>
      <w:r w:rsidRPr="009E7635">
        <w:rPr>
          <w:b/>
          <w:sz w:val="24"/>
          <w:szCs w:val="24"/>
          <w:lang w:val="ro-RO" w:eastAsia="ru-RU"/>
        </w:rPr>
        <w:t xml:space="preserve">, care îi pot satisface necesităţile, să participe la procedura de achiziţie privind </w:t>
      </w:r>
      <w:r w:rsidR="009622B5" w:rsidRPr="009E7635">
        <w:rPr>
          <w:b/>
          <w:sz w:val="24"/>
          <w:szCs w:val="24"/>
          <w:lang w:val="ro-RO" w:eastAsia="ru-RU"/>
        </w:rPr>
        <w:t>îndeplinirea următoarelor lucrări</w:t>
      </w:r>
      <w:r w:rsidRPr="009E7635">
        <w:rPr>
          <w:b/>
          <w:sz w:val="24"/>
          <w:szCs w:val="24"/>
          <w:lang w:val="ro-RO" w:eastAsia="ru-RU"/>
        </w:rPr>
        <w:t>:</w:t>
      </w:r>
    </w:p>
    <w:p w14:paraId="5B66C0DF" w14:textId="77777777" w:rsidR="00850D1C" w:rsidRPr="009E7635" w:rsidRDefault="00850D1C" w:rsidP="00850D1C">
      <w:pPr>
        <w:tabs>
          <w:tab w:val="left" w:pos="6386"/>
        </w:tabs>
        <w:rPr>
          <w:rFonts w:asciiTheme="majorBidi" w:hAnsiTheme="majorBidi" w:cstheme="majorBidi"/>
          <w:sz w:val="24"/>
          <w:szCs w:val="24"/>
          <w:lang w:val="ro-RO" w:eastAsia="ru-RU"/>
        </w:rPr>
      </w:pPr>
    </w:p>
    <w:tbl>
      <w:tblPr>
        <w:tblStyle w:val="GrilTabel2"/>
        <w:tblW w:w="4723" w:type="pct"/>
        <w:tblInd w:w="534" w:type="dxa"/>
        <w:tblLayout w:type="fixed"/>
        <w:tblLook w:val="04A0" w:firstRow="1" w:lastRow="0" w:firstColumn="1" w:lastColumn="0" w:noHBand="0" w:noVBand="1"/>
      </w:tblPr>
      <w:tblGrid>
        <w:gridCol w:w="568"/>
        <w:gridCol w:w="707"/>
        <w:gridCol w:w="2268"/>
        <w:gridCol w:w="994"/>
        <w:gridCol w:w="707"/>
        <w:gridCol w:w="2554"/>
        <w:gridCol w:w="1557"/>
      </w:tblGrid>
      <w:tr w:rsidR="007B396A" w:rsidRPr="009E7635" w14:paraId="60E97A10" w14:textId="77777777" w:rsidTr="007B396A">
        <w:tc>
          <w:tcPr>
            <w:tcW w:w="304" w:type="pct"/>
            <w:shd w:val="clear" w:color="auto" w:fill="D9D9D9" w:themeFill="background1" w:themeFillShade="D9"/>
          </w:tcPr>
          <w:p w14:paraId="100220E1" w14:textId="223DDB43" w:rsidR="00850D1C" w:rsidRPr="009E7635" w:rsidRDefault="00850D1C" w:rsidP="00821DE0">
            <w:pPr>
              <w:ind w:firstLine="0"/>
              <w:jc w:val="center"/>
              <w:rPr>
                <w:sz w:val="24"/>
                <w:szCs w:val="24"/>
                <w:lang w:val="ro-RO"/>
              </w:rPr>
            </w:pPr>
            <w:r w:rsidRPr="009E7635">
              <w:rPr>
                <w:b/>
                <w:bCs/>
                <w:sz w:val="24"/>
                <w:szCs w:val="24"/>
                <w:lang w:val="ro-RO" w:eastAsia="ru-RU"/>
              </w:rPr>
              <w:t>Nr.</w:t>
            </w:r>
            <w:r w:rsidRPr="009E7635">
              <w:rPr>
                <w:b/>
                <w:bCs/>
                <w:sz w:val="24"/>
                <w:szCs w:val="24"/>
                <w:lang w:val="ro-RO" w:eastAsia="ru-RU"/>
              </w:rPr>
              <w:br/>
              <w:t>crt</w:t>
            </w:r>
          </w:p>
        </w:tc>
        <w:tc>
          <w:tcPr>
            <w:tcW w:w="378" w:type="pct"/>
            <w:shd w:val="clear" w:color="auto" w:fill="D9D9D9" w:themeFill="background1" w:themeFillShade="D9"/>
          </w:tcPr>
          <w:p w14:paraId="3CB40080" w14:textId="77777777" w:rsidR="00850D1C" w:rsidRPr="009E7635" w:rsidRDefault="00850D1C" w:rsidP="00821DE0">
            <w:pPr>
              <w:ind w:firstLine="0"/>
              <w:jc w:val="center"/>
              <w:rPr>
                <w:sz w:val="24"/>
                <w:szCs w:val="24"/>
                <w:lang w:val="ro-RO"/>
              </w:rPr>
            </w:pPr>
            <w:r w:rsidRPr="009E7635">
              <w:rPr>
                <w:b/>
                <w:bCs/>
                <w:sz w:val="24"/>
                <w:szCs w:val="24"/>
                <w:lang w:val="ro-RO" w:eastAsia="ru-RU"/>
              </w:rPr>
              <w:t>Codul</w:t>
            </w:r>
            <w:r w:rsidRPr="009E7635">
              <w:rPr>
                <w:b/>
                <w:bCs/>
                <w:sz w:val="24"/>
                <w:szCs w:val="24"/>
                <w:lang w:val="ro-RO" w:eastAsia="ru-RU"/>
              </w:rPr>
              <w:br/>
              <w:t>CPV</w:t>
            </w:r>
          </w:p>
        </w:tc>
        <w:tc>
          <w:tcPr>
            <w:tcW w:w="1212" w:type="pct"/>
            <w:shd w:val="clear" w:color="auto" w:fill="D9D9D9" w:themeFill="background1" w:themeFillShade="D9"/>
          </w:tcPr>
          <w:p w14:paraId="60840125" w14:textId="5D983178" w:rsidR="00850D1C" w:rsidRPr="009E7635" w:rsidRDefault="00850D1C" w:rsidP="009622B5">
            <w:pPr>
              <w:ind w:firstLine="0"/>
              <w:jc w:val="center"/>
              <w:rPr>
                <w:sz w:val="24"/>
                <w:szCs w:val="24"/>
                <w:lang w:val="ro-RO"/>
              </w:rPr>
            </w:pPr>
            <w:r w:rsidRPr="009E7635">
              <w:rPr>
                <w:b/>
                <w:bCs/>
                <w:sz w:val="24"/>
                <w:szCs w:val="24"/>
                <w:lang w:val="ro-RO" w:eastAsia="ru-RU"/>
              </w:rPr>
              <w:t>Denumirea</w:t>
            </w:r>
            <w:r w:rsidRPr="009E7635">
              <w:rPr>
                <w:b/>
                <w:bCs/>
                <w:sz w:val="24"/>
                <w:szCs w:val="24"/>
                <w:lang w:val="ro-RO" w:eastAsia="ru-RU"/>
              </w:rPr>
              <w:br/>
            </w:r>
            <w:r w:rsidR="009622B5" w:rsidRPr="009E7635">
              <w:rPr>
                <w:b/>
                <w:bCs/>
                <w:sz w:val="24"/>
                <w:szCs w:val="24"/>
                <w:lang w:val="ro-RO" w:eastAsia="ru-RU"/>
              </w:rPr>
              <w:t>lucrărilor</w:t>
            </w:r>
          </w:p>
        </w:tc>
        <w:tc>
          <w:tcPr>
            <w:tcW w:w="531" w:type="pct"/>
            <w:shd w:val="clear" w:color="auto" w:fill="D9D9D9" w:themeFill="background1" w:themeFillShade="D9"/>
          </w:tcPr>
          <w:p w14:paraId="432CCFB1" w14:textId="77777777" w:rsidR="00850D1C" w:rsidRPr="009E7635" w:rsidRDefault="00850D1C" w:rsidP="00821DE0">
            <w:pPr>
              <w:ind w:firstLine="0"/>
              <w:jc w:val="center"/>
              <w:rPr>
                <w:sz w:val="24"/>
                <w:szCs w:val="24"/>
                <w:lang w:val="ro-RO"/>
              </w:rPr>
            </w:pPr>
            <w:r w:rsidRPr="009E7635">
              <w:rPr>
                <w:b/>
                <w:bCs/>
                <w:sz w:val="24"/>
                <w:szCs w:val="24"/>
                <w:lang w:val="ro-RO" w:eastAsia="ru-RU"/>
              </w:rPr>
              <w:t>Unitatea de</w:t>
            </w:r>
            <w:r w:rsidRPr="009E7635">
              <w:rPr>
                <w:b/>
                <w:bCs/>
                <w:sz w:val="24"/>
                <w:szCs w:val="24"/>
                <w:lang w:val="ro-RO" w:eastAsia="ru-RU"/>
              </w:rPr>
              <w:br/>
              <w:t>măsură</w:t>
            </w:r>
          </w:p>
        </w:tc>
        <w:tc>
          <w:tcPr>
            <w:tcW w:w="378" w:type="pct"/>
            <w:shd w:val="clear" w:color="auto" w:fill="D9D9D9" w:themeFill="background1" w:themeFillShade="D9"/>
          </w:tcPr>
          <w:p w14:paraId="29289EAE" w14:textId="77777777" w:rsidR="00850D1C" w:rsidRPr="009E7635" w:rsidRDefault="00850D1C" w:rsidP="00821DE0">
            <w:pPr>
              <w:ind w:firstLine="0"/>
              <w:jc w:val="center"/>
              <w:rPr>
                <w:sz w:val="24"/>
                <w:szCs w:val="24"/>
                <w:lang w:val="ro-RO"/>
              </w:rPr>
            </w:pPr>
            <w:r w:rsidRPr="009E7635">
              <w:rPr>
                <w:b/>
                <w:bCs/>
                <w:sz w:val="24"/>
                <w:szCs w:val="24"/>
                <w:lang w:val="ro-RO" w:eastAsia="ru-RU"/>
              </w:rPr>
              <w:t>Cantitatea</w:t>
            </w:r>
          </w:p>
        </w:tc>
        <w:tc>
          <w:tcPr>
            <w:tcW w:w="1365" w:type="pct"/>
            <w:shd w:val="clear" w:color="auto" w:fill="D9D9D9" w:themeFill="background1" w:themeFillShade="D9"/>
          </w:tcPr>
          <w:p w14:paraId="165C49D6" w14:textId="77777777" w:rsidR="00850D1C" w:rsidRPr="009E7635" w:rsidRDefault="00850D1C" w:rsidP="00821DE0">
            <w:pPr>
              <w:ind w:firstLine="0"/>
              <w:jc w:val="center"/>
              <w:rPr>
                <w:sz w:val="24"/>
                <w:szCs w:val="24"/>
                <w:lang w:val="ro-RO"/>
              </w:rPr>
            </w:pPr>
            <w:r w:rsidRPr="009E7635">
              <w:rPr>
                <w:b/>
                <w:bCs/>
                <w:sz w:val="24"/>
                <w:szCs w:val="24"/>
                <w:lang w:val="ro-RO" w:eastAsia="ru-RU"/>
              </w:rPr>
              <w:t>Specificarea tehnică deplină solicitată, standardele de referinţă</w:t>
            </w:r>
          </w:p>
        </w:tc>
        <w:tc>
          <w:tcPr>
            <w:tcW w:w="832" w:type="pct"/>
            <w:shd w:val="clear" w:color="auto" w:fill="D9D9D9" w:themeFill="background1" w:themeFillShade="D9"/>
          </w:tcPr>
          <w:p w14:paraId="6D895B4D" w14:textId="6837141B" w:rsidR="00850D1C" w:rsidRPr="009E7635" w:rsidRDefault="00850D1C" w:rsidP="00821DE0">
            <w:pPr>
              <w:ind w:firstLine="0"/>
              <w:jc w:val="center"/>
              <w:rPr>
                <w:sz w:val="24"/>
                <w:szCs w:val="24"/>
                <w:lang w:val="ro-RO" w:eastAsia="ru-RU"/>
              </w:rPr>
            </w:pPr>
            <w:r w:rsidRPr="009E7635">
              <w:rPr>
                <w:b/>
                <w:bCs/>
                <w:sz w:val="24"/>
                <w:szCs w:val="24"/>
                <w:lang w:val="ro-RO" w:eastAsia="ru-RU"/>
              </w:rPr>
              <w:t>Valoarea estimată</w:t>
            </w:r>
          </w:p>
          <w:p w14:paraId="49807A87" w14:textId="77777777" w:rsidR="00850D1C" w:rsidRPr="009E7635" w:rsidRDefault="00850D1C" w:rsidP="00821DE0">
            <w:pPr>
              <w:ind w:firstLine="0"/>
              <w:jc w:val="center"/>
              <w:rPr>
                <w:b/>
                <w:i/>
                <w:iCs/>
                <w:sz w:val="24"/>
                <w:szCs w:val="24"/>
                <w:lang w:val="ro-RO"/>
              </w:rPr>
            </w:pPr>
            <w:r w:rsidRPr="009E7635">
              <w:rPr>
                <w:b/>
                <w:i/>
                <w:iCs/>
                <w:sz w:val="24"/>
                <w:szCs w:val="24"/>
                <w:lang w:val="ro-RO" w:eastAsia="ru-RU"/>
              </w:rPr>
              <w:t>(se va indica pentru fiecare lot în parte)</w:t>
            </w:r>
          </w:p>
        </w:tc>
      </w:tr>
      <w:tr w:rsidR="008E114A" w:rsidRPr="009E7635" w14:paraId="178137B6" w14:textId="77777777" w:rsidTr="007B396A">
        <w:trPr>
          <w:cantSplit/>
          <w:trHeight w:val="1134"/>
        </w:trPr>
        <w:tc>
          <w:tcPr>
            <w:tcW w:w="304" w:type="pct"/>
            <w:vAlign w:val="center"/>
          </w:tcPr>
          <w:p w14:paraId="77FC9CAA" w14:textId="3C284C69" w:rsidR="00850D1C" w:rsidRPr="009E7635" w:rsidRDefault="009622B5" w:rsidP="00C77341">
            <w:pPr>
              <w:ind w:firstLine="0"/>
              <w:jc w:val="center"/>
              <w:rPr>
                <w:sz w:val="24"/>
                <w:szCs w:val="24"/>
                <w:lang w:val="ro-RO"/>
              </w:rPr>
            </w:pPr>
            <w:r w:rsidRPr="009E7635">
              <w:rPr>
                <w:sz w:val="24"/>
                <w:szCs w:val="24"/>
                <w:lang w:val="ro-RO"/>
              </w:rPr>
              <w:lastRenderedPageBreak/>
              <w:t>1</w:t>
            </w:r>
          </w:p>
        </w:tc>
        <w:tc>
          <w:tcPr>
            <w:tcW w:w="378" w:type="pct"/>
            <w:textDirection w:val="btLr"/>
            <w:vAlign w:val="center"/>
          </w:tcPr>
          <w:p w14:paraId="31131255" w14:textId="596F6CBC" w:rsidR="00850D1C" w:rsidRPr="009E7635" w:rsidRDefault="00DF1173" w:rsidP="007B396A">
            <w:pPr>
              <w:ind w:left="113" w:right="113" w:firstLine="0"/>
              <w:jc w:val="center"/>
              <w:rPr>
                <w:sz w:val="24"/>
                <w:szCs w:val="24"/>
                <w:highlight w:val="yellow"/>
                <w:lang w:val="ro-RO"/>
              </w:rPr>
            </w:pPr>
            <w:r w:rsidRPr="00DF1173">
              <w:rPr>
                <w:sz w:val="24"/>
                <w:szCs w:val="24"/>
                <w:lang w:val="ro-RO"/>
              </w:rPr>
              <w:t>45400000-1</w:t>
            </w:r>
          </w:p>
        </w:tc>
        <w:tc>
          <w:tcPr>
            <w:tcW w:w="1212" w:type="pct"/>
            <w:vAlign w:val="center"/>
          </w:tcPr>
          <w:p w14:paraId="600AAC4F" w14:textId="32E05CC0" w:rsidR="00DF1173" w:rsidRPr="00315F54" w:rsidRDefault="00DF1173" w:rsidP="00DF1173">
            <w:pPr>
              <w:ind w:firstLine="0"/>
              <w:jc w:val="center"/>
              <w:rPr>
                <w:b/>
                <w:sz w:val="24"/>
                <w:szCs w:val="24"/>
                <w:lang w:val="ro-RO" w:eastAsia="ru-RU"/>
              </w:rPr>
            </w:pPr>
            <w:r>
              <w:rPr>
                <w:b/>
                <w:sz w:val="24"/>
                <w:szCs w:val="24"/>
                <w:lang w:val="ro-RO" w:eastAsia="ru-RU"/>
              </w:rPr>
              <w:t xml:space="preserve">Lucrări de reparație curentă a acoperișului </w:t>
            </w:r>
            <w:r w:rsidRPr="00315F54">
              <w:rPr>
                <w:b/>
                <w:sz w:val="24"/>
                <w:szCs w:val="24"/>
                <w:lang w:val="ro-RO" w:eastAsia="ru-RU"/>
              </w:rPr>
              <w:t>edificiului CM</w:t>
            </w:r>
          </w:p>
          <w:p w14:paraId="43B301FF" w14:textId="148131DC" w:rsidR="00850D1C" w:rsidRPr="009E7635" w:rsidRDefault="00DF1173" w:rsidP="00DF1173">
            <w:pPr>
              <w:ind w:firstLine="0"/>
              <w:jc w:val="center"/>
              <w:rPr>
                <w:rFonts w:eastAsia="Calibri"/>
                <w:bCs/>
                <w:sz w:val="24"/>
                <w:szCs w:val="28"/>
                <w:lang w:val="ro-RO" w:eastAsia="ru-RU"/>
              </w:rPr>
            </w:pPr>
            <w:r>
              <w:rPr>
                <w:b/>
                <w:sz w:val="24"/>
                <w:szCs w:val="24"/>
                <w:lang w:val="ro-RO" w:eastAsia="ru-RU"/>
              </w:rPr>
              <w:t xml:space="preserve">Drochia din str. Mitropolit Varlaam, 2/F, or. </w:t>
            </w:r>
            <w:r w:rsidRPr="00315F54">
              <w:rPr>
                <w:b/>
                <w:sz w:val="24"/>
                <w:szCs w:val="24"/>
                <w:lang w:val="ro-RO" w:eastAsia="ru-RU"/>
              </w:rPr>
              <w:t>Drochia</w:t>
            </w:r>
          </w:p>
        </w:tc>
        <w:tc>
          <w:tcPr>
            <w:tcW w:w="531" w:type="pct"/>
            <w:vAlign w:val="center"/>
          </w:tcPr>
          <w:p w14:paraId="4560798A" w14:textId="7F30CEB9" w:rsidR="00850D1C" w:rsidRPr="009E7635" w:rsidRDefault="008E114A" w:rsidP="00C77341">
            <w:pPr>
              <w:ind w:firstLine="0"/>
              <w:jc w:val="center"/>
              <w:rPr>
                <w:sz w:val="24"/>
                <w:szCs w:val="24"/>
                <w:lang w:val="ro-RO"/>
              </w:rPr>
            </w:pPr>
            <w:r w:rsidRPr="009E7635">
              <w:rPr>
                <w:sz w:val="24"/>
                <w:szCs w:val="24"/>
                <w:lang w:val="ro-RO"/>
              </w:rPr>
              <w:t>lucrări</w:t>
            </w:r>
          </w:p>
        </w:tc>
        <w:tc>
          <w:tcPr>
            <w:tcW w:w="378" w:type="pct"/>
            <w:vAlign w:val="center"/>
          </w:tcPr>
          <w:p w14:paraId="21237E2C" w14:textId="00266A95" w:rsidR="00850D1C" w:rsidRPr="009E7635" w:rsidRDefault="00C827DB" w:rsidP="00C77341">
            <w:pPr>
              <w:ind w:firstLine="0"/>
              <w:jc w:val="center"/>
              <w:rPr>
                <w:sz w:val="24"/>
                <w:szCs w:val="24"/>
                <w:lang w:val="ro-RO"/>
              </w:rPr>
            </w:pPr>
            <w:r w:rsidRPr="009E7635">
              <w:rPr>
                <w:sz w:val="24"/>
                <w:szCs w:val="24"/>
                <w:lang w:val="ro-RO"/>
              </w:rPr>
              <w:t>-</w:t>
            </w:r>
          </w:p>
        </w:tc>
        <w:tc>
          <w:tcPr>
            <w:tcW w:w="1365" w:type="pct"/>
            <w:vAlign w:val="center"/>
          </w:tcPr>
          <w:p w14:paraId="64B7BB81" w14:textId="7B2B51FD" w:rsidR="00410A9F" w:rsidRPr="00CE7AC2" w:rsidRDefault="00410A9F" w:rsidP="00C77341">
            <w:pPr>
              <w:tabs>
                <w:tab w:val="left" w:pos="5103"/>
                <w:tab w:val="left" w:pos="10348"/>
              </w:tabs>
              <w:ind w:left="-107" w:right="-23" w:firstLine="0"/>
              <w:jc w:val="center"/>
              <w:rPr>
                <w:bCs/>
                <w:sz w:val="24"/>
                <w:szCs w:val="24"/>
                <w:lang w:val="ro-RO" w:eastAsia="ru-RU"/>
              </w:rPr>
            </w:pPr>
            <w:r w:rsidRPr="00CE7AC2">
              <w:rPr>
                <w:bCs/>
                <w:sz w:val="24"/>
                <w:szCs w:val="24"/>
                <w:lang w:val="ro-RO" w:eastAsia="ru-RU"/>
              </w:rPr>
              <w:t>Conform Caietului de sarcini și Formularului de deviz (</w:t>
            </w:r>
            <w:r w:rsidRPr="00CE7AC2">
              <w:rPr>
                <w:bCs/>
                <w:i/>
                <w:iCs/>
                <w:sz w:val="24"/>
                <w:szCs w:val="24"/>
                <w:u w:val="single"/>
                <w:lang w:val="ro-RO" w:eastAsia="ru-RU"/>
              </w:rPr>
              <w:t>Anexa nr. 23</w:t>
            </w:r>
            <w:r w:rsidRPr="00CE7AC2">
              <w:rPr>
                <w:bCs/>
                <w:i/>
                <w:iCs/>
                <w:sz w:val="24"/>
                <w:szCs w:val="24"/>
                <w:lang w:val="ro-RO" w:eastAsia="ru-RU"/>
              </w:rPr>
              <w:t xml:space="preserve"> la Documentația standard aprobată prin Ordinul Ministrului Finanţelor nr. 69 din 7 mai 2021</w:t>
            </w:r>
            <w:r w:rsidRPr="00CE7AC2">
              <w:rPr>
                <w:bCs/>
                <w:sz w:val="24"/>
                <w:szCs w:val="24"/>
                <w:lang w:val="ro-RO" w:eastAsia="ru-RU"/>
              </w:rPr>
              <w:t xml:space="preserve">), </w:t>
            </w:r>
          </w:p>
          <w:p w14:paraId="69AC2C0F" w14:textId="630F303C" w:rsidR="00850D1C" w:rsidRPr="009E7635" w:rsidRDefault="00410A9F" w:rsidP="00C77341">
            <w:pPr>
              <w:tabs>
                <w:tab w:val="left" w:pos="5103"/>
                <w:tab w:val="left" w:pos="10348"/>
              </w:tabs>
              <w:ind w:left="-107" w:right="-23" w:firstLine="0"/>
              <w:jc w:val="center"/>
              <w:rPr>
                <w:sz w:val="24"/>
                <w:szCs w:val="24"/>
                <w:lang w:val="ro-RO"/>
              </w:rPr>
            </w:pPr>
            <w:r w:rsidRPr="00223FA1">
              <w:rPr>
                <w:bCs/>
                <w:sz w:val="24"/>
                <w:szCs w:val="24"/>
                <w:lang w:val="ro-RO" w:eastAsia="ru-RU"/>
              </w:rPr>
              <w:t>î</w:t>
            </w:r>
            <w:r w:rsidR="006253E3" w:rsidRPr="00223FA1">
              <w:rPr>
                <w:bCs/>
                <w:sz w:val="24"/>
                <w:szCs w:val="24"/>
                <w:lang w:val="ro-RO" w:eastAsia="ru-RU"/>
              </w:rPr>
              <w:t>n conformitate</w:t>
            </w:r>
            <w:r w:rsidR="007D369B" w:rsidRPr="00223FA1">
              <w:rPr>
                <w:bCs/>
                <w:sz w:val="24"/>
                <w:szCs w:val="24"/>
                <w:lang w:val="ro-RO" w:eastAsia="ru-RU"/>
              </w:rPr>
              <w:t xml:space="preserve"> cu actele normative în construcții în vigoare și prevederile Codului Urbanismului și Construcțiilor nr. 434 din 28.12.2023</w:t>
            </w:r>
          </w:p>
        </w:tc>
        <w:tc>
          <w:tcPr>
            <w:tcW w:w="832" w:type="pct"/>
            <w:vAlign w:val="center"/>
          </w:tcPr>
          <w:p w14:paraId="0D231FA2" w14:textId="4671D2F7" w:rsidR="00850D1C" w:rsidRPr="009E7635" w:rsidRDefault="00DF1173" w:rsidP="00C77341">
            <w:pPr>
              <w:ind w:firstLine="0"/>
              <w:jc w:val="center"/>
              <w:rPr>
                <w:sz w:val="24"/>
                <w:szCs w:val="24"/>
                <w:lang w:val="ro-RO"/>
              </w:rPr>
            </w:pPr>
            <w:r>
              <w:rPr>
                <w:sz w:val="24"/>
                <w:szCs w:val="24"/>
                <w:lang w:val="ro-RO"/>
              </w:rPr>
              <w:t>112</w:t>
            </w:r>
            <w:r w:rsidR="00B261F5" w:rsidRPr="009E7635">
              <w:rPr>
                <w:sz w:val="24"/>
                <w:szCs w:val="24"/>
                <w:lang w:val="ro-RO"/>
              </w:rPr>
              <w:t xml:space="preserve"> 000</w:t>
            </w:r>
            <w:r w:rsidR="001E2333" w:rsidRPr="009E7635">
              <w:rPr>
                <w:sz w:val="24"/>
                <w:szCs w:val="24"/>
                <w:lang w:val="ro-RO"/>
              </w:rPr>
              <w:t>,00</w:t>
            </w:r>
          </w:p>
        </w:tc>
      </w:tr>
    </w:tbl>
    <w:p w14:paraId="2480B855" w14:textId="77777777" w:rsidR="00850D1C" w:rsidRPr="009E7635" w:rsidRDefault="00850D1C" w:rsidP="00850D1C">
      <w:pPr>
        <w:tabs>
          <w:tab w:val="left" w:pos="6386"/>
        </w:tabs>
        <w:ind w:firstLine="0"/>
        <w:rPr>
          <w:rFonts w:asciiTheme="majorBidi" w:hAnsiTheme="majorBidi" w:cstheme="majorBidi"/>
          <w:sz w:val="24"/>
          <w:szCs w:val="24"/>
          <w:lang w:val="ro-RO" w:eastAsia="ru-RU"/>
        </w:rPr>
      </w:pPr>
    </w:p>
    <w:p w14:paraId="6FF19D78" w14:textId="5954AC64" w:rsidR="005C724A" w:rsidRPr="009E7635" w:rsidRDefault="00850D1C" w:rsidP="005C724A">
      <w:pPr>
        <w:pStyle w:val="a5"/>
        <w:numPr>
          <w:ilvl w:val="0"/>
          <w:numId w:val="2"/>
        </w:numPr>
        <w:rPr>
          <w:i/>
          <w:iCs/>
          <w:sz w:val="24"/>
          <w:szCs w:val="24"/>
          <w:lang w:val="ro-RO" w:eastAsia="ru-RU"/>
        </w:rPr>
      </w:pPr>
      <w:r w:rsidRPr="009E7635">
        <w:rPr>
          <w:b/>
          <w:sz w:val="24"/>
          <w:szCs w:val="24"/>
          <w:lang w:val="ro-RO" w:eastAsia="ru-RU"/>
        </w:rPr>
        <w:t>În cazul în care contractul este împărţit pe loturi, un operator economic poate depune oferta (se va selecta):</w:t>
      </w:r>
      <w:r w:rsidR="00C827DB" w:rsidRPr="009E7635">
        <w:rPr>
          <w:b/>
          <w:sz w:val="24"/>
          <w:szCs w:val="24"/>
          <w:lang w:val="ro-RO" w:eastAsia="ru-RU"/>
        </w:rPr>
        <w:t xml:space="preserve"> </w:t>
      </w:r>
      <w:r w:rsidR="00C77341" w:rsidRPr="009E7635">
        <w:rPr>
          <w:i/>
          <w:iCs/>
          <w:sz w:val="24"/>
          <w:szCs w:val="24"/>
          <w:lang w:val="ro-RO" w:eastAsia="ru-RU"/>
        </w:rPr>
        <w:t>nu se aplică.</w:t>
      </w:r>
    </w:p>
    <w:p w14:paraId="20664B93" w14:textId="77777777" w:rsidR="00241A89" w:rsidRPr="009E7635" w:rsidRDefault="00241A89" w:rsidP="00241A89">
      <w:pPr>
        <w:pStyle w:val="a5"/>
        <w:ind w:left="1069" w:firstLine="0"/>
        <w:rPr>
          <w:i/>
          <w:iCs/>
          <w:sz w:val="24"/>
          <w:szCs w:val="24"/>
          <w:lang w:val="ro-RO" w:eastAsia="ru-RU"/>
        </w:rPr>
      </w:pPr>
    </w:p>
    <w:p w14:paraId="1DC8F0DB" w14:textId="49710E5D" w:rsidR="00241A89" w:rsidRPr="009E7635" w:rsidRDefault="00850D1C" w:rsidP="00BA33FE">
      <w:pPr>
        <w:pStyle w:val="a5"/>
        <w:numPr>
          <w:ilvl w:val="0"/>
          <w:numId w:val="2"/>
        </w:numPr>
        <w:rPr>
          <w:i/>
          <w:iCs/>
          <w:sz w:val="24"/>
          <w:szCs w:val="24"/>
          <w:lang w:val="ro-RO" w:eastAsia="ru-RU"/>
        </w:rPr>
      </w:pPr>
      <w:r w:rsidRPr="009E7635">
        <w:rPr>
          <w:b/>
          <w:sz w:val="24"/>
          <w:szCs w:val="24"/>
          <w:lang w:val="ro-RO" w:eastAsia="ru-RU"/>
        </w:rPr>
        <w:t>Termenele </w:t>
      </w:r>
      <w:proofErr w:type="spellStart"/>
      <w:r w:rsidRPr="009E7635">
        <w:rPr>
          <w:b/>
          <w:sz w:val="24"/>
          <w:szCs w:val="24"/>
          <w:lang w:val="ro-RO" w:eastAsia="ru-RU"/>
        </w:rPr>
        <w:t>şi</w:t>
      </w:r>
      <w:proofErr w:type="spellEnd"/>
      <w:r w:rsidRPr="009E7635">
        <w:rPr>
          <w:b/>
          <w:sz w:val="24"/>
          <w:szCs w:val="24"/>
          <w:lang w:val="ro-RO" w:eastAsia="ru-RU"/>
        </w:rPr>
        <w:t> </w:t>
      </w:r>
      <w:proofErr w:type="spellStart"/>
      <w:r w:rsidRPr="009E7635">
        <w:rPr>
          <w:b/>
          <w:sz w:val="24"/>
          <w:szCs w:val="24"/>
          <w:lang w:val="ro-RO" w:eastAsia="ru-RU"/>
        </w:rPr>
        <w:t>condiţiile</w:t>
      </w:r>
      <w:proofErr w:type="spellEnd"/>
      <w:r w:rsidRPr="009E7635">
        <w:rPr>
          <w:b/>
          <w:sz w:val="24"/>
          <w:szCs w:val="24"/>
          <w:lang w:val="ro-RO" w:eastAsia="ru-RU"/>
        </w:rPr>
        <w:t> de livrare/prestare solicitate</w:t>
      </w:r>
      <w:r w:rsidR="00C827DB" w:rsidRPr="009E7635">
        <w:rPr>
          <w:b/>
          <w:sz w:val="24"/>
          <w:szCs w:val="24"/>
          <w:lang w:val="ro-RO" w:eastAsia="ru-RU"/>
        </w:rPr>
        <w:t>:</w:t>
      </w:r>
      <w:r w:rsidR="00C827DB" w:rsidRPr="009E7635">
        <w:rPr>
          <w:bCs/>
          <w:sz w:val="24"/>
          <w:szCs w:val="24"/>
          <w:lang w:val="ro-RO" w:eastAsia="ru-RU"/>
        </w:rPr>
        <w:t xml:space="preserve"> </w:t>
      </w:r>
      <w:proofErr w:type="spellStart"/>
      <w:r w:rsidR="00223FA1" w:rsidRPr="00223FA1">
        <w:rPr>
          <w:bCs/>
          <w:i/>
          <w:iCs/>
          <w:sz w:val="24"/>
          <w:lang w:eastAsia="ru-RU"/>
        </w:rPr>
        <w:t>Durata</w:t>
      </w:r>
      <w:proofErr w:type="spellEnd"/>
      <w:r w:rsidR="00223FA1" w:rsidRPr="00223FA1">
        <w:rPr>
          <w:bCs/>
          <w:i/>
          <w:iCs/>
          <w:sz w:val="24"/>
          <w:lang w:eastAsia="ru-RU"/>
        </w:rPr>
        <w:t xml:space="preserve"> de </w:t>
      </w:r>
      <w:proofErr w:type="spellStart"/>
      <w:r w:rsidR="00223FA1" w:rsidRPr="00223FA1">
        <w:rPr>
          <w:bCs/>
          <w:i/>
          <w:iCs/>
          <w:sz w:val="24"/>
          <w:lang w:eastAsia="ru-RU"/>
        </w:rPr>
        <w:t>execuţie</w:t>
      </w:r>
      <w:proofErr w:type="spellEnd"/>
      <w:r w:rsidR="00223FA1" w:rsidRPr="00223FA1">
        <w:rPr>
          <w:bCs/>
          <w:i/>
          <w:iCs/>
          <w:sz w:val="24"/>
          <w:lang w:eastAsia="ru-RU"/>
        </w:rPr>
        <w:t xml:space="preserve"> a </w:t>
      </w:r>
      <w:proofErr w:type="spellStart"/>
      <w:r w:rsidR="00223FA1" w:rsidRPr="00223FA1">
        <w:rPr>
          <w:bCs/>
          <w:i/>
          <w:iCs/>
          <w:sz w:val="24"/>
          <w:lang w:eastAsia="ru-RU"/>
        </w:rPr>
        <w:t>Lucrărilor</w:t>
      </w:r>
      <w:proofErr w:type="spellEnd"/>
      <w:r w:rsidR="00223FA1" w:rsidRPr="00223FA1">
        <w:rPr>
          <w:bCs/>
          <w:i/>
          <w:iCs/>
          <w:sz w:val="24"/>
          <w:lang w:eastAsia="ru-RU"/>
        </w:rPr>
        <w:t xml:space="preserve"> </w:t>
      </w:r>
      <w:proofErr w:type="spellStart"/>
      <w:r w:rsidR="00223FA1" w:rsidRPr="00223FA1">
        <w:rPr>
          <w:bCs/>
          <w:i/>
          <w:iCs/>
          <w:sz w:val="24"/>
          <w:lang w:eastAsia="ru-RU"/>
        </w:rPr>
        <w:t>contractate</w:t>
      </w:r>
      <w:proofErr w:type="spellEnd"/>
      <w:r w:rsidR="00223FA1" w:rsidRPr="00223FA1">
        <w:rPr>
          <w:bCs/>
          <w:i/>
          <w:iCs/>
          <w:sz w:val="24"/>
          <w:lang w:eastAsia="ru-RU"/>
        </w:rPr>
        <w:t xml:space="preserve"> </w:t>
      </w:r>
      <w:proofErr w:type="spellStart"/>
      <w:r w:rsidR="00223FA1" w:rsidRPr="00223FA1">
        <w:rPr>
          <w:bCs/>
          <w:i/>
          <w:iCs/>
          <w:sz w:val="24"/>
          <w:lang w:eastAsia="ru-RU"/>
        </w:rPr>
        <w:t>este</w:t>
      </w:r>
      <w:proofErr w:type="spellEnd"/>
      <w:r w:rsidR="00223FA1" w:rsidRPr="00223FA1">
        <w:rPr>
          <w:bCs/>
          <w:i/>
          <w:iCs/>
          <w:sz w:val="24"/>
          <w:lang w:eastAsia="ru-RU"/>
        </w:rPr>
        <w:t xml:space="preserve"> de </w:t>
      </w:r>
      <w:r w:rsidR="004826BC">
        <w:rPr>
          <w:bCs/>
          <w:i/>
          <w:iCs/>
          <w:sz w:val="24"/>
          <w:lang w:eastAsia="ru-RU"/>
        </w:rPr>
        <w:t>40</w:t>
      </w:r>
      <w:r w:rsidR="00223FA1" w:rsidRPr="00223FA1">
        <w:rPr>
          <w:bCs/>
          <w:i/>
          <w:iCs/>
          <w:sz w:val="24"/>
          <w:lang w:eastAsia="ru-RU"/>
        </w:rPr>
        <w:t xml:space="preserve"> </w:t>
      </w:r>
      <w:r w:rsidR="00223FA1">
        <w:rPr>
          <w:bCs/>
          <w:i/>
          <w:iCs/>
          <w:sz w:val="24"/>
          <w:lang w:eastAsia="ru-RU"/>
        </w:rPr>
        <w:t>(</w:t>
      </w:r>
      <w:proofErr w:type="spellStart"/>
      <w:r w:rsidR="004826BC">
        <w:rPr>
          <w:bCs/>
          <w:i/>
          <w:iCs/>
          <w:sz w:val="24"/>
          <w:lang w:eastAsia="ru-RU"/>
        </w:rPr>
        <w:t>patruzeci</w:t>
      </w:r>
      <w:proofErr w:type="spellEnd"/>
      <w:r w:rsidR="00223FA1">
        <w:rPr>
          <w:bCs/>
          <w:i/>
          <w:iCs/>
          <w:sz w:val="24"/>
          <w:lang w:eastAsia="ru-RU"/>
        </w:rPr>
        <w:t xml:space="preserve">) </w:t>
      </w:r>
      <w:r w:rsidR="00223FA1" w:rsidRPr="00223FA1">
        <w:rPr>
          <w:bCs/>
          <w:i/>
          <w:iCs/>
          <w:sz w:val="24"/>
          <w:lang w:eastAsia="ru-RU"/>
        </w:rPr>
        <w:t xml:space="preserve">de </w:t>
      </w:r>
      <w:proofErr w:type="spellStart"/>
      <w:r w:rsidR="00223FA1" w:rsidRPr="00223FA1">
        <w:rPr>
          <w:bCs/>
          <w:i/>
          <w:iCs/>
          <w:sz w:val="24"/>
          <w:lang w:eastAsia="ru-RU"/>
        </w:rPr>
        <w:t>zile</w:t>
      </w:r>
      <w:proofErr w:type="spellEnd"/>
      <w:r w:rsidR="00223FA1" w:rsidRPr="00223FA1">
        <w:rPr>
          <w:bCs/>
          <w:i/>
          <w:iCs/>
          <w:sz w:val="24"/>
          <w:lang w:eastAsia="ru-RU"/>
        </w:rPr>
        <w:t xml:space="preserve"> </w:t>
      </w:r>
      <w:proofErr w:type="spellStart"/>
      <w:r w:rsidR="00223FA1" w:rsidRPr="00223FA1">
        <w:rPr>
          <w:bCs/>
          <w:i/>
          <w:iCs/>
          <w:sz w:val="24"/>
          <w:lang w:eastAsia="ru-RU"/>
        </w:rPr>
        <w:t>calendar</w:t>
      </w:r>
      <w:r w:rsidR="00552C48">
        <w:rPr>
          <w:bCs/>
          <w:i/>
          <w:iCs/>
          <w:sz w:val="24"/>
          <w:lang w:eastAsia="ru-RU"/>
        </w:rPr>
        <w:t>i</w:t>
      </w:r>
      <w:r w:rsidR="00223FA1" w:rsidRPr="00223FA1">
        <w:rPr>
          <w:bCs/>
          <w:i/>
          <w:iCs/>
          <w:sz w:val="24"/>
          <w:lang w:eastAsia="ru-RU"/>
        </w:rPr>
        <w:t>stice</w:t>
      </w:r>
      <w:proofErr w:type="spellEnd"/>
      <w:r w:rsidR="00223FA1" w:rsidRPr="00223FA1">
        <w:rPr>
          <w:bCs/>
          <w:i/>
          <w:iCs/>
          <w:sz w:val="24"/>
          <w:lang w:eastAsia="ru-RU"/>
        </w:rPr>
        <w:t xml:space="preserve">, </w:t>
      </w:r>
      <w:proofErr w:type="spellStart"/>
      <w:r w:rsidR="00223FA1" w:rsidRPr="00223FA1">
        <w:rPr>
          <w:bCs/>
          <w:i/>
          <w:iCs/>
          <w:sz w:val="24"/>
          <w:lang w:eastAsia="ru-RU"/>
        </w:rPr>
        <w:t>începând</w:t>
      </w:r>
      <w:proofErr w:type="spellEnd"/>
      <w:r w:rsidR="00223FA1" w:rsidRPr="00223FA1">
        <w:rPr>
          <w:bCs/>
          <w:i/>
          <w:iCs/>
          <w:sz w:val="24"/>
          <w:lang w:eastAsia="ru-RU"/>
        </w:rPr>
        <w:t xml:space="preserve"> cu data </w:t>
      </w:r>
      <w:proofErr w:type="spellStart"/>
      <w:r w:rsidR="00223FA1" w:rsidRPr="00223FA1">
        <w:rPr>
          <w:bCs/>
          <w:i/>
          <w:iCs/>
          <w:sz w:val="24"/>
          <w:lang w:eastAsia="ru-RU"/>
        </w:rPr>
        <w:t>prevăzută</w:t>
      </w:r>
      <w:proofErr w:type="spellEnd"/>
      <w:r w:rsidR="00223FA1" w:rsidRPr="00223FA1">
        <w:rPr>
          <w:bCs/>
          <w:i/>
          <w:iCs/>
          <w:sz w:val="24"/>
          <w:lang w:eastAsia="ru-RU"/>
        </w:rPr>
        <w:t xml:space="preserve"> </w:t>
      </w:r>
      <w:proofErr w:type="spellStart"/>
      <w:r w:rsidR="00223FA1" w:rsidRPr="00223FA1">
        <w:rPr>
          <w:bCs/>
          <w:i/>
          <w:iCs/>
          <w:sz w:val="24"/>
          <w:lang w:eastAsia="ru-RU"/>
        </w:rPr>
        <w:t>în</w:t>
      </w:r>
      <w:proofErr w:type="spellEnd"/>
      <w:r w:rsidR="00223FA1" w:rsidRPr="00223FA1">
        <w:rPr>
          <w:bCs/>
          <w:i/>
          <w:iCs/>
          <w:sz w:val="24"/>
          <w:lang w:eastAsia="ru-RU"/>
        </w:rPr>
        <w:t xml:space="preserve"> </w:t>
      </w:r>
      <w:proofErr w:type="spellStart"/>
      <w:r w:rsidR="00223FA1" w:rsidRPr="00223FA1">
        <w:rPr>
          <w:bCs/>
          <w:i/>
          <w:iCs/>
          <w:sz w:val="24"/>
          <w:lang w:eastAsia="ru-RU"/>
        </w:rPr>
        <w:t>Ordinul</w:t>
      </w:r>
      <w:proofErr w:type="spellEnd"/>
      <w:r w:rsidR="00223FA1" w:rsidRPr="00223FA1">
        <w:rPr>
          <w:bCs/>
          <w:i/>
          <w:iCs/>
          <w:sz w:val="24"/>
          <w:lang w:eastAsia="ru-RU"/>
        </w:rPr>
        <w:t xml:space="preserve"> de </w:t>
      </w:r>
      <w:proofErr w:type="spellStart"/>
      <w:r w:rsidR="00223FA1" w:rsidRPr="00223FA1">
        <w:rPr>
          <w:bCs/>
          <w:i/>
          <w:iCs/>
          <w:sz w:val="24"/>
          <w:lang w:eastAsia="ru-RU"/>
        </w:rPr>
        <w:t>începere</w:t>
      </w:r>
      <w:proofErr w:type="spellEnd"/>
      <w:r w:rsidR="00223FA1" w:rsidRPr="00223FA1">
        <w:rPr>
          <w:bCs/>
          <w:i/>
          <w:iCs/>
          <w:sz w:val="24"/>
          <w:lang w:eastAsia="ru-RU"/>
        </w:rPr>
        <w:t xml:space="preserve"> a </w:t>
      </w:r>
      <w:proofErr w:type="spellStart"/>
      <w:r w:rsidR="00223FA1" w:rsidRPr="00223FA1">
        <w:rPr>
          <w:bCs/>
          <w:i/>
          <w:iCs/>
          <w:sz w:val="24"/>
          <w:lang w:eastAsia="ru-RU"/>
        </w:rPr>
        <w:t>Lucrărilor</w:t>
      </w:r>
      <w:proofErr w:type="spellEnd"/>
      <w:r w:rsidR="00223FA1" w:rsidRPr="00223FA1">
        <w:rPr>
          <w:bCs/>
          <w:i/>
          <w:iCs/>
          <w:sz w:val="24"/>
          <w:lang w:eastAsia="ru-RU"/>
        </w:rPr>
        <w:t xml:space="preserve">, conform </w:t>
      </w:r>
      <w:proofErr w:type="spellStart"/>
      <w:r w:rsidR="00223FA1" w:rsidRPr="00223FA1">
        <w:rPr>
          <w:bCs/>
          <w:i/>
          <w:iCs/>
          <w:sz w:val="24"/>
          <w:lang w:eastAsia="ru-RU"/>
        </w:rPr>
        <w:t>graficului</w:t>
      </w:r>
      <w:proofErr w:type="spellEnd"/>
      <w:r w:rsidR="00223FA1" w:rsidRPr="00223FA1">
        <w:rPr>
          <w:bCs/>
          <w:i/>
          <w:iCs/>
          <w:sz w:val="24"/>
          <w:lang w:eastAsia="ru-RU"/>
        </w:rPr>
        <w:t xml:space="preserve"> de </w:t>
      </w:r>
      <w:proofErr w:type="spellStart"/>
      <w:r w:rsidR="00223FA1" w:rsidRPr="00223FA1">
        <w:rPr>
          <w:bCs/>
          <w:i/>
          <w:iCs/>
          <w:sz w:val="24"/>
          <w:lang w:eastAsia="ru-RU"/>
        </w:rPr>
        <w:t>executare</w:t>
      </w:r>
      <w:proofErr w:type="spellEnd"/>
      <w:r w:rsidR="00CE7AC2">
        <w:rPr>
          <w:bCs/>
          <w:i/>
          <w:iCs/>
          <w:sz w:val="24"/>
          <w:lang w:val="ro-RO" w:eastAsia="ru-RU"/>
        </w:rPr>
        <w:t>.</w:t>
      </w:r>
    </w:p>
    <w:p w14:paraId="61809B0B" w14:textId="77777777" w:rsidR="00241A89" w:rsidRPr="009E7635" w:rsidRDefault="00241A89" w:rsidP="00241A89">
      <w:pPr>
        <w:pStyle w:val="a5"/>
        <w:ind w:left="1069" w:firstLine="0"/>
        <w:rPr>
          <w:i/>
          <w:iCs/>
          <w:sz w:val="24"/>
          <w:szCs w:val="24"/>
          <w:lang w:val="ro-RO" w:eastAsia="ru-RU"/>
        </w:rPr>
      </w:pPr>
    </w:p>
    <w:p w14:paraId="3008D976" w14:textId="197B54FA" w:rsidR="00585A79" w:rsidRPr="009E7635" w:rsidRDefault="00850D1C" w:rsidP="00585A79">
      <w:pPr>
        <w:pStyle w:val="a5"/>
        <w:numPr>
          <w:ilvl w:val="0"/>
          <w:numId w:val="2"/>
        </w:numPr>
        <w:spacing w:before="240"/>
        <w:rPr>
          <w:i/>
          <w:iCs/>
          <w:sz w:val="24"/>
          <w:szCs w:val="24"/>
          <w:lang w:val="ro-RO" w:eastAsia="ru-RU"/>
        </w:rPr>
      </w:pPr>
      <w:r w:rsidRPr="009E7635">
        <w:rPr>
          <w:b/>
          <w:sz w:val="24"/>
          <w:szCs w:val="24"/>
          <w:lang w:val="ro-RO" w:eastAsia="ru-RU"/>
        </w:rPr>
        <w:t>Termenul de valabilitate a contractului</w:t>
      </w:r>
      <w:r w:rsidR="00B255FF" w:rsidRPr="009E7635">
        <w:rPr>
          <w:bCs/>
          <w:sz w:val="24"/>
          <w:szCs w:val="24"/>
          <w:lang w:val="ro-RO" w:eastAsia="ru-RU"/>
        </w:rPr>
        <w:t>:</w:t>
      </w:r>
      <w:r w:rsidR="00F069D6" w:rsidRPr="009E7635">
        <w:rPr>
          <w:i/>
          <w:sz w:val="24"/>
          <w:szCs w:val="24"/>
          <w:lang w:val="ro-RO" w:eastAsia="ru-RU"/>
        </w:rPr>
        <w:t xml:space="preserve"> 31.12.202</w:t>
      </w:r>
      <w:r w:rsidR="0052681E">
        <w:rPr>
          <w:i/>
          <w:sz w:val="24"/>
          <w:szCs w:val="24"/>
          <w:lang w:val="ro-RO" w:eastAsia="ru-RU"/>
        </w:rPr>
        <w:t>6</w:t>
      </w:r>
    </w:p>
    <w:p w14:paraId="290B42A7" w14:textId="77777777" w:rsidR="00585A79" w:rsidRPr="009E7635" w:rsidRDefault="00585A79" w:rsidP="00585A79">
      <w:pPr>
        <w:pStyle w:val="a5"/>
        <w:spacing w:before="240"/>
        <w:ind w:left="1069" w:firstLine="0"/>
        <w:rPr>
          <w:i/>
          <w:iCs/>
          <w:sz w:val="24"/>
          <w:szCs w:val="24"/>
          <w:lang w:val="ro-RO" w:eastAsia="ru-RU"/>
        </w:rPr>
      </w:pPr>
    </w:p>
    <w:p w14:paraId="0337B649" w14:textId="1D16D1BA" w:rsidR="00B255FF" w:rsidRPr="009E7635" w:rsidRDefault="00850D1C" w:rsidP="00585A79">
      <w:pPr>
        <w:pStyle w:val="a5"/>
        <w:numPr>
          <w:ilvl w:val="0"/>
          <w:numId w:val="2"/>
        </w:numPr>
        <w:spacing w:after="240"/>
        <w:rPr>
          <w:i/>
          <w:iCs/>
          <w:sz w:val="24"/>
          <w:szCs w:val="24"/>
          <w:lang w:val="ro-RO" w:eastAsia="ru-RU"/>
        </w:rPr>
      </w:pPr>
      <w:r w:rsidRPr="009E7635">
        <w:rPr>
          <w:b/>
          <w:sz w:val="24"/>
          <w:szCs w:val="24"/>
          <w:lang w:val="ro-RO" w:eastAsia="ru-RU"/>
        </w:rPr>
        <w:t>Scurtă descriere (indicați după caz) a criteriilor de calificare:</w:t>
      </w:r>
      <w:r w:rsidR="00F069D6" w:rsidRPr="009E7635">
        <w:rPr>
          <w:b/>
          <w:sz w:val="24"/>
          <w:szCs w:val="24"/>
          <w:lang w:val="ro-RO" w:eastAsia="ru-RU"/>
        </w:rPr>
        <w:t xml:space="preserve"> </w:t>
      </w:r>
    </w:p>
    <w:tbl>
      <w:tblPr>
        <w:tblStyle w:val="GrilTabel2"/>
        <w:tblW w:w="4659" w:type="pct"/>
        <w:tblInd w:w="675" w:type="dxa"/>
        <w:tblLook w:val="04A0" w:firstRow="1" w:lastRow="0" w:firstColumn="1" w:lastColumn="0" w:noHBand="0" w:noVBand="1"/>
      </w:tblPr>
      <w:tblGrid>
        <w:gridCol w:w="569"/>
        <w:gridCol w:w="2975"/>
        <w:gridCol w:w="3845"/>
        <w:gridCol w:w="1840"/>
      </w:tblGrid>
      <w:tr w:rsidR="00850D1C" w:rsidRPr="009E7635" w14:paraId="31C3A016" w14:textId="77777777" w:rsidTr="0005667C">
        <w:tc>
          <w:tcPr>
            <w:tcW w:w="308" w:type="pct"/>
            <w:shd w:val="clear" w:color="auto" w:fill="D9D9D9" w:themeFill="background1" w:themeFillShade="D9"/>
            <w:hideMark/>
          </w:tcPr>
          <w:p w14:paraId="05C7FDF6" w14:textId="77777777" w:rsidR="00850D1C" w:rsidRPr="009E7635" w:rsidRDefault="00850D1C" w:rsidP="00821DE0">
            <w:pPr>
              <w:ind w:firstLine="0"/>
              <w:jc w:val="center"/>
              <w:rPr>
                <w:b/>
                <w:bCs/>
                <w:sz w:val="24"/>
                <w:szCs w:val="24"/>
                <w:lang w:val="ro-RO" w:eastAsia="ru-RU"/>
              </w:rPr>
            </w:pPr>
            <w:r w:rsidRPr="009E7635">
              <w:rPr>
                <w:b/>
                <w:bCs/>
                <w:sz w:val="24"/>
                <w:szCs w:val="24"/>
                <w:lang w:val="ro-RO" w:eastAsia="ru-RU"/>
              </w:rPr>
              <w:t>Nr.</w:t>
            </w:r>
          </w:p>
          <w:p w14:paraId="64667F89" w14:textId="77777777" w:rsidR="00850D1C" w:rsidRPr="009E7635" w:rsidRDefault="00850D1C" w:rsidP="00821DE0">
            <w:pPr>
              <w:ind w:firstLine="0"/>
              <w:jc w:val="center"/>
              <w:rPr>
                <w:b/>
                <w:sz w:val="24"/>
                <w:szCs w:val="24"/>
                <w:lang w:val="ro-RO" w:eastAsia="ru-RU"/>
              </w:rPr>
            </w:pPr>
            <w:r w:rsidRPr="009E7635">
              <w:rPr>
                <w:b/>
                <w:bCs/>
                <w:sz w:val="24"/>
                <w:szCs w:val="24"/>
                <w:lang w:val="ro-RO" w:eastAsia="ru-RU"/>
              </w:rPr>
              <w:t>crt.</w:t>
            </w:r>
          </w:p>
        </w:tc>
        <w:tc>
          <w:tcPr>
            <w:tcW w:w="1612" w:type="pct"/>
            <w:shd w:val="clear" w:color="auto" w:fill="D9D9D9" w:themeFill="background1" w:themeFillShade="D9"/>
            <w:hideMark/>
          </w:tcPr>
          <w:p w14:paraId="4B379B50" w14:textId="77777777" w:rsidR="00850D1C" w:rsidRPr="009E7635" w:rsidRDefault="00850D1C" w:rsidP="00821DE0">
            <w:pPr>
              <w:ind w:firstLine="0"/>
              <w:jc w:val="center"/>
              <w:rPr>
                <w:b/>
                <w:sz w:val="24"/>
                <w:szCs w:val="24"/>
                <w:lang w:val="ro-RO" w:eastAsia="ru-RU"/>
              </w:rPr>
            </w:pPr>
            <w:r w:rsidRPr="009E7635">
              <w:rPr>
                <w:b/>
                <w:bCs/>
                <w:sz w:val="24"/>
                <w:szCs w:val="24"/>
                <w:lang w:val="ro-RO" w:eastAsia="ru-RU"/>
              </w:rPr>
              <w:t>Criteriile de calificare şi de selecţie (descrierea criteriului/cerinţei)</w:t>
            </w:r>
          </w:p>
        </w:tc>
        <w:tc>
          <w:tcPr>
            <w:tcW w:w="2083" w:type="pct"/>
            <w:shd w:val="clear" w:color="auto" w:fill="D9D9D9" w:themeFill="background1" w:themeFillShade="D9"/>
            <w:hideMark/>
          </w:tcPr>
          <w:p w14:paraId="2F4E1F29" w14:textId="77777777" w:rsidR="00850D1C" w:rsidRPr="009E7635" w:rsidRDefault="00850D1C" w:rsidP="008E1A14">
            <w:pPr>
              <w:ind w:firstLine="0"/>
              <w:jc w:val="center"/>
              <w:rPr>
                <w:b/>
                <w:sz w:val="24"/>
                <w:szCs w:val="24"/>
                <w:lang w:val="ro-RO" w:eastAsia="ru-RU"/>
              </w:rPr>
            </w:pPr>
            <w:r w:rsidRPr="009E7635">
              <w:rPr>
                <w:b/>
                <w:bCs/>
                <w:sz w:val="24"/>
                <w:szCs w:val="24"/>
                <w:lang w:val="ro-RO" w:eastAsia="ru-RU"/>
              </w:rPr>
              <w:t>Modul de demonstrare a îndeplinirii criteriului/cerinţei</w:t>
            </w:r>
          </w:p>
        </w:tc>
        <w:tc>
          <w:tcPr>
            <w:tcW w:w="997" w:type="pct"/>
            <w:shd w:val="clear" w:color="auto" w:fill="D9D9D9" w:themeFill="background1" w:themeFillShade="D9"/>
            <w:hideMark/>
          </w:tcPr>
          <w:p w14:paraId="630E2C3A" w14:textId="77777777" w:rsidR="00850D1C" w:rsidRPr="009E7635" w:rsidRDefault="00850D1C" w:rsidP="0071223F">
            <w:pPr>
              <w:ind w:firstLine="0"/>
              <w:jc w:val="center"/>
              <w:rPr>
                <w:b/>
                <w:sz w:val="24"/>
                <w:szCs w:val="24"/>
                <w:lang w:val="ro-RO" w:eastAsia="ru-RU"/>
              </w:rPr>
            </w:pPr>
            <w:r w:rsidRPr="009E7635">
              <w:rPr>
                <w:b/>
                <w:bCs/>
                <w:sz w:val="24"/>
                <w:szCs w:val="24"/>
                <w:lang w:val="ro-RO" w:eastAsia="ru-RU"/>
              </w:rPr>
              <w:t>Nivelul minim/ obligativitatea</w:t>
            </w:r>
          </w:p>
        </w:tc>
      </w:tr>
      <w:tr w:rsidR="00850D1C" w:rsidRPr="009E7635" w14:paraId="6808C747" w14:textId="77777777" w:rsidTr="0005667C">
        <w:trPr>
          <w:trHeight w:val="993"/>
        </w:trPr>
        <w:tc>
          <w:tcPr>
            <w:tcW w:w="308" w:type="pct"/>
          </w:tcPr>
          <w:p w14:paraId="38E13EDD" w14:textId="4F78A32D" w:rsidR="00850D1C" w:rsidRPr="009E7635" w:rsidRDefault="00395AC8" w:rsidP="00821DE0">
            <w:pPr>
              <w:ind w:firstLine="0"/>
              <w:rPr>
                <w:sz w:val="24"/>
                <w:szCs w:val="24"/>
                <w:lang w:val="ro-RO" w:eastAsia="ru-RU"/>
              </w:rPr>
            </w:pPr>
            <w:r w:rsidRPr="009E7635">
              <w:rPr>
                <w:sz w:val="24"/>
                <w:szCs w:val="24"/>
                <w:lang w:val="ro-RO" w:eastAsia="ru-RU"/>
              </w:rPr>
              <w:t>1.</w:t>
            </w:r>
          </w:p>
        </w:tc>
        <w:tc>
          <w:tcPr>
            <w:tcW w:w="1612" w:type="pct"/>
          </w:tcPr>
          <w:p w14:paraId="34357A14" w14:textId="15C238AB" w:rsidR="00850D1C" w:rsidRPr="009E7635" w:rsidRDefault="00102991" w:rsidP="00486157">
            <w:pPr>
              <w:ind w:firstLine="0"/>
              <w:jc w:val="center"/>
              <w:rPr>
                <w:sz w:val="24"/>
                <w:szCs w:val="24"/>
                <w:lang w:val="ro-RO"/>
              </w:rPr>
            </w:pPr>
            <w:r w:rsidRPr="009E7635">
              <w:rPr>
                <w:iCs/>
                <w:sz w:val="24"/>
                <w:szCs w:val="24"/>
                <w:lang w:val="ro-RO"/>
              </w:rPr>
              <w:t xml:space="preserve">Propunerea financiară </w:t>
            </w:r>
            <w:r w:rsidRPr="009E7635">
              <w:rPr>
                <w:i/>
                <w:sz w:val="24"/>
                <w:szCs w:val="24"/>
                <w:lang w:val="ro-RO"/>
              </w:rPr>
              <w:t>(conform formularului</w:t>
            </w:r>
            <w:r w:rsidRPr="009E7635">
              <w:rPr>
                <w:iCs/>
                <w:sz w:val="24"/>
                <w:szCs w:val="24"/>
                <w:lang w:val="ro-RO"/>
              </w:rPr>
              <w:t xml:space="preserve"> </w:t>
            </w:r>
            <w:r w:rsidRPr="009E7635">
              <w:rPr>
                <w:i/>
                <w:iCs/>
                <w:sz w:val="24"/>
                <w:szCs w:val="24"/>
                <w:lang w:val="ro-RO"/>
              </w:rPr>
              <w:t>publicat pe SIA „RSAP” (MTender</w:t>
            </w:r>
            <w:r w:rsidRPr="009E7635">
              <w:rPr>
                <w:iCs/>
                <w:sz w:val="24"/>
                <w:szCs w:val="24"/>
                <w:lang w:val="ro-RO"/>
              </w:rPr>
              <w:t>))</w:t>
            </w:r>
          </w:p>
        </w:tc>
        <w:tc>
          <w:tcPr>
            <w:tcW w:w="2083" w:type="pct"/>
          </w:tcPr>
          <w:p w14:paraId="49ACF2C4" w14:textId="77777777" w:rsidR="00102991" w:rsidRPr="009E7635" w:rsidRDefault="00102991" w:rsidP="00102991">
            <w:pPr>
              <w:tabs>
                <w:tab w:val="left" w:pos="612"/>
              </w:tabs>
              <w:ind w:firstLine="0"/>
              <w:jc w:val="center"/>
              <w:rPr>
                <w:b/>
                <w:bCs/>
                <w:iCs/>
                <w:sz w:val="24"/>
                <w:szCs w:val="24"/>
                <w:lang w:val="ro-RO"/>
              </w:rPr>
            </w:pPr>
            <w:r w:rsidRPr="009E7635">
              <w:rPr>
                <w:b/>
                <w:bCs/>
                <w:iCs/>
                <w:sz w:val="24"/>
                <w:szCs w:val="24"/>
                <w:lang w:val="ro-RO"/>
              </w:rPr>
              <w:t>Semnată electronic</w:t>
            </w:r>
          </w:p>
          <w:p w14:paraId="02992A49" w14:textId="0AEA2EE2" w:rsidR="00850D1C" w:rsidRPr="009E7635" w:rsidRDefault="00102991" w:rsidP="00102991">
            <w:pPr>
              <w:ind w:firstLine="0"/>
              <w:jc w:val="center"/>
              <w:rPr>
                <w:sz w:val="24"/>
                <w:szCs w:val="24"/>
                <w:lang w:val="ro-RO" w:eastAsia="ru-RU"/>
              </w:rPr>
            </w:pPr>
            <w:r w:rsidRPr="009E7635">
              <w:rPr>
                <w:b/>
                <w:bCs/>
                <w:iCs/>
                <w:sz w:val="24"/>
                <w:szCs w:val="24"/>
                <w:lang w:val="ro-RO"/>
              </w:rPr>
              <w:t>de către operatorul economic</w:t>
            </w:r>
          </w:p>
        </w:tc>
        <w:tc>
          <w:tcPr>
            <w:tcW w:w="997" w:type="pct"/>
            <w:hideMark/>
          </w:tcPr>
          <w:p w14:paraId="48F7DDE7" w14:textId="18CC6F8F" w:rsidR="00850D1C" w:rsidRPr="009E7635" w:rsidRDefault="00C827DB" w:rsidP="0071223F">
            <w:pPr>
              <w:ind w:firstLine="0"/>
              <w:jc w:val="center"/>
              <w:rPr>
                <w:sz w:val="24"/>
                <w:szCs w:val="24"/>
                <w:lang w:val="ro-RO" w:eastAsia="ru-RU"/>
              </w:rPr>
            </w:pPr>
            <w:r w:rsidRPr="009E7635">
              <w:rPr>
                <w:bCs/>
                <w:sz w:val="24"/>
                <w:szCs w:val="24"/>
                <w:lang w:val="ro-RO" w:eastAsia="ru-RU"/>
              </w:rPr>
              <w:t>Obligatoriu</w:t>
            </w:r>
          </w:p>
        </w:tc>
      </w:tr>
      <w:tr w:rsidR="00DA5EEB" w:rsidRPr="009E7635" w14:paraId="6E83E3BF" w14:textId="77777777" w:rsidTr="0005667C">
        <w:trPr>
          <w:trHeight w:val="844"/>
        </w:trPr>
        <w:tc>
          <w:tcPr>
            <w:tcW w:w="308" w:type="pct"/>
          </w:tcPr>
          <w:p w14:paraId="33D1CFE7" w14:textId="6218CC7D" w:rsidR="00DA5EEB" w:rsidRPr="009E7635" w:rsidRDefault="00395AC8" w:rsidP="00821DE0">
            <w:pPr>
              <w:ind w:firstLine="0"/>
              <w:rPr>
                <w:sz w:val="24"/>
                <w:szCs w:val="24"/>
                <w:lang w:val="ro-RO" w:eastAsia="ru-RU"/>
              </w:rPr>
            </w:pPr>
            <w:r w:rsidRPr="009E7635">
              <w:rPr>
                <w:sz w:val="24"/>
                <w:szCs w:val="24"/>
                <w:lang w:val="ro-RO" w:eastAsia="ru-RU"/>
              </w:rPr>
              <w:t>2.</w:t>
            </w:r>
          </w:p>
        </w:tc>
        <w:tc>
          <w:tcPr>
            <w:tcW w:w="1612" w:type="pct"/>
            <w:hideMark/>
          </w:tcPr>
          <w:p w14:paraId="0C22C343" w14:textId="0D5CEFF0" w:rsidR="007A10AA" w:rsidRPr="009E7635" w:rsidRDefault="00102991" w:rsidP="00486157">
            <w:pPr>
              <w:ind w:firstLine="0"/>
              <w:jc w:val="center"/>
              <w:rPr>
                <w:sz w:val="24"/>
                <w:szCs w:val="24"/>
                <w:lang w:val="ro-RO"/>
              </w:rPr>
            </w:pPr>
            <w:r w:rsidRPr="009E7635">
              <w:rPr>
                <w:sz w:val="24"/>
                <w:szCs w:val="24"/>
                <w:lang w:val="ro-RO"/>
              </w:rPr>
              <w:t>Propunerea tehnică:</w:t>
            </w:r>
          </w:p>
          <w:p w14:paraId="4B69E603" w14:textId="7996F6E5" w:rsidR="007A10AA" w:rsidRPr="00410A9F" w:rsidRDefault="00102991" w:rsidP="00486157">
            <w:pPr>
              <w:pStyle w:val="a5"/>
              <w:numPr>
                <w:ilvl w:val="0"/>
                <w:numId w:val="7"/>
              </w:numPr>
              <w:tabs>
                <w:tab w:val="left" w:pos="326"/>
              </w:tabs>
              <w:ind w:left="0" w:firstLine="0"/>
              <w:jc w:val="center"/>
              <w:rPr>
                <w:sz w:val="24"/>
                <w:szCs w:val="24"/>
                <w:lang w:val="ro-RO"/>
              </w:rPr>
            </w:pPr>
            <w:r w:rsidRPr="00410A9F">
              <w:rPr>
                <w:sz w:val="24"/>
                <w:szCs w:val="24"/>
                <w:lang w:val="ro-RO"/>
              </w:rPr>
              <w:t>Devizul ofertă (formularele F3, F5, F7)</w:t>
            </w:r>
          </w:p>
          <w:p w14:paraId="23511B74" w14:textId="0E65331A" w:rsidR="00236201" w:rsidRPr="009E7635" w:rsidRDefault="00236201" w:rsidP="00486157">
            <w:pPr>
              <w:tabs>
                <w:tab w:val="left" w:pos="326"/>
              </w:tabs>
              <w:jc w:val="center"/>
              <w:rPr>
                <w:bCs/>
                <w:sz w:val="24"/>
                <w:szCs w:val="24"/>
                <w:lang w:val="ro-RO" w:eastAsia="ru-RU"/>
              </w:rPr>
            </w:pPr>
          </w:p>
          <w:p w14:paraId="5B6612F5" w14:textId="75F228C7" w:rsidR="00236201" w:rsidRPr="009E7635" w:rsidRDefault="00236201" w:rsidP="00486157">
            <w:pPr>
              <w:tabs>
                <w:tab w:val="left" w:pos="326"/>
              </w:tabs>
              <w:jc w:val="center"/>
              <w:rPr>
                <w:bCs/>
                <w:sz w:val="24"/>
                <w:szCs w:val="24"/>
                <w:lang w:val="ro-RO" w:eastAsia="ru-RU"/>
              </w:rPr>
            </w:pPr>
          </w:p>
          <w:p w14:paraId="66134A15" w14:textId="0D0E0822" w:rsidR="00236201" w:rsidRPr="009E7635" w:rsidRDefault="00236201" w:rsidP="00486157">
            <w:pPr>
              <w:tabs>
                <w:tab w:val="left" w:pos="326"/>
              </w:tabs>
              <w:jc w:val="center"/>
              <w:rPr>
                <w:bCs/>
                <w:sz w:val="24"/>
                <w:szCs w:val="24"/>
                <w:lang w:val="ro-RO" w:eastAsia="ru-RU"/>
              </w:rPr>
            </w:pPr>
          </w:p>
          <w:p w14:paraId="6E5AC788" w14:textId="2BA59BAD" w:rsidR="00236201" w:rsidRPr="009E7635" w:rsidRDefault="00236201" w:rsidP="00486157">
            <w:pPr>
              <w:tabs>
                <w:tab w:val="left" w:pos="326"/>
              </w:tabs>
              <w:jc w:val="center"/>
              <w:rPr>
                <w:bCs/>
                <w:sz w:val="24"/>
                <w:szCs w:val="24"/>
                <w:lang w:val="ro-RO" w:eastAsia="ru-RU"/>
              </w:rPr>
            </w:pPr>
          </w:p>
          <w:p w14:paraId="0B520BA6" w14:textId="6595A3F0" w:rsidR="00236201" w:rsidRPr="009E7635" w:rsidRDefault="00236201" w:rsidP="00486157">
            <w:pPr>
              <w:tabs>
                <w:tab w:val="left" w:pos="326"/>
              </w:tabs>
              <w:jc w:val="center"/>
              <w:rPr>
                <w:bCs/>
                <w:sz w:val="24"/>
                <w:szCs w:val="24"/>
                <w:lang w:val="ro-RO" w:eastAsia="ru-RU"/>
              </w:rPr>
            </w:pPr>
          </w:p>
          <w:p w14:paraId="38BF16B7" w14:textId="15D72CDF" w:rsidR="00236201" w:rsidRPr="009E7635" w:rsidRDefault="00236201" w:rsidP="00486157">
            <w:pPr>
              <w:tabs>
                <w:tab w:val="left" w:pos="326"/>
              </w:tabs>
              <w:jc w:val="center"/>
              <w:rPr>
                <w:bCs/>
                <w:sz w:val="24"/>
                <w:szCs w:val="24"/>
                <w:lang w:val="ro-RO" w:eastAsia="ru-RU"/>
              </w:rPr>
            </w:pPr>
          </w:p>
          <w:p w14:paraId="7AE117F0" w14:textId="64003721" w:rsidR="00236201" w:rsidRPr="009E7635" w:rsidRDefault="00236201" w:rsidP="00486157">
            <w:pPr>
              <w:tabs>
                <w:tab w:val="left" w:pos="326"/>
              </w:tabs>
              <w:jc w:val="center"/>
              <w:rPr>
                <w:bCs/>
                <w:sz w:val="24"/>
                <w:szCs w:val="24"/>
                <w:lang w:val="ro-RO" w:eastAsia="ru-RU"/>
              </w:rPr>
            </w:pPr>
          </w:p>
          <w:p w14:paraId="774FDA61" w14:textId="77777777" w:rsidR="00236201" w:rsidRPr="009E7635" w:rsidRDefault="00236201" w:rsidP="00486157">
            <w:pPr>
              <w:tabs>
                <w:tab w:val="left" w:pos="326"/>
              </w:tabs>
              <w:jc w:val="center"/>
              <w:rPr>
                <w:bCs/>
                <w:sz w:val="24"/>
                <w:szCs w:val="24"/>
                <w:lang w:val="ro-RO" w:eastAsia="ru-RU"/>
              </w:rPr>
            </w:pPr>
          </w:p>
          <w:p w14:paraId="132193FB" w14:textId="2F52D24D" w:rsidR="00DA5EEB" w:rsidRPr="009E7635" w:rsidRDefault="00102991" w:rsidP="00486157">
            <w:pPr>
              <w:tabs>
                <w:tab w:val="left" w:pos="326"/>
              </w:tabs>
              <w:ind w:firstLine="0"/>
              <w:jc w:val="center"/>
              <w:rPr>
                <w:sz w:val="24"/>
                <w:szCs w:val="24"/>
                <w:lang w:val="ro-RO" w:eastAsia="ru-RU"/>
              </w:rPr>
            </w:pPr>
            <w:r w:rsidRPr="009E7635">
              <w:rPr>
                <w:sz w:val="24"/>
                <w:szCs w:val="24"/>
                <w:lang w:val="ro-RO"/>
              </w:rPr>
              <w:t>b)</w:t>
            </w:r>
            <w:r w:rsidRPr="009E7635">
              <w:rPr>
                <w:sz w:val="24"/>
                <w:szCs w:val="24"/>
                <w:lang w:val="ro-RO"/>
              </w:rPr>
              <w:tab/>
            </w:r>
            <w:r w:rsidRPr="00410A9F">
              <w:rPr>
                <w:sz w:val="24"/>
                <w:szCs w:val="24"/>
                <w:lang w:val="ro-RO"/>
              </w:rPr>
              <w:t xml:space="preserve">Graficul de executare a lucrărilor </w:t>
            </w:r>
            <w:r w:rsidRPr="00410A9F">
              <w:rPr>
                <w:i/>
                <w:sz w:val="24"/>
                <w:szCs w:val="24"/>
                <w:lang w:val="ro-RO"/>
              </w:rPr>
              <w:t>(conform formularului</w:t>
            </w:r>
            <w:r w:rsidRPr="00410A9F">
              <w:rPr>
                <w:iCs/>
                <w:sz w:val="24"/>
                <w:szCs w:val="24"/>
                <w:lang w:val="ro-RO"/>
              </w:rPr>
              <w:t xml:space="preserve"> </w:t>
            </w:r>
            <w:r w:rsidRPr="00410A9F">
              <w:rPr>
                <w:i/>
                <w:iCs/>
                <w:sz w:val="24"/>
                <w:szCs w:val="24"/>
                <w:lang w:val="ro-RO"/>
              </w:rPr>
              <w:t>publicat pe SIA „RSAP” (MTender</w:t>
            </w:r>
            <w:r w:rsidRPr="00410A9F">
              <w:rPr>
                <w:iCs/>
                <w:sz w:val="24"/>
                <w:szCs w:val="24"/>
                <w:lang w:val="ro-RO"/>
              </w:rPr>
              <w:t>))</w:t>
            </w:r>
          </w:p>
        </w:tc>
        <w:tc>
          <w:tcPr>
            <w:tcW w:w="2083" w:type="pct"/>
            <w:hideMark/>
          </w:tcPr>
          <w:p w14:paraId="02EE84DE" w14:textId="77777777" w:rsidR="00D864E7" w:rsidRDefault="00102991" w:rsidP="00D522CD">
            <w:pPr>
              <w:tabs>
                <w:tab w:val="left" w:pos="612"/>
              </w:tabs>
              <w:ind w:firstLine="0"/>
              <w:jc w:val="center"/>
              <w:rPr>
                <w:bCs/>
                <w:iCs/>
                <w:sz w:val="24"/>
                <w:szCs w:val="24"/>
                <w:lang w:val="ro-RO"/>
              </w:rPr>
            </w:pPr>
            <w:r w:rsidRPr="009E7635">
              <w:rPr>
                <w:bCs/>
                <w:iCs/>
                <w:sz w:val="24"/>
                <w:szCs w:val="24"/>
                <w:lang w:val="ro-RO"/>
              </w:rPr>
              <w:t xml:space="preserve">a) Devizul ofertă (formularele F3, F5, F7), întocmit conform prevederilor actului normativ CPL.01.01-2012 „Instrucțiuni privind întocmirea devizelor pentru lucrările de construcții-montaj </w:t>
            </w:r>
          </w:p>
          <w:p w14:paraId="06312583" w14:textId="2678CA1D" w:rsidR="00D864E7" w:rsidRDefault="00102991" w:rsidP="00D522CD">
            <w:pPr>
              <w:tabs>
                <w:tab w:val="left" w:pos="612"/>
              </w:tabs>
              <w:ind w:firstLine="0"/>
              <w:jc w:val="center"/>
              <w:rPr>
                <w:bCs/>
                <w:iCs/>
                <w:sz w:val="24"/>
                <w:szCs w:val="24"/>
                <w:lang w:val="ro-RO"/>
              </w:rPr>
            </w:pPr>
            <w:r w:rsidRPr="009E7635">
              <w:rPr>
                <w:bCs/>
                <w:iCs/>
                <w:sz w:val="24"/>
                <w:szCs w:val="24"/>
                <w:lang w:val="ro-RO"/>
              </w:rPr>
              <w:t xml:space="preserve">prin metoda de resurse”, </w:t>
            </w:r>
          </w:p>
          <w:p w14:paraId="298F9849" w14:textId="350E71D1" w:rsidR="00102991" w:rsidRPr="009E7635" w:rsidRDefault="00102991" w:rsidP="00D522CD">
            <w:pPr>
              <w:tabs>
                <w:tab w:val="left" w:pos="612"/>
              </w:tabs>
              <w:ind w:firstLine="0"/>
              <w:jc w:val="center"/>
              <w:rPr>
                <w:b/>
                <w:bCs/>
                <w:iCs/>
                <w:sz w:val="24"/>
                <w:szCs w:val="24"/>
                <w:lang w:val="ro-RO"/>
              </w:rPr>
            </w:pPr>
            <w:r w:rsidRPr="009E7635">
              <w:rPr>
                <w:b/>
                <w:bCs/>
                <w:iCs/>
                <w:sz w:val="24"/>
                <w:szCs w:val="24"/>
                <w:lang w:val="ro-RO"/>
              </w:rPr>
              <w:t>semnată electronic</w:t>
            </w:r>
          </w:p>
          <w:p w14:paraId="04D201B0" w14:textId="77777777" w:rsidR="00102991" w:rsidRPr="009E7635" w:rsidRDefault="00102991" w:rsidP="00102991">
            <w:pPr>
              <w:tabs>
                <w:tab w:val="left" w:pos="612"/>
              </w:tabs>
              <w:ind w:firstLine="0"/>
              <w:jc w:val="center"/>
              <w:rPr>
                <w:b/>
                <w:bCs/>
                <w:iCs/>
                <w:sz w:val="24"/>
                <w:szCs w:val="24"/>
                <w:lang w:val="ro-RO"/>
              </w:rPr>
            </w:pPr>
            <w:r w:rsidRPr="009E7635">
              <w:rPr>
                <w:b/>
                <w:bCs/>
                <w:iCs/>
                <w:sz w:val="24"/>
                <w:szCs w:val="24"/>
                <w:lang w:val="ro-RO"/>
              </w:rPr>
              <w:t>de către operatorul economic</w:t>
            </w:r>
          </w:p>
          <w:p w14:paraId="07977643" w14:textId="77777777" w:rsidR="00102991" w:rsidRPr="009E7635" w:rsidRDefault="00102991" w:rsidP="00102991">
            <w:pPr>
              <w:tabs>
                <w:tab w:val="left" w:pos="612"/>
              </w:tabs>
              <w:ind w:firstLine="0"/>
              <w:jc w:val="center"/>
              <w:rPr>
                <w:bCs/>
                <w:iCs/>
                <w:sz w:val="24"/>
                <w:szCs w:val="24"/>
                <w:lang w:val="ro-RO"/>
              </w:rPr>
            </w:pPr>
          </w:p>
          <w:p w14:paraId="6C93AD7C" w14:textId="793EBBAD" w:rsidR="00102991" w:rsidRPr="009E7635" w:rsidRDefault="00102991" w:rsidP="00102991">
            <w:pPr>
              <w:tabs>
                <w:tab w:val="left" w:pos="612"/>
              </w:tabs>
              <w:ind w:firstLine="0"/>
              <w:jc w:val="center"/>
              <w:rPr>
                <w:b/>
                <w:bCs/>
                <w:iCs/>
                <w:sz w:val="24"/>
                <w:szCs w:val="24"/>
                <w:lang w:val="ro-RO"/>
              </w:rPr>
            </w:pPr>
            <w:r w:rsidRPr="009E7635">
              <w:rPr>
                <w:bCs/>
                <w:iCs/>
                <w:sz w:val="24"/>
                <w:szCs w:val="24"/>
                <w:lang w:val="ro-RO"/>
              </w:rPr>
              <w:t xml:space="preserve">b) Graficul de executare a lucrărilor, completat conform Anexei nr. 10 la Documentația standard aprobată prin Ordinul Ministrului Finanţelor nr. 69 din 7 mai 2021, </w:t>
            </w:r>
            <w:r w:rsidRPr="009E7635">
              <w:rPr>
                <w:b/>
                <w:bCs/>
                <w:iCs/>
                <w:sz w:val="24"/>
                <w:szCs w:val="24"/>
                <w:lang w:val="ro-RO"/>
              </w:rPr>
              <w:t xml:space="preserve">semnat electronic </w:t>
            </w:r>
          </w:p>
          <w:p w14:paraId="0A36CD78" w14:textId="78735A04" w:rsidR="00DA5EEB" w:rsidRPr="009E7635" w:rsidRDefault="00102991" w:rsidP="00102991">
            <w:pPr>
              <w:ind w:firstLine="0"/>
              <w:jc w:val="center"/>
              <w:rPr>
                <w:sz w:val="24"/>
                <w:szCs w:val="24"/>
                <w:lang w:val="ro-RO" w:eastAsia="ru-RU"/>
              </w:rPr>
            </w:pPr>
            <w:r w:rsidRPr="009E7635">
              <w:rPr>
                <w:b/>
                <w:bCs/>
                <w:iCs/>
                <w:sz w:val="24"/>
                <w:szCs w:val="24"/>
                <w:lang w:val="ro-RO"/>
              </w:rPr>
              <w:t>de către operatorul economic</w:t>
            </w:r>
          </w:p>
        </w:tc>
        <w:tc>
          <w:tcPr>
            <w:tcW w:w="997" w:type="pct"/>
            <w:hideMark/>
          </w:tcPr>
          <w:p w14:paraId="73751A6E" w14:textId="28033680" w:rsidR="00DA5EEB" w:rsidRPr="009E7635" w:rsidRDefault="00DA5EEB" w:rsidP="0071223F">
            <w:pPr>
              <w:ind w:firstLine="0"/>
              <w:jc w:val="center"/>
              <w:rPr>
                <w:sz w:val="24"/>
                <w:szCs w:val="24"/>
                <w:lang w:val="ro-RO" w:eastAsia="ru-RU"/>
              </w:rPr>
            </w:pPr>
            <w:r w:rsidRPr="009E7635">
              <w:rPr>
                <w:bCs/>
                <w:sz w:val="24"/>
                <w:szCs w:val="24"/>
                <w:lang w:val="ro-RO" w:eastAsia="ru-RU"/>
              </w:rPr>
              <w:t>Obligatoriu</w:t>
            </w:r>
          </w:p>
        </w:tc>
      </w:tr>
      <w:tr w:rsidR="00DF5770" w:rsidRPr="009E7635" w14:paraId="3E5B685F" w14:textId="77777777" w:rsidTr="0005667C">
        <w:trPr>
          <w:trHeight w:val="557"/>
        </w:trPr>
        <w:tc>
          <w:tcPr>
            <w:tcW w:w="308" w:type="pct"/>
          </w:tcPr>
          <w:p w14:paraId="2ABBC435" w14:textId="1DC9C8EF" w:rsidR="00DF5770" w:rsidRPr="009E7635" w:rsidRDefault="00DF5770" w:rsidP="00DF5770">
            <w:pPr>
              <w:ind w:firstLine="0"/>
              <w:rPr>
                <w:sz w:val="24"/>
                <w:szCs w:val="24"/>
                <w:lang w:val="ro-RO" w:eastAsia="ru-RU"/>
              </w:rPr>
            </w:pPr>
            <w:r w:rsidRPr="009E7635">
              <w:rPr>
                <w:sz w:val="24"/>
                <w:szCs w:val="24"/>
                <w:lang w:val="ro-RO" w:eastAsia="ru-RU"/>
              </w:rPr>
              <w:t>3.</w:t>
            </w:r>
          </w:p>
        </w:tc>
        <w:tc>
          <w:tcPr>
            <w:tcW w:w="1612" w:type="pct"/>
          </w:tcPr>
          <w:p w14:paraId="00630025" w14:textId="6D241AAF" w:rsidR="00DF5770" w:rsidRPr="009E7635" w:rsidRDefault="00DF5770" w:rsidP="00DF5770">
            <w:pPr>
              <w:ind w:firstLine="0"/>
              <w:jc w:val="left"/>
              <w:rPr>
                <w:iCs/>
                <w:sz w:val="24"/>
                <w:szCs w:val="24"/>
                <w:lang w:val="ro-RO"/>
              </w:rPr>
            </w:pPr>
            <w:r w:rsidRPr="009E7635">
              <w:rPr>
                <w:color w:val="000000" w:themeColor="text1"/>
                <w:kern w:val="2"/>
                <w:sz w:val="24"/>
                <w:szCs w:val="24"/>
                <w:lang w:val="ro-RO" w:eastAsia="ru-RU"/>
                <w14:ligatures w14:val="standardContextual"/>
              </w:rPr>
              <w:t>Declarație de eligibilitate</w:t>
            </w:r>
          </w:p>
        </w:tc>
        <w:tc>
          <w:tcPr>
            <w:tcW w:w="2083" w:type="pct"/>
            <w:vAlign w:val="center"/>
          </w:tcPr>
          <w:p w14:paraId="5A484947" w14:textId="77777777" w:rsidR="00DF5770" w:rsidRPr="009E7635" w:rsidRDefault="00DF5770" w:rsidP="00DF5770">
            <w:pPr>
              <w:ind w:firstLine="0"/>
              <w:jc w:val="center"/>
              <w:rPr>
                <w:bCs/>
                <w:iCs/>
                <w:color w:val="000000" w:themeColor="text1"/>
                <w:sz w:val="24"/>
                <w:szCs w:val="24"/>
                <w:lang w:val="ro-RO" w:eastAsia="ru-RU"/>
              </w:rPr>
            </w:pPr>
            <w:r w:rsidRPr="009E7635">
              <w:rPr>
                <w:iCs/>
                <w:color w:val="000000" w:themeColor="text1"/>
                <w:kern w:val="2"/>
                <w:sz w:val="24"/>
                <w:szCs w:val="24"/>
                <w:lang w:val="ro-RO"/>
                <w14:ligatures w14:val="standardContextual"/>
              </w:rPr>
              <w:t xml:space="preserve">Declarație completată conform </w:t>
            </w:r>
            <w:r w:rsidRPr="009E7635">
              <w:rPr>
                <w:bCs/>
                <w:iCs/>
                <w:color w:val="000000" w:themeColor="text1"/>
                <w:sz w:val="24"/>
                <w:szCs w:val="24"/>
                <w:lang w:val="ro-RO" w:eastAsia="ru-RU"/>
              </w:rPr>
              <w:t xml:space="preserve">Anexei nr. 2 la Regulamentul cu privire la achizițiile publice de </w:t>
            </w:r>
            <w:r w:rsidRPr="009E7635">
              <w:rPr>
                <w:bCs/>
                <w:iCs/>
                <w:color w:val="000000" w:themeColor="text1"/>
                <w:sz w:val="24"/>
                <w:szCs w:val="24"/>
                <w:lang w:val="ro-RO" w:eastAsia="ru-RU"/>
              </w:rPr>
              <w:lastRenderedPageBreak/>
              <w:t xml:space="preserve">valoare mică, aprobat prin </w:t>
            </w:r>
          </w:p>
          <w:p w14:paraId="71094B94" w14:textId="26BE09B0" w:rsidR="00DF5770" w:rsidRPr="009E7635" w:rsidRDefault="00DF5770" w:rsidP="0005667C">
            <w:pPr>
              <w:ind w:firstLine="0"/>
              <w:jc w:val="center"/>
              <w:rPr>
                <w:b/>
                <w:iCs/>
                <w:color w:val="000000" w:themeColor="text1"/>
                <w:kern w:val="2"/>
                <w:sz w:val="24"/>
                <w:szCs w:val="24"/>
                <w:lang w:val="ro-RO"/>
                <w14:ligatures w14:val="standardContextual"/>
              </w:rPr>
            </w:pPr>
            <w:r w:rsidRPr="009E7635">
              <w:rPr>
                <w:bCs/>
                <w:iCs/>
                <w:color w:val="000000" w:themeColor="text1"/>
                <w:sz w:val="24"/>
                <w:szCs w:val="24"/>
                <w:lang w:val="ro-RO" w:eastAsia="ru-RU"/>
              </w:rPr>
              <w:t xml:space="preserve">HG nr. 870/2022, </w:t>
            </w:r>
            <w:r w:rsidRPr="009E7635">
              <w:rPr>
                <w:b/>
                <w:bCs/>
                <w:iCs/>
                <w:color w:val="000000" w:themeColor="text1"/>
                <w:sz w:val="24"/>
                <w:szCs w:val="24"/>
                <w:lang w:val="ro-RO" w:eastAsia="ru-RU"/>
              </w:rPr>
              <w:t>s</w:t>
            </w:r>
            <w:r w:rsidRPr="009E7635">
              <w:rPr>
                <w:b/>
                <w:iCs/>
                <w:color w:val="000000" w:themeColor="text1"/>
                <w:kern w:val="2"/>
                <w:sz w:val="24"/>
                <w:szCs w:val="24"/>
                <w:lang w:val="ro-RO"/>
                <w14:ligatures w14:val="standardContextual"/>
              </w:rPr>
              <w:t>emnată electronic de către operatorul economic</w:t>
            </w:r>
          </w:p>
        </w:tc>
        <w:tc>
          <w:tcPr>
            <w:tcW w:w="997" w:type="pct"/>
          </w:tcPr>
          <w:p w14:paraId="0CA55931" w14:textId="5D524088" w:rsidR="00DF5770" w:rsidRPr="009E7635" w:rsidRDefault="0011080B" w:rsidP="00DF5770">
            <w:pPr>
              <w:ind w:firstLine="0"/>
              <w:jc w:val="center"/>
              <w:rPr>
                <w:bCs/>
                <w:sz w:val="24"/>
                <w:szCs w:val="24"/>
                <w:lang w:val="ro-RO" w:eastAsia="ru-RU"/>
              </w:rPr>
            </w:pPr>
            <w:r w:rsidRPr="009E7635">
              <w:rPr>
                <w:bCs/>
                <w:sz w:val="24"/>
                <w:szCs w:val="24"/>
                <w:lang w:val="ro-RO" w:eastAsia="ru-RU"/>
              </w:rPr>
              <w:lastRenderedPageBreak/>
              <w:t>Obligatoriu</w:t>
            </w:r>
          </w:p>
        </w:tc>
      </w:tr>
      <w:tr w:rsidR="00D522CD" w:rsidRPr="009E7635" w14:paraId="13B85D4F" w14:textId="77777777" w:rsidTr="0005667C">
        <w:trPr>
          <w:trHeight w:val="844"/>
        </w:trPr>
        <w:tc>
          <w:tcPr>
            <w:tcW w:w="308" w:type="pct"/>
          </w:tcPr>
          <w:p w14:paraId="04FC4602" w14:textId="716B5976" w:rsidR="00D522CD" w:rsidRPr="009E7635" w:rsidRDefault="00D522CD" w:rsidP="00D522CD">
            <w:pPr>
              <w:ind w:firstLine="0"/>
              <w:rPr>
                <w:sz w:val="24"/>
                <w:szCs w:val="24"/>
                <w:lang w:val="ro-RO" w:eastAsia="ru-RU"/>
              </w:rPr>
            </w:pPr>
            <w:r w:rsidRPr="009E7635">
              <w:rPr>
                <w:sz w:val="24"/>
                <w:szCs w:val="24"/>
                <w:lang w:val="ro-RO" w:eastAsia="ru-RU"/>
              </w:rPr>
              <w:t>4.</w:t>
            </w:r>
          </w:p>
        </w:tc>
        <w:tc>
          <w:tcPr>
            <w:tcW w:w="1612" w:type="pct"/>
          </w:tcPr>
          <w:p w14:paraId="5D16606A" w14:textId="7F70C853" w:rsidR="00D522CD" w:rsidRPr="009E7635" w:rsidRDefault="00D522CD" w:rsidP="00486157">
            <w:pPr>
              <w:ind w:firstLine="0"/>
              <w:jc w:val="center"/>
              <w:rPr>
                <w:color w:val="000000" w:themeColor="text1"/>
                <w:kern w:val="2"/>
                <w:sz w:val="24"/>
                <w:szCs w:val="24"/>
                <w:lang w:val="ro-RO" w:eastAsia="ru-RU"/>
                <w14:ligatures w14:val="standardContextual"/>
              </w:rPr>
            </w:pPr>
            <w:r w:rsidRPr="009E7635">
              <w:rPr>
                <w:rFonts w:eastAsia="PMingLiU"/>
                <w:bCs/>
                <w:sz w:val="24"/>
                <w:szCs w:val="24"/>
                <w:lang w:val="ro-RO" w:eastAsia="zh-CN"/>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2083" w:type="pct"/>
          </w:tcPr>
          <w:p w14:paraId="3FD11518" w14:textId="77777777" w:rsidR="006E60B7" w:rsidRPr="009E7635" w:rsidRDefault="00D522CD" w:rsidP="00D522CD">
            <w:pPr>
              <w:tabs>
                <w:tab w:val="left" w:pos="612"/>
              </w:tabs>
              <w:ind w:firstLine="0"/>
              <w:jc w:val="center"/>
              <w:rPr>
                <w:iCs/>
                <w:sz w:val="24"/>
                <w:szCs w:val="24"/>
                <w:lang w:val="ro-RO"/>
              </w:rPr>
            </w:pPr>
            <w:r w:rsidRPr="009E7635">
              <w:rPr>
                <w:iCs/>
                <w:sz w:val="24"/>
                <w:szCs w:val="24"/>
                <w:lang w:val="ro-RO"/>
              </w:rPr>
              <w:t xml:space="preserve">Declarație pe proprie răspundere - </w:t>
            </w:r>
            <w:r w:rsidRPr="009E7635">
              <w:rPr>
                <w:iCs/>
                <w:sz w:val="24"/>
                <w:szCs w:val="24"/>
                <w:u w:val="single"/>
                <w:lang w:val="ro-RO"/>
              </w:rPr>
              <w:t>în termen de 5 zile după data comunicării</w:t>
            </w:r>
            <w:r w:rsidRPr="009E7635">
              <w:rPr>
                <w:iCs/>
                <w:sz w:val="24"/>
                <w:szCs w:val="24"/>
                <w:lang w:val="ro-RO"/>
              </w:rPr>
              <w:t xml:space="preserve"> </w:t>
            </w:r>
            <w:r w:rsidRPr="009E7635">
              <w:rPr>
                <w:iCs/>
                <w:sz w:val="24"/>
                <w:szCs w:val="24"/>
                <w:u w:val="single"/>
                <w:lang w:val="ro-RO"/>
              </w:rPr>
              <w:t>rezultatelor</w:t>
            </w:r>
            <w:r w:rsidRPr="009E7635">
              <w:rPr>
                <w:iCs/>
                <w:sz w:val="24"/>
                <w:szCs w:val="24"/>
                <w:lang w:val="ro-RO"/>
              </w:rPr>
              <w:t xml:space="preserve"> procedurii de achiziție publică, </w:t>
            </w:r>
            <w:r w:rsidRPr="009E7635">
              <w:rPr>
                <w:iCs/>
                <w:sz w:val="24"/>
                <w:szCs w:val="24"/>
                <w:u w:val="single"/>
                <w:lang w:val="ro-RO"/>
              </w:rPr>
              <w:t xml:space="preserve">ofertantul desemnat câștigător </w:t>
            </w:r>
            <w:r w:rsidRPr="009E7635">
              <w:rPr>
                <w:iCs/>
                <w:sz w:val="24"/>
                <w:szCs w:val="24"/>
                <w:lang w:val="ro-RO"/>
              </w:rPr>
              <w:t>va prezenta această Declarație autorității contractante,</w:t>
            </w:r>
          </w:p>
          <w:p w14:paraId="24C20C98" w14:textId="208595D0" w:rsidR="00D522CD" w:rsidRPr="009E7635" w:rsidRDefault="00D522CD" w:rsidP="00D522CD">
            <w:pPr>
              <w:tabs>
                <w:tab w:val="left" w:pos="612"/>
              </w:tabs>
              <w:ind w:firstLine="0"/>
              <w:jc w:val="center"/>
              <w:rPr>
                <w:b/>
                <w:bCs/>
                <w:iCs/>
                <w:sz w:val="24"/>
                <w:szCs w:val="24"/>
                <w:lang w:val="ro-RO"/>
              </w:rPr>
            </w:pPr>
            <w:r w:rsidRPr="009E7635">
              <w:rPr>
                <w:iCs/>
                <w:sz w:val="24"/>
                <w:szCs w:val="24"/>
                <w:lang w:val="ro-RO"/>
              </w:rPr>
              <w:t xml:space="preserve"> </w:t>
            </w:r>
            <w:r w:rsidRPr="009E7635">
              <w:rPr>
                <w:b/>
                <w:bCs/>
                <w:iCs/>
                <w:sz w:val="24"/>
                <w:szCs w:val="24"/>
                <w:lang w:val="ro-RO"/>
              </w:rPr>
              <w:t xml:space="preserve">semnată electronic </w:t>
            </w:r>
          </w:p>
          <w:p w14:paraId="3E7DAA5C" w14:textId="4369E12F" w:rsidR="00D522CD" w:rsidRPr="009E7635" w:rsidRDefault="00D522CD" w:rsidP="00D522CD">
            <w:pPr>
              <w:ind w:firstLine="0"/>
              <w:jc w:val="center"/>
              <w:rPr>
                <w:iCs/>
                <w:color w:val="000000" w:themeColor="text1"/>
                <w:kern w:val="2"/>
                <w:sz w:val="24"/>
                <w:szCs w:val="24"/>
                <w:lang w:val="ro-RO"/>
                <w14:ligatures w14:val="standardContextual"/>
              </w:rPr>
            </w:pPr>
            <w:r w:rsidRPr="009E7635">
              <w:rPr>
                <w:b/>
                <w:bCs/>
                <w:iCs/>
                <w:sz w:val="24"/>
                <w:szCs w:val="24"/>
                <w:lang w:val="ro-RO"/>
              </w:rPr>
              <w:t>de către operatorul economic</w:t>
            </w:r>
          </w:p>
        </w:tc>
        <w:tc>
          <w:tcPr>
            <w:tcW w:w="997" w:type="pct"/>
            <w:tcBorders>
              <w:top w:val="single" w:sz="4" w:space="0" w:color="auto"/>
              <w:left w:val="single" w:sz="4" w:space="0" w:color="auto"/>
              <w:bottom w:val="single" w:sz="4" w:space="0" w:color="auto"/>
              <w:right w:val="single" w:sz="4" w:space="0" w:color="auto"/>
            </w:tcBorders>
          </w:tcPr>
          <w:p w14:paraId="75FD5BD1" w14:textId="4FF0AA3B" w:rsidR="00D522CD" w:rsidRPr="009E7635" w:rsidRDefault="00D522CD" w:rsidP="00D522CD">
            <w:pPr>
              <w:ind w:firstLine="0"/>
              <w:jc w:val="center"/>
              <w:rPr>
                <w:bCs/>
                <w:sz w:val="24"/>
                <w:szCs w:val="24"/>
                <w:lang w:val="ro-RO" w:eastAsia="ru-RU"/>
              </w:rPr>
            </w:pPr>
            <w:r w:rsidRPr="009E7635">
              <w:rPr>
                <w:iCs/>
                <w:sz w:val="24"/>
                <w:szCs w:val="24"/>
                <w:lang w:val="ro-RO"/>
              </w:rPr>
              <w:t>Obligatoriu</w:t>
            </w:r>
          </w:p>
        </w:tc>
      </w:tr>
      <w:tr w:rsidR="00D522CD" w:rsidRPr="009E7635" w14:paraId="6B756054" w14:textId="77777777" w:rsidTr="0005667C">
        <w:trPr>
          <w:trHeight w:val="274"/>
        </w:trPr>
        <w:tc>
          <w:tcPr>
            <w:tcW w:w="308" w:type="pct"/>
          </w:tcPr>
          <w:p w14:paraId="1FDAA632" w14:textId="5848A980" w:rsidR="00D522CD" w:rsidRPr="009E7635" w:rsidRDefault="006E60B7" w:rsidP="00D522CD">
            <w:pPr>
              <w:ind w:firstLine="0"/>
              <w:rPr>
                <w:sz w:val="24"/>
                <w:szCs w:val="24"/>
                <w:lang w:val="ro-RO" w:eastAsia="ru-RU"/>
              </w:rPr>
            </w:pPr>
            <w:r w:rsidRPr="009E7635">
              <w:rPr>
                <w:sz w:val="24"/>
                <w:szCs w:val="24"/>
                <w:lang w:val="ro-RO" w:eastAsia="ru-RU"/>
              </w:rPr>
              <w:t>5</w:t>
            </w:r>
            <w:r w:rsidR="00D522CD" w:rsidRPr="009E7635">
              <w:rPr>
                <w:sz w:val="24"/>
                <w:szCs w:val="24"/>
                <w:lang w:val="ro-RO" w:eastAsia="ru-RU"/>
              </w:rPr>
              <w:t>.</w:t>
            </w:r>
          </w:p>
        </w:tc>
        <w:tc>
          <w:tcPr>
            <w:tcW w:w="1612" w:type="pct"/>
          </w:tcPr>
          <w:p w14:paraId="22268DE1" w14:textId="74F41892" w:rsidR="00D522CD" w:rsidRPr="009E7635" w:rsidRDefault="00D522CD" w:rsidP="00486157">
            <w:pPr>
              <w:ind w:firstLine="0"/>
              <w:jc w:val="center"/>
              <w:rPr>
                <w:sz w:val="24"/>
                <w:szCs w:val="24"/>
                <w:lang w:val="ro-RO"/>
              </w:rPr>
            </w:pPr>
            <w:r w:rsidRPr="009E7635">
              <w:rPr>
                <w:iCs/>
                <w:sz w:val="24"/>
                <w:lang w:val="ro-RO"/>
              </w:rPr>
              <w:t>Garanția pentru ofertă  2%</w:t>
            </w:r>
          </w:p>
        </w:tc>
        <w:tc>
          <w:tcPr>
            <w:tcW w:w="2083" w:type="pct"/>
          </w:tcPr>
          <w:p w14:paraId="2B1E5534" w14:textId="73C875DA" w:rsidR="00D522CD" w:rsidRPr="003E1C38" w:rsidRDefault="00D522CD" w:rsidP="00A76053">
            <w:pPr>
              <w:numPr>
                <w:ilvl w:val="0"/>
                <w:numId w:val="6"/>
              </w:numPr>
              <w:tabs>
                <w:tab w:val="left" w:pos="33"/>
                <w:tab w:val="left" w:pos="317"/>
              </w:tabs>
              <w:ind w:left="0" w:firstLine="0"/>
              <w:jc w:val="center"/>
              <w:rPr>
                <w:sz w:val="24"/>
                <w:shd w:val="clear" w:color="auto" w:fill="FFFFFF"/>
                <w:lang w:val="ro-RO" w:eastAsia="zh-CN"/>
              </w:rPr>
            </w:pPr>
            <w:r w:rsidRPr="003E1C38">
              <w:rPr>
                <w:sz w:val="24"/>
                <w:lang w:val="ro-RO" w:eastAsia="zh-CN"/>
              </w:rPr>
              <w:t xml:space="preserve">Garanţie pentru ofertă (emisă de o bancă comercială) conform </w:t>
            </w:r>
            <w:r w:rsidRPr="003E1C38">
              <w:rPr>
                <w:sz w:val="24"/>
                <w:lang w:val="ro-RO" w:eastAsia="ro-RO"/>
              </w:rPr>
              <w:t xml:space="preserve">Anexei nr. 9 </w:t>
            </w:r>
            <w:r w:rsidRPr="003E1C38">
              <w:rPr>
                <w:sz w:val="24"/>
                <w:lang w:val="ro-RO"/>
              </w:rPr>
              <w:t>la</w:t>
            </w:r>
            <w:r w:rsidRPr="003E1C38">
              <w:rPr>
                <w:sz w:val="24"/>
                <w:lang w:val="ro-RO" w:eastAsia="ru-RU"/>
              </w:rPr>
              <w:t xml:space="preserve"> Documentația standard aprobată prin Ordinul Ministrului Finanţelor nr. 69 din 07.05.2021</w:t>
            </w:r>
          </w:p>
          <w:p w14:paraId="45B76403" w14:textId="77777777" w:rsidR="00D522CD" w:rsidRPr="009E7635" w:rsidRDefault="00D522CD" w:rsidP="00D522CD">
            <w:pPr>
              <w:tabs>
                <w:tab w:val="left" w:pos="33"/>
                <w:tab w:val="left" w:pos="317"/>
                <w:tab w:val="left" w:pos="1134"/>
              </w:tabs>
              <w:jc w:val="center"/>
              <w:rPr>
                <w:i/>
                <w:sz w:val="24"/>
                <w:lang w:val="ro-RO" w:eastAsia="zh-CN"/>
              </w:rPr>
            </w:pPr>
            <w:r w:rsidRPr="009E7635">
              <w:rPr>
                <w:i/>
                <w:sz w:val="24"/>
                <w:lang w:val="ro-RO" w:eastAsia="zh-CN"/>
              </w:rPr>
              <w:t>sau</w:t>
            </w:r>
          </w:p>
          <w:p w14:paraId="2784A2CE" w14:textId="77777777" w:rsidR="00D522CD" w:rsidRPr="009E7635" w:rsidRDefault="00D522CD" w:rsidP="00D522CD">
            <w:pPr>
              <w:numPr>
                <w:ilvl w:val="0"/>
                <w:numId w:val="6"/>
              </w:numPr>
              <w:tabs>
                <w:tab w:val="left" w:pos="38"/>
                <w:tab w:val="left" w:pos="321"/>
              </w:tabs>
              <w:ind w:left="0" w:firstLine="0"/>
              <w:jc w:val="center"/>
              <w:rPr>
                <w:sz w:val="24"/>
                <w:lang w:val="ro-RO" w:eastAsia="zh-CN"/>
              </w:rPr>
            </w:pPr>
            <w:r w:rsidRPr="009E7635">
              <w:rPr>
                <w:sz w:val="24"/>
                <w:lang w:val="ro-RO" w:eastAsia="zh-CN"/>
              </w:rPr>
              <w:t>Transfer la contul autorităţii contractante (ordin de plată),</w:t>
            </w:r>
          </w:p>
          <w:p w14:paraId="4438F502" w14:textId="5453B2F4" w:rsidR="00D522CD" w:rsidRPr="009E7635" w:rsidRDefault="00D522CD" w:rsidP="00D522CD">
            <w:pPr>
              <w:tabs>
                <w:tab w:val="left" w:pos="38"/>
                <w:tab w:val="left" w:pos="321"/>
              </w:tabs>
              <w:rPr>
                <w:sz w:val="24"/>
                <w:lang w:val="ro-RO" w:eastAsia="zh-CN"/>
              </w:rPr>
            </w:pPr>
            <w:r w:rsidRPr="009E7635">
              <w:rPr>
                <w:b/>
                <w:bCs/>
                <w:sz w:val="24"/>
                <w:lang w:val="ro-RO" w:eastAsia="zh-CN"/>
              </w:rPr>
              <w:t>s</w:t>
            </w:r>
            <w:r w:rsidRPr="009E7635">
              <w:rPr>
                <w:b/>
                <w:bCs/>
                <w:iCs/>
                <w:sz w:val="24"/>
                <w:lang w:val="ro-RO"/>
              </w:rPr>
              <w:t>emnată electronic</w:t>
            </w:r>
            <w:r w:rsidR="0005667C">
              <w:rPr>
                <w:b/>
                <w:bCs/>
                <w:iCs/>
                <w:sz w:val="24"/>
                <w:lang w:val="ro-RO"/>
              </w:rPr>
              <w:t xml:space="preserve"> </w:t>
            </w:r>
          </w:p>
          <w:p w14:paraId="3C1DAFAE" w14:textId="581C2551" w:rsidR="00D522CD" w:rsidRPr="009E7635" w:rsidRDefault="00D522CD" w:rsidP="00D522CD">
            <w:pPr>
              <w:tabs>
                <w:tab w:val="left" w:pos="612"/>
              </w:tabs>
              <w:ind w:firstLine="0"/>
              <w:jc w:val="center"/>
              <w:rPr>
                <w:b/>
                <w:bCs/>
                <w:iCs/>
                <w:sz w:val="24"/>
                <w:szCs w:val="24"/>
                <w:lang w:val="ro-RO"/>
              </w:rPr>
            </w:pPr>
            <w:r w:rsidRPr="009E7635">
              <w:rPr>
                <w:b/>
                <w:bCs/>
                <w:iCs/>
                <w:sz w:val="24"/>
                <w:lang w:val="ro-RO"/>
              </w:rPr>
              <w:t>de către operatorul economic</w:t>
            </w:r>
          </w:p>
        </w:tc>
        <w:tc>
          <w:tcPr>
            <w:tcW w:w="997" w:type="pct"/>
          </w:tcPr>
          <w:p w14:paraId="59E96FDD" w14:textId="1334E35A" w:rsidR="00D522CD" w:rsidRPr="009E7635" w:rsidRDefault="00D522CD" w:rsidP="00D522CD">
            <w:pPr>
              <w:ind w:firstLine="0"/>
              <w:jc w:val="center"/>
              <w:rPr>
                <w:bCs/>
                <w:sz w:val="24"/>
                <w:szCs w:val="24"/>
                <w:lang w:val="ro-RO" w:eastAsia="ru-RU"/>
              </w:rPr>
            </w:pPr>
            <w:r w:rsidRPr="009E7635">
              <w:rPr>
                <w:bCs/>
                <w:sz w:val="24"/>
                <w:szCs w:val="24"/>
                <w:lang w:val="ro-RO" w:eastAsia="ru-RU"/>
              </w:rPr>
              <w:t>Obligatoriu</w:t>
            </w:r>
          </w:p>
        </w:tc>
      </w:tr>
      <w:tr w:rsidR="00D522CD" w:rsidRPr="009E7635" w14:paraId="49351345" w14:textId="77777777" w:rsidTr="0005667C">
        <w:trPr>
          <w:trHeight w:val="844"/>
        </w:trPr>
        <w:tc>
          <w:tcPr>
            <w:tcW w:w="308" w:type="pct"/>
          </w:tcPr>
          <w:p w14:paraId="0EA810AF" w14:textId="1857A72C" w:rsidR="00D522CD" w:rsidRPr="009E7635" w:rsidRDefault="00DA178A" w:rsidP="00D522CD">
            <w:pPr>
              <w:ind w:firstLine="0"/>
              <w:rPr>
                <w:sz w:val="24"/>
                <w:szCs w:val="24"/>
                <w:lang w:val="ro-RO" w:eastAsia="ru-RU"/>
              </w:rPr>
            </w:pPr>
            <w:r w:rsidRPr="009E7635">
              <w:rPr>
                <w:sz w:val="24"/>
                <w:szCs w:val="24"/>
                <w:lang w:val="ro-RO" w:eastAsia="ru-RU"/>
              </w:rPr>
              <w:t>6</w:t>
            </w:r>
            <w:r w:rsidR="00D522CD" w:rsidRPr="009E7635">
              <w:rPr>
                <w:sz w:val="24"/>
                <w:szCs w:val="24"/>
                <w:lang w:val="ro-RO" w:eastAsia="ru-RU"/>
              </w:rPr>
              <w:t>.</w:t>
            </w:r>
          </w:p>
        </w:tc>
        <w:tc>
          <w:tcPr>
            <w:tcW w:w="1612" w:type="pct"/>
          </w:tcPr>
          <w:p w14:paraId="6094C84A" w14:textId="31515800" w:rsidR="00D522CD" w:rsidRPr="009E7635" w:rsidRDefault="00D522CD" w:rsidP="00486157">
            <w:pPr>
              <w:ind w:firstLine="0"/>
              <w:jc w:val="center"/>
              <w:rPr>
                <w:iCs/>
                <w:sz w:val="24"/>
                <w:szCs w:val="24"/>
                <w:lang w:val="ro-RO"/>
              </w:rPr>
            </w:pPr>
            <w:r w:rsidRPr="009E7635">
              <w:rPr>
                <w:rFonts w:eastAsia="PMingLiU"/>
                <w:bCs/>
                <w:color w:val="000000" w:themeColor="text1"/>
                <w:kern w:val="2"/>
                <w:sz w:val="24"/>
                <w:szCs w:val="24"/>
                <w:lang w:val="ro-RO" w:eastAsia="zh-CN"/>
                <w14:ligatures w14:val="standardContextual"/>
              </w:rPr>
              <w:t>Cerere de participare în cadrul procedurii de achiziție</w:t>
            </w:r>
          </w:p>
        </w:tc>
        <w:tc>
          <w:tcPr>
            <w:tcW w:w="2083" w:type="pct"/>
          </w:tcPr>
          <w:p w14:paraId="1F56E566" w14:textId="71156FA8" w:rsidR="00D522CD" w:rsidRPr="00D03ECC" w:rsidRDefault="00D522CD" w:rsidP="00D03ECC">
            <w:pPr>
              <w:tabs>
                <w:tab w:val="left" w:pos="33"/>
                <w:tab w:val="left" w:pos="317"/>
              </w:tabs>
              <w:ind w:firstLine="34"/>
              <w:jc w:val="center"/>
              <w:rPr>
                <w:color w:val="000000" w:themeColor="text1"/>
                <w:kern w:val="2"/>
                <w:sz w:val="24"/>
                <w:szCs w:val="24"/>
                <w:lang w:val="ro-RO" w:eastAsia="ru-RU"/>
                <w14:ligatures w14:val="standardContextual"/>
              </w:rPr>
            </w:pPr>
            <w:r w:rsidRPr="009E7635">
              <w:rPr>
                <w:iCs/>
                <w:color w:val="000000" w:themeColor="text1"/>
                <w:kern w:val="2"/>
                <w:sz w:val="24"/>
                <w:szCs w:val="24"/>
                <w:lang w:val="ro-RO"/>
                <w14:ligatures w14:val="standardContextual"/>
              </w:rPr>
              <w:t xml:space="preserve">Cerere completată conform Anexei nr. 7 </w:t>
            </w:r>
            <w:r w:rsidRPr="009E7635">
              <w:rPr>
                <w:color w:val="000000" w:themeColor="text1"/>
                <w:kern w:val="2"/>
                <w:sz w:val="24"/>
                <w:szCs w:val="24"/>
                <w:lang w:val="ro-RO"/>
                <w14:ligatures w14:val="standardContextual"/>
              </w:rPr>
              <w:t>la</w:t>
            </w:r>
            <w:r w:rsidRPr="009E7635">
              <w:rPr>
                <w:color w:val="000000" w:themeColor="text1"/>
                <w:kern w:val="2"/>
                <w:sz w:val="24"/>
                <w:szCs w:val="24"/>
                <w:lang w:val="ro-RO" w:eastAsia="ru-RU"/>
                <w14:ligatures w14:val="standardContextual"/>
              </w:rPr>
              <w:t xml:space="preserve"> Documentația standard aprobată prin</w:t>
            </w:r>
            <w:r w:rsidR="00D03ECC">
              <w:rPr>
                <w:color w:val="000000" w:themeColor="text1"/>
                <w:kern w:val="2"/>
                <w:sz w:val="24"/>
                <w:szCs w:val="24"/>
                <w:lang w:val="ro-RO" w:eastAsia="ru-RU"/>
                <w14:ligatures w14:val="standardContextual"/>
              </w:rPr>
              <w:t xml:space="preserve"> Ordinul Ministrului Finanţelor </w:t>
            </w:r>
            <w:r w:rsidRPr="009E7635">
              <w:rPr>
                <w:sz w:val="24"/>
                <w:szCs w:val="24"/>
                <w:lang w:val="ro-RO" w:eastAsia="ru-RU"/>
              </w:rPr>
              <w:t>nr. 69 din 07.05.2021</w:t>
            </w:r>
            <w:r w:rsidRPr="009E7635">
              <w:rPr>
                <w:iCs/>
                <w:color w:val="000000" w:themeColor="text1"/>
                <w:kern w:val="2"/>
                <w:sz w:val="24"/>
                <w:szCs w:val="24"/>
                <w:lang w:val="ro-RO"/>
                <w14:ligatures w14:val="standardContextual"/>
              </w:rPr>
              <w:t xml:space="preserve">, </w:t>
            </w:r>
          </w:p>
          <w:p w14:paraId="46D499FF" w14:textId="256FFD43" w:rsidR="00D522CD" w:rsidRPr="009E7635" w:rsidRDefault="00D522CD" w:rsidP="0005667C">
            <w:pPr>
              <w:tabs>
                <w:tab w:val="left" w:pos="33"/>
                <w:tab w:val="left" w:pos="317"/>
              </w:tabs>
              <w:ind w:firstLine="34"/>
              <w:jc w:val="center"/>
              <w:rPr>
                <w:sz w:val="24"/>
                <w:szCs w:val="24"/>
                <w:lang w:val="ro-RO" w:eastAsia="zh-CN"/>
              </w:rPr>
            </w:pPr>
            <w:r w:rsidRPr="009E7635">
              <w:rPr>
                <w:b/>
                <w:bCs/>
                <w:iCs/>
                <w:color w:val="000000" w:themeColor="text1"/>
                <w:kern w:val="2"/>
                <w:sz w:val="24"/>
                <w:szCs w:val="24"/>
                <w:lang w:val="ro-RO"/>
                <w14:ligatures w14:val="standardContextual"/>
              </w:rPr>
              <w:t>semnată electronic de către operatorul economic</w:t>
            </w:r>
          </w:p>
        </w:tc>
        <w:tc>
          <w:tcPr>
            <w:tcW w:w="997" w:type="pct"/>
          </w:tcPr>
          <w:p w14:paraId="6524A0AE" w14:textId="59485BF4" w:rsidR="00D522CD" w:rsidRPr="009E7635" w:rsidRDefault="00D522CD" w:rsidP="00D522CD">
            <w:pPr>
              <w:ind w:firstLine="0"/>
              <w:jc w:val="center"/>
              <w:rPr>
                <w:bCs/>
                <w:sz w:val="24"/>
                <w:szCs w:val="24"/>
                <w:lang w:val="ro-RO" w:eastAsia="ru-RU"/>
              </w:rPr>
            </w:pPr>
            <w:r w:rsidRPr="009E7635">
              <w:rPr>
                <w:bCs/>
                <w:sz w:val="24"/>
                <w:szCs w:val="24"/>
                <w:lang w:val="ro-RO" w:eastAsia="ru-RU"/>
              </w:rPr>
              <w:t>Obligatoriu</w:t>
            </w:r>
          </w:p>
        </w:tc>
      </w:tr>
      <w:tr w:rsidR="00D522CD" w:rsidRPr="009E7635" w14:paraId="27091ADC" w14:textId="77777777" w:rsidTr="0005667C">
        <w:tc>
          <w:tcPr>
            <w:tcW w:w="308" w:type="pct"/>
          </w:tcPr>
          <w:p w14:paraId="1E6210BF" w14:textId="3636245C" w:rsidR="00D522CD" w:rsidRPr="009E7635" w:rsidRDefault="00DA178A" w:rsidP="00D522CD">
            <w:pPr>
              <w:ind w:firstLine="0"/>
              <w:rPr>
                <w:sz w:val="24"/>
                <w:szCs w:val="24"/>
                <w:lang w:val="ro-RO" w:eastAsia="ru-RU"/>
              </w:rPr>
            </w:pPr>
            <w:r w:rsidRPr="009E7635">
              <w:rPr>
                <w:sz w:val="24"/>
                <w:szCs w:val="24"/>
                <w:lang w:val="ro-RO" w:eastAsia="ru-RU"/>
              </w:rPr>
              <w:t>7</w:t>
            </w:r>
            <w:r w:rsidR="00D522CD" w:rsidRPr="009E7635">
              <w:rPr>
                <w:sz w:val="24"/>
                <w:szCs w:val="24"/>
                <w:lang w:val="ro-RO" w:eastAsia="ru-RU"/>
              </w:rPr>
              <w:t>.</w:t>
            </w:r>
          </w:p>
        </w:tc>
        <w:tc>
          <w:tcPr>
            <w:tcW w:w="1612" w:type="pct"/>
          </w:tcPr>
          <w:p w14:paraId="33292C14" w14:textId="04FD6CEC" w:rsidR="00D522CD" w:rsidRPr="009E7635" w:rsidRDefault="00D522CD" w:rsidP="00486157">
            <w:pPr>
              <w:ind w:firstLine="0"/>
              <w:jc w:val="center"/>
              <w:rPr>
                <w:rFonts w:eastAsia="PMingLiU"/>
                <w:bCs/>
                <w:sz w:val="24"/>
                <w:szCs w:val="24"/>
                <w:lang w:val="ro-RO" w:eastAsia="zh-CN"/>
              </w:rPr>
            </w:pPr>
            <w:r w:rsidRPr="009E7635">
              <w:rPr>
                <w:rFonts w:eastAsia="PMingLiU"/>
                <w:bCs/>
                <w:sz w:val="24"/>
                <w:szCs w:val="24"/>
                <w:lang w:val="ro-RO" w:eastAsia="zh-CN"/>
              </w:rPr>
              <w:t xml:space="preserve">Menținerea valabilității ofertei pentru o durată de </w:t>
            </w:r>
            <w:r w:rsidR="0052681E">
              <w:rPr>
                <w:rFonts w:eastAsia="PMingLiU"/>
                <w:bCs/>
                <w:sz w:val="24"/>
                <w:szCs w:val="24"/>
                <w:lang w:val="ro-RO" w:eastAsia="zh-CN"/>
              </w:rPr>
              <w:t>4</w:t>
            </w:r>
            <w:r w:rsidRPr="009E7635">
              <w:rPr>
                <w:rFonts w:eastAsia="PMingLiU"/>
                <w:bCs/>
                <w:sz w:val="24"/>
                <w:szCs w:val="24"/>
                <w:lang w:val="ro-RO" w:eastAsia="zh-CN"/>
              </w:rPr>
              <w:t xml:space="preserve">0 de zile </w:t>
            </w:r>
            <w:r w:rsidRPr="009E7635">
              <w:rPr>
                <w:rFonts w:eastAsia="PMingLiU"/>
                <w:bCs/>
                <w:i/>
                <w:iCs/>
                <w:sz w:val="24"/>
                <w:szCs w:val="24"/>
                <w:lang w:val="ro-RO" w:eastAsia="zh-CN"/>
              </w:rPr>
              <w:t xml:space="preserve">(calculată </w:t>
            </w:r>
            <w:r w:rsidRPr="009E7635">
              <w:rPr>
                <w:bCs/>
                <w:i/>
                <w:iCs/>
                <w:sz w:val="24"/>
                <w:szCs w:val="24"/>
                <w:lang w:val="ro-RO"/>
              </w:rPr>
              <w:t>din momentul termenului-limită de depunere a ofertelor</w:t>
            </w:r>
            <w:r w:rsidRPr="009E7635">
              <w:rPr>
                <w:rFonts w:eastAsia="PMingLiU"/>
                <w:bCs/>
                <w:i/>
                <w:iCs/>
                <w:sz w:val="24"/>
                <w:szCs w:val="24"/>
                <w:lang w:val="ro-RO" w:eastAsia="zh-CN"/>
              </w:rPr>
              <w:t>)</w:t>
            </w:r>
          </w:p>
        </w:tc>
        <w:tc>
          <w:tcPr>
            <w:tcW w:w="2083" w:type="pct"/>
            <w:vAlign w:val="center"/>
          </w:tcPr>
          <w:p w14:paraId="08791F38" w14:textId="0F3E5CFF" w:rsidR="00D522CD" w:rsidRPr="009E7635" w:rsidRDefault="00D522CD" w:rsidP="00D03ECC">
            <w:pPr>
              <w:tabs>
                <w:tab w:val="left" w:pos="612"/>
              </w:tabs>
              <w:ind w:firstLine="0"/>
              <w:jc w:val="center"/>
              <w:rPr>
                <w:sz w:val="24"/>
                <w:szCs w:val="24"/>
                <w:lang w:val="ro-RO" w:eastAsia="ru-RU"/>
              </w:rPr>
            </w:pPr>
            <w:r w:rsidRPr="009E7635">
              <w:rPr>
                <w:sz w:val="24"/>
                <w:szCs w:val="24"/>
                <w:lang w:val="ro-RO"/>
              </w:rPr>
              <w:t xml:space="preserve">Declaraţie privind valabilitatea ofertei, </w:t>
            </w:r>
            <w:r w:rsidRPr="009E7635">
              <w:rPr>
                <w:iCs/>
                <w:sz w:val="24"/>
                <w:szCs w:val="24"/>
                <w:lang w:val="ro-RO"/>
              </w:rPr>
              <w:t xml:space="preserve">completată conform Anexei nr. 8 </w:t>
            </w:r>
            <w:r w:rsidRPr="009E7635">
              <w:rPr>
                <w:sz w:val="24"/>
                <w:szCs w:val="24"/>
                <w:lang w:val="ro-RO"/>
              </w:rPr>
              <w:t>la</w:t>
            </w:r>
            <w:r w:rsidRPr="009E7635">
              <w:rPr>
                <w:sz w:val="24"/>
                <w:szCs w:val="24"/>
                <w:lang w:val="ro-RO" w:eastAsia="ru-RU"/>
              </w:rPr>
              <w:t xml:space="preserve"> Documentația standard aprobată prin Ordinul Ministrului Finanţelor nr. 69 din 07.05.2021,</w:t>
            </w:r>
          </w:p>
          <w:p w14:paraId="4D8CDA0D" w14:textId="6EBB6073" w:rsidR="00D522CD" w:rsidRPr="009E7635" w:rsidRDefault="00D522CD" w:rsidP="0005667C">
            <w:pPr>
              <w:tabs>
                <w:tab w:val="left" w:pos="612"/>
              </w:tabs>
              <w:ind w:firstLine="0"/>
              <w:jc w:val="center"/>
              <w:rPr>
                <w:iCs/>
                <w:sz w:val="24"/>
                <w:szCs w:val="24"/>
                <w:lang w:val="ro-RO"/>
              </w:rPr>
            </w:pPr>
            <w:r w:rsidRPr="009E7635">
              <w:rPr>
                <w:b/>
                <w:bCs/>
                <w:iCs/>
                <w:sz w:val="24"/>
                <w:szCs w:val="24"/>
                <w:lang w:val="ro-RO"/>
              </w:rPr>
              <w:t>semnată electronic</w:t>
            </w:r>
            <w:r w:rsidR="0005667C">
              <w:rPr>
                <w:b/>
                <w:bCs/>
                <w:iCs/>
                <w:sz w:val="24"/>
                <w:szCs w:val="24"/>
                <w:lang w:val="ro-RO"/>
              </w:rPr>
              <w:t xml:space="preserve"> </w:t>
            </w:r>
            <w:r w:rsidRPr="009E7635">
              <w:rPr>
                <w:b/>
                <w:bCs/>
                <w:iCs/>
                <w:sz w:val="24"/>
                <w:szCs w:val="24"/>
                <w:lang w:val="ro-RO"/>
              </w:rPr>
              <w:t>de către operatorul economic</w:t>
            </w:r>
          </w:p>
        </w:tc>
        <w:tc>
          <w:tcPr>
            <w:tcW w:w="997" w:type="pct"/>
          </w:tcPr>
          <w:p w14:paraId="2F95F5F2" w14:textId="184B8AFB" w:rsidR="00D522CD" w:rsidRPr="009E7635" w:rsidRDefault="00D522CD" w:rsidP="00D522CD">
            <w:pPr>
              <w:ind w:firstLine="0"/>
              <w:jc w:val="center"/>
              <w:rPr>
                <w:bCs/>
                <w:sz w:val="24"/>
                <w:szCs w:val="24"/>
                <w:lang w:val="ro-RO" w:eastAsia="ru-RU"/>
              </w:rPr>
            </w:pPr>
            <w:r w:rsidRPr="009E7635">
              <w:rPr>
                <w:bCs/>
                <w:sz w:val="24"/>
                <w:szCs w:val="24"/>
                <w:lang w:val="ro-RO" w:eastAsia="ru-RU"/>
              </w:rPr>
              <w:t>Obligatoriu</w:t>
            </w:r>
          </w:p>
        </w:tc>
      </w:tr>
      <w:tr w:rsidR="00D522CD" w:rsidRPr="009E7635" w14:paraId="1447FD23" w14:textId="77777777" w:rsidTr="0005667C">
        <w:tc>
          <w:tcPr>
            <w:tcW w:w="308" w:type="pct"/>
          </w:tcPr>
          <w:p w14:paraId="7B928984" w14:textId="207A8B88" w:rsidR="00D522CD" w:rsidRPr="009E7635" w:rsidRDefault="00DA178A" w:rsidP="00D522CD">
            <w:pPr>
              <w:ind w:firstLine="0"/>
              <w:rPr>
                <w:sz w:val="24"/>
                <w:szCs w:val="24"/>
                <w:lang w:val="ro-RO" w:eastAsia="ru-RU"/>
              </w:rPr>
            </w:pPr>
            <w:r w:rsidRPr="009E7635">
              <w:rPr>
                <w:sz w:val="24"/>
                <w:szCs w:val="24"/>
                <w:lang w:val="ro-RO" w:eastAsia="ru-RU"/>
              </w:rPr>
              <w:t>8</w:t>
            </w:r>
            <w:r w:rsidR="00D522CD" w:rsidRPr="009E7635">
              <w:rPr>
                <w:sz w:val="24"/>
                <w:szCs w:val="24"/>
                <w:lang w:val="ro-RO" w:eastAsia="ru-RU"/>
              </w:rPr>
              <w:t>.</w:t>
            </w:r>
          </w:p>
        </w:tc>
        <w:tc>
          <w:tcPr>
            <w:tcW w:w="1612" w:type="pct"/>
          </w:tcPr>
          <w:p w14:paraId="3FB28969" w14:textId="55D76E0E" w:rsidR="00D522CD" w:rsidRPr="00CE7AC2" w:rsidRDefault="00D522CD" w:rsidP="00486157">
            <w:pPr>
              <w:ind w:firstLine="0"/>
              <w:jc w:val="center"/>
              <w:rPr>
                <w:bCs/>
                <w:sz w:val="24"/>
                <w:szCs w:val="24"/>
                <w:lang w:val="ro-RO" w:eastAsia="ru-RU"/>
              </w:rPr>
            </w:pPr>
            <w:r w:rsidRPr="00CE7AC2">
              <w:rPr>
                <w:bCs/>
                <w:sz w:val="24"/>
                <w:szCs w:val="24"/>
                <w:lang w:val="ro-RO" w:eastAsia="ru-RU"/>
              </w:rPr>
              <w:t>Avizul Inspectoratului Național pentru Supraveghere Tehnică</w:t>
            </w:r>
          </w:p>
        </w:tc>
        <w:tc>
          <w:tcPr>
            <w:tcW w:w="2083" w:type="pct"/>
          </w:tcPr>
          <w:p w14:paraId="795F0EF1" w14:textId="4E04882D" w:rsidR="00D522CD" w:rsidRPr="0052681E" w:rsidRDefault="00D522CD" w:rsidP="00D522CD">
            <w:pPr>
              <w:tabs>
                <w:tab w:val="left" w:pos="612"/>
              </w:tabs>
              <w:ind w:firstLine="0"/>
              <w:jc w:val="center"/>
              <w:rPr>
                <w:b/>
                <w:bCs/>
                <w:iCs/>
                <w:sz w:val="24"/>
                <w:szCs w:val="24"/>
                <w:lang w:val="ro-RO"/>
              </w:rPr>
            </w:pPr>
            <w:r w:rsidRPr="0052681E">
              <w:rPr>
                <w:bCs/>
                <w:sz w:val="24"/>
                <w:szCs w:val="24"/>
                <w:lang w:val="ro-RO" w:eastAsia="ru-RU"/>
              </w:rPr>
              <w:t xml:space="preserve">Copia avizului </w:t>
            </w:r>
            <w:r w:rsidRPr="0052681E">
              <w:rPr>
                <w:iCs/>
                <w:sz w:val="24"/>
                <w:szCs w:val="24"/>
                <w:lang w:val="ro-RO"/>
              </w:rPr>
              <w:t xml:space="preserve">completat conform </w:t>
            </w:r>
            <w:r w:rsidRPr="0052681E">
              <w:rPr>
                <w:iCs/>
                <w:sz w:val="24"/>
                <w:szCs w:val="24"/>
                <w:u w:val="single"/>
                <w:lang w:val="ro-RO"/>
              </w:rPr>
              <w:t>Anexei nr. 22</w:t>
            </w:r>
            <w:r w:rsidRPr="0052681E">
              <w:rPr>
                <w:iCs/>
                <w:sz w:val="24"/>
                <w:szCs w:val="24"/>
                <w:lang w:val="ro-RO"/>
              </w:rPr>
              <w:t xml:space="preserve"> </w:t>
            </w:r>
            <w:r w:rsidRPr="0052681E">
              <w:rPr>
                <w:sz w:val="24"/>
                <w:szCs w:val="24"/>
                <w:lang w:val="ro-RO"/>
              </w:rPr>
              <w:t>la</w:t>
            </w:r>
            <w:r w:rsidRPr="0052681E">
              <w:rPr>
                <w:sz w:val="24"/>
                <w:szCs w:val="24"/>
                <w:lang w:val="ro-RO" w:eastAsia="ru-RU"/>
              </w:rPr>
              <w:t xml:space="preserve"> Documentația standard aprobată prin Ordinul Ministrului Finanţelor</w:t>
            </w:r>
            <w:r w:rsidR="0005667C">
              <w:rPr>
                <w:sz w:val="24"/>
                <w:szCs w:val="24"/>
                <w:lang w:val="ro-RO" w:eastAsia="ru-RU"/>
              </w:rPr>
              <w:t xml:space="preserve"> </w:t>
            </w:r>
            <w:r w:rsidRPr="0052681E">
              <w:rPr>
                <w:sz w:val="24"/>
                <w:szCs w:val="24"/>
                <w:lang w:val="ro-RO" w:eastAsia="ru-RU"/>
              </w:rPr>
              <w:t>nr. 69 din 7 mai 2021,</w:t>
            </w:r>
            <w:r w:rsidR="0005667C">
              <w:rPr>
                <w:sz w:val="24"/>
                <w:szCs w:val="24"/>
                <w:lang w:val="ro-RO" w:eastAsia="ru-RU"/>
              </w:rPr>
              <w:t xml:space="preserve"> </w:t>
            </w:r>
            <w:r w:rsidRPr="0052681E">
              <w:rPr>
                <w:b/>
                <w:bCs/>
                <w:sz w:val="24"/>
                <w:szCs w:val="24"/>
                <w:lang w:val="ro-RO" w:eastAsia="ru-RU"/>
              </w:rPr>
              <w:t>s</w:t>
            </w:r>
            <w:r w:rsidRPr="0052681E">
              <w:rPr>
                <w:b/>
                <w:bCs/>
                <w:iCs/>
                <w:sz w:val="24"/>
                <w:szCs w:val="24"/>
                <w:lang w:val="ro-RO"/>
              </w:rPr>
              <w:t>emnat electronic</w:t>
            </w:r>
          </w:p>
          <w:p w14:paraId="3F4E4FBF" w14:textId="4ECD2212" w:rsidR="00D522CD" w:rsidRPr="0052681E" w:rsidRDefault="00D522CD" w:rsidP="00D522CD">
            <w:pPr>
              <w:tabs>
                <w:tab w:val="left" w:pos="612"/>
              </w:tabs>
              <w:ind w:firstLine="0"/>
              <w:jc w:val="center"/>
              <w:rPr>
                <w:b/>
                <w:bCs/>
                <w:iCs/>
                <w:sz w:val="24"/>
                <w:szCs w:val="24"/>
                <w:lang w:val="ro-RO"/>
              </w:rPr>
            </w:pPr>
            <w:r w:rsidRPr="0052681E">
              <w:rPr>
                <w:b/>
                <w:bCs/>
                <w:iCs/>
                <w:sz w:val="24"/>
                <w:szCs w:val="24"/>
                <w:lang w:val="ro-RO"/>
              </w:rPr>
              <w:t>de către operatorul economic</w:t>
            </w:r>
          </w:p>
        </w:tc>
        <w:tc>
          <w:tcPr>
            <w:tcW w:w="997" w:type="pct"/>
          </w:tcPr>
          <w:p w14:paraId="3A561A9E" w14:textId="2EA0E362" w:rsidR="00D522CD" w:rsidRPr="009E7635" w:rsidRDefault="00D522CD" w:rsidP="00D522CD">
            <w:pPr>
              <w:ind w:firstLine="0"/>
              <w:jc w:val="center"/>
              <w:rPr>
                <w:bCs/>
                <w:sz w:val="24"/>
                <w:szCs w:val="24"/>
                <w:lang w:val="ro-RO" w:eastAsia="ru-RU"/>
              </w:rPr>
            </w:pPr>
            <w:r w:rsidRPr="009E7635">
              <w:rPr>
                <w:bCs/>
                <w:sz w:val="24"/>
                <w:szCs w:val="24"/>
                <w:lang w:val="ro-RO" w:eastAsia="ru-RU"/>
              </w:rPr>
              <w:t>Obligatoriu</w:t>
            </w:r>
          </w:p>
        </w:tc>
      </w:tr>
      <w:tr w:rsidR="00D522CD" w:rsidRPr="009E7635" w14:paraId="276C8762" w14:textId="77777777" w:rsidTr="0005667C">
        <w:tc>
          <w:tcPr>
            <w:tcW w:w="308" w:type="pct"/>
          </w:tcPr>
          <w:p w14:paraId="06BA6E71" w14:textId="38579A85" w:rsidR="00D522CD" w:rsidRPr="009E7635" w:rsidRDefault="00DA178A" w:rsidP="00D522CD">
            <w:pPr>
              <w:ind w:firstLine="0"/>
              <w:rPr>
                <w:sz w:val="24"/>
                <w:szCs w:val="24"/>
                <w:lang w:val="ro-RO" w:eastAsia="ru-RU"/>
              </w:rPr>
            </w:pPr>
            <w:r w:rsidRPr="009E7635">
              <w:rPr>
                <w:sz w:val="24"/>
                <w:szCs w:val="24"/>
                <w:lang w:val="ro-RO" w:eastAsia="ru-RU"/>
              </w:rPr>
              <w:t>9</w:t>
            </w:r>
            <w:r w:rsidR="00D522CD" w:rsidRPr="009E7635">
              <w:rPr>
                <w:sz w:val="24"/>
                <w:szCs w:val="24"/>
                <w:lang w:val="ro-RO" w:eastAsia="ru-RU"/>
              </w:rPr>
              <w:t>.</w:t>
            </w:r>
          </w:p>
        </w:tc>
        <w:tc>
          <w:tcPr>
            <w:tcW w:w="1612" w:type="pct"/>
          </w:tcPr>
          <w:p w14:paraId="392BA1D2" w14:textId="099FA0EE" w:rsidR="00D522CD" w:rsidRPr="00CE7AC2" w:rsidRDefault="00D522CD" w:rsidP="00486157">
            <w:pPr>
              <w:ind w:firstLine="0"/>
              <w:jc w:val="center"/>
              <w:rPr>
                <w:bCs/>
                <w:sz w:val="24"/>
                <w:szCs w:val="24"/>
                <w:lang w:val="ro-RO" w:eastAsia="ru-RU"/>
              </w:rPr>
            </w:pPr>
            <w:r w:rsidRPr="00CE7AC2">
              <w:rPr>
                <w:bCs/>
                <w:sz w:val="24"/>
                <w:szCs w:val="24"/>
                <w:lang w:val="ro-RO" w:eastAsia="ru-RU"/>
              </w:rPr>
              <w:t>Menținerea garanției lucrărilor pentru o perioadă de 5 ani</w:t>
            </w:r>
          </w:p>
        </w:tc>
        <w:tc>
          <w:tcPr>
            <w:tcW w:w="2083" w:type="pct"/>
          </w:tcPr>
          <w:p w14:paraId="4BED85CE" w14:textId="435116BA" w:rsidR="00D522CD" w:rsidRPr="009E7635" w:rsidRDefault="00D522CD" w:rsidP="00D522CD">
            <w:pPr>
              <w:tabs>
                <w:tab w:val="right" w:pos="426"/>
              </w:tabs>
              <w:ind w:firstLine="0"/>
              <w:jc w:val="center"/>
              <w:rPr>
                <w:bCs/>
                <w:sz w:val="24"/>
                <w:szCs w:val="24"/>
                <w:lang w:val="ro-RO" w:eastAsia="ru-RU"/>
              </w:rPr>
            </w:pPr>
            <w:r w:rsidRPr="009E7635">
              <w:rPr>
                <w:bCs/>
                <w:sz w:val="24"/>
                <w:szCs w:val="24"/>
                <w:lang w:val="ro-RO" w:eastAsia="ru-RU"/>
              </w:rPr>
              <w:t xml:space="preserve">Declarație pe propria răspundere, </w:t>
            </w:r>
            <w:r w:rsidRPr="009E7635">
              <w:rPr>
                <w:b/>
                <w:bCs/>
                <w:iCs/>
                <w:sz w:val="24"/>
                <w:szCs w:val="24"/>
                <w:lang w:val="ro-RO"/>
              </w:rPr>
              <w:t>semnată electronic</w:t>
            </w:r>
          </w:p>
          <w:p w14:paraId="59EBB4AD" w14:textId="72330447" w:rsidR="00D522CD" w:rsidRPr="009E7635" w:rsidRDefault="00D522CD" w:rsidP="00D522CD">
            <w:pPr>
              <w:tabs>
                <w:tab w:val="left" w:pos="612"/>
              </w:tabs>
              <w:ind w:firstLine="0"/>
              <w:jc w:val="center"/>
              <w:rPr>
                <w:bCs/>
                <w:sz w:val="24"/>
                <w:szCs w:val="24"/>
                <w:lang w:val="ro-RO" w:eastAsia="ru-RU"/>
              </w:rPr>
            </w:pPr>
            <w:r w:rsidRPr="009E7635">
              <w:rPr>
                <w:b/>
                <w:bCs/>
                <w:iCs/>
                <w:sz w:val="24"/>
                <w:szCs w:val="24"/>
                <w:lang w:val="ro-RO"/>
              </w:rPr>
              <w:t>de către operatorul economic</w:t>
            </w:r>
          </w:p>
        </w:tc>
        <w:tc>
          <w:tcPr>
            <w:tcW w:w="997" w:type="pct"/>
          </w:tcPr>
          <w:p w14:paraId="427F4450" w14:textId="2A380CD5" w:rsidR="00D522CD" w:rsidRPr="009E7635" w:rsidRDefault="00D522CD" w:rsidP="00D522CD">
            <w:pPr>
              <w:ind w:firstLine="0"/>
              <w:jc w:val="center"/>
              <w:rPr>
                <w:bCs/>
                <w:sz w:val="24"/>
                <w:szCs w:val="24"/>
                <w:lang w:val="ro-RO" w:eastAsia="ru-RU"/>
              </w:rPr>
            </w:pPr>
            <w:r w:rsidRPr="009E7635">
              <w:rPr>
                <w:bCs/>
                <w:sz w:val="24"/>
                <w:szCs w:val="24"/>
                <w:lang w:val="ro-RO" w:eastAsia="ru-RU"/>
              </w:rPr>
              <w:t>Obligatoriu</w:t>
            </w:r>
          </w:p>
        </w:tc>
      </w:tr>
      <w:tr w:rsidR="000357CC" w:rsidRPr="009E7635" w14:paraId="4B8E5B48" w14:textId="77777777" w:rsidTr="0005667C">
        <w:tc>
          <w:tcPr>
            <w:tcW w:w="308" w:type="pct"/>
          </w:tcPr>
          <w:p w14:paraId="07C0D5EA" w14:textId="5BB347A7" w:rsidR="000357CC" w:rsidRPr="009E7635" w:rsidRDefault="00DA178A" w:rsidP="000357CC">
            <w:pPr>
              <w:ind w:firstLine="0"/>
              <w:rPr>
                <w:sz w:val="24"/>
                <w:szCs w:val="24"/>
                <w:lang w:val="ro-RO" w:eastAsia="ru-RU"/>
              </w:rPr>
            </w:pPr>
            <w:r w:rsidRPr="009E7635">
              <w:rPr>
                <w:sz w:val="24"/>
                <w:szCs w:val="24"/>
                <w:lang w:val="ro-RO" w:eastAsia="ru-RU"/>
              </w:rPr>
              <w:t>10</w:t>
            </w:r>
            <w:r w:rsidR="000357CC" w:rsidRPr="009E7635">
              <w:rPr>
                <w:sz w:val="24"/>
                <w:szCs w:val="24"/>
                <w:lang w:val="ro-RO" w:eastAsia="ru-RU"/>
              </w:rPr>
              <w:t>.</w:t>
            </w:r>
          </w:p>
        </w:tc>
        <w:tc>
          <w:tcPr>
            <w:tcW w:w="1612" w:type="pct"/>
          </w:tcPr>
          <w:p w14:paraId="0BDB38BE" w14:textId="56DF87B8" w:rsidR="000357CC" w:rsidRPr="00CE7AC2" w:rsidRDefault="000357CC" w:rsidP="00486157">
            <w:pPr>
              <w:ind w:firstLine="0"/>
              <w:jc w:val="center"/>
              <w:rPr>
                <w:iCs/>
                <w:sz w:val="24"/>
                <w:szCs w:val="24"/>
                <w:lang w:val="ro-RO"/>
              </w:rPr>
            </w:pPr>
            <w:r w:rsidRPr="00CE7AC2">
              <w:rPr>
                <w:bCs/>
                <w:sz w:val="24"/>
                <w:szCs w:val="24"/>
                <w:lang w:val="ro-RO" w:eastAsia="ru-RU"/>
              </w:rPr>
              <w:t xml:space="preserve">Atestarea </w:t>
            </w:r>
            <w:proofErr w:type="spellStart"/>
            <w:r w:rsidRPr="00CE7AC2">
              <w:rPr>
                <w:bCs/>
                <w:sz w:val="24"/>
                <w:szCs w:val="24"/>
                <w:lang w:val="ro-RO" w:eastAsia="ru-RU"/>
              </w:rPr>
              <w:t>tehnico</w:t>
            </w:r>
            <w:proofErr w:type="spellEnd"/>
            <w:r w:rsidRPr="00CE7AC2">
              <w:rPr>
                <w:bCs/>
                <w:sz w:val="24"/>
                <w:szCs w:val="24"/>
                <w:lang w:val="ro-RO" w:eastAsia="ru-RU"/>
              </w:rPr>
              <w:t xml:space="preserve">-profesională a </w:t>
            </w:r>
            <w:r w:rsidR="00552C48">
              <w:rPr>
                <w:bCs/>
                <w:sz w:val="24"/>
                <w:szCs w:val="24"/>
                <w:lang w:val="ro-RO" w:eastAsia="ru-RU"/>
              </w:rPr>
              <w:t>responsabilului tehnic pentru domeniul</w:t>
            </w:r>
            <w:r w:rsidRPr="00CE7AC2">
              <w:rPr>
                <w:bCs/>
                <w:sz w:val="24"/>
                <w:szCs w:val="24"/>
                <w:lang w:val="ro-RO" w:eastAsia="ru-RU"/>
              </w:rPr>
              <w:t xml:space="preserve"> </w:t>
            </w:r>
            <w:r w:rsidRPr="00CE7AC2">
              <w:rPr>
                <w:bCs/>
                <w:i/>
                <w:iCs/>
                <w:sz w:val="24"/>
                <w:szCs w:val="24"/>
                <w:lang w:val="ro-RO" w:eastAsia="ru-RU"/>
              </w:rPr>
              <w:t>(</w:t>
            </w:r>
            <w:proofErr w:type="spellStart"/>
            <w:r w:rsidR="00C83D58" w:rsidRPr="00486157">
              <w:rPr>
                <w:sz w:val="24"/>
                <w:szCs w:val="24"/>
                <w:lang w:val="en-GB"/>
              </w:rPr>
              <w:t>Construcții</w:t>
            </w:r>
            <w:proofErr w:type="spellEnd"/>
            <w:r w:rsidR="00C83D58" w:rsidRPr="00486157">
              <w:rPr>
                <w:sz w:val="24"/>
                <w:szCs w:val="24"/>
                <w:lang w:val="en-GB"/>
              </w:rPr>
              <w:t xml:space="preserve"> </w:t>
            </w:r>
            <w:proofErr w:type="spellStart"/>
            <w:r w:rsidR="00C83D58" w:rsidRPr="00486157">
              <w:rPr>
                <w:sz w:val="24"/>
                <w:szCs w:val="24"/>
                <w:lang w:val="en-GB"/>
              </w:rPr>
              <w:t>civile</w:t>
            </w:r>
            <w:proofErr w:type="spellEnd"/>
            <w:r w:rsidR="00C83D58" w:rsidRPr="00486157">
              <w:rPr>
                <w:sz w:val="24"/>
                <w:szCs w:val="24"/>
                <w:lang w:val="en-GB"/>
              </w:rPr>
              <w:t xml:space="preserve">, </w:t>
            </w:r>
            <w:proofErr w:type="spellStart"/>
            <w:r w:rsidR="00C83D58" w:rsidRPr="00486157">
              <w:rPr>
                <w:sz w:val="24"/>
                <w:szCs w:val="24"/>
                <w:lang w:val="en-GB"/>
              </w:rPr>
              <w:t>industriale</w:t>
            </w:r>
            <w:proofErr w:type="spellEnd"/>
            <w:r w:rsidR="00C83D58" w:rsidRPr="00486157">
              <w:rPr>
                <w:sz w:val="24"/>
                <w:szCs w:val="24"/>
                <w:lang w:val="en-GB"/>
              </w:rPr>
              <w:t xml:space="preserve"> </w:t>
            </w:r>
            <w:proofErr w:type="spellStart"/>
            <w:r w:rsidR="00C83D58" w:rsidRPr="00486157">
              <w:rPr>
                <w:sz w:val="24"/>
                <w:szCs w:val="24"/>
                <w:lang w:val="en-GB"/>
              </w:rPr>
              <w:t>și</w:t>
            </w:r>
            <w:proofErr w:type="spellEnd"/>
            <w:r w:rsidR="00C83D58" w:rsidRPr="00486157">
              <w:rPr>
                <w:sz w:val="24"/>
                <w:szCs w:val="24"/>
                <w:lang w:val="en-GB"/>
              </w:rPr>
              <w:t xml:space="preserve"> </w:t>
            </w:r>
            <w:proofErr w:type="spellStart"/>
            <w:r w:rsidR="00C83D58" w:rsidRPr="00486157">
              <w:rPr>
                <w:sz w:val="24"/>
                <w:szCs w:val="24"/>
                <w:lang w:val="en-GB"/>
              </w:rPr>
              <w:t>agrozootehnice</w:t>
            </w:r>
            <w:proofErr w:type="spellEnd"/>
            <w:r w:rsidR="0052681E" w:rsidRPr="00CE7AC2">
              <w:rPr>
                <w:bCs/>
                <w:i/>
                <w:iCs/>
                <w:sz w:val="24"/>
                <w:szCs w:val="24"/>
                <w:lang w:val="ro-RO" w:eastAsia="ru-RU"/>
              </w:rPr>
              <w:t>)</w:t>
            </w:r>
          </w:p>
        </w:tc>
        <w:tc>
          <w:tcPr>
            <w:tcW w:w="2083" w:type="pct"/>
          </w:tcPr>
          <w:p w14:paraId="47FB8D0A" w14:textId="77777777" w:rsidR="000357CC" w:rsidRPr="009E7635" w:rsidRDefault="000357CC" w:rsidP="000357CC">
            <w:pPr>
              <w:tabs>
                <w:tab w:val="left" w:pos="612"/>
              </w:tabs>
              <w:ind w:firstLine="0"/>
              <w:jc w:val="center"/>
              <w:rPr>
                <w:bCs/>
                <w:sz w:val="24"/>
                <w:szCs w:val="24"/>
                <w:lang w:val="ro-RO" w:eastAsia="ru-RU"/>
              </w:rPr>
            </w:pPr>
            <w:r w:rsidRPr="009E7635">
              <w:rPr>
                <w:bCs/>
                <w:sz w:val="24"/>
                <w:szCs w:val="24"/>
                <w:lang w:val="ro-RO" w:eastAsia="ru-RU"/>
              </w:rPr>
              <w:t>Copia certificatului</w:t>
            </w:r>
            <w:r w:rsidRPr="009E7635">
              <w:rPr>
                <w:sz w:val="24"/>
                <w:szCs w:val="24"/>
                <w:lang w:val="ro-RO"/>
              </w:rPr>
              <w:t xml:space="preserve"> </w:t>
            </w:r>
            <w:r w:rsidRPr="009E7635">
              <w:rPr>
                <w:bCs/>
                <w:sz w:val="24"/>
                <w:szCs w:val="24"/>
                <w:lang w:val="ro-RO" w:eastAsia="ru-RU"/>
              </w:rPr>
              <w:t>de atestare tehnico-profesională a responsabilului tehnic (conform art. 165 Codul Urbanismului și Construcțiilor nr. 434/2023),</w:t>
            </w:r>
          </w:p>
          <w:p w14:paraId="185E812B" w14:textId="77777777" w:rsidR="000357CC" w:rsidRPr="009E7635" w:rsidRDefault="000357CC" w:rsidP="000357CC">
            <w:pPr>
              <w:tabs>
                <w:tab w:val="left" w:pos="612"/>
              </w:tabs>
              <w:ind w:firstLine="0"/>
              <w:jc w:val="center"/>
              <w:rPr>
                <w:b/>
                <w:bCs/>
                <w:iCs/>
                <w:sz w:val="24"/>
                <w:szCs w:val="24"/>
                <w:lang w:val="ro-RO"/>
              </w:rPr>
            </w:pPr>
            <w:r w:rsidRPr="009E7635">
              <w:rPr>
                <w:b/>
                <w:bCs/>
                <w:iCs/>
                <w:sz w:val="24"/>
                <w:szCs w:val="24"/>
                <w:lang w:val="ro-RO"/>
              </w:rPr>
              <w:t>semnat electronic</w:t>
            </w:r>
          </w:p>
          <w:p w14:paraId="741C967B" w14:textId="7C8DFB80" w:rsidR="000357CC" w:rsidRPr="009E7635" w:rsidRDefault="000357CC" w:rsidP="000357CC">
            <w:pPr>
              <w:tabs>
                <w:tab w:val="right" w:pos="426"/>
              </w:tabs>
              <w:ind w:hanging="51"/>
              <w:jc w:val="center"/>
              <w:rPr>
                <w:bCs/>
                <w:sz w:val="24"/>
                <w:szCs w:val="24"/>
                <w:lang w:val="ro-RO" w:eastAsia="ru-RU"/>
              </w:rPr>
            </w:pPr>
            <w:r w:rsidRPr="009E7635">
              <w:rPr>
                <w:b/>
                <w:bCs/>
                <w:iCs/>
                <w:sz w:val="24"/>
                <w:szCs w:val="24"/>
                <w:lang w:val="ro-RO"/>
              </w:rPr>
              <w:t>de către operatorul economic</w:t>
            </w:r>
          </w:p>
        </w:tc>
        <w:tc>
          <w:tcPr>
            <w:tcW w:w="997" w:type="pct"/>
          </w:tcPr>
          <w:p w14:paraId="07C5D523" w14:textId="1E534147" w:rsidR="000357CC" w:rsidRPr="009E7635" w:rsidRDefault="000357CC" w:rsidP="000357CC">
            <w:pPr>
              <w:ind w:firstLine="0"/>
              <w:jc w:val="center"/>
              <w:rPr>
                <w:bCs/>
                <w:sz w:val="24"/>
                <w:szCs w:val="24"/>
                <w:lang w:val="ro-RO" w:eastAsia="ru-RU"/>
              </w:rPr>
            </w:pPr>
            <w:r w:rsidRPr="009E7635">
              <w:rPr>
                <w:bCs/>
                <w:sz w:val="24"/>
                <w:szCs w:val="24"/>
                <w:lang w:val="ro-RO" w:eastAsia="ru-RU"/>
              </w:rPr>
              <w:t>*Obligatoriu</w:t>
            </w:r>
          </w:p>
        </w:tc>
      </w:tr>
      <w:tr w:rsidR="000357CC" w:rsidRPr="009E7635" w14:paraId="354AF84D" w14:textId="77777777" w:rsidTr="0005667C">
        <w:tc>
          <w:tcPr>
            <w:tcW w:w="308" w:type="pct"/>
          </w:tcPr>
          <w:p w14:paraId="592B9A86" w14:textId="24A958A7" w:rsidR="000357CC" w:rsidRPr="009E7635" w:rsidRDefault="00DA178A" w:rsidP="000357CC">
            <w:pPr>
              <w:ind w:firstLine="0"/>
              <w:rPr>
                <w:sz w:val="24"/>
                <w:szCs w:val="24"/>
                <w:lang w:val="ro-RO" w:eastAsia="ru-RU"/>
              </w:rPr>
            </w:pPr>
            <w:r w:rsidRPr="009E7635">
              <w:rPr>
                <w:sz w:val="24"/>
                <w:szCs w:val="24"/>
                <w:lang w:val="ro-RO" w:eastAsia="ru-RU"/>
              </w:rPr>
              <w:t>11</w:t>
            </w:r>
            <w:r w:rsidR="000357CC" w:rsidRPr="009E7635">
              <w:rPr>
                <w:sz w:val="24"/>
                <w:szCs w:val="24"/>
                <w:lang w:val="ro-RO" w:eastAsia="ru-RU"/>
              </w:rPr>
              <w:t>.</w:t>
            </w:r>
          </w:p>
        </w:tc>
        <w:tc>
          <w:tcPr>
            <w:tcW w:w="1612" w:type="pct"/>
          </w:tcPr>
          <w:p w14:paraId="78D3F319" w14:textId="6DF5E422" w:rsidR="000357CC" w:rsidRPr="009E7635" w:rsidRDefault="000357CC" w:rsidP="00486157">
            <w:pPr>
              <w:ind w:firstLine="0"/>
              <w:jc w:val="center"/>
              <w:rPr>
                <w:bCs/>
                <w:sz w:val="24"/>
                <w:szCs w:val="24"/>
                <w:lang w:val="ro-RO" w:eastAsia="ru-RU"/>
              </w:rPr>
            </w:pPr>
            <w:r w:rsidRPr="00CE7AC2">
              <w:rPr>
                <w:bCs/>
                <w:sz w:val="24"/>
                <w:szCs w:val="24"/>
                <w:lang w:val="ro-RO" w:eastAsia="ru-RU"/>
              </w:rPr>
              <w:t>Atestarea cunoștințelor în domeniul securității în muncă</w:t>
            </w:r>
          </w:p>
        </w:tc>
        <w:tc>
          <w:tcPr>
            <w:tcW w:w="2083" w:type="pct"/>
          </w:tcPr>
          <w:p w14:paraId="0D3DDAE0" w14:textId="77777777" w:rsidR="000357CC" w:rsidRPr="009E7635" w:rsidRDefault="000357CC" w:rsidP="000357CC">
            <w:pPr>
              <w:tabs>
                <w:tab w:val="left" w:pos="612"/>
              </w:tabs>
              <w:ind w:hanging="51"/>
              <w:jc w:val="center"/>
              <w:rPr>
                <w:sz w:val="24"/>
                <w:szCs w:val="24"/>
                <w:lang w:val="ro-RO"/>
              </w:rPr>
            </w:pPr>
            <w:r w:rsidRPr="009E7635">
              <w:rPr>
                <w:bCs/>
                <w:sz w:val="24"/>
                <w:szCs w:val="24"/>
                <w:lang w:val="ro-RO" w:eastAsia="ru-RU"/>
              </w:rPr>
              <w:t>Copia adeverinței</w:t>
            </w:r>
            <w:r w:rsidRPr="009E7635">
              <w:rPr>
                <w:sz w:val="24"/>
                <w:szCs w:val="24"/>
                <w:lang w:val="ro-RO"/>
              </w:rPr>
              <w:t>,</w:t>
            </w:r>
          </w:p>
          <w:p w14:paraId="7621FFEA" w14:textId="190273DB" w:rsidR="000357CC" w:rsidRPr="009E7635" w:rsidRDefault="000357CC" w:rsidP="000357CC">
            <w:pPr>
              <w:tabs>
                <w:tab w:val="left" w:pos="612"/>
              </w:tabs>
              <w:ind w:firstLine="0"/>
              <w:jc w:val="center"/>
              <w:rPr>
                <w:bCs/>
                <w:sz w:val="24"/>
                <w:szCs w:val="24"/>
                <w:lang w:val="ro-RO" w:eastAsia="ru-RU"/>
              </w:rPr>
            </w:pPr>
            <w:r w:rsidRPr="009E7635">
              <w:rPr>
                <w:b/>
                <w:bCs/>
                <w:iCs/>
                <w:sz w:val="24"/>
                <w:szCs w:val="24"/>
                <w:lang w:val="ro-RO"/>
              </w:rPr>
              <w:t>semnată electronic de către operatorul economic</w:t>
            </w:r>
          </w:p>
        </w:tc>
        <w:tc>
          <w:tcPr>
            <w:tcW w:w="997" w:type="pct"/>
          </w:tcPr>
          <w:p w14:paraId="11639B56" w14:textId="4219BB71" w:rsidR="000357CC" w:rsidRPr="009E7635" w:rsidRDefault="000357CC" w:rsidP="000357CC">
            <w:pPr>
              <w:ind w:firstLine="0"/>
              <w:jc w:val="center"/>
              <w:rPr>
                <w:bCs/>
                <w:sz w:val="24"/>
                <w:szCs w:val="24"/>
                <w:lang w:val="ro-RO" w:eastAsia="ru-RU"/>
              </w:rPr>
            </w:pPr>
            <w:r w:rsidRPr="009E7635">
              <w:rPr>
                <w:bCs/>
                <w:sz w:val="24"/>
                <w:szCs w:val="24"/>
                <w:lang w:val="ro-RO" w:eastAsia="ru-RU"/>
              </w:rPr>
              <w:t>Obligatoriu</w:t>
            </w:r>
          </w:p>
        </w:tc>
      </w:tr>
      <w:tr w:rsidR="000357CC" w:rsidRPr="009E7635" w14:paraId="07C61D71" w14:textId="77777777" w:rsidTr="0005667C">
        <w:tc>
          <w:tcPr>
            <w:tcW w:w="308" w:type="pct"/>
          </w:tcPr>
          <w:p w14:paraId="392FF109" w14:textId="525B3F2F" w:rsidR="000357CC" w:rsidRPr="009E7635" w:rsidRDefault="00DA178A" w:rsidP="000357CC">
            <w:pPr>
              <w:ind w:firstLine="0"/>
              <w:rPr>
                <w:sz w:val="24"/>
                <w:szCs w:val="24"/>
                <w:lang w:val="ro-RO" w:eastAsia="ru-RU"/>
              </w:rPr>
            </w:pPr>
            <w:r w:rsidRPr="009E7635">
              <w:rPr>
                <w:sz w:val="24"/>
                <w:szCs w:val="24"/>
                <w:lang w:val="ro-RO" w:eastAsia="ru-RU"/>
              </w:rPr>
              <w:t>12</w:t>
            </w:r>
            <w:r w:rsidR="000357CC" w:rsidRPr="009E7635">
              <w:rPr>
                <w:sz w:val="24"/>
                <w:szCs w:val="24"/>
                <w:lang w:val="ro-RO" w:eastAsia="ru-RU"/>
              </w:rPr>
              <w:t>.</w:t>
            </w:r>
          </w:p>
        </w:tc>
        <w:tc>
          <w:tcPr>
            <w:tcW w:w="1612" w:type="pct"/>
          </w:tcPr>
          <w:p w14:paraId="7F3EA907" w14:textId="18A9D55D" w:rsidR="000357CC" w:rsidRPr="009E7635" w:rsidRDefault="000357CC" w:rsidP="00486157">
            <w:pPr>
              <w:tabs>
                <w:tab w:val="left" w:pos="612"/>
              </w:tabs>
              <w:ind w:firstLine="0"/>
              <w:jc w:val="center"/>
              <w:rPr>
                <w:sz w:val="24"/>
                <w:szCs w:val="24"/>
                <w:lang w:val="ro-RO"/>
              </w:rPr>
            </w:pPr>
            <w:r w:rsidRPr="00CE7AC2">
              <w:rPr>
                <w:iCs/>
                <w:sz w:val="24"/>
                <w:lang w:val="ro-RO"/>
              </w:rPr>
              <w:t xml:space="preserve">Experiență </w:t>
            </w:r>
            <w:r w:rsidRPr="00CE7AC2">
              <w:rPr>
                <w:sz w:val="24"/>
                <w:lang w:val="ro-RO"/>
              </w:rPr>
              <w:t>specifică în executarea lucrărilor similare în ultimii 5 ani</w:t>
            </w:r>
          </w:p>
        </w:tc>
        <w:tc>
          <w:tcPr>
            <w:tcW w:w="2083" w:type="pct"/>
          </w:tcPr>
          <w:p w14:paraId="3EA59EE8" w14:textId="77777777" w:rsidR="000357CC" w:rsidRPr="009E7635" w:rsidRDefault="000357CC" w:rsidP="0005667C">
            <w:pPr>
              <w:tabs>
                <w:tab w:val="right" w:pos="426"/>
              </w:tabs>
              <w:ind w:firstLine="34"/>
              <w:rPr>
                <w:sz w:val="24"/>
                <w:shd w:val="clear" w:color="auto" w:fill="FFFFFF"/>
                <w:lang w:val="ro-RO"/>
              </w:rPr>
            </w:pPr>
            <w:r w:rsidRPr="009E7635">
              <w:rPr>
                <w:rFonts w:eastAsia="PMingLiU"/>
                <w:bCs/>
                <w:sz w:val="24"/>
                <w:lang w:val="ro-RO" w:eastAsia="zh-CN"/>
              </w:rPr>
              <w:t xml:space="preserve">Declarație privind experiența similară, </w:t>
            </w:r>
            <w:r w:rsidRPr="009E7635">
              <w:rPr>
                <w:bCs/>
                <w:sz w:val="24"/>
                <w:lang w:val="ro-RO"/>
              </w:rPr>
              <w:t xml:space="preserve">completată conform </w:t>
            </w:r>
            <w:r w:rsidRPr="009E7635">
              <w:rPr>
                <w:bCs/>
                <w:sz w:val="24"/>
                <w:u w:val="single"/>
                <w:lang w:val="ro-RO"/>
              </w:rPr>
              <w:t>Anexei nr. 12</w:t>
            </w:r>
            <w:r w:rsidRPr="009E7635">
              <w:rPr>
                <w:bCs/>
                <w:sz w:val="24"/>
                <w:lang w:val="ro-RO"/>
              </w:rPr>
              <w:t xml:space="preserve"> și, respectiv, Declarație privind lista principalelor lucrări executate în ultimul an de activitate, completată conform </w:t>
            </w:r>
            <w:r w:rsidRPr="009E7635">
              <w:rPr>
                <w:bCs/>
                <w:sz w:val="24"/>
                <w:u w:val="single"/>
                <w:lang w:val="ro-RO"/>
              </w:rPr>
              <w:t>Anexei nr. 13</w:t>
            </w:r>
            <w:r w:rsidRPr="009E7635">
              <w:rPr>
                <w:bCs/>
                <w:sz w:val="24"/>
                <w:lang w:val="ro-RO"/>
              </w:rPr>
              <w:t xml:space="preserve"> </w:t>
            </w:r>
            <w:r w:rsidRPr="009E7635">
              <w:rPr>
                <w:sz w:val="24"/>
                <w:lang w:val="ro-RO"/>
              </w:rPr>
              <w:t>la</w:t>
            </w:r>
            <w:r w:rsidRPr="009E7635">
              <w:rPr>
                <w:sz w:val="24"/>
                <w:lang w:val="ro-RO" w:eastAsia="ru-RU"/>
              </w:rPr>
              <w:t xml:space="preserve"> Documentația standard aprobată prin Ordinul Ministrului Finanţelor nr. 69 din 7 mai 2021.</w:t>
            </w:r>
          </w:p>
          <w:p w14:paraId="21E76BAE" w14:textId="78712034" w:rsidR="000357CC" w:rsidRPr="009E7635" w:rsidRDefault="000357CC" w:rsidP="0005667C">
            <w:pPr>
              <w:tabs>
                <w:tab w:val="right" w:pos="426"/>
              </w:tabs>
              <w:ind w:firstLine="0"/>
              <w:rPr>
                <w:sz w:val="24"/>
                <w:szCs w:val="24"/>
                <w:lang w:val="ro-RO"/>
              </w:rPr>
            </w:pPr>
            <w:r w:rsidRPr="009E7635">
              <w:rPr>
                <w:sz w:val="24"/>
                <w:shd w:val="clear" w:color="auto" w:fill="FFFFFF"/>
                <w:lang w:val="ro-RO"/>
              </w:rPr>
              <w:t xml:space="preserve">Informația despre experiența similară va fi </w:t>
            </w:r>
            <w:r w:rsidRPr="009E7635">
              <w:rPr>
                <w:sz w:val="24"/>
                <w:lang w:val="ro-RO"/>
              </w:rPr>
              <w:t>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w:t>
            </w:r>
            <w:r w:rsidR="0005667C">
              <w:rPr>
                <w:sz w:val="24"/>
                <w:lang w:val="ro-RO"/>
              </w:rPr>
              <w:t xml:space="preserve"> </w:t>
            </w:r>
            <w:r w:rsidRPr="009E7635">
              <w:rPr>
                <w:iCs/>
                <w:sz w:val="24"/>
                <w:shd w:val="clear" w:color="auto" w:fill="FFFFFF"/>
                <w:lang w:val="ro-RO"/>
              </w:rPr>
              <w:t xml:space="preserve">Copiile, </w:t>
            </w:r>
            <w:r w:rsidRPr="009E7635">
              <w:rPr>
                <w:b/>
                <w:bCs/>
                <w:iCs/>
                <w:sz w:val="24"/>
                <w:lang w:val="ro-RO"/>
              </w:rPr>
              <w:t>semnate electronic</w:t>
            </w:r>
            <w:r w:rsidR="0005667C">
              <w:rPr>
                <w:b/>
                <w:bCs/>
                <w:iCs/>
                <w:sz w:val="24"/>
                <w:lang w:val="ro-RO"/>
              </w:rPr>
              <w:t xml:space="preserve"> </w:t>
            </w:r>
            <w:r w:rsidRPr="009E7635">
              <w:rPr>
                <w:b/>
                <w:bCs/>
                <w:iCs/>
                <w:sz w:val="24"/>
                <w:lang w:val="ro-RO"/>
              </w:rPr>
              <w:t>de către operatorul economic</w:t>
            </w:r>
          </w:p>
        </w:tc>
        <w:tc>
          <w:tcPr>
            <w:tcW w:w="997" w:type="pct"/>
          </w:tcPr>
          <w:p w14:paraId="461AA8AF" w14:textId="59CF9DE9" w:rsidR="000357CC" w:rsidRPr="009E7635" w:rsidRDefault="000357CC" w:rsidP="000357CC">
            <w:pPr>
              <w:ind w:firstLine="0"/>
              <w:jc w:val="center"/>
              <w:rPr>
                <w:iCs/>
                <w:sz w:val="24"/>
                <w:szCs w:val="24"/>
                <w:lang w:val="ro-RO"/>
              </w:rPr>
            </w:pPr>
            <w:r w:rsidRPr="009E7635">
              <w:rPr>
                <w:bCs/>
                <w:sz w:val="24"/>
                <w:szCs w:val="24"/>
                <w:lang w:val="ro-RO" w:eastAsia="ru-RU"/>
              </w:rPr>
              <w:t>Obligatoriu</w:t>
            </w:r>
          </w:p>
        </w:tc>
      </w:tr>
      <w:tr w:rsidR="000357CC" w:rsidRPr="009E7635" w14:paraId="328BA9A2" w14:textId="77777777" w:rsidTr="0005667C">
        <w:tc>
          <w:tcPr>
            <w:tcW w:w="308" w:type="pct"/>
          </w:tcPr>
          <w:p w14:paraId="3F017EBE" w14:textId="6ED323CF" w:rsidR="000357CC" w:rsidRPr="009E7635" w:rsidRDefault="00DA178A" w:rsidP="000357CC">
            <w:pPr>
              <w:ind w:firstLine="0"/>
              <w:rPr>
                <w:sz w:val="24"/>
                <w:szCs w:val="24"/>
                <w:lang w:val="ro-RO" w:eastAsia="ru-RU"/>
              </w:rPr>
            </w:pPr>
            <w:bookmarkStart w:id="0" w:name="_GoBack" w:colFirst="1" w:colLast="1"/>
            <w:r w:rsidRPr="009E7635">
              <w:rPr>
                <w:sz w:val="24"/>
                <w:szCs w:val="24"/>
                <w:lang w:val="ro-RO" w:eastAsia="ru-RU"/>
              </w:rPr>
              <w:t>13</w:t>
            </w:r>
            <w:r w:rsidR="000357CC" w:rsidRPr="009E7635">
              <w:rPr>
                <w:sz w:val="24"/>
                <w:szCs w:val="24"/>
                <w:lang w:val="ro-RO" w:eastAsia="ru-RU"/>
              </w:rPr>
              <w:t>.</w:t>
            </w:r>
          </w:p>
        </w:tc>
        <w:tc>
          <w:tcPr>
            <w:tcW w:w="1612" w:type="pct"/>
          </w:tcPr>
          <w:p w14:paraId="3768168A" w14:textId="5D98EBA2" w:rsidR="000357CC" w:rsidRPr="00CE7AC2" w:rsidRDefault="000357CC" w:rsidP="00486157">
            <w:pPr>
              <w:ind w:firstLine="0"/>
              <w:jc w:val="center"/>
              <w:rPr>
                <w:bCs/>
                <w:sz w:val="24"/>
                <w:szCs w:val="24"/>
                <w:lang w:val="ro-RO" w:eastAsia="ru-RU"/>
              </w:rPr>
            </w:pPr>
            <w:r w:rsidRPr="00CE7AC2">
              <w:rPr>
                <w:sz w:val="24"/>
                <w:lang w:val="ro-RO"/>
              </w:rPr>
              <w:t>Deţinerea dotărilor specifice, utilajului şi echipamentului necesare pentru îndeplinirea corespunzătoare a contractului</w:t>
            </w:r>
          </w:p>
        </w:tc>
        <w:tc>
          <w:tcPr>
            <w:tcW w:w="2083" w:type="pct"/>
            <w:vAlign w:val="center"/>
          </w:tcPr>
          <w:p w14:paraId="024E75A0" w14:textId="77777777" w:rsidR="000357CC" w:rsidRPr="009E7635" w:rsidRDefault="000357CC" w:rsidP="000357CC">
            <w:pPr>
              <w:tabs>
                <w:tab w:val="left" w:pos="612"/>
              </w:tabs>
              <w:ind w:firstLine="0"/>
              <w:jc w:val="center"/>
              <w:rPr>
                <w:sz w:val="24"/>
                <w:szCs w:val="24"/>
                <w:lang w:val="ro-RO"/>
              </w:rPr>
            </w:pPr>
            <w:r w:rsidRPr="009E7635">
              <w:rPr>
                <w:sz w:val="24"/>
                <w:szCs w:val="24"/>
                <w:lang w:val="ro-RO"/>
              </w:rPr>
              <w:t xml:space="preserve">Declarație privind dotările specifice, utilajul și echipamentul necesar pentru îndeplinirea corespunzătoare a contractului, completată conform Anexei nr. 14 la Documentația standard aprobată prin Ordinul Ministrului Finanțelor </w:t>
            </w:r>
          </w:p>
          <w:p w14:paraId="2F358BF8" w14:textId="7BDF18B9" w:rsidR="000357CC" w:rsidRPr="009E7635" w:rsidRDefault="000357CC" w:rsidP="0005667C">
            <w:pPr>
              <w:tabs>
                <w:tab w:val="left" w:pos="612"/>
              </w:tabs>
              <w:ind w:firstLine="0"/>
              <w:jc w:val="center"/>
              <w:rPr>
                <w:bCs/>
                <w:sz w:val="24"/>
                <w:szCs w:val="24"/>
                <w:lang w:val="ro-RO" w:eastAsia="ru-RU"/>
              </w:rPr>
            </w:pPr>
            <w:r w:rsidRPr="009E7635">
              <w:rPr>
                <w:sz w:val="24"/>
                <w:szCs w:val="24"/>
                <w:lang w:val="ro-RO"/>
              </w:rPr>
              <w:t xml:space="preserve">nr. 69 din 07 mai 2021, </w:t>
            </w:r>
            <w:r w:rsidRPr="009E7635">
              <w:rPr>
                <w:b/>
                <w:sz w:val="24"/>
                <w:szCs w:val="24"/>
                <w:lang w:val="ro-RO"/>
              </w:rPr>
              <w:t>semnată electronic de către operatorul economic</w:t>
            </w:r>
          </w:p>
        </w:tc>
        <w:tc>
          <w:tcPr>
            <w:tcW w:w="997" w:type="pct"/>
          </w:tcPr>
          <w:p w14:paraId="344768C9" w14:textId="7038C47A" w:rsidR="000357CC" w:rsidRPr="009E7635" w:rsidRDefault="000357CC" w:rsidP="000357CC">
            <w:pPr>
              <w:ind w:firstLine="0"/>
              <w:jc w:val="center"/>
              <w:rPr>
                <w:bCs/>
                <w:sz w:val="24"/>
                <w:szCs w:val="24"/>
                <w:lang w:val="ro-RO" w:eastAsia="ru-RU"/>
              </w:rPr>
            </w:pPr>
            <w:r w:rsidRPr="009E7635">
              <w:rPr>
                <w:iCs/>
                <w:sz w:val="24"/>
                <w:szCs w:val="24"/>
                <w:lang w:val="ro-RO"/>
              </w:rPr>
              <w:t>Obligatoriu</w:t>
            </w:r>
          </w:p>
        </w:tc>
      </w:tr>
      <w:tr w:rsidR="000357CC" w:rsidRPr="009E7635" w14:paraId="01EDF34A" w14:textId="77777777" w:rsidTr="0005667C">
        <w:tc>
          <w:tcPr>
            <w:tcW w:w="308" w:type="pct"/>
          </w:tcPr>
          <w:p w14:paraId="66AE66EA" w14:textId="01E4E25C" w:rsidR="000357CC" w:rsidRPr="009E7635" w:rsidRDefault="00DA178A" w:rsidP="000357CC">
            <w:pPr>
              <w:ind w:firstLine="0"/>
              <w:rPr>
                <w:sz w:val="24"/>
                <w:szCs w:val="24"/>
                <w:lang w:val="ro-RO" w:eastAsia="ru-RU"/>
              </w:rPr>
            </w:pPr>
            <w:r w:rsidRPr="009E7635">
              <w:rPr>
                <w:sz w:val="24"/>
                <w:szCs w:val="24"/>
                <w:lang w:val="ro-RO" w:eastAsia="ru-RU"/>
              </w:rPr>
              <w:t>14</w:t>
            </w:r>
            <w:r w:rsidR="000357CC" w:rsidRPr="009E7635">
              <w:rPr>
                <w:sz w:val="24"/>
                <w:szCs w:val="24"/>
                <w:lang w:val="ro-RO" w:eastAsia="ru-RU"/>
              </w:rPr>
              <w:t>.</w:t>
            </w:r>
          </w:p>
        </w:tc>
        <w:tc>
          <w:tcPr>
            <w:tcW w:w="1612" w:type="pct"/>
          </w:tcPr>
          <w:p w14:paraId="0974AB94" w14:textId="77777777" w:rsidR="000357CC" w:rsidRPr="00CE7AC2" w:rsidRDefault="000357CC" w:rsidP="00486157">
            <w:pPr>
              <w:tabs>
                <w:tab w:val="left" w:pos="612"/>
              </w:tabs>
              <w:ind w:firstLine="0"/>
              <w:jc w:val="center"/>
              <w:rPr>
                <w:sz w:val="24"/>
                <w:szCs w:val="24"/>
                <w:lang w:val="ro-RO"/>
              </w:rPr>
            </w:pPr>
            <w:r w:rsidRPr="00CE7AC2">
              <w:rPr>
                <w:sz w:val="24"/>
                <w:szCs w:val="24"/>
                <w:lang w:val="ro-RO"/>
              </w:rPr>
              <w:t>Asigurarea cu personal specializat în domeniul executării lucrărilor solicitate</w:t>
            </w:r>
          </w:p>
          <w:p w14:paraId="4BAEFA1F" w14:textId="24CF39FD" w:rsidR="000357CC" w:rsidRPr="00CE7AC2" w:rsidRDefault="000357CC" w:rsidP="00486157">
            <w:pPr>
              <w:tabs>
                <w:tab w:val="left" w:pos="612"/>
              </w:tabs>
              <w:ind w:firstLine="0"/>
              <w:jc w:val="center"/>
              <w:rPr>
                <w:sz w:val="24"/>
                <w:szCs w:val="24"/>
                <w:lang w:val="ro-RO"/>
              </w:rPr>
            </w:pPr>
          </w:p>
        </w:tc>
        <w:tc>
          <w:tcPr>
            <w:tcW w:w="2083" w:type="pct"/>
            <w:vAlign w:val="center"/>
          </w:tcPr>
          <w:p w14:paraId="5BE70F00" w14:textId="56F4CAF9" w:rsidR="000357CC" w:rsidRPr="009E7635" w:rsidRDefault="000357CC" w:rsidP="000357CC">
            <w:pPr>
              <w:tabs>
                <w:tab w:val="left" w:pos="612"/>
              </w:tabs>
              <w:ind w:firstLine="0"/>
              <w:jc w:val="center"/>
              <w:rPr>
                <w:sz w:val="24"/>
                <w:szCs w:val="24"/>
                <w:lang w:val="ro-RO" w:eastAsia="ru-RU"/>
              </w:rPr>
            </w:pPr>
            <w:r w:rsidRPr="009E7635">
              <w:rPr>
                <w:sz w:val="24"/>
                <w:szCs w:val="24"/>
                <w:lang w:val="ro-RO"/>
              </w:rPr>
              <w:t xml:space="preserve">Declarație privind personalul de specialitate propus pentru implementarea contractului, completată conform </w:t>
            </w:r>
            <w:r w:rsidRPr="009E7635">
              <w:rPr>
                <w:sz w:val="24"/>
                <w:szCs w:val="24"/>
                <w:u w:val="single"/>
                <w:lang w:val="ro-RO"/>
              </w:rPr>
              <w:t>Anexei nr. 15</w:t>
            </w:r>
            <w:r w:rsidRPr="009E7635">
              <w:rPr>
                <w:sz w:val="24"/>
                <w:szCs w:val="24"/>
                <w:lang w:val="ro-RO"/>
              </w:rPr>
              <w:t xml:space="preserve"> la</w:t>
            </w:r>
            <w:r w:rsidRPr="009E7635">
              <w:rPr>
                <w:sz w:val="24"/>
                <w:szCs w:val="24"/>
                <w:lang w:val="ro-RO" w:eastAsia="ru-RU"/>
              </w:rPr>
              <w:t xml:space="preserve"> Documentația standard aprobată prin Ordinul Ministrului Finanţelor</w:t>
            </w:r>
          </w:p>
          <w:p w14:paraId="12BE4C4F" w14:textId="7CB68517" w:rsidR="000357CC" w:rsidRPr="009E7635" w:rsidRDefault="000357CC" w:rsidP="0005667C">
            <w:pPr>
              <w:tabs>
                <w:tab w:val="left" w:pos="612"/>
              </w:tabs>
              <w:ind w:firstLine="0"/>
              <w:jc w:val="center"/>
              <w:rPr>
                <w:sz w:val="24"/>
                <w:szCs w:val="24"/>
                <w:lang w:val="ro-RO"/>
              </w:rPr>
            </w:pPr>
            <w:r w:rsidRPr="009E7635">
              <w:rPr>
                <w:sz w:val="24"/>
                <w:szCs w:val="24"/>
                <w:lang w:val="ro-RO" w:eastAsia="ru-RU"/>
              </w:rPr>
              <w:t>nr. 69 din 7 mai 2021,</w:t>
            </w:r>
            <w:r w:rsidR="0005667C">
              <w:rPr>
                <w:sz w:val="24"/>
                <w:szCs w:val="24"/>
                <w:lang w:val="ro-RO" w:eastAsia="ru-RU"/>
              </w:rPr>
              <w:t xml:space="preserve"> </w:t>
            </w:r>
            <w:r w:rsidRPr="009E7635">
              <w:rPr>
                <w:b/>
                <w:bCs/>
                <w:iCs/>
                <w:sz w:val="24"/>
                <w:szCs w:val="24"/>
                <w:lang w:val="ro-RO"/>
              </w:rPr>
              <w:t>semnată electronic</w:t>
            </w:r>
            <w:r w:rsidR="0005667C">
              <w:rPr>
                <w:b/>
                <w:bCs/>
                <w:iCs/>
                <w:sz w:val="24"/>
                <w:szCs w:val="24"/>
                <w:lang w:val="ro-RO"/>
              </w:rPr>
              <w:t xml:space="preserve"> </w:t>
            </w:r>
            <w:r w:rsidRPr="009E7635">
              <w:rPr>
                <w:b/>
                <w:bCs/>
                <w:iCs/>
                <w:sz w:val="24"/>
                <w:szCs w:val="24"/>
                <w:lang w:val="ro-RO"/>
              </w:rPr>
              <w:t>de către operatorul economic</w:t>
            </w:r>
          </w:p>
        </w:tc>
        <w:tc>
          <w:tcPr>
            <w:tcW w:w="997" w:type="pct"/>
          </w:tcPr>
          <w:p w14:paraId="29822C65" w14:textId="70C48193" w:rsidR="000357CC" w:rsidRPr="009E7635" w:rsidRDefault="000357CC" w:rsidP="000357CC">
            <w:pPr>
              <w:ind w:firstLine="0"/>
              <w:jc w:val="center"/>
              <w:rPr>
                <w:iCs/>
                <w:sz w:val="24"/>
                <w:szCs w:val="24"/>
                <w:lang w:val="ro-RO"/>
              </w:rPr>
            </w:pPr>
            <w:r w:rsidRPr="009E7635">
              <w:rPr>
                <w:bCs/>
                <w:sz w:val="24"/>
                <w:szCs w:val="24"/>
                <w:lang w:val="ro-RO" w:eastAsia="ru-RU"/>
              </w:rPr>
              <w:t>Obligatoriu</w:t>
            </w:r>
          </w:p>
        </w:tc>
      </w:tr>
      <w:tr w:rsidR="000357CC" w:rsidRPr="009E7635" w14:paraId="12466497" w14:textId="77777777" w:rsidTr="0005667C">
        <w:tc>
          <w:tcPr>
            <w:tcW w:w="308" w:type="pct"/>
          </w:tcPr>
          <w:p w14:paraId="6D2F59F7" w14:textId="55D7EA5C" w:rsidR="000357CC" w:rsidRPr="009E7635" w:rsidRDefault="00DA178A" w:rsidP="000357CC">
            <w:pPr>
              <w:ind w:firstLine="0"/>
              <w:rPr>
                <w:sz w:val="24"/>
                <w:szCs w:val="24"/>
                <w:lang w:val="ro-RO" w:eastAsia="ru-RU"/>
              </w:rPr>
            </w:pPr>
            <w:r w:rsidRPr="009E7635">
              <w:rPr>
                <w:sz w:val="24"/>
                <w:szCs w:val="24"/>
                <w:lang w:val="ro-RO" w:eastAsia="ru-RU"/>
              </w:rPr>
              <w:t>15</w:t>
            </w:r>
            <w:r w:rsidR="000357CC" w:rsidRPr="009E7635">
              <w:rPr>
                <w:sz w:val="24"/>
                <w:szCs w:val="24"/>
                <w:lang w:val="ro-RO" w:eastAsia="ru-RU"/>
              </w:rPr>
              <w:t>.</w:t>
            </w:r>
          </w:p>
        </w:tc>
        <w:tc>
          <w:tcPr>
            <w:tcW w:w="1612" w:type="pct"/>
          </w:tcPr>
          <w:p w14:paraId="4C9B532A" w14:textId="08BF9F38" w:rsidR="000357CC" w:rsidRPr="009E7635" w:rsidRDefault="000357CC" w:rsidP="00486157">
            <w:pPr>
              <w:tabs>
                <w:tab w:val="left" w:pos="612"/>
              </w:tabs>
              <w:ind w:firstLine="0"/>
              <w:jc w:val="center"/>
              <w:rPr>
                <w:sz w:val="24"/>
                <w:szCs w:val="24"/>
                <w:lang w:val="ro-RO"/>
              </w:rPr>
            </w:pPr>
            <w:r w:rsidRPr="009E7635">
              <w:rPr>
                <w:sz w:val="24"/>
                <w:szCs w:val="24"/>
                <w:lang w:val="ro-RO"/>
              </w:rPr>
              <w:t>Informația privind asocierea</w:t>
            </w:r>
          </w:p>
        </w:tc>
        <w:tc>
          <w:tcPr>
            <w:tcW w:w="2083" w:type="pct"/>
          </w:tcPr>
          <w:p w14:paraId="33257193" w14:textId="77777777" w:rsidR="00D03ECC" w:rsidRDefault="000357CC" w:rsidP="000357CC">
            <w:pPr>
              <w:tabs>
                <w:tab w:val="left" w:pos="33"/>
                <w:tab w:val="left" w:pos="317"/>
              </w:tabs>
              <w:ind w:hanging="51"/>
              <w:jc w:val="center"/>
              <w:rPr>
                <w:sz w:val="24"/>
                <w:lang w:val="ro-RO" w:eastAsia="ru-RU"/>
              </w:rPr>
            </w:pPr>
            <w:r w:rsidRPr="009E7635">
              <w:rPr>
                <w:sz w:val="24"/>
                <w:szCs w:val="24"/>
                <w:lang w:val="ro-RO"/>
              </w:rPr>
              <w:t xml:space="preserve">Completată conform Anexei nr. </w:t>
            </w:r>
            <w:r w:rsidRPr="009E7635">
              <w:rPr>
                <w:sz w:val="24"/>
                <w:szCs w:val="24"/>
                <w:u w:val="single"/>
                <w:lang w:val="ro-RO"/>
              </w:rPr>
              <w:t>17</w:t>
            </w:r>
            <w:r w:rsidRPr="009E7635">
              <w:rPr>
                <w:sz w:val="24"/>
                <w:szCs w:val="24"/>
                <w:lang w:val="ro-RO"/>
              </w:rPr>
              <w:t xml:space="preserve"> </w:t>
            </w:r>
            <w:r w:rsidRPr="009E7635">
              <w:rPr>
                <w:sz w:val="24"/>
                <w:lang w:val="ro-RO"/>
              </w:rPr>
              <w:t>la</w:t>
            </w:r>
            <w:r w:rsidRPr="009E7635">
              <w:rPr>
                <w:sz w:val="24"/>
                <w:lang w:val="ro-RO" w:eastAsia="ru-RU"/>
              </w:rPr>
              <w:t xml:space="preserve"> Documentația standard aprobată prin Ordinul Ministrului Finanţelor nr. 69 din 7 mai 2021, </w:t>
            </w:r>
          </w:p>
          <w:p w14:paraId="7DD2449A" w14:textId="66826339" w:rsidR="000357CC" w:rsidRPr="009E7635" w:rsidRDefault="000357CC" w:rsidP="000357CC">
            <w:pPr>
              <w:tabs>
                <w:tab w:val="left" w:pos="33"/>
                <w:tab w:val="left" w:pos="317"/>
              </w:tabs>
              <w:ind w:hanging="51"/>
              <w:jc w:val="center"/>
              <w:rPr>
                <w:sz w:val="24"/>
                <w:szCs w:val="24"/>
                <w:lang w:val="ro-RO"/>
              </w:rPr>
            </w:pPr>
            <w:r w:rsidRPr="009E7635">
              <w:rPr>
                <w:rFonts w:eastAsia="Calibri"/>
                <w:b/>
                <w:color w:val="000000" w:themeColor="text1"/>
                <w:sz w:val="24"/>
                <w:szCs w:val="24"/>
                <w:lang w:val="ro-RO"/>
              </w:rPr>
              <w:t xml:space="preserve">semnată electronic </w:t>
            </w:r>
            <w:r w:rsidRPr="009E7635">
              <w:rPr>
                <w:rFonts w:eastAsia="Calibri"/>
                <w:b/>
                <w:bCs/>
                <w:color w:val="000000" w:themeColor="text1"/>
                <w:sz w:val="24"/>
                <w:szCs w:val="24"/>
                <w:lang w:val="ro-RO"/>
              </w:rPr>
              <w:t>de către operatorul economic</w:t>
            </w:r>
            <w:r w:rsidRPr="009E7635">
              <w:rPr>
                <w:sz w:val="24"/>
                <w:szCs w:val="24"/>
                <w:lang w:val="ro-RO"/>
              </w:rPr>
              <w:t xml:space="preserve"> </w:t>
            </w:r>
          </w:p>
        </w:tc>
        <w:tc>
          <w:tcPr>
            <w:tcW w:w="997" w:type="pct"/>
          </w:tcPr>
          <w:p w14:paraId="332D2365" w14:textId="77777777" w:rsidR="000357CC" w:rsidRPr="009E7635" w:rsidRDefault="000357CC" w:rsidP="000357CC">
            <w:pPr>
              <w:tabs>
                <w:tab w:val="left" w:pos="612"/>
              </w:tabs>
              <w:ind w:firstLine="0"/>
              <w:jc w:val="center"/>
              <w:rPr>
                <w:iCs/>
                <w:sz w:val="24"/>
                <w:szCs w:val="24"/>
                <w:lang w:val="ro-RO"/>
              </w:rPr>
            </w:pPr>
            <w:r w:rsidRPr="009E7635">
              <w:rPr>
                <w:iCs/>
                <w:sz w:val="24"/>
                <w:szCs w:val="24"/>
                <w:lang w:val="ro-RO"/>
              </w:rPr>
              <w:t>Obligatoriu</w:t>
            </w:r>
          </w:p>
          <w:p w14:paraId="069EB9B1" w14:textId="77777777" w:rsidR="000357CC" w:rsidRPr="009E7635" w:rsidRDefault="000357CC" w:rsidP="000357CC">
            <w:pPr>
              <w:tabs>
                <w:tab w:val="left" w:pos="612"/>
              </w:tabs>
              <w:ind w:firstLine="0"/>
              <w:jc w:val="center"/>
              <w:rPr>
                <w:iCs/>
                <w:sz w:val="24"/>
                <w:szCs w:val="24"/>
                <w:lang w:val="ro-RO"/>
              </w:rPr>
            </w:pPr>
          </w:p>
        </w:tc>
      </w:tr>
      <w:tr w:rsidR="000357CC" w:rsidRPr="009E7635" w14:paraId="42D1D707" w14:textId="77777777" w:rsidTr="0005667C">
        <w:tc>
          <w:tcPr>
            <w:tcW w:w="308" w:type="pct"/>
          </w:tcPr>
          <w:p w14:paraId="33630A6D" w14:textId="6CE6CA1B" w:rsidR="000357CC" w:rsidRPr="009E7635" w:rsidRDefault="000357CC" w:rsidP="000357CC">
            <w:pPr>
              <w:ind w:firstLine="0"/>
              <w:rPr>
                <w:sz w:val="24"/>
                <w:szCs w:val="24"/>
                <w:lang w:val="ro-RO" w:eastAsia="ru-RU"/>
              </w:rPr>
            </w:pPr>
            <w:r w:rsidRPr="009E7635">
              <w:rPr>
                <w:sz w:val="24"/>
                <w:szCs w:val="24"/>
                <w:lang w:val="ro-RO" w:eastAsia="ru-RU"/>
              </w:rPr>
              <w:t>1</w:t>
            </w:r>
            <w:r w:rsidR="00DA178A" w:rsidRPr="009E7635">
              <w:rPr>
                <w:sz w:val="24"/>
                <w:szCs w:val="24"/>
                <w:lang w:val="ro-RO" w:eastAsia="ru-RU"/>
              </w:rPr>
              <w:t>6</w:t>
            </w:r>
            <w:r w:rsidRPr="009E7635">
              <w:rPr>
                <w:sz w:val="24"/>
                <w:szCs w:val="24"/>
                <w:lang w:val="ro-RO" w:eastAsia="ru-RU"/>
              </w:rPr>
              <w:t>.</w:t>
            </w:r>
          </w:p>
        </w:tc>
        <w:tc>
          <w:tcPr>
            <w:tcW w:w="1612" w:type="pct"/>
          </w:tcPr>
          <w:p w14:paraId="7993B57C" w14:textId="6CFC198D" w:rsidR="000357CC" w:rsidRPr="009E7635" w:rsidRDefault="000357CC" w:rsidP="00486157">
            <w:pPr>
              <w:tabs>
                <w:tab w:val="left" w:pos="612"/>
              </w:tabs>
              <w:ind w:firstLine="0"/>
              <w:jc w:val="center"/>
              <w:rPr>
                <w:iCs/>
                <w:sz w:val="24"/>
                <w:szCs w:val="24"/>
                <w:lang w:val="ro-RO"/>
              </w:rPr>
            </w:pPr>
            <w:r w:rsidRPr="009E7635">
              <w:rPr>
                <w:sz w:val="24"/>
                <w:szCs w:val="24"/>
                <w:lang w:val="ro-RO"/>
              </w:rPr>
              <w:t>Dovada înregistrării operatorului economic</w:t>
            </w:r>
          </w:p>
        </w:tc>
        <w:tc>
          <w:tcPr>
            <w:tcW w:w="2083" w:type="pct"/>
          </w:tcPr>
          <w:p w14:paraId="1E6D1BAE" w14:textId="40038459" w:rsidR="000357CC" w:rsidRPr="009E7635" w:rsidRDefault="000357CC" w:rsidP="000357CC">
            <w:pPr>
              <w:tabs>
                <w:tab w:val="left" w:pos="33"/>
                <w:tab w:val="left" w:pos="317"/>
              </w:tabs>
              <w:ind w:hanging="51"/>
              <w:jc w:val="center"/>
              <w:rPr>
                <w:sz w:val="24"/>
                <w:szCs w:val="24"/>
                <w:lang w:val="ro-RO"/>
              </w:rPr>
            </w:pPr>
            <w:r w:rsidRPr="009E7635">
              <w:rPr>
                <w:sz w:val="24"/>
                <w:szCs w:val="24"/>
                <w:lang w:val="ro-RO"/>
              </w:rPr>
              <w:t>Copia extrasului din Registrul de stat al persoanelor juridice,</w:t>
            </w:r>
          </w:p>
          <w:p w14:paraId="32A65799" w14:textId="011CC583" w:rsidR="000357CC" w:rsidRPr="009E7635" w:rsidRDefault="000357CC" w:rsidP="0005667C">
            <w:pPr>
              <w:tabs>
                <w:tab w:val="right" w:pos="426"/>
              </w:tabs>
              <w:ind w:firstLine="0"/>
              <w:jc w:val="center"/>
              <w:rPr>
                <w:rFonts w:eastAsia="PMingLiU"/>
                <w:bCs/>
                <w:sz w:val="24"/>
                <w:szCs w:val="24"/>
                <w:lang w:val="ro-RO" w:eastAsia="zh-CN"/>
              </w:rPr>
            </w:pPr>
            <w:r w:rsidRPr="009E7635">
              <w:rPr>
                <w:rFonts w:eastAsia="Calibri"/>
                <w:b/>
                <w:color w:val="000000" w:themeColor="text1"/>
                <w:sz w:val="24"/>
                <w:szCs w:val="24"/>
                <w:lang w:val="ro-RO"/>
              </w:rPr>
              <w:t xml:space="preserve">semnată electronic </w:t>
            </w:r>
            <w:r w:rsidRPr="009E7635">
              <w:rPr>
                <w:rFonts w:eastAsia="Calibri"/>
                <w:b/>
                <w:bCs/>
                <w:color w:val="000000" w:themeColor="text1"/>
                <w:sz w:val="24"/>
                <w:szCs w:val="24"/>
                <w:lang w:val="ro-RO"/>
              </w:rPr>
              <w:t>de către operatorul economic</w:t>
            </w:r>
          </w:p>
        </w:tc>
        <w:tc>
          <w:tcPr>
            <w:tcW w:w="997" w:type="pct"/>
          </w:tcPr>
          <w:p w14:paraId="4EE9D63B" w14:textId="1D0C965C" w:rsidR="000357CC" w:rsidRPr="009E7635" w:rsidRDefault="000357CC" w:rsidP="000357CC">
            <w:pPr>
              <w:tabs>
                <w:tab w:val="left" w:pos="612"/>
              </w:tabs>
              <w:ind w:firstLine="0"/>
              <w:jc w:val="center"/>
              <w:rPr>
                <w:iCs/>
                <w:sz w:val="24"/>
                <w:szCs w:val="24"/>
                <w:lang w:val="ro-RO"/>
              </w:rPr>
            </w:pPr>
            <w:r w:rsidRPr="009E7635">
              <w:rPr>
                <w:iCs/>
                <w:sz w:val="24"/>
                <w:szCs w:val="24"/>
                <w:lang w:val="ro-RO"/>
              </w:rPr>
              <w:t>Obligatoriu</w:t>
            </w:r>
          </w:p>
          <w:p w14:paraId="6CCFE25C" w14:textId="0181820F" w:rsidR="000357CC" w:rsidRPr="009E7635" w:rsidRDefault="000357CC" w:rsidP="000357CC">
            <w:pPr>
              <w:tabs>
                <w:tab w:val="left" w:pos="612"/>
              </w:tabs>
              <w:ind w:firstLine="0"/>
              <w:jc w:val="center"/>
              <w:rPr>
                <w:i/>
                <w:sz w:val="24"/>
                <w:szCs w:val="24"/>
                <w:lang w:val="ro-RO"/>
              </w:rPr>
            </w:pPr>
            <w:r w:rsidRPr="009E7635">
              <w:rPr>
                <w:i/>
                <w:sz w:val="24"/>
                <w:szCs w:val="24"/>
                <w:lang w:val="ro-RO"/>
              </w:rPr>
              <w:t>(la solicitare)</w:t>
            </w:r>
          </w:p>
          <w:p w14:paraId="327B64AC" w14:textId="77777777" w:rsidR="000357CC" w:rsidRPr="009E7635" w:rsidRDefault="000357CC" w:rsidP="000357CC">
            <w:pPr>
              <w:ind w:firstLine="0"/>
              <w:jc w:val="center"/>
              <w:rPr>
                <w:bCs/>
                <w:sz w:val="24"/>
                <w:szCs w:val="24"/>
                <w:lang w:val="ro-RO" w:eastAsia="ru-RU"/>
              </w:rPr>
            </w:pPr>
          </w:p>
        </w:tc>
      </w:tr>
      <w:tr w:rsidR="000357CC" w:rsidRPr="009E7635" w14:paraId="59E40868" w14:textId="77777777" w:rsidTr="0005667C">
        <w:tc>
          <w:tcPr>
            <w:tcW w:w="308" w:type="pct"/>
          </w:tcPr>
          <w:p w14:paraId="0899A414" w14:textId="4B355660" w:rsidR="000357CC" w:rsidRPr="009E7635" w:rsidRDefault="000357CC" w:rsidP="000357CC">
            <w:pPr>
              <w:ind w:firstLine="0"/>
              <w:rPr>
                <w:sz w:val="24"/>
                <w:szCs w:val="24"/>
                <w:lang w:val="ro-RO" w:eastAsia="ru-RU"/>
              </w:rPr>
            </w:pPr>
            <w:r w:rsidRPr="009E7635">
              <w:rPr>
                <w:sz w:val="24"/>
                <w:szCs w:val="24"/>
                <w:lang w:val="ro-RO" w:eastAsia="ru-RU"/>
              </w:rPr>
              <w:t>1</w:t>
            </w:r>
            <w:r w:rsidR="00DA178A" w:rsidRPr="009E7635">
              <w:rPr>
                <w:sz w:val="24"/>
                <w:szCs w:val="24"/>
                <w:lang w:val="ro-RO" w:eastAsia="ru-RU"/>
              </w:rPr>
              <w:t>7</w:t>
            </w:r>
            <w:r w:rsidRPr="009E7635">
              <w:rPr>
                <w:sz w:val="24"/>
                <w:szCs w:val="24"/>
                <w:lang w:val="ro-RO" w:eastAsia="ru-RU"/>
              </w:rPr>
              <w:t>.</w:t>
            </w:r>
          </w:p>
        </w:tc>
        <w:tc>
          <w:tcPr>
            <w:tcW w:w="1612" w:type="pct"/>
          </w:tcPr>
          <w:p w14:paraId="0938391C" w14:textId="53EEEFFD" w:rsidR="000357CC" w:rsidRPr="009E7635" w:rsidRDefault="000357CC" w:rsidP="00486157">
            <w:pPr>
              <w:tabs>
                <w:tab w:val="left" w:pos="1110"/>
              </w:tabs>
              <w:ind w:firstLine="0"/>
              <w:jc w:val="center"/>
              <w:rPr>
                <w:sz w:val="24"/>
                <w:szCs w:val="24"/>
                <w:lang w:val="ro-RO"/>
              </w:rPr>
            </w:pPr>
            <w:r w:rsidRPr="009E7635">
              <w:rPr>
                <w:sz w:val="24"/>
                <w:lang w:val="ro-RO"/>
              </w:rPr>
              <w:t>Informația privind îndeplinirea obligaţiilor de plată a impozitelor, taxelor şi contribuţiilor de asigurări sociale</w:t>
            </w:r>
          </w:p>
        </w:tc>
        <w:tc>
          <w:tcPr>
            <w:tcW w:w="2083" w:type="pct"/>
          </w:tcPr>
          <w:p w14:paraId="755E5AA5" w14:textId="56AE7095" w:rsidR="000357CC" w:rsidRPr="009E7635" w:rsidRDefault="000357CC" w:rsidP="000357CC">
            <w:pPr>
              <w:tabs>
                <w:tab w:val="left" w:pos="33"/>
                <w:tab w:val="left" w:pos="317"/>
              </w:tabs>
              <w:spacing w:line="254" w:lineRule="auto"/>
              <w:ind w:firstLine="0"/>
              <w:jc w:val="center"/>
              <w:rPr>
                <w:sz w:val="24"/>
                <w:lang w:val="ro-RO"/>
              </w:rPr>
            </w:pPr>
            <w:r w:rsidRPr="009E7635">
              <w:rPr>
                <w:sz w:val="24"/>
                <w:lang w:val="ro-RO"/>
              </w:rPr>
              <w:t>Confirmarea lipsei restanţelor faţă de bugetul public naţional,</w:t>
            </w:r>
          </w:p>
          <w:p w14:paraId="3FC863FA" w14:textId="77777777" w:rsidR="000357CC" w:rsidRPr="009E7635" w:rsidRDefault="000357CC" w:rsidP="000357CC">
            <w:pPr>
              <w:tabs>
                <w:tab w:val="left" w:pos="33"/>
                <w:tab w:val="left" w:pos="317"/>
              </w:tabs>
              <w:spacing w:line="254" w:lineRule="auto"/>
              <w:ind w:firstLine="34"/>
              <w:jc w:val="center"/>
              <w:rPr>
                <w:b/>
                <w:bCs/>
                <w:iCs/>
                <w:sz w:val="24"/>
                <w:lang w:val="ro-RO"/>
              </w:rPr>
            </w:pPr>
            <w:r w:rsidRPr="009E7635">
              <w:rPr>
                <w:b/>
                <w:bCs/>
                <w:iCs/>
                <w:sz w:val="24"/>
                <w:lang w:val="ro-RO"/>
              </w:rPr>
              <w:t xml:space="preserve">semnată electronic  </w:t>
            </w:r>
          </w:p>
          <w:p w14:paraId="4CF3903B" w14:textId="05B0475D" w:rsidR="000357CC" w:rsidRPr="009E7635" w:rsidRDefault="000357CC" w:rsidP="000357CC">
            <w:pPr>
              <w:tabs>
                <w:tab w:val="left" w:pos="33"/>
                <w:tab w:val="left" w:pos="317"/>
              </w:tabs>
              <w:ind w:hanging="51"/>
              <w:jc w:val="center"/>
              <w:rPr>
                <w:sz w:val="24"/>
                <w:szCs w:val="24"/>
                <w:lang w:val="ro-RO"/>
              </w:rPr>
            </w:pPr>
            <w:r w:rsidRPr="009E7635">
              <w:rPr>
                <w:b/>
                <w:bCs/>
                <w:iCs/>
                <w:sz w:val="24"/>
                <w:lang w:val="ro-RO"/>
              </w:rPr>
              <w:t>de către operatorul economic</w:t>
            </w:r>
          </w:p>
        </w:tc>
        <w:tc>
          <w:tcPr>
            <w:tcW w:w="997" w:type="pct"/>
          </w:tcPr>
          <w:p w14:paraId="12735CD7" w14:textId="65F899AC" w:rsidR="000357CC" w:rsidRPr="009E7635" w:rsidRDefault="000357CC" w:rsidP="000357CC">
            <w:pPr>
              <w:tabs>
                <w:tab w:val="left" w:pos="612"/>
              </w:tabs>
              <w:ind w:firstLine="0"/>
              <w:jc w:val="center"/>
              <w:rPr>
                <w:iCs/>
                <w:sz w:val="24"/>
                <w:szCs w:val="24"/>
                <w:lang w:val="ro-RO"/>
              </w:rPr>
            </w:pPr>
            <w:r w:rsidRPr="009E7635">
              <w:rPr>
                <w:iCs/>
                <w:sz w:val="24"/>
                <w:szCs w:val="24"/>
                <w:lang w:val="ro-RO"/>
              </w:rPr>
              <w:t>Obligatoriu</w:t>
            </w:r>
          </w:p>
          <w:p w14:paraId="6EBD5721" w14:textId="77777777" w:rsidR="000357CC" w:rsidRPr="009E7635" w:rsidRDefault="000357CC" w:rsidP="000357CC">
            <w:pPr>
              <w:tabs>
                <w:tab w:val="left" w:pos="612"/>
              </w:tabs>
              <w:ind w:firstLine="0"/>
              <w:jc w:val="center"/>
              <w:rPr>
                <w:i/>
                <w:sz w:val="24"/>
                <w:szCs w:val="24"/>
                <w:lang w:val="ro-RO"/>
              </w:rPr>
            </w:pPr>
            <w:r w:rsidRPr="009E7635">
              <w:rPr>
                <w:i/>
                <w:sz w:val="24"/>
                <w:szCs w:val="24"/>
                <w:lang w:val="ro-RO"/>
              </w:rPr>
              <w:t>(la solicitare)</w:t>
            </w:r>
          </w:p>
          <w:p w14:paraId="36F115F4" w14:textId="77777777" w:rsidR="000357CC" w:rsidRPr="009E7635" w:rsidRDefault="000357CC" w:rsidP="000357CC">
            <w:pPr>
              <w:tabs>
                <w:tab w:val="left" w:pos="612"/>
              </w:tabs>
              <w:ind w:firstLine="0"/>
              <w:jc w:val="center"/>
              <w:rPr>
                <w:iCs/>
                <w:sz w:val="24"/>
                <w:szCs w:val="24"/>
                <w:lang w:val="ro-RO"/>
              </w:rPr>
            </w:pPr>
          </w:p>
        </w:tc>
      </w:tr>
      <w:bookmarkEnd w:id="0"/>
    </w:tbl>
    <w:p w14:paraId="54C504E8" w14:textId="77777777" w:rsidR="00850D1C" w:rsidRPr="009E7635" w:rsidRDefault="00850D1C" w:rsidP="00850D1C">
      <w:pPr>
        <w:rPr>
          <w:sz w:val="24"/>
          <w:szCs w:val="24"/>
          <w:lang w:val="ro-RO"/>
        </w:rPr>
      </w:pPr>
    </w:p>
    <w:p w14:paraId="0B03061C" w14:textId="6B90865E" w:rsidR="00850D1C" w:rsidRPr="009E7635" w:rsidRDefault="00850D1C" w:rsidP="00624EA8">
      <w:pPr>
        <w:ind w:left="567" w:firstLine="0"/>
        <w:rPr>
          <w:sz w:val="24"/>
          <w:szCs w:val="24"/>
          <w:lang w:val="ro-RO" w:eastAsia="ru-RU"/>
        </w:rPr>
      </w:pPr>
      <w:r w:rsidRPr="009E7635">
        <w:rPr>
          <w:b/>
          <w:sz w:val="24"/>
          <w:szCs w:val="24"/>
          <w:lang w:val="ro-RO" w:eastAsia="ru-RU"/>
        </w:rPr>
        <w:t>13. Tehnici şi instrumente specifice de atribuire (după caz, specificaţi dacă se va utiliza licitaţia electronică)</w:t>
      </w:r>
      <w:r w:rsidR="000D5AAF" w:rsidRPr="009E7635">
        <w:rPr>
          <w:bCs/>
          <w:sz w:val="24"/>
          <w:szCs w:val="24"/>
          <w:lang w:val="ro-RO" w:eastAsia="ru-RU"/>
        </w:rPr>
        <w:t xml:space="preserve">: </w:t>
      </w:r>
      <w:r w:rsidR="00613643" w:rsidRPr="009E7635">
        <w:rPr>
          <w:bCs/>
          <w:i/>
          <w:sz w:val="24"/>
          <w:szCs w:val="24"/>
          <w:lang w:val="ro-RO" w:eastAsia="ru-RU"/>
        </w:rPr>
        <w:t>nu se aplică</w:t>
      </w:r>
      <w:r w:rsidRPr="009E7635">
        <w:rPr>
          <w:bCs/>
          <w:sz w:val="24"/>
          <w:szCs w:val="24"/>
          <w:lang w:val="ro-RO" w:eastAsia="ru-RU"/>
        </w:rPr>
        <w:t>.</w:t>
      </w:r>
    </w:p>
    <w:p w14:paraId="07500604" w14:textId="77777777" w:rsidR="0087315A" w:rsidRPr="009E7635" w:rsidRDefault="0087315A" w:rsidP="00624EA8">
      <w:pPr>
        <w:ind w:left="567" w:firstLine="0"/>
        <w:rPr>
          <w:bCs/>
          <w:sz w:val="12"/>
          <w:szCs w:val="12"/>
          <w:lang w:val="ro-RO" w:eastAsia="ru-RU"/>
        </w:rPr>
      </w:pPr>
    </w:p>
    <w:p w14:paraId="4EB84618" w14:textId="5A9D0A4A" w:rsidR="00850D1C" w:rsidRPr="009E7635" w:rsidRDefault="00850D1C" w:rsidP="00624EA8">
      <w:pPr>
        <w:ind w:left="567" w:firstLine="0"/>
        <w:rPr>
          <w:bCs/>
          <w:i/>
          <w:sz w:val="24"/>
          <w:szCs w:val="24"/>
          <w:lang w:val="ro-RO" w:eastAsia="ru-RU"/>
        </w:rPr>
      </w:pPr>
      <w:r w:rsidRPr="009E7635">
        <w:rPr>
          <w:b/>
          <w:sz w:val="24"/>
          <w:szCs w:val="24"/>
          <w:lang w:val="ro-RO" w:eastAsia="ru-RU"/>
        </w:rPr>
        <w:t>14.  Condiţii speciale de care depinde îndeplinirea contractului (indicaţi după caz)</w:t>
      </w:r>
      <w:r w:rsidR="000D5AAF" w:rsidRPr="009E7635">
        <w:rPr>
          <w:bCs/>
          <w:sz w:val="24"/>
          <w:szCs w:val="24"/>
          <w:lang w:val="ro-RO" w:eastAsia="ru-RU"/>
        </w:rPr>
        <w:t xml:space="preserve">: </w:t>
      </w:r>
      <w:r w:rsidR="00613643" w:rsidRPr="009E7635">
        <w:rPr>
          <w:bCs/>
          <w:i/>
          <w:sz w:val="24"/>
          <w:szCs w:val="24"/>
          <w:lang w:val="ro-RO" w:eastAsia="ru-RU"/>
        </w:rPr>
        <w:t>nu se aplică</w:t>
      </w:r>
      <w:r w:rsidR="000D5AAF" w:rsidRPr="009E7635">
        <w:rPr>
          <w:bCs/>
          <w:i/>
          <w:sz w:val="24"/>
          <w:szCs w:val="24"/>
          <w:lang w:val="ro-RO" w:eastAsia="ru-RU"/>
        </w:rPr>
        <w:t>.</w:t>
      </w:r>
    </w:p>
    <w:p w14:paraId="24037D67" w14:textId="77777777" w:rsidR="0087315A" w:rsidRPr="009E7635" w:rsidRDefault="0087315A" w:rsidP="00624EA8">
      <w:pPr>
        <w:ind w:left="567" w:firstLine="0"/>
        <w:rPr>
          <w:sz w:val="12"/>
          <w:szCs w:val="12"/>
          <w:lang w:val="ro-RO" w:eastAsia="ru-RU"/>
        </w:rPr>
      </w:pPr>
    </w:p>
    <w:p w14:paraId="77250B71" w14:textId="719196B9" w:rsidR="00850D1C" w:rsidRPr="009E7635" w:rsidRDefault="00850D1C" w:rsidP="00624EA8">
      <w:pPr>
        <w:ind w:left="567" w:firstLine="0"/>
        <w:rPr>
          <w:sz w:val="24"/>
          <w:szCs w:val="24"/>
          <w:lang w:val="ro-RO" w:eastAsia="ru-RU"/>
        </w:rPr>
      </w:pPr>
      <w:r w:rsidRPr="009E7635">
        <w:rPr>
          <w:b/>
          <w:sz w:val="24"/>
          <w:szCs w:val="24"/>
          <w:lang w:val="ro-RO" w:eastAsia="ru-RU"/>
        </w:rPr>
        <w:t>15. Ofertele se prezintă în valută</w:t>
      </w:r>
      <w:r w:rsidR="000D5AAF" w:rsidRPr="009E7635">
        <w:rPr>
          <w:b/>
          <w:i/>
          <w:sz w:val="24"/>
          <w:szCs w:val="24"/>
          <w:lang w:val="ro-RO" w:eastAsia="ru-RU"/>
        </w:rPr>
        <w:t>:</w:t>
      </w:r>
      <w:r w:rsidR="00F069D6" w:rsidRPr="009E7635">
        <w:rPr>
          <w:b/>
          <w:i/>
          <w:sz w:val="24"/>
          <w:szCs w:val="24"/>
          <w:lang w:val="ro-RO" w:eastAsia="ru-RU"/>
        </w:rPr>
        <w:t xml:space="preserve"> </w:t>
      </w:r>
      <w:r w:rsidR="00F069D6" w:rsidRPr="009E7635">
        <w:rPr>
          <w:bCs/>
          <w:i/>
          <w:sz w:val="24"/>
          <w:szCs w:val="24"/>
          <w:lang w:val="ro-RO" w:eastAsia="ru-RU"/>
        </w:rPr>
        <w:t>lei</w:t>
      </w:r>
      <w:r w:rsidR="000D5AAF" w:rsidRPr="009E7635">
        <w:rPr>
          <w:bCs/>
          <w:i/>
          <w:sz w:val="24"/>
          <w:szCs w:val="24"/>
          <w:lang w:val="ro-RO" w:eastAsia="ru-RU"/>
        </w:rPr>
        <w:t>,</w:t>
      </w:r>
      <w:r w:rsidR="00F069D6" w:rsidRPr="009E7635">
        <w:rPr>
          <w:bCs/>
          <w:i/>
          <w:sz w:val="24"/>
          <w:szCs w:val="24"/>
          <w:lang w:val="ro-RO" w:eastAsia="ru-RU"/>
        </w:rPr>
        <w:t xml:space="preserve"> MD</w:t>
      </w:r>
      <w:r w:rsidR="000D5AAF" w:rsidRPr="009E7635">
        <w:rPr>
          <w:bCs/>
          <w:i/>
          <w:sz w:val="24"/>
          <w:szCs w:val="24"/>
          <w:lang w:val="ro-RO" w:eastAsia="ru-RU"/>
        </w:rPr>
        <w:t>L</w:t>
      </w:r>
    </w:p>
    <w:p w14:paraId="34EEA9DE" w14:textId="77777777" w:rsidR="0087315A" w:rsidRPr="009E7635" w:rsidRDefault="0087315A" w:rsidP="00624EA8">
      <w:pPr>
        <w:ind w:left="567" w:firstLine="0"/>
        <w:rPr>
          <w:sz w:val="12"/>
          <w:szCs w:val="12"/>
          <w:lang w:val="ro-RO" w:eastAsia="ru-RU"/>
        </w:rPr>
      </w:pPr>
    </w:p>
    <w:p w14:paraId="01F8361B" w14:textId="293A243A" w:rsidR="00850D1C" w:rsidRPr="009E7635" w:rsidRDefault="00850D1C" w:rsidP="00624EA8">
      <w:pPr>
        <w:ind w:left="567" w:firstLine="0"/>
        <w:rPr>
          <w:i/>
          <w:sz w:val="24"/>
          <w:shd w:val="clear" w:color="auto" w:fill="FFFFFF"/>
          <w:lang w:val="ro-RO"/>
        </w:rPr>
      </w:pPr>
      <w:r w:rsidRPr="009E7635">
        <w:rPr>
          <w:b/>
          <w:sz w:val="24"/>
          <w:szCs w:val="24"/>
          <w:lang w:val="ro-RO" w:eastAsia="ru-RU"/>
        </w:rPr>
        <w:t>16. Criteriul de evaluare aplicat pentru atribuirea contractului</w:t>
      </w:r>
      <w:r w:rsidR="000D5AAF" w:rsidRPr="009E7635">
        <w:rPr>
          <w:bCs/>
          <w:sz w:val="24"/>
          <w:szCs w:val="24"/>
          <w:lang w:val="ro-RO" w:eastAsia="ru-RU"/>
        </w:rPr>
        <w:t xml:space="preserve">: </w:t>
      </w:r>
      <w:r w:rsidR="00613643" w:rsidRPr="009E7635">
        <w:rPr>
          <w:i/>
          <w:sz w:val="24"/>
          <w:shd w:val="clear" w:color="auto" w:fill="FFFFFF"/>
          <w:lang w:val="ro-RO"/>
        </w:rPr>
        <w:t>prețul cel mai scăzut</w:t>
      </w:r>
    </w:p>
    <w:p w14:paraId="42F76E22" w14:textId="77777777" w:rsidR="0087315A" w:rsidRPr="009E7635" w:rsidRDefault="0087315A" w:rsidP="00624EA8">
      <w:pPr>
        <w:ind w:left="567" w:firstLine="0"/>
        <w:rPr>
          <w:sz w:val="12"/>
          <w:szCs w:val="12"/>
          <w:lang w:val="ro-RO" w:eastAsia="ru-RU"/>
        </w:rPr>
      </w:pPr>
    </w:p>
    <w:p w14:paraId="2A4049E1" w14:textId="608E79B0" w:rsidR="00850D1C" w:rsidRPr="009E7635" w:rsidRDefault="00850D1C" w:rsidP="00624EA8">
      <w:pPr>
        <w:ind w:left="567" w:firstLine="0"/>
        <w:rPr>
          <w:i/>
          <w:sz w:val="24"/>
          <w:szCs w:val="24"/>
          <w:lang w:val="ro-RO" w:eastAsia="ru-RU"/>
        </w:rPr>
      </w:pPr>
      <w:r w:rsidRPr="009E7635">
        <w:rPr>
          <w:b/>
          <w:sz w:val="24"/>
          <w:szCs w:val="24"/>
          <w:lang w:val="ro-RO" w:eastAsia="ru-RU"/>
        </w:rPr>
        <w:t>17. Factorii de evaluare a celei mai avantajoase oferte din punct de vedere economic, precum şi ponderile lor</w:t>
      </w:r>
      <w:r w:rsidRPr="009E7635">
        <w:rPr>
          <w:bCs/>
          <w:sz w:val="24"/>
          <w:szCs w:val="24"/>
          <w:lang w:val="ro-RO" w:eastAsia="ru-RU"/>
        </w:rPr>
        <w:t>:</w:t>
      </w:r>
      <w:r w:rsidR="00613643" w:rsidRPr="009E7635">
        <w:rPr>
          <w:bCs/>
          <w:sz w:val="24"/>
          <w:szCs w:val="24"/>
          <w:lang w:val="ro-RO" w:eastAsia="ru-RU"/>
        </w:rPr>
        <w:t xml:space="preserve"> </w:t>
      </w:r>
      <w:r w:rsidR="00613643" w:rsidRPr="009E7635">
        <w:rPr>
          <w:i/>
          <w:sz w:val="24"/>
          <w:szCs w:val="24"/>
          <w:lang w:val="ro-RO" w:eastAsia="ru-RU"/>
        </w:rPr>
        <w:t>nu se aplică</w:t>
      </w:r>
      <w:r w:rsidR="000D5AAF" w:rsidRPr="009E7635">
        <w:rPr>
          <w:i/>
          <w:sz w:val="24"/>
          <w:szCs w:val="24"/>
          <w:lang w:val="ro-RO" w:eastAsia="ru-RU"/>
        </w:rPr>
        <w:t>.</w:t>
      </w:r>
    </w:p>
    <w:p w14:paraId="4B79E529" w14:textId="77777777" w:rsidR="000D5AAF" w:rsidRPr="009E7635" w:rsidRDefault="000D5AAF" w:rsidP="00850D1C">
      <w:pPr>
        <w:rPr>
          <w:bCs/>
          <w:szCs w:val="24"/>
          <w:lang w:val="ro-RO" w:eastAsia="ru-RU"/>
        </w:rPr>
      </w:pPr>
    </w:p>
    <w:tbl>
      <w:tblPr>
        <w:tblStyle w:val="GrilTabel2"/>
        <w:tblW w:w="4652" w:type="pct"/>
        <w:tblInd w:w="675" w:type="dxa"/>
        <w:tblLook w:val="04A0" w:firstRow="1" w:lastRow="0" w:firstColumn="1" w:lastColumn="0" w:noHBand="0" w:noVBand="1"/>
      </w:tblPr>
      <w:tblGrid>
        <w:gridCol w:w="992"/>
        <w:gridCol w:w="5453"/>
        <w:gridCol w:w="2770"/>
      </w:tblGrid>
      <w:tr w:rsidR="00850D1C" w:rsidRPr="009E7635" w14:paraId="33C2CE1B" w14:textId="77777777" w:rsidTr="0009509D">
        <w:tc>
          <w:tcPr>
            <w:tcW w:w="538" w:type="pct"/>
            <w:shd w:val="clear" w:color="auto" w:fill="D9D9D9" w:themeFill="background1" w:themeFillShade="D9"/>
            <w:hideMark/>
          </w:tcPr>
          <w:p w14:paraId="7F5F0CB0" w14:textId="77777777" w:rsidR="00850D1C" w:rsidRPr="009E7635" w:rsidRDefault="00850D1C" w:rsidP="00821DE0">
            <w:pPr>
              <w:ind w:firstLine="0"/>
              <w:jc w:val="center"/>
              <w:rPr>
                <w:sz w:val="24"/>
                <w:szCs w:val="24"/>
                <w:lang w:val="ro-RO" w:eastAsia="ru-RU"/>
              </w:rPr>
            </w:pPr>
            <w:r w:rsidRPr="009E7635">
              <w:rPr>
                <w:b/>
                <w:bCs/>
                <w:sz w:val="24"/>
                <w:szCs w:val="24"/>
                <w:lang w:val="ro-RO" w:eastAsia="ru-RU"/>
              </w:rPr>
              <w:t>Nr. crt.</w:t>
            </w:r>
          </w:p>
        </w:tc>
        <w:tc>
          <w:tcPr>
            <w:tcW w:w="2959" w:type="pct"/>
            <w:shd w:val="clear" w:color="auto" w:fill="D9D9D9" w:themeFill="background1" w:themeFillShade="D9"/>
            <w:hideMark/>
          </w:tcPr>
          <w:p w14:paraId="7C76A582" w14:textId="77777777" w:rsidR="00850D1C" w:rsidRPr="009E7635" w:rsidRDefault="00850D1C" w:rsidP="00821DE0">
            <w:pPr>
              <w:ind w:firstLine="0"/>
              <w:jc w:val="center"/>
              <w:rPr>
                <w:sz w:val="24"/>
                <w:szCs w:val="24"/>
                <w:lang w:val="ro-RO" w:eastAsia="ru-RU"/>
              </w:rPr>
            </w:pPr>
            <w:r w:rsidRPr="009E7635">
              <w:rPr>
                <w:b/>
                <w:bCs/>
                <w:sz w:val="24"/>
                <w:szCs w:val="24"/>
                <w:lang w:val="ro-RO" w:eastAsia="ru-RU"/>
              </w:rPr>
              <w:t>Denumirea factorului de evaluare</w:t>
            </w:r>
          </w:p>
        </w:tc>
        <w:tc>
          <w:tcPr>
            <w:tcW w:w="1503" w:type="pct"/>
            <w:shd w:val="clear" w:color="auto" w:fill="D9D9D9" w:themeFill="background1" w:themeFillShade="D9"/>
            <w:hideMark/>
          </w:tcPr>
          <w:p w14:paraId="6EB869E1" w14:textId="77777777" w:rsidR="00850D1C" w:rsidRPr="009E7635" w:rsidRDefault="00850D1C" w:rsidP="00821DE0">
            <w:pPr>
              <w:ind w:firstLine="0"/>
              <w:jc w:val="center"/>
              <w:rPr>
                <w:sz w:val="24"/>
                <w:szCs w:val="24"/>
                <w:lang w:val="ro-RO" w:eastAsia="ru-RU"/>
              </w:rPr>
            </w:pPr>
            <w:r w:rsidRPr="009E7635">
              <w:rPr>
                <w:b/>
                <w:bCs/>
                <w:sz w:val="24"/>
                <w:szCs w:val="24"/>
                <w:lang w:val="ro-RO" w:eastAsia="ru-RU"/>
              </w:rPr>
              <w:t>Ponderea, %</w:t>
            </w:r>
          </w:p>
        </w:tc>
      </w:tr>
      <w:tr w:rsidR="00850D1C" w:rsidRPr="009E7635" w14:paraId="5AD56398" w14:textId="77777777" w:rsidTr="0009509D">
        <w:tc>
          <w:tcPr>
            <w:tcW w:w="538" w:type="pct"/>
            <w:hideMark/>
          </w:tcPr>
          <w:p w14:paraId="5369B4E7" w14:textId="77777777" w:rsidR="00850D1C" w:rsidRPr="009E7635" w:rsidRDefault="00850D1C" w:rsidP="0085404D">
            <w:pPr>
              <w:ind w:firstLine="0"/>
              <w:jc w:val="center"/>
              <w:rPr>
                <w:sz w:val="24"/>
                <w:szCs w:val="24"/>
                <w:lang w:val="ro-RO" w:eastAsia="ru-RU"/>
              </w:rPr>
            </w:pPr>
            <w:r w:rsidRPr="009E7635">
              <w:rPr>
                <w:sz w:val="24"/>
                <w:szCs w:val="24"/>
                <w:lang w:val="ro-RO" w:eastAsia="ru-RU"/>
              </w:rPr>
              <w:t>1.</w:t>
            </w:r>
          </w:p>
        </w:tc>
        <w:tc>
          <w:tcPr>
            <w:tcW w:w="2959" w:type="pct"/>
            <w:hideMark/>
          </w:tcPr>
          <w:p w14:paraId="194DEC9E" w14:textId="16341742" w:rsidR="00850D1C" w:rsidRPr="009E7635" w:rsidRDefault="0085404D" w:rsidP="0085404D">
            <w:pPr>
              <w:ind w:firstLine="0"/>
              <w:jc w:val="center"/>
              <w:rPr>
                <w:sz w:val="24"/>
                <w:szCs w:val="24"/>
                <w:lang w:val="ro-RO" w:eastAsia="ru-RU"/>
              </w:rPr>
            </w:pPr>
            <w:r w:rsidRPr="009E7635">
              <w:rPr>
                <w:sz w:val="24"/>
                <w:szCs w:val="24"/>
                <w:lang w:val="ro-RO" w:eastAsia="ru-RU"/>
              </w:rPr>
              <w:t>-</w:t>
            </w:r>
          </w:p>
        </w:tc>
        <w:tc>
          <w:tcPr>
            <w:tcW w:w="1503" w:type="pct"/>
            <w:hideMark/>
          </w:tcPr>
          <w:p w14:paraId="5D7B360C" w14:textId="676CECD5" w:rsidR="00850D1C" w:rsidRPr="009E7635" w:rsidRDefault="0085404D" w:rsidP="0085404D">
            <w:pPr>
              <w:ind w:firstLine="0"/>
              <w:jc w:val="center"/>
              <w:rPr>
                <w:sz w:val="24"/>
                <w:szCs w:val="24"/>
                <w:lang w:val="ro-RO" w:eastAsia="ru-RU"/>
              </w:rPr>
            </w:pPr>
            <w:r w:rsidRPr="009E7635">
              <w:rPr>
                <w:sz w:val="24"/>
                <w:szCs w:val="24"/>
                <w:lang w:val="ro-RO" w:eastAsia="ru-RU"/>
              </w:rPr>
              <w:t>-</w:t>
            </w:r>
          </w:p>
        </w:tc>
      </w:tr>
    </w:tbl>
    <w:p w14:paraId="5FEDEDE3" w14:textId="77777777" w:rsidR="00850D1C" w:rsidRPr="009E7635" w:rsidRDefault="00850D1C" w:rsidP="00850D1C">
      <w:pPr>
        <w:tabs>
          <w:tab w:val="left" w:pos="6386"/>
        </w:tabs>
        <w:rPr>
          <w:rFonts w:asciiTheme="majorBidi" w:hAnsiTheme="majorBidi" w:cstheme="majorBidi"/>
          <w:sz w:val="24"/>
          <w:szCs w:val="24"/>
          <w:lang w:val="ro-RO" w:eastAsia="ru-RU"/>
        </w:rPr>
      </w:pPr>
    </w:p>
    <w:p w14:paraId="04560C4F" w14:textId="77777777" w:rsidR="00E17D82" w:rsidRPr="009E7635" w:rsidRDefault="00E17D82" w:rsidP="0009509D">
      <w:pPr>
        <w:spacing w:line="276" w:lineRule="auto"/>
        <w:ind w:left="567" w:firstLine="0"/>
        <w:rPr>
          <w:b/>
          <w:sz w:val="24"/>
          <w:szCs w:val="24"/>
          <w:lang w:val="ro-RO" w:eastAsia="ru-RU"/>
        </w:rPr>
      </w:pPr>
      <w:r w:rsidRPr="009E7635">
        <w:rPr>
          <w:b/>
          <w:sz w:val="24"/>
          <w:szCs w:val="24"/>
          <w:lang w:val="ro-RO" w:eastAsia="ru-RU"/>
        </w:rPr>
        <w:t>18. Termenul</w:t>
      </w:r>
      <w:r w:rsidRPr="009E7635">
        <w:rPr>
          <w:b/>
          <w:sz w:val="24"/>
          <w:szCs w:val="24"/>
          <w:lang w:val="ro-RO" w:eastAsia="ru-RU"/>
        </w:rPr>
        <w:noBreakHyphen/>
        <w:t>limită de depunere/deschidere a ofertelor:</w:t>
      </w:r>
    </w:p>
    <w:p w14:paraId="7422E952" w14:textId="77777777" w:rsidR="00E17D82" w:rsidRPr="009E7635" w:rsidRDefault="00E17D82" w:rsidP="0009509D">
      <w:pPr>
        <w:pStyle w:val="a5"/>
        <w:shd w:val="clear" w:color="auto" w:fill="FFFFFF"/>
        <w:tabs>
          <w:tab w:val="right" w:pos="426"/>
        </w:tabs>
        <w:ind w:left="567" w:firstLine="0"/>
        <w:rPr>
          <w:b/>
          <w:noProof/>
          <w:sz w:val="24"/>
          <w:szCs w:val="24"/>
          <w:lang w:val="ro-RO"/>
        </w:rPr>
      </w:pPr>
      <w:r w:rsidRPr="009E7635">
        <w:rPr>
          <w:sz w:val="24"/>
          <w:szCs w:val="24"/>
          <w:lang w:val="ro-RO" w:eastAsia="ru-RU"/>
        </w:rPr>
        <w:noBreakHyphen/>
        <w:t> </w:t>
      </w:r>
      <w:r w:rsidRPr="009E7635">
        <w:rPr>
          <w:b/>
          <w:sz w:val="24"/>
          <w:szCs w:val="24"/>
          <w:lang w:val="ro-RO" w:eastAsia="ru-RU"/>
        </w:rPr>
        <w:t>conform SIA ,,RSAP”/până la:</w:t>
      </w:r>
      <w:r w:rsidRPr="009E7635">
        <w:rPr>
          <w:bCs/>
          <w:sz w:val="24"/>
          <w:szCs w:val="24"/>
          <w:lang w:val="ro-RO" w:eastAsia="ru-RU"/>
        </w:rPr>
        <w:t> </w:t>
      </w:r>
      <w:r w:rsidRPr="009E7635">
        <w:rPr>
          <w:i/>
          <w:noProof/>
          <w:sz w:val="24"/>
          <w:szCs w:val="24"/>
          <w:lang w:val="ro-RO"/>
        </w:rPr>
        <w:t>Informația o găsiți în SIA RSAP.</w:t>
      </w:r>
    </w:p>
    <w:p w14:paraId="7A5DD896" w14:textId="77777777" w:rsidR="00E17D82" w:rsidRPr="009E7635" w:rsidRDefault="00E17D82" w:rsidP="009E7635">
      <w:pPr>
        <w:tabs>
          <w:tab w:val="left" w:pos="567"/>
          <w:tab w:val="left" w:pos="709"/>
        </w:tabs>
        <w:ind w:left="567" w:firstLine="0"/>
        <w:rPr>
          <w:sz w:val="24"/>
          <w:szCs w:val="24"/>
          <w:lang w:val="ro-RO" w:eastAsia="ru-RU"/>
        </w:rPr>
      </w:pPr>
      <w:r w:rsidRPr="009E7635">
        <w:rPr>
          <w:b/>
          <w:noProof/>
          <w:sz w:val="24"/>
          <w:szCs w:val="24"/>
          <w:lang w:val="ro-RO"/>
        </w:rPr>
        <w:t xml:space="preserve">-   pe: </w:t>
      </w:r>
      <w:r w:rsidRPr="009E7635">
        <w:rPr>
          <w:i/>
          <w:noProof/>
          <w:sz w:val="24"/>
          <w:szCs w:val="24"/>
          <w:lang w:val="ro-RO"/>
        </w:rPr>
        <w:t>Informația o găsiți în SIA RSAP.</w:t>
      </w:r>
    </w:p>
    <w:p w14:paraId="1155D7AF" w14:textId="77777777" w:rsidR="00850D1C" w:rsidRPr="009E7635" w:rsidRDefault="00850D1C" w:rsidP="0009509D">
      <w:pPr>
        <w:ind w:left="567" w:firstLine="0"/>
        <w:rPr>
          <w:bCs/>
          <w:sz w:val="12"/>
          <w:szCs w:val="12"/>
          <w:lang w:val="ro-RO" w:eastAsia="ru-RU"/>
        </w:rPr>
      </w:pPr>
    </w:p>
    <w:p w14:paraId="25F489E2" w14:textId="77777777" w:rsidR="00E17D82" w:rsidRPr="009E7635" w:rsidRDefault="00850D1C" w:rsidP="0009509D">
      <w:pPr>
        <w:spacing w:before="120"/>
        <w:ind w:left="567" w:firstLine="0"/>
        <w:rPr>
          <w:sz w:val="24"/>
          <w:szCs w:val="24"/>
          <w:lang w:val="ro-RO" w:eastAsia="ru-RU"/>
        </w:rPr>
      </w:pPr>
      <w:r w:rsidRPr="009E7635">
        <w:rPr>
          <w:b/>
          <w:sz w:val="24"/>
          <w:szCs w:val="24"/>
          <w:lang w:val="ro-RO" w:eastAsia="ru-RU"/>
        </w:rPr>
        <w:t>19. Adresa la care trebuie transmise ofertele sau cererile de participare</w:t>
      </w:r>
      <w:r w:rsidR="005B1488" w:rsidRPr="009E7635">
        <w:rPr>
          <w:b/>
          <w:sz w:val="24"/>
          <w:szCs w:val="24"/>
          <w:lang w:val="ro-RO" w:eastAsia="ru-RU"/>
        </w:rPr>
        <w:t xml:space="preserve">: </w:t>
      </w:r>
      <w:r w:rsidR="00E17D82" w:rsidRPr="009E7635">
        <w:rPr>
          <w:bCs/>
          <w:i/>
          <w:iCs/>
          <w:sz w:val="24"/>
          <w:szCs w:val="24"/>
          <w:lang w:val="ro-RO" w:eastAsia="ru-RU"/>
        </w:rPr>
        <w:t>Ofertele sau cererile de participare vor fi depuse electronic prin intermediul SIA ,,RSAP”.</w:t>
      </w:r>
    </w:p>
    <w:p w14:paraId="2A77CB79" w14:textId="77777777" w:rsidR="00C84DB9" w:rsidRPr="009E7635" w:rsidRDefault="00C84DB9" w:rsidP="0009509D">
      <w:pPr>
        <w:ind w:left="567" w:firstLine="0"/>
        <w:rPr>
          <w:b/>
          <w:sz w:val="12"/>
          <w:szCs w:val="12"/>
          <w:lang w:val="ro-RO" w:eastAsia="ru-RU"/>
        </w:rPr>
      </w:pPr>
    </w:p>
    <w:p w14:paraId="37A74007" w14:textId="59DC722A" w:rsidR="00850D1C" w:rsidRPr="009E7635" w:rsidRDefault="00850D1C" w:rsidP="0009509D">
      <w:pPr>
        <w:ind w:left="567" w:firstLine="0"/>
        <w:rPr>
          <w:i/>
          <w:sz w:val="24"/>
          <w:szCs w:val="24"/>
          <w:lang w:val="ro-RO" w:eastAsia="ru-RU"/>
        </w:rPr>
      </w:pPr>
      <w:r w:rsidRPr="009E7635">
        <w:rPr>
          <w:b/>
          <w:sz w:val="24"/>
          <w:szCs w:val="24"/>
          <w:lang w:val="ro-RO" w:eastAsia="ru-RU"/>
        </w:rPr>
        <w:t>20. Termenul de valabilitate a ofertelor</w:t>
      </w:r>
      <w:r w:rsidR="005B1488" w:rsidRPr="009E7635">
        <w:rPr>
          <w:b/>
          <w:bCs/>
          <w:i/>
          <w:sz w:val="24"/>
          <w:szCs w:val="24"/>
          <w:lang w:val="ro-RO" w:eastAsia="ru-RU"/>
        </w:rPr>
        <w:t>:</w:t>
      </w:r>
      <w:r w:rsidR="00F069D6" w:rsidRPr="009E7635">
        <w:rPr>
          <w:b/>
          <w:bCs/>
          <w:i/>
          <w:sz w:val="24"/>
          <w:szCs w:val="24"/>
          <w:lang w:val="ro-RO" w:eastAsia="ru-RU"/>
        </w:rPr>
        <w:t xml:space="preserve"> </w:t>
      </w:r>
      <w:r w:rsidR="0052681E">
        <w:rPr>
          <w:i/>
          <w:sz w:val="24"/>
          <w:szCs w:val="24"/>
          <w:lang w:val="ro-RO" w:eastAsia="ru-RU"/>
        </w:rPr>
        <w:t>4</w:t>
      </w:r>
      <w:r w:rsidR="0009509D" w:rsidRPr="009E7635">
        <w:rPr>
          <w:i/>
          <w:sz w:val="24"/>
          <w:szCs w:val="24"/>
          <w:lang w:val="ro-RO" w:eastAsia="ru-RU"/>
        </w:rPr>
        <w:t>0</w:t>
      </w:r>
      <w:r w:rsidR="00F069D6" w:rsidRPr="009E7635">
        <w:rPr>
          <w:i/>
          <w:sz w:val="24"/>
          <w:szCs w:val="24"/>
          <w:lang w:val="ro-RO" w:eastAsia="ru-RU"/>
        </w:rPr>
        <w:t xml:space="preserve"> zile</w:t>
      </w:r>
    </w:p>
    <w:p w14:paraId="6D1D302D" w14:textId="77777777" w:rsidR="0087315A" w:rsidRPr="009E7635" w:rsidRDefault="0087315A" w:rsidP="0009509D">
      <w:pPr>
        <w:ind w:left="567" w:firstLine="0"/>
        <w:rPr>
          <w:sz w:val="12"/>
          <w:szCs w:val="12"/>
          <w:lang w:val="ro-RO" w:eastAsia="ru-RU"/>
        </w:rPr>
      </w:pPr>
    </w:p>
    <w:p w14:paraId="1B97B734" w14:textId="0451785F" w:rsidR="00850D1C" w:rsidRPr="009E7635" w:rsidRDefault="00850D1C" w:rsidP="0009509D">
      <w:pPr>
        <w:ind w:left="567" w:firstLine="0"/>
        <w:rPr>
          <w:b/>
          <w:bCs/>
          <w:i/>
          <w:iCs/>
          <w:sz w:val="24"/>
          <w:szCs w:val="24"/>
          <w:lang w:val="ro-RO" w:eastAsia="ru-RU"/>
        </w:rPr>
      </w:pPr>
      <w:r w:rsidRPr="009E7635">
        <w:rPr>
          <w:b/>
          <w:sz w:val="24"/>
          <w:szCs w:val="24"/>
          <w:lang w:val="ro-RO" w:eastAsia="ru-RU"/>
        </w:rPr>
        <w:t>21. Locul deschiderii ofertelor</w:t>
      </w:r>
      <w:r w:rsidR="005B1488" w:rsidRPr="009E7635">
        <w:rPr>
          <w:bCs/>
          <w:sz w:val="24"/>
          <w:szCs w:val="24"/>
          <w:lang w:val="ro-RO" w:eastAsia="ru-RU"/>
        </w:rPr>
        <w:t xml:space="preserve">: </w:t>
      </w:r>
      <w:r w:rsidR="005B1488" w:rsidRPr="009E7635">
        <w:rPr>
          <w:i/>
          <w:sz w:val="24"/>
          <w:szCs w:val="24"/>
          <w:shd w:val="clear" w:color="auto" w:fill="FFFFFF"/>
          <w:lang w:val="ro-RO"/>
        </w:rPr>
        <w:t xml:space="preserve">SIA RSAP. </w:t>
      </w:r>
      <w:r w:rsidR="005B1488" w:rsidRPr="009E7635">
        <w:rPr>
          <w:i/>
          <w:sz w:val="24"/>
          <w:szCs w:val="24"/>
          <w:lang w:val="ro-RO"/>
        </w:rPr>
        <w:t xml:space="preserve">Ofertele întârziate vor fi </w:t>
      </w:r>
      <w:r w:rsidR="00E17D82" w:rsidRPr="009E7635">
        <w:rPr>
          <w:i/>
          <w:sz w:val="24"/>
          <w:szCs w:val="24"/>
          <w:lang w:val="ro-RO"/>
        </w:rPr>
        <w:t>resp</w:t>
      </w:r>
      <w:r w:rsidR="00AD4318" w:rsidRPr="009E7635">
        <w:rPr>
          <w:i/>
          <w:sz w:val="24"/>
          <w:szCs w:val="24"/>
          <w:lang w:val="ro-RO"/>
        </w:rPr>
        <w:t>i</w:t>
      </w:r>
      <w:r w:rsidR="00E17D82" w:rsidRPr="009E7635">
        <w:rPr>
          <w:i/>
          <w:sz w:val="24"/>
          <w:szCs w:val="24"/>
          <w:lang w:val="ro-RO"/>
        </w:rPr>
        <w:t>nse.</w:t>
      </w:r>
      <w:r w:rsidR="005B1488" w:rsidRPr="009E7635">
        <w:rPr>
          <w:b/>
          <w:bCs/>
          <w:i/>
          <w:iCs/>
          <w:sz w:val="24"/>
          <w:szCs w:val="24"/>
          <w:lang w:val="ro-RO" w:eastAsia="ru-RU"/>
        </w:rPr>
        <w:t xml:space="preserve"> </w:t>
      </w:r>
    </w:p>
    <w:p w14:paraId="23757B0A" w14:textId="77777777" w:rsidR="00C319B8" w:rsidRPr="009E7635" w:rsidRDefault="00C319B8" w:rsidP="0009509D">
      <w:pPr>
        <w:ind w:left="567" w:firstLine="0"/>
        <w:rPr>
          <w:b/>
          <w:sz w:val="12"/>
          <w:szCs w:val="12"/>
          <w:lang w:val="ro-RO" w:eastAsia="ru-RU"/>
        </w:rPr>
      </w:pPr>
    </w:p>
    <w:p w14:paraId="334C135F" w14:textId="30772122" w:rsidR="00850D1C" w:rsidRPr="009E7635" w:rsidRDefault="00850D1C" w:rsidP="0009509D">
      <w:pPr>
        <w:ind w:left="567" w:firstLine="0"/>
        <w:rPr>
          <w:bCs/>
          <w:i/>
          <w:sz w:val="24"/>
          <w:szCs w:val="24"/>
          <w:lang w:val="ro-RO" w:eastAsia="ru-RU"/>
        </w:rPr>
      </w:pPr>
      <w:r w:rsidRPr="009E7635">
        <w:rPr>
          <w:b/>
          <w:sz w:val="24"/>
          <w:szCs w:val="24"/>
          <w:lang w:val="ro-RO" w:eastAsia="ru-RU"/>
        </w:rPr>
        <w:t>22. Limba sau limbile în care trebuie redactate ofertele sau cererile de participare</w:t>
      </w:r>
      <w:r w:rsidR="00F069D6" w:rsidRPr="009E7635">
        <w:rPr>
          <w:bCs/>
          <w:sz w:val="24"/>
          <w:szCs w:val="24"/>
          <w:lang w:val="ro-RO" w:eastAsia="ru-RU"/>
        </w:rPr>
        <w:t xml:space="preserve">: </w:t>
      </w:r>
      <w:r w:rsidR="00F069D6" w:rsidRPr="009E7635">
        <w:rPr>
          <w:bCs/>
          <w:i/>
          <w:sz w:val="24"/>
          <w:szCs w:val="24"/>
          <w:lang w:val="ro-RO" w:eastAsia="ru-RU"/>
        </w:rPr>
        <w:t>limba română</w:t>
      </w:r>
    </w:p>
    <w:p w14:paraId="675E2EA8" w14:textId="77777777" w:rsidR="0087315A" w:rsidRPr="009E7635" w:rsidRDefault="0087315A" w:rsidP="0009509D">
      <w:pPr>
        <w:ind w:left="567" w:firstLine="0"/>
        <w:rPr>
          <w:b/>
          <w:sz w:val="12"/>
          <w:szCs w:val="12"/>
          <w:lang w:val="ro-RO" w:eastAsia="ru-RU"/>
        </w:rPr>
      </w:pPr>
    </w:p>
    <w:p w14:paraId="1A81D1D3" w14:textId="77777777" w:rsidR="00D60B0E" w:rsidRPr="009E7635" w:rsidRDefault="00850D1C" w:rsidP="0009509D">
      <w:pPr>
        <w:ind w:left="567" w:firstLine="0"/>
        <w:rPr>
          <w:b/>
          <w:sz w:val="24"/>
          <w:szCs w:val="24"/>
          <w:lang w:val="ro-RO" w:eastAsia="ru-RU"/>
        </w:rPr>
      </w:pPr>
      <w:r w:rsidRPr="009E7635">
        <w:rPr>
          <w:b/>
          <w:sz w:val="24"/>
          <w:szCs w:val="24"/>
          <w:lang w:val="ro-RO" w:eastAsia="ru-RU"/>
        </w:rPr>
        <w:t>23. Alte informaţii relevante</w:t>
      </w:r>
      <w:r w:rsidR="00D60B0E" w:rsidRPr="009E7635">
        <w:rPr>
          <w:b/>
          <w:sz w:val="24"/>
          <w:szCs w:val="24"/>
          <w:lang w:val="ro-RO" w:eastAsia="ru-RU"/>
        </w:rPr>
        <w:t>:</w:t>
      </w:r>
    </w:p>
    <w:p w14:paraId="17A7236E" w14:textId="77777777" w:rsidR="004760F6" w:rsidRPr="004760F6" w:rsidRDefault="00D60B0E" w:rsidP="004760F6">
      <w:pPr>
        <w:pStyle w:val="a7"/>
        <w:tabs>
          <w:tab w:val="left" w:pos="321"/>
        </w:tabs>
        <w:ind w:left="426" w:firstLine="0"/>
        <w:rPr>
          <w:rFonts w:eastAsia="SimSun"/>
          <w:b/>
          <w:lang w:val="ro-RO" w:eastAsia="ru-RU"/>
        </w:rPr>
      </w:pPr>
      <w:r w:rsidRPr="009E7635">
        <w:rPr>
          <w:b/>
          <w:lang w:val="ro-RO" w:eastAsia="ru-RU"/>
        </w:rPr>
        <w:t>23.1</w:t>
      </w:r>
      <w:r w:rsidR="00E17D82" w:rsidRPr="009E7635">
        <w:rPr>
          <w:b/>
          <w:lang w:val="ro-RO" w:eastAsia="ru-RU"/>
        </w:rPr>
        <w:t xml:space="preserve">. </w:t>
      </w:r>
      <w:r w:rsidRPr="009E7635">
        <w:rPr>
          <w:b/>
          <w:lang w:val="ro-RO" w:eastAsia="ru-RU"/>
        </w:rPr>
        <w:t xml:space="preserve"> </w:t>
      </w:r>
      <w:r w:rsidRPr="009E7635">
        <w:rPr>
          <w:b/>
          <w:lang w:val="ro-RO"/>
        </w:rPr>
        <w:t>M</w:t>
      </w:r>
      <w:r w:rsidR="0030062E" w:rsidRPr="009E7635">
        <w:rPr>
          <w:b/>
          <w:lang w:val="ro-RO"/>
        </w:rPr>
        <w:t xml:space="preserve">etoda și condițiile de plată - </w:t>
      </w:r>
      <w:r w:rsidR="004760F6" w:rsidRPr="004760F6">
        <w:rPr>
          <w:rFonts w:eastAsia="SimSun"/>
          <w:bCs/>
          <w:i/>
          <w:iCs/>
          <w:lang w:val="ro-RO" w:eastAsia="ru-RU"/>
        </w:rPr>
        <w:t>p</w:t>
      </w:r>
      <w:r w:rsidR="004760F6" w:rsidRPr="004760F6">
        <w:rPr>
          <w:rFonts w:eastAsia="SimSun"/>
          <w:bCs/>
          <w:i/>
          <w:lang w:val="ro-RO" w:eastAsia="ru-RU"/>
        </w:rPr>
        <w:t xml:space="preserve">rin transfer bancar, în termen de până la 20 (douăzeci) de zile lucrătoare după prezentarea facturii fiscale emise prin SIA ”e-Factură”, procesului-verbal de recepție a lucrărilor executate/procesului-verbal de recepție la terminarea lucrărilor, semnate </w:t>
      </w:r>
      <w:proofErr w:type="spellStart"/>
      <w:r w:rsidR="004760F6" w:rsidRPr="004760F6">
        <w:rPr>
          <w:rFonts w:eastAsia="SimSun"/>
          <w:bCs/>
          <w:i/>
          <w:lang w:val="ro-RO" w:eastAsia="ru-RU"/>
        </w:rPr>
        <w:t>şi</w:t>
      </w:r>
      <w:proofErr w:type="spellEnd"/>
      <w:r w:rsidR="004760F6" w:rsidRPr="004760F6">
        <w:rPr>
          <w:rFonts w:eastAsia="SimSun"/>
          <w:bCs/>
          <w:i/>
          <w:lang w:val="ro-RO" w:eastAsia="ru-RU"/>
        </w:rPr>
        <w:t xml:space="preserve"> acceptate de către Beneficiar fără obiecții.</w:t>
      </w:r>
    </w:p>
    <w:p w14:paraId="7D463D1B" w14:textId="0A69CB41" w:rsidR="00D60B0E" w:rsidRPr="009E7635" w:rsidRDefault="00D60B0E" w:rsidP="004760F6">
      <w:pPr>
        <w:tabs>
          <w:tab w:val="right" w:pos="426"/>
        </w:tabs>
        <w:spacing w:before="120"/>
        <w:ind w:left="567" w:firstLine="0"/>
        <w:rPr>
          <w:bCs/>
          <w:i/>
          <w:iCs/>
          <w:sz w:val="24"/>
          <w:szCs w:val="24"/>
          <w:lang w:val="ro-RO"/>
        </w:rPr>
      </w:pPr>
    </w:p>
    <w:p w14:paraId="390AD19A" w14:textId="003BF7EA" w:rsidR="00AD4318" w:rsidRPr="009E7635" w:rsidRDefault="00C84DB9" w:rsidP="00D864D6">
      <w:pPr>
        <w:tabs>
          <w:tab w:val="left" w:pos="709"/>
          <w:tab w:val="left" w:pos="851"/>
        </w:tabs>
        <w:ind w:left="567" w:firstLine="0"/>
        <w:rPr>
          <w:i/>
          <w:iCs/>
          <w:sz w:val="24"/>
          <w:szCs w:val="24"/>
          <w:lang w:val="ro-RO"/>
        </w:rPr>
      </w:pPr>
      <w:r w:rsidRPr="009E7635">
        <w:rPr>
          <w:b/>
          <w:sz w:val="24"/>
          <w:szCs w:val="24"/>
          <w:lang w:val="ro-RO"/>
        </w:rPr>
        <w:t>23.2</w:t>
      </w:r>
      <w:r w:rsidR="00E17D82" w:rsidRPr="009E7635">
        <w:rPr>
          <w:b/>
          <w:sz w:val="24"/>
          <w:szCs w:val="24"/>
          <w:lang w:val="ro-RO"/>
        </w:rPr>
        <w:t>.</w:t>
      </w:r>
      <w:r w:rsidRPr="009E7635">
        <w:rPr>
          <w:b/>
          <w:bCs/>
          <w:iCs/>
          <w:sz w:val="24"/>
          <w:szCs w:val="24"/>
          <w:lang w:val="ro-RO"/>
        </w:rPr>
        <w:t>Termenul pentru semnarea şi prezentarea contractului către autoritatea contractantă</w:t>
      </w:r>
      <w:r w:rsidRPr="009E7635">
        <w:rPr>
          <w:b/>
          <w:bCs/>
          <w:sz w:val="24"/>
          <w:szCs w:val="24"/>
          <w:lang w:val="ro-RO"/>
        </w:rPr>
        <w:t xml:space="preserve"> – </w:t>
      </w:r>
      <w:r w:rsidRPr="009E7635">
        <w:rPr>
          <w:i/>
          <w:iCs/>
          <w:sz w:val="24"/>
          <w:szCs w:val="24"/>
          <w:lang w:val="ro-RO"/>
        </w:rPr>
        <w:t>10 zile de la data remiterii spre semnare.</w:t>
      </w:r>
    </w:p>
    <w:p w14:paraId="1DEDC194" w14:textId="55D7453A" w:rsidR="00490EAE" w:rsidRPr="009E7635" w:rsidRDefault="00E17D82" w:rsidP="00713E6A">
      <w:pPr>
        <w:shd w:val="clear" w:color="auto" w:fill="FFFFFF" w:themeFill="background1"/>
        <w:tabs>
          <w:tab w:val="right" w:pos="426"/>
        </w:tabs>
        <w:spacing w:before="120" w:after="240"/>
        <w:ind w:firstLine="567"/>
        <w:rPr>
          <w:b/>
          <w:sz w:val="24"/>
          <w:szCs w:val="24"/>
          <w:lang w:val="ro-RO" w:eastAsia="ru-RU"/>
        </w:rPr>
      </w:pPr>
      <w:r w:rsidRPr="009E7635">
        <w:rPr>
          <w:b/>
          <w:iCs/>
          <w:sz w:val="24"/>
          <w:szCs w:val="24"/>
          <w:lang w:val="ro-RO"/>
        </w:rPr>
        <w:t>23.3.</w:t>
      </w:r>
      <w:r w:rsidRPr="009E7635">
        <w:rPr>
          <w:b/>
          <w:lang w:val="ro-RO" w:eastAsia="ru-RU"/>
        </w:rPr>
        <w:t xml:space="preserve"> </w:t>
      </w:r>
      <w:r w:rsidR="00490EAE" w:rsidRPr="009E7635">
        <w:rPr>
          <w:b/>
          <w:noProof/>
          <w:sz w:val="24"/>
          <w:szCs w:val="24"/>
          <w:lang w:val="ro-RO" w:eastAsia="ru-RU"/>
        </w:rPr>
        <w:t xml:space="preserve">Garanția pentru ofertă - </w:t>
      </w:r>
      <w:r w:rsidR="00490EAE" w:rsidRPr="009E7635">
        <w:rPr>
          <w:b/>
          <w:sz w:val="24"/>
          <w:szCs w:val="24"/>
          <w:lang w:val="ro-RO" w:eastAsia="ru-RU"/>
        </w:rPr>
        <w:t>cuantum 2% din suma ofertei fără TVA:</w:t>
      </w:r>
    </w:p>
    <w:p w14:paraId="45280C7A" w14:textId="77777777" w:rsidR="00490EAE" w:rsidRPr="009E7635" w:rsidRDefault="00490EAE" w:rsidP="00CB255A">
      <w:pPr>
        <w:tabs>
          <w:tab w:val="left" w:pos="5103"/>
          <w:tab w:val="left" w:pos="10348"/>
        </w:tabs>
        <w:ind w:left="567" w:firstLine="0"/>
        <w:rPr>
          <w:i/>
          <w:iCs/>
          <w:noProof/>
          <w:sz w:val="22"/>
          <w:szCs w:val="22"/>
          <w:lang w:val="ro-RO"/>
        </w:rPr>
      </w:pPr>
      <w:r w:rsidRPr="009E7635">
        <w:rPr>
          <w:i/>
          <w:iCs/>
          <w:noProof/>
          <w:sz w:val="22"/>
          <w:szCs w:val="22"/>
          <w:lang w:val="ro-RO" w:eastAsia="ro-RO"/>
        </w:rPr>
        <w:t xml:space="preserve">a) Oferta va fi însoţită de o Garanţie pentru ofertă (emisă de o bancă comercială) conform </w:t>
      </w:r>
      <w:r w:rsidRPr="009E7635">
        <w:rPr>
          <w:i/>
          <w:iCs/>
          <w:noProof/>
          <w:sz w:val="22"/>
          <w:szCs w:val="22"/>
          <w:u w:val="single"/>
          <w:lang w:val="ro-RO" w:eastAsia="ro-RO"/>
        </w:rPr>
        <w:t>Anexei nr. 9</w:t>
      </w:r>
      <w:r w:rsidRPr="009E7635">
        <w:rPr>
          <w:i/>
          <w:iCs/>
          <w:noProof/>
          <w:sz w:val="22"/>
          <w:szCs w:val="22"/>
          <w:lang w:val="ro-RO" w:eastAsia="ro-RO"/>
        </w:rPr>
        <w:t xml:space="preserve"> </w:t>
      </w:r>
      <w:r w:rsidRPr="009E7635">
        <w:rPr>
          <w:i/>
          <w:iCs/>
          <w:noProof/>
          <w:sz w:val="22"/>
          <w:szCs w:val="22"/>
          <w:lang w:val="ro-RO"/>
        </w:rPr>
        <w:t>la</w:t>
      </w:r>
      <w:r w:rsidRPr="009E7635">
        <w:rPr>
          <w:i/>
          <w:iCs/>
          <w:sz w:val="22"/>
          <w:szCs w:val="22"/>
          <w:lang w:val="ro-RO" w:eastAsia="ru-RU"/>
        </w:rPr>
        <w:t xml:space="preserve"> Documentația standard aprobată prin Ordinul Ministrului Finanţelor nr. 69 din 07.05.2021.</w:t>
      </w:r>
    </w:p>
    <w:p w14:paraId="2C7389A0" w14:textId="77777777" w:rsidR="00490EAE" w:rsidRPr="009E7635" w:rsidRDefault="00490EAE" w:rsidP="00CB255A">
      <w:pPr>
        <w:tabs>
          <w:tab w:val="left" w:pos="1134"/>
        </w:tabs>
        <w:ind w:left="567" w:firstLine="0"/>
        <w:jc w:val="center"/>
        <w:rPr>
          <w:sz w:val="22"/>
          <w:szCs w:val="22"/>
          <w:lang w:val="ro-RO" w:eastAsia="ro-RO"/>
        </w:rPr>
      </w:pPr>
      <w:r w:rsidRPr="009E7635">
        <w:rPr>
          <w:i/>
          <w:iCs/>
          <w:sz w:val="22"/>
          <w:szCs w:val="22"/>
          <w:lang w:val="ro-RO" w:eastAsia="ro-RO"/>
        </w:rPr>
        <w:t>sau</w:t>
      </w:r>
    </w:p>
    <w:p w14:paraId="677388C7" w14:textId="77777777" w:rsidR="00490EAE" w:rsidRPr="009E7635" w:rsidRDefault="00490EAE" w:rsidP="00CB255A">
      <w:pPr>
        <w:ind w:left="567" w:firstLine="0"/>
        <w:jc w:val="left"/>
        <w:rPr>
          <w:i/>
          <w:iCs/>
          <w:noProof/>
          <w:sz w:val="22"/>
          <w:szCs w:val="22"/>
          <w:lang w:val="ro-RO" w:eastAsia="ro-RO"/>
        </w:rPr>
      </w:pPr>
      <w:r w:rsidRPr="009E7635">
        <w:rPr>
          <w:i/>
          <w:iCs/>
          <w:noProof/>
          <w:sz w:val="22"/>
          <w:szCs w:val="22"/>
          <w:lang w:val="ro-RO" w:eastAsia="ro-RO"/>
        </w:rPr>
        <w:t>b) Garanţia pentru ofertă prin transfer la contul autorităţii contractante, conform următoarelor date bancare:</w:t>
      </w:r>
    </w:p>
    <w:p w14:paraId="56532956" w14:textId="6CDAB50F" w:rsidR="00490EAE" w:rsidRPr="009E7635" w:rsidRDefault="00490EAE" w:rsidP="00CB255A">
      <w:pPr>
        <w:tabs>
          <w:tab w:val="center" w:pos="4677"/>
        </w:tabs>
        <w:ind w:left="567" w:firstLine="0"/>
        <w:jc w:val="left"/>
        <w:rPr>
          <w:bCs/>
          <w:i/>
          <w:noProof/>
          <w:sz w:val="22"/>
          <w:szCs w:val="22"/>
          <w:lang w:val="ro-RO" w:eastAsia="ru-RU"/>
        </w:rPr>
      </w:pPr>
      <w:r w:rsidRPr="009E7635">
        <w:rPr>
          <w:bCs/>
          <w:i/>
          <w:noProof/>
          <w:sz w:val="22"/>
          <w:szCs w:val="22"/>
          <w:lang w:val="ro-RO" w:eastAsia="ru-RU"/>
        </w:rPr>
        <w:t>Agenţia Servicii Publice</w:t>
      </w:r>
    </w:p>
    <w:p w14:paraId="4F65A96C" w14:textId="77777777" w:rsidR="00490EAE" w:rsidRPr="009E7635" w:rsidRDefault="00490EAE" w:rsidP="00CB255A">
      <w:pPr>
        <w:ind w:left="567" w:firstLine="0"/>
        <w:jc w:val="left"/>
        <w:rPr>
          <w:bCs/>
          <w:i/>
          <w:noProof/>
          <w:sz w:val="22"/>
          <w:szCs w:val="22"/>
          <w:lang w:val="ro-RO" w:eastAsia="ru-RU"/>
        </w:rPr>
      </w:pPr>
      <w:r w:rsidRPr="009E7635">
        <w:rPr>
          <w:i/>
          <w:noProof/>
          <w:sz w:val="22"/>
          <w:szCs w:val="22"/>
          <w:lang w:val="ro-RO" w:eastAsia="ru-RU"/>
        </w:rPr>
        <w:t>MD-2012, str. A. Puşkin, 42, mun. Chişinău, Republica Moldova</w:t>
      </w:r>
    </w:p>
    <w:p w14:paraId="0A2184A1" w14:textId="77777777" w:rsidR="00490EAE" w:rsidRPr="009E7635" w:rsidRDefault="00490EAE" w:rsidP="00CB255A">
      <w:pPr>
        <w:ind w:left="567" w:firstLine="0"/>
        <w:jc w:val="left"/>
        <w:rPr>
          <w:i/>
          <w:noProof/>
          <w:sz w:val="22"/>
          <w:szCs w:val="22"/>
          <w:lang w:val="ro-RO" w:eastAsia="ru-RU"/>
        </w:rPr>
      </w:pPr>
      <w:r w:rsidRPr="009E7635">
        <w:rPr>
          <w:i/>
          <w:noProof/>
          <w:sz w:val="22"/>
          <w:szCs w:val="22"/>
          <w:lang w:val="ro-RO" w:eastAsia="ru-RU"/>
        </w:rPr>
        <w:t xml:space="preserve">IDNO:  1002600024700 </w:t>
      </w:r>
    </w:p>
    <w:p w14:paraId="42E9D9A6" w14:textId="77777777" w:rsidR="00490EAE" w:rsidRPr="009E7635" w:rsidRDefault="00490EAE" w:rsidP="00CB255A">
      <w:pPr>
        <w:tabs>
          <w:tab w:val="left" w:pos="0"/>
        </w:tabs>
        <w:ind w:left="567" w:firstLine="0"/>
        <w:jc w:val="left"/>
        <w:rPr>
          <w:i/>
          <w:noProof/>
          <w:sz w:val="22"/>
          <w:szCs w:val="22"/>
          <w:lang w:val="ro-RO" w:eastAsia="ru-RU"/>
        </w:rPr>
      </w:pPr>
      <w:r w:rsidRPr="009E7635">
        <w:rPr>
          <w:i/>
          <w:noProof/>
          <w:sz w:val="22"/>
          <w:szCs w:val="22"/>
          <w:lang w:val="ro-RO" w:eastAsia="ru-RU"/>
        </w:rPr>
        <w:t xml:space="preserve">Banca:  MF-TT Chisinau-Bugetul de Stat   </w:t>
      </w:r>
    </w:p>
    <w:p w14:paraId="204F81E2" w14:textId="77777777" w:rsidR="00490EAE" w:rsidRPr="009E7635" w:rsidRDefault="00490EAE" w:rsidP="00CB255A">
      <w:pPr>
        <w:ind w:left="567" w:firstLine="0"/>
        <w:jc w:val="left"/>
        <w:rPr>
          <w:i/>
          <w:noProof/>
          <w:sz w:val="22"/>
          <w:szCs w:val="22"/>
          <w:lang w:val="ro-RO" w:eastAsia="ru-RU"/>
        </w:rPr>
      </w:pPr>
      <w:r w:rsidRPr="009E7635">
        <w:rPr>
          <w:i/>
          <w:noProof/>
          <w:sz w:val="22"/>
          <w:szCs w:val="22"/>
          <w:lang w:val="ro-RO" w:eastAsia="ru-RU"/>
        </w:rPr>
        <w:t>Cod bancar:  TREZMD2X</w:t>
      </w:r>
    </w:p>
    <w:p w14:paraId="25368702" w14:textId="77777777" w:rsidR="00490EAE" w:rsidRPr="009E7635" w:rsidRDefault="00490EAE" w:rsidP="00CB255A">
      <w:pPr>
        <w:ind w:left="567" w:firstLine="0"/>
        <w:rPr>
          <w:i/>
          <w:iCs/>
          <w:noProof/>
          <w:sz w:val="22"/>
          <w:szCs w:val="22"/>
          <w:lang w:val="ro-RO" w:eastAsia="ro-RO"/>
        </w:rPr>
      </w:pPr>
      <w:r w:rsidRPr="009E7635">
        <w:rPr>
          <w:i/>
          <w:noProof/>
          <w:sz w:val="22"/>
          <w:szCs w:val="22"/>
          <w:lang w:val="ro-RO" w:eastAsia="ru-RU"/>
        </w:rPr>
        <w:t xml:space="preserve">Cont curent IBAN:  MD15TRPCCC518430G01231AA </w:t>
      </w:r>
      <w:r w:rsidRPr="009E7635">
        <w:rPr>
          <w:i/>
          <w:iCs/>
          <w:noProof/>
          <w:sz w:val="22"/>
          <w:szCs w:val="22"/>
          <w:lang w:val="ro-RO" w:eastAsia="ro-RO"/>
        </w:rPr>
        <w:t>cu nota “Pentru setul documentelor de   atribuire” sau “Pentru garanţia pentru ofertă la licitaţia publică nr.____ din _______”</w:t>
      </w:r>
    </w:p>
    <w:p w14:paraId="37E60B47" w14:textId="77777777" w:rsidR="00490EAE" w:rsidRPr="009E7635" w:rsidRDefault="00490EAE" w:rsidP="00CB255A">
      <w:pPr>
        <w:ind w:left="567" w:firstLine="0"/>
        <w:rPr>
          <w:noProof/>
          <w:sz w:val="22"/>
          <w:szCs w:val="22"/>
          <w:lang w:val="ro-RO" w:eastAsia="ro-RO"/>
        </w:rPr>
      </w:pPr>
    </w:p>
    <w:p w14:paraId="0F4B7B70" w14:textId="766AD9BC" w:rsidR="00490EAE" w:rsidRPr="009E7635" w:rsidRDefault="00CB255A" w:rsidP="00CB255A">
      <w:pPr>
        <w:shd w:val="clear" w:color="auto" w:fill="FFFFFF"/>
        <w:tabs>
          <w:tab w:val="right" w:pos="426"/>
        </w:tabs>
        <w:ind w:left="567" w:hanging="283"/>
        <w:rPr>
          <w:b/>
          <w:bCs/>
          <w:i/>
          <w:iCs/>
          <w:noProof/>
          <w:sz w:val="22"/>
          <w:szCs w:val="22"/>
          <w:lang w:val="ro-RO" w:eastAsia="ru-RU"/>
        </w:rPr>
      </w:pPr>
      <w:r w:rsidRPr="009E7635">
        <w:rPr>
          <w:b/>
          <w:bCs/>
          <w:i/>
          <w:iCs/>
          <w:noProof/>
          <w:sz w:val="22"/>
          <w:szCs w:val="22"/>
          <w:lang w:val="ro-RO" w:eastAsia="ru-RU"/>
        </w:rPr>
        <w:t xml:space="preserve">     </w:t>
      </w:r>
      <w:r w:rsidR="00490EAE" w:rsidRPr="009E7635">
        <w:rPr>
          <w:b/>
          <w:bCs/>
          <w:i/>
          <w:iCs/>
          <w:noProof/>
          <w:sz w:val="22"/>
          <w:szCs w:val="22"/>
          <w:lang w:val="ro-RO" w:eastAsia="ru-RU"/>
        </w:rPr>
        <w:t>Notă: Autoritatea contractantă va reține garanția pentru ofertă în cazul atestării circumstanţelor stabilite de prevederile art. 68 alin. (4) din Legea nr. 131/2015 privind achiziţiile publice.</w:t>
      </w:r>
    </w:p>
    <w:p w14:paraId="0C7E1C03" w14:textId="6F17C56D" w:rsidR="00AD4318" w:rsidRPr="009E7635" w:rsidRDefault="00AD4318" w:rsidP="00CB255A">
      <w:pPr>
        <w:ind w:left="567" w:firstLine="567"/>
        <w:rPr>
          <w:i/>
          <w:iCs/>
          <w:sz w:val="22"/>
          <w:szCs w:val="22"/>
          <w:lang w:val="ro-RO"/>
        </w:rPr>
      </w:pPr>
    </w:p>
    <w:p w14:paraId="15D62663" w14:textId="4CE01A28" w:rsidR="00E17D82" w:rsidRPr="009E7635" w:rsidRDefault="00AD4318" w:rsidP="00CB255A">
      <w:pPr>
        <w:tabs>
          <w:tab w:val="left" w:pos="1134"/>
        </w:tabs>
        <w:ind w:left="567" w:firstLine="0"/>
        <w:rPr>
          <w:b/>
          <w:noProof/>
          <w:sz w:val="24"/>
          <w:szCs w:val="24"/>
          <w:lang w:val="ro-RO" w:eastAsia="ru-RU"/>
        </w:rPr>
      </w:pPr>
      <w:r w:rsidRPr="009E7635">
        <w:rPr>
          <w:b/>
          <w:sz w:val="24"/>
          <w:lang w:val="ro-RO" w:eastAsia="ru-RU"/>
        </w:rPr>
        <w:t xml:space="preserve">23.4. </w:t>
      </w:r>
      <w:r w:rsidR="00E17D82" w:rsidRPr="009E7635">
        <w:rPr>
          <w:b/>
          <w:sz w:val="24"/>
          <w:szCs w:val="24"/>
          <w:lang w:val="ro-RO" w:eastAsia="ru-RU"/>
        </w:rPr>
        <w:t xml:space="preserve">Garanția de bună execuție a contractului - cuantum </w:t>
      </w:r>
      <w:r w:rsidR="00713E6A" w:rsidRPr="009E7635">
        <w:rPr>
          <w:b/>
          <w:sz w:val="24"/>
          <w:szCs w:val="24"/>
          <w:lang w:val="ro-RO" w:eastAsia="ru-RU"/>
        </w:rPr>
        <w:t>1</w:t>
      </w:r>
      <w:r w:rsidR="00D35A42">
        <w:rPr>
          <w:b/>
          <w:sz w:val="24"/>
          <w:szCs w:val="24"/>
          <w:lang w:val="ro-RO" w:eastAsia="ru-RU"/>
        </w:rPr>
        <w:t>5</w:t>
      </w:r>
      <w:r w:rsidR="00E17D82" w:rsidRPr="009E7635">
        <w:rPr>
          <w:b/>
          <w:sz w:val="24"/>
          <w:szCs w:val="24"/>
          <w:lang w:val="ro-RO" w:eastAsia="ru-RU"/>
        </w:rPr>
        <w:t>% din suma totală a contractului cu TVA:</w:t>
      </w:r>
    </w:p>
    <w:p w14:paraId="538B721E" w14:textId="77777777" w:rsidR="00E17D82" w:rsidRPr="009E7635" w:rsidRDefault="00E17D82" w:rsidP="00CB255A">
      <w:pPr>
        <w:pStyle w:val="a5"/>
        <w:ind w:left="567" w:firstLine="567"/>
        <w:rPr>
          <w:b/>
          <w:noProof/>
          <w:sz w:val="24"/>
          <w:szCs w:val="24"/>
          <w:lang w:val="ro-RO" w:eastAsia="ru-RU"/>
        </w:rPr>
      </w:pPr>
    </w:p>
    <w:p w14:paraId="27A5BB57" w14:textId="77777777" w:rsidR="00E17D82" w:rsidRPr="009E7635" w:rsidRDefault="00E17D82" w:rsidP="00CB255A">
      <w:pPr>
        <w:tabs>
          <w:tab w:val="left" w:pos="5103"/>
          <w:tab w:val="left" w:pos="10348"/>
        </w:tabs>
        <w:ind w:left="567" w:firstLine="0"/>
        <w:rPr>
          <w:i/>
          <w:iCs/>
          <w:color w:val="FF0000"/>
          <w:sz w:val="24"/>
          <w:szCs w:val="24"/>
          <w:lang w:val="ro-RO" w:eastAsia="ro-RO"/>
        </w:rPr>
      </w:pPr>
      <w:r w:rsidRPr="009E7635">
        <w:rPr>
          <w:i/>
          <w:iCs/>
          <w:sz w:val="24"/>
          <w:szCs w:val="24"/>
          <w:lang w:val="ro-RO" w:eastAsia="ru-RU"/>
        </w:rPr>
        <w:t xml:space="preserve">Garanţia de buna execuţie </w:t>
      </w:r>
      <w:r w:rsidRPr="009E7635">
        <w:rPr>
          <w:i/>
          <w:iCs/>
          <w:sz w:val="24"/>
          <w:szCs w:val="24"/>
          <w:u w:val="single"/>
          <w:lang w:val="ro-RO" w:eastAsia="ru-RU"/>
        </w:rPr>
        <w:t>prin transfer la contul autorităţii contractante</w:t>
      </w:r>
      <w:r w:rsidRPr="009E7635">
        <w:rPr>
          <w:i/>
          <w:iCs/>
          <w:sz w:val="24"/>
          <w:szCs w:val="24"/>
          <w:lang w:val="ro-RO" w:eastAsia="ru-RU"/>
        </w:rPr>
        <w:t>, conform următoarelor date bancare:</w:t>
      </w:r>
    </w:p>
    <w:p w14:paraId="1C10C316" w14:textId="77777777" w:rsidR="00E17D82" w:rsidRPr="009E7635" w:rsidRDefault="00E17D82" w:rsidP="00CB255A">
      <w:pPr>
        <w:tabs>
          <w:tab w:val="center" w:pos="4677"/>
        </w:tabs>
        <w:ind w:left="567" w:firstLine="0"/>
        <w:rPr>
          <w:bCs/>
          <w:i/>
          <w:sz w:val="24"/>
          <w:szCs w:val="24"/>
          <w:lang w:val="ro-RO" w:eastAsia="ru-RU"/>
        </w:rPr>
      </w:pPr>
      <w:r w:rsidRPr="009E7635">
        <w:rPr>
          <w:bCs/>
          <w:i/>
          <w:sz w:val="24"/>
          <w:szCs w:val="24"/>
          <w:lang w:val="ro-RO" w:eastAsia="ru-RU"/>
        </w:rPr>
        <w:t>Agenţia Servicii Publice</w:t>
      </w:r>
    </w:p>
    <w:p w14:paraId="4A18EB99" w14:textId="77777777" w:rsidR="00E17D82" w:rsidRPr="009E7635" w:rsidRDefault="00E17D82" w:rsidP="00CB255A">
      <w:pPr>
        <w:ind w:left="567" w:firstLine="0"/>
        <w:rPr>
          <w:bCs/>
          <w:i/>
          <w:sz w:val="24"/>
          <w:szCs w:val="24"/>
          <w:lang w:val="ro-RO" w:eastAsia="ru-RU"/>
        </w:rPr>
      </w:pPr>
      <w:r w:rsidRPr="009E7635">
        <w:rPr>
          <w:i/>
          <w:sz w:val="24"/>
          <w:szCs w:val="24"/>
          <w:lang w:val="ro-RO" w:eastAsia="ru-RU"/>
        </w:rPr>
        <w:t>MD-2012, str. A. Puşkin, 42, mun. Chişinău, Republica Moldova</w:t>
      </w:r>
    </w:p>
    <w:p w14:paraId="391326CC" w14:textId="77777777" w:rsidR="00E17D82" w:rsidRPr="009E7635" w:rsidRDefault="00E17D82" w:rsidP="00CB255A">
      <w:pPr>
        <w:ind w:left="567" w:firstLine="0"/>
        <w:rPr>
          <w:i/>
          <w:sz w:val="24"/>
          <w:szCs w:val="24"/>
          <w:lang w:val="ro-RO" w:eastAsia="ru-RU"/>
        </w:rPr>
      </w:pPr>
      <w:r w:rsidRPr="009E7635">
        <w:rPr>
          <w:i/>
          <w:sz w:val="24"/>
          <w:szCs w:val="24"/>
          <w:lang w:val="ro-RO" w:eastAsia="ru-RU"/>
        </w:rPr>
        <w:t xml:space="preserve">IDNO:  1002600024700 </w:t>
      </w:r>
    </w:p>
    <w:p w14:paraId="2EC42E43" w14:textId="77777777" w:rsidR="00E17D82" w:rsidRPr="009E7635" w:rsidRDefault="00E17D82" w:rsidP="00CB255A">
      <w:pPr>
        <w:tabs>
          <w:tab w:val="left" w:pos="0"/>
        </w:tabs>
        <w:ind w:left="567" w:firstLine="0"/>
        <w:rPr>
          <w:i/>
          <w:sz w:val="24"/>
          <w:szCs w:val="24"/>
          <w:lang w:val="ro-RO" w:eastAsia="ru-RU"/>
        </w:rPr>
      </w:pPr>
      <w:r w:rsidRPr="009E7635">
        <w:rPr>
          <w:i/>
          <w:sz w:val="24"/>
          <w:szCs w:val="24"/>
          <w:lang w:val="ro-RO" w:eastAsia="ru-RU"/>
        </w:rPr>
        <w:t xml:space="preserve">Banca:  MF-TT Chisinau-Bugetul de Stat   </w:t>
      </w:r>
    </w:p>
    <w:p w14:paraId="372F8520" w14:textId="77777777" w:rsidR="00E17D82" w:rsidRPr="009E7635" w:rsidRDefault="00E17D82" w:rsidP="00CB255A">
      <w:pPr>
        <w:ind w:left="567" w:firstLine="0"/>
        <w:rPr>
          <w:i/>
          <w:sz w:val="24"/>
          <w:szCs w:val="24"/>
          <w:lang w:val="ro-RO" w:eastAsia="ru-RU"/>
        </w:rPr>
      </w:pPr>
      <w:r w:rsidRPr="009E7635">
        <w:rPr>
          <w:i/>
          <w:sz w:val="24"/>
          <w:szCs w:val="24"/>
          <w:lang w:val="ro-RO" w:eastAsia="ru-RU"/>
        </w:rPr>
        <w:t>Cod bancar:  TREZMD2X</w:t>
      </w:r>
    </w:p>
    <w:p w14:paraId="3512ECB9" w14:textId="77777777" w:rsidR="00E17D82" w:rsidRPr="009E7635" w:rsidRDefault="00E17D82" w:rsidP="00CB255A">
      <w:pPr>
        <w:ind w:left="567" w:firstLine="0"/>
        <w:rPr>
          <w:i/>
          <w:iCs/>
          <w:sz w:val="24"/>
          <w:szCs w:val="24"/>
          <w:lang w:val="ro-RO" w:eastAsia="ro-RO"/>
        </w:rPr>
      </w:pPr>
      <w:r w:rsidRPr="009E7635">
        <w:rPr>
          <w:i/>
          <w:sz w:val="24"/>
          <w:szCs w:val="24"/>
          <w:lang w:val="ro-RO" w:eastAsia="ru-RU"/>
        </w:rPr>
        <w:t xml:space="preserve">Cont curent IBAN:  MD15TRPCCC518430G01231AA </w:t>
      </w:r>
      <w:r w:rsidRPr="009E7635">
        <w:rPr>
          <w:i/>
          <w:iCs/>
          <w:sz w:val="24"/>
          <w:szCs w:val="24"/>
          <w:lang w:val="ro-RO" w:eastAsia="ro-RO"/>
        </w:rPr>
        <w:t>cu nota “Garanţia de bună execuţie” sau “Pentru garanţia de bună execuţie la licitaţia publică nr.______ din ___________”</w:t>
      </w:r>
    </w:p>
    <w:p w14:paraId="2FBADE05" w14:textId="1813911A" w:rsidR="00E17D82" w:rsidRPr="009E7635" w:rsidRDefault="00E17D82" w:rsidP="00C84DB9">
      <w:pPr>
        <w:ind w:firstLine="1134"/>
        <w:rPr>
          <w:b/>
          <w:i/>
          <w:iCs/>
          <w:sz w:val="24"/>
          <w:szCs w:val="24"/>
          <w:lang w:val="ro-RO"/>
        </w:rPr>
      </w:pPr>
    </w:p>
    <w:p w14:paraId="7A704E89" w14:textId="0206E9E3" w:rsidR="00CB255A" w:rsidRDefault="00CB255A" w:rsidP="00C84DB9">
      <w:pPr>
        <w:ind w:firstLine="1134"/>
        <w:rPr>
          <w:b/>
          <w:i/>
          <w:iCs/>
          <w:sz w:val="24"/>
          <w:szCs w:val="24"/>
          <w:lang w:val="ro-RO"/>
        </w:rPr>
      </w:pPr>
    </w:p>
    <w:p w14:paraId="5E476269" w14:textId="739731C8" w:rsidR="004760F6" w:rsidRDefault="004760F6" w:rsidP="00C84DB9">
      <w:pPr>
        <w:ind w:firstLine="1134"/>
        <w:rPr>
          <w:b/>
          <w:i/>
          <w:iCs/>
          <w:sz w:val="24"/>
          <w:szCs w:val="24"/>
          <w:lang w:val="ro-RO"/>
        </w:rPr>
      </w:pPr>
    </w:p>
    <w:p w14:paraId="0A5DBC1F" w14:textId="77777777" w:rsidR="004760F6" w:rsidRPr="009E7635" w:rsidRDefault="004760F6" w:rsidP="00C84DB9">
      <w:pPr>
        <w:ind w:firstLine="1134"/>
        <w:rPr>
          <w:b/>
          <w:i/>
          <w:iCs/>
          <w:sz w:val="24"/>
          <w:szCs w:val="24"/>
          <w:lang w:val="ro-RO"/>
        </w:rPr>
      </w:pPr>
    </w:p>
    <w:p w14:paraId="31EFC59D" w14:textId="03331662" w:rsidR="00595359" w:rsidRPr="009E7635" w:rsidRDefault="00595359" w:rsidP="00CB255A">
      <w:pPr>
        <w:ind w:firstLine="567"/>
        <w:rPr>
          <w:b/>
          <w:sz w:val="24"/>
          <w:szCs w:val="24"/>
          <w:lang w:val="ro-RO"/>
        </w:rPr>
      </w:pPr>
      <w:r w:rsidRPr="009E7635">
        <w:rPr>
          <w:b/>
          <w:sz w:val="24"/>
          <w:szCs w:val="24"/>
          <w:lang w:val="ro-RO"/>
        </w:rPr>
        <w:t xml:space="preserve">Preşedintele Grupului </w:t>
      </w:r>
    </w:p>
    <w:p w14:paraId="567CDC4B" w14:textId="5CCB47BB" w:rsidR="00595359" w:rsidRPr="009E7635" w:rsidRDefault="00595359" w:rsidP="00CB255A">
      <w:pPr>
        <w:ind w:firstLine="567"/>
        <w:rPr>
          <w:sz w:val="24"/>
          <w:szCs w:val="24"/>
          <w:lang w:val="ro-RO"/>
        </w:rPr>
      </w:pPr>
      <w:r w:rsidRPr="009E7635">
        <w:rPr>
          <w:b/>
          <w:sz w:val="24"/>
          <w:szCs w:val="24"/>
          <w:lang w:val="ro-RO"/>
        </w:rPr>
        <w:t xml:space="preserve">de lucru pentru achiziții publice                                                      </w:t>
      </w:r>
      <w:r w:rsidR="00CB255A" w:rsidRPr="009E7635">
        <w:rPr>
          <w:b/>
          <w:sz w:val="24"/>
          <w:szCs w:val="24"/>
          <w:lang w:val="ro-RO"/>
        </w:rPr>
        <w:t xml:space="preserve">   Radu CHERDIVARĂ</w:t>
      </w:r>
    </w:p>
    <w:p w14:paraId="67B37995" w14:textId="7E3E2A75" w:rsidR="00850D1C" w:rsidRPr="009E7635" w:rsidRDefault="00850D1C" w:rsidP="00595359">
      <w:pPr>
        <w:rPr>
          <w:sz w:val="24"/>
          <w:szCs w:val="24"/>
          <w:lang w:val="ro-RO" w:eastAsia="ru-RU"/>
        </w:rPr>
      </w:pPr>
    </w:p>
    <w:sectPr w:rsidR="00850D1C" w:rsidRPr="009E7635" w:rsidSect="00266205">
      <w:pgSz w:w="12240" w:h="15840"/>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F4CDD"/>
    <w:multiLevelType w:val="hybridMultilevel"/>
    <w:tmpl w:val="1DCC9BAE"/>
    <w:lvl w:ilvl="0" w:tplc="E5E41C6C">
      <w:start w:val="1"/>
      <w:numFmt w:val="decimal"/>
      <w:lvlText w:val="%1."/>
      <w:lvlJc w:val="left"/>
      <w:pPr>
        <w:ind w:left="1069" w:hanging="360"/>
      </w:pPr>
      <w:rPr>
        <w:rFonts w:hint="default"/>
        <w:b/>
        <w:bCs/>
        <w:i w:val="0"/>
        <w:iCs/>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F8A7714"/>
    <w:multiLevelType w:val="hybridMultilevel"/>
    <w:tmpl w:val="8ED619F6"/>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57150ECD"/>
    <w:multiLevelType w:val="hybridMultilevel"/>
    <w:tmpl w:val="D0340CF4"/>
    <w:lvl w:ilvl="0" w:tplc="B938338C">
      <w:start w:val="7"/>
      <w:numFmt w:val="decimal"/>
      <w:lvlText w:val="%1."/>
      <w:lvlJc w:val="left"/>
      <w:pPr>
        <w:ind w:left="644"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15:restartNumberingAfterBreak="0">
    <w:nsid w:val="5CD47D00"/>
    <w:multiLevelType w:val="hybridMultilevel"/>
    <w:tmpl w:val="1CE25876"/>
    <w:lvl w:ilvl="0" w:tplc="3AFC2150">
      <w:start w:val="1"/>
      <w:numFmt w:val="lowerLetter"/>
      <w:lvlText w:val="%1)"/>
      <w:lvlJc w:val="left"/>
      <w:pPr>
        <w:ind w:left="720" w:hanging="360"/>
      </w:pPr>
      <w:rPr>
        <w:rFonts w:hint="default"/>
        <w:i/>
        <w:iCs/>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0"/>
  </w:num>
  <w:num w:numId="3">
    <w:abstractNumId w:val="6"/>
  </w:num>
  <w:num w:numId="4">
    <w:abstractNumId w:val="4"/>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03F7F"/>
    <w:rsid w:val="00033116"/>
    <w:rsid w:val="000357CC"/>
    <w:rsid w:val="00041CE3"/>
    <w:rsid w:val="0005667C"/>
    <w:rsid w:val="00075A8B"/>
    <w:rsid w:val="0009509D"/>
    <w:rsid w:val="000A768C"/>
    <w:rsid w:val="000D59D8"/>
    <w:rsid w:val="000D5AAF"/>
    <w:rsid w:val="000F7A5A"/>
    <w:rsid w:val="00102991"/>
    <w:rsid w:val="0011080B"/>
    <w:rsid w:val="00111789"/>
    <w:rsid w:val="00114418"/>
    <w:rsid w:val="00156459"/>
    <w:rsid w:val="00185E5E"/>
    <w:rsid w:val="00187709"/>
    <w:rsid w:val="00190539"/>
    <w:rsid w:val="001E2333"/>
    <w:rsid w:val="001F1427"/>
    <w:rsid w:val="00207FBB"/>
    <w:rsid w:val="00223FA1"/>
    <w:rsid w:val="00236201"/>
    <w:rsid w:val="00241A89"/>
    <w:rsid w:val="00266205"/>
    <w:rsid w:val="002716CC"/>
    <w:rsid w:val="002730DA"/>
    <w:rsid w:val="00287767"/>
    <w:rsid w:val="002C6242"/>
    <w:rsid w:val="0030062E"/>
    <w:rsid w:val="003152DC"/>
    <w:rsid w:val="00315F54"/>
    <w:rsid w:val="00336972"/>
    <w:rsid w:val="0039296E"/>
    <w:rsid w:val="00395AC8"/>
    <w:rsid w:val="003C1CE1"/>
    <w:rsid w:val="003C713E"/>
    <w:rsid w:val="003D4CC9"/>
    <w:rsid w:val="003E1C38"/>
    <w:rsid w:val="00410A9F"/>
    <w:rsid w:val="00442083"/>
    <w:rsid w:val="004760F6"/>
    <w:rsid w:val="004826BC"/>
    <w:rsid w:val="00483A6F"/>
    <w:rsid w:val="00486157"/>
    <w:rsid w:val="00486836"/>
    <w:rsid w:val="00490EAE"/>
    <w:rsid w:val="004B0DC5"/>
    <w:rsid w:val="00500EFF"/>
    <w:rsid w:val="0052681E"/>
    <w:rsid w:val="00552C48"/>
    <w:rsid w:val="00567BBE"/>
    <w:rsid w:val="00571425"/>
    <w:rsid w:val="0058567C"/>
    <w:rsid w:val="00585A79"/>
    <w:rsid w:val="0058669E"/>
    <w:rsid w:val="00592BB6"/>
    <w:rsid w:val="00595359"/>
    <w:rsid w:val="005A650E"/>
    <w:rsid w:val="005A6B0A"/>
    <w:rsid w:val="005B1488"/>
    <w:rsid w:val="005C0C63"/>
    <w:rsid w:val="005C724A"/>
    <w:rsid w:val="005E7BA0"/>
    <w:rsid w:val="00613643"/>
    <w:rsid w:val="00624EA8"/>
    <w:rsid w:val="006253E3"/>
    <w:rsid w:val="00652D57"/>
    <w:rsid w:val="006842AB"/>
    <w:rsid w:val="006E60B7"/>
    <w:rsid w:val="00704BB6"/>
    <w:rsid w:val="0071223F"/>
    <w:rsid w:val="00713E6A"/>
    <w:rsid w:val="00742BCA"/>
    <w:rsid w:val="00744EC4"/>
    <w:rsid w:val="00756278"/>
    <w:rsid w:val="00765D20"/>
    <w:rsid w:val="00766464"/>
    <w:rsid w:val="007977E4"/>
    <w:rsid w:val="007A10AA"/>
    <w:rsid w:val="007B396A"/>
    <w:rsid w:val="007B6EDD"/>
    <w:rsid w:val="007C1EC2"/>
    <w:rsid w:val="007D369B"/>
    <w:rsid w:val="00803DA0"/>
    <w:rsid w:val="00842A16"/>
    <w:rsid w:val="00850D1C"/>
    <w:rsid w:val="0085296B"/>
    <w:rsid w:val="0085404D"/>
    <w:rsid w:val="00860FFA"/>
    <w:rsid w:val="0087315A"/>
    <w:rsid w:val="008922BA"/>
    <w:rsid w:val="008A1D09"/>
    <w:rsid w:val="008E114A"/>
    <w:rsid w:val="008E1A14"/>
    <w:rsid w:val="009173BB"/>
    <w:rsid w:val="00921A1B"/>
    <w:rsid w:val="00943912"/>
    <w:rsid w:val="009622B5"/>
    <w:rsid w:val="0096573A"/>
    <w:rsid w:val="00965EB9"/>
    <w:rsid w:val="00984345"/>
    <w:rsid w:val="009A444E"/>
    <w:rsid w:val="009E7635"/>
    <w:rsid w:val="009F06AD"/>
    <w:rsid w:val="00A02BCD"/>
    <w:rsid w:val="00A037DF"/>
    <w:rsid w:val="00A1307C"/>
    <w:rsid w:val="00A36965"/>
    <w:rsid w:val="00A9176D"/>
    <w:rsid w:val="00A950C5"/>
    <w:rsid w:val="00AD1AD5"/>
    <w:rsid w:val="00AD4318"/>
    <w:rsid w:val="00B255FF"/>
    <w:rsid w:val="00B261F5"/>
    <w:rsid w:val="00B321E0"/>
    <w:rsid w:val="00B32B35"/>
    <w:rsid w:val="00BA33FE"/>
    <w:rsid w:val="00BF076A"/>
    <w:rsid w:val="00C053A0"/>
    <w:rsid w:val="00C319B8"/>
    <w:rsid w:val="00C44F8F"/>
    <w:rsid w:val="00C4527A"/>
    <w:rsid w:val="00C55F8D"/>
    <w:rsid w:val="00C56C2C"/>
    <w:rsid w:val="00C77341"/>
    <w:rsid w:val="00C827DB"/>
    <w:rsid w:val="00C83D58"/>
    <w:rsid w:val="00C84DB9"/>
    <w:rsid w:val="00CA04A0"/>
    <w:rsid w:val="00CB255A"/>
    <w:rsid w:val="00CB6A95"/>
    <w:rsid w:val="00CD6760"/>
    <w:rsid w:val="00CE7AC2"/>
    <w:rsid w:val="00CF1B45"/>
    <w:rsid w:val="00CF7287"/>
    <w:rsid w:val="00D03ECC"/>
    <w:rsid w:val="00D11E52"/>
    <w:rsid w:val="00D2279D"/>
    <w:rsid w:val="00D265F9"/>
    <w:rsid w:val="00D35A42"/>
    <w:rsid w:val="00D46E7C"/>
    <w:rsid w:val="00D522CD"/>
    <w:rsid w:val="00D60B0E"/>
    <w:rsid w:val="00D62BCF"/>
    <w:rsid w:val="00D80EB3"/>
    <w:rsid w:val="00D864D6"/>
    <w:rsid w:val="00D864E7"/>
    <w:rsid w:val="00DA178A"/>
    <w:rsid w:val="00DA5EEB"/>
    <w:rsid w:val="00DC0C4C"/>
    <w:rsid w:val="00DF1173"/>
    <w:rsid w:val="00DF5770"/>
    <w:rsid w:val="00E03429"/>
    <w:rsid w:val="00E17D82"/>
    <w:rsid w:val="00E60A36"/>
    <w:rsid w:val="00E63B06"/>
    <w:rsid w:val="00E6789B"/>
    <w:rsid w:val="00E874C5"/>
    <w:rsid w:val="00EB7131"/>
    <w:rsid w:val="00F069D6"/>
    <w:rsid w:val="00F43EDD"/>
    <w:rsid w:val="00F84148"/>
    <w:rsid w:val="00F85D33"/>
    <w:rsid w:val="00F95C01"/>
    <w:rsid w:val="00FB54BC"/>
    <w:rsid w:val="00FE0A2D"/>
    <w:rsid w:val="00FF1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B9ED3325-E446-4885-A346-57BF90AB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069D6"/>
    <w:rPr>
      <w:color w:val="0563C1" w:themeColor="hyperlink"/>
      <w:u w:val="single"/>
    </w:rPr>
  </w:style>
  <w:style w:type="paragraph" w:styleId="a5">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87315A"/>
    <w:pPr>
      <w:ind w:left="720"/>
      <w:contextualSpacing/>
    </w:p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5"/>
    <w:uiPriority w:val="34"/>
    <w:qFormat/>
    <w:locked/>
    <w:rsid w:val="000F7A5A"/>
    <w:rPr>
      <w:rFonts w:ascii="Times New Roman" w:eastAsia="Times New Roman" w:hAnsi="Times New Roman" w:cs="Times New Roman"/>
      <w:kern w:val="0"/>
      <w:sz w:val="20"/>
      <w:szCs w:val="20"/>
      <w14:ligatures w14:val="none"/>
    </w:rPr>
  </w:style>
  <w:style w:type="paragraph" w:styleId="a7">
    <w:name w:val="Normal (Web)"/>
    <w:basedOn w:val="a"/>
    <w:uiPriority w:val="99"/>
    <w:semiHidden/>
    <w:unhideWhenUsed/>
    <w:rsid w:val="004760F6"/>
    <w:rPr>
      <w:sz w:val="24"/>
      <w:szCs w:val="24"/>
    </w:rPr>
  </w:style>
  <w:style w:type="paragraph" w:styleId="a8">
    <w:name w:val="Balloon Text"/>
    <w:basedOn w:val="a"/>
    <w:link w:val="a9"/>
    <w:uiPriority w:val="99"/>
    <w:semiHidden/>
    <w:unhideWhenUsed/>
    <w:rsid w:val="00704BB6"/>
    <w:rPr>
      <w:rFonts w:ascii="Segoe UI" w:hAnsi="Segoe UI" w:cs="Segoe UI"/>
      <w:sz w:val="18"/>
      <w:szCs w:val="18"/>
    </w:rPr>
  </w:style>
  <w:style w:type="character" w:customStyle="1" w:styleId="a9">
    <w:name w:val="Текст выноски Знак"/>
    <w:basedOn w:val="a0"/>
    <w:link w:val="a8"/>
    <w:uiPriority w:val="99"/>
    <w:semiHidden/>
    <w:rsid w:val="00704BB6"/>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5823">
      <w:bodyDiv w:val="1"/>
      <w:marLeft w:val="0"/>
      <w:marRight w:val="0"/>
      <w:marTop w:val="0"/>
      <w:marBottom w:val="0"/>
      <w:divBdr>
        <w:top w:val="none" w:sz="0" w:space="0" w:color="auto"/>
        <w:left w:val="none" w:sz="0" w:space="0" w:color="auto"/>
        <w:bottom w:val="none" w:sz="0" w:space="0" w:color="auto"/>
        <w:right w:val="none" w:sz="0" w:space="0" w:color="auto"/>
      </w:divBdr>
    </w:div>
    <w:div w:id="127863145">
      <w:bodyDiv w:val="1"/>
      <w:marLeft w:val="0"/>
      <w:marRight w:val="0"/>
      <w:marTop w:val="0"/>
      <w:marBottom w:val="0"/>
      <w:divBdr>
        <w:top w:val="none" w:sz="0" w:space="0" w:color="auto"/>
        <w:left w:val="none" w:sz="0" w:space="0" w:color="auto"/>
        <w:bottom w:val="none" w:sz="0" w:space="0" w:color="auto"/>
        <w:right w:val="none" w:sz="0" w:space="0" w:color="auto"/>
      </w:divBdr>
    </w:div>
    <w:div w:id="896624815">
      <w:bodyDiv w:val="1"/>
      <w:marLeft w:val="0"/>
      <w:marRight w:val="0"/>
      <w:marTop w:val="0"/>
      <w:marBottom w:val="0"/>
      <w:divBdr>
        <w:top w:val="none" w:sz="0" w:space="0" w:color="auto"/>
        <w:left w:val="none" w:sz="0" w:space="0" w:color="auto"/>
        <w:bottom w:val="none" w:sz="0" w:space="0" w:color="auto"/>
        <w:right w:val="none" w:sz="0" w:space="0" w:color="auto"/>
      </w:divBdr>
    </w:div>
    <w:div w:id="1322810734">
      <w:bodyDiv w:val="1"/>
      <w:marLeft w:val="0"/>
      <w:marRight w:val="0"/>
      <w:marTop w:val="0"/>
      <w:marBottom w:val="0"/>
      <w:divBdr>
        <w:top w:val="none" w:sz="0" w:space="0" w:color="auto"/>
        <w:left w:val="none" w:sz="0" w:space="0" w:color="auto"/>
        <w:bottom w:val="none" w:sz="0" w:space="0" w:color="auto"/>
        <w:right w:val="none" w:sz="0" w:space="0" w:color="auto"/>
      </w:divBdr>
    </w:div>
    <w:div w:id="1459030080">
      <w:bodyDiv w:val="1"/>
      <w:marLeft w:val="0"/>
      <w:marRight w:val="0"/>
      <w:marTop w:val="0"/>
      <w:marBottom w:val="0"/>
      <w:divBdr>
        <w:top w:val="none" w:sz="0" w:space="0" w:color="auto"/>
        <w:left w:val="none" w:sz="0" w:space="0" w:color="auto"/>
        <w:bottom w:val="none" w:sz="0" w:space="0" w:color="auto"/>
        <w:right w:val="none" w:sz="0" w:space="0" w:color="auto"/>
      </w:divBdr>
    </w:div>
    <w:div w:id="190756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gov.md/ro/transparenta/achizitii-publice" TargetMode="External"/><Relationship Id="rId3" Type="http://schemas.openxmlformats.org/officeDocument/2006/relationships/styles" Target="styles.xml"/><Relationship Id="rId7" Type="http://schemas.openxmlformats.org/officeDocument/2006/relationships/hyperlink" Target="https://www.asp.gov.md/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sp@as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sp.gov.md/sites/default/files/transparenta/achizitii/plan-anual/2026/modificari/modificari-plan-22.07.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12E17-E2DB-48C8-9935-7FF74BD5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1126</TotalTime>
  <Pages>6</Pages>
  <Words>1888</Words>
  <Characters>10764</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Jardan Veronica Emilian</cp:lastModifiedBy>
  <cp:revision>134</cp:revision>
  <cp:lastPrinted>2026-07-24T07:24:00Z</cp:lastPrinted>
  <dcterms:created xsi:type="dcterms:W3CDTF">2023-06-28T07:00:00Z</dcterms:created>
  <dcterms:modified xsi:type="dcterms:W3CDTF">2026-07-28T06:33:00Z</dcterms:modified>
</cp:coreProperties>
</file>