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7F8D" w14:textId="68A2C4C2" w:rsidR="008D098A" w:rsidRPr="001C3951" w:rsidRDefault="008D098A" w:rsidP="008D098A">
      <w:pPr>
        <w:spacing w:after="0" w:line="25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395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Specificaţii tehnice </w:t>
      </w:r>
    </w:p>
    <w:p w14:paraId="543C32D6" w14:textId="00D7CF00" w:rsidR="008D098A" w:rsidRPr="001C3951" w:rsidRDefault="008D098A" w:rsidP="008D09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39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[Acest tabel va fi completat de către ofertant în coloanele  3, </w:t>
      </w:r>
      <w:r w:rsidR="00CF53F2" w:rsidRPr="001C3951">
        <w:rPr>
          <w:rFonts w:ascii="Times New Roman" w:hAnsi="Times New Roman" w:cs="Times New Roman"/>
          <w:bCs/>
          <w:i/>
          <w:iCs/>
          <w:sz w:val="24"/>
          <w:szCs w:val="24"/>
        </w:rPr>
        <w:t>4, 6</w:t>
      </w:r>
      <w:r w:rsidRPr="001C3951">
        <w:rPr>
          <w:rFonts w:ascii="Times New Roman" w:hAnsi="Times New Roman" w:cs="Times New Roman"/>
          <w:bCs/>
          <w:i/>
          <w:iCs/>
          <w:sz w:val="24"/>
          <w:szCs w:val="24"/>
        </w:rPr>
        <w:t>, iar de către autoritatea contractantă – în coloanele 1, 2, 4,</w:t>
      </w:r>
      <w:r w:rsidR="00CF53F2" w:rsidRPr="001C39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5,</w:t>
      </w:r>
      <w:r w:rsidRPr="001C39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F53F2" w:rsidRPr="001C3951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Pr="001C3951">
        <w:rPr>
          <w:rFonts w:ascii="Times New Roman" w:hAnsi="Times New Roman" w:cs="Times New Roman"/>
          <w:bCs/>
          <w:i/>
          <w:iCs/>
          <w:sz w:val="24"/>
          <w:szCs w:val="24"/>
        </w:rPr>
        <w:t>]</w:t>
      </w:r>
    </w:p>
    <w:tbl>
      <w:tblPr>
        <w:tblW w:w="5581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3512"/>
        <w:gridCol w:w="1133"/>
        <w:gridCol w:w="1274"/>
        <w:gridCol w:w="2974"/>
        <w:gridCol w:w="4070"/>
        <w:gridCol w:w="1286"/>
      </w:tblGrid>
      <w:tr w:rsidR="003F336E" w:rsidRPr="001C3951" w14:paraId="098AB6FC" w14:textId="77777777" w:rsidTr="001A2234">
        <w:trPr>
          <w:trHeight w:val="350"/>
        </w:trPr>
        <w:tc>
          <w:tcPr>
            <w:tcW w:w="5000" w:type="pct"/>
            <w:gridSpan w:val="7"/>
            <w:vAlign w:val="center"/>
          </w:tcPr>
          <w:p w14:paraId="663B3C71" w14:textId="66491A3C" w:rsidR="003F336E" w:rsidRPr="001C3951" w:rsidRDefault="003F336E" w:rsidP="008D09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Numărul procedurii de </w:t>
            </w:r>
            <w:r w:rsidR="00C90B3E" w:rsidRPr="001C3951">
              <w:rPr>
                <w:rFonts w:ascii="Times New Roman" w:hAnsi="Times New Roman" w:cs="Times New Roman"/>
                <w:bCs/>
                <w:sz w:val="24"/>
                <w:szCs w:val="24"/>
              </w:rPr>
              <w:t>achiziție</w:t>
            </w:r>
            <w:r w:rsidRPr="001C39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  <w:t xml:space="preserve"> _______</w:t>
            </w:r>
          </w:p>
        </w:tc>
      </w:tr>
      <w:tr w:rsidR="004C0177" w:rsidRPr="001C3951" w14:paraId="5AA8A94A" w14:textId="77777777" w:rsidTr="001A2234">
        <w:trPr>
          <w:trHeight w:val="215"/>
        </w:trPr>
        <w:tc>
          <w:tcPr>
            <w:tcW w:w="5000" w:type="pct"/>
            <w:gridSpan w:val="7"/>
          </w:tcPr>
          <w:p w14:paraId="6E19463E" w14:textId="09F631A3" w:rsidR="004C0177" w:rsidRPr="001C3951" w:rsidRDefault="004C0177" w:rsidP="004C017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3951">
              <w:rPr>
                <w:rFonts w:ascii="Times New Roman" w:hAnsi="Times New Roman" w:cs="Times New Roman"/>
                <w:sz w:val="24"/>
                <w:szCs w:val="24"/>
              </w:rPr>
              <w:t xml:space="preserve">Denumirea  procedurii de achiziție: </w:t>
            </w:r>
            <w:r w:rsidR="001C3951" w:rsidRPr="001C39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Achiziționarea serviciilor de traducere din limba engleză în limba română și din limba română în limba engleză</w:t>
            </w:r>
          </w:p>
        </w:tc>
      </w:tr>
      <w:tr w:rsidR="001C3951" w:rsidRPr="001C3951" w14:paraId="4FA7F60F" w14:textId="77777777" w:rsidTr="001C3951">
        <w:trPr>
          <w:trHeight w:val="678"/>
        </w:trPr>
        <w:tc>
          <w:tcPr>
            <w:tcW w:w="424" w:type="pct"/>
            <w:vAlign w:val="center"/>
            <w:hideMark/>
          </w:tcPr>
          <w:p w14:paraId="236BDDA1" w14:textId="77777777" w:rsidR="00CF53F2" w:rsidRPr="001C3951" w:rsidRDefault="00CF53F2" w:rsidP="008D098A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51">
              <w:rPr>
                <w:rFonts w:ascii="Times New Roman" w:hAnsi="Times New Roman" w:cs="Times New Roman"/>
                <w:bCs/>
                <w:sz w:val="24"/>
                <w:szCs w:val="24"/>
              </w:rPr>
              <w:t>Cod CPV</w:t>
            </w:r>
          </w:p>
        </w:tc>
        <w:tc>
          <w:tcPr>
            <w:tcW w:w="1128" w:type="pct"/>
            <w:vAlign w:val="center"/>
            <w:hideMark/>
          </w:tcPr>
          <w:p w14:paraId="7C221CF6" w14:textId="622CE9F1" w:rsidR="00CF53F2" w:rsidRPr="001C3951" w:rsidRDefault="00CF53F2" w:rsidP="008D098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Denumirea </w:t>
            </w:r>
          </w:p>
          <w:p w14:paraId="43BE0CE7" w14:textId="77777777" w:rsidR="00CF53F2" w:rsidRPr="001C3951" w:rsidRDefault="00CF53F2" w:rsidP="008D098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51">
              <w:rPr>
                <w:rFonts w:ascii="Times New Roman" w:hAnsi="Times New Roman" w:cs="Times New Roman"/>
                <w:b/>
                <w:sz w:val="24"/>
                <w:szCs w:val="24"/>
              </w:rPr>
              <w:t>serviciilor</w:t>
            </w:r>
          </w:p>
        </w:tc>
        <w:tc>
          <w:tcPr>
            <w:tcW w:w="364" w:type="pct"/>
            <w:vAlign w:val="center"/>
            <w:hideMark/>
          </w:tcPr>
          <w:p w14:paraId="6D01E1FE" w14:textId="232BB3EF" w:rsidR="00CF53F2" w:rsidRPr="001C3951" w:rsidRDefault="00CF53F2" w:rsidP="008D098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51">
              <w:rPr>
                <w:rFonts w:ascii="Times New Roman" w:hAnsi="Times New Roman" w:cs="Times New Roman"/>
                <w:b/>
                <w:sz w:val="24"/>
                <w:szCs w:val="24"/>
              </w:rPr>
              <w:t>Țara de origine</w:t>
            </w:r>
          </w:p>
        </w:tc>
        <w:tc>
          <w:tcPr>
            <w:tcW w:w="409" w:type="pct"/>
            <w:vAlign w:val="center"/>
          </w:tcPr>
          <w:p w14:paraId="32650F87" w14:textId="0AEF530A" w:rsidR="00CF53F2" w:rsidRPr="001C3951" w:rsidRDefault="001A2234" w:rsidP="008D098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Producător/ </w:t>
            </w:r>
            <w:r w:rsidR="004C0177" w:rsidRPr="001C3951">
              <w:rPr>
                <w:rFonts w:ascii="Times New Roman" w:hAnsi="Times New Roman" w:cs="Times New Roman"/>
                <w:b/>
                <w:sz w:val="24"/>
                <w:szCs w:val="24"/>
              </w:rPr>
              <w:t>Prestator</w:t>
            </w:r>
          </w:p>
        </w:tc>
        <w:tc>
          <w:tcPr>
            <w:tcW w:w="955" w:type="pct"/>
            <w:vAlign w:val="center"/>
            <w:hideMark/>
          </w:tcPr>
          <w:p w14:paraId="7C47B293" w14:textId="0EFD9C62" w:rsidR="00CF53F2" w:rsidRPr="001C3951" w:rsidRDefault="00CF53F2" w:rsidP="008D098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51">
              <w:rPr>
                <w:rFonts w:ascii="Times New Roman" w:hAnsi="Times New Roman" w:cs="Times New Roman"/>
                <w:b/>
                <w:sz w:val="24"/>
                <w:szCs w:val="24"/>
              </w:rPr>
              <w:t>Specificarea tehnică deplină solicitată de către autoritatea contractantă</w:t>
            </w:r>
          </w:p>
        </w:tc>
        <w:tc>
          <w:tcPr>
            <w:tcW w:w="1307" w:type="pct"/>
            <w:vAlign w:val="center"/>
            <w:hideMark/>
          </w:tcPr>
          <w:p w14:paraId="659AA16B" w14:textId="77777777" w:rsidR="00CF53F2" w:rsidRPr="001C3951" w:rsidRDefault="00CF53F2" w:rsidP="008D098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51">
              <w:rPr>
                <w:rFonts w:ascii="Times New Roman" w:hAnsi="Times New Roman" w:cs="Times New Roman"/>
                <w:b/>
                <w:sz w:val="24"/>
                <w:szCs w:val="24"/>
              </w:rPr>
              <w:t>Specificarea tehnică deplină propusă de către ofertant</w:t>
            </w:r>
          </w:p>
        </w:tc>
        <w:tc>
          <w:tcPr>
            <w:tcW w:w="412" w:type="pct"/>
            <w:vAlign w:val="center"/>
            <w:hideMark/>
          </w:tcPr>
          <w:p w14:paraId="782F74FD" w14:textId="77777777" w:rsidR="00CF53F2" w:rsidRPr="001C3951" w:rsidRDefault="00CF53F2" w:rsidP="008D098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51">
              <w:rPr>
                <w:rFonts w:ascii="Times New Roman" w:hAnsi="Times New Roman" w:cs="Times New Roman"/>
                <w:b/>
                <w:sz w:val="24"/>
                <w:szCs w:val="24"/>
              </w:rPr>
              <w:t>Standarde de referință</w:t>
            </w:r>
          </w:p>
        </w:tc>
      </w:tr>
      <w:tr w:rsidR="001C3951" w:rsidRPr="001C3951" w14:paraId="5757A384" w14:textId="77777777" w:rsidTr="001C3951">
        <w:trPr>
          <w:trHeight w:val="283"/>
        </w:trPr>
        <w:tc>
          <w:tcPr>
            <w:tcW w:w="424" w:type="pct"/>
            <w:vAlign w:val="center"/>
          </w:tcPr>
          <w:p w14:paraId="799789DE" w14:textId="77376EDB" w:rsidR="00CF53F2" w:rsidRPr="001C3951" w:rsidRDefault="00CF53F2" w:rsidP="00CF53F2">
            <w:pPr>
              <w:pStyle w:val="ListParagraph"/>
              <w:numPr>
                <w:ilvl w:val="0"/>
                <w:numId w:val="4"/>
              </w:num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128" w:type="pct"/>
            <w:vAlign w:val="center"/>
          </w:tcPr>
          <w:p w14:paraId="4591037B" w14:textId="62F54A7C" w:rsidR="00CF53F2" w:rsidRPr="001C3951" w:rsidRDefault="00CF53F2" w:rsidP="00CF53F2">
            <w:pPr>
              <w:pStyle w:val="ListParagraph"/>
              <w:numPr>
                <w:ilvl w:val="0"/>
                <w:numId w:val="4"/>
              </w:numPr>
              <w:spacing w:line="256" w:lineRule="auto"/>
              <w:jc w:val="center"/>
            </w:pPr>
          </w:p>
        </w:tc>
        <w:tc>
          <w:tcPr>
            <w:tcW w:w="364" w:type="pct"/>
            <w:vAlign w:val="center"/>
          </w:tcPr>
          <w:p w14:paraId="673F6D02" w14:textId="651B4A11" w:rsidR="00CF53F2" w:rsidRPr="001C3951" w:rsidRDefault="00CF53F2" w:rsidP="00CF53F2">
            <w:pPr>
              <w:pStyle w:val="ListParagraph"/>
              <w:numPr>
                <w:ilvl w:val="0"/>
                <w:numId w:val="4"/>
              </w:numPr>
              <w:spacing w:line="256" w:lineRule="auto"/>
              <w:jc w:val="center"/>
            </w:pPr>
          </w:p>
        </w:tc>
        <w:tc>
          <w:tcPr>
            <w:tcW w:w="409" w:type="pct"/>
            <w:vAlign w:val="center"/>
          </w:tcPr>
          <w:p w14:paraId="3CE1A2EC" w14:textId="77777777" w:rsidR="00CF53F2" w:rsidRPr="001C3951" w:rsidRDefault="00CF53F2" w:rsidP="00CF53F2">
            <w:pPr>
              <w:pStyle w:val="ListParagraph"/>
              <w:numPr>
                <w:ilvl w:val="0"/>
                <w:numId w:val="4"/>
              </w:numPr>
              <w:spacing w:line="256" w:lineRule="auto"/>
              <w:jc w:val="center"/>
            </w:pPr>
          </w:p>
        </w:tc>
        <w:tc>
          <w:tcPr>
            <w:tcW w:w="955" w:type="pct"/>
            <w:vAlign w:val="center"/>
          </w:tcPr>
          <w:p w14:paraId="0745D214" w14:textId="48F11E11" w:rsidR="00CF53F2" w:rsidRPr="001C3951" w:rsidRDefault="00CF53F2" w:rsidP="00CF53F2">
            <w:pPr>
              <w:pStyle w:val="ListParagraph"/>
              <w:numPr>
                <w:ilvl w:val="0"/>
                <w:numId w:val="4"/>
              </w:numPr>
              <w:spacing w:line="256" w:lineRule="auto"/>
              <w:jc w:val="center"/>
            </w:pPr>
          </w:p>
        </w:tc>
        <w:tc>
          <w:tcPr>
            <w:tcW w:w="1307" w:type="pct"/>
            <w:vAlign w:val="center"/>
          </w:tcPr>
          <w:p w14:paraId="1C98EF68" w14:textId="25EE7AFE" w:rsidR="00CF53F2" w:rsidRPr="001C3951" w:rsidRDefault="00CF53F2" w:rsidP="00CF53F2">
            <w:pPr>
              <w:pStyle w:val="ListParagraph"/>
              <w:numPr>
                <w:ilvl w:val="0"/>
                <w:numId w:val="4"/>
              </w:numPr>
              <w:spacing w:line="256" w:lineRule="auto"/>
              <w:jc w:val="center"/>
            </w:pPr>
          </w:p>
        </w:tc>
        <w:tc>
          <w:tcPr>
            <w:tcW w:w="412" w:type="pct"/>
            <w:vAlign w:val="center"/>
          </w:tcPr>
          <w:p w14:paraId="32252DB7" w14:textId="5E7E14BD" w:rsidR="00CF53F2" w:rsidRPr="001C3951" w:rsidRDefault="00CF53F2" w:rsidP="00CF53F2">
            <w:pPr>
              <w:pStyle w:val="ListParagraph"/>
              <w:numPr>
                <w:ilvl w:val="0"/>
                <w:numId w:val="4"/>
              </w:numPr>
              <w:spacing w:line="256" w:lineRule="auto"/>
              <w:jc w:val="center"/>
            </w:pPr>
          </w:p>
        </w:tc>
      </w:tr>
      <w:tr w:rsidR="00BC575D" w:rsidRPr="001C3951" w14:paraId="4D59845A" w14:textId="77777777" w:rsidTr="001A2234">
        <w:trPr>
          <w:trHeight w:val="283"/>
        </w:trPr>
        <w:tc>
          <w:tcPr>
            <w:tcW w:w="5000" w:type="pct"/>
            <w:gridSpan w:val="7"/>
            <w:vAlign w:val="center"/>
          </w:tcPr>
          <w:p w14:paraId="4063BD14" w14:textId="5F9908A5" w:rsidR="00BC575D" w:rsidRPr="00ED0B85" w:rsidRDefault="00ED0B85" w:rsidP="00BC575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Lot 1 – Servicii de traducere din limba engleză în limba română și din limba română în limba engleză</w:t>
            </w:r>
          </w:p>
        </w:tc>
      </w:tr>
      <w:tr w:rsidR="001C3951" w:rsidRPr="001C3951" w14:paraId="559D5AA8" w14:textId="77777777" w:rsidTr="001C3951">
        <w:trPr>
          <w:trHeight w:val="840"/>
        </w:trPr>
        <w:tc>
          <w:tcPr>
            <w:tcW w:w="424" w:type="pct"/>
            <w:vAlign w:val="center"/>
            <w:hideMark/>
          </w:tcPr>
          <w:p w14:paraId="5828D738" w14:textId="134F276D" w:rsidR="00BC575D" w:rsidRPr="001C3951" w:rsidRDefault="001C3951" w:rsidP="00BC575D">
            <w:pPr>
              <w:spacing w:after="0" w:line="256" w:lineRule="auto"/>
              <w:ind w:left="-90" w:right="-3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highlight w:val="yellow"/>
              </w:rPr>
            </w:pPr>
            <w:r w:rsidRPr="001C3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79530000-8</w:t>
            </w:r>
          </w:p>
        </w:tc>
        <w:tc>
          <w:tcPr>
            <w:tcW w:w="1128" w:type="pct"/>
            <w:vAlign w:val="center"/>
            <w:hideMark/>
          </w:tcPr>
          <w:p w14:paraId="31D55823" w14:textId="6053F9BB" w:rsidR="00BC575D" w:rsidRPr="001C3951" w:rsidRDefault="001C3951" w:rsidP="00BC575D">
            <w:pPr>
              <w:tabs>
                <w:tab w:val="left" w:pos="284"/>
                <w:tab w:val="right" w:pos="953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39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Servicii de traducere din limba engleză în limba română și limba română în limba engleză a materialelor din cadrul proiectului „Sporirea sustenabilității  lanțurilor valorice din sectorul privat, a proceselor de producție și a produselor prin </w:t>
            </w:r>
            <w:proofErr w:type="spellStart"/>
            <w:r w:rsidRPr="001C39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eco</w:t>
            </w:r>
            <w:proofErr w:type="spellEnd"/>
            <w:r w:rsidRPr="001C39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-inovație”</w:t>
            </w:r>
          </w:p>
        </w:tc>
        <w:tc>
          <w:tcPr>
            <w:tcW w:w="364" w:type="pct"/>
            <w:shd w:val="clear" w:color="auto" w:fill="FFFF00"/>
            <w:vAlign w:val="center"/>
          </w:tcPr>
          <w:p w14:paraId="60A2F38E" w14:textId="77777777" w:rsidR="00BC575D" w:rsidRPr="001C3951" w:rsidRDefault="00BC575D" w:rsidP="00BC575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00"/>
            <w:vAlign w:val="center"/>
          </w:tcPr>
          <w:p w14:paraId="5BD24220" w14:textId="77777777" w:rsidR="00BC575D" w:rsidRPr="001C3951" w:rsidRDefault="00BC575D" w:rsidP="00BC575D">
            <w:pPr>
              <w:tabs>
                <w:tab w:val="left" w:pos="318"/>
              </w:tabs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</w:tcPr>
          <w:p w14:paraId="7DEF67D1" w14:textId="77777777" w:rsidR="001C3951" w:rsidRPr="001C3951" w:rsidRDefault="001C3951" w:rsidP="001C39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Font </w:t>
            </w:r>
            <w:proofErr w:type="spellStart"/>
            <w:r w:rsidRPr="001C3951">
              <w:rPr>
                <w:rFonts w:ascii="Times New Roman" w:hAnsi="Times New Roman" w:cs="Times New Roman"/>
                <w:i/>
                <w:sz w:val="24"/>
                <w:szCs w:val="24"/>
              </w:rPr>
              <w:t>Calibri</w:t>
            </w:r>
            <w:proofErr w:type="spellEnd"/>
            <w:r w:rsidRPr="001C3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(Body), dimensiunea textului 11, formatarea textului și  marginile paginii conform cerințelor documentului dat spre traducere.</w:t>
            </w:r>
          </w:p>
          <w:p w14:paraId="0A03714F" w14:textId="11018702" w:rsidR="001C3951" w:rsidRPr="001C3951" w:rsidRDefault="001C3951" w:rsidP="001C395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C395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 pagină/1500 de caractere, fără spatii</w:t>
            </w:r>
          </w:p>
          <w:p w14:paraId="0F314F25" w14:textId="6D1C9E3C" w:rsidR="00D15ED8" w:rsidRPr="001C3951" w:rsidRDefault="00D15ED8" w:rsidP="00BC575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shd w:val="clear" w:color="auto" w:fill="FFFF00"/>
            <w:vAlign w:val="center"/>
          </w:tcPr>
          <w:p w14:paraId="71B5E8EC" w14:textId="77777777" w:rsidR="00BC575D" w:rsidRPr="001C3951" w:rsidRDefault="00BC575D" w:rsidP="00BC575D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2" w:type="pct"/>
            <w:vAlign w:val="center"/>
            <w:hideMark/>
          </w:tcPr>
          <w:p w14:paraId="6AB5A58F" w14:textId="77777777" w:rsidR="00BC575D" w:rsidRPr="001C3951" w:rsidRDefault="00BC575D" w:rsidP="00BC575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39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 se aplică</w:t>
            </w:r>
          </w:p>
        </w:tc>
      </w:tr>
    </w:tbl>
    <w:p w14:paraId="10ABB49A" w14:textId="77777777" w:rsidR="008D098A" w:rsidRPr="001C3951" w:rsidRDefault="008D098A" w:rsidP="008D09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D8C331" w14:textId="77777777" w:rsidR="008D098A" w:rsidRPr="001C3951" w:rsidRDefault="008D098A" w:rsidP="008D0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951">
        <w:rPr>
          <w:rFonts w:ascii="Times New Roman" w:hAnsi="Times New Roman" w:cs="Times New Roman"/>
          <w:sz w:val="24"/>
          <w:szCs w:val="24"/>
        </w:rPr>
        <w:t>Semnat:_______________ Numele, Prenumele:_____________________________ În calitate de: ________________</w:t>
      </w:r>
    </w:p>
    <w:p w14:paraId="2F83A094" w14:textId="74EAE6D4" w:rsidR="0041063A" w:rsidRPr="001C3951" w:rsidRDefault="008D098A" w:rsidP="00DD4A5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C3951">
        <w:rPr>
          <w:rFonts w:ascii="Times New Roman" w:hAnsi="Times New Roman" w:cs="Times New Roman"/>
          <w:bCs/>
          <w:iCs/>
          <w:sz w:val="24"/>
          <w:szCs w:val="24"/>
        </w:rPr>
        <w:t>Ofertantul: _______________________ Adresa: ____________________________</w:t>
      </w:r>
    </w:p>
    <w:sectPr w:rsidR="0041063A" w:rsidRPr="001C3951" w:rsidSect="001A2234">
      <w:pgSz w:w="16838" w:h="11906" w:orient="landscape"/>
      <w:pgMar w:top="63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6DDD"/>
    <w:multiLevelType w:val="hybridMultilevel"/>
    <w:tmpl w:val="B82E6404"/>
    <w:lvl w:ilvl="0" w:tplc="CEE60A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215"/>
    <w:multiLevelType w:val="hybridMultilevel"/>
    <w:tmpl w:val="6302A2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7703"/>
    <w:multiLevelType w:val="hybridMultilevel"/>
    <w:tmpl w:val="ED0EC0E6"/>
    <w:lvl w:ilvl="0" w:tplc="B296B2AC">
      <w:start w:val="1"/>
      <w:numFmt w:val="decimal"/>
      <w:lvlText w:val="%1."/>
      <w:lvlJc w:val="left"/>
      <w:pPr>
        <w:ind w:left="927" w:hanging="360"/>
      </w:p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>
      <w:start w:val="1"/>
      <w:numFmt w:val="lowerRoman"/>
      <w:lvlText w:val="%3."/>
      <w:lvlJc w:val="right"/>
      <w:pPr>
        <w:ind w:left="2367" w:hanging="180"/>
      </w:pPr>
    </w:lvl>
    <w:lvl w:ilvl="3" w:tplc="0418000F">
      <w:start w:val="1"/>
      <w:numFmt w:val="decimal"/>
      <w:lvlText w:val="%4."/>
      <w:lvlJc w:val="left"/>
      <w:pPr>
        <w:ind w:left="3087" w:hanging="360"/>
      </w:pPr>
    </w:lvl>
    <w:lvl w:ilvl="4" w:tplc="04180019">
      <w:start w:val="1"/>
      <w:numFmt w:val="lowerLetter"/>
      <w:lvlText w:val="%5."/>
      <w:lvlJc w:val="left"/>
      <w:pPr>
        <w:ind w:left="3807" w:hanging="360"/>
      </w:pPr>
    </w:lvl>
    <w:lvl w:ilvl="5" w:tplc="0418001B">
      <w:start w:val="1"/>
      <w:numFmt w:val="lowerRoman"/>
      <w:lvlText w:val="%6."/>
      <w:lvlJc w:val="right"/>
      <w:pPr>
        <w:ind w:left="4527" w:hanging="180"/>
      </w:pPr>
    </w:lvl>
    <w:lvl w:ilvl="6" w:tplc="0418000F">
      <w:start w:val="1"/>
      <w:numFmt w:val="decimal"/>
      <w:lvlText w:val="%7."/>
      <w:lvlJc w:val="left"/>
      <w:pPr>
        <w:ind w:left="5247" w:hanging="360"/>
      </w:pPr>
    </w:lvl>
    <w:lvl w:ilvl="7" w:tplc="04180019">
      <w:start w:val="1"/>
      <w:numFmt w:val="lowerLetter"/>
      <w:lvlText w:val="%8."/>
      <w:lvlJc w:val="left"/>
      <w:pPr>
        <w:ind w:left="5967" w:hanging="360"/>
      </w:pPr>
    </w:lvl>
    <w:lvl w:ilvl="8" w:tplc="0418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7D504A"/>
    <w:multiLevelType w:val="hybridMultilevel"/>
    <w:tmpl w:val="5E568750"/>
    <w:lvl w:ilvl="0" w:tplc="F5D49038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1" w:hanging="360"/>
      </w:pPr>
    </w:lvl>
    <w:lvl w:ilvl="2" w:tplc="0418001B" w:tentative="1">
      <w:start w:val="1"/>
      <w:numFmt w:val="lowerRoman"/>
      <w:lvlText w:val="%3."/>
      <w:lvlJc w:val="right"/>
      <w:pPr>
        <w:ind w:left="1861" w:hanging="180"/>
      </w:pPr>
    </w:lvl>
    <w:lvl w:ilvl="3" w:tplc="0418000F" w:tentative="1">
      <w:start w:val="1"/>
      <w:numFmt w:val="decimal"/>
      <w:lvlText w:val="%4."/>
      <w:lvlJc w:val="left"/>
      <w:pPr>
        <w:ind w:left="2581" w:hanging="360"/>
      </w:pPr>
    </w:lvl>
    <w:lvl w:ilvl="4" w:tplc="04180019" w:tentative="1">
      <w:start w:val="1"/>
      <w:numFmt w:val="lowerLetter"/>
      <w:lvlText w:val="%5."/>
      <w:lvlJc w:val="left"/>
      <w:pPr>
        <w:ind w:left="3301" w:hanging="360"/>
      </w:pPr>
    </w:lvl>
    <w:lvl w:ilvl="5" w:tplc="0418001B" w:tentative="1">
      <w:start w:val="1"/>
      <w:numFmt w:val="lowerRoman"/>
      <w:lvlText w:val="%6."/>
      <w:lvlJc w:val="right"/>
      <w:pPr>
        <w:ind w:left="4021" w:hanging="180"/>
      </w:pPr>
    </w:lvl>
    <w:lvl w:ilvl="6" w:tplc="0418000F" w:tentative="1">
      <w:start w:val="1"/>
      <w:numFmt w:val="decimal"/>
      <w:lvlText w:val="%7."/>
      <w:lvlJc w:val="left"/>
      <w:pPr>
        <w:ind w:left="4741" w:hanging="360"/>
      </w:pPr>
    </w:lvl>
    <w:lvl w:ilvl="7" w:tplc="04180019" w:tentative="1">
      <w:start w:val="1"/>
      <w:numFmt w:val="lowerLetter"/>
      <w:lvlText w:val="%8."/>
      <w:lvlJc w:val="left"/>
      <w:pPr>
        <w:ind w:left="5461" w:hanging="360"/>
      </w:pPr>
    </w:lvl>
    <w:lvl w:ilvl="8" w:tplc="0418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 w15:restartNumberingAfterBreak="0">
    <w:nsid w:val="638B1A16"/>
    <w:multiLevelType w:val="hybridMultilevel"/>
    <w:tmpl w:val="DD5EEA2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02F4B"/>
    <w:multiLevelType w:val="hybridMultilevel"/>
    <w:tmpl w:val="0EDC528C"/>
    <w:lvl w:ilvl="0" w:tplc="886E6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FB"/>
    <w:rsid w:val="0003088B"/>
    <w:rsid w:val="000A5C93"/>
    <w:rsid w:val="000B0DFB"/>
    <w:rsid w:val="000F26C5"/>
    <w:rsid w:val="00135D9A"/>
    <w:rsid w:val="00153C6C"/>
    <w:rsid w:val="001736F0"/>
    <w:rsid w:val="001A2234"/>
    <w:rsid w:val="001B5355"/>
    <w:rsid w:val="001C3951"/>
    <w:rsid w:val="00283207"/>
    <w:rsid w:val="00360FD8"/>
    <w:rsid w:val="00374EF5"/>
    <w:rsid w:val="003866D0"/>
    <w:rsid w:val="003B5CBF"/>
    <w:rsid w:val="003F0EBF"/>
    <w:rsid w:val="003F336E"/>
    <w:rsid w:val="003F4EA0"/>
    <w:rsid w:val="0041063A"/>
    <w:rsid w:val="00432A54"/>
    <w:rsid w:val="0046566E"/>
    <w:rsid w:val="00465AA5"/>
    <w:rsid w:val="00466DDE"/>
    <w:rsid w:val="00472B57"/>
    <w:rsid w:val="004C0177"/>
    <w:rsid w:val="004F4727"/>
    <w:rsid w:val="00543246"/>
    <w:rsid w:val="00552B83"/>
    <w:rsid w:val="005B3FF8"/>
    <w:rsid w:val="00620B16"/>
    <w:rsid w:val="0064129A"/>
    <w:rsid w:val="00682FDE"/>
    <w:rsid w:val="006C7EEB"/>
    <w:rsid w:val="006D3A5E"/>
    <w:rsid w:val="007010E2"/>
    <w:rsid w:val="00735EBA"/>
    <w:rsid w:val="007C3060"/>
    <w:rsid w:val="007C581F"/>
    <w:rsid w:val="007F6098"/>
    <w:rsid w:val="0080654B"/>
    <w:rsid w:val="008337D3"/>
    <w:rsid w:val="008D098A"/>
    <w:rsid w:val="008E3F6B"/>
    <w:rsid w:val="00900018"/>
    <w:rsid w:val="00906507"/>
    <w:rsid w:val="00955D97"/>
    <w:rsid w:val="0097376C"/>
    <w:rsid w:val="009A7EDC"/>
    <w:rsid w:val="009D1A0D"/>
    <w:rsid w:val="00A139F6"/>
    <w:rsid w:val="00A32985"/>
    <w:rsid w:val="00A62078"/>
    <w:rsid w:val="00A82A5F"/>
    <w:rsid w:val="00AB0481"/>
    <w:rsid w:val="00AE2F11"/>
    <w:rsid w:val="00B04F55"/>
    <w:rsid w:val="00B4022D"/>
    <w:rsid w:val="00BC575D"/>
    <w:rsid w:val="00C01B00"/>
    <w:rsid w:val="00C04B9A"/>
    <w:rsid w:val="00C64448"/>
    <w:rsid w:val="00C90B3E"/>
    <w:rsid w:val="00CF53F2"/>
    <w:rsid w:val="00D15ED8"/>
    <w:rsid w:val="00D31E31"/>
    <w:rsid w:val="00D32CD3"/>
    <w:rsid w:val="00D65BD8"/>
    <w:rsid w:val="00D924D6"/>
    <w:rsid w:val="00DD4A5F"/>
    <w:rsid w:val="00DF26BD"/>
    <w:rsid w:val="00E047D1"/>
    <w:rsid w:val="00E86EE0"/>
    <w:rsid w:val="00ED0B85"/>
    <w:rsid w:val="00ED36E3"/>
    <w:rsid w:val="00EE3762"/>
    <w:rsid w:val="00F22747"/>
    <w:rsid w:val="00F43E37"/>
    <w:rsid w:val="00F83170"/>
    <w:rsid w:val="00F93AD5"/>
    <w:rsid w:val="00F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BD42"/>
  <w15:chartTrackingRefBased/>
  <w15:docId w15:val="{C2573029-2F26-46A3-A4C5-9B92C095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otarirePunct1 Char,Figure_name Char,Equipment Char,Numbered Indented Text Char,lp1 Char,Heading x1 Char,body 2 Char,Lettre d'introduction Char,1st level - Bullet List Paragraph Char,Paragrafo elenco Char"/>
    <w:link w:val="ListParagraph"/>
    <w:uiPriority w:val="34"/>
    <w:qFormat/>
    <w:locked/>
    <w:rsid w:val="008D098A"/>
    <w:rPr>
      <w:rFonts w:ascii="Times New Roman" w:eastAsia="Times New Roman" w:hAnsi="Times New Roman" w:cs="Times New Roman"/>
      <w:noProof/>
      <w:sz w:val="24"/>
      <w:szCs w:val="24"/>
    </w:rPr>
  </w:style>
  <w:style w:type="paragraph" w:styleId="ListParagraph">
    <w:name w:val="List Paragraph"/>
    <w:aliases w:val="HotarirePunct1,Figure_name,Equipment,Numbered Indented Text,lp1,Heading x1,body 2,Lettre d'introduction,1st level - Bullet List Paragraph,Paragrafo elenco"/>
    <w:basedOn w:val="Normal"/>
    <w:link w:val="ListParagraphChar"/>
    <w:uiPriority w:val="34"/>
    <w:qFormat/>
    <w:rsid w:val="008D0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Russu</dc:creator>
  <cp:keywords/>
  <dc:description/>
  <cp:lastModifiedBy>Egor RUSSU</cp:lastModifiedBy>
  <cp:revision>29</cp:revision>
  <dcterms:created xsi:type="dcterms:W3CDTF">2021-10-12T06:40:00Z</dcterms:created>
  <dcterms:modified xsi:type="dcterms:W3CDTF">2022-07-29T08:03:00Z</dcterms:modified>
</cp:coreProperties>
</file>