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9B251" w14:textId="77777777" w:rsidR="00B578E2" w:rsidRDefault="00B578E2" w:rsidP="00B817C5">
      <w:pPr>
        <w:framePr w:wrap="auto" w:vAnchor="page" w:hAnchor="margin"/>
        <w:spacing w:line="276" w:lineRule="auto"/>
        <w:jc w:val="center"/>
        <w:rPr>
          <w:rFonts w:ascii="Arial Narrow" w:hAnsi="Arial Narrow"/>
          <w:noProof w:val="0"/>
          <w:sz w:val="20"/>
          <w:lang w:eastAsia="ru-RU"/>
        </w:rPr>
      </w:pPr>
    </w:p>
    <w:p w14:paraId="2D4595C0" w14:textId="77777777" w:rsidR="00B578E2" w:rsidRPr="00B578E2" w:rsidRDefault="00B578E2" w:rsidP="00B578E2">
      <w:pPr>
        <w:tabs>
          <w:tab w:val="left" w:pos="5103"/>
          <w:tab w:val="left" w:pos="10348"/>
        </w:tabs>
        <w:jc w:val="right"/>
        <w:rPr>
          <w:rFonts w:ascii="Arial Narrow" w:hAnsi="Arial Narrow"/>
          <w:noProof w:val="0"/>
          <w:sz w:val="20"/>
          <w:lang w:eastAsia="ru-RU"/>
        </w:rPr>
      </w:pPr>
      <w:r w:rsidRPr="00B578E2">
        <w:rPr>
          <w:rFonts w:ascii="Arial Narrow" w:hAnsi="Arial Narrow"/>
          <w:noProof w:val="0"/>
          <w:sz w:val="20"/>
          <w:lang w:eastAsia="ru-RU"/>
        </w:rPr>
        <w:t xml:space="preserve">Anexa nr.1 </w:t>
      </w:r>
    </w:p>
    <w:p w14:paraId="7D5F0756" w14:textId="2D399CD8"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77B9220D" w14:textId="77777777" w:rsidR="00DF4B80" w:rsidRPr="00D6525B" w:rsidRDefault="00DF4B80" w:rsidP="00DF4B80">
      <w:pPr>
        <w:jc w:val="right"/>
        <w:rPr>
          <w:rFonts w:ascii="Arial Narrow" w:hAnsi="Arial Narrow"/>
          <w:noProof w:val="0"/>
          <w:sz w:val="20"/>
          <w:lang w:val="en-US"/>
        </w:rPr>
      </w:pPr>
      <w:r w:rsidRPr="00D6525B">
        <w:rPr>
          <w:rFonts w:ascii="Arial Narrow" w:hAnsi="Arial Narrow"/>
          <w:noProof w:val="0"/>
          <w:sz w:val="20"/>
          <w:lang w:val="en-US"/>
        </w:rPr>
        <w:lastRenderedPageBreak/>
        <w:t> </w:t>
      </w:r>
    </w:p>
    <w:p w14:paraId="5C9B0ADE" w14:textId="383374DB" w:rsidR="006343F3" w:rsidRDefault="006B31E8" w:rsidP="006567B8">
      <w:pPr>
        <w:jc w:val="right"/>
        <w:rPr>
          <w:rFonts w:ascii="Arial Narrow" w:hAnsi="Arial Narrow"/>
          <w:noProof w:val="0"/>
          <w:sz w:val="20"/>
          <w:lang w:val="it-IT"/>
        </w:rPr>
      </w:pPr>
      <w:hyperlink r:id="rId9" w:tgtFrame="_blank" w:history="1">
        <w:r w:rsidR="00DF4B80" w:rsidRPr="00D6525B">
          <w:rPr>
            <w:rStyle w:val="af4"/>
            <w:rFonts w:ascii="Arial Narrow" w:hAnsi="Arial Narrow"/>
            <w:noProof w:val="0"/>
            <w:sz w:val="20"/>
            <w:lang w:val="en-US"/>
          </w:rPr>
          <w:t>ocds-b3wdp1-MD-1773753825286</w:t>
        </w:r>
      </w:hyperlink>
      <w:r w:rsidR="00DF4B80">
        <w:rPr>
          <w:rFonts w:ascii="Arial Narrow" w:hAnsi="Arial Narrow"/>
          <w:noProof w:val="0"/>
          <w:sz w:val="20"/>
          <w:lang w:val="it-IT"/>
        </w:rPr>
        <w:t xml:space="preserve"> / </w:t>
      </w:r>
      <w:r w:rsidR="00DF4B80">
        <w:rPr>
          <w:rFonts w:ascii="Arial Narrow" w:hAnsi="Arial Narrow"/>
          <w:b/>
          <w:noProof w:val="0"/>
          <w:sz w:val="20"/>
          <w:lang w:val="it-IT"/>
        </w:rPr>
        <w:t>21582670 din 08.04.2026</w:t>
      </w:r>
    </w:p>
    <w:p w14:paraId="460523A4" w14:textId="77777777" w:rsidR="006343F3" w:rsidRDefault="006343F3" w:rsidP="006567B8">
      <w:pPr>
        <w:jc w:val="right"/>
        <w:rPr>
          <w:rFonts w:ascii="Arial Narrow" w:hAnsi="Arial Narrow"/>
          <w:noProof w:val="0"/>
          <w:sz w:val="20"/>
          <w:lang w:val="it-IT"/>
        </w:rPr>
      </w:pPr>
    </w:p>
    <w:p w14:paraId="7B44D4F7" w14:textId="77777777" w:rsidR="006343F3" w:rsidRDefault="006343F3" w:rsidP="006567B8">
      <w:pPr>
        <w:jc w:val="right"/>
        <w:rPr>
          <w:rFonts w:ascii="Arial Narrow" w:hAnsi="Arial Narrow"/>
          <w:noProof w:val="0"/>
          <w:sz w:val="20"/>
          <w:lang w:val="it-IT"/>
        </w:rPr>
      </w:pPr>
    </w:p>
    <w:p w14:paraId="6DC1844B" w14:textId="04B051F5"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84CD745" w14:textId="18690310" w:rsidR="00DE3117" w:rsidRDefault="00B84277" w:rsidP="00B84277">
      <w:pPr>
        <w:spacing w:line="276" w:lineRule="auto"/>
        <w:jc w:val="center"/>
        <w:rPr>
          <w:rFonts w:ascii="Arial Narrow" w:hAnsi="Arial Narrow"/>
          <w:b/>
          <w:noProof w:val="0"/>
          <w:shd w:val="clear" w:color="auto" w:fill="FFFF00"/>
          <w:lang w:val="ro-MD" w:eastAsia="ru-RU"/>
        </w:rPr>
      </w:pPr>
      <w:r w:rsidRPr="00B84277">
        <w:rPr>
          <w:rFonts w:ascii="Arial Narrow" w:hAnsi="Arial Narrow"/>
          <w:b/>
          <w:noProof w:val="0"/>
          <w:lang w:val="ro-MD" w:eastAsia="ru-RU"/>
        </w:rPr>
        <w:t xml:space="preserve">privind achiziționarea </w:t>
      </w:r>
      <w:r w:rsidRPr="00B84277">
        <w:rPr>
          <w:rFonts w:ascii="Arial Narrow" w:hAnsi="Arial Narrow"/>
          <w:b/>
          <w:noProof w:val="0"/>
          <w:shd w:val="clear" w:color="auto" w:fill="FFFF00"/>
          <w:lang w:val="en-US" w:eastAsia="ru-RU"/>
        </w:rPr>
        <w:t>«</w:t>
      </w:r>
      <w:r w:rsidR="00C521DD">
        <w:rPr>
          <w:rFonts w:ascii="Arial Narrow" w:hAnsi="Arial Narrow"/>
          <w:b/>
          <w:noProof w:val="0"/>
          <w:shd w:val="clear" w:color="auto" w:fill="FFFF00"/>
          <w:lang w:val="en-US" w:eastAsia="ru-RU"/>
        </w:rPr>
        <w:t>Containere de sterilizae a instrumentului chirurgical – 2026</w:t>
      </w:r>
      <w:r w:rsidRPr="00B84277">
        <w:rPr>
          <w:rFonts w:ascii="Arial Narrow" w:hAnsi="Arial Narrow"/>
          <w:b/>
          <w:noProof w:val="0"/>
          <w:shd w:val="clear" w:color="auto" w:fill="FFFF00"/>
          <w:lang w:val="en-US" w:eastAsia="ru-RU"/>
        </w:rPr>
        <w:t>»</w:t>
      </w:r>
      <w:r w:rsidRPr="00B84277">
        <w:rPr>
          <w:rFonts w:ascii="Arial Narrow" w:hAnsi="Arial Narrow"/>
          <w:b/>
          <w:noProof w:val="0"/>
          <w:lang w:val="ro-MD" w:eastAsia="ru-RU"/>
        </w:rPr>
        <w:br/>
        <w:t xml:space="preserve">prin procedura de achiziție </w:t>
      </w:r>
      <w:r w:rsidRPr="00B84277">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eastAsia="ru-RU"/>
        </w:rPr>
        <w:t>Licitație deschisă</w:t>
      </w:r>
      <w:r w:rsidRPr="00B84277">
        <w:rPr>
          <w:rFonts w:ascii="Arial Narrow" w:hAnsi="Arial Narrow"/>
          <w:b/>
          <w:noProof w:val="0"/>
          <w:shd w:val="clear" w:color="auto" w:fill="FFFF00"/>
          <w:lang w:val="ro-MD" w:eastAsia="ru-RU"/>
        </w:rPr>
        <w:t>_</w:t>
      </w:r>
    </w:p>
    <w:p w14:paraId="1A480FD6" w14:textId="0B841A83" w:rsidR="00B84277" w:rsidRPr="00B84277" w:rsidRDefault="00B84277" w:rsidP="00DE3117">
      <w:pPr>
        <w:spacing w:line="276" w:lineRule="auto"/>
        <w:jc w:val="right"/>
        <w:rPr>
          <w:rFonts w:ascii="Arial Narrow" w:hAnsi="Arial Narrow"/>
          <w:noProof w:val="0"/>
          <w:sz w:val="16"/>
          <w:lang w:val="ro-MD" w:eastAsia="ru-RU"/>
        </w:rPr>
      </w:pPr>
    </w:p>
    <w:tbl>
      <w:tblPr>
        <w:tblW w:w="10485" w:type="dxa"/>
        <w:tblLook w:val="04A0" w:firstRow="1" w:lastRow="0" w:firstColumn="1" w:lastColumn="0" w:noHBand="0" w:noVBand="1"/>
      </w:tblPr>
      <w:tblGrid>
        <w:gridCol w:w="5335"/>
        <w:gridCol w:w="5150"/>
      </w:tblGrid>
      <w:tr w:rsidR="00505B4C" w:rsidRPr="00B84277" w14:paraId="4B67A70A" w14:textId="77777777" w:rsidTr="00505B4C">
        <w:trPr>
          <w:trHeight w:val="169"/>
        </w:trPr>
        <w:tc>
          <w:tcPr>
            <w:tcW w:w="5335"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505B4C" w:rsidRPr="00B84277" w:rsidRDefault="00505B4C" w:rsidP="002172F8">
            <w:pPr>
              <w:spacing w:line="276" w:lineRule="auto"/>
              <w:rPr>
                <w:rFonts w:ascii="Arial Narrow" w:hAnsi="Arial Narrow"/>
                <w:b/>
                <w:noProof w:val="0"/>
                <w:sz w:val="16"/>
                <w:lang w:val="en-US" w:eastAsia="ru-RU"/>
              </w:rPr>
            </w:pPr>
            <w:r w:rsidRPr="00B84277">
              <w:rPr>
                <w:rFonts w:ascii="Arial Narrow" w:hAnsi="Arial Narrow"/>
                <w:b/>
                <w:noProof w:val="0"/>
                <w:sz w:val="16"/>
                <w:lang w:eastAsia="ru-RU"/>
              </w:rPr>
              <w:t>Procedura a fost inclusă în planul de achiziții publice a autorității contractante</w:t>
            </w:r>
          </w:p>
        </w:tc>
        <w:tc>
          <w:tcPr>
            <w:tcW w:w="5150" w:type="dxa"/>
            <w:tcBorders>
              <w:top w:val="single" w:sz="4" w:space="0" w:color="auto"/>
              <w:left w:val="single" w:sz="4" w:space="0" w:color="auto"/>
              <w:bottom w:val="single" w:sz="4" w:space="0" w:color="auto"/>
              <w:right w:val="single" w:sz="4" w:space="0" w:color="auto"/>
            </w:tcBorders>
          </w:tcPr>
          <w:p w14:paraId="720283F5" w14:textId="38050AA0" w:rsidR="00505B4C" w:rsidRPr="00B84277" w:rsidRDefault="00505B4C" w:rsidP="002172F8">
            <w:pPr>
              <w:spacing w:line="276" w:lineRule="auto"/>
              <w:rPr>
                <w:rFonts w:ascii="Arial Narrow" w:hAnsi="Arial Narrow"/>
                <w:b/>
                <w:noProof w:val="0"/>
                <w:sz w:val="20"/>
                <w:szCs w:val="20"/>
                <w:lang w:val="ro-MD" w:eastAsia="ru-RU"/>
              </w:rPr>
            </w:pPr>
            <w:r w:rsidRPr="004368FB">
              <w:rPr>
                <w:rFonts w:ascii="Arial Narrow" w:hAnsi="Arial Narrow"/>
                <w:b/>
                <w:sz w:val="12"/>
                <w:szCs w:val="12"/>
                <w:lang w:val="ro-MD"/>
              </w:rPr>
              <w:t xml:space="preserve">□ </w:t>
            </w:r>
            <w:r w:rsidRPr="004368FB">
              <w:rPr>
                <w:rFonts w:ascii="Arial Narrow" w:hAnsi="Arial Narrow"/>
                <w:b/>
                <w:sz w:val="12"/>
                <w:szCs w:val="12"/>
              </w:rPr>
              <w:t>Da</w:t>
            </w:r>
            <w:r w:rsidRPr="004368FB">
              <w:rPr>
                <w:rFonts w:ascii="Arial Narrow" w:hAnsi="Arial Narrow"/>
                <w:sz w:val="12"/>
                <w:szCs w:val="12"/>
              </w:rPr>
              <w:t xml:space="preserve">  </w:t>
            </w:r>
            <w:r w:rsidRPr="004368FB">
              <w:rPr>
                <w:rFonts w:ascii="Arial Narrow" w:hAnsi="Arial Narrow"/>
                <w:sz w:val="12"/>
                <w:szCs w:val="12"/>
                <w:lang w:val="ro-MD"/>
              </w:rPr>
              <w:t xml:space="preserve">□ </w:t>
            </w:r>
            <w:r w:rsidRPr="004368FB">
              <w:rPr>
                <w:rFonts w:ascii="Arial Narrow" w:hAnsi="Arial Narrow"/>
                <w:sz w:val="12"/>
                <w:szCs w:val="12"/>
              </w:rPr>
              <w:t>Nu</w:t>
            </w:r>
          </w:p>
        </w:tc>
      </w:tr>
      <w:tr w:rsidR="00505B4C" w:rsidRPr="00B84277" w14:paraId="5132CEC5" w14:textId="77777777" w:rsidTr="00505B4C">
        <w:trPr>
          <w:trHeight w:val="44"/>
        </w:trPr>
        <w:tc>
          <w:tcPr>
            <w:tcW w:w="5335"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505B4C" w:rsidRPr="00B84277" w:rsidRDefault="00505B4C" w:rsidP="002172F8">
            <w:pPr>
              <w:spacing w:line="276" w:lineRule="auto"/>
              <w:jc w:val="center"/>
              <w:rPr>
                <w:rFonts w:ascii="Arial Narrow" w:hAnsi="Arial Narrow"/>
                <w:b/>
                <w:noProof w:val="0"/>
                <w:sz w:val="20"/>
                <w:lang w:eastAsia="ru-RU"/>
              </w:rPr>
            </w:pPr>
          </w:p>
        </w:tc>
        <w:tc>
          <w:tcPr>
            <w:tcW w:w="5150" w:type="dxa"/>
            <w:tcBorders>
              <w:top w:val="single" w:sz="4" w:space="0" w:color="auto"/>
              <w:left w:val="single" w:sz="4" w:space="0" w:color="auto"/>
              <w:bottom w:val="single" w:sz="4" w:space="0" w:color="auto"/>
              <w:right w:val="single" w:sz="4" w:space="0" w:color="auto"/>
            </w:tcBorders>
          </w:tcPr>
          <w:p w14:paraId="7751CC58" w14:textId="34757C42" w:rsidR="00505B4C" w:rsidRPr="00B84277" w:rsidRDefault="00505B4C" w:rsidP="002172F8">
            <w:pPr>
              <w:spacing w:line="276" w:lineRule="auto"/>
              <w:rPr>
                <w:rFonts w:ascii="Arial Narrow" w:hAnsi="Arial Narrow"/>
                <w:noProof w:val="0"/>
                <w:sz w:val="20"/>
                <w:lang w:val="ro-MD" w:eastAsia="ru-RU"/>
              </w:rPr>
            </w:pPr>
            <w:r w:rsidRPr="004368FB">
              <w:rPr>
                <w:rFonts w:ascii="Arial Narrow" w:hAnsi="Arial Narrow"/>
                <w:sz w:val="12"/>
                <w:szCs w:val="12"/>
                <w:lang w:val="ro-MD"/>
              </w:rPr>
              <w:t>Link-ul:</w:t>
            </w:r>
            <w:r w:rsidRPr="004368FB">
              <w:rPr>
                <w:rFonts w:ascii="Arial Narrow" w:hAnsi="Arial Narrow"/>
                <w:sz w:val="12"/>
                <w:szCs w:val="12"/>
                <w:lang w:val="en-US"/>
              </w:rPr>
              <w:t xml:space="preserve"> </w:t>
            </w:r>
            <w:hyperlink r:id="rId10" w:history="1">
              <w:r w:rsidRPr="006D2212">
                <w:rPr>
                  <w:rStyle w:val="af4"/>
                  <w:rFonts w:ascii="Arial Narrow" w:hAnsi="Arial Narrow"/>
                  <w:sz w:val="12"/>
                  <w:szCs w:val="12"/>
                  <w:lang w:val="en-US"/>
                </w:rPr>
                <w:t>https://www.urgenta.md/planuri-de-achizitii.html</w:t>
              </w:r>
            </w:hyperlink>
            <w:r>
              <w:rPr>
                <w:rFonts w:ascii="Arial Narrow" w:hAnsi="Arial Narrow"/>
                <w:sz w:val="12"/>
                <w:szCs w:val="12"/>
                <w:lang w:val="en-US"/>
              </w:rPr>
              <w:t xml:space="preserve"> </w:t>
            </w:r>
          </w:p>
        </w:tc>
      </w:tr>
    </w:tbl>
    <w:p w14:paraId="25332A2B" w14:textId="77777777" w:rsidR="00B84277" w:rsidRPr="00B84277" w:rsidRDefault="00B84277" w:rsidP="00B84277">
      <w:pPr>
        <w:spacing w:line="276" w:lineRule="auto"/>
        <w:jc w:val="center"/>
        <w:rPr>
          <w:rFonts w:ascii="Arial Narrow" w:hAnsi="Arial Narrow"/>
          <w:noProof w:val="0"/>
          <w:sz w:val="16"/>
          <w:lang w:val="en-US" w:eastAsia="ru-RU"/>
        </w:rPr>
      </w:pPr>
    </w:p>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1F2B4D66"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00D5205F">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val="ro-MD" w:eastAsia="ru-RU"/>
        </w:rPr>
        <w:t>0</w:t>
      </w:r>
      <w:r w:rsidR="00D5205F">
        <w:rPr>
          <w:rFonts w:ascii="Arial Narrow" w:hAnsi="Arial Narrow"/>
          <w:b/>
          <w:noProof w:val="0"/>
          <w:shd w:val="clear" w:color="auto" w:fill="FFFF00"/>
          <w:lang w:val="ro-MD" w:eastAsia="ru-RU"/>
        </w:rPr>
        <w:t>68 026 999 Constantin Pîntea – șef D</w:t>
      </w:r>
      <w:r w:rsidR="00505B4C">
        <w:rPr>
          <w:rFonts w:ascii="Arial Narrow" w:hAnsi="Arial Narrow"/>
          <w:b/>
          <w:noProof w:val="0"/>
          <w:shd w:val="clear" w:color="auto" w:fill="FFFF00"/>
          <w:lang w:val="ro-MD" w:eastAsia="ru-RU"/>
        </w:rPr>
        <w:t>epartament inginerie biomedicală</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1"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2"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B087527" w14:textId="07191071" w:rsidR="00B84277" w:rsidRDefault="00B84277" w:rsidP="00B84277">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2268"/>
        <w:gridCol w:w="425"/>
        <w:gridCol w:w="567"/>
        <w:gridCol w:w="5103"/>
        <w:gridCol w:w="851"/>
      </w:tblGrid>
      <w:tr w:rsidR="00CE4F2F" w:rsidRPr="00CE4F2F" w14:paraId="6F25980B" w14:textId="77777777" w:rsidTr="00CE4F2F">
        <w:trPr>
          <w:trHeight w:val="123"/>
        </w:trPr>
        <w:tc>
          <w:tcPr>
            <w:tcW w:w="426" w:type="dxa"/>
            <w:shd w:val="clear" w:color="auto" w:fill="F2F2F2" w:themeFill="background1" w:themeFillShade="F2"/>
            <w:vAlign w:val="center"/>
          </w:tcPr>
          <w:p w14:paraId="058E7DA0"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Nr. lot</w:t>
            </w:r>
          </w:p>
        </w:tc>
        <w:tc>
          <w:tcPr>
            <w:tcW w:w="850" w:type="dxa"/>
            <w:shd w:val="clear" w:color="auto" w:fill="F2F2F2" w:themeFill="background1" w:themeFillShade="F2"/>
            <w:vAlign w:val="center"/>
          </w:tcPr>
          <w:p w14:paraId="46760A76"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Cod CPV</w:t>
            </w:r>
          </w:p>
        </w:tc>
        <w:tc>
          <w:tcPr>
            <w:tcW w:w="2268" w:type="dxa"/>
            <w:shd w:val="clear" w:color="auto" w:fill="F2F2F2" w:themeFill="background1" w:themeFillShade="F2"/>
            <w:vAlign w:val="center"/>
          </w:tcPr>
          <w:p w14:paraId="397C3892"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Denumirea bunurilor solicitate</w:t>
            </w:r>
          </w:p>
        </w:tc>
        <w:tc>
          <w:tcPr>
            <w:tcW w:w="425" w:type="dxa"/>
            <w:shd w:val="clear" w:color="auto" w:fill="F2F2F2" w:themeFill="background1" w:themeFillShade="F2"/>
            <w:vAlign w:val="center"/>
          </w:tcPr>
          <w:p w14:paraId="6D92FB7F" w14:textId="77777777" w:rsidR="00CE4F2F" w:rsidRPr="00CE4F2F" w:rsidRDefault="00CE4F2F" w:rsidP="00C521DD">
            <w:pPr>
              <w:tabs>
                <w:tab w:val="right" w:pos="180"/>
              </w:tabs>
              <w:ind w:left="-104" w:right="-105"/>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Cant.</w:t>
            </w:r>
          </w:p>
        </w:tc>
        <w:tc>
          <w:tcPr>
            <w:tcW w:w="567" w:type="dxa"/>
            <w:tcBorders>
              <w:bottom w:val="single" w:sz="4" w:space="0" w:color="auto"/>
            </w:tcBorders>
            <w:shd w:val="clear" w:color="auto" w:fill="F2F2F2" w:themeFill="background1" w:themeFillShade="F2"/>
            <w:vAlign w:val="center"/>
          </w:tcPr>
          <w:p w14:paraId="3AC73BC3"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U/M</w:t>
            </w:r>
          </w:p>
        </w:tc>
        <w:tc>
          <w:tcPr>
            <w:tcW w:w="5103" w:type="dxa"/>
            <w:tcBorders>
              <w:bottom w:val="single" w:sz="4" w:space="0" w:color="auto"/>
            </w:tcBorders>
            <w:shd w:val="clear" w:color="auto" w:fill="F2F2F2" w:themeFill="background1" w:themeFillShade="F2"/>
            <w:vAlign w:val="center"/>
          </w:tcPr>
          <w:p w14:paraId="084C6ECD"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Specificarea tehnică deplină solicitată, Standar de referință</w:t>
            </w:r>
          </w:p>
        </w:tc>
        <w:tc>
          <w:tcPr>
            <w:tcW w:w="851" w:type="dxa"/>
            <w:tcBorders>
              <w:bottom w:val="single" w:sz="4" w:space="0" w:color="auto"/>
            </w:tcBorders>
            <w:shd w:val="clear" w:color="auto" w:fill="F2F2F2" w:themeFill="background1" w:themeFillShade="F2"/>
          </w:tcPr>
          <w:p w14:paraId="77436278"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Valoarea estimată</w:t>
            </w:r>
            <w:r w:rsidRPr="00CE4F2F">
              <w:rPr>
                <w:rFonts w:ascii="Arial Narrow" w:hAnsi="Arial Narrow"/>
                <w:b/>
                <w:noProof w:val="0"/>
                <w:sz w:val="12"/>
                <w:szCs w:val="12"/>
                <w:lang w:val="ro-MD" w:eastAsia="ru-RU"/>
              </w:rPr>
              <w:br/>
              <w:t>(p/u fiecare lot în parte)</w:t>
            </w:r>
          </w:p>
        </w:tc>
      </w:tr>
      <w:tr w:rsidR="00C521DD" w:rsidRPr="00CE4F2F" w14:paraId="50952863" w14:textId="77777777" w:rsidTr="00C521DD">
        <w:trPr>
          <w:trHeight w:val="1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1046C0FB" w14:textId="77777777" w:rsidR="00C521DD" w:rsidRPr="00CE4F2F" w:rsidRDefault="00C521DD" w:rsidP="00C521DD">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660EB7"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74F386E" w14:textId="6B6FA995"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1.Container de sterilizare non-gravitațională_465x280x150mm</w:t>
            </w:r>
          </w:p>
        </w:tc>
        <w:tc>
          <w:tcPr>
            <w:tcW w:w="425" w:type="dxa"/>
            <w:tcBorders>
              <w:top w:val="single" w:sz="4" w:space="0" w:color="auto"/>
              <w:left w:val="single" w:sz="4" w:space="0" w:color="auto"/>
              <w:bottom w:val="single" w:sz="4" w:space="0" w:color="auto"/>
              <w:right w:val="nil"/>
            </w:tcBorders>
            <w:shd w:val="clear" w:color="auto" w:fill="FFFF00"/>
            <w:vAlign w:val="center"/>
          </w:tcPr>
          <w:p w14:paraId="7534A568" w14:textId="35C99B70"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39</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BA71A0" w14:textId="125CD728"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EA6083A" w14:textId="0EB6C73E"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465x280x150mm (± 5mm); *Tăvi (suporturi instrumente) din plasă în interior - 45 buc; *Covoraș din silicon în interior - 4 buc; *Capace de siguranță; *Capacul este echipat pe perimetru cu garnitură din cauciuc/silicon p/u ermetizare și cu mecanism/lăcăți de fixare sigură a acestuia de container; *Materialul corpului: aliaj de aluminiu cu finisaj anodizat/oțel inoxidabil; *Mînere p/u transportare; *Potrivit p/u sterilizare gravitațională; *Tip de filtre acceptate: Filtru reutilizabil PTFE teflon/ Filtru de hârtie / Filtru textil; *Plăci de filtrare cu mecanism simplu de blocare p/u schimbarea rapidă, sigură și ușoară a filtrelor de unică folosință sau de multiplă folosință; *Set de filtre (1000 bucăți hârtie, sau 10 din PTFE teflon sau 100 din material textil) - se va specifica tipul și cantitatea de filtre ofertate; *Potrivit p/u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29671B6" w14:textId="1506415C"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351390</w:t>
            </w:r>
          </w:p>
        </w:tc>
      </w:tr>
      <w:tr w:rsidR="00C521DD" w:rsidRPr="00CE4F2F" w14:paraId="661B6ABB"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53B2C92" w14:textId="77777777" w:rsidR="00C521DD" w:rsidRPr="00CE4F2F" w:rsidRDefault="00C521DD" w:rsidP="00C521DD">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A297EE8"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4F66804" w14:textId="2C0623DD"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2.Container de sterilizare non-gravitațională_450x70x70mm</w:t>
            </w:r>
          </w:p>
        </w:tc>
        <w:tc>
          <w:tcPr>
            <w:tcW w:w="425" w:type="dxa"/>
            <w:tcBorders>
              <w:top w:val="nil"/>
              <w:left w:val="single" w:sz="4" w:space="0" w:color="auto"/>
              <w:bottom w:val="single" w:sz="4" w:space="0" w:color="auto"/>
              <w:right w:val="nil"/>
            </w:tcBorders>
            <w:shd w:val="clear" w:color="auto" w:fill="FFFF00"/>
            <w:vAlign w:val="center"/>
          </w:tcPr>
          <w:p w14:paraId="6C014435" w14:textId="029AAD0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7A28E88" w14:textId="02ECB3EC"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242B2D4" w14:textId="4DBF1810"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450x70x70mm (± 5mm); *Tăvi (suporturi instrumente) din plasă în interior - 1 buc; *Covoraș din silicon în interior - 0 buc; *Capace de siguranță; *Capacul este echipat pe perimetru cu garnitură din cauciuc / silicon p/u ermetizare și cu mecanism / lăcăți de fixare sigură a acestuia de container; *Materialul corpului  - aliaj de aluminiu cu finisaj anodizat/oțel inoxidabil; *Mînere p/u transportare; *Potrivit p/u sterilizare gravitațională; *Tip de filtre acceptate - Filtru reutilizabil PTFE teflon/ Filtru de hârtie / Filtru textil; *Plăci de filtrare cu mecanism simplu de blocare p/u schimbarea rapidă, sigură și ușoară a filtrelor de unică folosință sau de multiplă folosință; *Set de filtre (1000 bucăți hârtie, sau 10 din PTFE teflon sau 100 din material textil) - se va specifica tipul și cantitatea de filtre ofertate; *Potrivit p/u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3D32410" w14:textId="370AF88C"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9010</w:t>
            </w:r>
          </w:p>
        </w:tc>
      </w:tr>
      <w:tr w:rsidR="00C521DD" w:rsidRPr="00CE4F2F" w14:paraId="556F2193"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4DA6E83" w14:textId="77777777" w:rsidR="00C521DD" w:rsidRPr="00CE4F2F" w:rsidRDefault="00C521DD" w:rsidP="00C521DD">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ACE649F"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AF6D0C0" w14:textId="3AEDE3C8"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3.Container de sterilizare non-gravitațională_285x280x95mm</w:t>
            </w:r>
          </w:p>
        </w:tc>
        <w:tc>
          <w:tcPr>
            <w:tcW w:w="425" w:type="dxa"/>
            <w:tcBorders>
              <w:top w:val="nil"/>
              <w:left w:val="single" w:sz="4" w:space="0" w:color="auto"/>
              <w:bottom w:val="single" w:sz="4" w:space="0" w:color="auto"/>
              <w:right w:val="nil"/>
            </w:tcBorders>
            <w:shd w:val="clear" w:color="auto" w:fill="FFFF00"/>
            <w:vAlign w:val="center"/>
          </w:tcPr>
          <w:p w14:paraId="59B316F0" w14:textId="53485017"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83D013" w14:textId="1835536E"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49D24F67" w14:textId="50CE6AF7"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285x280x95mm (± 5mm); *Tăvi (suporturi instrumente) din plasă în interior - 7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43D0ED7" w14:textId="19EA74E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54775</w:t>
            </w:r>
          </w:p>
        </w:tc>
      </w:tr>
      <w:tr w:rsidR="00C521DD" w:rsidRPr="00CE4F2F" w14:paraId="0CF0C6CF"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367EB95" w14:textId="563BE2D7"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4C56B2C"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4AD7218" w14:textId="529470DA"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4.Container de sterilizare non-gravitațională_500x155x75mm</w:t>
            </w:r>
          </w:p>
        </w:tc>
        <w:tc>
          <w:tcPr>
            <w:tcW w:w="425" w:type="dxa"/>
            <w:tcBorders>
              <w:top w:val="nil"/>
              <w:left w:val="single" w:sz="4" w:space="0" w:color="auto"/>
              <w:bottom w:val="single" w:sz="4" w:space="0" w:color="auto"/>
              <w:right w:val="nil"/>
            </w:tcBorders>
            <w:shd w:val="clear" w:color="auto" w:fill="FFFF00"/>
            <w:vAlign w:val="center"/>
          </w:tcPr>
          <w:p w14:paraId="0CFEC6E8" w14:textId="23BA4359"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217100" w14:textId="3BB6733E"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EF8C1C1" w14:textId="616FD70E"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500x155x75mm (± 5mm); *Tăvi (suporturi instrumente) din plasă în interior - 1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82DB7CA" w14:textId="1A9A2382"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10000</w:t>
            </w:r>
          </w:p>
        </w:tc>
      </w:tr>
      <w:tr w:rsidR="00C521DD" w:rsidRPr="00CE4F2F" w14:paraId="4E564DD3"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07A195" w14:textId="2FEF99FA"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BCE9551"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F430324" w14:textId="2650E987"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5.Container de sterilizare non-gravitațională_580x280x260mm</w:t>
            </w:r>
          </w:p>
        </w:tc>
        <w:tc>
          <w:tcPr>
            <w:tcW w:w="425" w:type="dxa"/>
            <w:tcBorders>
              <w:top w:val="nil"/>
              <w:left w:val="single" w:sz="4" w:space="0" w:color="auto"/>
              <w:bottom w:val="single" w:sz="4" w:space="0" w:color="auto"/>
              <w:right w:val="nil"/>
            </w:tcBorders>
            <w:shd w:val="clear" w:color="auto" w:fill="FFFF00"/>
            <w:vAlign w:val="center"/>
          </w:tcPr>
          <w:p w14:paraId="28DC5731" w14:textId="091B957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809C7D9" w14:textId="0241E3A1"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A448988" w14:textId="34C65275"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580x280x260mm (± 5mm); *Tăvi (suporturi instrumente) din plasă în interior - 28 buc.; *Covoraș din silicon în interior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25CD4A3" w14:textId="37562A79"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180000</w:t>
            </w:r>
          </w:p>
        </w:tc>
      </w:tr>
      <w:tr w:rsidR="00C521DD" w:rsidRPr="00CE4F2F" w14:paraId="3F3568A4"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FF484F9" w14:textId="3618E898"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29E1ED2"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7113A60" w14:textId="7FA837E0"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6.Container de sterilizare non-gravitațională_350x250x150mm</w:t>
            </w:r>
          </w:p>
        </w:tc>
        <w:tc>
          <w:tcPr>
            <w:tcW w:w="425" w:type="dxa"/>
            <w:tcBorders>
              <w:top w:val="nil"/>
              <w:left w:val="single" w:sz="4" w:space="0" w:color="auto"/>
              <w:bottom w:val="single" w:sz="4" w:space="0" w:color="auto"/>
              <w:right w:val="nil"/>
            </w:tcBorders>
            <w:shd w:val="clear" w:color="auto" w:fill="FFFF00"/>
            <w:vAlign w:val="center"/>
          </w:tcPr>
          <w:p w14:paraId="7AF957C7" w14:textId="737476F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A96481" w14:textId="560600C2"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5F818267" w14:textId="3F57F083"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350x250x150mm (± 5mm); *Tăvi (suporturi instrumente) din plasă în interior - 7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6748595" w14:textId="2BB2A9DB"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45050</w:t>
            </w:r>
          </w:p>
        </w:tc>
      </w:tr>
      <w:tr w:rsidR="00C521DD" w:rsidRPr="00CE4F2F" w14:paraId="6A4BA18B"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EFC284D" w14:textId="3AE694F8"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A3122D"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FD1A18" w14:textId="002B0F5A"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7.Container de sterilizare non-gravitațională_500x200x200mm</w:t>
            </w:r>
          </w:p>
        </w:tc>
        <w:tc>
          <w:tcPr>
            <w:tcW w:w="425" w:type="dxa"/>
            <w:tcBorders>
              <w:top w:val="nil"/>
              <w:left w:val="single" w:sz="4" w:space="0" w:color="auto"/>
              <w:bottom w:val="single" w:sz="4" w:space="0" w:color="auto"/>
              <w:right w:val="nil"/>
            </w:tcBorders>
            <w:shd w:val="clear" w:color="auto" w:fill="FFFF00"/>
            <w:vAlign w:val="center"/>
          </w:tcPr>
          <w:p w14:paraId="24DEEB14" w14:textId="0EF8AC8A"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6ED285F" w14:textId="74FFF07D"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33290A4" w14:textId="19B9E920"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500x200x200mm (± 10mm); *Tăvi (suporturi instrumente) din plasă în interior - 0 buc.; *Covoraș din silicon în interior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E3AC08" w14:textId="0C31241B"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15000</w:t>
            </w:r>
          </w:p>
        </w:tc>
      </w:tr>
      <w:tr w:rsidR="00C521DD" w:rsidRPr="00CE4F2F" w14:paraId="2E710BA1"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2814E40" w14:textId="7DFBA958"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5A3D7A5"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994D272" w14:textId="5442CB1E"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8.Container de sterilizare non-gravitațională_200x100x200mm</w:t>
            </w:r>
          </w:p>
        </w:tc>
        <w:tc>
          <w:tcPr>
            <w:tcW w:w="425" w:type="dxa"/>
            <w:tcBorders>
              <w:top w:val="nil"/>
              <w:left w:val="single" w:sz="4" w:space="0" w:color="auto"/>
              <w:bottom w:val="single" w:sz="4" w:space="0" w:color="auto"/>
              <w:right w:val="nil"/>
            </w:tcBorders>
            <w:shd w:val="clear" w:color="auto" w:fill="FFFF00"/>
            <w:vAlign w:val="center"/>
          </w:tcPr>
          <w:p w14:paraId="3D5A42C5" w14:textId="2177174A"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C053DC" w14:textId="70C5401B"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4F5E0606" w14:textId="5A393DEC" w:rsidR="00C521DD" w:rsidRPr="00C521DD" w:rsidRDefault="00C521DD" w:rsidP="00C521DD">
            <w:pPr>
              <w:tabs>
                <w:tab w:val="left" w:pos="0"/>
                <w:tab w:val="right" w:pos="284"/>
              </w:tabs>
              <w:jc w:val="both"/>
              <w:rPr>
                <w:rFonts w:ascii="Arial Narrow" w:hAnsi="Arial Narrow"/>
                <w:noProof w:val="0"/>
                <w:sz w:val="12"/>
                <w:szCs w:val="12"/>
                <w:lang w:eastAsia="ru-RU"/>
              </w:rPr>
            </w:pPr>
            <w:r w:rsidRPr="00C521DD">
              <w:rPr>
                <w:rFonts w:ascii="Arial Narrow" w:hAnsi="Arial Narrow" w:cs="Arial"/>
                <w:sz w:val="12"/>
                <w:szCs w:val="12"/>
                <w:lang w:val="en-US"/>
              </w:rPr>
              <w:t>*Carcasă dreptunghiulară; *Dimensiune 200x100x200mm (±10mm); *Tăvi (suporturi instrumente) din plasă în interior - 0 buc.; *Covoraș din silicon în interior - 3 buc.; *Capace de siguranță; *Capacul este echipat pe perimetru cu garnitură din cauciuc / silicon p/u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19EB9E" w14:textId="6109792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15000</w:t>
            </w:r>
          </w:p>
        </w:tc>
      </w:tr>
      <w:tr w:rsidR="00C521DD" w:rsidRPr="00CE4F2F" w14:paraId="72733B36"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1D7E34C" w14:textId="177E32F3"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237C336"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048B7FA" w14:textId="43798EA8"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9.Container de sterilizare non-gravitațională_200x100x100mm</w:t>
            </w:r>
          </w:p>
        </w:tc>
        <w:tc>
          <w:tcPr>
            <w:tcW w:w="425" w:type="dxa"/>
            <w:tcBorders>
              <w:top w:val="nil"/>
              <w:left w:val="single" w:sz="4" w:space="0" w:color="auto"/>
              <w:bottom w:val="single" w:sz="4" w:space="0" w:color="auto"/>
              <w:right w:val="nil"/>
            </w:tcBorders>
            <w:shd w:val="clear" w:color="auto" w:fill="FFFF00"/>
            <w:vAlign w:val="center"/>
          </w:tcPr>
          <w:p w14:paraId="00C69EA2" w14:textId="2962936E"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C051CB" w14:textId="45BEB8FB"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30EAFA7" w14:textId="40CB3CBE" w:rsidR="00C521DD" w:rsidRPr="00C521DD" w:rsidRDefault="00C521DD" w:rsidP="00C521DD">
            <w:pPr>
              <w:tabs>
                <w:tab w:val="left" w:pos="0"/>
                <w:tab w:val="right" w:pos="284"/>
              </w:tabs>
              <w:jc w:val="both"/>
              <w:rPr>
                <w:rFonts w:ascii="Arial Narrow" w:hAnsi="Arial Narrow"/>
                <w:noProof w:val="0"/>
                <w:sz w:val="12"/>
                <w:szCs w:val="12"/>
                <w:lang w:eastAsia="ru-RU"/>
              </w:rPr>
            </w:pPr>
            <w:r w:rsidRPr="00C521DD">
              <w:rPr>
                <w:rFonts w:ascii="Arial Narrow" w:hAnsi="Arial Narrow" w:cs="Arial"/>
                <w:sz w:val="12"/>
                <w:szCs w:val="12"/>
                <w:lang w:val="en-US"/>
              </w:rPr>
              <w:t>*Carcasă dreptunghiulară; *Dimensiune 200x100x100mm (± 5mm); *Tăvi (suporturi instrumente) din plasă în interior - 0 buc.; *Covoraș din silicon în interior - 20 buc.; *Capace de siguranță; *Capacul este echipat pe perimetru cu garnitură din cauciuc / silicon p/u ermetizare și cu mecanism / lăcăți de fixare sigură a acestuia de container; *Materialul corpului  - aliaj de aluminiu cu finisaj anodizat/oțel inoxidabil; *Mînere pentru transportare - opțional; *Potrivit p/u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5755CBB" w14:textId="4FE60A6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100000</w:t>
            </w:r>
          </w:p>
        </w:tc>
      </w:tr>
      <w:tr w:rsidR="00C521DD" w:rsidRPr="00CE4F2F" w14:paraId="7534DAC7"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9B3792F" w14:textId="6F95B341"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53CCF94"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8F40988" w14:textId="472A1943"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10.Container de sterilizare non-gravitațională_120x100x100mm</w:t>
            </w:r>
          </w:p>
        </w:tc>
        <w:tc>
          <w:tcPr>
            <w:tcW w:w="425" w:type="dxa"/>
            <w:tcBorders>
              <w:top w:val="nil"/>
              <w:left w:val="single" w:sz="4" w:space="0" w:color="auto"/>
              <w:bottom w:val="single" w:sz="4" w:space="0" w:color="auto"/>
              <w:right w:val="nil"/>
            </w:tcBorders>
            <w:shd w:val="clear" w:color="auto" w:fill="FFFF00"/>
            <w:vAlign w:val="center"/>
          </w:tcPr>
          <w:p w14:paraId="151E52B1" w14:textId="3518053E"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7571130" w14:textId="758DF68F"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723B43D0" w14:textId="6238C063"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120x100x100mm (± 5mm); *Tăvi (suporturi instrumente) din plasă în interior - 0 buc.; *Covoraș din silicon în interior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6A5798C" w14:textId="36397A4B"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20000</w:t>
            </w:r>
          </w:p>
        </w:tc>
      </w:tr>
      <w:tr w:rsidR="00C521DD" w:rsidRPr="00CE4F2F" w14:paraId="26DA206B"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7BA0C37" w14:textId="50E4FE36"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77360A4"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04F3211" w14:textId="56157167"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11.Container de sterilizare non-gravitațională_60x60x40mm</w:t>
            </w:r>
          </w:p>
        </w:tc>
        <w:tc>
          <w:tcPr>
            <w:tcW w:w="425" w:type="dxa"/>
            <w:tcBorders>
              <w:top w:val="nil"/>
              <w:left w:val="single" w:sz="4" w:space="0" w:color="auto"/>
              <w:bottom w:val="single" w:sz="4" w:space="0" w:color="auto"/>
              <w:right w:val="nil"/>
            </w:tcBorders>
            <w:shd w:val="clear" w:color="auto" w:fill="FFFF00"/>
            <w:vAlign w:val="center"/>
          </w:tcPr>
          <w:p w14:paraId="2940A2C0" w14:textId="0FAC5450"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FB05ADF" w14:textId="612B3702"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B9ADC8E" w14:textId="51EA3F89"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60x60x40mm (± 5mm); *Tăvi (suporturi instrumente) din plasă în interior - 0 buc.; *Covoraș din silicon în interior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0BE843" w14:textId="2294559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30000</w:t>
            </w:r>
          </w:p>
        </w:tc>
      </w:tr>
      <w:tr w:rsidR="00C521DD" w:rsidRPr="00CE4F2F" w14:paraId="5DD2D8FC"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91A66B1" w14:textId="397459A0"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4E24229"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10D8AB" w14:textId="2FA568FD"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12.Container de sterilizare non-gravitațională_285x280x150mm</w:t>
            </w:r>
          </w:p>
        </w:tc>
        <w:tc>
          <w:tcPr>
            <w:tcW w:w="425" w:type="dxa"/>
            <w:tcBorders>
              <w:top w:val="nil"/>
              <w:left w:val="single" w:sz="4" w:space="0" w:color="auto"/>
              <w:bottom w:val="single" w:sz="4" w:space="0" w:color="auto"/>
              <w:right w:val="nil"/>
            </w:tcBorders>
            <w:shd w:val="clear" w:color="auto" w:fill="FFFF00"/>
            <w:vAlign w:val="center"/>
          </w:tcPr>
          <w:p w14:paraId="7C54CD51" w14:textId="77B97C89"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C559B47" w14:textId="21EB90AD"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5B32E090" w14:textId="651A0EE4"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285x280x150mm (± 5mm); *Tăvi (suporturi instrumente) din plasă în interior - 22 buc.; *Covoraș din silicon în interior - 52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9DDD21F" w14:textId="33BA3D0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453850</w:t>
            </w:r>
          </w:p>
        </w:tc>
      </w:tr>
      <w:tr w:rsidR="00C521DD" w:rsidRPr="00CE4F2F" w14:paraId="55489531"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DB20B2" w14:textId="6DE886BA"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D82551B"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C07E42C" w14:textId="0AC54870"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13.Container de sterilizare non-gravitațională_350x250x135mm</w:t>
            </w:r>
          </w:p>
        </w:tc>
        <w:tc>
          <w:tcPr>
            <w:tcW w:w="425" w:type="dxa"/>
            <w:tcBorders>
              <w:top w:val="nil"/>
              <w:left w:val="single" w:sz="4" w:space="0" w:color="auto"/>
              <w:bottom w:val="single" w:sz="4" w:space="0" w:color="auto"/>
              <w:right w:val="nil"/>
            </w:tcBorders>
            <w:shd w:val="clear" w:color="auto" w:fill="FFFF00"/>
            <w:vAlign w:val="center"/>
          </w:tcPr>
          <w:p w14:paraId="25C92D19" w14:textId="4D7897F3"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D3EC01" w14:textId="266A2603"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A11A6A0" w14:textId="514107AC"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350x250x135mm (± 5mm); *Tăvi (suporturi instrumente) din plasă în interior - 4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2320DD0" w14:textId="46D02F5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36040</w:t>
            </w:r>
          </w:p>
        </w:tc>
      </w:tr>
      <w:tr w:rsidR="00C521DD" w:rsidRPr="00CE4F2F" w14:paraId="5E8D25D0"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C904E38" w14:textId="3EBEF62A"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715ADE3"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5BC9464" w14:textId="3BB619D7"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14.Container de sterilizare non-gravitațională_350x250x100mm</w:t>
            </w:r>
          </w:p>
        </w:tc>
        <w:tc>
          <w:tcPr>
            <w:tcW w:w="425" w:type="dxa"/>
            <w:tcBorders>
              <w:top w:val="nil"/>
              <w:left w:val="single" w:sz="4" w:space="0" w:color="auto"/>
              <w:bottom w:val="single" w:sz="4" w:space="0" w:color="auto"/>
              <w:right w:val="nil"/>
            </w:tcBorders>
            <w:shd w:val="clear" w:color="auto" w:fill="FFFF00"/>
            <w:vAlign w:val="center"/>
          </w:tcPr>
          <w:p w14:paraId="2E957946" w14:textId="540A2E23"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75A4E11" w14:textId="2598D72C"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E71C1A3" w14:textId="73838062"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350x250x100mm (± 5mm); *Tăvi (suporturi instrumente) din plasă în interior - 10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w:t>
            </w:r>
            <w:r w:rsidRPr="00C521DD">
              <w:rPr>
                <w:rFonts w:ascii="Arial Narrow" w:hAnsi="Arial Narrow" w:cs="Arial"/>
                <w:sz w:val="12"/>
                <w:szCs w:val="12"/>
                <w:lang w:val="en-US"/>
              </w:rPr>
              <w:br/>
              <w:t>*Mînere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D1E4D6E" w14:textId="16E121CC"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90100</w:t>
            </w:r>
          </w:p>
        </w:tc>
      </w:tr>
      <w:tr w:rsidR="00C521DD" w:rsidRPr="00CE4F2F" w14:paraId="3772B1D4"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7F086E2" w14:textId="67EF582E"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15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17382A4"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678EB2" w14:textId="55DA3BB1"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15.Container de sterilizare non-gravitațională_300x140x100mm</w:t>
            </w:r>
          </w:p>
        </w:tc>
        <w:tc>
          <w:tcPr>
            <w:tcW w:w="425" w:type="dxa"/>
            <w:tcBorders>
              <w:top w:val="nil"/>
              <w:left w:val="single" w:sz="4" w:space="0" w:color="auto"/>
              <w:bottom w:val="single" w:sz="4" w:space="0" w:color="auto"/>
              <w:right w:val="nil"/>
            </w:tcBorders>
            <w:shd w:val="clear" w:color="auto" w:fill="FFFF00"/>
            <w:vAlign w:val="center"/>
          </w:tcPr>
          <w:p w14:paraId="7AD9F038" w14:textId="3030D210"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5E17EF8" w14:textId="5BF784B4"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6D0B5DB" w14:textId="41AAE5E0"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300x140x100mm (± 5mm); *Tăvi (suporturi instrumente) din plasă în interior - 7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FDD4A29" w14:textId="54419F3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63070</w:t>
            </w:r>
          </w:p>
        </w:tc>
      </w:tr>
      <w:tr w:rsidR="00C521DD" w:rsidRPr="00CE4F2F" w14:paraId="0D1AD8B8"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61CEEED" w14:textId="23B38644"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F06DCED"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5566058" w14:textId="7485B67A"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16.Container de sterilizare non-gravitațională_300x140x70mm</w:t>
            </w:r>
          </w:p>
        </w:tc>
        <w:tc>
          <w:tcPr>
            <w:tcW w:w="425" w:type="dxa"/>
            <w:tcBorders>
              <w:top w:val="nil"/>
              <w:left w:val="single" w:sz="4" w:space="0" w:color="auto"/>
              <w:bottom w:val="single" w:sz="4" w:space="0" w:color="auto"/>
              <w:right w:val="nil"/>
            </w:tcBorders>
            <w:shd w:val="clear" w:color="auto" w:fill="FFFF00"/>
            <w:vAlign w:val="center"/>
          </w:tcPr>
          <w:p w14:paraId="7DBAC730" w14:textId="48B65AA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17877A0" w14:textId="16C1C8DD"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591D9EB" w14:textId="23437F3C"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300x140x70mm (± 5mm); *Tăvi (suporturi instrumente) din plasă în interior - 3 buc.; *Covoraș din silicon în interior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761C6F7" w14:textId="6F74D611"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27030</w:t>
            </w:r>
          </w:p>
        </w:tc>
      </w:tr>
      <w:tr w:rsidR="00C521DD" w:rsidRPr="00CE4F2F" w14:paraId="4D089C70"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9F8BD0B" w14:textId="38B6B2FB"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367943A9"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5257D1D" w14:textId="70454FFF"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17.Container de sterilizare non-gravitațională_310x190x190mm</w:t>
            </w:r>
          </w:p>
        </w:tc>
        <w:tc>
          <w:tcPr>
            <w:tcW w:w="425" w:type="dxa"/>
            <w:tcBorders>
              <w:top w:val="nil"/>
              <w:left w:val="single" w:sz="4" w:space="0" w:color="auto"/>
              <w:bottom w:val="single" w:sz="4" w:space="0" w:color="auto"/>
              <w:right w:val="nil"/>
            </w:tcBorders>
            <w:shd w:val="clear" w:color="auto" w:fill="FFFF00"/>
            <w:vAlign w:val="center"/>
          </w:tcPr>
          <w:p w14:paraId="6A3DAFC1" w14:textId="2E1AD35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8C605E" w14:textId="562B55A6"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3359ED83" w14:textId="5781AA5A"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310x190x190mm (± 5mm); *Tăvi (suporturi instrumente) din plasă în interior - 6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BF97BA1" w14:textId="247131D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54060</w:t>
            </w:r>
          </w:p>
        </w:tc>
      </w:tr>
      <w:tr w:rsidR="00C521DD" w:rsidRPr="00CE4F2F" w14:paraId="5B25BD06"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E66636E" w14:textId="2979CA33"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9015EA3"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498475D" w14:textId="2592A5BB"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18.Container de sterilizare non-gravitațională_310x190x130mm</w:t>
            </w:r>
          </w:p>
        </w:tc>
        <w:tc>
          <w:tcPr>
            <w:tcW w:w="425" w:type="dxa"/>
            <w:tcBorders>
              <w:top w:val="nil"/>
              <w:left w:val="single" w:sz="4" w:space="0" w:color="auto"/>
              <w:bottom w:val="single" w:sz="4" w:space="0" w:color="auto"/>
              <w:right w:val="nil"/>
            </w:tcBorders>
            <w:shd w:val="clear" w:color="auto" w:fill="FFFF00"/>
            <w:vAlign w:val="center"/>
          </w:tcPr>
          <w:p w14:paraId="40F6A4CF" w14:textId="05ECC47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11D73DD" w14:textId="673AA2CF"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71F2B6E1" w14:textId="4F84D044"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310x190x130mm (± 5mm); *Tăvi (suporturi instrumente) din plasă în interior - 2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75ECE87" w14:textId="35369E37"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18020</w:t>
            </w:r>
          </w:p>
        </w:tc>
      </w:tr>
      <w:tr w:rsidR="00C521DD" w:rsidRPr="00CE4F2F" w14:paraId="641BA411"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1D180EC" w14:textId="3101151A"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D4BAD3B"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B41A5ED" w14:textId="0B6071D6"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19.Container de sterilizare non-gravitațională_285x280x100mm</w:t>
            </w:r>
          </w:p>
        </w:tc>
        <w:tc>
          <w:tcPr>
            <w:tcW w:w="425" w:type="dxa"/>
            <w:tcBorders>
              <w:top w:val="nil"/>
              <w:left w:val="single" w:sz="4" w:space="0" w:color="auto"/>
              <w:bottom w:val="single" w:sz="4" w:space="0" w:color="auto"/>
              <w:right w:val="nil"/>
            </w:tcBorders>
            <w:shd w:val="clear" w:color="auto" w:fill="FFFF00"/>
            <w:vAlign w:val="center"/>
          </w:tcPr>
          <w:p w14:paraId="70872161" w14:textId="0DFBC7A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B186D7E" w14:textId="0F273241"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432D39F0" w14:textId="6DBFA042"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285x280x100mm (± 5mm); *Tăvi (suporturi instrumente) din plasă în interior - 4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9148ABF" w14:textId="6B73EA1A"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31300</w:t>
            </w:r>
          </w:p>
        </w:tc>
      </w:tr>
      <w:tr w:rsidR="00C521DD" w:rsidRPr="00CE4F2F" w14:paraId="665F1FFD"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372027C" w14:textId="13ECE5C6"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7D60E84"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78BAA" w14:textId="58E8D776"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20.Container de sterilizare non-gravitațională_580x280x150mm</w:t>
            </w:r>
          </w:p>
        </w:tc>
        <w:tc>
          <w:tcPr>
            <w:tcW w:w="425" w:type="dxa"/>
            <w:tcBorders>
              <w:top w:val="nil"/>
              <w:left w:val="single" w:sz="4" w:space="0" w:color="auto"/>
              <w:bottom w:val="single" w:sz="4" w:space="0" w:color="auto"/>
              <w:right w:val="nil"/>
            </w:tcBorders>
            <w:shd w:val="clear" w:color="auto" w:fill="FFFF00"/>
            <w:vAlign w:val="center"/>
          </w:tcPr>
          <w:p w14:paraId="78B5A496" w14:textId="779EB8FC"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7818A8" w14:textId="1F2B83B3"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7956E322" w14:textId="63683015" w:rsidR="00C521DD" w:rsidRPr="00C521DD" w:rsidRDefault="00C521DD" w:rsidP="00C521DD">
            <w:pPr>
              <w:tabs>
                <w:tab w:val="left" w:pos="0"/>
                <w:tab w:val="right" w:pos="284"/>
              </w:tabs>
              <w:jc w:val="both"/>
              <w:rPr>
                <w:rFonts w:ascii="Arial Narrow" w:hAnsi="Arial Narrow"/>
                <w:noProof w:val="0"/>
                <w:sz w:val="12"/>
                <w:szCs w:val="12"/>
                <w:lang w:eastAsia="ru-RU"/>
              </w:rPr>
            </w:pPr>
            <w:r w:rsidRPr="00C521DD">
              <w:rPr>
                <w:rFonts w:ascii="Arial Narrow" w:hAnsi="Arial Narrow" w:cs="Arial"/>
                <w:sz w:val="12"/>
                <w:szCs w:val="12"/>
                <w:lang w:val="en-US"/>
              </w:rPr>
              <w:t>*Carcasă dreptunghiulară; *Dimensiune 580x280x150mm (± 5mm); *Tăvi (suporturi instrumente) din plasă în interior - 5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554842B" w14:textId="2F098F77"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50000</w:t>
            </w:r>
          </w:p>
        </w:tc>
      </w:tr>
      <w:tr w:rsidR="00C521DD" w:rsidRPr="00CE4F2F" w14:paraId="0F1A3A8D"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A5B19DB" w14:textId="57F38820"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3FBC472"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CAC13BF" w14:textId="1CD1890C"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21.Container de sterilizare non-gravitațională_285x280x55mm</w:t>
            </w:r>
          </w:p>
        </w:tc>
        <w:tc>
          <w:tcPr>
            <w:tcW w:w="425" w:type="dxa"/>
            <w:tcBorders>
              <w:top w:val="nil"/>
              <w:left w:val="single" w:sz="4" w:space="0" w:color="auto"/>
              <w:bottom w:val="single" w:sz="4" w:space="0" w:color="auto"/>
              <w:right w:val="nil"/>
            </w:tcBorders>
            <w:shd w:val="clear" w:color="auto" w:fill="FFFF00"/>
            <w:vAlign w:val="center"/>
          </w:tcPr>
          <w:p w14:paraId="607E410E" w14:textId="2D83496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692988A" w14:textId="20A3EF87"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0F2D9E6" w14:textId="4C28D23A"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285x280x55mm (± 5mm); *Tăvi (suporturi instrumente) din plasă în interior - 1 buc.; *Covoraș din silicon în interior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9E1862" w14:textId="5515E02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23475</w:t>
            </w:r>
          </w:p>
        </w:tc>
      </w:tr>
      <w:tr w:rsidR="00C521DD" w:rsidRPr="00CE4F2F" w14:paraId="11B2C95E"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44E99E" w14:textId="499641F2"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AC34DA7"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186F83B" w14:textId="4344ECEB"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22.Container de sterilizare non-gravitațională_580x280x200mm</w:t>
            </w:r>
          </w:p>
        </w:tc>
        <w:tc>
          <w:tcPr>
            <w:tcW w:w="425" w:type="dxa"/>
            <w:tcBorders>
              <w:top w:val="nil"/>
              <w:left w:val="single" w:sz="4" w:space="0" w:color="auto"/>
              <w:bottom w:val="single" w:sz="4" w:space="0" w:color="auto"/>
              <w:right w:val="nil"/>
            </w:tcBorders>
            <w:shd w:val="clear" w:color="auto" w:fill="FFFF00"/>
            <w:vAlign w:val="center"/>
          </w:tcPr>
          <w:p w14:paraId="21EDACF4" w14:textId="4641C86A"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610C4FD" w14:textId="64B26A90"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3C61E82A" w14:textId="2BAF1145"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580x280x200mm (± 5mm); *Tăvi (suporturi instrumente) din plasă în interior - 3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146D53" w14:textId="763660AD"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20000</w:t>
            </w:r>
          </w:p>
        </w:tc>
      </w:tr>
      <w:tr w:rsidR="00C521DD" w:rsidRPr="00CE4F2F" w14:paraId="1F44D750"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2E3E82E" w14:textId="3ADA8C6B"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C4ED5B2"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768F538" w14:textId="1F27BA2C"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23.Container de sterilizare non-gravitațională_580x280x100mm</w:t>
            </w:r>
          </w:p>
        </w:tc>
        <w:tc>
          <w:tcPr>
            <w:tcW w:w="425" w:type="dxa"/>
            <w:tcBorders>
              <w:top w:val="nil"/>
              <w:left w:val="single" w:sz="4" w:space="0" w:color="auto"/>
              <w:bottom w:val="single" w:sz="4" w:space="0" w:color="auto"/>
              <w:right w:val="nil"/>
            </w:tcBorders>
            <w:shd w:val="clear" w:color="auto" w:fill="FFFF00"/>
            <w:vAlign w:val="center"/>
          </w:tcPr>
          <w:p w14:paraId="609419DE" w14:textId="521DDE0F"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CB14027" w14:textId="5EDCC881"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6F6DE3A" w14:textId="5704DBA6"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580x280x100mm (± 5mm); *Tăvi (suporturi instrumente) din plasă în interior - 3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7B82A8A" w14:textId="706B408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30000</w:t>
            </w:r>
          </w:p>
        </w:tc>
      </w:tr>
      <w:tr w:rsidR="00C521DD" w:rsidRPr="00CE4F2F" w14:paraId="71E0AA08"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F04D01C" w14:textId="40D82288"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24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6B096EA"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F9A798F" w14:textId="5D9750FC"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24.Container de sterilizare non-gravitațională_285x280x135mm</w:t>
            </w:r>
          </w:p>
        </w:tc>
        <w:tc>
          <w:tcPr>
            <w:tcW w:w="425" w:type="dxa"/>
            <w:tcBorders>
              <w:top w:val="nil"/>
              <w:left w:val="single" w:sz="4" w:space="0" w:color="auto"/>
              <w:bottom w:val="single" w:sz="4" w:space="0" w:color="auto"/>
              <w:right w:val="nil"/>
            </w:tcBorders>
            <w:shd w:val="clear" w:color="auto" w:fill="FFFF00"/>
            <w:vAlign w:val="center"/>
          </w:tcPr>
          <w:p w14:paraId="043621AB" w14:textId="110ABA94"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B651DF" w14:textId="63A469E0"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C6FAD0F" w14:textId="357E935D"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285x280x135mm (± 5mm); *Tăvi (suporturi instrumente) din plasă în interior - 2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34ED225" w14:textId="53E81A38"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7825</w:t>
            </w:r>
          </w:p>
        </w:tc>
      </w:tr>
      <w:tr w:rsidR="00C521DD" w:rsidRPr="00CE4F2F" w14:paraId="1EDEEADC"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2E7F7E1" w14:textId="1AB0ED1C"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81D600F"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AF9D1" w14:textId="0A42C278"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25.Container de sterilizare non-gravitațională_285x280x200mm</w:t>
            </w:r>
          </w:p>
        </w:tc>
        <w:tc>
          <w:tcPr>
            <w:tcW w:w="425" w:type="dxa"/>
            <w:tcBorders>
              <w:top w:val="nil"/>
              <w:left w:val="single" w:sz="4" w:space="0" w:color="auto"/>
              <w:bottom w:val="single" w:sz="4" w:space="0" w:color="auto"/>
              <w:right w:val="nil"/>
            </w:tcBorders>
            <w:shd w:val="clear" w:color="auto" w:fill="FFFF00"/>
            <w:vAlign w:val="center"/>
          </w:tcPr>
          <w:p w14:paraId="7C4E7CA5" w14:textId="3E2B2D31"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A10CF35" w14:textId="1971821A"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1EA1B78" w14:textId="3298D5FF"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285x280x200mm (± 5mm); *Tăvi (suporturi instrumente) din plasă în interior - 2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2C7DB2" w14:textId="2C56541B"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7825</w:t>
            </w:r>
          </w:p>
        </w:tc>
      </w:tr>
      <w:tr w:rsidR="00C521DD" w:rsidRPr="00CE4F2F" w14:paraId="6EAD9516"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8E4C18D" w14:textId="3622E6EF"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E230F1"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27C448C" w14:textId="06E559B1"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26.Container de sterilizare non-gravitațională_310x190x50mm</w:t>
            </w:r>
          </w:p>
        </w:tc>
        <w:tc>
          <w:tcPr>
            <w:tcW w:w="425" w:type="dxa"/>
            <w:tcBorders>
              <w:top w:val="nil"/>
              <w:left w:val="single" w:sz="4" w:space="0" w:color="auto"/>
              <w:bottom w:val="single" w:sz="4" w:space="0" w:color="auto"/>
              <w:right w:val="nil"/>
            </w:tcBorders>
            <w:shd w:val="clear" w:color="auto" w:fill="FFFF00"/>
            <w:vAlign w:val="center"/>
          </w:tcPr>
          <w:p w14:paraId="345E9523" w14:textId="27AE9286"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8C373C" w14:textId="6F37F37F"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3D2FB244" w14:textId="508540A7"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310x190x50mm (± 5mm); *Tăvi (suporturi instrumente) din plasă în interior - 0 buc.; *Covoraș din silicon în interior - 5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9D6C0C1" w14:textId="230E27B4"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18020</w:t>
            </w:r>
          </w:p>
        </w:tc>
      </w:tr>
      <w:tr w:rsidR="00C521DD" w:rsidRPr="00CE4F2F" w14:paraId="07C4327A"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43D5931" w14:textId="0CA20F9D"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0936B5E"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28AC254" w14:textId="7115E07B"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27.Container de sterilizare non-gravitațională_250x60x50mm</w:t>
            </w:r>
          </w:p>
        </w:tc>
        <w:tc>
          <w:tcPr>
            <w:tcW w:w="425" w:type="dxa"/>
            <w:tcBorders>
              <w:top w:val="nil"/>
              <w:left w:val="single" w:sz="4" w:space="0" w:color="auto"/>
              <w:bottom w:val="single" w:sz="4" w:space="0" w:color="auto"/>
              <w:right w:val="nil"/>
            </w:tcBorders>
            <w:shd w:val="clear" w:color="auto" w:fill="FFFF00"/>
            <w:vAlign w:val="center"/>
          </w:tcPr>
          <w:p w14:paraId="204DC771" w14:textId="6F51C272"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E8F2FF" w14:textId="2E9D81AE"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1DBF1348" w14:textId="6B84CA33"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250x60x50mm (± 5mm); *Tăvi (suporturi instrumente) din plasă în interior - 0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653612F" w14:textId="604DE622" w:rsidR="00C521DD" w:rsidRPr="00C521DD" w:rsidRDefault="00C521DD" w:rsidP="00C521DD">
            <w:pPr>
              <w:tabs>
                <w:tab w:val="left" w:pos="0"/>
                <w:tab w:val="right" w:pos="284"/>
              </w:tabs>
              <w:jc w:val="both"/>
              <w:rPr>
                <w:rFonts w:ascii="Arial Narrow" w:hAnsi="Arial Narrow"/>
                <w:noProof w:val="0"/>
                <w:sz w:val="16"/>
                <w:szCs w:val="16"/>
                <w:lang w:val="ru-RU" w:eastAsia="ru-RU"/>
              </w:rPr>
            </w:pPr>
            <w:r w:rsidRPr="00C521DD">
              <w:rPr>
                <w:rFonts w:ascii="Arial Narrow" w:hAnsi="Arial Narrow" w:cs="Arial"/>
                <w:color w:val="000000"/>
                <w:sz w:val="16"/>
                <w:szCs w:val="16"/>
              </w:rPr>
              <w:t>15650</w:t>
            </w:r>
          </w:p>
        </w:tc>
      </w:tr>
      <w:tr w:rsidR="00C521DD" w:rsidRPr="00CE4F2F" w14:paraId="758DE9E8" w14:textId="77777777" w:rsidTr="00C521DD">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D1231A" w14:textId="776AEDA3" w:rsidR="00C521DD" w:rsidRPr="00CE4F2F" w:rsidRDefault="00C521DD" w:rsidP="00C521DD">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E3C5970" w14:textId="77777777" w:rsidR="00C521DD" w:rsidRPr="00CE4F2F" w:rsidRDefault="00C521DD" w:rsidP="00C521DD">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C3FF1FA" w14:textId="27829DDD" w:rsidR="00C521DD" w:rsidRPr="00C521DD" w:rsidRDefault="00C521DD" w:rsidP="00C521DD">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28.Container de sterilizare non-gravitațională_300x140x50mm</w:t>
            </w:r>
          </w:p>
        </w:tc>
        <w:tc>
          <w:tcPr>
            <w:tcW w:w="425" w:type="dxa"/>
            <w:tcBorders>
              <w:top w:val="nil"/>
              <w:left w:val="single" w:sz="4" w:space="0" w:color="auto"/>
              <w:bottom w:val="single" w:sz="4" w:space="0" w:color="auto"/>
              <w:right w:val="nil"/>
            </w:tcBorders>
            <w:shd w:val="clear" w:color="auto" w:fill="FFFF00"/>
            <w:vAlign w:val="center"/>
          </w:tcPr>
          <w:p w14:paraId="3C331149" w14:textId="58EEF642" w:rsidR="00C521DD" w:rsidRPr="00C521DD" w:rsidRDefault="00C521DD" w:rsidP="00C521DD">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E2AF4F7" w14:textId="626A2D0C" w:rsidR="00C521DD" w:rsidRPr="00C521DD" w:rsidRDefault="00C521DD" w:rsidP="00C521DD">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21045A3C" w14:textId="1E4F14DB" w:rsidR="00C521DD" w:rsidRPr="00C521DD" w:rsidRDefault="00C521DD" w:rsidP="00C521DD">
            <w:pPr>
              <w:tabs>
                <w:tab w:val="left" w:pos="0"/>
                <w:tab w:val="right" w:pos="284"/>
              </w:tabs>
              <w:jc w:val="both"/>
              <w:rPr>
                <w:rFonts w:ascii="Arial Narrow" w:hAnsi="Arial Narrow"/>
                <w:noProof w:val="0"/>
                <w:sz w:val="12"/>
                <w:szCs w:val="12"/>
                <w:lang w:val="en-US" w:eastAsia="ru-RU"/>
              </w:rPr>
            </w:pPr>
            <w:r w:rsidRPr="00C521DD">
              <w:rPr>
                <w:rFonts w:ascii="Arial Narrow" w:hAnsi="Arial Narrow" w:cs="Arial"/>
                <w:sz w:val="12"/>
                <w:szCs w:val="12"/>
                <w:lang w:val="en-US"/>
              </w:rPr>
              <w:t>*Carcasă dreptunghiulară; *Dimensiune 300x140x50mm (± 5mm); *Tăvi (suporturi instrumente) din plasă în interior - 0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F06739B" w14:textId="5ADFD3D3" w:rsidR="00C521DD" w:rsidRPr="00C521DD" w:rsidRDefault="00C521DD" w:rsidP="00C521DD">
            <w:pPr>
              <w:tabs>
                <w:tab w:val="left" w:pos="0"/>
                <w:tab w:val="right" w:pos="284"/>
              </w:tabs>
              <w:jc w:val="both"/>
              <w:rPr>
                <w:rFonts w:ascii="Arial Narrow" w:hAnsi="Arial Narrow"/>
                <w:noProof w:val="0"/>
                <w:sz w:val="16"/>
                <w:szCs w:val="16"/>
                <w:lang w:val="ru-RU" w:eastAsia="ru-RU"/>
              </w:rPr>
            </w:pPr>
            <w:r w:rsidRPr="00C521DD">
              <w:rPr>
                <w:rFonts w:ascii="Arial Narrow" w:hAnsi="Arial Narrow" w:cs="Arial"/>
                <w:color w:val="000000"/>
                <w:sz w:val="16"/>
                <w:szCs w:val="16"/>
              </w:rPr>
              <w:t>23475</w:t>
            </w:r>
          </w:p>
        </w:tc>
      </w:tr>
      <w:tr w:rsidR="00C521DD" w:rsidRPr="00CE4F2F" w14:paraId="6736CB28" w14:textId="77777777" w:rsidTr="00CE4F2F">
        <w:trPr>
          <w:trHeight w:val="47"/>
        </w:trPr>
        <w:tc>
          <w:tcPr>
            <w:tcW w:w="4536" w:type="dxa"/>
            <w:gridSpan w:val="5"/>
            <w:tcBorders>
              <w:top w:val="single" w:sz="4" w:space="0" w:color="auto"/>
              <w:left w:val="single" w:sz="4" w:space="0" w:color="auto"/>
              <w:bottom w:val="single" w:sz="4" w:space="0" w:color="auto"/>
              <w:right w:val="nil"/>
            </w:tcBorders>
            <w:shd w:val="clear" w:color="auto" w:fill="FFFF00"/>
            <w:vAlign w:val="center"/>
          </w:tcPr>
          <w:p w14:paraId="605358FF" w14:textId="206FE9B7" w:rsidR="00C521DD" w:rsidRPr="00CE4F2F" w:rsidRDefault="00C521DD" w:rsidP="00C521DD">
            <w:pPr>
              <w:tabs>
                <w:tab w:val="left" w:pos="0"/>
                <w:tab w:val="right" w:pos="284"/>
              </w:tabs>
              <w:jc w:val="center"/>
              <w:rPr>
                <w:rFonts w:ascii="Arial Narrow" w:hAnsi="Arial Narrow"/>
                <w:noProof w:val="0"/>
                <w:sz w:val="16"/>
                <w:szCs w:val="16"/>
                <w:lang w:eastAsia="ru-RU"/>
              </w:rPr>
            </w:pPr>
            <w:r w:rsidRPr="00CE4F2F">
              <w:rPr>
                <w:rFonts w:ascii="Arial Narrow" w:hAnsi="Arial Narrow"/>
                <w:b/>
                <w:noProof w:val="0"/>
                <w:sz w:val="16"/>
                <w:szCs w:val="16"/>
                <w:lang w:val="ro-MD" w:eastAsia="ru-RU"/>
              </w:rPr>
              <w:t>Valoarea estimativă totală, fără TVA:</w:t>
            </w:r>
          </w:p>
        </w:tc>
        <w:tc>
          <w:tcPr>
            <w:tcW w:w="5954" w:type="dxa"/>
            <w:gridSpan w:val="2"/>
            <w:tcBorders>
              <w:top w:val="single" w:sz="4" w:space="0" w:color="auto"/>
              <w:left w:val="nil"/>
              <w:bottom w:val="single" w:sz="4" w:space="0" w:color="auto"/>
              <w:right w:val="single" w:sz="4" w:space="0" w:color="auto"/>
            </w:tcBorders>
            <w:shd w:val="clear" w:color="auto" w:fill="FFFF00"/>
            <w:vAlign w:val="center"/>
          </w:tcPr>
          <w:p w14:paraId="788A283E" w14:textId="3B2C5169" w:rsidR="00C521DD" w:rsidRPr="00CE4F2F" w:rsidRDefault="00C521DD" w:rsidP="00C521DD">
            <w:pPr>
              <w:tabs>
                <w:tab w:val="left" w:pos="0"/>
                <w:tab w:val="right" w:pos="284"/>
              </w:tabs>
              <w:jc w:val="both"/>
              <w:rPr>
                <w:rFonts w:ascii="Arial Narrow" w:hAnsi="Arial Narrow"/>
                <w:b/>
                <w:noProof w:val="0"/>
                <w:sz w:val="16"/>
                <w:szCs w:val="16"/>
                <w:lang w:val="en-US" w:eastAsia="ru-RU"/>
              </w:rPr>
            </w:pPr>
            <w:r w:rsidRPr="00CE4F2F">
              <w:rPr>
                <w:rFonts w:ascii="Arial Narrow" w:hAnsi="Arial Narrow"/>
                <w:b/>
                <w:noProof w:val="0"/>
                <w:sz w:val="16"/>
                <w:szCs w:val="16"/>
                <w:lang w:val="en-US" w:eastAsia="ru-RU"/>
              </w:rPr>
              <w:t>1 </w:t>
            </w:r>
            <w:r>
              <w:rPr>
                <w:rFonts w:ascii="Arial Narrow" w:hAnsi="Arial Narrow"/>
                <w:b/>
                <w:noProof w:val="0"/>
                <w:sz w:val="16"/>
                <w:szCs w:val="16"/>
                <w:lang w:val="en-US" w:eastAsia="ru-RU"/>
              </w:rPr>
              <w:t>799</w:t>
            </w:r>
            <w:r w:rsidRPr="00CE4F2F">
              <w:rPr>
                <w:rFonts w:ascii="Arial Narrow" w:hAnsi="Arial Narrow"/>
                <w:b/>
                <w:noProof w:val="0"/>
                <w:sz w:val="16"/>
                <w:szCs w:val="16"/>
                <w:lang w:val="en-US" w:eastAsia="ru-RU"/>
              </w:rPr>
              <w:t> </w:t>
            </w:r>
            <w:r>
              <w:rPr>
                <w:rFonts w:ascii="Arial Narrow" w:hAnsi="Arial Narrow"/>
                <w:b/>
                <w:noProof w:val="0"/>
                <w:sz w:val="16"/>
                <w:szCs w:val="16"/>
                <w:lang w:val="en-US" w:eastAsia="ru-RU"/>
              </w:rPr>
              <w:t>965</w:t>
            </w:r>
            <w:r w:rsidRPr="00CE4F2F">
              <w:rPr>
                <w:rFonts w:ascii="Arial Narrow" w:hAnsi="Arial Narrow"/>
                <w:b/>
                <w:noProof w:val="0"/>
                <w:sz w:val="16"/>
                <w:szCs w:val="16"/>
                <w:lang w:val="en-US" w:eastAsia="ru-RU"/>
              </w:rPr>
              <w:t>,00 lei MD</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B84277" w14:paraId="49B3A857" w14:textId="77777777" w:rsidTr="00B84277">
        <w:tc>
          <w:tcPr>
            <w:tcW w:w="4248" w:type="dxa"/>
          </w:tcPr>
          <w:p w14:paraId="443EC187"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un singur lot</w:t>
            </w:r>
          </w:p>
        </w:tc>
        <w:tc>
          <w:tcPr>
            <w:tcW w:w="6231" w:type="dxa"/>
            <w:shd w:val="clear" w:color="auto" w:fill="auto"/>
          </w:tcPr>
          <w:p w14:paraId="36933DB9"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toate loturile</w:t>
            </w:r>
          </w:p>
        </w:tc>
      </w:tr>
      <w:tr w:rsidR="00B84277" w:rsidRPr="00B84277" w14:paraId="5C16E281" w14:textId="77777777" w:rsidTr="00B84277">
        <w:tc>
          <w:tcPr>
            <w:tcW w:w="4248" w:type="dxa"/>
            <w:shd w:val="clear" w:color="auto" w:fill="FFFF00"/>
          </w:tcPr>
          <w:p w14:paraId="0C4DEC0C" w14:textId="77777777" w:rsidR="00B84277" w:rsidRPr="00B84277" w:rsidRDefault="00B84277" w:rsidP="00B84277">
            <w:pPr>
              <w:tabs>
                <w:tab w:val="right" w:pos="426"/>
              </w:tabs>
              <w:jc w:val="both"/>
              <w:rPr>
                <w:rFonts w:ascii="Arial Narrow" w:hAnsi="Arial Narrow"/>
                <w:b/>
                <w:noProof w:val="0"/>
                <w:lang w:val="ro-MD" w:eastAsia="ru-RU"/>
              </w:rPr>
            </w:pPr>
            <w:r w:rsidRPr="00B84277">
              <w:rPr>
                <w:rFonts w:ascii="Arial Narrow" w:hAnsi="Arial Narrow"/>
                <w:b/>
                <w:noProof w:val="0"/>
                <w:lang w:val="ro-MD" w:eastAsia="ru-RU"/>
              </w:rPr>
              <w:t>Pentru mai multe loturi</w:t>
            </w:r>
          </w:p>
        </w:tc>
        <w:tc>
          <w:tcPr>
            <w:tcW w:w="6231" w:type="dxa"/>
          </w:tcPr>
          <w:p w14:paraId="2465450E"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7C89F5B5"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 xml:space="preserve">necesități, în decurs de </w:t>
      </w:r>
      <w:r w:rsidR="00D5205F">
        <w:rPr>
          <w:rFonts w:ascii="Arial Narrow" w:hAnsi="Arial Narrow"/>
          <w:b/>
          <w:noProof w:val="0"/>
          <w:shd w:val="clear" w:color="auto" w:fill="FFFF00"/>
          <w:lang w:val="ro-MD" w:eastAsia="ru-RU"/>
        </w:rPr>
        <w:t>15 zile</w:t>
      </w:r>
      <w:r w:rsidRPr="00B84277">
        <w:rPr>
          <w:rFonts w:ascii="Arial Narrow" w:hAnsi="Arial Narrow"/>
          <w:b/>
          <w:noProof w:val="0"/>
          <w:shd w:val="clear" w:color="auto" w:fill="FFFF00"/>
          <w:lang w:val="ro-MD" w:eastAsia="ru-RU"/>
        </w:rPr>
        <w:t>_</w:t>
      </w:r>
    </w:p>
    <w:p w14:paraId="3714BCDF" w14:textId="5417B5D4"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w:t>
      </w:r>
      <w:r w:rsidR="00544035">
        <w:rPr>
          <w:rFonts w:ascii="Arial Narrow" w:hAnsi="Arial Narrow"/>
          <w:b/>
          <w:noProof w:val="0"/>
          <w:shd w:val="clear" w:color="auto" w:fill="FFFF00"/>
          <w:lang w:val="ro-MD" w:eastAsia="ru-RU"/>
        </w:rPr>
        <w:t>6</w:t>
      </w:r>
      <w:r w:rsidRPr="00B84277">
        <w:rPr>
          <w:rFonts w:ascii="Arial Narrow" w:hAnsi="Arial Narrow"/>
          <w:b/>
          <w:noProof w:val="0"/>
          <w:shd w:val="clear" w:color="auto" w:fill="FFFF00"/>
          <w:lang w:val="ro-MD" w:eastAsia="ru-RU"/>
        </w:rPr>
        <w:t>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88985B4" w14:textId="77777777" w:rsidR="00B84277" w:rsidRDefault="00B84277" w:rsidP="00B84277">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6" w:type="dxa"/>
        <w:tblInd w:w="-5" w:type="dxa"/>
        <w:tblLook w:val="04A0" w:firstRow="1" w:lastRow="0" w:firstColumn="1" w:lastColumn="0" w:noHBand="0" w:noVBand="1"/>
      </w:tblPr>
      <w:tblGrid>
        <w:gridCol w:w="426"/>
        <w:gridCol w:w="3685"/>
        <w:gridCol w:w="5254"/>
        <w:gridCol w:w="1121"/>
      </w:tblGrid>
      <w:tr w:rsidR="002172F8" w:rsidRPr="002172F8" w14:paraId="131B4454" w14:textId="77777777" w:rsidTr="002172F8">
        <w:tc>
          <w:tcPr>
            <w:tcW w:w="426" w:type="dxa"/>
            <w:shd w:val="clear" w:color="auto" w:fill="D9D9D9" w:themeFill="background1" w:themeFillShade="D9"/>
            <w:vAlign w:val="center"/>
          </w:tcPr>
          <w:p w14:paraId="232144B8"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Nr.</w:t>
            </w:r>
          </w:p>
        </w:tc>
        <w:tc>
          <w:tcPr>
            <w:tcW w:w="3685" w:type="dxa"/>
            <w:shd w:val="clear" w:color="auto" w:fill="D9D9D9" w:themeFill="background1" w:themeFillShade="D9"/>
            <w:vAlign w:val="center"/>
          </w:tcPr>
          <w:p w14:paraId="4E560DF3"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Descrierea criteriului/cerinței</w:t>
            </w:r>
          </w:p>
        </w:tc>
        <w:tc>
          <w:tcPr>
            <w:tcW w:w="5254" w:type="dxa"/>
            <w:shd w:val="clear" w:color="auto" w:fill="D9D9D9" w:themeFill="background1" w:themeFillShade="D9"/>
            <w:vAlign w:val="center"/>
          </w:tcPr>
          <w:p w14:paraId="56620B94"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Mod de demonstrare a îndeplinirii criteriului/cerinței:</w:t>
            </w:r>
          </w:p>
        </w:tc>
        <w:tc>
          <w:tcPr>
            <w:tcW w:w="1121" w:type="dxa"/>
            <w:shd w:val="clear" w:color="auto" w:fill="D9D9D9" w:themeFill="background1" w:themeFillShade="D9"/>
            <w:vAlign w:val="center"/>
          </w:tcPr>
          <w:p w14:paraId="0A63009D"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Nivelul minim/</w:t>
            </w:r>
            <w:r w:rsidRPr="002172F8">
              <w:rPr>
                <w:rFonts w:ascii="Arial Narrow" w:hAnsi="Arial Narrow"/>
                <w:b/>
                <w:iCs/>
                <w:noProof w:val="0"/>
                <w:sz w:val="16"/>
                <w:szCs w:val="16"/>
                <w:lang w:val="ro-MD" w:eastAsia="ru-RU"/>
              </w:rPr>
              <w:br/>
              <w:t>Obligativitatea</w:t>
            </w:r>
          </w:p>
        </w:tc>
      </w:tr>
      <w:tr w:rsidR="002172F8" w:rsidRPr="002172F8" w14:paraId="20E79107" w14:textId="77777777" w:rsidTr="002172F8">
        <w:trPr>
          <w:trHeight w:val="265"/>
        </w:trPr>
        <w:tc>
          <w:tcPr>
            <w:tcW w:w="426" w:type="dxa"/>
            <w:shd w:val="clear" w:color="auto" w:fill="FFFF00"/>
            <w:vAlign w:val="center"/>
          </w:tcPr>
          <w:p w14:paraId="18191453" w14:textId="77777777" w:rsidR="002172F8" w:rsidRPr="002172F8" w:rsidRDefault="002172F8" w:rsidP="00705929">
            <w:pPr>
              <w:tabs>
                <w:tab w:val="left" w:pos="426"/>
              </w:tabs>
              <w:jc w:val="center"/>
              <w:rPr>
                <w:rFonts w:ascii="Arial Narrow" w:hAnsi="Arial Narrow"/>
                <w:iCs/>
                <w:noProof w:val="0"/>
                <w:sz w:val="16"/>
                <w:szCs w:val="16"/>
                <w:lang w:eastAsia="ru-RU"/>
              </w:rPr>
            </w:pPr>
            <w:r w:rsidRPr="002172F8">
              <w:rPr>
                <w:rFonts w:ascii="Arial Narrow" w:hAnsi="Arial Narrow"/>
                <w:iCs/>
                <w:noProof w:val="0"/>
                <w:sz w:val="16"/>
                <w:szCs w:val="16"/>
                <w:lang w:eastAsia="ru-RU"/>
              </w:rPr>
              <w:t>1</w:t>
            </w:r>
          </w:p>
        </w:tc>
        <w:tc>
          <w:tcPr>
            <w:tcW w:w="3685" w:type="dxa"/>
            <w:shd w:val="clear" w:color="auto" w:fill="FFFF00"/>
            <w:vAlign w:val="center"/>
          </w:tcPr>
          <w:p w14:paraId="152D6469"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Declaraţie privind valabilitatea ofertei (anexa 8)</w:t>
            </w:r>
          </w:p>
        </w:tc>
        <w:tc>
          <w:tcPr>
            <w:tcW w:w="5254" w:type="dxa"/>
            <w:shd w:val="clear" w:color="auto" w:fill="FFFF00"/>
            <w:vAlign w:val="center"/>
          </w:tcPr>
          <w:p w14:paraId="0971C2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C47FDF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040AE69D" w14:textId="77777777" w:rsidTr="002172F8">
        <w:tc>
          <w:tcPr>
            <w:tcW w:w="426" w:type="dxa"/>
            <w:vMerge w:val="restart"/>
            <w:shd w:val="clear" w:color="auto" w:fill="FFFF00"/>
            <w:vAlign w:val="center"/>
          </w:tcPr>
          <w:p w14:paraId="6EB38358" w14:textId="77777777" w:rsidR="002172F8" w:rsidRPr="002172F8" w:rsidRDefault="002172F8" w:rsidP="00705929">
            <w:pPr>
              <w:tabs>
                <w:tab w:val="left" w:pos="426"/>
              </w:tabs>
              <w:jc w:val="center"/>
              <w:rPr>
                <w:rFonts w:ascii="Arial Narrow" w:hAnsi="Arial Narrow"/>
                <w:iCs/>
                <w:noProof w:val="0"/>
                <w:sz w:val="16"/>
                <w:szCs w:val="16"/>
                <w:lang w:eastAsia="ru-RU"/>
              </w:rPr>
            </w:pPr>
            <w:r w:rsidRPr="002172F8">
              <w:rPr>
                <w:rFonts w:ascii="Arial Narrow" w:hAnsi="Arial Narrow"/>
                <w:iCs/>
                <w:noProof w:val="0"/>
                <w:sz w:val="16"/>
                <w:szCs w:val="16"/>
                <w:lang w:eastAsia="ru-RU"/>
              </w:rPr>
              <w:t>2</w:t>
            </w:r>
          </w:p>
        </w:tc>
        <w:tc>
          <w:tcPr>
            <w:tcW w:w="3685" w:type="dxa"/>
            <w:vMerge w:val="restart"/>
            <w:shd w:val="clear" w:color="auto" w:fill="FFFF00"/>
            <w:vAlign w:val="center"/>
          </w:tcPr>
          <w:p w14:paraId="77C2C3F2"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Specificaţii tehnice (anexa 22)</w:t>
            </w:r>
          </w:p>
        </w:tc>
        <w:tc>
          <w:tcPr>
            <w:tcW w:w="5254" w:type="dxa"/>
            <w:shd w:val="clear" w:color="auto" w:fill="FFFF00"/>
            <w:vAlign w:val="center"/>
          </w:tcPr>
          <w:p w14:paraId="05E41A3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ACEA1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2170A1E3" w14:textId="77777777" w:rsidTr="002172F8">
        <w:tc>
          <w:tcPr>
            <w:tcW w:w="426" w:type="dxa"/>
            <w:vMerge/>
            <w:shd w:val="clear" w:color="auto" w:fill="FFFF00"/>
            <w:vAlign w:val="center"/>
          </w:tcPr>
          <w:p w14:paraId="313DDAA5" w14:textId="77777777" w:rsidR="002172F8" w:rsidRPr="002172F8" w:rsidRDefault="002172F8" w:rsidP="002172F8">
            <w:pPr>
              <w:tabs>
                <w:tab w:val="left" w:pos="426"/>
              </w:tabs>
              <w:jc w:val="both"/>
              <w:rPr>
                <w:rFonts w:ascii="Arial Narrow" w:hAnsi="Arial Narrow"/>
                <w:iCs/>
                <w:noProof w:val="0"/>
                <w:sz w:val="16"/>
                <w:szCs w:val="16"/>
                <w:lang w:eastAsia="ru-RU"/>
              </w:rPr>
            </w:pPr>
          </w:p>
        </w:tc>
        <w:tc>
          <w:tcPr>
            <w:tcW w:w="3685" w:type="dxa"/>
            <w:vMerge/>
            <w:shd w:val="clear" w:color="auto" w:fill="FFFF00"/>
            <w:vAlign w:val="center"/>
          </w:tcPr>
          <w:p w14:paraId="2CF9BBF7"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03ACCC46"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Notă:</w:t>
            </w:r>
            <w:r w:rsidRPr="00705929">
              <w:rPr>
                <w:rFonts w:ascii="Arial Narrow" w:hAnsi="Arial Narrow"/>
                <w:iCs/>
                <w:noProof w:val="0"/>
                <w:sz w:val="12"/>
                <w:szCs w:val="16"/>
                <w:lang w:val="ro-MD" w:eastAsia="ru-RU"/>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7254F3B"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ATENȚIE:</w:t>
            </w:r>
            <w:r w:rsidRPr="00705929">
              <w:rPr>
                <w:rFonts w:ascii="Arial Narrow" w:hAnsi="Arial Narrow"/>
                <w:iCs/>
                <w:noProof w:val="0"/>
                <w:sz w:val="12"/>
                <w:szCs w:val="16"/>
                <w:lang w:val="ro-MD" w:eastAsia="ru-RU"/>
              </w:rPr>
              <w:t xml:space="preserve"> În ofertă «Formularul specificațiilor tehnice» operatorul economic este obligat să completeze specificația tehnică ofertată, detaliată cu indicarea tuturor parametrilor:</w:t>
            </w:r>
          </w:p>
          <w:p w14:paraId="0D5D4DF3"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p/u parametrii tehnici măsurabili se va indica exact parametru cu trimiterea la pagina din catalog;</w:t>
            </w:r>
          </w:p>
          <w:p w14:paraId="4F8409A4"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p/u parametrii tehnici nemăsurabili se va indica parametru oferit (exemplu: s-a solicitat ecran Touch screen color, se oferă ecran Touch screen color pag.13).</w:t>
            </w:r>
          </w:p>
          <w:p w14:paraId="1772B26C"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21" w:type="dxa"/>
            <w:vMerge/>
            <w:shd w:val="clear" w:color="auto" w:fill="FFFF00"/>
            <w:vAlign w:val="center"/>
          </w:tcPr>
          <w:p w14:paraId="2633848B"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72311EF1" w14:textId="77777777" w:rsidTr="002172F8">
        <w:tc>
          <w:tcPr>
            <w:tcW w:w="426" w:type="dxa"/>
            <w:vMerge w:val="restart"/>
            <w:shd w:val="clear" w:color="auto" w:fill="FFFF00"/>
            <w:vAlign w:val="center"/>
          </w:tcPr>
          <w:p w14:paraId="78FF4FB0"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3</w:t>
            </w:r>
          </w:p>
        </w:tc>
        <w:tc>
          <w:tcPr>
            <w:tcW w:w="3685" w:type="dxa"/>
            <w:vMerge w:val="restart"/>
            <w:shd w:val="clear" w:color="auto" w:fill="FFFF00"/>
            <w:vAlign w:val="center"/>
          </w:tcPr>
          <w:p w14:paraId="75A1050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Specificații de preț (anexa 23)</w:t>
            </w:r>
          </w:p>
        </w:tc>
        <w:tc>
          <w:tcPr>
            <w:tcW w:w="5254" w:type="dxa"/>
            <w:shd w:val="clear" w:color="auto" w:fill="FFFF00"/>
            <w:vAlign w:val="center"/>
          </w:tcPr>
          <w:p w14:paraId="3D4BB62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C9744A5"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393A295B" w14:textId="77777777" w:rsidTr="002172F8">
        <w:tc>
          <w:tcPr>
            <w:tcW w:w="426" w:type="dxa"/>
            <w:vMerge/>
            <w:shd w:val="clear" w:color="auto" w:fill="FFFF00"/>
            <w:vAlign w:val="center"/>
          </w:tcPr>
          <w:p w14:paraId="617CFBCF" w14:textId="77777777" w:rsidR="002172F8" w:rsidRPr="002172F8" w:rsidRDefault="002172F8" w:rsidP="00705929">
            <w:pPr>
              <w:tabs>
                <w:tab w:val="left" w:pos="426"/>
              </w:tabs>
              <w:jc w:val="center"/>
              <w:rPr>
                <w:rFonts w:ascii="Arial Narrow" w:hAnsi="Arial Narrow"/>
                <w:iCs/>
                <w:noProof w:val="0"/>
                <w:sz w:val="16"/>
                <w:szCs w:val="16"/>
                <w:lang w:val="ro-MD" w:eastAsia="ru-RU"/>
              </w:rPr>
            </w:pPr>
          </w:p>
        </w:tc>
        <w:tc>
          <w:tcPr>
            <w:tcW w:w="3685" w:type="dxa"/>
            <w:vMerge/>
            <w:shd w:val="clear" w:color="auto" w:fill="FFFF00"/>
            <w:vAlign w:val="center"/>
          </w:tcPr>
          <w:p w14:paraId="12D52292"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159C03DF"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Notă:</w:t>
            </w:r>
            <w:r w:rsidRPr="00705929">
              <w:rPr>
                <w:rFonts w:ascii="Arial Narrow" w:hAnsi="Arial Narrow"/>
                <w:iCs/>
                <w:noProof w:val="0"/>
                <w:sz w:val="12"/>
                <w:szCs w:val="16"/>
                <w:lang w:val="ro-MD" w:eastAsia="ru-RU"/>
              </w:rPr>
              <w:t xml:space="preserve"> Operatorul economic va fi respins din cadrul procedurii de atribuire în cazul în care nu va încărca în SIA RSAP (Mtender) oferta pentru loturile care sunt indicate în formularul specificațiilor de preț</w:t>
            </w:r>
          </w:p>
        </w:tc>
        <w:tc>
          <w:tcPr>
            <w:tcW w:w="1121" w:type="dxa"/>
            <w:vMerge/>
            <w:shd w:val="clear" w:color="auto" w:fill="FFFF00"/>
            <w:vAlign w:val="center"/>
          </w:tcPr>
          <w:p w14:paraId="1D4D4AC5"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34C8FD52" w14:textId="77777777" w:rsidTr="002172F8">
        <w:tc>
          <w:tcPr>
            <w:tcW w:w="426" w:type="dxa"/>
            <w:shd w:val="clear" w:color="auto" w:fill="FFFF00"/>
            <w:vAlign w:val="center"/>
          </w:tcPr>
          <w:p w14:paraId="07514DF8"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lastRenderedPageBreak/>
              <w:t>4</w:t>
            </w:r>
          </w:p>
        </w:tc>
        <w:tc>
          <w:tcPr>
            <w:tcW w:w="3685" w:type="dxa"/>
            <w:shd w:val="clear" w:color="auto" w:fill="FFFF00"/>
            <w:vAlign w:val="center"/>
          </w:tcPr>
          <w:p w14:paraId="5528E8A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Extras din registrul de stat al pers.juridice</w:t>
            </w:r>
          </w:p>
        </w:tc>
        <w:tc>
          <w:tcPr>
            <w:tcW w:w="5254" w:type="dxa"/>
            <w:shd w:val="clear" w:color="auto" w:fill="FFFF00"/>
            <w:vAlign w:val="center"/>
          </w:tcPr>
          <w:p w14:paraId="1D71318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1A867F29"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27FB3B86" w14:textId="77777777" w:rsidTr="002172F8">
        <w:tc>
          <w:tcPr>
            <w:tcW w:w="426" w:type="dxa"/>
            <w:shd w:val="clear" w:color="auto" w:fill="FFFF00"/>
            <w:vAlign w:val="center"/>
          </w:tcPr>
          <w:p w14:paraId="1DAAF9D3"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5</w:t>
            </w:r>
          </w:p>
        </w:tc>
        <w:tc>
          <w:tcPr>
            <w:tcW w:w="3685" w:type="dxa"/>
            <w:shd w:val="clear" w:color="auto" w:fill="FFFF00"/>
            <w:vAlign w:val="center"/>
          </w:tcPr>
          <w:p w14:paraId="433ECE9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en-US" w:eastAsia="ru-RU"/>
              </w:rPr>
              <w:t>Certificat de atribuire a contului bancar</w:t>
            </w:r>
          </w:p>
        </w:tc>
        <w:tc>
          <w:tcPr>
            <w:tcW w:w="5254" w:type="dxa"/>
            <w:shd w:val="clear" w:color="auto" w:fill="FFFF00"/>
            <w:vAlign w:val="center"/>
          </w:tcPr>
          <w:p w14:paraId="5B8981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45429FDA" w14:textId="77777777" w:rsidR="002172F8" w:rsidRPr="002172F8" w:rsidRDefault="002172F8" w:rsidP="002172F8">
            <w:pPr>
              <w:tabs>
                <w:tab w:val="left" w:pos="426"/>
              </w:tabs>
              <w:jc w:val="both"/>
              <w:rPr>
                <w:rFonts w:ascii="Arial Narrow" w:hAnsi="Arial Narrow"/>
                <w:noProof w:val="0"/>
                <w:sz w:val="16"/>
                <w:szCs w:val="16"/>
                <w:lang w:val="en-US" w:eastAsia="ru-RU"/>
              </w:rPr>
            </w:pPr>
            <w:r w:rsidRPr="002172F8">
              <w:rPr>
                <w:rFonts w:ascii="Arial Narrow" w:hAnsi="Arial Narrow"/>
                <w:iCs/>
                <w:noProof w:val="0"/>
                <w:sz w:val="16"/>
                <w:szCs w:val="16"/>
                <w:lang w:val="ro-MD" w:eastAsia="ru-RU"/>
              </w:rPr>
              <w:t>obligatoriu</w:t>
            </w:r>
          </w:p>
        </w:tc>
      </w:tr>
      <w:tr w:rsidR="002172F8" w:rsidRPr="002172F8" w14:paraId="4AD96FBE" w14:textId="77777777" w:rsidTr="002172F8">
        <w:tc>
          <w:tcPr>
            <w:tcW w:w="426" w:type="dxa"/>
            <w:shd w:val="clear" w:color="auto" w:fill="FFFF00"/>
            <w:vAlign w:val="center"/>
          </w:tcPr>
          <w:p w14:paraId="6C274889"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6</w:t>
            </w:r>
          </w:p>
        </w:tc>
        <w:tc>
          <w:tcPr>
            <w:tcW w:w="3685" w:type="dxa"/>
            <w:shd w:val="clear" w:color="auto" w:fill="FFFF00"/>
            <w:vAlign w:val="center"/>
          </w:tcPr>
          <w:p w14:paraId="3A16AD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DUAE</w:t>
            </w:r>
          </w:p>
        </w:tc>
        <w:tc>
          <w:tcPr>
            <w:tcW w:w="5254" w:type="dxa"/>
            <w:shd w:val="clear" w:color="auto" w:fill="FFFF00"/>
            <w:vAlign w:val="center"/>
          </w:tcPr>
          <w:p w14:paraId="12FF5A1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92EFE2A"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000CAB5A" w14:textId="77777777" w:rsidTr="002172F8">
        <w:tc>
          <w:tcPr>
            <w:tcW w:w="426" w:type="dxa"/>
            <w:shd w:val="clear" w:color="auto" w:fill="FFFF00"/>
            <w:vAlign w:val="center"/>
          </w:tcPr>
          <w:p w14:paraId="12A0A7BD"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7</w:t>
            </w:r>
          </w:p>
        </w:tc>
        <w:tc>
          <w:tcPr>
            <w:tcW w:w="3685" w:type="dxa"/>
            <w:shd w:val="clear" w:color="auto" w:fill="FFFF00"/>
          </w:tcPr>
          <w:p w14:paraId="384FBDBA"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Mostre</w:t>
            </w:r>
          </w:p>
        </w:tc>
        <w:tc>
          <w:tcPr>
            <w:tcW w:w="5254" w:type="dxa"/>
            <w:shd w:val="clear" w:color="auto" w:fill="FFFF00"/>
          </w:tcPr>
          <w:p w14:paraId="662E47A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3 zile, la solicitare, ofertantul va prezenta mostre care vor fi supuse test</w:t>
            </w:r>
            <w:r w:rsidRPr="002172F8">
              <w:rPr>
                <w:rFonts w:ascii="Arial Narrow" w:hAnsi="Arial Narrow"/>
                <w:iCs/>
                <w:noProof w:val="0"/>
                <w:sz w:val="16"/>
                <w:szCs w:val="16"/>
                <w:lang w:eastAsia="ru-RU"/>
              </w:rPr>
              <w:t>ării</w:t>
            </w:r>
            <w:r w:rsidRPr="002172F8">
              <w:rPr>
                <w:rFonts w:ascii="Arial Narrow" w:hAnsi="Arial Narrow"/>
                <w:iCs/>
                <w:noProof w:val="0"/>
                <w:sz w:val="16"/>
                <w:szCs w:val="16"/>
                <w:lang w:val="ro-MD" w:eastAsia="ru-RU"/>
              </w:rPr>
              <w:t>.</w:t>
            </w:r>
          </w:p>
        </w:tc>
        <w:tc>
          <w:tcPr>
            <w:tcW w:w="1121" w:type="dxa"/>
            <w:shd w:val="clear" w:color="auto" w:fill="FFFF00"/>
            <w:vAlign w:val="center"/>
          </w:tcPr>
          <w:p w14:paraId="187FF5FD"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705929" w:rsidRPr="002172F8" w14:paraId="215FE555" w14:textId="77777777" w:rsidTr="00515E82">
        <w:tc>
          <w:tcPr>
            <w:tcW w:w="426" w:type="dxa"/>
            <w:shd w:val="clear" w:color="auto" w:fill="FFFF00"/>
            <w:vAlign w:val="center"/>
          </w:tcPr>
          <w:p w14:paraId="36A4829B" w14:textId="6291F191" w:rsidR="00705929" w:rsidRPr="002172F8"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8</w:t>
            </w:r>
          </w:p>
        </w:tc>
        <w:tc>
          <w:tcPr>
            <w:tcW w:w="3685" w:type="dxa"/>
            <w:shd w:val="clear" w:color="auto" w:fill="FFFF00"/>
          </w:tcPr>
          <w:p w14:paraId="60333D83" w14:textId="6D0DAFFD"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Manual/Instrucțiuni de utilizare în limba engleză și în limba de stat</w:t>
            </w:r>
          </w:p>
        </w:tc>
        <w:tc>
          <w:tcPr>
            <w:tcW w:w="5254" w:type="dxa"/>
            <w:shd w:val="clear" w:color="auto" w:fill="FFFF00"/>
            <w:vAlign w:val="center"/>
          </w:tcPr>
          <w:p w14:paraId="28CBB630" w14:textId="4125661C"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În format electronic, confirmat prin semnătura electronică a participantului</w:t>
            </w:r>
          </w:p>
        </w:tc>
        <w:tc>
          <w:tcPr>
            <w:tcW w:w="1121" w:type="dxa"/>
            <w:shd w:val="clear" w:color="auto" w:fill="FFFF00"/>
            <w:vAlign w:val="center"/>
          </w:tcPr>
          <w:p w14:paraId="2A1922FC" w14:textId="52CB1AE9"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obligatoriu</w:t>
            </w:r>
          </w:p>
        </w:tc>
      </w:tr>
      <w:tr w:rsidR="00705929" w:rsidRPr="002172F8" w14:paraId="6483EF9D" w14:textId="77777777" w:rsidTr="00CC09CB">
        <w:tc>
          <w:tcPr>
            <w:tcW w:w="426" w:type="dxa"/>
            <w:shd w:val="clear" w:color="auto" w:fill="FFFF00"/>
            <w:vAlign w:val="center"/>
          </w:tcPr>
          <w:p w14:paraId="01165744" w14:textId="5E068B9E" w:rsidR="00705929" w:rsidRPr="002172F8"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9</w:t>
            </w:r>
          </w:p>
        </w:tc>
        <w:tc>
          <w:tcPr>
            <w:tcW w:w="3685" w:type="dxa"/>
            <w:shd w:val="clear" w:color="auto" w:fill="FFFF00"/>
          </w:tcPr>
          <w:p w14:paraId="511E8EB1" w14:textId="725D5D1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Declarație privind instruirea a cel puțin 20 utilizatori și tehnicieni ce va include aspecte importante și momente cheie în exploatarea și întrețineera containerelor p/u a crește durata de exploatare a acestora</w:t>
            </w:r>
          </w:p>
        </w:tc>
        <w:tc>
          <w:tcPr>
            <w:tcW w:w="5254" w:type="dxa"/>
            <w:shd w:val="clear" w:color="auto" w:fill="FFFF00"/>
            <w:vAlign w:val="center"/>
          </w:tcPr>
          <w:p w14:paraId="64A8DFDD" w14:textId="02C95BC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3DA0FFD9" w14:textId="01D2B717"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7EA6C300" w14:textId="77777777" w:rsidTr="00CC09CB">
        <w:tc>
          <w:tcPr>
            <w:tcW w:w="426" w:type="dxa"/>
            <w:shd w:val="clear" w:color="auto" w:fill="FFFF00"/>
            <w:vAlign w:val="center"/>
          </w:tcPr>
          <w:p w14:paraId="638017DD" w14:textId="3C9F0CDD"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10</w:t>
            </w:r>
          </w:p>
        </w:tc>
        <w:tc>
          <w:tcPr>
            <w:tcW w:w="3685" w:type="dxa"/>
            <w:shd w:val="clear" w:color="auto" w:fill="FFFF00"/>
          </w:tcPr>
          <w:p w14:paraId="44206DA6" w14:textId="0BC6A003"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Certificat de confomritate CE și/sau Declarația de conformitate CE</w:t>
            </w:r>
          </w:p>
        </w:tc>
        <w:tc>
          <w:tcPr>
            <w:tcW w:w="5254" w:type="dxa"/>
            <w:shd w:val="clear" w:color="auto" w:fill="FFFF00"/>
            <w:vAlign w:val="center"/>
          </w:tcPr>
          <w:p w14:paraId="2B1B5684" w14:textId="5DF5557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52D2DE4B" w14:textId="27DCD2A0"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07A9CCE3" w14:textId="77777777" w:rsidTr="00CC09CB">
        <w:tc>
          <w:tcPr>
            <w:tcW w:w="426" w:type="dxa"/>
            <w:shd w:val="clear" w:color="auto" w:fill="FFFF00"/>
            <w:vAlign w:val="center"/>
          </w:tcPr>
          <w:p w14:paraId="081A783F" w14:textId="64790107"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11</w:t>
            </w:r>
          </w:p>
        </w:tc>
        <w:tc>
          <w:tcPr>
            <w:tcW w:w="3685" w:type="dxa"/>
            <w:shd w:val="clear" w:color="auto" w:fill="FFFF00"/>
          </w:tcPr>
          <w:p w14:paraId="7A83CC78" w14:textId="5D891951"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ISO 9001 și/sau ISO 13485</w:t>
            </w:r>
          </w:p>
        </w:tc>
        <w:tc>
          <w:tcPr>
            <w:tcW w:w="5254" w:type="dxa"/>
            <w:shd w:val="clear" w:color="auto" w:fill="FFFF00"/>
            <w:vAlign w:val="center"/>
          </w:tcPr>
          <w:p w14:paraId="2D4811A7" w14:textId="6F9D266B"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40DA0976" w14:textId="7AD7C995"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33D387CE" w14:textId="77777777" w:rsidTr="00CC09CB">
        <w:tc>
          <w:tcPr>
            <w:tcW w:w="426" w:type="dxa"/>
            <w:shd w:val="clear" w:color="auto" w:fill="FFFF00"/>
            <w:vAlign w:val="center"/>
          </w:tcPr>
          <w:p w14:paraId="6AD6667B" w14:textId="6427A4D7"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12</w:t>
            </w:r>
          </w:p>
        </w:tc>
        <w:tc>
          <w:tcPr>
            <w:tcW w:w="3685" w:type="dxa"/>
            <w:shd w:val="clear" w:color="auto" w:fill="FFFF00"/>
          </w:tcPr>
          <w:p w14:paraId="3E266ECD" w14:textId="435D5CEE"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EN 868 Partea 8 / DIN 58953 Partea 9</w:t>
            </w:r>
          </w:p>
        </w:tc>
        <w:tc>
          <w:tcPr>
            <w:tcW w:w="5254" w:type="dxa"/>
            <w:shd w:val="clear" w:color="auto" w:fill="FFFF00"/>
            <w:vAlign w:val="center"/>
          </w:tcPr>
          <w:p w14:paraId="63757A86" w14:textId="6FC2DD6A"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2CEA4E88" w14:textId="21B52C3D"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2EA6C32E" w14:textId="77777777" w:rsidTr="00CC09CB">
        <w:tc>
          <w:tcPr>
            <w:tcW w:w="426" w:type="dxa"/>
            <w:shd w:val="clear" w:color="auto" w:fill="FFFF00"/>
            <w:vAlign w:val="center"/>
          </w:tcPr>
          <w:p w14:paraId="6D059F2B" w14:textId="77322ABA"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13</w:t>
            </w:r>
          </w:p>
        </w:tc>
        <w:tc>
          <w:tcPr>
            <w:tcW w:w="3685" w:type="dxa"/>
            <w:shd w:val="clear" w:color="auto" w:fill="FFFF00"/>
          </w:tcPr>
          <w:p w14:paraId="0BB833EE" w14:textId="3E6ED609"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Aprobare p/u sterilizare cu abur în conformitate cu EN285 și validat în conformitate cu ISO 17665 Partea 1</w:t>
            </w:r>
          </w:p>
        </w:tc>
        <w:tc>
          <w:tcPr>
            <w:tcW w:w="5254" w:type="dxa"/>
            <w:shd w:val="clear" w:color="auto" w:fill="FFFF00"/>
            <w:vAlign w:val="center"/>
          </w:tcPr>
          <w:p w14:paraId="34ACD5F4" w14:textId="3D15E1C0"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6598B6B9" w14:textId="0B824B5C"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7C01E62F" w14:textId="77777777" w:rsidTr="002172F8">
        <w:tc>
          <w:tcPr>
            <w:tcW w:w="426" w:type="dxa"/>
            <w:shd w:val="clear" w:color="auto" w:fill="FFFF00"/>
            <w:vAlign w:val="center"/>
          </w:tcPr>
          <w:p w14:paraId="2698BED6" w14:textId="63DA28BF"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14</w:t>
            </w:r>
          </w:p>
        </w:tc>
        <w:tc>
          <w:tcPr>
            <w:tcW w:w="3685" w:type="dxa"/>
            <w:shd w:val="clear" w:color="auto" w:fill="FFFF00"/>
            <w:vAlign w:val="center"/>
          </w:tcPr>
          <w:p w14:paraId="4CDDEF8F" w14:textId="68CFA468"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Declar. privind confirmarea identității beneficiarilor efectivi și neâncadrarea lor în situația condamnării p/u participarea la activități ale unei organizații sau grupări criminale, p/u corupție, fraudă și/sau spălare de bani   (în caz de adjudecare contract)</w:t>
            </w:r>
          </w:p>
        </w:tc>
        <w:tc>
          <w:tcPr>
            <w:tcW w:w="5254" w:type="dxa"/>
            <w:shd w:val="clear" w:color="auto" w:fill="FFFF00"/>
            <w:vAlign w:val="center"/>
          </w:tcPr>
          <w:p w14:paraId="00E30B1E" w14:textId="77777777"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p w14:paraId="212E2F81" w14:textId="77777777" w:rsidR="00705929" w:rsidRPr="002172F8" w:rsidRDefault="00705929" w:rsidP="00705929">
            <w:pPr>
              <w:tabs>
                <w:tab w:val="left" w:pos="426"/>
              </w:tabs>
              <w:jc w:val="both"/>
              <w:rPr>
                <w:rFonts w:ascii="Arial Narrow" w:hAnsi="Arial Narrow"/>
                <w:iCs/>
                <w:noProof w:val="0"/>
                <w:sz w:val="16"/>
                <w:szCs w:val="16"/>
                <w:lang w:val="ro-MD" w:eastAsia="ru-RU"/>
              </w:rPr>
            </w:pPr>
          </w:p>
          <w:p w14:paraId="793C164A" w14:textId="03E124C9"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(Conform Ordinului MF nr.145/2020)</w:t>
            </w:r>
          </w:p>
        </w:tc>
        <w:tc>
          <w:tcPr>
            <w:tcW w:w="1121" w:type="dxa"/>
            <w:shd w:val="clear" w:color="auto" w:fill="FFFF00"/>
            <w:vAlign w:val="center"/>
          </w:tcPr>
          <w:p w14:paraId="113010D1" w14:textId="6F4CE57B"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705929" w:rsidRPr="002172F8" w14:paraId="43FC2318" w14:textId="77777777" w:rsidTr="002172F8">
        <w:tc>
          <w:tcPr>
            <w:tcW w:w="426" w:type="dxa"/>
            <w:shd w:val="clear" w:color="auto" w:fill="FFFF00"/>
            <w:vAlign w:val="center"/>
          </w:tcPr>
          <w:p w14:paraId="348C3453" w14:textId="1BA52ED6" w:rsidR="00705929" w:rsidRPr="002172F8" w:rsidRDefault="00705929" w:rsidP="00705929">
            <w:pPr>
              <w:tabs>
                <w:tab w:val="left" w:pos="426"/>
              </w:tabs>
              <w:jc w:val="center"/>
              <w:rPr>
                <w:rFonts w:ascii="Arial Narrow" w:hAnsi="Arial Narrow"/>
                <w:iCs/>
                <w:noProof w:val="0"/>
                <w:sz w:val="16"/>
                <w:szCs w:val="16"/>
                <w:lang w:val="en-US" w:eastAsia="ru-RU"/>
              </w:rPr>
            </w:pPr>
            <w:r>
              <w:rPr>
                <w:rFonts w:ascii="Arial Narrow" w:hAnsi="Arial Narrow"/>
                <w:iCs/>
                <w:noProof w:val="0"/>
                <w:sz w:val="16"/>
                <w:szCs w:val="16"/>
                <w:lang w:val="en-US" w:eastAsia="ru-RU"/>
              </w:rPr>
              <w:t>15</w:t>
            </w:r>
          </w:p>
        </w:tc>
        <w:tc>
          <w:tcPr>
            <w:tcW w:w="10060" w:type="dxa"/>
            <w:gridSpan w:val="3"/>
            <w:shd w:val="clear" w:color="auto" w:fill="FFFF00"/>
            <w:vAlign w:val="center"/>
          </w:tcPr>
          <w:p w14:paraId="01C02946" w14:textId="77777777" w:rsidR="00705929" w:rsidRPr="002172F8" w:rsidRDefault="00705929" w:rsidP="00705929">
            <w:pPr>
              <w:tabs>
                <w:tab w:val="left" w:pos="426"/>
              </w:tabs>
              <w:jc w:val="both"/>
              <w:rPr>
                <w:rFonts w:ascii="Arial Narrow" w:hAnsi="Arial Narrow"/>
                <w:b/>
                <w:noProof w:val="0"/>
                <w:sz w:val="16"/>
                <w:szCs w:val="16"/>
                <w:u w:val="single"/>
                <w:lang w:eastAsia="ru-RU"/>
              </w:rPr>
            </w:pPr>
            <w:r w:rsidRPr="002172F8">
              <w:rPr>
                <w:rFonts w:ascii="Arial Narrow" w:hAnsi="Arial Narrow"/>
                <w:b/>
                <w:iCs/>
                <w:noProof w:val="0"/>
                <w:sz w:val="16"/>
                <w:szCs w:val="16"/>
                <w:u w:val="single"/>
                <w:lang w:val="en-US" w:eastAsia="ru-RU"/>
              </w:rPr>
              <w:t>Metoda și condițiile de plată: – Prin transfer, în termen de 30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_1%_</w:t>
      </w:r>
    </w:p>
    <w:p w14:paraId="32F99CBF" w14:textId="66B8F3C1"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Pr="00B84277">
        <w:rPr>
          <w:rFonts w:ascii="Arial Narrow" w:hAnsi="Arial Narrow"/>
          <w:b/>
          <w:iCs/>
          <w:noProof w:val="0"/>
          <w:shd w:val="clear" w:color="auto" w:fill="FFFF00"/>
          <w:lang w:val="en-US" w:eastAsia="ru-RU"/>
        </w:rPr>
        <w:t>, c/b:VICBMD2X416)</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B84277" w14:paraId="5FC1C041" w14:textId="77777777" w:rsidTr="00B84277">
        <w:tc>
          <w:tcPr>
            <w:tcW w:w="562" w:type="dxa"/>
            <w:shd w:val="clear" w:color="auto" w:fill="D9D9D9"/>
          </w:tcPr>
          <w:p w14:paraId="2C4BFFA4" w14:textId="77777777" w:rsidR="00B84277" w:rsidRPr="00B84277" w:rsidRDefault="00B84277" w:rsidP="00B84277">
            <w:pPr>
              <w:tabs>
                <w:tab w:val="left" w:pos="612"/>
              </w:tabs>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Nr.</w:t>
            </w:r>
          </w:p>
        </w:tc>
        <w:tc>
          <w:tcPr>
            <w:tcW w:w="5670" w:type="dxa"/>
            <w:shd w:val="clear" w:color="auto" w:fill="D9D9D9"/>
          </w:tcPr>
          <w:p w14:paraId="7A9B0ED7"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Denumirea factorului de evaluare</w:t>
            </w:r>
          </w:p>
        </w:tc>
        <w:tc>
          <w:tcPr>
            <w:tcW w:w="4253" w:type="dxa"/>
            <w:shd w:val="clear" w:color="auto" w:fill="D9D9D9"/>
          </w:tcPr>
          <w:p w14:paraId="29954D43"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Ponderea%</w:t>
            </w:r>
          </w:p>
        </w:tc>
      </w:tr>
      <w:tr w:rsidR="00B84277" w:rsidRPr="00B84277" w14:paraId="5BD2A6D2" w14:textId="77777777" w:rsidTr="00B84277">
        <w:tc>
          <w:tcPr>
            <w:tcW w:w="562" w:type="dxa"/>
            <w:shd w:val="clear" w:color="auto" w:fill="FFFF00"/>
          </w:tcPr>
          <w:p w14:paraId="26F9714E"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B84277" w:rsidRDefault="00B84277" w:rsidP="00B84277">
            <w:pPr>
              <w:tabs>
                <w:tab w:val="left" w:pos="612"/>
              </w:tabs>
              <w:rPr>
                <w:rFonts w:ascii="Arial Narrow" w:hAnsi="Arial Narrow"/>
                <w:iCs/>
                <w:noProof w:val="0"/>
                <w:sz w:val="12"/>
                <w:szCs w:val="12"/>
                <w:lang w:val="ro-MD" w:eastAsia="ru-RU"/>
              </w:rPr>
            </w:pPr>
          </w:p>
        </w:tc>
      </w:tr>
      <w:tr w:rsidR="00B84277" w:rsidRPr="00B84277" w14:paraId="74813064" w14:textId="77777777" w:rsidTr="00B84277">
        <w:tc>
          <w:tcPr>
            <w:tcW w:w="562" w:type="dxa"/>
            <w:shd w:val="clear" w:color="auto" w:fill="FFFF00"/>
          </w:tcPr>
          <w:p w14:paraId="3B569EB4"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B84277"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3A07669"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00705929">
        <w:rPr>
          <w:rFonts w:ascii="Arial Narrow" w:hAnsi="Arial Narrow"/>
          <w:b/>
          <w:noProof w:val="0"/>
          <w:shd w:val="clear" w:color="auto" w:fill="FFFF00"/>
          <w:lang w:val="ro-MD" w:eastAsia="ru-RU"/>
        </w:rPr>
        <w:t>BAP nr.22 din 17.03.2026</w:t>
      </w:r>
      <w:r w:rsidRPr="00B84277">
        <w:rPr>
          <w:rFonts w:ascii="Arial Narrow" w:hAnsi="Arial Narrow"/>
          <w:b/>
          <w:noProof w:val="0"/>
          <w:shd w:val="clear" w:color="auto" w:fill="FFFF00"/>
          <w:lang w:val="ro-MD" w:eastAsia="ru-RU"/>
        </w:rPr>
        <w:t>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B84277" w14:paraId="51D9C80F" w14:textId="77777777" w:rsidTr="00B84277">
        <w:tc>
          <w:tcPr>
            <w:tcW w:w="6096" w:type="dxa"/>
            <w:shd w:val="clear" w:color="auto" w:fill="E7E6E6"/>
          </w:tcPr>
          <w:p w14:paraId="4194C3E6"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Denumirea instrumentului electronic</w:t>
            </w:r>
          </w:p>
        </w:tc>
        <w:tc>
          <w:tcPr>
            <w:tcW w:w="4394" w:type="dxa"/>
            <w:shd w:val="clear" w:color="auto" w:fill="E7E6E6"/>
          </w:tcPr>
          <w:p w14:paraId="032C3429"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Se va utiliza/accepta sau nu</w:t>
            </w:r>
          </w:p>
        </w:tc>
      </w:tr>
      <w:tr w:rsidR="00B84277" w:rsidRPr="00B84277" w14:paraId="46D87962" w14:textId="77777777" w:rsidTr="00B84277">
        <w:tc>
          <w:tcPr>
            <w:tcW w:w="6096" w:type="dxa"/>
          </w:tcPr>
          <w:p w14:paraId="2ADCC60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A53468"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064C65F2" w14:textId="77777777" w:rsidTr="00B84277">
        <w:tc>
          <w:tcPr>
            <w:tcW w:w="6096" w:type="dxa"/>
          </w:tcPr>
          <w:p w14:paraId="79B58B5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sistemul de comenzi electronice</w:t>
            </w:r>
          </w:p>
        </w:tc>
        <w:tc>
          <w:tcPr>
            <w:tcW w:w="4394" w:type="dxa"/>
            <w:shd w:val="clear" w:color="auto" w:fill="FFFF00"/>
          </w:tcPr>
          <w:p w14:paraId="44AEF07B"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Nu se acceptă</w:t>
            </w:r>
          </w:p>
        </w:tc>
      </w:tr>
      <w:tr w:rsidR="00B84277" w:rsidRPr="00B84277" w14:paraId="205893EF" w14:textId="77777777" w:rsidTr="00B84277">
        <w:tc>
          <w:tcPr>
            <w:tcW w:w="6096" w:type="dxa"/>
          </w:tcPr>
          <w:p w14:paraId="3BEF9E6D"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facturarea electronică</w:t>
            </w:r>
          </w:p>
        </w:tc>
        <w:tc>
          <w:tcPr>
            <w:tcW w:w="4394" w:type="dxa"/>
            <w:shd w:val="clear" w:color="auto" w:fill="FFFF00"/>
          </w:tcPr>
          <w:p w14:paraId="729D873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14BB8708" w14:textId="77777777" w:rsidTr="00B84277">
        <w:tc>
          <w:tcPr>
            <w:tcW w:w="6096" w:type="dxa"/>
          </w:tcPr>
          <w:p w14:paraId="012FFA97"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plățile electronice</w:t>
            </w:r>
          </w:p>
        </w:tc>
        <w:tc>
          <w:tcPr>
            <w:tcW w:w="4394" w:type="dxa"/>
            <w:shd w:val="clear" w:color="auto" w:fill="FFFF00"/>
          </w:tcPr>
          <w:p w14:paraId="28AD2044"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41593819" w14:textId="4F5C390A" w:rsidR="00B84277" w:rsidRDefault="00B84277" w:rsidP="002F7069">
      <w:pPr>
        <w:tabs>
          <w:tab w:val="right" w:pos="426"/>
        </w:tabs>
        <w:rPr>
          <w:rFonts w:ascii="Arial Narrow" w:hAnsi="Arial Narrow"/>
          <w:b/>
          <w:noProof w:val="0"/>
          <w:lang w:val="ro-MD" w:eastAsia="ru-RU"/>
        </w:rPr>
      </w:pPr>
    </w:p>
    <w:p w14:paraId="646FB83B" w14:textId="77777777" w:rsidR="00544035" w:rsidRDefault="00544035" w:rsidP="002F7069">
      <w:pPr>
        <w:tabs>
          <w:tab w:val="right" w:pos="426"/>
        </w:tabs>
        <w:rPr>
          <w:rFonts w:ascii="Arial Narrow" w:hAnsi="Arial Narrow"/>
          <w:b/>
          <w:noProof w:val="0"/>
          <w:lang w:val="ro-MD" w:eastAsia="ru-RU"/>
        </w:rPr>
      </w:pPr>
    </w:p>
    <w:p w14:paraId="488736C0" w14:textId="04176D4A" w:rsidR="00544035" w:rsidRDefault="002F7069" w:rsidP="00705929">
      <w:pPr>
        <w:tabs>
          <w:tab w:val="right" w:pos="426"/>
        </w:tabs>
        <w:rPr>
          <w:rFonts w:ascii="Arial Narrow" w:hAnsi="Arial Narrow"/>
          <w:noProof w:val="0"/>
          <w:sz w:val="20"/>
          <w:lang w:val="it-IT"/>
        </w:rPr>
      </w:pPr>
      <w:r w:rsidRPr="002F7069">
        <w:rPr>
          <w:rFonts w:ascii="Arial Narrow" w:hAnsi="Arial Narrow"/>
          <w:b/>
          <w:noProof w:val="0"/>
          <w:lang w:val="ro-MD" w:eastAsia="ru-RU"/>
        </w:rPr>
        <w:t xml:space="preserve">Președintele grupului de lucru:                                                                                                     </w:t>
      </w:r>
      <w:r w:rsidR="002172F8">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5E4AD4F4" w14:textId="130F2EE8"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47872DD7" w14:textId="77777777" w:rsidR="00B563C7" w:rsidRDefault="00B563C7" w:rsidP="00ED357E">
      <w:pPr>
        <w:jc w:val="right"/>
        <w:rPr>
          <w:rFonts w:ascii="Arial Narrow" w:hAnsi="Arial Narrow"/>
          <w:noProof w:val="0"/>
          <w:sz w:val="20"/>
          <w:lang w:val="it-IT"/>
        </w:rPr>
      </w:pPr>
    </w:p>
    <w:p w14:paraId="690BE626" w14:textId="77777777" w:rsidR="00DF4B80" w:rsidRDefault="00DF4B80" w:rsidP="00ED357E">
      <w:pPr>
        <w:jc w:val="right"/>
        <w:rPr>
          <w:rFonts w:ascii="Arial Narrow" w:hAnsi="Arial Narrow"/>
          <w:noProof w:val="0"/>
          <w:sz w:val="20"/>
          <w:lang w:val="it-IT"/>
        </w:rPr>
      </w:pPr>
    </w:p>
    <w:p w14:paraId="75B8AAF6" w14:textId="77777777" w:rsidR="00DF4B80" w:rsidRDefault="00DF4B80" w:rsidP="00ED357E">
      <w:pPr>
        <w:jc w:val="right"/>
        <w:rPr>
          <w:rFonts w:ascii="Arial Narrow" w:hAnsi="Arial Narrow"/>
          <w:noProof w:val="0"/>
          <w:sz w:val="20"/>
          <w:lang w:val="it-IT"/>
        </w:rPr>
      </w:pPr>
    </w:p>
    <w:p w14:paraId="7DA1907D" w14:textId="77777777" w:rsidR="00DF4B80" w:rsidRDefault="00DF4B80" w:rsidP="00ED357E">
      <w:pPr>
        <w:jc w:val="right"/>
        <w:rPr>
          <w:rFonts w:ascii="Arial Narrow" w:hAnsi="Arial Narrow"/>
          <w:noProof w:val="0"/>
          <w:sz w:val="20"/>
          <w:lang w:val="it-IT"/>
        </w:rPr>
      </w:pPr>
    </w:p>
    <w:p w14:paraId="03EB8C53" w14:textId="4457F6BD"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70DD5F58" w14:textId="77777777" w:rsidR="00B563C7" w:rsidRDefault="00B563C7" w:rsidP="00527854">
      <w:pPr>
        <w:jc w:val="right"/>
        <w:rPr>
          <w:rFonts w:ascii="Arial Narrow" w:hAnsi="Arial Narrow"/>
          <w:noProof w:val="0"/>
          <w:sz w:val="20"/>
          <w:lang w:val="it-IT"/>
        </w:rPr>
      </w:pPr>
    </w:p>
    <w:p w14:paraId="27CAC976" w14:textId="12F8E106"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1FE27B59" w14:textId="77777777" w:rsidR="0030538A" w:rsidRPr="0030538A" w:rsidRDefault="0030538A" w:rsidP="00F92514">
      <w:pPr>
        <w:spacing w:line="276" w:lineRule="auto"/>
        <w:rPr>
          <w:rFonts w:ascii="Arial Narrow" w:hAnsi="Arial Narrow"/>
          <w:noProof w:val="0"/>
          <w:lang w:val="it-IT"/>
        </w:rPr>
      </w:pPr>
    </w:p>
    <w:p w14:paraId="29182A4A" w14:textId="77777777" w:rsidR="004D60BC" w:rsidRDefault="004D60BC" w:rsidP="0030538A">
      <w:pPr>
        <w:spacing w:line="276" w:lineRule="auto"/>
        <w:jc w:val="right"/>
        <w:rPr>
          <w:rFonts w:ascii="Arial Narrow" w:hAnsi="Arial Narrow"/>
          <w:noProof w:val="0"/>
          <w:sz w:val="20"/>
          <w:lang w:val="it-IT"/>
        </w:rPr>
      </w:pPr>
    </w:p>
    <w:p w14:paraId="1CFB49FE" w14:textId="77777777" w:rsidR="004D60BC" w:rsidRDefault="004D60BC" w:rsidP="0030538A">
      <w:pPr>
        <w:spacing w:line="276" w:lineRule="auto"/>
        <w:jc w:val="right"/>
        <w:rPr>
          <w:rFonts w:ascii="Arial Narrow" w:hAnsi="Arial Narrow"/>
          <w:noProof w:val="0"/>
          <w:sz w:val="20"/>
          <w:lang w:val="it-IT"/>
        </w:rPr>
      </w:pPr>
    </w:p>
    <w:p w14:paraId="6DCC6003" w14:textId="77777777" w:rsidR="004D60BC" w:rsidRDefault="004D60BC" w:rsidP="0030538A">
      <w:pPr>
        <w:spacing w:line="276" w:lineRule="auto"/>
        <w:jc w:val="right"/>
        <w:rPr>
          <w:rFonts w:ascii="Arial Narrow" w:hAnsi="Arial Narrow"/>
          <w:noProof w:val="0"/>
          <w:sz w:val="20"/>
          <w:lang w:val="it-IT"/>
        </w:rPr>
      </w:pPr>
    </w:p>
    <w:p w14:paraId="4BFA313B" w14:textId="77777777" w:rsidR="004D60BC" w:rsidRDefault="004D60BC" w:rsidP="0030538A">
      <w:pPr>
        <w:spacing w:line="276" w:lineRule="auto"/>
        <w:jc w:val="right"/>
        <w:rPr>
          <w:rFonts w:ascii="Arial Narrow" w:hAnsi="Arial Narrow"/>
          <w:noProof w:val="0"/>
          <w:sz w:val="20"/>
          <w:lang w:val="it-IT"/>
        </w:rPr>
      </w:pPr>
    </w:p>
    <w:p w14:paraId="18A056D8" w14:textId="77777777" w:rsidR="004D60BC" w:rsidRDefault="004D60BC" w:rsidP="0030538A">
      <w:pPr>
        <w:spacing w:line="276" w:lineRule="auto"/>
        <w:jc w:val="right"/>
        <w:rPr>
          <w:rFonts w:ascii="Arial Narrow" w:hAnsi="Arial Narrow"/>
          <w:noProof w:val="0"/>
          <w:sz w:val="20"/>
          <w:lang w:val="it-IT"/>
        </w:rPr>
      </w:pPr>
    </w:p>
    <w:p w14:paraId="117E0C1B" w14:textId="77777777" w:rsidR="004D60BC" w:rsidRDefault="004D60BC" w:rsidP="0030538A">
      <w:pPr>
        <w:spacing w:line="276" w:lineRule="auto"/>
        <w:jc w:val="right"/>
        <w:rPr>
          <w:rFonts w:ascii="Arial Narrow" w:hAnsi="Arial Narrow"/>
          <w:noProof w:val="0"/>
          <w:sz w:val="20"/>
          <w:lang w:val="it-IT"/>
        </w:rPr>
      </w:pPr>
    </w:p>
    <w:p w14:paraId="4372CCFE" w14:textId="77777777" w:rsidR="004D60BC" w:rsidRDefault="004D60BC" w:rsidP="0030538A">
      <w:pPr>
        <w:spacing w:line="276" w:lineRule="auto"/>
        <w:jc w:val="right"/>
        <w:rPr>
          <w:rFonts w:ascii="Arial Narrow" w:hAnsi="Arial Narrow"/>
          <w:noProof w:val="0"/>
          <w:sz w:val="20"/>
          <w:lang w:val="it-IT"/>
        </w:rPr>
      </w:pPr>
    </w:p>
    <w:p w14:paraId="14D43D9E" w14:textId="78788AD4"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00ED6B57" w14:textId="3CED8A1E" w:rsidR="00727852" w:rsidRDefault="00727852" w:rsidP="00727852">
      <w:pPr>
        <w:jc w:val="right"/>
        <w:rPr>
          <w:rFonts w:ascii="Arial Narrow" w:hAnsi="Arial Narrow"/>
          <w:noProof w:val="0"/>
          <w:sz w:val="20"/>
          <w:lang w:val="it-IT"/>
        </w:rPr>
      </w:pPr>
    </w:p>
    <w:p w14:paraId="7FD881C7" w14:textId="5430889E" w:rsidR="00DE3117" w:rsidRDefault="00DE3117" w:rsidP="00727852">
      <w:pPr>
        <w:jc w:val="right"/>
        <w:rPr>
          <w:rFonts w:ascii="Arial Narrow" w:hAnsi="Arial Narrow"/>
          <w:noProof w:val="0"/>
          <w:sz w:val="20"/>
          <w:lang w:val="it-IT"/>
        </w:rPr>
      </w:pPr>
    </w:p>
    <w:p w14:paraId="64F5FDD9" w14:textId="77777777" w:rsidR="008B2197" w:rsidRDefault="008B2197"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1A50EDE5" w14:textId="77777777" w:rsidR="00EC0C95" w:rsidRDefault="00EC0C95" w:rsidP="00ED46B5">
      <w:pPr>
        <w:spacing w:line="276" w:lineRule="auto"/>
        <w:jc w:val="right"/>
        <w:rPr>
          <w:rFonts w:ascii="Arial Narrow" w:hAnsi="Arial Narrow"/>
          <w:noProof w:val="0"/>
          <w:sz w:val="20"/>
          <w:lang w:val="it-IT"/>
        </w:rPr>
      </w:pPr>
    </w:p>
    <w:p w14:paraId="29916E02" w14:textId="77777777" w:rsidR="00EC0C95" w:rsidRDefault="00EC0C95" w:rsidP="00ED46B5">
      <w:pPr>
        <w:spacing w:line="276" w:lineRule="auto"/>
        <w:jc w:val="right"/>
        <w:rPr>
          <w:rFonts w:ascii="Arial Narrow" w:hAnsi="Arial Narrow"/>
          <w:noProof w:val="0"/>
          <w:sz w:val="20"/>
          <w:lang w:val="it-IT"/>
        </w:rPr>
      </w:pPr>
    </w:p>
    <w:p w14:paraId="2FB65A31" w14:textId="718229FB"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EC0C95">
        <w:rPr>
          <w:rFonts w:ascii="Arial Narrow" w:hAnsi="Arial Narrow"/>
          <w:noProof w:val="0"/>
          <w:sz w:val="20"/>
          <w:lang w:val="en-US"/>
        </w:rPr>
        <w:t>«</w:t>
      </w:r>
      <w:r w:rsidR="00ED46B5" w:rsidRPr="00B60D5A">
        <w:rPr>
          <w:rFonts w:ascii="Arial Narrow" w:hAnsi="Arial Narrow"/>
          <w:noProof w:val="0"/>
          <w:sz w:val="20"/>
          <w:lang w:val="en-US"/>
        </w:rPr>
        <w:t>_____</w:t>
      </w:r>
      <w:r w:rsidR="00ED46B5" w:rsidRPr="00EC0C95">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DE3117" w:rsidRPr="0040485D" w14:paraId="53D8D26C" w14:textId="5329A401" w:rsidTr="00773B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B67C5" w14:textId="3C9A078C" w:rsidR="00DE3117" w:rsidRPr="0040485D" w:rsidRDefault="00DE3117" w:rsidP="0013526F">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64BE9D5F" w14:textId="7BD4CDF8" w:rsidR="00DE3117" w:rsidRPr="00DF4B80" w:rsidRDefault="00DF4B80" w:rsidP="0013526F">
                  <w:pPr>
                    <w:framePr w:hSpace="180" w:wrap="around" w:vAnchor="page" w:hAnchor="margin" w:y="347"/>
                    <w:spacing w:line="276" w:lineRule="auto"/>
                    <w:ind w:right="-108"/>
                    <w:rPr>
                      <w:rFonts w:ascii="Arial Narrow" w:eastAsia="Calibri" w:hAnsi="Arial Narrow"/>
                      <w:b/>
                      <w:iCs/>
                      <w:noProof w:val="0"/>
                      <w:sz w:val="20"/>
                      <w:lang w:val="ru-RU"/>
                    </w:rPr>
                  </w:pPr>
                  <w:r w:rsidRPr="00DF4B80">
                    <w:rPr>
                      <w:rFonts w:ascii="Arial Narrow" w:eastAsia="Calibri" w:hAnsi="Arial Narrow"/>
                      <w:b/>
                      <w:iCs/>
                      <w:noProof w:val="0"/>
                      <w:sz w:val="20"/>
                      <w:lang w:val="ru-RU"/>
                    </w:rPr>
                    <w:t> </w:t>
                  </w:r>
                  <w:hyperlink r:id="rId16" w:tgtFrame="_blank" w:history="1">
                    <w:r w:rsidR="0013526F" w:rsidRPr="0013526F">
                      <w:rPr>
                        <w:rStyle w:val="af4"/>
                        <w:rFonts w:ascii="Arial Narrow" w:eastAsia="Calibri" w:hAnsi="Arial Narrow"/>
                        <w:b/>
                        <w:iCs/>
                        <w:noProof w:val="0"/>
                        <w:sz w:val="20"/>
                      </w:rPr>
                      <w:t>ocds-b3wdp1-MD-1773929849456</w:t>
                    </w:r>
                  </w:hyperlink>
                </w:p>
              </w:tc>
              <w:tc>
                <w:tcPr>
                  <w:tcW w:w="1282" w:type="dxa"/>
                  <w:tcBorders>
                    <w:top w:val="single" w:sz="4" w:space="0" w:color="auto"/>
                    <w:left w:val="nil"/>
                    <w:bottom w:val="single" w:sz="4" w:space="0" w:color="auto"/>
                    <w:right w:val="nil"/>
                  </w:tcBorders>
                  <w:shd w:val="clear" w:color="auto" w:fill="auto"/>
                  <w:vAlign w:val="center"/>
                </w:tcPr>
                <w:p w14:paraId="180ABD73" w14:textId="3577A80C" w:rsidR="00DE3117" w:rsidRPr="004310F0" w:rsidRDefault="00DE3117" w:rsidP="0013526F">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13526F">
                    <w:rPr>
                      <w:rFonts w:ascii="Arial Narrow" w:eastAsia="Calibri" w:hAnsi="Arial Narrow"/>
                      <w:b/>
                      <w:iCs/>
                      <w:noProof w:val="0"/>
                    </w:rPr>
                    <w:t>21584089</w:t>
                  </w:r>
                </w:p>
              </w:tc>
              <w:tc>
                <w:tcPr>
                  <w:tcW w:w="1555" w:type="dxa"/>
                  <w:tcBorders>
                    <w:top w:val="single" w:sz="4" w:space="0" w:color="auto"/>
                    <w:left w:val="nil"/>
                    <w:bottom w:val="single" w:sz="4" w:space="0" w:color="auto"/>
                    <w:right w:val="nil"/>
                  </w:tcBorders>
                  <w:shd w:val="clear" w:color="auto" w:fill="auto"/>
                  <w:vAlign w:val="center"/>
                </w:tcPr>
                <w:p w14:paraId="04EACCA4" w14:textId="2BEA5085" w:rsidR="00DE3117" w:rsidRPr="0040485D" w:rsidRDefault="00DF4B80" w:rsidP="0013526F">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d</w:t>
                  </w:r>
                  <w:r w:rsidR="00DE3117">
                    <w:rPr>
                      <w:rFonts w:ascii="Arial Narrow" w:eastAsia="Calibri" w:hAnsi="Arial Narrow"/>
                      <w:b/>
                      <w:iCs/>
                      <w:noProof w:val="0"/>
                    </w:rPr>
                    <w:t>in</w:t>
                  </w:r>
                  <w:r>
                    <w:rPr>
                      <w:rFonts w:ascii="Arial Narrow" w:eastAsia="Calibri" w:hAnsi="Arial Narrow"/>
                      <w:b/>
                      <w:iCs/>
                      <w:noProof w:val="0"/>
                    </w:rPr>
                    <w:t xml:space="preserve"> </w:t>
                  </w:r>
                  <w:r w:rsidR="0013526F">
                    <w:rPr>
                      <w:rFonts w:ascii="Arial Narrow" w:eastAsia="Calibri" w:hAnsi="Arial Narrow"/>
                      <w:b/>
                      <w:iCs/>
                      <w:noProof w:val="0"/>
                    </w:rPr>
                    <w:t>09.04.2026</w:t>
                  </w:r>
                </w:p>
              </w:tc>
              <w:tc>
                <w:tcPr>
                  <w:tcW w:w="6804" w:type="dxa"/>
                  <w:tcBorders>
                    <w:top w:val="single" w:sz="4" w:space="0" w:color="auto"/>
                    <w:left w:val="nil"/>
                    <w:bottom w:val="single" w:sz="4" w:space="0" w:color="auto"/>
                  </w:tcBorders>
                  <w:shd w:val="clear" w:color="auto" w:fill="auto"/>
                  <w:vAlign w:val="center"/>
                </w:tcPr>
                <w:p w14:paraId="7F859699" w14:textId="6744DCF4" w:rsidR="00DE3117" w:rsidRPr="0040485D" w:rsidRDefault="00DE3117" w:rsidP="0013526F">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E3117" w:rsidRPr="0040485D" w14:paraId="5B8082D4" w14:textId="6CA2F41C" w:rsidTr="00773B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0D5B9E" w14:textId="29FE0ADB" w:rsidR="00DE3117" w:rsidRPr="001F19ED" w:rsidRDefault="00DE3117" w:rsidP="0013526F">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single" w:sz="4" w:space="0" w:color="auto"/>
                    <w:bottom w:val="single" w:sz="4" w:space="0" w:color="auto"/>
                  </w:tcBorders>
                  <w:shd w:val="clear" w:color="auto" w:fill="auto"/>
                  <w:vAlign w:val="center"/>
                </w:tcPr>
                <w:p w14:paraId="427BD926" w14:textId="36C0AE3E" w:rsidR="00DE3117" w:rsidRPr="001F19ED" w:rsidRDefault="00773B16" w:rsidP="0013526F">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Containere de sterilizare a instrumentului chirurgical – 2026</w:t>
                  </w:r>
                </w:p>
              </w:tc>
            </w:tr>
          </w:tbl>
          <w:p w14:paraId="3A3F9E6A" w14:textId="77777777" w:rsidR="006222EB" w:rsidRPr="0040485D" w:rsidRDefault="006222EB" w:rsidP="0040485D">
            <w:pPr>
              <w:rPr>
                <w:rFonts w:ascii="Arial Narrow" w:eastAsia="Calibri" w:hAnsi="Arial Narrow"/>
                <w:iCs/>
                <w:noProof w:val="0"/>
                <w:sz w:val="20"/>
              </w:rPr>
            </w:pPr>
          </w:p>
          <w:tbl>
            <w:tblPr>
              <w:tblStyle w:val="af2"/>
              <w:tblW w:w="15740" w:type="dxa"/>
              <w:tblLayout w:type="fixed"/>
              <w:tblLook w:val="04A0" w:firstRow="1" w:lastRow="0" w:firstColumn="1" w:lastColumn="0" w:noHBand="0" w:noVBand="1"/>
            </w:tblPr>
            <w:tblGrid>
              <w:gridCol w:w="2830"/>
              <w:gridCol w:w="1134"/>
              <w:gridCol w:w="1134"/>
              <w:gridCol w:w="998"/>
              <w:gridCol w:w="4541"/>
              <w:gridCol w:w="4394"/>
              <w:gridCol w:w="709"/>
            </w:tblGrid>
            <w:tr w:rsidR="008F7FEF" w:rsidRPr="0040485D" w14:paraId="2BD28895" w14:textId="77777777" w:rsidTr="00734C2F">
              <w:tc>
                <w:tcPr>
                  <w:tcW w:w="2830" w:type="dxa"/>
                  <w:shd w:val="clear" w:color="auto" w:fill="F2F2F2" w:themeFill="background1" w:themeFillShade="F2"/>
                  <w:vAlign w:val="center"/>
                </w:tcPr>
                <w:p w14:paraId="4548D13E" w14:textId="43131212" w:rsidR="008F7FEF" w:rsidRPr="0040485D" w:rsidRDefault="008F7FEF"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998" w:type="dxa"/>
                  <w:shd w:val="clear" w:color="auto" w:fill="F2F2F2" w:themeFill="background1" w:themeFillShade="F2"/>
                  <w:vAlign w:val="center"/>
                </w:tcPr>
                <w:p w14:paraId="3948FAA4" w14:textId="77777777" w:rsidR="008F7FEF" w:rsidRPr="0040485D" w:rsidRDefault="008F7FEF"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541" w:type="dxa"/>
                  <w:shd w:val="clear" w:color="auto" w:fill="F2F2F2" w:themeFill="background1" w:themeFillShade="F2"/>
                  <w:vAlign w:val="center"/>
                </w:tcPr>
                <w:p w14:paraId="3FC43C6C" w14:textId="77777777" w:rsidR="008F7FEF" w:rsidRPr="0040485D" w:rsidRDefault="008F7FEF"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13526F">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34C2F">
              <w:trPr>
                <w:trHeight w:val="50"/>
              </w:trPr>
              <w:tc>
                <w:tcPr>
                  <w:tcW w:w="2830" w:type="dxa"/>
                  <w:shd w:val="clear" w:color="auto" w:fill="F2F2F2" w:themeFill="background1" w:themeFillShade="F2"/>
                </w:tcPr>
                <w:p w14:paraId="52309761" w14:textId="20EAAAAE" w:rsidR="008F7FEF" w:rsidRPr="00545049" w:rsidRDefault="008F7FEF" w:rsidP="0013526F">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13526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13526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8" w:type="dxa"/>
                  <w:shd w:val="clear" w:color="auto" w:fill="F2F2F2" w:themeFill="background1" w:themeFillShade="F2"/>
                  <w:vAlign w:val="center"/>
                </w:tcPr>
                <w:p w14:paraId="42A86156" w14:textId="482D865D" w:rsidR="008F7FEF" w:rsidRPr="00545049" w:rsidRDefault="008F7FEF" w:rsidP="0013526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541" w:type="dxa"/>
                  <w:shd w:val="clear" w:color="auto" w:fill="F2F2F2" w:themeFill="background1" w:themeFillShade="F2"/>
                  <w:vAlign w:val="center"/>
                </w:tcPr>
                <w:p w14:paraId="50AAE6AD" w14:textId="15888856" w:rsidR="008F7FEF" w:rsidRPr="00545049" w:rsidRDefault="008F7FEF" w:rsidP="0013526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13526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13526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73B16" w:rsidRPr="0040485D" w14:paraId="532022A6"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07224B90" w14:textId="16AD9BC0" w:rsidR="00773B16" w:rsidRPr="00773B16" w:rsidRDefault="00773B16" w:rsidP="0013526F">
                  <w:pPr>
                    <w:framePr w:hSpace="180" w:wrap="around" w:vAnchor="page" w:hAnchor="margin" w:y="347"/>
                    <w:spacing w:line="276" w:lineRule="auto"/>
                    <w:ind w:left="-79" w:right="-142"/>
                    <w:rPr>
                      <w:rFonts w:ascii="Arial Narrow" w:eastAsia="Calibri" w:hAnsi="Arial Narrow"/>
                      <w:noProof w:val="0"/>
                      <w:sz w:val="20"/>
                      <w:szCs w:val="20"/>
                    </w:rPr>
                  </w:pPr>
                  <w:r w:rsidRPr="00773B16">
                    <w:rPr>
                      <w:rFonts w:ascii="Arial Narrow" w:hAnsi="Arial Narrow" w:cs="Arial"/>
                      <w:sz w:val="20"/>
                      <w:szCs w:val="20"/>
                      <w:lang w:val="en-US"/>
                    </w:rPr>
                    <w:t>1.Container de sterilizare non-gravitațională_465x280x150mm</w:t>
                  </w:r>
                </w:p>
              </w:tc>
              <w:tc>
                <w:tcPr>
                  <w:tcW w:w="1134" w:type="dxa"/>
                  <w:shd w:val="clear" w:color="auto" w:fill="auto"/>
                  <w:vAlign w:val="center"/>
                </w:tcPr>
                <w:p w14:paraId="4F964434" w14:textId="7AB4DA29"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2C352A9"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A46FA15"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7FF4C58D" w14:textId="518477B1"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r w:rsidRPr="00773B16">
                    <w:rPr>
                      <w:rFonts w:ascii="Arial Narrow" w:hAnsi="Arial Narrow" w:cs="Arial"/>
                      <w:sz w:val="16"/>
                      <w:szCs w:val="16"/>
                      <w:lang w:val="en-US"/>
                    </w:rPr>
                    <w:t>*Carcasă dreptunghiulară; *Dimensiune 465x280x150mm (± 5mm); *Tăvi (suporturi instrumente) din plasă în interior - 45 buc; *Covoraș din silicon în interior - 4 buc; *Capace de siguranță; *Capacul este echipat pe perimetru cu garnitură din cauciuc/silicon p/u ermetizare și cu mecanism/lăcăți de fixare sigură a acestuia de container; *Materialul corpului: aliaj de aluminiu cu finisaj anodizat/oțel inoxidabil; *Mînere p/u transportare; *Potrivit p/u sterilizare gravitațională; *Tip de filtre acceptate: Filtru reutilizabil PTFE teflon/ Filtru de hârtie / Filtru textil; *Plăci de filtrare cu mecanism simplu de blocare p/u schimbarea rapidă, sigură și ușoară a filtrelor de unică folosință sau de multiplă folosință; *Set de filtre (1000 bucăți hârtie, sau 10 din PTFE teflon sau 100 din material textil) - se va specifica tipul și cantitatea de filtre ofertate; *Potrivit p/u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p/u a permite o sortare codificată pe culori - cantitatea per culoare se va specifica în momentul comenzii de către beneficiar; *Garanție - minim 12 luni.</w:t>
                  </w:r>
                </w:p>
              </w:tc>
              <w:tc>
                <w:tcPr>
                  <w:tcW w:w="4394" w:type="dxa"/>
                  <w:shd w:val="clear" w:color="auto" w:fill="auto"/>
                  <w:vAlign w:val="center"/>
                </w:tcPr>
                <w:p w14:paraId="6C4BAED3" w14:textId="033EEDC2"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E7ED78E"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993FD4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6424FDC" w14:textId="1D3CCAED"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2.Container de sterilizare non-gravitațională_450x70x70mm</w:t>
                  </w:r>
                </w:p>
              </w:tc>
              <w:tc>
                <w:tcPr>
                  <w:tcW w:w="1134" w:type="dxa"/>
                  <w:shd w:val="clear" w:color="auto" w:fill="auto"/>
                  <w:vAlign w:val="center"/>
                </w:tcPr>
                <w:p w14:paraId="18FEA2BC"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B5CAC7"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0831354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2D47C97" w14:textId="61F0A1E2"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450x70x70mm (± 5mm); *Tăvi (suporturi instrumente) din plasă în interior - 1 buc; *Covoraș din silicon în interior - 0 buc; *Capace de siguranță; *Capacul este echipat pe perimetru cu garnitură din cauciuc / silicon p/u ermetizare și cu mecanism / lăcăți de fixare sigură a acestuia de container; *Materialul corpului  - aliaj de aluminiu cu finisaj anodizat/oțel inoxidabil; *Mînere p/u transportare; *Potrivit p/u sterilizare gravitațională; *Tip de filtre acceptate - Filtru reutilizabil PTFE teflon/ Filtru de hârtie / Filtru textil; *Plăci de filtrare cu mecanism simplu de blocare p/u schimbarea rapidă, sigură și ușoară a filtrelor de unică folosință sau de multiplă folosință; *Set de filtre (1000 bucăți hârtie, sau 10 din PTFE teflon sau 100 din material textil) - se va specifica tipul și cantitatea de filtre ofertate; *Potrivit p/u autoclavare </w:t>
                  </w:r>
                  <w:r w:rsidRPr="00773B16">
                    <w:rPr>
                      <w:rFonts w:ascii="Arial Narrow" w:hAnsi="Arial Narrow" w:cs="Arial"/>
                      <w:sz w:val="16"/>
                      <w:szCs w:val="16"/>
                      <w:lang w:val="en-US"/>
                    </w:rPr>
                    <w:lastRenderedPageBreak/>
                    <w:t>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p/u a permite o sortare codificată pe culori - cantitatea per culoare se va specifica în momentul comenzii de către beneficiar; *Garanție - minim 12 luni.</w:t>
                  </w:r>
                </w:p>
              </w:tc>
              <w:tc>
                <w:tcPr>
                  <w:tcW w:w="4394" w:type="dxa"/>
                  <w:shd w:val="clear" w:color="auto" w:fill="auto"/>
                  <w:vAlign w:val="center"/>
                </w:tcPr>
                <w:p w14:paraId="0CBC8A5F"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815060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45982F3"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670B3F2" w14:textId="4041A616"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3.Container de sterilizare non-gravitațională_285x280x95mm</w:t>
                  </w:r>
                </w:p>
              </w:tc>
              <w:tc>
                <w:tcPr>
                  <w:tcW w:w="1134" w:type="dxa"/>
                  <w:shd w:val="clear" w:color="auto" w:fill="auto"/>
                  <w:vAlign w:val="center"/>
                </w:tcPr>
                <w:p w14:paraId="0CB44593"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BE01185"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4E0CF441" w14:textId="677F3A1C"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285x280x95mm (± 5mm); *Tăvi (suporturi instrumente) din plasă în interior - 7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20352C1"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48A9A98"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36C3D7AF"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46A42F9" w14:textId="318D787A"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4.Container de sterilizare non-gravitațională_500x155x75mm</w:t>
                  </w:r>
                </w:p>
              </w:tc>
              <w:tc>
                <w:tcPr>
                  <w:tcW w:w="1134" w:type="dxa"/>
                  <w:shd w:val="clear" w:color="auto" w:fill="auto"/>
                  <w:vAlign w:val="center"/>
                </w:tcPr>
                <w:p w14:paraId="6B98263E"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6EFE9B3"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1CE5765C" w14:textId="16E52A4D"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500x155x75mm (± 5mm); *Tăvi (suporturi instrumente) din plasă în interior - 1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w:t>
                  </w:r>
                  <w:r w:rsidRPr="00773B16">
                    <w:rPr>
                      <w:rFonts w:ascii="Arial Narrow" w:hAnsi="Arial Narrow" w:cs="Arial"/>
                      <w:sz w:val="16"/>
                      <w:szCs w:val="16"/>
                      <w:lang w:val="en-US"/>
                    </w:rPr>
                    <w:lastRenderedPageBreak/>
                    <w:t>codificată pe culori - cantitatea per culoare se va specifica în momentul comenzii de către beneficiar; *Garanție - minim 12 luni.</w:t>
                  </w:r>
                </w:p>
              </w:tc>
              <w:tc>
                <w:tcPr>
                  <w:tcW w:w="4394" w:type="dxa"/>
                  <w:shd w:val="clear" w:color="auto" w:fill="auto"/>
                  <w:vAlign w:val="center"/>
                </w:tcPr>
                <w:p w14:paraId="29FA6457"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5E82AE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69DFB24"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2700CE2A" w14:textId="1B53BC09"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5.Container de sterilizare non-gravitațională_580x280x260mm</w:t>
                  </w:r>
                </w:p>
              </w:tc>
              <w:tc>
                <w:tcPr>
                  <w:tcW w:w="1134" w:type="dxa"/>
                  <w:shd w:val="clear" w:color="auto" w:fill="auto"/>
                  <w:vAlign w:val="center"/>
                </w:tcPr>
                <w:p w14:paraId="64F1DAE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8954B84"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727EF3E5" w14:textId="7094958D"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580x280x260mm (± 5mm); *Tăvi (suporturi instrumente) din plasă în interior - 28 buc.; *Covoraș din silicon în interior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B5F9C72"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E016574"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B518B8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045ACFBE" w14:textId="76616555"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6.Container de sterilizare non-gravitațională_350x250x150mm</w:t>
                  </w:r>
                </w:p>
              </w:tc>
              <w:tc>
                <w:tcPr>
                  <w:tcW w:w="1134" w:type="dxa"/>
                  <w:shd w:val="clear" w:color="auto" w:fill="auto"/>
                  <w:vAlign w:val="center"/>
                </w:tcPr>
                <w:p w14:paraId="2AE057A2"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C1F99DB"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35E33CF" w14:textId="0F3A2A4D"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350x250x150mm (± 5mm); *Tăvi (suporturi instrumente) din plasă în interior - 7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FF67074"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C44ED55"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6F4C1E6C"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7230E0D" w14:textId="11795356"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7.Container de sterilizare non-gravitațională_500x200x200mm</w:t>
                  </w:r>
                </w:p>
              </w:tc>
              <w:tc>
                <w:tcPr>
                  <w:tcW w:w="1134" w:type="dxa"/>
                  <w:shd w:val="clear" w:color="auto" w:fill="auto"/>
                  <w:vAlign w:val="center"/>
                </w:tcPr>
                <w:p w14:paraId="56DEDDC4"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EEE8843"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FEE46E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3241B6F" w14:textId="45758AFD"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500x200x200mm (± 10mm); *Tăvi (suporturi instrumente) din plasă în interior - 0 buc.; *Covoraș din silicon în interior - 3 buc.; *Capace de siguranță; *Capacul este echipat pe perimetru cu garnitură din cauciuc / silicon pentru ermetizare și cu </w:t>
                  </w:r>
                  <w:r w:rsidRPr="00773B16">
                    <w:rPr>
                      <w:rFonts w:ascii="Arial Narrow" w:hAnsi="Arial Narrow" w:cs="Arial"/>
                      <w:sz w:val="16"/>
                      <w:szCs w:val="16"/>
                      <w:lang w:val="en-US"/>
                    </w:rPr>
                    <w:lastRenderedPageBreak/>
                    <w:t>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B3D5EA5"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C64BA4D"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1EAFA1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008B187A" w14:textId="767EBB9E"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8.Container de sterilizare non-gravitațională_200x100x200mm</w:t>
                  </w:r>
                </w:p>
              </w:tc>
              <w:tc>
                <w:tcPr>
                  <w:tcW w:w="1134" w:type="dxa"/>
                  <w:shd w:val="clear" w:color="auto" w:fill="auto"/>
                  <w:vAlign w:val="center"/>
                </w:tcPr>
                <w:p w14:paraId="7336B238"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43F2AFF5"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0551648" w14:textId="4961DC88"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200x100x200mm (±10mm); *Tăvi (suporturi instrumente) din plasă în interior - 0 buc.; *Covoraș din silicon în interior - 3 buc.; *Capace de siguranță; *Capacul este echipat pe perimetru cu garnitură din cauciuc / silicon p/u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B449E8C"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2834B42"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1C960FC"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7888F202" w14:textId="76F09122"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9.Container de sterilizare non-gravitațională_200x100x100mm</w:t>
                  </w:r>
                </w:p>
              </w:tc>
              <w:tc>
                <w:tcPr>
                  <w:tcW w:w="1134" w:type="dxa"/>
                  <w:shd w:val="clear" w:color="auto" w:fill="auto"/>
                  <w:vAlign w:val="center"/>
                </w:tcPr>
                <w:p w14:paraId="38B92E8A"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F94EFDB"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0FC2916F" w14:textId="4A563854"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200x100x100mm (± 5mm); *Tăvi (suporturi instrumente) din plasă în interior - 0 buc.; *Covoraș din silicon în interior - 20 buc.; *Capace de siguranță; *Capacul este echipat pe perimetru cu garnitură din cauciuc / silicon p/u ermetizare și cu mecanism / lăcăți de fixare sigură a acestuia de container; *Materialul corpului  - aliaj de aluminiu cu finisaj anodizat/oțel inoxidabil; *Mînere pentru transportare - opțional; *Potrivit p/u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w:t>
                  </w:r>
                  <w:r w:rsidRPr="00773B16">
                    <w:rPr>
                      <w:rFonts w:ascii="Arial Narrow" w:hAnsi="Arial Narrow" w:cs="Arial"/>
                      <w:sz w:val="16"/>
                      <w:szCs w:val="16"/>
                      <w:lang w:val="en-US"/>
                    </w:rPr>
                    <w:lastRenderedPageBreak/>
                    <w:t>(1000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3651FFF4"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2D5091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D1102A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A6CBB2C" w14:textId="05FCC58F"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10.Container de sterilizare non-gravitațională_120x100x100mm</w:t>
                  </w:r>
                </w:p>
              </w:tc>
              <w:tc>
                <w:tcPr>
                  <w:tcW w:w="1134" w:type="dxa"/>
                  <w:shd w:val="clear" w:color="auto" w:fill="auto"/>
                  <w:vAlign w:val="center"/>
                </w:tcPr>
                <w:p w14:paraId="48556B8A"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F1B7FE9"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7D06C4B7" w14:textId="68BBD012"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120x100x100mm (± 5mm); *Tăvi (suporturi instrumente) din plasă în interior - 0 buc.; *Covoraș din silicon în interior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7B58DBB"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B0AEC1D"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BFF76E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78A3F278" w14:textId="4D33AA55"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11.Container de sterilizare non-gravitațională_60x60x40mm</w:t>
                  </w:r>
                </w:p>
              </w:tc>
              <w:tc>
                <w:tcPr>
                  <w:tcW w:w="1134" w:type="dxa"/>
                  <w:shd w:val="clear" w:color="auto" w:fill="auto"/>
                  <w:vAlign w:val="center"/>
                </w:tcPr>
                <w:p w14:paraId="4499EC9D"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392F9D6"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8876ED1" w14:textId="082A2F6A"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60x60x40mm (± 5mm); *Tăvi (suporturi instrumente) din plasă în interior - 0 buc.; *Covoraș din silicon în interior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w:t>
                  </w:r>
                  <w:r w:rsidRPr="00773B16">
                    <w:rPr>
                      <w:rFonts w:ascii="Arial Narrow" w:hAnsi="Arial Narrow" w:cs="Arial"/>
                      <w:sz w:val="16"/>
                      <w:szCs w:val="16"/>
                      <w:lang w:val="en-US"/>
                    </w:rPr>
                    <w:lastRenderedPageBreak/>
                    <w:t>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EB32D4E"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ADDD9F6"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376E5CF3"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2C3DAD6A" w14:textId="521A5F3C"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12.Container de sterilizare non-gravitațională_285x280x150mm</w:t>
                  </w:r>
                </w:p>
              </w:tc>
              <w:tc>
                <w:tcPr>
                  <w:tcW w:w="1134" w:type="dxa"/>
                  <w:shd w:val="clear" w:color="auto" w:fill="auto"/>
                  <w:vAlign w:val="center"/>
                </w:tcPr>
                <w:p w14:paraId="55328D1B"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AF404C7"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E683808" w14:textId="5569A60F"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285x280x150mm (± 5mm); *Tăvi (suporturi instrumente) din plasă în interior - 22 buc.; *Covoraș din silicon în interior - 52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F3A80C4"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26AD4B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437CAC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047B1AB5" w14:textId="58C47143"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13.Container de sterilizare non-gravitațională_350x250x135mm</w:t>
                  </w:r>
                </w:p>
              </w:tc>
              <w:tc>
                <w:tcPr>
                  <w:tcW w:w="1134" w:type="dxa"/>
                  <w:shd w:val="clear" w:color="auto" w:fill="auto"/>
                  <w:vAlign w:val="center"/>
                </w:tcPr>
                <w:p w14:paraId="01BC557E"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9783979"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1441C0C2" w14:textId="51148243"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350x250x135mm (± 5mm); *Tăvi (suporturi instrumente) din plasă în interior - 4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398C983C"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1B913C1"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7C49AE5D"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2AAD20EF" w14:textId="033A09D6"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14.Container de sterilizare non-gravitațională_350x250x100mm</w:t>
                  </w:r>
                </w:p>
              </w:tc>
              <w:tc>
                <w:tcPr>
                  <w:tcW w:w="1134" w:type="dxa"/>
                  <w:shd w:val="clear" w:color="auto" w:fill="auto"/>
                  <w:vAlign w:val="center"/>
                </w:tcPr>
                <w:p w14:paraId="4ED5487D"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C47AF86"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25256B0B" w14:textId="1AD62500"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350x250x100mm (± 5mm); *Tăvi (suporturi instrumente) din plasă în interior - 10 buc.; *Covoraș din silicon în interior - 2 buc.; *Capace de siguranță; *Capacul este echipat pe </w:t>
                  </w:r>
                  <w:r w:rsidRPr="00773B16">
                    <w:rPr>
                      <w:rFonts w:ascii="Arial Narrow" w:hAnsi="Arial Narrow" w:cs="Arial"/>
                      <w:sz w:val="16"/>
                      <w:szCs w:val="16"/>
                      <w:lang w:val="en-US"/>
                    </w:rPr>
                    <w:lastRenderedPageBreak/>
                    <w:t>perimetru cu garnitură din cauciuc / silicon pentru ermetizare și cu mecanism / lăcăți de fixare sigură a acestuia de container; *Materialul corpului  - aliaj de aluminiu cu finisaj anodizat/oțel inoxidabil;</w:t>
                  </w:r>
                  <w:r w:rsidRPr="00773B16">
                    <w:rPr>
                      <w:rFonts w:ascii="Arial Narrow" w:hAnsi="Arial Narrow" w:cs="Arial"/>
                      <w:sz w:val="16"/>
                      <w:szCs w:val="16"/>
                      <w:lang w:val="en-US"/>
                    </w:rPr>
                    <w:br/>
                    <w:t>*Mînere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78843CA"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19D581A"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0BE1EF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381534C" w14:textId="6497F8D5"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15.Container de sterilizare non-gravitațională_300x140x100mm</w:t>
                  </w:r>
                </w:p>
              </w:tc>
              <w:tc>
                <w:tcPr>
                  <w:tcW w:w="1134" w:type="dxa"/>
                  <w:shd w:val="clear" w:color="auto" w:fill="auto"/>
                  <w:vAlign w:val="center"/>
                </w:tcPr>
                <w:p w14:paraId="7365783A"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5038574"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3237F1E" w14:textId="2456309E"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300x140x100mm (± 5mm); *Tăvi (suporturi instrumente) din plasă în interior - 7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3D082C7"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136072D"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6F5D8BE"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FEE46EA" w14:textId="3531F606"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16.Container de sterilizare non-gravitațională_300x140x70mm</w:t>
                  </w:r>
                </w:p>
              </w:tc>
              <w:tc>
                <w:tcPr>
                  <w:tcW w:w="1134" w:type="dxa"/>
                  <w:shd w:val="clear" w:color="auto" w:fill="auto"/>
                  <w:vAlign w:val="center"/>
                </w:tcPr>
                <w:p w14:paraId="032362F7"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3365B7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2760E24B" w14:textId="1993D90B"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300x140x70mm (± 5mm); *Tăvi (suporturi instrumente) din plasă în interior - 3 buc.; *Covoraș din silicon în interior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w:t>
                  </w:r>
                  <w:r w:rsidRPr="00773B16">
                    <w:rPr>
                      <w:rFonts w:ascii="Arial Narrow" w:hAnsi="Arial Narrow" w:cs="Arial"/>
                      <w:sz w:val="16"/>
                      <w:szCs w:val="16"/>
                      <w:lang w:val="en-US"/>
                    </w:rPr>
                    <w:lastRenderedPageBreak/>
                    <w:t>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AD611D7"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11774099"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83E013F"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4A20DA9" w14:textId="58B80B36"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17.Container de sterilizare non-gravitațională_310x190x190mm</w:t>
                  </w:r>
                </w:p>
              </w:tc>
              <w:tc>
                <w:tcPr>
                  <w:tcW w:w="1134" w:type="dxa"/>
                  <w:shd w:val="clear" w:color="auto" w:fill="auto"/>
                  <w:vAlign w:val="center"/>
                </w:tcPr>
                <w:p w14:paraId="17F2E4D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B0FC21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694A6EB" w14:textId="57FA44F3"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310x190x190mm (± 5mm); *Tăvi (suporturi instrumente) din plasă în interior - 6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FD46DAB"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3803354"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CC24DB1"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C794211" w14:textId="2792F7F3"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18.Container de sterilizare non-gravitațională_310x190x130mm</w:t>
                  </w:r>
                </w:p>
              </w:tc>
              <w:tc>
                <w:tcPr>
                  <w:tcW w:w="1134" w:type="dxa"/>
                  <w:shd w:val="clear" w:color="auto" w:fill="auto"/>
                  <w:vAlign w:val="center"/>
                </w:tcPr>
                <w:p w14:paraId="02E87932"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094BF27"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057600B5" w14:textId="373402D5"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310x190x130mm (± 5mm); *Tăvi (suporturi instrumente) din plasă în interior - 2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w:t>
                  </w:r>
                  <w:r w:rsidRPr="00773B16">
                    <w:rPr>
                      <w:rFonts w:ascii="Arial Narrow" w:hAnsi="Arial Narrow" w:cs="Arial"/>
                      <w:sz w:val="16"/>
                      <w:szCs w:val="16"/>
                      <w:lang w:val="en-US"/>
                    </w:rPr>
                    <w:lastRenderedPageBreak/>
                    <w:t>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1B05C273"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7016D13"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7D65AF64"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74482F35" w14:textId="4C3EFD3E"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19.Container de sterilizare non-gravitațională_285x280x100mm</w:t>
                  </w:r>
                </w:p>
              </w:tc>
              <w:tc>
                <w:tcPr>
                  <w:tcW w:w="1134" w:type="dxa"/>
                  <w:shd w:val="clear" w:color="auto" w:fill="auto"/>
                  <w:vAlign w:val="center"/>
                </w:tcPr>
                <w:p w14:paraId="1047F746"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58F80DB"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3D4F0017" w14:textId="615D7613"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285x280x100mm (± 5mm); *Tăvi (suporturi instrumente) din plasă în interior - 4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1AC3447B"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026D928"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1CACB29"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7D9E237" w14:textId="278616CE"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20.Container de sterilizare non-gravitațională_580x280x150mm</w:t>
                  </w:r>
                </w:p>
              </w:tc>
              <w:tc>
                <w:tcPr>
                  <w:tcW w:w="1134" w:type="dxa"/>
                  <w:shd w:val="clear" w:color="auto" w:fill="auto"/>
                  <w:vAlign w:val="center"/>
                </w:tcPr>
                <w:p w14:paraId="0CC83472" w14:textId="77777777" w:rsidR="00773B16" w:rsidRPr="008B2197" w:rsidRDefault="00773B16" w:rsidP="0013526F">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7790B26E" w14:textId="77777777" w:rsidR="00773B16" w:rsidRPr="008B2197" w:rsidRDefault="00773B16" w:rsidP="0013526F">
                  <w:pPr>
                    <w:framePr w:hSpace="180" w:wrap="around" w:vAnchor="page" w:hAnchor="margin" w:y="347"/>
                    <w:spacing w:line="276" w:lineRule="auto"/>
                    <w:jc w:val="center"/>
                    <w:rPr>
                      <w:rFonts w:ascii="Arial Narrow" w:eastAsia="Calibri" w:hAnsi="Arial Narrow"/>
                      <w:noProof w:val="0"/>
                      <w:sz w:val="20"/>
                      <w:szCs w:val="20"/>
                    </w:rPr>
                  </w:pPr>
                </w:p>
              </w:tc>
              <w:tc>
                <w:tcPr>
                  <w:tcW w:w="998" w:type="dxa"/>
                  <w:shd w:val="clear" w:color="auto" w:fill="auto"/>
                  <w:vAlign w:val="center"/>
                </w:tcPr>
                <w:p w14:paraId="051A2EEF" w14:textId="77777777" w:rsidR="00773B16" w:rsidRPr="008B2197" w:rsidRDefault="00773B16" w:rsidP="0013526F">
                  <w:pPr>
                    <w:framePr w:hSpace="180" w:wrap="around" w:vAnchor="page" w:hAnchor="margin" w:y="347"/>
                    <w:spacing w:line="276" w:lineRule="auto"/>
                    <w:jc w:val="center"/>
                    <w:rPr>
                      <w:rFonts w:ascii="Arial Narrow" w:eastAsia="Calibri" w:hAnsi="Arial Narrow"/>
                      <w:noProof w:val="0"/>
                      <w:sz w:val="20"/>
                      <w:szCs w:val="20"/>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8873BCC" w14:textId="5987A8CB" w:rsidR="00773B16" w:rsidRPr="00773B16" w:rsidRDefault="00773B16" w:rsidP="0013526F">
                  <w:pPr>
                    <w:framePr w:hSpace="180" w:wrap="around" w:vAnchor="page" w:hAnchor="margin" w:y="347"/>
                    <w:spacing w:line="276" w:lineRule="auto"/>
                    <w:rPr>
                      <w:rFonts w:ascii="Arial Narrow" w:hAnsi="Arial Narrow" w:cs="Arial"/>
                      <w:color w:val="000000"/>
                      <w:sz w:val="16"/>
                      <w:szCs w:val="16"/>
                    </w:rPr>
                  </w:pPr>
                  <w:r w:rsidRPr="00773B16">
                    <w:rPr>
                      <w:rFonts w:ascii="Arial Narrow" w:hAnsi="Arial Narrow" w:cs="Arial"/>
                      <w:sz w:val="16"/>
                      <w:szCs w:val="16"/>
                      <w:lang w:val="en-US"/>
                    </w:rPr>
                    <w:t>*Carcasă dreptunghiulară; *Dimensiune 580x280x150mm (± 5mm); *Tăvi (suporturi instrumente) din plasă în interior - 5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70DEB0F"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rPr>
                  </w:pPr>
                </w:p>
              </w:tc>
              <w:tc>
                <w:tcPr>
                  <w:tcW w:w="709" w:type="dxa"/>
                  <w:shd w:val="clear" w:color="auto" w:fill="auto"/>
                  <w:vAlign w:val="center"/>
                </w:tcPr>
                <w:p w14:paraId="4BFF7225" w14:textId="77777777" w:rsidR="00773B16" w:rsidRPr="008B2197" w:rsidRDefault="00773B16" w:rsidP="0013526F">
                  <w:pPr>
                    <w:framePr w:hSpace="180" w:wrap="around" w:vAnchor="page" w:hAnchor="margin" w:y="347"/>
                    <w:spacing w:line="276" w:lineRule="auto"/>
                    <w:jc w:val="center"/>
                    <w:rPr>
                      <w:rFonts w:ascii="Arial Narrow" w:eastAsia="Calibri" w:hAnsi="Arial Narrow"/>
                      <w:noProof w:val="0"/>
                      <w:sz w:val="20"/>
                      <w:szCs w:val="20"/>
                    </w:rPr>
                  </w:pPr>
                </w:p>
              </w:tc>
            </w:tr>
            <w:tr w:rsidR="00773B16" w:rsidRPr="0040485D" w14:paraId="3E0E34B2"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2B58B25" w14:textId="5E25AA29"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21.Container de sterilizare non-gravitațională_285x280x55mm</w:t>
                  </w:r>
                </w:p>
              </w:tc>
              <w:tc>
                <w:tcPr>
                  <w:tcW w:w="1134" w:type="dxa"/>
                  <w:shd w:val="clear" w:color="auto" w:fill="auto"/>
                  <w:vAlign w:val="center"/>
                </w:tcPr>
                <w:p w14:paraId="79A7D571"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D720B0E"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B1EE8DB" w14:textId="4463512F"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285x280x55mm (± 5mm); *Tăvi (suporturi instrumente) din plasă în interior - 1 buc.; *Covoraș din silicon în </w:t>
                  </w:r>
                  <w:r w:rsidRPr="00773B16">
                    <w:rPr>
                      <w:rFonts w:ascii="Arial Narrow" w:hAnsi="Arial Narrow" w:cs="Arial"/>
                      <w:sz w:val="16"/>
                      <w:szCs w:val="16"/>
                      <w:lang w:val="en-US"/>
                    </w:rPr>
                    <w:lastRenderedPageBreak/>
                    <w:t>interior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BD8126B"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B476C3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9F6354A"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4BA43125" w14:textId="65FDD21D"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22.Container de sterilizare non-gravitațională_580x280x200mm</w:t>
                  </w:r>
                </w:p>
              </w:tc>
              <w:tc>
                <w:tcPr>
                  <w:tcW w:w="1134" w:type="dxa"/>
                  <w:shd w:val="clear" w:color="auto" w:fill="auto"/>
                  <w:vAlign w:val="center"/>
                </w:tcPr>
                <w:p w14:paraId="74FE47E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45BEB9E2"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40EDE17A" w14:textId="312E3EF5"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580x280x200mm (± 5mm); *Tăvi (suporturi instrumente) din plasă în interior - 3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0EFDF03"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D4B39D4"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2610BE8F"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AEB453F" w14:textId="55729FF7"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23.Container de sterilizare non-gravitațională_580x280x100mm</w:t>
                  </w:r>
                </w:p>
              </w:tc>
              <w:tc>
                <w:tcPr>
                  <w:tcW w:w="1134" w:type="dxa"/>
                  <w:shd w:val="clear" w:color="auto" w:fill="auto"/>
                  <w:vAlign w:val="center"/>
                </w:tcPr>
                <w:p w14:paraId="6ECC5521"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D927DA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57EC8421" w14:textId="56321066"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580x280x100mm (± 5mm); *Tăvi (suporturi instrumente) din plasă în interior - 3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w:t>
                  </w:r>
                  <w:r w:rsidRPr="00773B16">
                    <w:rPr>
                      <w:rFonts w:ascii="Arial Narrow" w:hAnsi="Arial Narrow" w:cs="Arial"/>
                      <w:sz w:val="16"/>
                      <w:szCs w:val="16"/>
                      <w:lang w:val="en-US"/>
                    </w:rPr>
                    <w:lastRenderedPageBreak/>
                    <w:t>*Plăci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795D2DC"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9C718D7"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4CD2CBAD"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A8C1F7B" w14:textId="296FA31E"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24.Container de sterilizare non-gravitațională_285x280x135mm</w:t>
                  </w:r>
                </w:p>
              </w:tc>
              <w:tc>
                <w:tcPr>
                  <w:tcW w:w="1134" w:type="dxa"/>
                  <w:shd w:val="clear" w:color="auto" w:fill="auto"/>
                  <w:vAlign w:val="center"/>
                </w:tcPr>
                <w:p w14:paraId="1CA0AC32"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DCA5F6A"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37BB3DA0" w14:textId="59ABF943"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285x280x135mm (± 5mm); *Tăvi (suporturi instrumente) din plasă în interior - 2 buc.; *Covoraș din silicon în interior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537EDFB"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DB17B44"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767A8F54"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2ACB869" w14:textId="3AD18E51"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25.Container de sterilizare non-gravitațională_285x280x200mm</w:t>
                  </w:r>
                </w:p>
              </w:tc>
              <w:tc>
                <w:tcPr>
                  <w:tcW w:w="1134" w:type="dxa"/>
                  <w:shd w:val="clear" w:color="auto" w:fill="auto"/>
                  <w:vAlign w:val="center"/>
                </w:tcPr>
                <w:p w14:paraId="172B72B5"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57902D9"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7E6EFE4B" w14:textId="358661DF"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 xml:space="preserve">*Carcasă dreptunghiulară; *Dimensiune 285x280x200mm (± 5mm); *Tăvi (suporturi instrumente) din plasă în interior - 2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w:t>
                  </w:r>
                  <w:r w:rsidRPr="00773B16">
                    <w:rPr>
                      <w:rFonts w:ascii="Arial Narrow" w:hAnsi="Arial Narrow" w:cs="Arial"/>
                      <w:sz w:val="16"/>
                      <w:szCs w:val="16"/>
                      <w:lang w:val="en-US"/>
                    </w:rPr>
                    <w:lastRenderedPageBreak/>
                    <w:t>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31E7DAF"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3C84E8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058BF762"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204E994D" w14:textId="144D79CB"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26.Container de sterilizare non-gravitațională_310x190x50mm</w:t>
                  </w:r>
                </w:p>
              </w:tc>
              <w:tc>
                <w:tcPr>
                  <w:tcW w:w="1134" w:type="dxa"/>
                  <w:shd w:val="clear" w:color="auto" w:fill="auto"/>
                  <w:vAlign w:val="center"/>
                </w:tcPr>
                <w:p w14:paraId="025BF345"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991DC47"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1BBC7FAA" w14:textId="7F657C61"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310x190x50mm (± 5mm); *Tăvi (suporturi instrumente) din plasă în interior - 0 buc.; *Covoraș din silicon în interior - 5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97A5781"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57BB2EC"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11AA199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5F51DD4A" w14:textId="7B461558"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27.Container de sterilizare non-gravitațională_250x60x50mm</w:t>
                  </w:r>
                </w:p>
              </w:tc>
              <w:tc>
                <w:tcPr>
                  <w:tcW w:w="1134" w:type="dxa"/>
                  <w:shd w:val="clear" w:color="auto" w:fill="auto"/>
                  <w:vAlign w:val="center"/>
                </w:tcPr>
                <w:p w14:paraId="62A34868"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58A86B2"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0E5E4BF6" w14:textId="7361834E"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250x60x50mm (± 5mm); *Tăvi (suporturi instrumente) din plasă în interior - 0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294C20E"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FE57AF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59BDE0F2"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3BDA746" w14:textId="4AADBE70" w:rsidR="00773B16" w:rsidRPr="00773B16" w:rsidRDefault="00773B16" w:rsidP="0013526F">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28.Container de sterilizare non-gravitațională_300x140x50mm</w:t>
                  </w:r>
                </w:p>
              </w:tc>
              <w:tc>
                <w:tcPr>
                  <w:tcW w:w="1134" w:type="dxa"/>
                  <w:shd w:val="clear" w:color="auto" w:fill="auto"/>
                  <w:vAlign w:val="center"/>
                </w:tcPr>
                <w:p w14:paraId="0DC6EAF8"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6B2A20E"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2DFFBFE4" w14:textId="7EF74117" w:rsidR="00773B16" w:rsidRPr="00773B16" w:rsidRDefault="00773B16" w:rsidP="0013526F">
                  <w:pPr>
                    <w:framePr w:hSpace="180" w:wrap="around" w:vAnchor="page" w:hAnchor="margin" w:y="347"/>
                    <w:spacing w:line="276" w:lineRule="auto"/>
                    <w:rPr>
                      <w:rFonts w:ascii="Arial Narrow" w:hAnsi="Arial Narrow" w:cs="Arial"/>
                      <w:color w:val="000000"/>
                      <w:sz w:val="16"/>
                      <w:szCs w:val="16"/>
                      <w:lang w:val="en-US"/>
                    </w:rPr>
                  </w:pPr>
                  <w:r w:rsidRPr="00773B16">
                    <w:rPr>
                      <w:rFonts w:ascii="Arial Narrow" w:hAnsi="Arial Narrow" w:cs="Arial"/>
                      <w:sz w:val="16"/>
                      <w:szCs w:val="16"/>
                      <w:lang w:val="en-US"/>
                    </w:rPr>
                    <w:t>*Carcasă dreptunghiulară; *Dimensiune 300x140x50mm (± 5mm); *Tăvi (suporturi instrumente) din plasă în interior - 0 buc.; *Covoraș din silicon în interior - 0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7714846" w14:textId="77777777" w:rsidR="00773B16" w:rsidRPr="00773B16" w:rsidRDefault="00773B16" w:rsidP="0013526F">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FEE72FB"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r w:rsidR="00773B16" w:rsidRPr="0040485D" w14:paraId="367CE202" w14:textId="77777777" w:rsidTr="00734C2F">
              <w:tc>
                <w:tcPr>
                  <w:tcW w:w="2830" w:type="dxa"/>
                  <w:shd w:val="clear" w:color="auto" w:fill="auto"/>
                  <w:vAlign w:val="center"/>
                </w:tcPr>
                <w:p w14:paraId="6C8CB418" w14:textId="287B1271" w:rsidR="00773B16" w:rsidRPr="00622C5B" w:rsidRDefault="00773B16" w:rsidP="0013526F">
                  <w:pPr>
                    <w:framePr w:hSpace="180" w:wrap="around" w:vAnchor="page" w:hAnchor="margin" w:y="347"/>
                    <w:spacing w:line="276" w:lineRule="auto"/>
                    <w:ind w:left="-79" w:right="-142"/>
                    <w:rPr>
                      <w:rFonts w:ascii="Arial Narrow" w:hAnsi="Arial Narrow" w:cs="Arial"/>
                      <w:color w:val="000000"/>
                      <w:sz w:val="16"/>
                      <w:szCs w:val="16"/>
                    </w:rPr>
                  </w:pPr>
                </w:p>
              </w:tc>
              <w:tc>
                <w:tcPr>
                  <w:tcW w:w="1134" w:type="dxa"/>
                  <w:shd w:val="clear" w:color="auto" w:fill="auto"/>
                  <w:vAlign w:val="center"/>
                </w:tcPr>
                <w:p w14:paraId="6CE5E551"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A9B4425"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tcBorders>
                    <w:top w:val="single" w:sz="4" w:space="0" w:color="auto"/>
                    <w:bottom w:val="single" w:sz="4" w:space="0" w:color="auto"/>
                  </w:tcBorders>
                  <w:shd w:val="clear" w:color="auto" w:fill="auto"/>
                  <w:vAlign w:val="center"/>
                </w:tcPr>
                <w:p w14:paraId="419212B0"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nil"/>
                    <w:bottom w:val="single" w:sz="4" w:space="0" w:color="auto"/>
                    <w:right w:val="single" w:sz="4" w:space="0" w:color="auto"/>
                  </w:tcBorders>
                  <w:shd w:val="clear" w:color="auto" w:fill="auto"/>
                  <w:vAlign w:val="center"/>
                </w:tcPr>
                <w:p w14:paraId="1BE3BC36" w14:textId="576067CD" w:rsidR="00773B16" w:rsidRPr="006222EB" w:rsidRDefault="00773B16" w:rsidP="0013526F">
                  <w:pPr>
                    <w:framePr w:hSpace="180" w:wrap="around" w:vAnchor="page" w:hAnchor="margin" w:y="347"/>
                    <w:spacing w:line="276" w:lineRule="auto"/>
                    <w:rPr>
                      <w:rFonts w:ascii="Arial Narrow" w:hAnsi="Arial Narrow" w:cs="Arial"/>
                      <w:color w:val="000000"/>
                      <w:sz w:val="20"/>
                      <w:szCs w:val="16"/>
                      <w:lang w:val="en-US"/>
                    </w:rPr>
                  </w:pPr>
                </w:p>
              </w:tc>
              <w:tc>
                <w:tcPr>
                  <w:tcW w:w="4394" w:type="dxa"/>
                  <w:tcBorders>
                    <w:top w:val="single" w:sz="4" w:space="0" w:color="auto"/>
                    <w:bottom w:val="single" w:sz="4" w:space="0" w:color="auto"/>
                  </w:tcBorders>
                  <w:shd w:val="clear" w:color="auto" w:fill="auto"/>
                  <w:vAlign w:val="center"/>
                </w:tcPr>
                <w:p w14:paraId="0AB82808" w14:textId="77777777" w:rsidR="00773B16" w:rsidRPr="00D52D59" w:rsidRDefault="00773B16" w:rsidP="0013526F">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E46829" w14:textId="77777777" w:rsidR="00773B16" w:rsidRPr="0040485D" w:rsidRDefault="00773B16" w:rsidP="0013526F">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6F0DC9" w:rsidRDefault="0040485D" w:rsidP="006222EB">
            <w:pPr>
              <w:spacing w:line="276" w:lineRule="auto"/>
              <w:rPr>
                <w:rFonts w:ascii="Arial Narrow" w:eastAsia="Calibri" w:hAnsi="Arial Narrow"/>
                <w:iCs/>
                <w:noProof w:val="0"/>
              </w:rPr>
            </w:pPr>
          </w:p>
          <w:p w14:paraId="1E63DC85" w14:textId="77777777" w:rsidR="00937BA5" w:rsidRPr="006F0DC9" w:rsidRDefault="0040485D"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Semnat:________________________________________________ </w:t>
            </w:r>
            <w:r w:rsidR="001F7F54" w:rsidRPr="006F0DC9">
              <w:rPr>
                <w:rFonts w:ascii="Arial Narrow" w:eastAsia="Calibri" w:hAnsi="Arial Narrow"/>
                <w:iCs/>
                <w:noProof w:val="0"/>
              </w:rPr>
              <w:t xml:space="preserve">              </w:t>
            </w:r>
          </w:p>
          <w:p w14:paraId="43DFE9D2" w14:textId="77777777" w:rsidR="00937BA5" w:rsidRPr="006F0DC9" w:rsidRDefault="00937BA5" w:rsidP="006222EB">
            <w:pPr>
              <w:spacing w:line="276" w:lineRule="auto"/>
              <w:ind w:left="284"/>
              <w:rPr>
                <w:rFonts w:ascii="Arial Narrow" w:eastAsia="Calibri" w:hAnsi="Arial Narrow"/>
                <w:iCs/>
                <w:noProof w:val="0"/>
              </w:rPr>
            </w:pPr>
          </w:p>
          <w:p w14:paraId="4B98EA3D" w14:textId="131FBE9B" w:rsidR="0040485D" w:rsidRPr="006F0DC9" w:rsidRDefault="001F7F54"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 </w:t>
            </w:r>
            <w:r w:rsidR="0040485D" w:rsidRPr="006F0DC9">
              <w:rPr>
                <w:rFonts w:ascii="Arial Narrow" w:eastAsia="Calibri" w:hAnsi="Arial Narrow"/>
                <w:iCs/>
                <w:noProof w:val="0"/>
              </w:rPr>
              <w:t xml:space="preserve">Numele, Prenumele:______________________________________ </w:t>
            </w:r>
          </w:p>
          <w:p w14:paraId="4B88CE31" w14:textId="77777777" w:rsidR="001F7F54" w:rsidRPr="006F0DC9" w:rsidRDefault="001F7F54" w:rsidP="006222EB">
            <w:pPr>
              <w:spacing w:line="276" w:lineRule="auto"/>
              <w:ind w:left="284"/>
              <w:rPr>
                <w:rFonts w:ascii="Arial Narrow" w:eastAsia="Calibri" w:hAnsi="Arial Narrow"/>
                <w:iCs/>
                <w:noProof w:val="0"/>
              </w:rPr>
            </w:pPr>
          </w:p>
          <w:p w14:paraId="760F8994" w14:textId="77777777" w:rsidR="00937BA5" w:rsidRPr="006F0DC9" w:rsidRDefault="0040485D" w:rsidP="001C179B">
            <w:pPr>
              <w:spacing w:line="276" w:lineRule="auto"/>
              <w:ind w:left="284"/>
              <w:rPr>
                <w:rFonts w:ascii="Arial Narrow" w:eastAsia="Calibri" w:hAnsi="Arial Narrow"/>
                <w:iCs/>
                <w:noProof w:val="0"/>
              </w:rPr>
            </w:pPr>
            <w:r w:rsidRPr="006F0DC9">
              <w:rPr>
                <w:rFonts w:ascii="Arial Narrow" w:eastAsia="Calibri" w:hAnsi="Arial Narrow"/>
                <w:iCs/>
                <w:noProof w:val="0"/>
              </w:rPr>
              <w:t>În calitate de: __________</w:t>
            </w:r>
            <w:r w:rsidR="001F7F54" w:rsidRPr="006F0DC9">
              <w:rPr>
                <w:rFonts w:ascii="Arial Narrow" w:eastAsia="Calibri" w:hAnsi="Arial Narrow"/>
                <w:iCs/>
                <w:noProof w:val="0"/>
              </w:rPr>
              <w:t xml:space="preserve">     </w:t>
            </w:r>
          </w:p>
          <w:p w14:paraId="72BA8600" w14:textId="77777777" w:rsidR="00937BA5" w:rsidRPr="006F0DC9" w:rsidRDefault="00937BA5" w:rsidP="001C179B">
            <w:pPr>
              <w:spacing w:line="276" w:lineRule="auto"/>
              <w:ind w:left="284"/>
              <w:rPr>
                <w:rFonts w:ascii="Arial Narrow" w:eastAsia="Calibri" w:hAnsi="Arial Narrow"/>
                <w:iCs/>
                <w:noProof w:val="0"/>
              </w:rPr>
            </w:pPr>
          </w:p>
          <w:p w14:paraId="55A22BD3" w14:textId="77777777" w:rsidR="00937BA5" w:rsidRPr="006F0DC9" w:rsidRDefault="0040485D"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Ofertantul: __________</w:t>
            </w:r>
            <w:r w:rsidR="001C179B" w:rsidRPr="006F0DC9">
              <w:rPr>
                <w:rFonts w:ascii="Arial Narrow" w:eastAsia="Calibri" w:hAnsi="Arial Narrow"/>
                <w:bCs/>
                <w:iCs/>
                <w:noProof w:val="0"/>
              </w:rPr>
              <w:t xml:space="preserve">     </w:t>
            </w:r>
          </w:p>
          <w:p w14:paraId="2753187A" w14:textId="77777777" w:rsidR="00937BA5" w:rsidRPr="006F0DC9" w:rsidRDefault="00937BA5" w:rsidP="001C179B">
            <w:pPr>
              <w:spacing w:line="276" w:lineRule="auto"/>
              <w:ind w:left="284"/>
              <w:rPr>
                <w:rFonts w:ascii="Arial Narrow" w:eastAsia="Calibri" w:hAnsi="Arial Narrow"/>
                <w:bCs/>
                <w:iCs/>
                <w:noProof w:val="0"/>
              </w:rPr>
            </w:pPr>
          </w:p>
          <w:p w14:paraId="2BA58D5B" w14:textId="31E1324A" w:rsidR="006222EB" w:rsidRPr="00545049" w:rsidRDefault="001C179B"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A</w:t>
            </w:r>
            <w:r w:rsidR="0040485D" w:rsidRPr="006F0DC9">
              <w:rPr>
                <w:rFonts w:ascii="Arial Narrow" w:eastAsia="Calibri" w:hAnsi="Arial Narrow"/>
                <w:bCs/>
                <w:iCs/>
                <w:noProof w:val="0"/>
              </w:rPr>
              <w:t>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774A98DC" w14:textId="77777777" w:rsidR="006F0DC9" w:rsidRDefault="006F0DC9" w:rsidP="00545049">
            <w:pPr>
              <w:tabs>
                <w:tab w:val="left" w:pos="284"/>
              </w:tabs>
              <w:jc w:val="right"/>
              <w:rPr>
                <w:rFonts w:ascii="Arial Narrow" w:hAnsi="Arial Narrow"/>
                <w:noProof w:val="0"/>
                <w:sz w:val="20"/>
                <w:lang w:val="it-IT"/>
              </w:rPr>
            </w:pPr>
          </w:p>
          <w:p w14:paraId="149AA490" w14:textId="77777777" w:rsidR="006F0DC9" w:rsidRDefault="006F0DC9" w:rsidP="00545049">
            <w:pPr>
              <w:tabs>
                <w:tab w:val="left" w:pos="284"/>
              </w:tabs>
              <w:jc w:val="right"/>
              <w:rPr>
                <w:rFonts w:ascii="Arial Narrow" w:hAnsi="Arial Narrow"/>
                <w:noProof w:val="0"/>
                <w:sz w:val="20"/>
                <w:lang w:val="it-IT"/>
              </w:rPr>
            </w:pPr>
          </w:p>
          <w:p w14:paraId="0A8A2D7A" w14:textId="77777777" w:rsidR="006F0DC9" w:rsidRDefault="006F0DC9" w:rsidP="00545049">
            <w:pPr>
              <w:tabs>
                <w:tab w:val="left" w:pos="284"/>
              </w:tabs>
              <w:jc w:val="right"/>
              <w:rPr>
                <w:rFonts w:ascii="Arial Narrow" w:hAnsi="Arial Narrow"/>
                <w:noProof w:val="0"/>
                <w:sz w:val="20"/>
                <w:lang w:val="it-IT"/>
              </w:rPr>
            </w:pPr>
          </w:p>
          <w:p w14:paraId="66768D18" w14:textId="77777777" w:rsidR="006F0DC9" w:rsidRDefault="006F0DC9" w:rsidP="00545049">
            <w:pPr>
              <w:tabs>
                <w:tab w:val="left" w:pos="284"/>
              </w:tabs>
              <w:jc w:val="right"/>
              <w:rPr>
                <w:rFonts w:ascii="Arial Narrow" w:hAnsi="Arial Narrow"/>
                <w:noProof w:val="0"/>
                <w:sz w:val="20"/>
                <w:lang w:val="it-IT"/>
              </w:rPr>
            </w:pPr>
          </w:p>
          <w:p w14:paraId="24D74960" w14:textId="77777777" w:rsidR="006F0DC9" w:rsidRDefault="006F0DC9" w:rsidP="00545049">
            <w:pPr>
              <w:tabs>
                <w:tab w:val="left" w:pos="284"/>
              </w:tabs>
              <w:jc w:val="right"/>
              <w:rPr>
                <w:rFonts w:ascii="Arial Narrow" w:hAnsi="Arial Narrow"/>
                <w:noProof w:val="0"/>
                <w:sz w:val="20"/>
                <w:lang w:val="it-IT"/>
              </w:rPr>
            </w:pPr>
          </w:p>
          <w:p w14:paraId="7B3C4267" w14:textId="597F1EE5" w:rsidR="006F0DC9" w:rsidRDefault="006F0DC9" w:rsidP="00545049">
            <w:pPr>
              <w:tabs>
                <w:tab w:val="left" w:pos="284"/>
              </w:tabs>
              <w:jc w:val="right"/>
              <w:rPr>
                <w:rFonts w:ascii="Arial Narrow" w:hAnsi="Arial Narrow"/>
                <w:noProof w:val="0"/>
                <w:sz w:val="20"/>
                <w:lang w:val="it-IT"/>
              </w:rPr>
            </w:pPr>
          </w:p>
          <w:p w14:paraId="0FFD4F21" w14:textId="77777777" w:rsidR="00734C2F" w:rsidRDefault="00734C2F" w:rsidP="00545049">
            <w:pPr>
              <w:tabs>
                <w:tab w:val="left" w:pos="284"/>
              </w:tabs>
              <w:jc w:val="right"/>
              <w:rPr>
                <w:rFonts w:ascii="Arial Narrow" w:hAnsi="Arial Narrow"/>
                <w:noProof w:val="0"/>
                <w:sz w:val="20"/>
                <w:lang w:val="it-IT"/>
              </w:rPr>
            </w:pPr>
          </w:p>
          <w:p w14:paraId="0C11922A" w14:textId="52E56B12" w:rsidR="00887E3E" w:rsidRDefault="008B2197" w:rsidP="00545049">
            <w:pPr>
              <w:tabs>
                <w:tab w:val="left" w:pos="284"/>
              </w:tabs>
              <w:jc w:val="right"/>
              <w:rPr>
                <w:rFonts w:ascii="Arial Narrow" w:hAnsi="Arial Narrow"/>
                <w:noProof w:val="0"/>
                <w:sz w:val="20"/>
                <w:lang w:val="it-IT"/>
              </w:rPr>
            </w:pPr>
            <w:r>
              <w:rPr>
                <w:rFonts w:ascii="Arial Narrow" w:hAnsi="Arial Narrow"/>
                <w:noProof w:val="0"/>
                <w:sz w:val="20"/>
                <w:lang w:val="it-IT"/>
              </w:rPr>
              <w:t>*</w:t>
            </w:r>
          </w:p>
          <w:p w14:paraId="727E8409" w14:textId="77777777" w:rsidR="00734C2F" w:rsidRDefault="00734C2F" w:rsidP="00545049">
            <w:pPr>
              <w:tabs>
                <w:tab w:val="left" w:pos="284"/>
              </w:tabs>
              <w:jc w:val="right"/>
              <w:rPr>
                <w:rFonts w:ascii="Arial Narrow" w:hAnsi="Arial Narrow"/>
                <w:noProof w:val="0"/>
                <w:sz w:val="20"/>
                <w:lang w:val="it-IT"/>
              </w:rPr>
            </w:pPr>
          </w:p>
          <w:p w14:paraId="57686685" w14:textId="37E22F45"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95F4AD8" w14:textId="232DA067" w:rsidR="00C924F7" w:rsidRDefault="00C924F7" w:rsidP="00545049">
            <w:pPr>
              <w:rPr>
                <w:rFonts w:ascii="Arial Narrow" w:eastAsia="Calibri" w:hAnsi="Arial Narrow"/>
                <w:noProof w:val="0"/>
              </w:rPr>
            </w:pP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063A7B" w:rsidRPr="0040485D" w14:paraId="434E52EA" w14:textId="77777777" w:rsidTr="009D7D04">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F1BC4" w14:textId="77777777" w:rsidR="00063A7B" w:rsidRPr="0040485D" w:rsidRDefault="00063A7B" w:rsidP="0013526F">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71F8D803" w14:textId="3DE0F459" w:rsidR="00063A7B" w:rsidRPr="00DE3117" w:rsidRDefault="00DF4B80" w:rsidP="0013526F">
                  <w:pPr>
                    <w:framePr w:hSpace="180" w:wrap="around" w:vAnchor="page" w:hAnchor="margin" w:y="347"/>
                    <w:spacing w:line="276" w:lineRule="auto"/>
                    <w:ind w:right="-108"/>
                    <w:rPr>
                      <w:rFonts w:ascii="Arial Narrow" w:eastAsia="Calibri" w:hAnsi="Arial Narrow"/>
                      <w:b/>
                      <w:iCs/>
                      <w:noProof w:val="0"/>
                      <w:sz w:val="20"/>
                    </w:rPr>
                  </w:pPr>
                  <w:r w:rsidRPr="00DF4B80">
                    <w:rPr>
                      <w:rFonts w:ascii="Arial Narrow" w:eastAsia="Calibri" w:hAnsi="Arial Narrow"/>
                      <w:b/>
                      <w:iCs/>
                      <w:noProof w:val="0"/>
                      <w:sz w:val="20"/>
                      <w:lang w:val="ru-RU"/>
                    </w:rPr>
                    <w:t> </w:t>
                  </w:r>
                  <w:hyperlink r:id="rId17" w:tgtFrame="_blank" w:history="1">
                    <w:r w:rsidR="0013526F" w:rsidRPr="0013526F">
                      <w:rPr>
                        <w:rStyle w:val="af4"/>
                        <w:rFonts w:ascii="Arial Narrow" w:eastAsia="Calibri" w:hAnsi="Arial Narrow"/>
                        <w:b/>
                        <w:iCs/>
                        <w:noProof w:val="0"/>
                        <w:sz w:val="20"/>
                      </w:rPr>
                      <w:t>ocds-b3wdp1-MD-1773929849456</w:t>
                    </w:r>
                  </w:hyperlink>
                </w:p>
              </w:tc>
              <w:tc>
                <w:tcPr>
                  <w:tcW w:w="1282" w:type="dxa"/>
                  <w:tcBorders>
                    <w:top w:val="single" w:sz="4" w:space="0" w:color="auto"/>
                    <w:left w:val="nil"/>
                    <w:bottom w:val="single" w:sz="4" w:space="0" w:color="auto"/>
                    <w:right w:val="nil"/>
                  </w:tcBorders>
                  <w:shd w:val="clear" w:color="auto" w:fill="auto"/>
                  <w:vAlign w:val="center"/>
                </w:tcPr>
                <w:p w14:paraId="7283D290" w14:textId="0323DC49" w:rsidR="00063A7B" w:rsidRPr="004310F0" w:rsidRDefault="00063A7B" w:rsidP="0013526F">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13526F">
                    <w:rPr>
                      <w:rFonts w:ascii="Arial Narrow" w:eastAsia="Calibri" w:hAnsi="Arial Narrow"/>
                      <w:b/>
                      <w:iCs/>
                      <w:noProof w:val="0"/>
                    </w:rPr>
                    <w:t>21584089</w:t>
                  </w:r>
                </w:p>
              </w:tc>
              <w:tc>
                <w:tcPr>
                  <w:tcW w:w="1555" w:type="dxa"/>
                  <w:tcBorders>
                    <w:top w:val="single" w:sz="4" w:space="0" w:color="auto"/>
                    <w:left w:val="nil"/>
                    <w:bottom w:val="single" w:sz="4" w:space="0" w:color="auto"/>
                    <w:right w:val="nil"/>
                  </w:tcBorders>
                  <w:shd w:val="clear" w:color="auto" w:fill="auto"/>
                  <w:vAlign w:val="center"/>
                </w:tcPr>
                <w:p w14:paraId="4631D8AC" w14:textId="201C723A" w:rsidR="00063A7B" w:rsidRPr="0040485D" w:rsidRDefault="004E4616" w:rsidP="0013526F">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 xml:space="preserve">din </w:t>
                  </w:r>
                  <w:r w:rsidR="0013526F">
                    <w:rPr>
                      <w:rFonts w:ascii="Arial Narrow" w:eastAsia="Calibri" w:hAnsi="Arial Narrow"/>
                      <w:b/>
                      <w:iCs/>
                      <w:noProof w:val="0"/>
                    </w:rPr>
                    <w:t>09.04.2026</w:t>
                  </w:r>
                </w:p>
              </w:tc>
              <w:tc>
                <w:tcPr>
                  <w:tcW w:w="6804" w:type="dxa"/>
                  <w:tcBorders>
                    <w:top w:val="single" w:sz="4" w:space="0" w:color="auto"/>
                    <w:left w:val="nil"/>
                    <w:bottom w:val="single" w:sz="4" w:space="0" w:color="auto"/>
                  </w:tcBorders>
                  <w:shd w:val="clear" w:color="auto" w:fill="auto"/>
                  <w:vAlign w:val="center"/>
                </w:tcPr>
                <w:p w14:paraId="015209CB" w14:textId="77777777" w:rsidR="00063A7B" w:rsidRPr="0040485D" w:rsidRDefault="00063A7B" w:rsidP="0013526F">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63A7B" w:rsidRPr="0040485D" w14:paraId="33D82617" w14:textId="77777777" w:rsidTr="009D7D04">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FAE41" w14:textId="77777777" w:rsidR="00063A7B" w:rsidRPr="001F19ED" w:rsidRDefault="00063A7B" w:rsidP="0013526F">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single" w:sz="4" w:space="0" w:color="auto"/>
                    <w:bottom w:val="single" w:sz="4" w:space="0" w:color="auto"/>
                  </w:tcBorders>
                  <w:shd w:val="clear" w:color="auto" w:fill="auto"/>
                  <w:vAlign w:val="center"/>
                </w:tcPr>
                <w:p w14:paraId="705CD159" w14:textId="6589503C" w:rsidR="00063A7B" w:rsidRPr="001F19ED" w:rsidRDefault="009D7D04" w:rsidP="0013526F">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Containere de sterilizare a instrumentului chirurgical – 2026</w:t>
                  </w:r>
                </w:p>
              </w:tc>
            </w:tr>
          </w:tbl>
          <w:p w14:paraId="3F750BE2" w14:textId="77777777" w:rsidR="00063A7B" w:rsidRPr="00545049" w:rsidRDefault="00063A7B" w:rsidP="00545049">
            <w:pPr>
              <w:rPr>
                <w:rFonts w:ascii="Arial Narrow" w:eastAsia="Calibri" w:hAnsi="Arial Narrow"/>
                <w:noProof w:val="0"/>
              </w:rPr>
            </w:pPr>
          </w:p>
          <w:tbl>
            <w:tblPr>
              <w:tblStyle w:val="af2"/>
              <w:tblW w:w="15737" w:type="dxa"/>
              <w:tblLayout w:type="fixed"/>
              <w:tblLook w:val="04A0" w:firstRow="1" w:lastRow="0" w:firstColumn="1" w:lastColumn="0" w:noHBand="0" w:noVBand="1"/>
            </w:tblPr>
            <w:tblGrid>
              <w:gridCol w:w="566"/>
              <w:gridCol w:w="4259"/>
              <w:gridCol w:w="709"/>
              <w:gridCol w:w="709"/>
              <w:gridCol w:w="1280"/>
              <w:gridCol w:w="1418"/>
              <w:gridCol w:w="1412"/>
              <w:gridCol w:w="1418"/>
              <w:gridCol w:w="1416"/>
              <w:gridCol w:w="2550"/>
            </w:tblGrid>
            <w:tr w:rsidR="001F3FDE" w:rsidRPr="00F402D9" w14:paraId="1802E6BD" w14:textId="22B309AA" w:rsidTr="009D7D04">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AE1979A" w:rsidR="00BB6577" w:rsidRPr="00F402D9" w:rsidRDefault="009D7D04" w:rsidP="0013526F">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 xml:space="preserve">Nr. </w:t>
                  </w:r>
                </w:p>
              </w:tc>
              <w:tc>
                <w:tcPr>
                  <w:tcW w:w="4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2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DAECDF2"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2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F402D9" w:rsidRDefault="00BB6577" w:rsidP="0013526F">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1F3FDE" w:rsidRPr="00F402D9" w14:paraId="2E8E95E6" w14:textId="643E6F02" w:rsidTr="009D7D04">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F402D9" w:rsidRDefault="00BB6577" w:rsidP="0013526F">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4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F402D9" w:rsidRDefault="00BB6577" w:rsidP="0013526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F402D9" w:rsidRDefault="00BB6577" w:rsidP="0013526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F402D9" w:rsidRDefault="00BB6577" w:rsidP="0013526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2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F402D9" w:rsidRDefault="00BB6577" w:rsidP="0013526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F402D9" w:rsidRDefault="00BB6577" w:rsidP="0013526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3F055E" w:rsidRDefault="00BB6577" w:rsidP="0013526F">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3F055E" w:rsidRDefault="00BB6577" w:rsidP="0013526F">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8</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F402D9" w:rsidRDefault="00BB6577" w:rsidP="0013526F">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2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F402D9" w:rsidRDefault="00BB6577" w:rsidP="0013526F">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9D7D04" w:rsidRPr="00F402D9" w14:paraId="05A3245F" w14:textId="43EC6319"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25FCFD4" w14:textId="76D7904C"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lang w:val="en-US"/>
                    </w:rPr>
                  </w:pPr>
                  <w:r w:rsidRPr="009D7D04">
                    <w:rPr>
                      <w:rFonts w:ascii="Arial Narrow" w:eastAsia="Calibri" w:hAnsi="Arial Narrow" w:cs="Arial"/>
                      <w:noProof w:val="0"/>
                      <w:color w:val="00000A"/>
                      <w:lang w:val="en-US"/>
                    </w:rPr>
                    <w:t>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0B4DCDE" w14:textId="4BE8333B"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1.Container de sterilizare non-gravitațională_465x280x150mm</w:t>
                  </w:r>
                </w:p>
              </w:tc>
              <w:tc>
                <w:tcPr>
                  <w:tcW w:w="709" w:type="dxa"/>
                  <w:tcBorders>
                    <w:top w:val="single" w:sz="4" w:space="0" w:color="auto"/>
                    <w:left w:val="single" w:sz="4" w:space="0" w:color="auto"/>
                    <w:bottom w:val="single" w:sz="4" w:space="0" w:color="auto"/>
                    <w:right w:val="nil"/>
                  </w:tcBorders>
                  <w:shd w:val="clear" w:color="auto" w:fill="auto"/>
                  <w:vAlign w:val="center"/>
                </w:tcPr>
                <w:p w14:paraId="158A1D5F" w14:textId="61E79C89"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958E7D" w14:textId="0D6D0D3D"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A884E76" w14:textId="0A577ACA"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A370B36" w14:textId="1A820DC8"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CB60AAF" w14:textId="4A257839"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DF63A3F"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vMerge w:val="restart"/>
                  <w:tcBorders>
                    <w:left w:val="single" w:sz="4" w:space="0" w:color="auto"/>
                    <w:right w:val="single" w:sz="4" w:space="0" w:color="auto"/>
                  </w:tcBorders>
                  <w:shd w:val="clear" w:color="auto" w:fill="auto"/>
                  <w:vAlign w:val="center"/>
                </w:tcPr>
                <w:p w14:paraId="17C47F79" w14:textId="0A460569" w:rsidR="009D7D04" w:rsidRPr="009D7D04" w:rsidRDefault="009D7D04" w:rsidP="0013526F">
                  <w:pPr>
                    <w:framePr w:hSpace="180" w:wrap="around" w:vAnchor="page" w:hAnchor="margin" w:y="347"/>
                    <w:spacing w:line="276" w:lineRule="auto"/>
                    <w:ind w:left="-117" w:right="-246"/>
                    <w:jc w:val="center"/>
                    <w:rPr>
                      <w:rFonts w:ascii="Arial Narrow" w:eastAsia="Calibri" w:hAnsi="Arial Narrow"/>
                      <w:b/>
                      <w:noProof w:val="0"/>
                      <w:sz w:val="20"/>
                      <w:szCs w:val="20"/>
                      <w:lang w:val="en-US"/>
                    </w:rPr>
                  </w:pPr>
                  <w:r w:rsidRPr="009D7D04">
                    <w:rPr>
                      <w:rFonts w:ascii="Arial Narrow" w:eastAsia="Calibri" w:hAnsi="Arial Narrow"/>
                      <w:b/>
                      <w:noProof w:val="0"/>
                      <w:sz w:val="20"/>
                      <w:szCs w:val="20"/>
                      <w:lang w:val="ro-MD"/>
                    </w:rPr>
                    <w:t>La comandă, în decurs de 15 zile</w:t>
                  </w:r>
                </w:p>
              </w:tc>
              <w:tc>
                <w:tcPr>
                  <w:tcW w:w="2550" w:type="dxa"/>
                  <w:vMerge w:val="restart"/>
                  <w:tcBorders>
                    <w:left w:val="single" w:sz="4" w:space="0" w:color="auto"/>
                    <w:right w:val="single" w:sz="4" w:space="0" w:color="auto"/>
                  </w:tcBorders>
                  <w:shd w:val="clear" w:color="auto" w:fill="auto"/>
                  <w:vAlign w:val="center"/>
                </w:tcPr>
                <w:p w14:paraId="685AFCDA" w14:textId="2FFD2FC0" w:rsidR="009D7D04" w:rsidRPr="009D7D04" w:rsidRDefault="009D7D04" w:rsidP="0013526F">
                  <w:pPr>
                    <w:framePr w:hSpace="180" w:wrap="around" w:vAnchor="page" w:hAnchor="margin" w:y="347"/>
                    <w:spacing w:line="276" w:lineRule="auto"/>
                    <w:ind w:left="-110" w:right="-109"/>
                    <w:jc w:val="center"/>
                    <w:rPr>
                      <w:rFonts w:ascii="Arial Narrow" w:eastAsia="Calibri" w:hAnsi="Arial Narrow"/>
                      <w:noProof w:val="0"/>
                      <w:sz w:val="20"/>
                      <w:szCs w:val="10"/>
                      <w:lang w:val="en-US"/>
                    </w:rPr>
                  </w:pPr>
                  <w:r w:rsidRPr="009D7D04">
                    <w:rPr>
                      <w:rFonts w:ascii="Arial Narrow" w:eastAsia="Calibri" w:hAnsi="Arial Narrow"/>
                      <w:noProof w:val="0"/>
                      <w:sz w:val="20"/>
                      <w:szCs w:val="10"/>
                      <w:lang w:val="en-US"/>
                    </w:rPr>
                    <w:t>MD87TRPCCC518430A00172AA</w:t>
                  </w:r>
                </w:p>
              </w:tc>
            </w:tr>
            <w:tr w:rsidR="009D7D04" w:rsidRPr="00F402D9" w14:paraId="28AB7750"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58C6B3C" w14:textId="2F381B7B"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6FAA208" w14:textId="26024191"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2.Container de sterilizare non-gravitațională_450x70x70mm</w:t>
                  </w:r>
                </w:p>
              </w:tc>
              <w:tc>
                <w:tcPr>
                  <w:tcW w:w="709" w:type="dxa"/>
                  <w:tcBorders>
                    <w:top w:val="nil"/>
                    <w:left w:val="single" w:sz="4" w:space="0" w:color="auto"/>
                    <w:bottom w:val="single" w:sz="4" w:space="0" w:color="auto"/>
                    <w:right w:val="nil"/>
                  </w:tcBorders>
                  <w:shd w:val="clear" w:color="auto" w:fill="auto"/>
                  <w:vAlign w:val="center"/>
                </w:tcPr>
                <w:p w14:paraId="1826E074" w14:textId="2BA18BFE"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67D89EC" w14:textId="6F8456E7"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920FD06"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197A44C"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186DEA2"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E17E3B0"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5586B413"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2BB70E47"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5F01D1F6"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DCF0A6A" w14:textId="6FD51491"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ACF88E9" w14:textId="3F9A1711"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3.Container de sterilizare non-gravitațională_285x280x95mm</w:t>
                  </w:r>
                </w:p>
              </w:tc>
              <w:tc>
                <w:tcPr>
                  <w:tcW w:w="709" w:type="dxa"/>
                  <w:tcBorders>
                    <w:top w:val="nil"/>
                    <w:left w:val="single" w:sz="4" w:space="0" w:color="auto"/>
                    <w:bottom w:val="single" w:sz="4" w:space="0" w:color="auto"/>
                    <w:right w:val="nil"/>
                  </w:tcBorders>
                  <w:shd w:val="clear" w:color="auto" w:fill="auto"/>
                  <w:vAlign w:val="center"/>
                </w:tcPr>
                <w:p w14:paraId="56C4049F" w14:textId="4306CEA2"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7</w:t>
                  </w:r>
                </w:p>
              </w:tc>
              <w:tc>
                <w:tcPr>
                  <w:tcW w:w="709" w:type="dxa"/>
                  <w:tcBorders>
                    <w:top w:val="nil"/>
                    <w:left w:val="single" w:sz="4" w:space="0" w:color="auto"/>
                    <w:bottom w:val="single" w:sz="4" w:space="0" w:color="auto"/>
                    <w:right w:val="single" w:sz="4" w:space="0" w:color="auto"/>
                  </w:tcBorders>
                  <w:shd w:val="clear" w:color="auto" w:fill="auto"/>
                  <w:vAlign w:val="center"/>
                </w:tcPr>
                <w:p w14:paraId="38F22785" w14:textId="7731FA49"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CE2F867"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A604E26"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BA2F3A1"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5692994"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2E6CCE2F"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1F2EBC7D"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9E9B73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BEEC3F2" w14:textId="761F77F8"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1DFE878" w14:textId="1573B448"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4.Container de sterilizare non-gravitațională_500x155x75mm</w:t>
                  </w:r>
                </w:p>
              </w:tc>
              <w:tc>
                <w:tcPr>
                  <w:tcW w:w="709" w:type="dxa"/>
                  <w:tcBorders>
                    <w:top w:val="nil"/>
                    <w:left w:val="single" w:sz="4" w:space="0" w:color="auto"/>
                    <w:bottom w:val="single" w:sz="4" w:space="0" w:color="auto"/>
                    <w:right w:val="nil"/>
                  </w:tcBorders>
                  <w:shd w:val="clear" w:color="auto" w:fill="auto"/>
                  <w:vAlign w:val="center"/>
                </w:tcPr>
                <w:p w14:paraId="25E5F6FF" w14:textId="535BAFC4"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02415F58" w14:textId="7F72C5BF"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0F36A1E"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53ACEC1"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C1A8207"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FFB1E10"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2FBD0549"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01808136"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5ABD7B3"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5EEED3E7" w14:textId="0FB0AB8D"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B443025" w14:textId="12D7DE1D"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5.Container de sterilizare non-gravitațională_580x280x260mm</w:t>
                  </w:r>
                </w:p>
              </w:tc>
              <w:tc>
                <w:tcPr>
                  <w:tcW w:w="709" w:type="dxa"/>
                  <w:tcBorders>
                    <w:top w:val="nil"/>
                    <w:left w:val="single" w:sz="4" w:space="0" w:color="auto"/>
                    <w:bottom w:val="single" w:sz="4" w:space="0" w:color="auto"/>
                    <w:right w:val="nil"/>
                  </w:tcBorders>
                  <w:shd w:val="clear" w:color="auto" w:fill="auto"/>
                  <w:vAlign w:val="center"/>
                </w:tcPr>
                <w:p w14:paraId="51F7AC25" w14:textId="71191E87"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18</w:t>
                  </w:r>
                </w:p>
              </w:tc>
              <w:tc>
                <w:tcPr>
                  <w:tcW w:w="709" w:type="dxa"/>
                  <w:tcBorders>
                    <w:top w:val="nil"/>
                    <w:left w:val="single" w:sz="4" w:space="0" w:color="auto"/>
                    <w:bottom w:val="single" w:sz="4" w:space="0" w:color="auto"/>
                    <w:right w:val="single" w:sz="4" w:space="0" w:color="auto"/>
                  </w:tcBorders>
                  <w:shd w:val="clear" w:color="auto" w:fill="auto"/>
                  <w:vAlign w:val="center"/>
                </w:tcPr>
                <w:p w14:paraId="2593E3D4" w14:textId="6BB521D8"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598146F"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54A6B1"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88B88E7"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C0FCD07"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4539477B"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41780D87"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43128E8"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6117ADE" w14:textId="22FA88D0"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7A37D61" w14:textId="7E70BB99"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6.Container de sterilizare non-gravitațională_350x250x150mm</w:t>
                  </w:r>
                </w:p>
              </w:tc>
              <w:tc>
                <w:tcPr>
                  <w:tcW w:w="709" w:type="dxa"/>
                  <w:tcBorders>
                    <w:top w:val="nil"/>
                    <w:left w:val="single" w:sz="4" w:space="0" w:color="auto"/>
                    <w:bottom w:val="single" w:sz="4" w:space="0" w:color="auto"/>
                    <w:right w:val="nil"/>
                  </w:tcBorders>
                  <w:shd w:val="clear" w:color="auto" w:fill="auto"/>
                  <w:vAlign w:val="center"/>
                </w:tcPr>
                <w:p w14:paraId="760DA6E9" w14:textId="1EE03E9A"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04C92D16" w14:textId="1BCE596A"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4D362F5"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C883329"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01F83CA"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40F9255"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746D9853"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2B79A163"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7BA265F"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12ACDAF" w14:textId="5DCE9E69"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2217675" w14:textId="45D9DE35"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7.Container de sterilizare non-gravitațională_500x200x200mm</w:t>
                  </w:r>
                </w:p>
              </w:tc>
              <w:tc>
                <w:tcPr>
                  <w:tcW w:w="709" w:type="dxa"/>
                  <w:tcBorders>
                    <w:top w:val="nil"/>
                    <w:left w:val="single" w:sz="4" w:space="0" w:color="auto"/>
                    <w:bottom w:val="single" w:sz="4" w:space="0" w:color="auto"/>
                    <w:right w:val="nil"/>
                  </w:tcBorders>
                  <w:shd w:val="clear" w:color="auto" w:fill="auto"/>
                  <w:vAlign w:val="center"/>
                </w:tcPr>
                <w:p w14:paraId="38CA5613" w14:textId="5648E537"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4554E79A" w14:textId="458E412D"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6545CA79"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1756165"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4F262693"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5A2A8CD"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4C327A51"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478B57F5"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A8EC5E8"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16D118F" w14:textId="5BEDD976"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0479011" w14:textId="522E7A62"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8.Container de sterilizare non-gravitațională_200x100x200mm</w:t>
                  </w:r>
                </w:p>
              </w:tc>
              <w:tc>
                <w:tcPr>
                  <w:tcW w:w="709" w:type="dxa"/>
                  <w:tcBorders>
                    <w:top w:val="nil"/>
                    <w:left w:val="single" w:sz="4" w:space="0" w:color="auto"/>
                    <w:bottom w:val="single" w:sz="4" w:space="0" w:color="auto"/>
                    <w:right w:val="nil"/>
                  </w:tcBorders>
                  <w:shd w:val="clear" w:color="auto" w:fill="auto"/>
                  <w:vAlign w:val="center"/>
                </w:tcPr>
                <w:p w14:paraId="546E8C0E" w14:textId="7D673F26"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FFFD18D" w14:textId="7CEE92E8"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416D5A2"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0E5F4C"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16AD055"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9C7321C"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59DA1EEF"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1FE18A99"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05A3995"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0D0F9AD" w14:textId="1E45A69F"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9</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C07426F" w14:textId="5C19E75A"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9.Container de sterilizare non-gravitațională_200x100x100mm</w:t>
                  </w:r>
                </w:p>
              </w:tc>
              <w:tc>
                <w:tcPr>
                  <w:tcW w:w="709" w:type="dxa"/>
                  <w:tcBorders>
                    <w:top w:val="nil"/>
                    <w:left w:val="single" w:sz="4" w:space="0" w:color="auto"/>
                    <w:bottom w:val="single" w:sz="4" w:space="0" w:color="auto"/>
                    <w:right w:val="nil"/>
                  </w:tcBorders>
                  <w:shd w:val="clear" w:color="auto" w:fill="auto"/>
                  <w:vAlign w:val="center"/>
                </w:tcPr>
                <w:p w14:paraId="2D8C54F9" w14:textId="6786C318"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20</w:t>
                  </w:r>
                </w:p>
              </w:tc>
              <w:tc>
                <w:tcPr>
                  <w:tcW w:w="709" w:type="dxa"/>
                  <w:tcBorders>
                    <w:top w:val="nil"/>
                    <w:left w:val="single" w:sz="4" w:space="0" w:color="auto"/>
                    <w:bottom w:val="single" w:sz="4" w:space="0" w:color="auto"/>
                    <w:right w:val="single" w:sz="4" w:space="0" w:color="auto"/>
                  </w:tcBorders>
                  <w:shd w:val="clear" w:color="auto" w:fill="auto"/>
                  <w:vAlign w:val="center"/>
                </w:tcPr>
                <w:p w14:paraId="7BA49438" w14:textId="37F75074"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3D71849"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DCB90BF"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57CBC57"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D521DFD"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553839"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6A5A96DB"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FE52BA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2C3B18CB" w14:textId="6AA1AA6A"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lastRenderedPageBreak/>
                    <w:t>10</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232FA49" w14:textId="68CD5B28"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10.Container de sterilizare non-gravitațională_120x100x100mm</w:t>
                  </w:r>
                </w:p>
              </w:tc>
              <w:tc>
                <w:tcPr>
                  <w:tcW w:w="709" w:type="dxa"/>
                  <w:tcBorders>
                    <w:top w:val="nil"/>
                    <w:left w:val="single" w:sz="4" w:space="0" w:color="auto"/>
                    <w:bottom w:val="single" w:sz="4" w:space="0" w:color="auto"/>
                    <w:right w:val="nil"/>
                  </w:tcBorders>
                  <w:shd w:val="clear" w:color="auto" w:fill="auto"/>
                  <w:vAlign w:val="center"/>
                </w:tcPr>
                <w:p w14:paraId="28B8BADB" w14:textId="25D638BA"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51E5329B" w14:textId="264AEF18"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60D35659"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A47FB5"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FC40166"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D7653D5"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6F7B11E8"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F6AD11D"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0A0C1FB9"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B0C2CA6" w14:textId="0E2E0E83"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5D19AFED" w14:textId="292F0A37"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11.Container de sterilizare non-gravitațională_60x60x40mm</w:t>
                  </w:r>
                </w:p>
              </w:tc>
              <w:tc>
                <w:tcPr>
                  <w:tcW w:w="709" w:type="dxa"/>
                  <w:tcBorders>
                    <w:top w:val="nil"/>
                    <w:left w:val="single" w:sz="4" w:space="0" w:color="auto"/>
                    <w:bottom w:val="single" w:sz="4" w:space="0" w:color="auto"/>
                    <w:right w:val="nil"/>
                  </w:tcBorders>
                  <w:shd w:val="clear" w:color="auto" w:fill="auto"/>
                  <w:vAlign w:val="center"/>
                </w:tcPr>
                <w:p w14:paraId="3D7EF150" w14:textId="23C3360D"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6</w:t>
                  </w:r>
                </w:p>
              </w:tc>
              <w:tc>
                <w:tcPr>
                  <w:tcW w:w="709" w:type="dxa"/>
                  <w:tcBorders>
                    <w:top w:val="nil"/>
                    <w:left w:val="single" w:sz="4" w:space="0" w:color="auto"/>
                    <w:bottom w:val="single" w:sz="4" w:space="0" w:color="auto"/>
                    <w:right w:val="single" w:sz="4" w:space="0" w:color="auto"/>
                  </w:tcBorders>
                  <w:shd w:val="clear" w:color="auto" w:fill="auto"/>
                  <w:vAlign w:val="center"/>
                </w:tcPr>
                <w:p w14:paraId="49FC5836" w14:textId="12FD4B65"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0D0FAC3"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C31014E"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F0BC78F"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1F37199"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359BA59"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44EB1E9"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622A575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42A2521" w14:textId="710B8BE8"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FDF3ACE" w14:textId="0CA79D0D"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12.Container de sterilizare non-gravitațională_285x280x150mm</w:t>
                  </w:r>
                </w:p>
              </w:tc>
              <w:tc>
                <w:tcPr>
                  <w:tcW w:w="709" w:type="dxa"/>
                  <w:tcBorders>
                    <w:top w:val="nil"/>
                    <w:left w:val="single" w:sz="4" w:space="0" w:color="auto"/>
                    <w:bottom w:val="single" w:sz="4" w:space="0" w:color="auto"/>
                    <w:right w:val="nil"/>
                  </w:tcBorders>
                  <w:shd w:val="clear" w:color="auto" w:fill="auto"/>
                  <w:vAlign w:val="center"/>
                </w:tcPr>
                <w:p w14:paraId="41DFC62E" w14:textId="1A421DC9"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58</w:t>
                  </w:r>
                </w:p>
              </w:tc>
              <w:tc>
                <w:tcPr>
                  <w:tcW w:w="709" w:type="dxa"/>
                  <w:tcBorders>
                    <w:top w:val="nil"/>
                    <w:left w:val="single" w:sz="4" w:space="0" w:color="auto"/>
                    <w:bottom w:val="single" w:sz="4" w:space="0" w:color="auto"/>
                    <w:right w:val="single" w:sz="4" w:space="0" w:color="auto"/>
                  </w:tcBorders>
                  <w:shd w:val="clear" w:color="auto" w:fill="auto"/>
                  <w:vAlign w:val="center"/>
                </w:tcPr>
                <w:p w14:paraId="40C2A848" w14:textId="757D756B"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6BE9645"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8978CD0"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4901E6CC"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8FFF4C7"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E5E59E0"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4AAA936"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583638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9FBCC9E" w14:textId="2CCA75BE"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BE58558" w14:textId="1540B0A0"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13.Container de sterilizare non-gravitațională_350x250x135mm</w:t>
                  </w:r>
                </w:p>
              </w:tc>
              <w:tc>
                <w:tcPr>
                  <w:tcW w:w="709" w:type="dxa"/>
                  <w:tcBorders>
                    <w:top w:val="nil"/>
                    <w:left w:val="single" w:sz="4" w:space="0" w:color="auto"/>
                    <w:bottom w:val="single" w:sz="4" w:space="0" w:color="auto"/>
                    <w:right w:val="nil"/>
                  </w:tcBorders>
                  <w:shd w:val="clear" w:color="auto" w:fill="auto"/>
                  <w:vAlign w:val="center"/>
                </w:tcPr>
                <w:p w14:paraId="4F39406F" w14:textId="690E7C0F"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6269B664" w14:textId="6BBA44C1"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C8712E4"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4EC7245"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6DE898CE"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F3B0B94"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6737E03D"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65A27C31"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1690885"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F98ACA7" w14:textId="03902E37"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F24771B" w14:textId="6DC4A6BD"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14.Container de sterilizare non-gravitațională_350x250x100mm</w:t>
                  </w:r>
                </w:p>
              </w:tc>
              <w:tc>
                <w:tcPr>
                  <w:tcW w:w="709" w:type="dxa"/>
                  <w:tcBorders>
                    <w:top w:val="nil"/>
                    <w:left w:val="single" w:sz="4" w:space="0" w:color="auto"/>
                    <w:bottom w:val="single" w:sz="4" w:space="0" w:color="auto"/>
                    <w:right w:val="nil"/>
                  </w:tcBorders>
                  <w:shd w:val="clear" w:color="auto" w:fill="auto"/>
                  <w:vAlign w:val="center"/>
                </w:tcPr>
                <w:p w14:paraId="44FA2B23" w14:textId="63ECA33C"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4C55BFDF" w14:textId="083F3035"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0AEA5E8"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71F6B3C"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B6187E2"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7A6AD96"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05E2E15"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81AA642"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F74DA3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D3CC875" w14:textId="5461A599"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3FE2E721" w14:textId="2C3D9ED7"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15.Container de sterilizare non-gravitațională_300x140x100mm</w:t>
                  </w:r>
                </w:p>
              </w:tc>
              <w:tc>
                <w:tcPr>
                  <w:tcW w:w="709" w:type="dxa"/>
                  <w:tcBorders>
                    <w:top w:val="nil"/>
                    <w:left w:val="single" w:sz="4" w:space="0" w:color="auto"/>
                    <w:bottom w:val="single" w:sz="4" w:space="0" w:color="auto"/>
                    <w:right w:val="nil"/>
                  </w:tcBorders>
                  <w:shd w:val="clear" w:color="auto" w:fill="auto"/>
                  <w:vAlign w:val="center"/>
                </w:tcPr>
                <w:p w14:paraId="7EC9A06C" w14:textId="7B291AF2"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7</w:t>
                  </w:r>
                </w:p>
              </w:tc>
              <w:tc>
                <w:tcPr>
                  <w:tcW w:w="709" w:type="dxa"/>
                  <w:tcBorders>
                    <w:top w:val="nil"/>
                    <w:left w:val="single" w:sz="4" w:space="0" w:color="auto"/>
                    <w:bottom w:val="single" w:sz="4" w:space="0" w:color="auto"/>
                    <w:right w:val="single" w:sz="4" w:space="0" w:color="auto"/>
                  </w:tcBorders>
                  <w:shd w:val="clear" w:color="auto" w:fill="auto"/>
                  <w:vAlign w:val="center"/>
                </w:tcPr>
                <w:p w14:paraId="181C3B5C" w14:textId="72FBB0DE"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E1DF019"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D90A0FC"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07CBC57"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C521272"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239A8C23"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AFEE3C4"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233A0B6"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46FE27F" w14:textId="10327300"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350FA8D" w14:textId="53037373"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16.Container de sterilizare non-gravitațională_300x140x70mm</w:t>
                  </w:r>
                </w:p>
              </w:tc>
              <w:tc>
                <w:tcPr>
                  <w:tcW w:w="709" w:type="dxa"/>
                  <w:tcBorders>
                    <w:top w:val="nil"/>
                    <w:left w:val="single" w:sz="4" w:space="0" w:color="auto"/>
                    <w:bottom w:val="single" w:sz="4" w:space="0" w:color="auto"/>
                    <w:right w:val="nil"/>
                  </w:tcBorders>
                  <w:shd w:val="clear" w:color="auto" w:fill="auto"/>
                  <w:vAlign w:val="center"/>
                </w:tcPr>
                <w:p w14:paraId="14A8D9F4" w14:textId="3CBD37B3"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CBE1A3E" w14:textId="420E9C07"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40183A2"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9239FCB"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6B5DC3B"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9CE80BB"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522D2960"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9991E7E"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71DC83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D5194CF" w14:textId="1BD55A14"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DC670D7" w14:textId="4670D858"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17.Container de sterilizare non-gravitațională_310x190x190mm</w:t>
                  </w:r>
                </w:p>
              </w:tc>
              <w:tc>
                <w:tcPr>
                  <w:tcW w:w="709" w:type="dxa"/>
                  <w:tcBorders>
                    <w:top w:val="nil"/>
                    <w:left w:val="single" w:sz="4" w:space="0" w:color="auto"/>
                    <w:bottom w:val="single" w:sz="4" w:space="0" w:color="auto"/>
                    <w:right w:val="nil"/>
                  </w:tcBorders>
                  <w:shd w:val="clear" w:color="auto" w:fill="auto"/>
                  <w:vAlign w:val="center"/>
                </w:tcPr>
                <w:p w14:paraId="10E39EF5" w14:textId="458495C1"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6</w:t>
                  </w:r>
                </w:p>
              </w:tc>
              <w:tc>
                <w:tcPr>
                  <w:tcW w:w="709" w:type="dxa"/>
                  <w:tcBorders>
                    <w:top w:val="nil"/>
                    <w:left w:val="single" w:sz="4" w:space="0" w:color="auto"/>
                    <w:bottom w:val="single" w:sz="4" w:space="0" w:color="auto"/>
                    <w:right w:val="single" w:sz="4" w:space="0" w:color="auto"/>
                  </w:tcBorders>
                  <w:shd w:val="clear" w:color="auto" w:fill="auto"/>
                  <w:vAlign w:val="center"/>
                </w:tcPr>
                <w:p w14:paraId="0755CEFC" w14:textId="0A71E575"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1F252F2"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864C6A2"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5D2521F3"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49443BC"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76F7890A"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11514DAE"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3E87623"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573B721" w14:textId="5B9DC9DC"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34555AA" w14:textId="72289270"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18.Container de sterilizare non-gravitațională_310x190x130mm</w:t>
                  </w:r>
                </w:p>
              </w:tc>
              <w:tc>
                <w:tcPr>
                  <w:tcW w:w="709" w:type="dxa"/>
                  <w:tcBorders>
                    <w:top w:val="nil"/>
                    <w:left w:val="single" w:sz="4" w:space="0" w:color="auto"/>
                    <w:bottom w:val="single" w:sz="4" w:space="0" w:color="auto"/>
                    <w:right w:val="nil"/>
                  </w:tcBorders>
                  <w:shd w:val="clear" w:color="auto" w:fill="auto"/>
                  <w:vAlign w:val="center"/>
                </w:tcPr>
                <w:p w14:paraId="35F42B15" w14:textId="4E7C72E6"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732593AD" w14:textId="1750C0A4"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39F45E4"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04900FD"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5BB7B67C"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1E0A550"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32C7FB"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12E9A76"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2B45967"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614DE0F" w14:textId="75A8165E"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19</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997D099" w14:textId="1986D72A"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19.Container de sterilizare non-gravitațională_285x280x100mm</w:t>
                  </w:r>
                </w:p>
              </w:tc>
              <w:tc>
                <w:tcPr>
                  <w:tcW w:w="709" w:type="dxa"/>
                  <w:tcBorders>
                    <w:top w:val="nil"/>
                    <w:left w:val="single" w:sz="4" w:space="0" w:color="auto"/>
                    <w:bottom w:val="single" w:sz="4" w:space="0" w:color="auto"/>
                    <w:right w:val="nil"/>
                  </w:tcBorders>
                  <w:shd w:val="clear" w:color="auto" w:fill="auto"/>
                  <w:vAlign w:val="center"/>
                </w:tcPr>
                <w:p w14:paraId="702A4DD4" w14:textId="0FFB1A50"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1F8AC76" w14:textId="2F2D3486"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5BFCFAD0"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32EF680"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BB3466C"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7A1605E"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04FAECC4"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959BCFF"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6F21B20"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A363F27" w14:textId="125386E6"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20</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E21831A" w14:textId="64F91F20"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20.Container de sterilizare non-gravitațională_580x280x150mm</w:t>
                  </w:r>
                </w:p>
              </w:tc>
              <w:tc>
                <w:tcPr>
                  <w:tcW w:w="709" w:type="dxa"/>
                  <w:tcBorders>
                    <w:top w:val="nil"/>
                    <w:left w:val="single" w:sz="4" w:space="0" w:color="auto"/>
                    <w:bottom w:val="single" w:sz="4" w:space="0" w:color="auto"/>
                    <w:right w:val="nil"/>
                  </w:tcBorders>
                  <w:shd w:val="clear" w:color="auto" w:fill="auto"/>
                  <w:vAlign w:val="center"/>
                </w:tcPr>
                <w:p w14:paraId="56AF3E4E" w14:textId="7444BAC3"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color w:val="00000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1BF62994" w14:textId="0BBDD2FD"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4DA5D42D"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rPr>
                  </w:pPr>
                </w:p>
              </w:tc>
              <w:tc>
                <w:tcPr>
                  <w:tcW w:w="1418" w:type="dxa"/>
                  <w:tcBorders>
                    <w:top w:val="single" w:sz="4" w:space="0" w:color="auto"/>
                    <w:left w:val="single" w:sz="4" w:space="0" w:color="auto"/>
                    <w:right w:val="single" w:sz="4" w:space="0" w:color="auto"/>
                  </w:tcBorders>
                  <w:shd w:val="clear" w:color="auto" w:fill="auto"/>
                  <w:vAlign w:val="center"/>
                </w:tcPr>
                <w:p w14:paraId="6DC9B223"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rPr>
                  </w:pPr>
                </w:p>
              </w:tc>
              <w:tc>
                <w:tcPr>
                  <w:tcW w:w="1412" w:type="dxa"/>
                  <w:tcBorders>
                    <w:top w:val="single" w:sz="4" w:space="0" w:color="auto"/>
                    <w:left w:val="single" w:sz="4" w:space="0" w:color="auto"/>
                    <w:right w:val="single" w:sz="4" w:space="0" w:color="auto"/>
                  </w:tcBorders>
                  <w:shd w:val="clear" w:color="auto" w:fill="auto"/>
                  <w:vAlign w:val="center"/>
                </w:tcPr>
                <w:p w14:paraId="6DC3E937"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rPr>
                  </w:pPr>
                </w:p>
              </w:tc>
              <w:tc>
                <w:tcPr>
                  <w:tcW w:w="1418" w:type="dxa"/>
                  <w:tcBorders>
                    <w:top w:val="single" w:sz="4" w:space="0" w:color="auto"/>
                    <w:left w:val="single" w:sz="4" w:space="0" w:color="auto"/>
                    <w:right w:val="single" w:sz="4" w:space="0" w:color="auto"/>
                  </w:tcBorders>
                  <w:shd w:val="clear" w:color="auto" w:fill="auto"/>
                  <w:vAlign w:val="center"/>
                </w:tcPr>
                <w:p w14:paraId="0FD6D09B"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rPr>
                  </w:pPr>
                </w:p>
              </w:tc>
              <w:tc>
                <w:tcPr>
                  <w:tcW w:w="1416" w:type="dxa"/>
                  <w:tcBorders>
                    <w:left w:val="single" w:sz="4" w:space="0" w:color="auto"/>
                    <w:right w:val="single" w:sz="4" w:space="0" w:color="auto"/>
                  </w:tcBorders>
                  <w:shd w:val="clear" w:color="auto" w:fill="auto"/>
                  <w:vAlign w:val="center"/>
                </w:tcPr>
                <w:p w14:paraId="3F0D73E5"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223EAC4" w14:textId="77777777" w:rsidR="009D7D04" w:rsidRPr="00173EF6" w:rsidRDefault="009D7D04" w:rsidP="0013526F">
                  <w:pPr>
                    <w:framePr w:hSpace="180" w:wrap="around" w:vAnchor="page" w:hAnchor="margin" w:y="347"/>
                    <w:spacing w:line="276" w:lineRule="auto"/>
                    <w:jc w:val="center"/>
                    <w:rPr>
                      <w:rFonts w:ascii="Arial Narrow" w:eastAsia="Calibri" w:hAnsi="Arial Narrow"/>
                      <w:noProof w:val="0"/>
                      <w:sz w:val="10"/>
                      <w:szCs w:val="10"/>
                    </w:rPr>
                  </w:pPr>
                </w:p>
              </w:tc>
            </w:tr>
            <w:tr w:rsidR="009D7D04" w:rsidRPr="00F402D9" w14:paraId="6D0CEEEF"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9E82701" w14:textId="580E461F"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A2D40EF" w14:textId="442C09A8"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21.Container de sterilizare non-gravitațională_285x280x55mm</w:t>
                  </w:r>
                </w:p>
              </w:tc>
              <w:tc>
                <w:tcPr>
                  <w:tcW w:w="709" w:type="dxa"/>
                  <w:tcBorders>
                    <w:top w:val="nil"/>
                    <w:left w:val="single" w:sz="4" w:space="0" w:color="auto"/>
                    <w:bottom w:val="single" w:sz="4" w:space="0" w:color="auto"/>
                    <w:right w:val="nil"/>
                  </w:tcBorders>
                  <w:shd w:val="clear" w:color="auto" w:fill="auto"/>
                  <w:vAlign w:val="center"/>
                </w:tcPr>
                <w:p w14:paraId="0520D610" w14:textId="0C53E90A"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0D0FE" w14:textId="0A1FCFCC"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B1E8E6C"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E4A7928"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A16EF04"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CDC2D1E"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5BBA860"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B37217F"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25B936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ACF0467" w14:textId="4EC78591"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2E8C653" w14:textId="687B559C"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22.Container de sterilizare non-gravitațională_580x280x200mm</w:t>
                  </w:r>
                </w:p>
              </w:tc>
              <w:tc>
                <w:tcPr>
                  <w:tcW w:w="709" w:type="dxa"/>
                  <w:tcBorders>
                    <w:top w:val="nil"/>
                    <w:left w:val="single" w:sz="4" w:space="0" w:color="auto"/>
                    <w:bottom w:val="single" w:sz="4" w:space="0" w:color="auto"/>
                    <w:right w:val="nil"/>
                  </w:tcBorders>
                  <w:shd w:val="clear" w:color="auto" w:fill="auto"/>
                  <w:vAlign w:val="center"/>
                </w:tcPr>
                <w:p w14:paraId="570D2F00" w14:textId="01736A34"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2FD0EC77" w14:textId="43BDFCFF"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D0C666C"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FC22B3A"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70142C9"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66BF661"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6D7CD84"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FF41879"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99DF87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A0E6957" w14:textId="46C1A085"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5EC2DD5" w14:textId="5E902ADF"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23.Container de sterilizare non-gravitațională_580x280x100mm</w:t>
                  </w:r>
                </w:p>
              </w:tc>
              <w:tc>
                <w:tcPr>
                  <w:tcW w:w="709" w:type="dxa"/>
                  <w:tcBorders>
                    <w:top w:val="nil"/>
                    <w:left w:val="single" w:sz="4" w:space="0" w:color="auto"/>
                    <w:bottom w:val="single" w:sz="4" w:space="0" w:color="auto"/>
                    <w:right w:val="nil"/>
                  </w:tcBorders>
                  <w:shd w:val="clear" w:color="auto" w:fill="auto"/>
                  <w:vAlign w:val="center"/>
                </w:tcPr>
                <w:p w14:paraId="10A72E8E" w14:textId="6A9F8DA4"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78B1BFD2" w14:textId="0609AB11"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5618CB02"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030DEFA"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DE6C8BB"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9AF7258"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AC26D97"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FF3089B"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714155D"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27E0AEA" w14:textId="68DA0C0D"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lastRenderedPageBreak/>
                    <w:t>24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875B83A" w14:textId="5BC987C0"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24.Container de sterilizare non-gravitațională_285x280x135mm</w:t>
                  </w:r>
                </w:p>
              </w:tc>
              <w:tc>
                <w:tcPr>
                  <w:tcW w:w="709" w:type="dxa"/>
                  <w:tcBorders>
                    <w:top w:val="nil"/>
                    <w:left w:val="single" w:sz="4" w:space="0" w:color="auto"/>
                    <w:bottom w:val="single" w:sz="4" w:space="0" w:color="auto"/>
                    <w:right w:val="nil"/>
                  </w:tcBorders>
                  <w:shd w:val="clear" w:color="auto" w:fill="auto"/>
                  <w:vAlign w:val="center"/>
                </w:tcPr>
                <w:p w14:paraId="072987C7" w14:textId="3BF46086"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5F4A96B0" w14:textId="2927DB1C"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4B83BD05"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7F755EA"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6A7B778"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B3638AE"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A294CFF"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3D7B87C3"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1BC107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6F9B0AE" w14:textId="1FACA9D4"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3FBED88" w14:textId="5D69A950"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25.Container de sterilizare non-gravitațională_285x280x200mm</w:t>
                  </w:r>
                </w:p>
              </w:tc>
              <w:tc>
                <w:tcPr>
                  <w:tcW w:w="709" w:type="dxa"/>
                  <w:tcBorders>
                    <w:top w:val="nil"/>
                    <w:left w:val="single" w:sz="4" w:space="0" w:color="auto"/>
                    <w:bottom w:val="single" w:sz="4" w:space="0" w:color="auto"/>
                    <w:right w:val="nil"/>
                  </w:tcBorders>
                  <w:shd w:val="clear" w:color="auto" w:fill="auto"/>
                  <w:vAlign w:val="center"/>
                </w:tcPr>
                <w:p w14:paraId="22D470F2" w14:textId="790D8042"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4AFDB52D" w14:textId="15FE61EF"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21C6135"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5C9EA46"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E2D45DC"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9DE163D"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4807EBD1"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2EE799A"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DC6DB71"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8E4537C" w14:textId="185F52AA"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3A636CCA" w14:textId="399156BA"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26.Container de sterilizare non-gravitațională_310x190x50mm</w:t>
                  </w:r>
                </w:p>
              </w:tc>
              <w:tc>
                <w:tcPr>
                  <w:tcW w:w="709" w:type="dxa"/>
                  <w:tcBorders>
                    <w:top w:val="nil"/>
                    <w:left w:val="single" w:sz="4" w:space="0" w:color="auto"/>
                    <w:bottom w:val="single" w:sz="4" w:space="0" w:color="auto"/>
                    <w:right w:val="nil"/>
                  </w:tcBorders>
                  <w:shd w:val="clear" w:color="auto" w:fill="auto"/>
                  <w:vAlign w:val="center"/>
                </w:tcPr>
                <w:p w14:paraId="13514E13" w14:textId="5AFFCE56"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312CF20A" w14:textId="229BA225"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44E39E2"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80F5B2E"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029E9E0"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2FDFB02"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74936440"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579D400"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5E37562"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9887797" w14:textId="7EE3D5F2"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360C00A" w14:textId="17B8F04B"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27.Container de sterilizare non-gravitațională_250x60x50mm</w:t>
                  </w:r>
                </w:p>
              </w:tc>
              <w:tc>
                <w:tcPr>
                  <w:tcW w:w="709" w:type="dxa"/>
                  <w:tcBorders>
                    <w:top w:val="nil"/>
                    <w:left w:val="single" w:sz="4" w:space="0" w:color="auto"/>
                    <w:bottom w:val="single" w:sz="4" w:space="0" w:color="auto"/>
                    <w:right w:val="nil"/>
                  </w:tcBorders>
                  <w:shd w:val="clear" w:color="auto" w:fill="auto"/>
                  <w:vAlign w:val="center"/>
                </w:tcPr>
                <w:p w14:paraId="01B3ED7E" w14:textId="47A8244E"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6EAAB48A" w14:textId="1885AD63"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5DD1410"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D577305"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EE44C0E"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7466244"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34B8DA"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BA43720"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22645AC"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06E1A7C" w14:textId="6A8C421F"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AFAF3FD" w14:textId="2CE7351B" w:rsidR="009D7D04" w:rsidRPr="009D7D04" w:rsidRDefault="009D7D04" w:rsidP="0013526F">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28.Container de sterilizare non-gravitațională_300x140x50mm</w:t>
                  </w:r>
                </w:p>
              </w:tc>
              <w:tc>
                <w:tcPr>
                  <w:tcW w:w="709" w:type="dxa"/>
                  <w:tcBorders>
                    <w:top w:val="nil"/>
                    <w:left w:val="single" w:sz="4" w:space="0" w:color="auto"/>
                    <w:bottom w:val="single" w:sz="4" w:space="0" w:color="auto"/>
                    <w:right w:val="nil"/>
                  </w:tcBorders>
                  <w:shd w:val="clear" w:color="auto" w:fill="auto"/>
                  <w:vAlign w:val="center"/>
                </w:tcPr>
                <w:p w14:paraId="086F352A" w14:textId="5B597BC4"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D57304D" w14:textId="12EDEF03" w:rsidR="009D7D04" w:rsidRPr="009D7D04" w:rsidRDefault="009D7D04" w:rsidP="0013526F">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4E4BB9D"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5FE2E01" w14:textId="77777777" w:rsidR="009D7D04" w:rsidRPr="009D7D04" w:rsidRDefault="009D7D04" w:rsidP="0013526F">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337D081"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F46AD2B" w14:textId="77777777" w:rsidR="009D7D04" w:rsidRPr="009D7D04" w:rsidRDefault="009D7D04" w:rsidP="0013526F">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56E2F53" w14:textId="77777777" w:rsidR="009D7D04" w:rsidRDefault="009D7D04" w:rsidP="0013526F">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F1A61C9" w14:textId="77777777" w:rsidR="009D7D04" w:rsidRPr="00F402D9" w:rsidRDefault="009D7D04" w:rsidP="0013526F">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2B36850" w14:textId="77777777" w:rsidTr="009D7D04">
              <w:trPr>
                <w:trHeight w:val="221"/>
              </w:trPr>
              <w:tc>
                <w:tcPr>
                  <w:tcW w:w="15737" w:type="dxa"/>
                  <w:gridSpan w:val="10"/>
                  <w:tcBorders>
                    <w:right w:val="single" w:sz="4" w:space="0" w:color="auto"/>
                  </w:tcBorders>
                  <w:shd w:val="clear" w:color="auto" w:fill="auto"/>
                  <w:vAlign w:val="center"/>
                </w:tcPr>
                <w:p w14:paraId="6880DD37" w14:textId="77777777" w:rsidR="009D7D04" w:rsidRPr="003F055E" w:rsidRDefault="009D7D04" w:rsidP="0013526F">
                  <w:pPr>
                    <w:framePr w:hSpace="180" w:wrap="around" w:vAnchor="page" w:hAnchor="margin" w:y="347"/>
                    <w:spacing w:line="276" w:lineRule="auto"/>
                    <w:jc w:val="center"/>
                    <w:rPr>
                      <w:rFonts w:ascii="Arial Narrow" w:eastAsia="Calibri" w:hAnsi="Arial Narrow"/>
                      <w:noProof w:val="0"/>
                      <w:lang w:val="en-US"/>
                    </w:rPr>
                  </w:pPr>
                </w:p>
              </w:tc>
            </w:tr>
            <w:tr w:rsidR="009D7D04" w:rsidRPr="00F402D9" w14:paraId="793348CC" w14:textId="0A9FC1ED" w:rsidTr="009D7D04">
              <w:trPr>
                <w:trHeight w:val="341"/>
              </w:trPr>
              <w:tc>
                <w:tcPr>
                  <w:tcW w:w="894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9D7D04" w:rsidRPr="00530EB3" w:rsidRDefault="009D7D04" w:rsidP="0013526F">
                  <w:pPr>
                    <w:framePr w:hSpace="180" w:wrap="around" w:vAnchor="page" w:hAnchor="margin" w:y="347"/>
                    <w:spacing w:line="276" w:lineRule="auto"/>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9D7D04" w:rsidRPr="009D7D04" w:rsidRDefault="009D7D04" w:rsidP="0013526F">
                  <w:pPr>
                    <w:framePr w:hSpace="180" w:wrap="around" w:vAnchor="page" w:hAnchor="margin" w:y="347"/>
                    <w:spacing w:line="276" w:lineRule="auto"/>
                    <w:jc w:val="center"/>
                    <w:rPr>
                      <w:rFonts w:ascii="Arial Narrow" w:eastAsia="Calibri" w:hAnsi="Arial Narrow"/>
                      <w:b/>
                      <w:noProof w:val="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9D7D04" w:rsidRPr="009D7D04" w:rsidRDefault="009D7D04" w:rsidP="0013526F">
                  <w:pPr>
                    <w:framePr w:hSpace="180" w:wrap="around" w:vAnchor="page" w:hAnchor="margin" w:y="347"/>
                    <w:spacing w:line="276" w:lineRule="auto"/>
                    <w:jc w:val="center"/>
                    <w:rPr>
                      <w:rFonts w:ascii="Arial Narrow" w:eastAsia="Calibri" w:hAnsi="Arial Narrow"/>
                      <w:b/>
                      <w:noProof w:val="0"/>
                      <w:szCs w:val="20"/>
                      <w:lang w:val="en-US"/>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9D7D04" w:rsidRPr="00530EB3" w:rsidRDefault="009D7D04" w:rsidP="0013526F">
                  <w:pPr>
                    <w:framePr w:hSpace="180" w:wrap="around" w:vAnchor="page" w:hAnchor="margin" w:y="347"/>
                    <w:spacing w:line="276" w:lineRule="auto"/>
                    <w:jc w:val="center"/>
                    <w:rPr>
                      <w:rFonts w:ascii="Arial Narrow" w:eastAsia="Calibri" w:hAnsi="Arial Narrow"/>
                      <w:b/>
                      <w:noProof w:val="0"/>
                      <w:sz w:val="20"/>
                      <w:szCs w:val="20"/>
                      <w:lang w:val="en-US"/>
                    </w:rPr>
                  </w:pP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9D7D04" w:rsidRPr="00530EB3" w:rsidRDefault="009D7D04" w:rsidP="0013526F">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5BDE5B36" w14:textId="77777777" w:rsidR="009D7D04"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p>
          <w:p w14:paraId="52B9EEFF" w14:textId="77777777" w:rsidR="009D7D04" w:rsidRDefault="009D7D04" w:rsidP="00545049">
            <w:pPr>
              <w:ind w:left="142"/>
              <w:rPr>
                <w:rFonts w:ascii="Arial Narrow" w:eastAsia="Calibri" w:hAnsi="Arial Narrow"/>
                <w:iCs/>
                <w:noProof w:val="0"/>
              </w:rPr>
            </w:pPr>
          </w:p>
          <w:p w14:paraId="37F839C0" w14:textId="5EBB4E5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60CE4264" w14:textId="77777777" w:rsidR="009D7D04" w:rsidRDefault="00545049" w:rsidP="00032360">
            <w:pPr>
              <w:ind w:left="142"/>
              <w:rPr>
                <w:rFonts w:ascii="Arial Narrow" w:eastAsia="Calibri" w:hAnsi="Arial Narrow"/>
                <w:iCs/>
                <w:noProof w:val="0"/>
              </w:rPr>
            </w:pPr>
            <w:r w:rsidRPr="00545049">
              <w:rPr>
                <w:rFonts w:ascii="Arial Narrow" w:eastAsia="Calibri" w:hAnsi="Arial Narrow"/>
                <w:iCs/>
                <w:noProof w:val="0"/>
              </w:rPr>
              <w:t>În calitate de: ___________</w:t>
            </w:r>
            <w:r w:rsidR="002C14B3">
              <w:rPr>
                <w:rFonts w:ascii="Arial Narrow" w:eastAsia="Calibri" w:hAnsi="Arial Narrow"/>
                <w:iCs/>
                <w:noProof w:val="0"/>
              </w:rPr>
              <w:t xml:space="preserve">________________          </w:t>
            </w:r>
          </w:p>
          <w:p w14:paraId="56A762EF" w14:textId="77777777" w:rsidR="009D7D04" w:rsidRDefault="009D7D04" w:rsidP="00032360">
            <w:pPr>
              <w:ind w:left="142"/>
              <w:rPr>
                <w:rFonts w:ascii="Arial Narrow" w:eastAsia="Calibri" w:hAnsi="Arial Narrow"/>
                <w:iCs/>
                <w:noProof w:val="0"/>
              </w:rPr>
            </w:pPr>
          </w:p>
          <w:p w14:paraId="0B867495" w14:textId="77777777" w:rsidR="009D7D04"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Ofertantul: ________________________</w:t>
            </w:r>
            <w:r w:rsidR="002C14B3">
              <w:rPr>
                <w:rFonts w:ascii="Arial Narrow" w:eastAsia="Calibri" w:hAnsi="Arial Narrow"/>
                <w:bCs/>
                <w:iCs/>
                <w:noProof w:val="0"/>
              </w:rPr>
              <w:t xml:space="preserve">__          </w:t>
            </w:r>
          </w:p>
          <w:p w14:paraId="5EB40727" w14:textId="77777777" w:rsidR="009D7D04" w:rsidRDefault="009D7D04" w:rsidP="00032360">
            <w:pPr>
              <w:ind w:left="142"/>
              <w:rPr>
                <w:rFonts w:ascii="Arial Narrow" w:eastAsia="Calibri" w:hAnsi="Arial Narrow"/>
                <w:bCs/>
                <w:iCs/>
                <w:noProof w:val="0"/>
              </w:rPr>
            </w:pPr>
          </w:p>
          <w:p w14:paraId="741BFFCD" w14:textId="3F1689DF" w:rsidR="00C924F7"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8B2197">
      <w:pPr>
        <w:framePr w:h="9595" w:hRule="exact" w:wrap="auto" w:hAnchor="text" w:y="-12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1461DBCE"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9D7D04">
              <w:rPr>
                <w:rFonts w:ascii="Arial Narrow" w:hAnsi="Arial Narrow"/>
                <w:b/>
                <w:lang w:val="en-US"/>
              </w:rPr>
              <w:t>Containere de sterilizare a instrumentarului chirurgical</w:t>
            </w:r>
            <w:r w:rsidR="00041E6C">
              <w:rPr>
                <w:rFonts w:ascii="Arial Narrow" w:hAnsi="Arial Narrow"/>
                <w:b/>
                <w:lang w:val="en-US"/>
              </w:rPr>
              <w:t xml:space="preserve"> – 202</w:t>
            </w:r>
            <w:r w:rsidR="00173EF6">
              <w:rPr>
                <w:rFonts w:ascii="Arial Narrow" w:hAnsi="Arial Narrow"/>
                <w:b/>
                <w:lang w:val="en-US"/>
              </w:rPr>
              <w:t>6</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4B05886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173EF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20D3AB6"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4B3">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79253910"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w:t>
            </w:r>
            <w:r w:rsidR="009D7D04">
              <w:rPr>
                <w:rFonts w:ascii="Arial Narrow" w:hAnsi="Arial Narrow"/>
                <w:b/>
                <w:iCs/>
              </w:rPr>
              <w:t>Containere de sterilizare a instrumentarului chirurgical</w:t>
            </w:r>
            <w:r w:rsidR="00041E6C">
              <w:rPr>
                <w:rFonts w:ascii="Arial Narrow" w:hAnsi="Arial Narrow"/>
                <w:b/>
                <w:iCs/>
              </w:rPr>
              <w:t xml:space="preserve"> – 202</w:t>
            </w:r>
            <w:r w:rsidR="00173EF6">
              <w:rPr>
                <w:rFonts w:ascii="Arial Narrow" w:hAnsi="Arial Narrow"/>
                <w:b/>
                <w:iCs/>
              </w:rPr>
              <w:t>6</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D</w:t>
            </w:r>
            <w:r w:rsidR="0013526F">
              <w:rPr>
                <w:rFonts w:ascii="Arial Narrow" w:hAnsi="Arial Narrow"/>
                <w:iCs/>
              </w:rPr>
              <w:t xml:space="preserve"> </w:t>
            </w:r>
            <w:hyperlink r:id="rId19" w:tgtFrame="_blank" w:history="1">
              <w:r w:rsidR="0013526F">
                <w:rPr>
                  <w:rStyle w:val="af4"/>
                  <w:rFonts w:ascii="Arial Narrow" w:hAnsi="Arial Narrow"/>
                  <w:iCs/>
                  <w:sz w:val="20"/>
                </w:rPr>
                <w:t>_o</w:t>
              </w:r>
              <w:r w:rsidR="0013526F" w:rsidRPr="0013526F">
                <w:rPr>
                  <w:rStyle w:val="af4"/>
                  <w:rFonts w:ascii="Arial Narrow" w:hAnsi="Arial Narrow"/>
                  <w:iCs/>
                  <w:sz w:val="20"/>
                </w:rPr>
                <w:t>cds-b3wdp1-MD-177392984945</w:t>
              </w:r>
              <w:r w:rsidR="0013526F">
                <w:rPr>
                  <w:rStyle w:val="af4"/>
                  <w:rFonts w:ascii="Arial Narrow" w:hAnsi="Arial Narrow"/>
                  <w:iCs/>
                  <w:sz w:val="20"/>
                </w:rPr>
                <w:t>6_</w:t>
              </w:r>
            </w:hyperlink>
            <w:r w:rsidR="00DF4B80">
              <w:rPr>
                <w:rFonts w:ascii="Arial Narrow" w:hAnsi="Arial Narrow"/>
                <w:iCs/>
              </w:rPr>
              <w:t xml:space="preserve"> </w:t>
            </w:r>
            <w:r w:rsidR="00664DDE">
              <w:rPr>
                <w:rFonts w:ascii="Arial Narrow" w:hAnsi="Arial Narrow"/>
                <w:b/>
                <w:iCs/>
              </w:rPr>
              <w:t xml:space="preserve">/ </w:t>
            </w:r>
            <w:r w:rsidR="009D7D04">
              <w:rPr>
                <w:rFonts w:ascii="Arial Narrow" w:hAnsi="Arial Narrow"/>
                <w:b/>
                <w:iCs/>
              </w:rPr>
              <w:t>_</w:t>
            </w:r>
            <w:r w:rsidR="0013526F">
              <w:rPr>
                <w:rFonts w:ascii="Arial Narrow" w:hAnsi="Arial Narrow"/>
                <w:b/>
                <w:iCs/>
              </w:rPr>
              <w:t>21584089</w:t>
            </w:r>
            <w:r w:rsidR="009D7D04">
              <w:rPr>
                <w:rFonts w:ascii="Arial Narrow" w:hAnsi="Arial Narrow"/>
                <w:b/>
                <w:iCs/>
              </w:rPr>
              <w:t>_</w:t>
            </w:r>
            <w:r w:rsidR="00786DF5">
              <w:rPr>
                <w:rFonts w:ascii="Arial Narrow" w:hAnsi="Arial Narrow"/>
                <w:iCs/>
              </w:rPr>
              <w:t xml:space="preserve"> 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13526F">
              <w:rPr>
                <w:rFonts w:ascii="Arial Narrow" w:hAnsi="Arial Narrow"/>
                <w:iCs/>
              </w:rPr>
              <w:t>09</w:t>
            </w:r>
            <w:bookmarkStart w:id="114" w:name="_GoBack"/>
            <w:bookmarkEnd w:id="114"/>
            <w:r w:rsidR="00DF4B80">
              <w:rPr>
                <w:rFonts w:ascii="Arial Narrow" w:hAnsi="Arial Narrow"/>
                <w:iCs/>
              </w:rPr>
              <w:t>.04</w:t>
            </w:r>
            <w:r w:rsidR="00173EF6">
              <w:rPr>
                <w:rFonts w:ascii="Arial Narrow" w:hAnsi="Arial Narrow"/>
                <w:iCs/>
              </w:rPr>
              <w:t>.</w:t>
            </w:r>
            <w:r w:rsidR="00976003">
              <w:rPr>
                <w:rFonts w:ascii="Arial Narrow" w:hAnsi="Arial Narrow"/>
                <w:iCs/>
              </w:rPr>
              <w:t>202</w:t>
            </w:r>
            <w:r w:rsidR="00173EF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173EF6">
              <w:rPr>
                <w:rFonts w:ascii="Arial Narrow" w:hAnsi="Arial Narrow"/>
                <w:iCs/>
              </w:rPr>
              <w:t>_.__.</w:t>
            </w:r>
            <w:r>
              <w:rPr>
                <w:rFonts w:ascii="Arial Narrow" w:hAnsi="Arial Narrow"/>
                <w:iCs/>
              </w:rPr>
              <w:t>20</w:t>
            </w:r>
            <w:r w:rsidR="00173EF6">
              <w:rPr>
                <w:rFonts w:ascii="Arial Narrow" w:hAnsi="Arial Narrow"/>
                <w:iCs/>
              </w:rPr>
              <w:t>26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206B00D0"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w:t>
            </w:r>
            <w:r w:rsidR="00BE39FC">
              <w:rPr>
                <w:rFonts w:ascii="Arial Narrow" w:hAnsi="Arial Narrow"/>
                <w:b/>
                <w:iCs/>
              </w:rPr>
              <w:t>ț</w:t>
            </w:r>
            <w:r w:rsidR="00BC7C96">
              <w:rPr>
                <w:rFonts w:ascii="Arial Narrow" w:hAnsi="Arial Narrow"/>
                <w:b/>
                <w:iCs/>
              </w:rPr>
              <w:t xml:space="preserve">i în decusr de </w:t>
            </w:r>
            <w:r w:rsidR="00041E6C">
              <w:rPr>
                <w:rFonts w:ascii="Arial Narrow" w:hAnsi="Arial Narrow"/>
                <w:b/>
                <w:iCs/>
              </w:rPr>
              <w:t>15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24047C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2C14B3">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63041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533E73">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094B519"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9D7D04" w:rsidRPr="007C6304">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3DBFF" w14:textId="77777777" w:rsidR="006B31E8" w:rsidRDefault="006B31E8" w:rsidP="00A20ACF">
      <w:r>
        <w:separator/>
      </w:r>
    </w:p>
  </w:endnote>
  <w:endnote w:type="continuationSeparator" w:id="0">
    <w:p w14:paraId="2ADDD49B" w14:textId="77777777" w:rsidR="006B31E8" w:rsidRDefault="006B31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742D6636" w:rsidR="00C521DD" w:rsidRDefault="00C521DD">
        <w:pPr>
          <w:pStyle w:val="a4"/>
          <w:jc w:val="right"/>
        </w:pPr>
        <w:r>
          <w:fldChar w:fldCharType="begin"/>
        </w:r>
        <w:r>
          <w:instrText xml:space="preserve"> PAGE   \* MERGEFORMAT </w:instrText>
        </w:r>
        <w:r>
          <w:fldChar w:fldCharType="separate"/>
        </w:r>
        <w:r w:rsidR="0013526F">
          <w:t>55</w:t>
        </w:r>
        <w:r>
          <w:fldChar w:fldCharType="end"/>
        </w:r>
      </w:p>
    </w:sdtContent>
  </w:sdt>
  <w:p w14:paraId="394448D7" w14:textId="77777777" w:rsidR="00C521DD" w:rsidRDefault="00C521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70132" w14:textId="77777777" w:rsidR="006B31E8" w:rsidRDefault="006B31E8" w:rsidP="00A20ACF">
      <w:r>
        <w:separator/>
      </w:r>
    </w:p>
  </w:footnote>
  <w:footnote w:type="continuationSeparator" w:id="0">
    <w:p w14:paraId="677203A3" w14:textId="77777777" w:rsidR="006B31E8" w:rsidRDefault="006B31E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670D"/>
    <w:rsid w:val="00050ABD"/>
    <w:rsid w:val="00050E70"/>
    <w:rsid w:val="0005316F"/>
    <w:rsid w:val="000532D3"/>
    <w:rsid w:val="00054242"/>
    <w:rsid w:val="00054AD8"/>
    <w:rsid w:val="00055A06"/>
    <w:rsid w:val="000565E9"/>
    <w:rsid w:val="00056F96"/>
    <w:rsid w:val="00057663"/>
    <w:rsid w:val="00057F3A"/>
    <w:rsid w:val="00060382"/>
    <w:rsid w:val="00063A7B"/>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235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26F"/>
    <w:rsid w:val="001358B4"/>
    <w:rsid w:val="00135A02"/>
    <w:rsid w:val="00136841"/>
    <w:rsid w:val="0013795E"/>
    <w:rsid w:val="001401CD"/>
    <w:rsid w:val="001407E8"/>
    <w:rsid w:val="00142784"/>
    <w:rsid w:val="00143005"/>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3EF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2C7"/>
    <w:rsid w:val="001B1B6D"/>
    <w:rsid w:val="001B5289"/>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3007"/>
    <w:rsid w:val="001E7956"/>
    <w:rsid w:val="001F19ED"/>
    <w:rsid w:val="001F1E25"/>
    <w:rsid w:val="001F2101"/>
    <w:rsid w:val="001F24FD"/>
    <w:rsid w:val="001F309E"/>
    <w:rsid w:val="001F3FD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CE4"/>
    <w:rsid w:val="00212F8E"/>
    <w:rsid w:val="00215125"/>
    <w:rsid w:val="00216025"/>
    <w:rsid w:val="002172F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4B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E7"/>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5D40"/>
    <w:rsid w:val="00327654"/>
    <w:rsid w:val="0033109C"/>
    <w:rsid w:val="003317BE"/>
    <w:rsid w:val="00332F8E"/>
    <w:rsid w:val="003353C8"/>
    <w:rsid w:val="00341210"/>
    <w:rsid w:val="00341BDF"/>
    <w:rsid w:val="00341C8C"/>
    <w:rsid w:val="003427FE"/>
    <w:rsid w:val="0034315B"/>
    <w:rsid w:val="00346B90"/>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0E0A"/>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55E"/>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F0"/>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0BC"/>
    <w:rsid w:val="004D6702"/>
    <w:rsid w:val="004D6DBE"/>
    <w:rsid w:val="004E1B4E"/>
    <w:rsid w:val="004E25FB"/>
    <w:rsid w:val="004E4616"/>
    <w:rsid w:val="004E4A66"/>
    <w:rsid w:val="004E5EBB"/>
    <w:rsid w:val="004E625D"/>
    <w:rsid w:val="004E7F6B"/>
    <w:rsid w:val="004F0C98"/>
    <w:rsid w:val="004F49F1"/>
    <w:rsid w:val="004F6BE6"/>
    <w:rsid w:val="004F6D56"/>
    <w:rsid w:val="004F77F1"/>
    <w:rsid w:val="004F7800"/>
    <w:rsid w:val="004F7F09"/>
    <w:rsid w:val="004F7FF9"/>
    <w:rsid w:val="005005A8"/>
    <w:rsid w:val="00505B4C"/>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3E73"/>
    <w:rsid w:val="00536C2B"/>
    <w:rsid w:val="00537B5D"/>
    <w:rsid w:val="00541DCC"/>
    <w:rsid w:val="00544035"/>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5C9"/>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003A"/>
    <w:rsid w:val="005A14A0"/>
    <w:rsid w:val="005A27BB"/>
    <w:rsid w:val="005A51E2"/>
    <w:rsid w:val="005A5532"/>
    <w:rsid w:val="005A6CBF"/>
    <w:rsid w:val="005A7769"/>
    <w:rsid w:val="005B0318"/>
    <w:rsid w:val="005B0E74"/>
    <w:rsid w:val="005B0F3C"/>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2F"/>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2C5B"/>
    <w:rsid w:val="006234C1"/>
    <w:rsid w:val="0062391F"/>
    <w:rsid w:val="00624185"/>
    <w:rsid w:val="00624F6F"/>
    <w:rsid w:val="00627CE2"/>
    <w:rsid w:val="00627D01"/>
    <w:rsid w:val="00627D19"/>
    <w:rsid w:val="00631A2C"/>
    <w:rsid w:val="00632D64"/>
    <w:rsid w:val="006343F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712"/>
    <w:rsid w:val="006567B8"/>
    <w:rsid w:val="00657833"/>
    <w:rsid w:val="00660111"/>
    <w:rsid w:val="006620F8"/>
    <w:rsid w:val="0066235C"/>
    <w:rsid w:val="006638BF"/>
    <w:rsid w:val="00663CEB"/>
    <w:rsid w:val="00664DDE"/>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35D"/>
    <w:rsid w:val="006A075A"/>
    <w:rsid w:val="006A0B61"/>
    <w:rsid w:val="006A1387"/>
    <w:rsid w:val="006A13D0"/>
    <w:rsid w:val="006A1B4F"/>
    <w:rsid w:val="006A5054"/>
    <w:rsid w:val="006B2729"/>
    <w:rsid w:val="006B31E8"/>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0DC9"/>
    <w:rsid w:val="006F24A8"/>
    <w:rsid w:val="006F2A39"/>
    <w:rsid w:val="006F3B8E"/>
    <w:rsid w:val="006F4CAD"/>
    <w:rsid w:val="006F4DC3"/>
    <w:rsid w:val="006F50DE"/>
    <w:rsid w:val="006F5FEC"/>
    <w:rsid w:val="007000FC"/>
    <w:rsid w:val="007001BE"/>
    <w:rsid w:val="00701CEF"/>
    <w:rsid w:val="00702168"/>
    <w:rsid w:val="0070236C"/>
    <w:rsid w:val="007041C8"/>
    <w:rsid w:val="00705929"/>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4C2F"/>
    <w:rsid w:val="00736134"/>
    <w:rsid w:val="00736B8F"/>
    <w:rsid w:val="00736E9F"/>
    <w:rsid w:val="00740BE4"/>
    <w:rsid w:val="0074351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16"/>
    <w:rsid w:val="00773FE9"/>
    <w:rsid w:val="00774881"/>
    <w:rsid w:val="00776ADB"/>
    <w:rsid w:val="00777538"/>
    <w:rsid w:val="00781336"/>
    <w:rsid w:val="00785E49"/>
    <w:rsid w:val="00786DF5"/>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152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6671"/>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5D7"/>
    <w:rsid w:val="00857A9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87E3E"/>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9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37BA5"/>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D6FD2"/>
    <w:rsid w:val="009D7D04"/>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CD"/>
    <w:rsid w:val="00A3540B"/>
    <w:rsid w:val="00A35EE3"/>
    <w:rsid w:val="00A36130"/>
    <w:rsid w:val="00A366B8"/>
    <w:rsid w:val="00A3681E"/>
    <w:rsid w:val="00A4474E"/>
    <w:rsid w:val="00A44AFE"/>
    <w:rsid w:val="00A47CAE"/>
    <w:rsid w:val="00A5055F"/>
    <w:rsid w:val="00A50B1A"/>
    <w:rsid w:val="00A50D0A"/>
    <w:rsid w:val="00A52736"/>
    <w:rsid w:val="00A53EBF"/>
    <w:rsid w:val="00A53ED5"/>
    <w:rsid w:val="00A54239"/>
    <w:rsid w:val="00A55E28"/>
    <w:rsid w:val="00A56651"/>
    <w:rsid w:val="00A56CE6"/>
    <w:rsid w:val="00A56DD7"/>
    <w:rsid w:val="00A56E57"/>
    <w:rsid w:val="00A60292"/>
    <w:rsid w:val="00A60A69"/>
    <w:rsid w:val="00A60BDD"/>
    <w:rsid w:val="00A61074"/>
    <w:rsid w:val="00A61C31"/>
    <w:rsid w:val="00A63226"/>
    <w:rsid w:val="00A6499A"/>
    <w:rsid w:val="00A65D47"/>
    <w:rsid w:val="00A65FAA"/>
    <w:rsid w:val="00A66664"/>
    <w:rsid w:val="00A66C7C"/>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47760"/>
    <w:rsid w:val="00B501CC"/>
    <w:rsid w:val="00B50773"/>
    <w:rsid w:val="00B51C38"/>
    <w:rsid w:val="00B51DAA"/>
    <w:rsid w:val="00B5234C"/>
    <w:rsid w:val="00B53095"/>
    <w:rsid w:val="00B5415A"/>
    <w:rsid w:val="00B541A3"/>
    <w:rsid w:val="00B54EFC"/>
    <w:rsid w:val="00B5547C"/>
    <w:rsid w:val="00B555F2"/>
    <w:rsid w:val="00B56360"/>
    <w:rsid w:val="00B563C7"/>
    <w:rsid w:val="00B578E2"/>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17C5"/>
    <w:rsid w:val="00B84277"/>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24DD"/>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ABB"/>
    <w:rsid w:val="00BD4D27"/>
    <w:rsid w:val="00BD5359"/>
    <w:rsid w:val="00BD6E7B"/>
    <w:rsid w:val="00BE0197"/>
    <w:rsid w:val="00BE099F"/>
    <w:rsid w:val="00BE15A3"/>
    <w:rsid w:val="00BE2694"/>
    <w:rsid w:val="00BE2C93"/>
    <w:rsid w:val="00BE32F4"/>
    <w:rsid w:val="00BE362C"/>
    <w:rsid w:val="00BE39F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1DD"/>
    <w:rsid w:val="00C5446F"/>
    <w:rsid w:val="00C546BD"/>
    <w:rsid w:val="00C54D89"/>
    <w:rsid w:val="00C55FC5"/>
    <w:rsid w:val="00C562C2"/>
    <w:rsid w:val="00C60F8F"/>
    <w:rsid w:val="00C6117F"/>
    <w:rsid w:val="00C61BD1"/>
    <w:rsid w:val="00C6792F"/>
    <w:rsid w:val="00C67D95"/>
    <w:rsid w:val="00C7021E"/>
    <w:rsid w:val="00C706DD"/>
    <w:rsid w:val="00C70CBA"/>
    <w:rsid w:val="00C711A2"/>
    <w:rsid w:val="00C716C9"/>
    <w:rsid w:val="00C7260A"/>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59BC"/>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4F2F"/>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3592"/>
    <w:rsid w:val="00D63725"/>
    <w:rsid w:val="00D63D18"/>
    <w:rsid w:val="00D6525B"/>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83"/>
    <w:rsid w:val="00D913AB"/>
    <w:rsid w:val="00D91819"/>
    <w:rsid w:val="00D925B0"/>
    <w:rsid w:val="00D93087"/>
    <w:rsid w:val="00D9356C"/>
    <w:rsid w:val="00D95A83"/>
    <w:rsid w:val="00DA1062"/>
    <w:rsid w:val="00DA1153"/>
    <w:rsid w:val="00DA2348"/>
    <w:rsid w:val="00DA25BA"/>
    <w:rsid w:val="00DA299D"/>
    <w:rsid w:val="00DA2EB5"/>
    <w:rsid w:val="00DA324F"/>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3117"/>
    <w:rsid w:val="00DE5104"/>
    <w:rsid w:val="00DF0F70"/>
    <w:rsid w:val="00DF4668"/>
    <w:rsid w:val="00DF4B8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8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E69F4"/>
    <w:rsid w:val="00EF143F"/>
    <w:rsid w:val="00EF2B11"/>
    <w:rsid w:val="00EF386B"/>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76BF5"/>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18FE"/>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32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9005148">
      <w:bodyDiv w:val="1"/>
      <w:marLeft w:val="0"/>
      <w:marRight w:val="0"/>
      <w:marTop w:val="0"/>
      <w:marBottom w:val="0"/>
      <w:divBdr>
        <w:top w:val="none" w:sz="0" w:space="0" w:color="auto"/>
        <w:left w:val="none" w:sz="0" w:space="0" w:color="auto"/>
        <w:bottom w:val="none" w:sz="0" w:space="0" w:color="auto"/>
        <w:right w:val="none" w:sz="0" w:space="0" w:color="auto"/>
      </w:divBdr>
    </w:div>
    <w:div w:id="541943329">
      <w:bodyDiv w:val="1"/>
      <w:marLeft w:val="0"/>
      <w:marRight w:val="0"/>
      <w:marTop w:val="0"/>
      <w:marBottom w:val="0"/>
      <w:divBdr>
        <w:top w:val="none" w:sz="0" w:space="0" w:color="auto"/>
        <w:left w:val="none" w:sz="0" w:space="0" w:color="auto"/>
        <w:bottom w:val="none" w:sz="0" w:space="0" w:color="auto"/>
        <w:right w:val="none" w:sz="0" w:space="0" w:color="auto"/>
      </w:divBdr>
    </w:div>
    <w:div w:id="580020281">
      <w:bodyDiv w:val="1"/>
      <w:marLeft w:val="0"/>
      <w:marRight w:val="0"/>
      <w:marTop w:val="0"/>
      <w:marBottom w:val="0"/>
      <w:divBdr>
        <w:top w:val="none" w:sz="0" w:space="0" w:color="auto"/>
        <w:left w:val="none" w:sz="0" w:space="0" w:color="auto"/>
        <w:bottom w:val="none" w:sz="0" w:space="0" w:color="auto"/>
        <w:right w:val="none" w:sz="0" w:space="0" w:color="auto"/>
      </w:divBdr>
    </w:div>
    <w:div w:id="701200992">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55733786">
      <w:bodyDiv w:val="1"/>
      <w:marLeft w:val="0"/>
      <w:marRight w:val="0"/>
      <w:marTop w:val="0"/>
      <w:marBottom w:val="0"/>
      <w:divBdr>
        <w:top w:val="none" w:sz="0" w:space="0" w:color="auto"/>
        <w:left w:val="none" w:sz="0" w:space="0" w:color="auto"/>
        <w:bottom w:val="none" w:sz="0" w:space="0" w:color="auto"/>
        <w:right w:val="none" w:sz="0" w:space="0" w:color="auto"/>
      </w:divBdr>
    </w:div>
    <w:div w:id="1059209612">
      <w:bodyDiv w:val="1"/>
      <w:marLeft w:val="0"/>
      <w:marRight w:val="0"/>
      <w:marTop w:val="0"/>
      <w:marBottom w:val="0"/>
      <w:divBdr>
        <w:top w:val="none" w:sz="0" w:space="0" w:color="auto"/>
        <w:left w:val="none" w:sz="0" w:space="0" w:color="auto"/>
        <w:bottom w:val="none" w:sz="0" w:space="0" w:color="auto"/>
        <w:right w:val="none" w:sz="0" w:space="0" w:color="auto"/>
      </w:divBdr>
      <w:divsChild>
        <w:div w:id="187677430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736858">
      <w:bodyDiv w:val="1"/>
      <w:marLeft w:val="0"/>
      <w:marRight w:val="0"/>
      <w:marTop w:val="0"/>
      <w:marBottom w:val="0"/>
      <w:divBdr>
        <w:top w:val="none" w:sz="0" w:space="0" w:color="auto"/>
        <w:left w:val="none" w:sz="0" w:space="0" w:color="auto"/>
        <w:bottom w:val="none" w:sz="0" w:space="0" w:color="auto"/>
        <w:right w:val="none" w:sz="0" w:space="0" w:color="auto"/>
      </w:divBdr>
    </w:div>
    <w:div w:id="1161845240">
      <w:bodyDiv w:val="1"/>
      <w:marLeft w:val="0"/>
      <w:marRight w:val="0"/>
      <w:marTop w:val="0"/>
      <w:marBottom w:val="0"/>
      <w:divBdr>
        <w:top w:val="none" w:sz="0" w:space="0" w:color="auto"/>
        <w:left w:val="none" w:sz="0" w:space="0" w:color="auto"/>
        <w:bottom w:val="none" w:sz="0" w:space="0" w:color="auto"/>
        <w:right w:val="none" w:sz="0" w:space="0" w:color="auto"/>
      </w:divBdr>
    </w:div>
    <w:div w:id="1231304075">
      <w:bodyDiv w:val="1"/>
      <w:marLeft w:val="0"/>
      <w:marRight w:val="0"/>
      <w:marTop w:val="0"/>
      <w:marBottom w:val="0"/>
      <w:divBdr>
        <w:top w:val="none" w:sz="0" w:space="0" w:color="auto"/>
        <w:left w:val="none" w:sz="0" w:space="0" w:color="auto"/>
        <w:bottom w:val="none" w:sz="0" w:space="0" w:color="auto"/>
        <w:right w:val="none" w:sz="0" w:space="0" w:color="auto"/>
      </w:divBdr>
    </w:div>
    <w:div w:id="1254438547">
      <w:bodyDiv w:val="1"/>
      <w:marLeft w:val="0"/>
      <w:marRight w:val="0"/>
      <w:marTop w:val="0"/>
      <w:marBottom w:val="0"/>
      <w:divBdr>
        <w:top w:val="none" w:sz="0" w:space="0" w:color="auto"/>
        <w:left w:val="none" w:sz="0" w:space="0" w:color="auto"/>
        <w:bottom w:val="none" w:sz="0" w:space="0" w:color="auto"/>
        <w:right w:val="none" w:sz="0" w:space="0" w:color="auto"/>
      </w:divBdr>
    </w:div>
    <w:div w:id="1286892696">
      <w:bodyDiv w:val="1"/>
      <w:marLeft w:val="0"/>
      <w:marRight w:val="0"/>
      <w:marTop w:val="0"/>
      <w:marBottom w:val="0"/>
      <w:divBdr>
        <w:top w:val="none" w:sz="0" w:space="0" w:color="auto"/>
        <w:left w:val="none" w:sz="0" w:space="0" w:color="auto"/>
        <w:bottom w:val="none" w:sz="0" w:space="0" w:color="auto"/>
        <w:right w:val="none" w:sz="0" w:space="0" w:color="auto"/>
      </w:divBdr>
    </w:div>
    <w:div w:id="1303775472">
      <w:bodyDiv w:val="1"/>
      <w:marLeft w:val="0"/>
      <w:marRight w:val="0"/>
      <w:marTop w:val="0"/>
      <w:marBottom w:val="0"/>
      <w:divBdr>
        <w:top w:val="none" w:sz="0" w:space="0" w:color="auto"/>
        <w:left w:val="none" w:sz="0" w:space="0" w:color="auto"/>
        <w:bottom w:val="none" w:sz="0" w:space="0" w:color="auto"/>
        <w:right w:val="none" w:sz="0" w:space="0" w:color="auto"/>
      </w:divBdr>
    </w:div>
    <w:div w:id="1334069899">
      <w:bodyDiv w:val="1"/>
      <w:marLeft w:val="0"/>
      <w:marRight w:val="0"/>
      <w:marTop w:val="0"/>
      <w:marBottom w:val="0"/>
      <w:divBdr>
        <w:top w:val="none" w:sz="0" w:space="0" w:color="auto"/>
        <w:left w:val="none" w:sz="0" w:space="0" w:color="auto"/>
        <w:bottom w:val="none" w:sz="0" w:space="0" w:color="auto"/>
        <w:right w:val="none" w:sz="0" w:space="0" w:color="auto"/>
      </w:divBdr>
    </w:div>
    <w:div w:id="1343122088">
      <w:bodyDiv w:val="1"/>
      <w:marLeft w:val="0"/>
      <w:marRight w:val="0"/>
      <w:marTop w:val="0"/>
      <w:marBottom w:val="0"/>
      <w:divBdr>
        <w:top w:val="none" w:sz="0" w:space="0" w:color="auto"/>
        <w:left w:val="none" w:sz="0" w:space="0" w:color="auto"/>
        <w:bottom w:val="none" w:sz="0" w:space="0" w:color="auto"/>
        <w:right w:val="none" w:sz="0" w:space="0" w:color="auto"/>
      </w:divBdr>
    </w:div>
    <w:div w:id="13507212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26168893">
      <w:bodyDiv w:val="1"/>
      <w:marLeft w:val="0"/>
      <w:marRight w:val="0"/>
      <w:marTop w:val="0"/>
      <w:marBottom w:val="0"/>
      <w:divBdr>
        <w:top w:val="none" w:sz="0" w:space="0" w:color="auto"/>
        <w:left w:val="none" w:sz="0" w:space="0" w:color="auto"/>
        <w:bottom w:val="none" w:sz="0" w:space="0" w:color="auto"/>
        <w:right w:val="none" w:sz="0" w:space="0" w:color="auto"/>
      </w:divBdr>
    </w:div>
    <w:div w:id="1528523643">
      <w:bodyDiv w:val="1"/>
      <w:marLeft w:val="0"/>
      <w:marRight w:val="0"/>
      <w:marTop w:val="0"/>
      <w:marBottom w:val="0"/>
      <w:divBdr>
        <w:top w:val="none" w:sz="0" w:space="0" w:color="auto"/>
        <w:left w:val="none" w:sz="0" w:space="0" w:color="auto"/>
        <w:bottom w:val="none" w:sz="0" w:space="0" w:color="auto"/>
        <w:right w:val="none" w:sz="0" w:space="0" w:color="auto"/>
      </w:divBdr>
    </w:div>
    <w:div w:id="1594315600">
      <w:bodyDiv w:val="1"/>
      <w:marLeft w:val="0"/>
      <w:marRight w:val="0"/>
      <w:marTop w:val="0"/>
      <w:marBottom w:val="0"/>
      <w:divBdr>
        <w:top w:val="none" w:sz="0" w:space="0" w:color="auto"/>
        <w:left w:val="none" w:sz="0" w:space="0" w:color="auto"/>
        <w:bottom w:val="none" w:sz="0" w:space="0" w:color="auto"/>
        <w:right w:val="none" w:sz="0" w:space="0" w:color="auto"/>
      </w:divBdr>
    </w:div>
    <w:div w:id="16140226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575090">
      <w:bodyDiv w:val="1"/>
      <w:marLeft w:val="0"/>
      <w:marRight w:val="0"/>
      <w:marTop w:val="0"/>
      <w:marBottom w:val="0"/>
      <w:divBdr>
        <w:top w:val="none" w:sz="0" w:space="0" w:color="auto"/>
        <w:left w:val="none" w:sz="0" w:space="0" w:color="auto"/>
        <w:bottom w:val="none" w:sz="0" w:space="0" w:color="auto"/>
        <w:right w:val="none" w:sz="0" w:space="0" w:color="auto"/>
      </w:divBdr>
    </w:div>
    <w:div w:id="1801608121">
      <w:bodyDiv w:val="1"/>
      <w:marLeft w:val="0"/>
      <w:marRight w:val="0"/>
      <w:marTop w:val="0"/>
      <w:marBottom w:val="0"/>
      <w:divBdr>
        <w:top w:val="none" w:sz="0" w:space="0" w:color="auto"/>
        <w:left w:val="none" w:sz="0" w:space="0" w:color="auto"/>
        <w:bottom w:val="none" w:sz="0" w:space="0" w:color="auto"/>
        <w:right w:val="none" w:sz="0" w:space="0" w:color="auto"/>
      </w:divBdr>
    </w:div>
    <w:div w:id="1811748609">
      <w:bodyDiv w:val="1"/>
      <w:marLeft w:val="0"/>
      <w:marRight w:val="0"/>
      <w:marTop w:val="0"/>
      <w:marBottom w:val="0"/>
      <w:divBdr>
        <w:top w:val="none" w:sz="0" w:space="0" w:color="auto"/>
        <w:left w:val="none" w:sz="0" w:space="0" w:color="auto"/>
        <w:bottom w:val="none" w:sz="0" w:space="0" w:color="auto"/>
        <w:right w:val="none" w:sz="0" w:space="0" w:color="auto"/>
      </w:divBdr>
    </w:div>
    <w:div w:id="1855147762">
      <w:bodyDiv w:val="1"/>
      <w:marLeft w:val="0"/>
      <w:marRight w:val="0"/>
      <w:marTop w:val="0"/>
      <w:marBottom w:val="0"/>
      <w:divBdr>
        <w:top w:val="none" w:sz="0" w:space="0" w:color="auto"/>
        <w:left w:val="none" w:sz="0" w:space="0" w:color="auto"/>
        <w:bottom w:val="none" w:sz="0" w:space="0" w:color="auto"/>
        <w:right w:val="none" w:sz="0" w:space="0" w:color="auto"/>
      </w:divBdr>
    </w:div>
    <w:div w:id="1886479606">
      <w:bodyDiv w:val="1"/>
      <w:marLeft w:val="0"/>
      <w:marRight w:val="0"/>
      <w:marTop w:val="0"/>
      <w:marBottom w:val="0"/>
      <w:divBdr>
        <w:top w:val="none" w:sz="0" w:space="0" w:color="auto"/>
        <w:left w:val="none" w:sz="0" w:space="0" w:color="auto"/>
        <w:bottom w:val="none" w:sz="0" w:space="0" w:color="auto"/>
        <w:right w:val="none" w:sz="0" w:space="0" w:color="auto"/>
      </w:divBdr>
      <w:divsChild>
        <w:div w:id="106221190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80845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235561">
      <w:bodyDiv w:val="1"/>
      <w:marLeft w:val="0"/>
      <w:marRight w:val="0"/>
      <w:marTop w:val="0"/>
      <w:marBottom w:val="0"/>
      <w:divBdr>
        <w:top w:val="none" w:sz="0" w:space="0" w:color="auto"/>
        <w:left w:val="none" w:sz="0" w:space="0" w:color="auto"/>
        <w:bottom w:val="none" w:sz="0" w:space="0" w:color="auto"/>
        <w:right w:val="none" w:sz="0" w:space="0" w:color="auto"/>
      </w:divBdr>
      <w:divsChild>
        <w:div w:id="11486689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0299445">
      <w:bodyDiv w:val="1"/>
      <w:marLeft w:val="0"/>
      <w:marRight w:val="0"/>
      <w:marTop w:val="0"/>
      <w:marBottom w:val="0"/>
      <w:divBdr>
        <w:top w:val="none" w:sz="0" w:space="0" w:color="auto"/>
        <w:left w:val="none" w:sz="0" w:space="0" w:color="auto"/>
        <w:bottom w:val="none" w:sz="0" w:space="0" w:color="auto"/>
        <w:right w:val="none" w:sz="0" w:space="0" w:color="auto"/>
      </w:divBdr>
      <w:divsChild>
        <w:div w:id="210167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3929849456" TargetMode="External"/><Relationship Id="rId2" Type="http://schemas.openxmlformats.org/officeDocument/2006/relationships/numbering" Target="numbering.xml"/><Relationship Id="rId16" Type="http://schemas.openxmlformats.org/officeDocument/2006/relationships/hyperlink" Target="https://mtender.gov.md/tenders/ocds-b3wdp1-MD-1773929849456"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planuri-de-achizitii.html" TargetMode="External"/><Relationship Id="rId19" Type="http://schemas.openxmlformats.org/officeDocument/2006/relationships/hyperlink" Target="https://mtender.gov.md/tenders/ocds-b3wdp1-MD-1773929849456" TargetMode="External"/><Relationship Id="rId4" Type="http://schemas.openxmlformats.org/officeDocument/2006/relationships/settings" Target="settings.xml"/><Relationship Id="rId9" Type="http://schemas.openxmlformats.org/officeDocument/2006/relationships/hyperlink" Target="https://mtender.gov.md/tenders/ocds-b3wdp1-MD-1773753825286"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8C799-F117-455B-93F9-CC5DD968C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2761</TotalTime>
  <Pages>64</Pages>
  <Words>33425</Words>
  <Characters>190528</Characters>
  <Application>Microsoft Office Word</Application>
  <DocSecurity>0</DocSecurity>
  <Lines>1587</Lines>
  <Paragraphs>447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274</cp:revision>
  <cp:lastPrinted>2021-10-07T08:26:00Z</cp:lastPrinted>
  <dcterms:created xsi:type="dcterms:W3CDTF">2021-04-23T08:53:00Z</dcterms:created>
  <dcterms:modified xsi:type="dcterms:W3CDTF">2026-03-19T14:21:00Z</dcterms:modified>
</cp:coreProperties>
</file>