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58B186F4" w:rsidR="0005397C" w:rsidRPr="00D46546" w:rsidRDefault="00C81550" w:rsidP="00C81550">
      <w:pPr>
        <w:spacing w:after="0" w:line="240" w:lineRule="auto"/>
        <w:jc w:val="center"/>
        <w:rPr>
          <w:rFonts w:ascii="PermianSerifTypeface" w:hAnsi="PermianSerifTypeface" w:cs="Times New Roman"/>
          <w:b/>
          <w:bCs/>
          <w:sz w:val="24"/>
          <w:szCs w:val="24"/>
        </w:rPr>
      </w:pPr>
      <w:r w:rsidRPr="00D46546">
        <w:rPr>
          <w:rFonts w:ascii="PermianSerifTypeface" w:hAnsi="PermianSerifTypeface" w:cs="Times New Roman"/>
          <w:b/>
          <w:bCs/>
          <w:sz w:val="24"/>
          <w:szCs w:val="24"/>
        </w:rPr>
        <w:t xml:space="preserve">ANUNȚ DE PARTICIPARE </w:t>
      </w:r>
    </w:p>
    <w:p w14:paraId="078D3A5D" w14:textId="23C36068" w:rsidR="00C81550" w:rsidRPr="00D46546" w:rsidRDefault="00C81550" w:rsidP="00C81550">
      <w:pPr>
        <w:spacing w:after="0" w:line="240" w:lineRule="auto"/>
        <w:jc w:val="center"/>
        <w:rPr>
          <w:rFonts w:ascii="PermianSerifTypeface" w:hAnsi="PermianSerifTypeface" w:cs="Times New Roman"/>
          <w:b/>
          <w:bCs/>
          <w:sz w:val="24"/>
          <w:szCs w:val="24"/>
        </w:rPr>
      </w:pPr>
      <w:r w:rsidRPr="00D46546">
        <w:rPr>
          <w:rFonts w:ascii="PermianSerifTypeface" w:hAnsi="PermianSerifTypeface" w:cs="Times New Roman"/>
          <w:b/>
          <w:bCs/>
          <w:sz w:val="24"/>
          <w:szCs w:val="24"/>
        </w:rPr>
        <w:t>PENTRU ACHIZIȚIA DE VALOARE MICĂ</w:t>
      </w:r>
    </w:p>
    <w:p w14:paraId="19563A0B" w14:textId="1BFD7DAF" w:rsidR="00C81550" w:rsidRPr="00D46546" w:rsidRDefault="00C81550" w:rsidP="00C81550">
      <w:pPr>
        <w:spacing w:after="0" w:line="240" w:lineRule="auto"/>
        <w:jc w:val="center"/>
        <w:rPr>
          <w:rFonts w:ascii="PermianSerifTypeface" w:hAnsi="PermianSerifTypeface" w:cs="Times New Roman"/>
          <w:b/>
          <w:bCs/>
          <w:sz w:val="24"/>
          <w:szCs w:val="24"/>
        </w:rPr>
      </w:pPr>
    </w:p>
    <w:p w14:paraId="02324E4B" w14:textId="65B64E89" w:rsidR="00256A80" w:rsidRPr="00D46546" w:rsidRDefault="00C81550" w:rsidP="00D46546">
      <w:pPr>
        <w:spacing w:after="0" w:line="240" w:lineRule="auto"/>
        <w:ind w:firstLine="708"/>
        <w:jc w:val="both"/>
        <w:rPr>
          <w:rFonts w:ascii="PermianSerifTypeface" w:hAnsi="PermianSerifTypeface" w:cs="Times New Roman"/>
          <w:sz w:val="24"/>
          <w:szCs w:val="24"/>
        </w:rPr>
      </w:pPr>
      <w:r w:rsidRPr="00D46546">
        <w:rPr>
          <w:rFonts w:ascii="PermianSerifTypeface" w:hAnsi="PermianSerifTypeface" w:cs="Times New Roman"/>
          <w:sz w:val="24"/>
          <w:szCs w:val="24"/>
        </w:rPr>
        <w:t>Privind achiziționarea</w:t>
      </w:r>
      <w:r w:rsidR="00625E88" w:rsidRPr="00D46546">
        <w:rPr>
          <w:rFonts w:ascii="PermianSerifTypeface" w:hAnsi="PermianSerifTypeface" w:cs="Times New Roman"/>
          <w:sz w:val="24"/>
          <w:szCs w:val="24"/>
        </w:rPr>
        <w:t xml:space="preserve"> </w:t>
      </w:r>
      <w:r w:rsidR="00873567" w:rsidRPr="00D46546">
        <w:rPr>
          <w:rFonts w:ascii="PermianSerifTypeface" w:hAnsi="PermianSerifTypeface" w:cs="Times New Roman"/>
          <w:b/>
          <w:bCs/>
          <w:sz w:val="24"/>
          <w:szCs w:val="24"/>
        </w:rPr>
        <w:t>apei</w:t>
      </w:r>
      <w:r w:rsidR="0036035A" w:rsidRPr="00D46546">
        <w:rPr>
          <w:rFonts w:ascii="PermianSerifTypeface" w:hAnsi="PermianSerifTypeface" w:cs="Times New Roman"/>
          <w:b/>
          <w:bCs/>
          <w:sz w:val="24"/>
          <w:szCs w:val="24"/>
        </w:rPr>
        <w:t xml:space="preserve"> minerale plate și carbogaz</w:t>
      </w:r>
      <w:r w:rsidR="009C63ED" w:rsidRPr="00D46546">
        <w:rPr>
          <w:rFonts w:ascii="PermianSerifTypeface" w:hAnsi="PermianSerifTypeface" w:cs="Times New Roman"/>
          <w:b/>
          <w:bCs/>
          <w:sz w:val="24"/>
          <w:szCs w:val="24"/>
        </w:rPr>
        <w:t>oas</w:t>
      </w:r>
      <w:r w:rsidR="00D46546" w:rsidRPr="00D46546">
        <w:rPr>
          <w:rFonts w:ascii="PermianSerifTypeface" w:hAnsi="PermianSerifTypeface" w:cs="Times New Roman"/>
          <w:b/>
          <w:bCs/>
          <w:sz w:val="24"/>
          <w:szCs w:val="24"/>
        </w:rPr>
        <w:t>e</w:t>
      </w:r>
      <w:r w:rsidR="0036035A" w:rsidRPr="00D46546">
        <w:rPr>
          <w:rFonts w:ascii="PermianSerifTypeface" w:hAnsi="PermianSerifTypeface" w:cs="Times New Roman"/>
          <w:b/>
          <w:bCs/>
          <w:sz w:val="24"/>
          <w:szCs w:val="24"/>
        </w:rPr>
        <w:t xml:space="preserve"> </w:t>
      </w:r>
      <w:r w:rsidRPr="00D46546">
        <w:rPr>
          <w:rFonts w:ascii="PermianSerifTypeface" w:hAnsi="PermianSerifTypeface" w:cs="Times New Roman"/>
          <w:sz w:val="24"/>
          <w:szCs w:val="24"/>
        </w:rPr>
        <w:t>prin achiziție publică de valoare mică</w:t>
      </w:r>
      <w:r w:rsidR="00256A80" w:rsidRPr="00D46546">
        <w:rPr>
          <w:rFonts w:ascii="PermianSerifTypeface" w:hAnsi="PermianSerifTypeface" w:cs="Times New Roman"/>
          <w:sz w:val="24"/>
          <w:szCs w:val="24"/>
        </w:rPr>
        <w:t xml:space="preserve"> </w:t>
      </w:r>
    </w:p>
    <w:p w14:paraId="09E63DD5" w14:textId="23FAD126" w:rsidR="004A07BC" w:rsidRPr="00D46546" w:rsidRDefault="00256A80" w:rsidP="00D46546">
      <w:pPr>
        <w:spacing w:before="120" w:after="0" w:line="240" w:lineRule="auto"/>
        <w:ind w:firstLine="709"/>
        <w:jc w:val="both"/>
        <w:rPr>
          <w:rFonts w:ascii="PermianSerifTypeface" w:hAnsi="PermianSerifTypeface" w:cs="Times New Roman"/>
          <w:sz w:val="24"/>
          <w:szCs w:val="24"/>
        </w:rPr>
      </w:pPr>
      <w:r w:rsidRPr="00D46546">
        <w:rPr>
          <w:rFonts w:ascii="PermianSerifTypeface" w:hAnsi="PermianSerifTypeface" w:cs="Times New Roman"/>
          <w:sz w:val="24"/>
          <w:szCs w:val="24"/>
        </w:rPr>
        <w:t>Cod CPV:</w:t>
      </w:r>
      <w:r w:rsidR="00D46546">
        <w:rPr>
          <w:rFonts w:ascii="PermianSerifTypeface" w:eastAsia="Times New Roman" w:hAnsi="PermianSerifTypeface" w:cs="Times New Roman"/>
          <w:bCs/>
          <w:sz w:val="24"/>
          <w:szCs w:val="24"/>
          <w:lang w:eastAsia="ru-RU"/>
        </w:rPr>
        <w:t xml:space="preserve"> </w:t>
      </w:r>
      <w:r w:rsidR="00EF2AF9" w:rsidRPr="00D46546">
        <w:rPr>
          <w:rFonts w:ascii="PermianSerifTypeface" w:hAnsi="PermianSerifTypeface"/>
          <w:sz w:val="24"/>
          <w:szCs w:val="24"/>
        </w:rPr>
        <w:t>159</w:t>
      </w:r>
      <w:r w:rsidR="00EF2AF9">
        <w:rPr>
          <w:rFonts w:ascii="PermianSerifTypeface" w:hAnsi="PermianSerifTypeface"/>
          <w:sz w:val="24"/>
          <w:szCs w:val="24"/>
        </w:rPr>
        <w:t>00</w:t>
      </w:r>
      <w:r w:rsidR="00EF2AF9" w:rsidRPr="00D46546">
        <w:rPr>
          <w:rFonts w:ascii="PermianSerifTypeface" w:hAnsi="PermianSerifTypeface"/>
          <w:sz w:val="24"/>
          <w:szCs w:val="24"/>
        </w:rPr>
        <w:t>000</w:t>
      </w:r>
      <w:r w:rsidR="00D46546" w:rsidRPr="00D46546">
        <w:rPr>
          <w:rFonts w:ascii="PermianSerifTypeface" w:hAnsi="PermianSerifTypeface"/>
          <w:sz w:val="24"/>
          <w:szCs w:val="24"/>
        </w:rPr>
        <w:t>-</w:t>
      </w:r>
      <w:r w:rsidR="00EF2AF9">
        <w:rPr>
          <w:rFonts w:ascii="PermianSerifTypeface" w:hAnsi="PermianSerifTypeface"/>
          <w:sz w:val="24"/>
          <w:szCs w:val="24"/>
        </w:rPr>
        <w:t>7</w:t>
      </w:r>
    </w:p>
    <w:p w14:paraId="047A67F6" w14:textId="7C1E46FD" w:rsidR="00C81550" w:rsidRPr="00D46546" w:rsidRDefault="00C81550" w:rsidP="00D46546">
      <w:pPr>
        <w:pStyle w:val="Listparagraf"/>
        <w:numPr>
          <w:ilvl w:val="0"/>
          <w:numId w:val="1"/>
        </w:numPr>
        <w:spacing w:before="120" w:after="0" w:line="240" w:lineRule="auto"/>
        <w:ind w:left="993" w:hanging="284"/>
        <w:jc w:val="both"/>
        <w:rPr>
          <w:rFonts w:ascii="PermianSerifTypeface" w:hAnsi="PermianSerifTypeface" w:cs="Times New Roman"/>
          <w:sz w:val="24"/>
          <w:szCs w:val="24"/>
        </w:rPr>
      </w:pPr>
      <w:r w:rsidRPr="00D46546">
        <w:rPr>
          <w:rFonts w:ascii="PermianSerifTypeface" w:hAnsi="PermianSerifTypeface" w:cs="Times New Roman"/>
          <w:b/>
          <w:bCs/>
          <w:sz w:val="24"/>
          <w:szCs w:val="24"/>
        </w:rPr>
        <w:t>Denumirea autorității contractante:</w:t>
      </w:r>
      <w:r w:rsidRPr="00D46546">
        <w:rPr>
          <w:rFonts w:ascii="PermianSerifTypeface" w:hAnsi="PermianSerifTypeface" w:cs="Times New Roman"/>
          <w:sz w:val="24"/>
          <w:szCs w:val="24"/>
        </w:rPr>
        <w:t xml:space="preserve"> Banca Națională a Moldovei</w:t>
      </w:r>
    </w:p>
    <w:p w14:paraId="0769841B" w14:textId="33825A3A" w:rsidR="00C81550" w:rsidRPr="00D46546" w:rsidRDefault="00C81550" w:rsidP="00D46546">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D46546">
        <w:rPr>
          <w:rFonts w:ascii="PermianSerifTypeface" w:hAnsi="PermianSerifTypeface" w:cs="Times New Roman"/>
          <w:b/>
          <w:bCs/>
          <w:sz w:val="24"/>
          <w:szCs w:val="24"/>
        </w:rPr>
        <w:t>IDNO:</w:t>
      </w:r>
      <w:r w:rsidRPr="00D46546">
        <w:rPr>
          <w:rFonts w:ascii="PermianSerifTypeface" w:hAnsi="PermianSerifTypeface" w:cs="Times New Roman"/>
          <w:sz w:val="24"/>
          <w:szCs w:val="24"/>
        </w:rPr>
        <w:t xml:space="preserve"> 79592</w:t>
      </w:r>
    </w:p>
    <w:p w14:paraId="2ACC3126" w14:textId="2E43624A" w:rsidR="00C81550" w:rsidRPr="00D46546" w:rsidRDefault="00C81550" w:rsidP="00D46546">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D46546">
        <w:rPr>
          <w:rFonts w:ascii="PermianSerifTypeface" w:hAnsi="PermianSerifTypeface" w:cs="Times New Roman"/>
          <w:b/>
          <w:bCs/>
          <w:sz w:val="24"/>
          <w:szCs w:val="24"/>
        </w:rPr>
        <w:t xml:space="preserve">Adresa: </w:t>
      </w:r>
      <w:r w:rsidRPr="00D46546">
        <w:rPr>
          <w:rFonts w:ascii="PermianSerifTypeface" w:hAnsi="PermianSerifTypeface" w:cs="Times New Roman"/>
          <w:sz w:val="24"/>
          <w:szCs w:val="24"/>
        </w:rPr>
        <w:t>MD-2005, mun. Chișinău, bd. Grigore Vieru 1</w:t>
      </w:r>
    </w:p>
    <w:p w14:paraId="6A1E834D" w14:textId="41A6203A" w:rsidR="00C81550" w:rsidRPr="006D3105" w:rsidRDefault="00C81550" w:rsidP="00D46546">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D46546">
        <w:rPr>
          <w:rFonts w:ascii="PermianSerifTypeface" w:hAnsi="PermianSerifTypeface" w:cs="Times New Roman"/>
          <w:b/>
          <w:bCs/>
          <w:sz w:val="24"/>
          <w:szCs w:val="24"/>
        </w:rPr>
        <w:t>Numărul de telefon/fax:</w:t>
      </w:r>
      <w:r w:rsidRPr="00D46546">
        <w:rPr>
          <w:rFonts w:ascii="PermianSerifTypeface" w:hAnsi="PermianSerifTypeface" w:cs="Times New Roman"/>
          <w:sz w:val="24"/>
          <w:szCs w:val="24"/>
        </w:rPr>
        <w:t xml:space="preserve"> </w:t>
      </w:r>
      <w:r w:rsidR="005567E5" w:rsidRPr="00D46546">
        <w:rPr>
          <w:rFonts w:ascii="PermianSerifTypeface" w:hAnsi="PermianSerifTypeface" w:cs="Times New Roman"/>
          <w:sz w:val="24"/>
          <w:szCs w:val="24"/>
        </w:rPr>
        <w:t>022 822</w:t>
      </w:r>
      <w:r w:rsidR="00C31A80" w:rsidRPr="00D46546">
        <w:rPr>
          <w:rFonts w:ascii="PermianSerifTypeface" w:hAnsi="PermianSerifTypeface" w:cs="Times New Roman"/>
          <w:sz w:val="24"/>
          <w:szCs w:val="24"/>
        </w:rPr>
        <w:t xml:space="preserve"> </w:t>
      </w:r>
      <w:r w:rsidR="008E5A00">
        <w:rPr>
          <w:rFonts w:ascii="PermianSerifTypeface" w:hAnsi="PermianSerifTypeface" w:cs="Times New Roman"/>
          <w:sz w:val="24"/>
          <w:szCs w:val="24"/>
        </w:rPr>
        <w:t>203</w:t>
      </w:r>
      <w:r w:rsidR="005567E5" w:rsidRPr="00D46546">
        <w:rPr>
          <w:rFonts w:ascii="PermianSerifTypeface" w:hAnsi="PermianSerifTypeface" w:cs="Times New Roman"/>
          <w:sz w:val="24"/>
          <w:szCs w:val="24"/>
        </w:rPr>
        <w:t xml:space="preserve">, 022 822 </w:t>
      </w:r>
      <w:r w:rsidR="008E5A00">
        <w:rPr>
          <w:rFonts w:ascii="PermianSerifTypeface" w:hAnsi="PermianSerifTypeface" w:cs="Times New Roman"/>
          <w:sz w:val="24"/>
          <w:szCs w:val="24"/>
        </w:rPr>
        <w:t>487</w:t>
      </w:r>
      <w:r w:rsidR="005567E5" w:rsidRPr="00D46546">
        <w:rPr>
          <w:rFonts w:ascii="PermianSerifTypeface" w:hAnsi="PermianSerifTypeface" w:cs="Times New Roman"/>
          <w:sz w:val="24"/>
          <w:szCs w:val="24"/>
        </w:rPr>
        <w:t xml:space="preserve"> / 022 228 697</w:t>
      </w:r>
    </w:p>
    <w:p w14:paraId="02606075" w14:textId="7876A8F4" w:rsidR="00581AAE" w:rsidRPr="006D3105" w:rsidRDefault="00581AAE" w:rsidP="00D46546">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Adresa de e-mail și pagina web oficială ale autorității contractante:</w:t>
      </w:r>
      <w:r w:rsidRPr="006D3105">
        <w:rPr>
          <w:rFonts w:ascii="PermianSerifTypeface" w:hAnsi="PermianSerifTypeface" w:cs="Times New Roman"/>
          <w:sz w:val="24"/>
          <w:szCs w:val="24"/>
        </w:rPr>
        <w:t xml:space="preserve"> </w:t>
      </w:r>
      <w:hyperlink r:id="rId12" w:history="1">
        <w:r w:rsidR="00F226F5" w:rsidRPr="006D3105">
          <w:rPr>
            <w:rStyle w:val="Hyperlink"/>
            <w:rFonts w:ascii="PermianSerifTypeface" w:hAnsi="PermianSerifTypeface" w:cs="Times New Roman"/>
            <w:sz w:val="24"/>
            <w:szCs w:val="24"/>
          </w:rPr>
          <w:t>official@bnm.md</w:t>
        </w:r>
      </w:hyperlink>
      <w:r w:rsidRPr="006D3105">
        <w:rPr>
          <w:rFonts w:ascii="PermianSerifTypeface" w:hAnsi="PermianSerifTypeface" w:cs="Times New Roman"/>
          <w:sz w:val="24"/>
          <w:szCs w:val="24"/>
        </w:rPr>
        <w:t xml:space="preserve">, </w:t>
      </w:r>
      <w:hyperlink r:id="rId13" w:history="1">
        <w:r w:rsidRPr="006D3105">
          <w:rPr>
            <w:rStyle w:val="Hyperlink"/>
            <w:rFonts w:ascii="PermianSerifTypeface" w:hAnsi="PermianSerifTypeface" w:cs="Times New Roman"/>
            <w:sz w:val="24"/>
            <w:szCs w:val="24"/>
          </w:rPr>
          <w:t>www.bnm.md</w:t>
        </w:r>
      </w:hyperlink>
      <w:r w:rsidRPr="006D3105">
        <w:rPr>
          <w:rFonts w:ascii="PermianSerifTypeface" w:hAnsi="PermianSerifTypeface" w:cs="Times New Roman"/>
          <w:sz w:val="24"/>
          <w:szCs w:val="24"/>
        </w:rPr>
        <w:t xml:space="preserve"> </w:t>
      </w:r>
    </w:p>
    <w:p w14:paraId="685DFB97" w14:textId="6059F8C9" w:rsidR="006A35E3" w:rsidRPr="000535BB" w:rsidRDefault="00581AAE" w:rsidP="00D46546">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0535BB">
        <w:rPr>
          <w:rFonts w:ascii="PermianSerifTypeface" w:hAnsi="PermianSerifTypeface" w:cs="Times New Roman"/>
          <w:b/>
          <w:bCs/>
          <w:sz w:val="24"/>
          <w:szCs w:val="24"/>
        </w:rPr>
        <w:t>Adresa de e-mail sau pagina web oficială de la care se va putea obține accesul la documentația de atribuire:</w:t>
      </w:r>
      <w:r w:rsidRPr="000535BB">
        <w:rPr>
          <w:rFonts w:ascii="PermianSerifTypeface" w:hAnsi="PermianSerifTypeface" w:cs="Times New Roman"/>
          <w:sz w:val="24"/>
          <w:szCs w:val="24"/>
        </w:rPr>
        <w:t xml:space="preserve"> </w:t>
      </w:r>
      <w:r w:rsidR="00625E88" w:rsidRPr="000535BB">
        <w:rPr>
          <w:rFonts w:ascii="PermianSerifTypeface" w:hAnsi="PermianSerifTypeface" w:cs="Times New Roman"/>
          <w:sz w:val="24"/>
          <w:szCs w:val="24"/>
        </w:rPr>
        <w:t xml:space="preserve">documentația de atribuire este anexată în cadrul procedurii în SIA „RSAP” M-Tender </w:t>
      </w:r>
      <w:hyperlink r:id="rId14" w:history="1">
        <w:r w:rsidR="00625E88" w:rsidRPr="000535BB">
          <w:rPr>
            <w:rStyle w:val="Hyperlink"/>
            <w:rFonts w:ascii="PermianSerifTypeface" w:hAnsi="PermianSerifTypeface" w:cs="Times New Roman"/>
            <w:sz w:val="24"/>
            <w:szCs w:val="24"/>
          </w:rPr>
          <w:t>https://mtender.gov.md/</w:t>
        </w:r>
      </w:hyperlink>
    </w:p>
    <w:p w14:paraId="000D106E" w14:textId="5767A50B" w:rsidR="006A35E3" w:rsidRPr="000535BB" w:rsidRDefault="006A35E3" w:rsidP="00D46546">
      <w:pPr>
        <w:pStyle w:val="Listparagraf"/>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cs="Times New Roman"/>
          <w:i/>
          <w:iCs/>
          <w:sz w:val="24"/>
          <w:szCs w:val="24"/>
        </w:rPr>
      </w:pPr>
      <w:r w:rsidRPr="000535BB">
        <w:rPr>
          <w:rFonts w:ascii="PermianSerifTypeface" w:hAnsi="PermianSerifTypeface" w:cs="Times New Roman"/>
          <w:b/>
          <w:bCs/>
          <w:sz w:val="24"/>
          <w:szCs w:val="24"/>
        </w:rPr>
        <w:t>Tipul autorității contractante și obiectul principal de activitate</w:t>
      </w:r>
      <w:r w:rsidRPr="000535BB">
        <w:rPr>
          <w:rFonts w:ascii="PermianSerifTypeface" w:eastAsia="Times New Roman" w:hAnsi="PermianSerifTypeface" w:cs="Times New Roman"/>
          <w:b/>
          <w:bCs/>
          <w:noProof/>
          <w:sz w:val="24"/>
          <w:szCs w:val="24"/>
        </w:rPr>
        <w:t>:</w:t>
      </w:r>
      <w:r w:rsidRPr="000535BB">
        <w:rPr>
          <w:rFonts w:ascii="PermianSerifTypeface" w:eastAsia="Times New Roman" w:hAnsi="PermianSerifTypeface"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20564511" w:rsidR="006A35E3" w:rsidRPr="006D3105" w:rsidRDefault="00625E88" w:rsidP="00D46546">
      <w:pPr>
        <w:pStyle w:val="Listparagraf"/>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0535BB">
        <w:rPr>
          <w:rFonts w:ascii="PermianSerifTypeface" w:hAnsi="PermianSerifTypeface" w:cs="Times New Roman"/>
          <w:b/>
          <w:bCs/>
          <w:sz w:val="24"/>
          <w:szCs w:val="24"/>
        </w:rPr>
        <w:t>Cumpărătorul</w:t>
      </w:r>
      <w:r w:rsidR="005164C1" w:rsidRPr="000535BB">
        <w:rPr>
          <w:rFonts w:ascii="PermianSerifTypeface" w:hAnsi="PermianSerifTypeface" w:cs="Times New Roman"/>
          <w:b/>
          <w:bCs/>
          <w:sz w:val="24"/>
          <w:szCs w:val="24"/>
        </w:rPr>
        <w:t xml:space="preserve"> </w:t>
      </w:r>
      <w:r w:rsidR="006A35E3" w:rsidRPr="000535BB">
        <w:rPr>
          <w:rFonts w:ascii="PermianSerifTypeface" w:hAnsi="PermianSerifTypeface" w:cs="Times New Roman"/>
          <w:b/>
          <w:bCs/>
          <w:sz w:val="24"/>
          <w:szCs w:val="24"/>
        </w:rPr>
        <w:t>invită operatorii economici interesați, care îi pot satisface necesitățile, să participe la</w:t>
      </w:r>
      <w:r w:rsidR="006A35E3" w:rsidRPr="006D3105">
        <w:rPr>
          <w:rFonts w:ascii="PermianSerifTypeface" w:hAnsi="PermianSerifTypeface" w:cs="Times New Roman"/>
          <w:b/>
          <w:bCs/>
          <w:sz w:val="24"/>
          <w:szCs w:val="24"/>
        </w:rPr>
        <w:t xml:space="preserve"> procedura de achiziție privind </w:t>
      </w:r>
      <w:r w:rsidR="00E85808" w:rsidRPr="006D3105">
        <w:rPr>
          <w:rFonts w:ascii="PermianSerifTypeface" w:hAnsi="PermianSerifTypeface" w:cs="Times New Roman"/>
          <w:b/>
          <w:bCs/>
          <w:sz w:val="24"/>
          <w:szCs w:val="24"/>
        </w:rPr>
        <w:t>livrarea următoarelor bunuri</w:t>
      </w:r>
      <w:r w:rsidR="009D1215" w:rsidRPr="006D3105">
        <w:rPr>
          <w:rFonts w:ascii="PermianSerifTypeface" w:hAnsi="PermianSerifTypeface" w:cs="Times New Roman"/>
          <w:sz w:val="24"/>
          <w:szCs w:val="24"/>
        </w:rPr>
        <w:t xml:space="preserve">: </w:t>
      </w:r>
    </w:p>
    <w:tbl>
      <w:tblPr>
        <w:tblStyle w:val="Tabelgril"/>
        <w:tblW w:w="9493" w:type="dxa"/>
        <w:jc w:val="center"/>
        <w:tblLayout w:type="fixed"/>
        <w:tblLook w:val="04A0" w:firstRow="1" w:lastRow="0" w:firstColumn="1" w:lastColumn="0" w:noHBand="0" w:noVBand="1"/>
      </w:tblPr>
      <w:tblGrid>
        <w:gridCol w:w="704"/>
        <w:gridCol w:w="709"/>
        <w:gridCol w:w="1984"/>
        <w:gridCol w:w="1276"/>
        <w:gridCol w:w="1559"/>
        <w:gridCol w:w="1701"/>
        <w:gridCol w:w="1560"/>
      </w:tblGrid>
      <w:tr w:rsidR="00BA53CA" w:rsidRPr="006D3105" w14:paraId="4537C502" w14:textId="77777777" w:rsidTr="000535BB">
        <w:trPr>
          <w:jc w:val="center"/>
        </w:trPr>
        <w:tc>
          <w:tcPr>
            <w:tcW w:w="704" w:type="dxa"/>
            <w:shd w:val="clear" w:color="auto" w:fill="E7E6E6" w:themeFill="background2"/>
            <w:vAlign w:val="center"/>
          </w:tcPr>
          <w:p w14:paraId="2A88B254" w14:textId="0FE03C8D" w:rsidR="007142E0" w:rsidRPr="006D3105" w:rsidRDefault="007142E0" w:rsidP="007B0F24">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Nr.</w:t>
            </w:r>
            <w:r w:rsidR="00FC0109" w:rsidRPr="006D3105">
              <w:rPr>
                <w:rFonts w:ascii="PermianSerifTypeface" w:hAnsi="PermianSerifTypeface" w:cs="Times New Roman"/>
                <w:b/>
                <w:bCs/>
                <w:sz w:val="24"/>
                <w:szCs w:val="24"/>
              </w:rPr>
              <w:t xml:space="preserve"> </w:t>
            </w:r>
            <w:r w:rsidR="00BA53CA">
              <w:rPr>
                <w:rFonts w:ascii="PermianSerifTypeface" w:hAnsi="PermianSerifTypeface" w:cs="Times New Roman"/>
                <w:b/>
                <w:bCs/>
                <w:sz w:val="24"/>
                <w:szCs w:val="24"/>
              </w:rPr>
              <w:t>d/o</w:t>
            </w:r>
          </w:p>
        </w:tc>
        <w:tc>
          <w:tcPr>
            <w:tcW w:w="709" w:type="dxa"/>
            <w:shd w:val="clear" w:color="auto" w:fill="E7E6E6" w:themeFill="background2"/>
            <w:vAlign w:val="center"/>
          </w:tcPr>
          <w:p w14:paraId="592DF856" w14:textId="77777777" w:rsidR="007142E0" w:rsidRPr="006D3105" w:rsidRDefault="007142E0" w:rsidP="007B0F24">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Cod CPV</w:t>
            </w:r>
          </w:p>
        </w:tc>
        <w:tc>
          <w:tcPr>
            <w:tcW w:w="1984" w:type="dxa"/>
            <w:shd w:val="clear" w:color="auto" w:fill="E7E6E6" w:themeFill="background2"/>
            <w:vAlign w:val="center"/>
          </w:tcPr>
          <w:p w14:paraId="539CE172" w14:textId="77777777" w:rsidR="007142E0" w:rsidRPr="006D3105" w:rsidRDefault="007142E0" w:rsidP="007B0F24">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Denumirea bunurilor</w:t>
            </w:r>
          </w:p>
        </w:tc>
        <w:tc>
          <w:tcPr>
            <w:tcW w:w="1276" w:type="dxa"/>
            <w:shd w:val="clear" w:color="auto" w:fill="E7E6E6" w:themeFill="background2"/>
            <w:vAlign w:val="center"/>
          </w:tcPr>
          <w:p w14:paraId="4481A2F6" w14:textId="77777777" w:rsidR="007142E0" w:rsidRPr="006D3105" w:rsidRDefault="007142E0" w:rsidP="007B0F24">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Unitatea de măsură</w:t>
            </w:r>
          </w:p>
        </w:tc>
        <w:tc>
          <w:tcPr>
            <w:tcW w:w="1559" w:type="dxa"/>
            <w:shd w:val="clear" w:color="auto" w:fill="E7E6E6" w:themeFill="background2"/>
            <w:vAlign w:val="center"/>
          </w:tcPr>
          <w:p w14:paraId="3C559B52" w14:textId="652411E7" w:rsidR="007142E0" w:rsidRPr="006D3105" w:rsidRDefault="007142E0" w:rsidP="001A1957">
            <w:pPr>
              <w:pStyle w:val="Listparagraf"/>
              <w:ind w:left="-109" w:right="-106"/>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Cantitatea</w:t>
            </w:r>
            <w:r w:rsidR="002C6C5C" w:rsidRPr="006D3105">
              <w:rPr>
                <w:rFonts w:ascii="PermianSerifTypeface" w:hAnsi="PermianSerifTypeface" w:cs="Times New Roman"/>
                <w:b/>
                <w:bCs/>
                <w:sz w:val="24"/>
                <w:szCs w:val="24"/>
              </w:rPr>
              <w:t xml:space="preserve"> orientativă</w:t>
            </w:r>
            <w:r w:rsidR="002A1AC9">
              <w:rPr>
                <w:rFonts w:ascii="PermianSerifTypeface" w:hAnsi="PermianSerifTypeface" w:cs="Times New Roman"/>
                <w:b/>
                <w:bCs/>
                <w:sz w:val="24"/>
                <w:szCs w:val="24"/>
              </w:rPr>
              <w:t>*</w:t>
            </w:r>
            <w:r w:rsidRPr="006D3105">
              <w:rPr>
                <w:rFonts w:ascii="PermianSerifTypeface" w:hAnsi="PermianSerifTypeface" w:cs="Times New Roman"/>
                <w:b/>
                <w:bCs/>
                <w:sz w:val="24"/>
                <w:szCs w:val="24"/>
              </w:rPr>
              <w:t xml:space="preserve"> </w:t>
            </w:r>
          </w:p>
        </w:tc>
        <w:tc>
          <w:tcPr>
            <w:tcW w:w="1701" w:type="dxa"/>
            <w:shd w:val="clear" w:color="auto" w:fill="E7E6E6" w:themeFill="background2"/>
            <w:vAlign w:val="center"/>
          </w:tcPr>
          <w:p w14:paraId="3B347E78" w14:textId="77777777" w:rsidR="007142E0" w:rsidRPr="006D3105" w:rsidRDefault="007142E0" w:rsidP="00D46546">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Specificația tehnică deplină solicitată, Standarde de referință</w:t>
            </w:r>
          </w:p>
        </w:tc>
        <w:tc>
          <w:tcPr>
            <w:tcW w:w="1560" w:type="dxa"/>
            <w:shd w:val="clear" w:color="auto" w:fill="E7E6E6" w:themeFill="background2"/>
            <w:vAlign w:val="center"/>
          </w:tcPr>
          <w:p w14:paraId="67E487B9" w14:textId="4296D9A1" w:rsidR="007142E0" w:rsidRPr="006D3105" w:rsidRDefault="007142E0" w:rsidP="007B0F24">
            <w:pPr>
              <w:pStyle w:val="Listparagraf"/>
              <w:ind w:left="0"/>
              <w:jc w:val="center"/>
              <w:rPr>
                <w:rFonts w:ascii="PermianSerifTypeface" w:hAnsi="PermianSerifTypeface" w:cs="Times New Roman"/>
                <w:sz w:val="24"/>
                <w:szCs w:val="24"/>
              </w:rPr>
            </w:pPr>
            <w:r w:rsidRPr="006D3105">
              <w:rPr>
                <w:rFonts w:ascii="PermianSerifTypeface" w:hAnsi="PermianSerifTypeface" w:cs="Times New Roman"/>
                <w:b/>
                <w:bCs/>
                <w:sz w:val="24"/>
                <w:szCs w:val="24"/>
              </w:rPr>
              <w:t>Valoarea estimată (MDL fără TVA)</w:t>
            </w:r>
            <w:r w:rsidR="002A1AC9">
              <w:rPr>
                <w:rFonts w:ascii="PermianSerifTypeface" w:hAnsi="PermianSerifTypeface" w:cs="Times New Roman"/>
                <w:b/>
                <w:bCs/>
                <w:sz w:val="24"/>
                <w:szCs w:val="24"/>
              </w:rPr>
              <w:t>**</w:t>
            </w:r>
          </w:p>
        </w:tc>
      </w:tr>
      <w:tr w:rsidR="00DA5733" w:rsidRPr="006D3105" w14:paraId="75C5FC10" w14:textId="6E021E17" w:rsidTr="009B0D59">
        <w:trPr>
          <w:trHeight w:val="323"/>
          <w:jc w:val="center"/>
        </w:trPr>
        <w:tc>
          <w:tcPr>
            <w:tcW w:w="9493" w:type="dxa"/>
            <w:gridSpan w:val="7"/>
            <w:vAlign w:val="center"/>
          </w:tcPr>
          <w:p w14:paraId="735AC3B1" w14:textId="1B122D2B" w:rsidR="00DA5733" w:rsidRPr="0003736F" w:rsidRDefault="00DA5733" w:rsidP="007F0A84">
            <w:pPr>
              <w:rPr>
                <w:rFonts w:ascii="PermianSerifTypeface" w:hAnsi="PermianSerifTypeface" w:cs="Times New Roman"/>
                <w:i/>
                <w:iCs/>
                <w:sz w:val="24"/>
                <w:szCs w:val="24"/>
              </w:rPr>
            </w:pPr>
            <w:r w:rsidRPr="00716CF2">
              <w:rPr>
                <w:rFonts w:ascii="PermianSerifTypeface" w:hAnsi="PermianSerifTypeface" w:cs="Times New Roman"/>
                <w:b/>
                <w:bCs/>
                <w:i/>
                <w:iCs/>
                <w:sz w:val="24"/>
                <w:szCs w:val="24"/>
              </w:rPr>
              <w:t>Lot</w:t>
            </w:r>
            <w:r w:rsidR="005518B3">
              <w:rPr>
                <w:rFonts w:ascii="PermianSerifTypeface" w:hAnsi="PermianSerifTypeface" w:cs="Times New Roman"/>
                <w:b/>
                <w:bCs/>
                <w:i/>
                <w:iCs/>
                <w:sz w:val="24"/>
                <w:szCs w:val="24"/>
              </w:rPr>
              <w:t>ul</w:t>
            </w:r>
            <w:r w:rsidRPr="00716CF2">
              <w:rPr>
                <w:rFonts w:ascii="PermianSerifTypeface" w:hAnsi="PermianSerifTypeface" w:cs="Times New Roman"/>
                <w:b/>
                <w:bCs/>
                <w:i/>
                <w:iCs/>
                <w:sz w:val="24"/>
                <w:szCs w:val="24"/>
              </w:rPr>
              <w:t xml:space="preserve"> 1:</w:t>
            </w:r>
            <w:r>
              <w:rPr>
                <w:rFonts w:ascii="PermianSerifTypeface" w:hAnsi="PermianSerifTypeface" w:cs="Times New Roman"/>
                <w:b/>
                <w:bCs/>
                <w:i/>
                <w:iCs/>
                <w:sz w:val="24"/>
                <w:szCs w:val="24"/>
              </w:rPr>
              <w:t xml:space="preserve"> </w:t>
            </w:r>
            <w:r w:rsidR="008031EB" w:rsidRPr="007E4DF9">
              <w:rPr>
                <w:rFonts w:ascii="PermianSerifTypeface" w:hAnsi="PermianSerifTypeface" w:cs="Times New Roman"/>
                <w:b/>
                <w:bCs/>
                <w:i/>
                <w:iCs/>
                <w:sz w:val="24"/>
                <w:szCs w:val="24"/>
              </w:rPr>
              <w:t>Ap</w:t>
            </w:r>
            <w:r w:rsidR="008031EB">
              <w:rPr>
                <w:rFonts w:ascii="PermianSerifTypeface" w:hAnsi="PermianSerifTypeface" w:cs="Times New Roman"/>
                <w:b/>
                <w:bCs/>
                <w:i/>
                <w:iCs/>
                <w:sz w:val="24"/>
                <w:szCs w:val="24"/>
              </w:rPr>
              <w:t>ă</w:t>
            </w:r>
            <w:r w:rsidR="008031EB" w:rsidRPr="007E4DF9">
              <w:rPr>
                <w:rFonts w:ascii="PermianSerifTypeface" w:hAnsi="PermianSerifTypeface" w:cs="Times New Roman"/>
                <w:b/>
                <w:bCs/>
                <w:i/>
                <w:iCs/>
                <w:sz w:val="24"/>
                <w:szCs w:val="24"/>
              </w:rPr>
              <w:t xml:space="preserve"> mineral</w:t>
            </w:r>
            <w:r w:rsidR="008031EB">
              <w:rPr>
                <w:rFonts w:ascii="PermianSerifTypeface" w:hAnsi="PermianSerifTypeface" w:cs="Times New Roman"/>
                <w:b/>
                <w:bCs/>
                <w:i/>
                <w:iCs/>
                <w:sz w:val="24"/>
                <w:szCs w:val="24"/>
              </w:rPr>
              <w:t xml:space="preserve">ă </w:t>
            </w:r>
            <w:r w:rsidR="007E4DF9" w:rsidRPr="007E4DF9">
              <w:rPr>
                <w:rFonts w:ascii="PermianSerifTypeface" w:hAnsi="PermianSerifTypeface" w:cs="Times New Roman"/>
                <w:b/>
                <w:bCs/>
                <w:i/>
                <w:iCs/>
                <w:sz w:val="24"/>
                <w:szCs w:val="24"/>
              </w:rPr>
              <w:t>naturală</w:t>
            </w:r>
            <w:r w:rsidR="005518B3">
              <w:rPr>
                <w:rFonts w:ascii="PermianSerifTypeface" w:hAnsi="PermianSerifTypeface" w:cs="Times New Roman"/>
                <w:b/>
                <w:bCs/>
                <w:i/>
                <w:iCs/>
                <w:sz w:val="24"/>
                <w:szCs w:val="24"/>
              </w:rPr>
              <w:t xml:space="preserve">, ambalaj </w:t>
            </w:r>
            <w:r w:rsidR="002F2010">
              <w:rPr>
                <w:rFonts w:ascii="PermianSerifTypeface" w:hAnsi="PermianSerifTypeface" w:cs="Times New Roman"/>
                <w:b/>
                <w:bCs/>
                <w:i/>
                <w:iCs/>
                <w:sz w:val="24"/>
                <w:szCs w:val="24"/>
              </w:rPr>
              <w:t>PET</w:t>
            </w:r>
            <w:r w:rsidR="005518B3">
              <w:rPr>
                <w:rFonts w:ascii="PermianSerifTypeface" w:hAnsi="PermianSerifTypeface" w:cs="Times New Roman"/>
                <w:b/>
                <w:bCs/>
                <w:i/>
                <w:iCs/>
                <w:sz w:val="24"/>
                <w:szCs w:val="24"/>
              </w:rPr>
              <w:t xml:space="preserve"> </w:t>
            </w:r>
            <w:r w:rsidR="002F2010">
              <w:rPr>
                <w:rFonts w:ascii="PermianSerifTypeface" w:hAnsi="PermianSerifTypeface" w:cs="Times New Roman"/>
                <w:b/>
                <w:bCs/>
                <w:i/>
                <w:iCs/>
                <w:sz w:val="24"/>
                <w:szCs w:val="24"/>
              </w:rPr>
              <w:t>0,5 l</w:t>
            </w:r>
            <w:r w:rsidR="007E4DF9" w:rsidRPr="007E4DF9">
              <w:rPr>
                <w:rFonts w:ascii="PermianSerifTypeface" w:hAnsi="PermianSerifTypeface" w:cs="Times New Roman"/>
                <w:b/>
                <w:bCs/>
                <w:i/>
                <w:iCs/>
                <w:sz w:val="24"/>
                <w:szCs w:val="24"/>
              </w:rPr>
              <w:t xml:space="preserve">                                                                                                     </w:t>
            </w:r>
          </w:p>
        </w:tc>
      </w:tr>
      <w:tr w:rsidR="0080737E" w:rsidRPr="006D3105" w14:paraId="5800B231" w14:textId="77777777" w:rsidTr="00472122">
        <w:trPr>
          <w:trHeight w:val="697"/>
          <w:jc w:val="center"/>
        </w:trPr>
        <w:tc>
          <w:tcPr>
            <w:tcW w:w="704" w:type="dxa"/>
            <w:vAlign w:val="center"/>
          </w:tcPr>
          <w:p w14:paraId="52BB30FE" w14:textId="455376E1" w:rsidR="0080737E" w:rsidRPr="006D3105" w:rsidRDefault="0080737E" w:rsidP="007B0F24">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1.1</w:t>
            </w:r>
          </w:p>
        </w:tc>
        <w:tc>
          <w:tcPr>
            <w:tcW w:w="709" w:type="dxa"/>
            <w:vMerge w:val="restart"/>
            <w:textDirection w:val="btLr"/>
            <w:vAlign w:val="center"/>
          </w:tcPr>
          <w:p w14:paraId="7253741C" w14:textId="6480F90F" w:rsidR="0080737E" w:rsidRPr="006D3105" w:rsidRDefault="0036035A" w:rsidP="001A1957">
            <w:pPr>
              <w:pStyle w:val="Listparagraf"/>
              <w:ind w:left="113" w:right="113"/>
              <w:jc w:val="center"/>
              <w:rPr>
                <w:rFonts w:ascii="PermianSerifTypeface" w:hAnsi="PermianSerifTypeface" w:cs="Times New Roman"/>
                <w:sz w:val="24"/>
                <w:szCs w:val="24"/>
                <w:lang w:eastAsia="ro-RO"/>
              </w:rPr>
            </w:pPr>
            <w:r w:rsidRPr="0036035A">
              <w:rPr>
                <w:rFonts w:ascii="PermianSerifTypeface" w:hAnsi="PermianSerifTypeface" w:cs="Times New Roman"/>
                <w:sz w:val="24"/>
                <w:szCs w:val="24"/>
                <w:lang w:eastAsia="ro-RO"/>
              </w:rPr>
              <w:t>15981000-8</w:t>
            </w:r>
          </w:p>
        </w:tc>
        <w:tc>
          <w:tcPr>
            <w:tcW w:w="1984" w:type="dxa"/>
            <w:vAlign w:val="center"/>
          </w:tcPr>
          <w:p w14:paraId="069A4F56" w14:textId="6FEC1C38" w:rsidR="0080737E" w:rsidRPr="006D3105" w:rsidRDefault="006255B8" w:rsidP="00F05391">
            <w:pPr>
              <w:pStyle w:val="Listparagraf"/>
              <w:ind w:left="0"/>
              <w:rPr>
                <w:rFonts w:ascii="PermianSerifTypeface" w:eastAsia="Times New Roman" w:hAnsi="PermianSerifTypeface" w:cs="Times New Roman"/>
                <w:sz w:val="24"/>
                <w:szCs w:val="24"/>
              </w:rPr>
            </w:pPr>
            <w:r w:rsidRPr="006255B8">
              <w:rPr>
                <w:rFonts w:ascii="PermianSerifTypeface" w:eastAsia="Times New Roman" w:hAnsi="PermianSerifTypeface" w:cs="Times New Roman"/>
                <w:sz w:val="24"/>
                <w:szCs w:val="24"/>
              </w:rPr>
              <w:t>Apă minerală naturală plată</w:t>
            </w:r>
          </w:p>
        </w:tc>
        <w:tc>
          <w:tcPr>
            <w:tcW w:w="1276" w:type="dxa"/>
            <w:vAlign w:val="center"/>
          </w:tcPr>
          <w:p w14:paraId="68E23EC7" w14:textId="54BEA66D" w:rsidR="0080737E" w:rsidRPr="006D3105" w:rsidRDefault="00AA58FD" w:rsidP="007B0F24">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bucată</w:t>
            </w:r>
          </w:p>
        </w:tc>
        <w:tc>
          <w:tcPr>
            <w:tcW w:w="1559" w:type="dxa"/>
            <w:vAlign w:val="center"/>
          </w:tcPr>
          <w:p w14:paraId="4A8F3C66" w14:textId="6EB159C7" w:rsidR="0080737E" w:rsidRPr="006D3105" w:rsidRDefault="00360D33" w:rsidP="007B0F24">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14</w:t>
            </w:r>
            <w:r w:rsidR="002C219A">
              <w:rPr>
                <w:rFonts w:ascii="PermianSerifTypeface" w:hAnsi="PermianSerifTypeface" w:cs="Times New Roman"/>
                <w:sz w:val="24"/>
                <w:szCs w:val="24"/>
              </w:rPr>
              <w:t xml:space="preserve"> </w:t>
            </w:r>
            <w:r>
              <w:rPr>
                <w:rFonts w:ascii="PermianSerifTypeface" w:hAnsi="PermianSerifTypeface" w:cs="Times New Roman"/>
                <w:sz w:val="24"/>
                <w:szCs w:val="24"/>
              </w:rPr>
              <w:t>800</w:t>
            </w:r>
          </w:p>
        </w:tc>
        <w:tc>
          <w:tcPr>
            <w:tcW w:w="1701" w:type="dxa"/>
            <w:vMerge w:val="restart"/>
            <w:vAlign w:val="center"/>
          </w:tcPr>
          <w:p w14:paraId="740CE24E" w14:textId="24CE17EA" w:rsidR="00472122" w:rsidRPr="006D3105" w:rsidRDefault="0080737E" w:rsidP="00EF2AF9">
            <w:pPr>
              <w:pStyle w:val="Listparagraf"/>
              <w:ind w:left="0"/>
              <w:jc w:val="center"/>
              <w:rPr>
                <w:rFonts w:ascii="PermianSerifTypeface" w:hAnsi="PermianSerifTypeface" w:cs="Times New Roman"/>
                <w:sz w:val="24"/>
                <w:szCs w:val="24"/>
              </w:rPr>
            </w:pPr>
            <w:r w:rsidRPr="00834769">
              <w:rPr>
                <w:rFonts w:ascii="PermianSerifTypeface" w:hAnsi="PermianSerifTypeface" w:cs="Times New Roman"/>
                <w:i/>
                <w:iCs/>
                <w:sz w:val="24"/>
                <w:szCs w:val="24"/>
              </w:rPr>
              <w:t>Conform Anexei nr.1 la prezentul Anunț de participare</w:t>
            </w:r>
          </w:p>
        </w:tc>
        <w:tc>
          <w:tcPr>
            <w:tcW w:w="1560" w:type="dxa"/>
            <w:vMerge w:val="restart"/>
            <w:vAlign w:val="center"/>
          </w:tcPr>
          <w:p w14:paraId="2D52AE97" w14:textId="20144469" w:rsidR="0080737E" w:rsidRPr="00DA5733" w:rsidRDefault="00360D33" w:rsidP="00F06FC7">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156 666,67</w:t>
            </w:r>
          </w:p>
        </w:tc>
      </w:tr>
      <w:tr w:rsidR="0080737E" w:rsidRPr="006D3105" w14:paraId="530AA408" w14:textId="77777777" w:rsidTr="000535BB">
        <w:trPr>
          <w:trHeight w:val="602"/>
          <w:jc w:val="center"/>
        </w:trPr>
        <w:tc>
          <w:tcPr>
            <w:tcW w:w="704" w:type="dxa"/>
            <w:vAlign w:val="center"/>
          </w:tcPr>
          <w:p w14:paraId="5FF46CC8" w14:textId="3DCA2D1C" w:rsidR="0080737E" w:rsidRDefault="0080737E" w:rsidP="007B0F24">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1.2</w:t>
            </w:r>
          </w:p>
        </w:tc>
        <w:tc>
          <w:tcPr>
            <w:tcW w:w="709" w:type="dxa"/>
            <w:vMerge/>
            <w:vAlign w:val="center"/>
          </w:tcPr>
          <w:p w14:paraId="3EFE0F18" w14:textId="77777777" w:rsidR="0080737E" w:rsidRPr="006D3105" w:rsidRDefault="0080737E" w:rsidP="00F05391">
            <w:pPr>
              <w:pStyle w:val="Listparagraf"/>
              <w:ind w:left="0"/>
              <w:jc w:val="center"/>
              <w:rPr>
                <w:rFonts w:ascii="PermianSerifTypeface" w:hAnsi="PermianSerifTypeface" w:cs="Times New Roman"/>
                <w:sz w:val="24"/>
                <w:szCs w:val="24"/>
                <w:lang w:eastAsia="ro-RO"/>
              </w:rPr>
            </w:pPr>
          </w:p>
        </w:tc>
        <w:tc>
          <w:tcPr>
            <w:tcW w:w="1984" w:type="dxa"/>
            <w:vAlign w:val="center"/>
          </w:tcPr>
          <w:p w14:paraId="3395EEC6" w14:textId="6C9157EB" w:rsidR="0080737E" w:rsidRPr="006D3105" w:rsidRDefault="006255B8" w:rsidP="00F05391">
            <w:pPr>
              <w:pStyle w:val="Listparagraf"/>
              <w:ind w:left="0"/>
              <w:rPr>
                <w:rFonts w:ascii="PermianSerifTypeface" w:eastAsia="Times New Roman" w:hAnsi="PermianSerifTypeface" w:cs="Times New Roman"/>
                <w:sz w:val="24"/>
                <w:szCs w:val="24"/>
              </w:rPr>
            </w:pPr>
            <w:r w:rsidRPr="006255B8">
              <w:rPr>
                <w:rFonts w:ascii="PermianSerifTypeface" w:eastAsia="Times New Roman" w:hAnsi="PermianSerifTypeface" w:cs="Times New Roman"/>
                <w:sz w:val="24"/>
                <w:szCs w:val="24"/>
              </w:rPr>
              <w:t>Apă minerală naturală carbogazoasă</w:t>
            </w:r>
          </w:p>
        </w:tc>
        <w:tc>
          <w:tcPr>
            <w:tcW w:w="1276" w:type="dxa"/>
            <w:vAlign w:val="center"/>
          </w:tcPr>
          <w:p w14:paraId="19F600B7" w14:textId="276F7516" w:rsidR="0080737E" w:rsidRPr="006D3105" w:rsidRDefault="00AA58FD" w:rsidP="007B0F24">
            <w:pPr>
              <w:pStyle w:val="Listparagraf"/>
              <w:ind w:left="0"/>
              <w:jc w:val="center"/>
              <w:rPr>
                <w:rFonts w:ascii="PermianSerifTypeface" w:hAnsi="PermianSerifTypeface" w:cs="Times New Roman"/>
                <w:sz w:val="24"/>
                <w:szCs w:val="24"/>
              </w:rPr>
            </w:pPr>
            <w:r w:rsidRPr="00AA58FD">
              <w:rPr>
                <w:rFonts w:ascii="PermianSerifTypeface" w:hAnsi="PermianSerifTypeface" w:cs="Times New Roman"/>
                <w:sz w:val="24"/>
                <w:szCs w:val="24"/>
              </w:rPr>
              <w:t>bucată</w:t>
            </w:r>
          </w:p>
        </w:tc>
        <w:tc>
          <w:tcPr>
            <w:tcW w:w="1559" w:type="dxa"/>
            <w:vAlign w:val="center"/>
          </w:tcPr>
          <w:p w14:paraId="0D863DB5" w14:textId="11E1DBFA" w:rsidR="0080737E" w:rsidRPr="006D3105" w:rsidRDefault="00360D33" w:rsidP="007B0F24">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 xml:space="preserve">4 </w:t>
            </w:r>
            <w:r w:rsidR="00BD4C66">
              <w:rPr>
                <w:rFonts w:ascii="PermianSerifTypeface" w:hAnsi="PermianSerifTypeface" w:cs="Times New Roman"/>
                <w:sz w:val="24"/>
                <w:szCs w:val="24"/>
              </w:rPr>
              <w:t>0</w:t>
            </w:r>
            <w:r w:rsidR="00AA58FD">
              <w:rPr>
                <w:rFonts w:ascii="PermianSerifTypeface" w:hAnsi="PermianSerifTypeface" w:cs="Times New Roman"/>
                <w:sz w:val="24"/>
                <w:szCs w:val="24"/>
              </w:rPr>
              <w:t>00</w:t>
            </w:r>
          </w:p>
        </w:tc>
        <w:tc>
          <w:tcPr>
            <w:tcW w:w="1701" w:type="dxa"/>
            <w:vMerge/>
            <w:vAlign w:val="center"/>
          </w:tcPr>
          <w:p w14:paraId="71F9F855" w14:textId="77777777" w:rsidR="0080737E" w:rsidRPr="00834769" w:rsidRDefault="0080737E" w:rsidP="00A861C1">
            <w:pPr>
              <w:pStyle w:val="Listparagraf"/>
              <w:ind w:left="0"/>
              <w:jc w:val="center"/>
              <w:rPr>
                <w:rFonts w:ascii="PermianSerifTypeface" w:hAnsi="PermianSerifTypeface" w:cs="Times New Roman"/>
                <w:i/>
                <w:iCs/>
                <w:sz w:val="24"/>
                <w:szCs w:val="24"/>
              </w:rPr>
            </w:pPr>
          </w:p>
        </w:tc>
        <w:tc>
          <w:tcPr>
            <w:tcW w:w="1560" w:type="dxa"/>
            <w:vMerge/>
            <w:vAlign w:val="center"/>
          </w:tcPr>
          <w:p w14:paraId="1DB8BBD5" w14:textId="77777777" w:rsidR="0080737E" w:rsidRPr="00DA5733" w:rsidRDefault="0080737E" w:rsidP="00F06FC7">
            <w:pPr>
              <w:pStyle w:val="Listparagraf"/>
              <w:ind w:left="0"/>
              <w:jc w:val="center"/>
              <w:rPr>
                <w:rFonts w:ascii="PermianSerifTypeface" w:hAnsi="PermianSerifTypeface" w:cs="Times New Roman"/>
                <w:sz w:val="24"/>
                <w:szCs w:val="24"/>
              </w:rPr>
            </w:pPr>
          </w:p>
        </w:tc>
      </w:tr>
      <w:tr w:rsidR="00DA5733" w:rsidRPr="006D3105" w14:paraId="7B739A08" w14:textId="799E6074" w:rsidTr="00691529">
        <w:trPr>
          <w:trHeight w:val="156"/>
          <w:jc w:val="center"/>
        </w:trPr>
        <w:tc>
          <w:tcPr>
            <w:tcW w:w="9493" w:type="dxa"/>
            <w:gridSpan w:val="7"/>
            <w:vAlign w:val="center"/>
          </w:tcPr>
          <w:p w14:paraId="0C142100" w14:textId="1B581FA6" w:rsidR="00DA5733" w:rsidRPr="00244658" w:rsidRDefault="00DA5733">
            <w:pPr>
              <w:rPr>
                <w:rFonts w:ascii="PermianSerifTypeface" w:hAnsi="PermianSerifTypeface" w:cs="Times New Roman"/>
                <w:i/>
                <w:iCs/>
                <w:sz w:val="24"/>
                <w:szCs w:val="24"/>
              </w:rPr>
            </w:pPr>
            <w:r w:rsidRPr="00716CF2">
              <w:rPr>
                <w:rFonts w:ascii="PermianSerifTypeface" w:hAnsi="PermianSerifTypeface" w:cs="Times New Roman"/>
                <w:b/>
                <w:bCs/>
                <w:i/>
                <w:iCs/>
                <w:sz w:val="24"/>
                <w:szCs w:val="24"/>
              </w:rPr>
              <w:t>Lot</w:t>
            </w:r>
            <w:r w:rsidR="005518B3">
              <w:rPr>
                <w:rFonts w:ascii="PermianSerifTypeface" w:hAnsi="PermianSerifTypeface" w:cs="Times New Roman"/>
                <w:b/>
                <w:bCs/>
                <w:i/>
                <w:iCs/>
                <w:sz w:val="24"/>
                <w:szCs w:val="24"/>
              </w:rPr>
              <w:t>ul</w:t>
            </w:r>
            <w:r w:rsidRPr="00716CF2">
              <w:rPr>
                <w:rFonts w:ascii="PermianSerifTypeface" w:hAnsi="PermianSerifTypeface" w:cs="Times New Roman"/>
                <w:b/>
                <w:bCs/>
                <w:i/>
                <w:iCs/>
                <w:sz w:val="24"/>
                <w:szCs w:val="24"/>
              </w:rPr>
              <w:t xml:space="preserve"> 2:</w:t>
            </w:r>
            <w:r>
              <w:rPr>
                <w:rFonts w:ascii="PermianSerifTypeface" w:hAnsi="PermianSerifTypeface" w:cs="Times New Roman"/>
                <w:b/>
                <w:bCs/>
                <w:i/>
                <w:iCs/>
                <w:sz w:val="24"/>
                <w:szCs w:val="24"/>
              </w:rPr>
              <w:t xml:space="preserve"> </w:t>
            </w:r>
            <w:r w:rsidR="0036035A" w:rsidRPr="0036035A">
              <w:rPr>
                <w:rFonts w:ascii="PermianSerifTypeface" w:hAnsi="PermianSerifTypeface" w:cs="Times New Roman"/>
                <w:b/>
                <w:bCs/>
                <w:i/>
                <w:iCs/>
                <w:sz w:val="24"/>
                <w:szCs w:val="24"/>
              </w:rPr>
              <w:t>Apă minerală naturală</w:t>
            </w:r>
            <w:r w:rsidR="005518B3">
              <w:rPr>
                <w:rFonts w:ascii="PermianSerifTypeface" w:hAnsi="PermianSerifTypeface" w:cs="Times New Roman"/>
                <w:b/>
                <w:bCs/>
                <w:i/>
                <w:iCs/>
                <w:sz w:val="24"/>
                <w:szCs w:val="24"/>
              </w:rPr>
              <w:t xml:space="preserve">, ambalaj </w:t>
            </w:r>
            <w:r w:rsidR="002F2010">
              <w:rPr>
                <w:rFonts w:ascii="PermianSerifTypeface" w:hAnsi="PermianSerifTypeface" w:cs="Times New Roman"/>
                <w:b/>
                <w:bCs/>
                <w:i/>
                <w:iCs/>
                <w:sz w:val="24"/>
                <w:szCs w:val="24"/>
              </w:rPr>
              <w:t>sticlă 0,33 l</w:t>
            </w:r>
            <w:r w:rsidR="0036035A" w:rsidRPr="0036035A">
              <w:rPr>
                <w:rFonts w:ascii="PermianSerifTypeface" w:hAnsi="PermianSerifTypeface" w:cs="Times New Roman"/>
                <w:b/>
                <w:bCs/>
                <w:i/>
                <w:iCs/>
                <w:sz w:val="24"/>
                <w:szCs w:val="24"/>
              </w:rPr>
              <w:t xml:space="preserve">  </w:t>
            </w:r>
            <w:r w:rsidR="002F2010">
              <w:rPr>
                <w:rFonts w:ascii="PermianSerifTypeface" w:hAnsi="PermianSerifTypeface" w:cs="Times New Roman"/>
                <w:b/>
                <w:bCs/>
                <w:i/>
                <w:iCs/>
                <w:sz w:val="24"/>
                <w:szCs w:val="24"/>
              </w:rPr>
              <w:t xml:space="preserve"> </w:t>
            </w:r>
            <w:r w:rsidR="0036035A" w:rsidRPr="0036035A">
              <w:rPr>
                <w:rFonts w:ascii="PermianSerifTypeface" w:hAnsi="PermianSerifTypeface" w:cs="Times New Roman"/>
                <w:b/>
                <w:bCs/>
                <w:i/>
                <w:iCs/>
                <w:sz w:val="24"/>
                <w:szCs w:val="24"/>
              </w:rPr>
              <w:t xml:space="preserve">                                                                                                   </w:t>
            </w:r>
          </w:p>
        </w:tc>
      </w:tr>
      <w:tr w:rsidR="002F2010" w:rsidRPr="006D3105" w14:paraId="7B8A6100" w14:textId="77777777" w:rsidTr="000535BB">
        <w:trPr>
          <w:trHeight w:val="156"/>
          <w:jc w:val="center"/>
        </w:trPr>
        <w:tc>
          <w:tcPr>
            <w:tcW w:w="704" w:type="dxa"/>
            <w:vAlign w:val="center"/>
          </w:tcPr>
          <w:p w14:paraId="7FD5C056" w14:textId="220FDE1C" w:rsidR="002F2010" w:rsidRPr="006D3105" w:rsidRDefault="002F2010" w:rsidP="00BD4C66">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2.1</w:t>
            </w:r>
          </w:p>
        </w:tc>
        <w:tc>
          <w:tcPr>
            <w:tcW w:w="709" w:type="dxa"/>
            <w:vMerge w:val="restart"/>
            <w:textDirection w:val="btLr"/>
            <w:vAlign w:val="center"/>
          </w:tcPr>
          <w:p w14:paraId="4640A4B8" w14:textId="51C6C29E" w:rsidR="002F2010" w:rsidRPr="006D3105" w:rsidRDefault="002F2010" w:rsidP="001A1957">
            <w:pPr>
              <w:pStyle w:val="Listparagraf"/>
              <w:ind w:left="113" w:right="113"/>
              <w:jc w:val="center"/>
              <w:rPr>
                <w:rFonts w:ascii="PermianSerifTypeface" w:hAnsi="PermianSerifTypeface" w:cs="Times New Roman"/>
                <w:sz w:val="24"/>
                <w:szCs w:val="24"/>
              </w:rPr>
            </w:pPr>
            <w:r w:rsidRPr="0036035A">
              <w:rPr>
                <w:rFonts w:ascii="PermianSerifTypeface" w:hAnsi="PermianSerifTypeface" w:cs="Times New Roman"/>
                <w:sz w:val="24"/>
                <w:szCs w:val="24"/>
              </w:rPr>
              <w:t>15981000-8</w:t>
            </w:r>
          </w:p>
        </w:tc>
        <w:tc>
          <w:tcPr>
            <w:tcW w:w="1984" w:type="dxa"/>
            <w:vAlign w:val="center"/>
          </w:tcPr>
          <w:p w14:paraId="38FBFBE3" w14:textId="10B658E8" w:rsidR="002F2010" w:rsidRPr="006D3105" w:rsidRDefault="002F2010" w:rsidP="00BD4C66">
            <w:pPr>
              <w:pStyle w:val="Listparagraf"/>
              <w:ind w:left="0"/>
              <w:rPr>
                <w:rFonts w:ascii="PermianSerifTypeface" w:hAnsi="PermianSerifTypeface" w:cs="Times New Roman"/>
                <w:sz w:val="24"/>
                <w:szCs w:val="24"/>
              </w:rPr>
            </w:pPr>
            <w:r w:rsidRPr="006255B8">
              <w:rPr>
                <w:rFonts w:ascii="PermianSerifTypeface" w:eastAsia="Times New Roman" w:hAnsi="PermianSerifTypeface" w:cs="Times New Roman"/>
                <w:sz w:val="24"/>
                <w:szCs w:val="24"/>
              </w:rPr>
              <w:t xml:space="preserve">Apă minerală naturală </w:t>
            </w:r>
            <w:r>
              <w:rPr>
                <w:rFonts w:ascii="PermianSerifTypeface" w:eastAsia="Times New Roman" w:hAnsi="PermianSerifTypeface" w:cs="Times New Roman"/>
                <w:sz w:val="24"/>
                <w:szCs w:val="24"/>
              </w:rPr>
              <w:t>plată</w:t>
            </w:r>
          </w:p>
        </w:tc>
        <w:tc>
          <w:tcPr>
            <w:tcW w:w="1276" w:type="dxa"/>
            <w:vAlign w:val="center"/>
          </w:tcPr>
          <w:p w14:paraId="35FB1386" w14:textId="7711DDF7" w:rsidR="002F2010" w:rsidRPr="006D3105" w:rsidRDefault="002F2010" w:rsidP="00BD4C66">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bucată</w:t>
            </w:r>
          </w:p>
        </w:tc>
        <w:tc>
          <w:tcPr>
            <w:tcW w:w="1559" w:type="dxa"/>
            <w:vAlign w:val="center"/>
          </w:tcPr>
          <w:p w14:paraId="7C28D045" w14:textId="35E8880D" w:rsidR="002F2010" w:rsidRPr="006D3105" w:rsidRDefault="002F2010" w:rsidP="00BD4C66">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1</w:t>
            </w:r>
            <w:r w:rsidR="00EF2AF9">
              <w:rPr>
                <w:rFonts w:ascii="PermianSerifTypeface" w:hAnsi="PermianSerifTypeface" w:cs="Times New Roman"/>
                <w:sz w:val="24"/>
                <w:szCs w:val="24"/>
              </w:rPr>
              <w:t xml:space="preserve"> </w:t>
            </w:r>
            <w:r w:rsidR="007A5EB1">
              <w:rPr>
                <w:rFonts w:ascii="PermianSerifTypeface" w:hAnsi="PermianSerifTypeface" w:cs="Times New Roman"/>
                <w:sz w:val="24"/>
                <w:szCs w:val="24"/>
              </w:rPr>
              <w:t>2</w:t>
            </w:r>
            <w:r>
              <w:rPr>
                <w:rFonts w:ascii="PermianSerifTypeface" w:hAnsi="PermianSerifTypeface" w:cs="Times New Roman"/>
                <w:sz w:val="24"/>
                <w:szCs w:val="24"/>
              </w:rPr>
              <w:t>00</w:t>
            </w:r>
          </w:p>
        </w:tc>
        <w:tc>
          <w:tcPr>
            <w:tcW w:w="1701" w:type="dxa"/>
            <w:vMerge w:val="restart"/>
            <w:vAlign w:val="center"/>
          </w:tcPr>
          <w:p w14:paraId="44CAEA0B" w14:textId="1E03CE11" w:rsidR="002F2010" w:rsidRPr="006D3105" w:rsidRDefault="002F2010" w:rsidP="00BD4C66">
            <w:pPr>
              <w:pStyle w:val="Listparagraf"/>
              <w:ind w:left="0"/>
              <w:jc w:val="center"/>
              <w:rPr>
                <w:rFonts w:ascii="PermianSerifTypeface" w:hAnsi="PermianSerifTypeface" w:cs="Times New Roman"/>
                <w:i/>
                <w:iCs/>
                <w:sz w:val="24"/>
                <w:szCs w:val="24"/>
              </w:rPr>
            </w:pPr>
            <w:r w:rsidRPr="00834769">
              <w:rPr>
                <w:rFonts w:ascii="PermianSerifTypeface" w:hAnsi="PermianSerifTypeface" w:cs="Times New Roman"/>
                <w:i/>
                <w:iCs/>
                <w:sz w:val="24"/>
                <w:szCs w:val="24"/>
              </w:rPr>
              <w:t>Conform Anexei nr.1 la prezentul Anunț de participare</w:t>
            </w:r>
          </w:p>
        </w:tc>
        <w:tc>
          <w:tcPr>
            <w:tcW w:w="1560" w:type="dxa"/>
            <w:vMerge w:val="restart"/>
            <w:vAlign w:val="center"/>
          </w:tcPr>
          <w:p w14:paraId="37816EF4" w14:textId="20C0BA46" w:rsidR="002F2010" w:rsidRPr="00DA5733" w:rsidRDefault="00360D33" w:rsidP="00BD4C66">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21 250,00</w:t>
            </w:r>
          </w:p>
        </w:tc>
      </w:tr>
      <w:tr w:rsidR="002F2010" w:rsidRPr="006D3105" w14:paraId="77BC6235" w14:textId="77777777" w:rsidTr="000535BB">
        <w:trPr>
          <w:trHeight w:val="156"/>
          <w:jc w:val="center"/>
        </w:trPr>
        <w:tc>
          <w:tcPr>
            <w:tcW w:w="704" w:type="dxa"/>
            <w:vAlign w:val="center"/>
          </w:tcPr>
          <w:p w14:paraId="175BA65B" w14:textId="6A6883B3" w:rsidR="002F2010" w:rsidRDefault="002F2010" w:rsidP="00BD4C66">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2.2</w:t>
            </w:r>
          </w:p>
        </w:tc>
        <w:tc>
          <w:tcPr>
            <w:tcW w:w="709" w:type="dxa"/>
            <w:vMerge/>
            <w:vAlign w:val="center"/>
          </w:tcPr>
          <w:p w14:paraId="3209A0F0" w14:textId="77777777" w:rsidR="002F2010" w:rsidRPr="0036035A" w:rsidRDefault="002F2010" w:rsidP="00BD4C66">
            <w:pPr>
              <w:pStyle w:val="Listparagraf"/>
              <w:ind w:left="0"/>
              <w:jc w:val="center"/>
              <w:rPr>
                <w:rFonts w:ascii="PermianSerifTypeface" w:hAnsi="PermianSerifTypeface" w:cs="Times New Roman"/>
                <w:sz w:val="24"/>
                <w:szCs w:val="24"/>
              </w:rPr>
            </w:pPr>
          </w:p>
        </w:tc>
        <w:tc>
          <w:tcPr>
            <w:tcW w:w="1984" w:type="dxa"/>
            <w:vAlign w:val="center"/>
          </w:tcPr>
          <w:p w14:paraId="366FF3A6" w14:textId="403983E4" w:rsidR="002F2010" w:rsidRPr="0051299F" w:rsidRDefault="002F2010" w:rsidP="00BD4C66">
            <w:pPr>
              <w:pStyle w:val="Listparagraf"/>
              <w:ind w:left="0"/>
              <w:rPr>
                <w:rFonts w:ascii="PermianSerifTypeface" w:hAnsi="PermianSerifTypeface" w:cs="Times New Roman"/>
                <w:sz w:val="24"/>
                <w:szCs w:val="24"/>
              </w:rPr>
            </w:pPr>
            <w:r w:rsidRPr="006255B8">
              <w:rPr>
                <w:rFonts w:ascii="PermianSerifTypeface" w:eastAsia="Times New Roman" w:hAnsi="PermianSerifTypeface" w:cs="Times New Roman"/>
                <w:sz w:val="24"/>
                <w:szCs w:val="24"/>
              </w:rPr>
              <w:t>Apă minerală naturală carbogazoasă</w:t>
            </w:r>
          </w:p>
        </w:tc>
        <w:tc>
          <w:tcPr>
            <w:tcW w:w="1276" w:type="dxa"/>
            <w:vAlign w:val="center"/>
          </w:tcPr>
          <w:p w14:paraId="7FE306AF" w14:textId="769EB9C8" w:rsidR="002F2010" w:rsidRDefault="002F2010" w:rsidP="00BD4C66">
            <w:pPr>
              <w:pStyle w:val="Listparagraf"/>
              <w:ind w:left="0"/>
              <w:jc w:val="center"/>
              <w:rPr>
                <w:rFonts w:ascii="PermianSerifTypeface" w:hAnsi="PermianSerifTypeface" w:cs="Times New Roman"/>
                <w:sz w:val="24"/>
                <w:szCs w:val="24"/>
              </w:rPr>
            </w:pPr>
            <w:r w:rsidRPr="00AA58FD">
              <w:rPr>
                <w:rFonts w:ascii="PermianSerifTypeface" w:hAnsi="PermianSerifTypeface" w:cs="Times New Roman"/>
                <w:sz w:val="24"/>
                <w:szCs w:val="24"/>
              </w:rPr>
              <w:t>bucată</w:t>
            </w:r>
          </w:p>
        </w:tc>
        <w:tc>
          <w:tcPr>
            <w:tcW w:w="1559" w:type="dxa"/>
            <w:vAlign w:val="center"/>
          </w:tcPr>
          <w:p w14:paraId="4384708B" w14:textId="03F54757" w:rsidR="002F2010" w:rsidRDefault="007A5EB1" w:rsidP="00BD4C66">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5</w:t>
            </w:r>
            <w:r w:rsidR="002F2010">
              <w:rPr>
                <w:rFonts w:ascii="PermianSerifTypeface" w:hAnsi="PermianSerifTypeface" w:cs="Times New Roman"/>
                <w:sz w:val="24"/>
                <w:szCs w:val="24"/>
              </w:rPr>
              <w:t>00</w:t>
            </w:r>
          </w:p>
        </w:tc>
        <w:tc>
          <w:tcPr>
            <w:tcW w:w="1701" w:type="dxa"/>
            <w:vMerge/>
            <w:vAlign w:val="center"/>
          </w:tcPr>
          <w:p w14:paraId="4ADE5FD5" w14:textId="77777777" w:rsidR="002F2010" w:rsidRPr="00834769" w:rsidRDefault="002F2010" w:rsidP="00BD4C66">
            <w:pPr>
              <w:pStyle w:val="Listparagraf"/>
              <w:ind w:left="0"/>
              <w:jc w:val="center"/>
              <w:rPr>
                <w:rFonts w:ascii="PermianSerifTypeface" w:hAnsi="PermianSerifTypeface" w:cs="Times New Roman"/>
                <w:i/>
                <w:iCs/>
                <w:sz w:val="24"/>
                <w:szCs w:val="24"/>
              </w:rPr>
            </w:pPr>
          </w:p>
        </w:tc>
        <w:tc>
          <w:tcPr>
            <w:tcW w:w="1560" w:type="dxa"/>
            <w:vMerge/>
            <w:vAlign w:val="center"/>
          </w:tcPr>
          <w:p w14:paraId="500F5854" w14:textId="77777777" w:rsidR="002F2010" w:rsidRDefault="002F2010" w:rsidP="00BD4C66">
            <w:pPr>
              <w:pStyle w:val="Listparagraf"/>
              <w:ind w:left="0"/>
              <w:jc w:val="center"/>
              <w:rPr>
                <w:rFonts w:ascii="PermianSerifTypeface" w:hAnsi="PermianSerifTypeface" w:cs="Times New Roman"/>
                <w:sz w:val="24"/>
                <w:szCs w:val="24"/>
              </w:rPr>
            </w:pPr>
          </w:p>
        </w:tc>
      </w:tr>
      <w:tr w:rsidR="007142E0" w:rsidRPr="006D3105" w14:paraId="2E2C7472" w14:textId="77777777" w:rsidTr="002F2010">
        <w:trPr>
          <w:jc w:val="center"/>
        </w:trPr>
        <w:tc>
          <w:tcPr>
            <w:tcW w:w="7933" w:type="dxa"/>
            <w:gridSpan w:val="6"/>
          </w:tcPr>
          <w:p w14:paraId="5BA19061" w14:textId="77777777" w:rsidR="007142E0" w:rsidRPr="006D3105" w:rsidRDefault="007142E0" w:rsidP="007B0F24">
            <w:pPr>
              <w:pStyle w:val="Listparagraf"/>
              <w:ind w:left="0"/>
              <w:rPr>
                <w:rFonts w:ascii="PermianSerifTypeface" w:hAnsi="PermianSerifTypeface" w:cs="Times New Roman"/>
                <w:i/>
                <w:iCs/>
                <w:sz w:val="24"/>
                <w:szCs w:val="24"/>
              </w:rPr>
            </w:pPr>
            <w:r w:rsidRPr="006D3105">
              <w:rPr>
                <w:rFonts w:ascii="PermianSerifTypeface" w:hAnsi="PermianSerifTypeface" w:cs="Times New Roman"/>
                <w:b/>
                <w:bCs/>
                <w:sz w:val="24"/>
                <w:szCs w:val="24"/>
              </w:rPr>
              <w:t>Valoarea estimativă totală</w:t>
            </w:r>
          </w:p>
        </w:tc>
        <w:tc>
          <w:tcPr>
            <w:tcW w:w="1560" w:type="dxa"/>
          </w:tcPr>
          <w:p w14:paraId="602CB519" w14:textId="1CB6C89A" w:rsidR="007142E0" w:rsidRPr="006D3105" w:rsidRDefault="00360D33" w:rsidP="00D27491">
            <w:pPr>
              <w:ind w:right="-104"/>
              <w:jc w:val="center"/>
              <w:rPr>
                <w:rFonts w:ascii="PermianSerifTypeface" w:hAnsi="PermianSerifTypeface" w:cs="Times New Roman"/>
                <w:b/>
                <w:bCs/>
                <w:color w:val="0000FF"/>
                <w:sz w:val="24"/>
                <w:szCs w:val="24"/>
              </w:rPr>
            </w:pPr>
            <w:r>
              <w:rPr>
                <w:rFonts w:ascii="PermianSerifTypeface" w:hAnsi="PermianSerifTypeface" w:cs="Times New Roman"/>
                <w:b/>
                <w:bCs/>
                <w:sz w:val="24"/>
                <w:szCs w:val="24"/>
              </w:rPr>
              <w:t>177 916,67</w:t>
            </w:r>
          </w:p>
        </w:tc>
      </w:tr>
    </w:tbl>
    <w:p w14:paraId="331571EC" w14:textId="2B3A8620" w:rsidR="00873567" w:rsidRPr="00873567" w:rsidRDefault="00873567" w:rsidP="00B31283">
      <w:pPr>
        <w:spacing w:before="120" w:after="0" w:line="240" w:lineRule="auto"/>
        <w:jc w:val="both"/>
        <w:rPr>
          <w:rFonts w:ascii="PermianSerifTypeface" w:hAnsi="PermianSerifTypeface" w:cs="Times New Roman"/>
          <w:i/>
          <w:iCs/>
          <w:sz w:val="24"/>
          <w:szCs w:val="24"/>
          <w:lang w:val="ro-RO"/>
        </w:rPr>
      </w:pPr>
      <w:r w:rsidRPr="00873567">
        <w:rPr>
          <w:rFonts w:ascii="PermianSerifTypeface" w:hAnsi="PermianSerifTypeface" w:cs="Times New Roman"/>
          <w:i/>
          <w:iCs/>
          <w:sz w:val="24"/>
          <w:szCs w:val="24"/>
          <w:lang w:val="ro-RO"/>
        </w:rPr>
        <w:lastRenderedPageBreak/>
        <w:t>* Contractul de achiziție publică va fi încheiat pe valoare orientativă</w:t>
      </w:r>
      <w:r w:rsidR="00C03585">
        <w:rPr>
          <w:rFonts w:ascii="PermianSerifTypeface" w:hAnsi="PermianSerifTypeface" w:cs="Times New Roman"/>
          <w:i/>
          <w:iCs/>
          <w:sz w:val="24"/>
          <w:szCs w:val="24"/>
          <w:lang w:val="ro-RO"/>
        </w:rPr>
        <w:t>, în limita mijloacelor financiare alocate</w:t>
      </w:r>
      <w:r w:rsidRPr="00873567">
        <w:rPr>
          <w:rFonts w:ascii="PermianSerifTypeface" w:hAnsi="PermianSerifTypeface" w:cs="Times New Roman"/>
          <w:i/>
          <w:iCs/>
          <w:sz w:val="24"/>
          <w:szCs w:val="24"/>
          <w:lang w:val="ro-RO"/>
        </w:rPr>
        <w:t xml:space="preserve">. Costul final al Contractului se va determina în funcție de volumul </w:t>
      </w:r>
      <w:r w:rsidR="00EF2AF9">
        <w:rPr>
          <w:rFonts w:ascii="PermianSerifTypeface" w:hAnsi="PermianSerifTypeface" w:cs="Times New Roman"/>
          <w:i/>
          <w:iCs/>
          <w:sz w:val="24"/>
          <w:szCs w:val="24"/>
          <w:lang w:val="ro-RO"/>
        </w:rPr>
        <w:t>b</w:t>
      </w:r>
      <w:r w:rsidR="00EF2AF9" w:rsidRPr="00873567">
        <w:rPr>
          <w:rFonts w:ascii="PermianSerifTypeface" w:hAnsi="PermianSerifTypeface" w:cs="Times New Roman"/>
          <w:i/>
          <w:iCs/>
          <w:sz w:val="24"/>
          <w:szCs w:val="24"/>
          <w:lang w:val="ro-RO"/>
        </w:rPr>
        <w:t xml:space="preserve">unurilor </w:t>
      </w:r>
      <w:r w:rsidR="008031EB">
        <w:rPr>
          <w:rFonts w:ascii="PermianSerifTypeface" w:hAnsi="PermianSerifTypeface" w:cs="Times New Roman"/>
          <w:i/>
          <w:iCs/>
          <w:sz w:val="24"/>
          <w:szCs w:val="24"/>
          <w:lang w:val="ro-RO"/>
        </w:rPr>
        <w:t xml:space="preserve">solicitate, </w:t>
      </w:r>
      <w:r w:rsidRPr="00873567">
        <w:rPr>
          <w:rFonts w:ascii="PermianSerifTypeface" w:hAnsi="PermianSerifTypeface" w:cs="Times New Roman"/>
          <w:i/>
          <w:iCs/>
          <w:sz w:val="24"/>
          <w:szCs w:val="24"/>
          <w:lang w:val="ro-RO"/>
        </w:rPr>
        <w:t>livrate și efectiv</w:t>
      </w:r>
      <w:r>
        <w:rPr>
          <w:rFonts w:ascii="PermianSerifTypeface" w:hAnsi="PermianSerifTypeface" w:cs="Times New Roman"/>
          <w:i/>
          <w:iCs/>
          <w:sz w:val="24"/>
          <w:szCs w:val="24"/>
          <w:lang w:val="ro-RO"/>
        </w:rPr>
        <w:t xml:space="preserve"> </w:t>
      </w:r>
      <w:r w:rsidRPr="00873567">
        <w:rPr>
          <w:rFonts w:ascii="PermianSerifTypeface" w:hAnsi="PermianSerifTypeface" w:cs="Times New Roman"/>
          <w:i/>
          <w:iCs/>
          <w:sz w:val="24"/>
          <w:szCs w:val="24"/>
          <w:lang w:val="ro-RO"/>
        </w:rPr>
        <w:t>recepționate de Cumpărător.</w:t>
      </w:r>
    </w:p>
    <w:p w14:paraId="19B1A4B2" w14:textId="1F58A681" w:rsidR="009A30D4" w:rsidRPr="006D3105" w:rsidRDefault="00873567" w:rsidP="00B31283">
      <w:pPr>
        <w:spacing w:before="120" w:after="0" w:line="240" w:lineRule="auto"/>
        <w:ind w:firstLine="709"/>
        <w:rPr>
          <w:rFonts w:ascii="PermianSerifTypeface" w:hAnsi="PermianSerifTypeface" w:cs="Times New Roman"/>
          <w:sz w:val="24"/>
          <w:szCs w:val="24"/>
        </w:rPr>
      </w:pPr>
      <w:r w:rsidRPr="00873567">
        <w:rPr>
          <w:rFonts w:ascii="PermianSerifTypeface" w:hAnsi="PermianSerifTypeface" w:cs="Times New Roman"/>
          <w:b/>
          <w:bCs/>
          <w:sz w:val="24"/>
          <w:szCs w:val="24"/>
          <w:lang w:val="ro-RO"/>
        </w:rPr>
        <w:t>9.</w:t>
      </w:r>
      <w:r>
        <w:rPr>
          <w:rFonts w:ascii="PermianSerifTypeface" w:hAnsi="PermianSerifTypeface" w:cs="Times New Roman"/>
          <w:i/>
          <w:iCs/>
          <w:sz w:val="24"/>
          <w:szCs w:val="24"/>
          <w:lang w:val="ro-RO"/>
        </w:rPr>
        <w:t xml:space="preserve"> </w:t>
      </w:r>
      <w:r w:rsidR="009A30D4" w:rsidRPr="006D3105">
        <w:rPr>
          <w:rFonts w:ascii="PermianSerifTypeface" w:hAnsi="PermianSerifTypeface" w:cs="Times New Roman"/>
          <w:b/>
          <w:bCs/>
          <w:sz w:val="24"/>
          <w:szCs w:val="24"/>
        </w:rPr>
        <w:t>În cazul în care contractul este împărțit pe loturi, un operator economic poate depune oferta</w:t>
      </w:r>
      <w:r w:rsidR="009A30D4" w:rsidRPr="006D3105">
        <w:rPr>
          <w:rFonts w:ascii="PermianSerifTypeface" w:hAnsi="PermianSerifTypeface" w:cs="Times New Roman"/>
          <w:sz w:val="24"/>
          <w:szCs w:val="24"/>
        </w:rPr>
        <w:t>:</w:t>
      </w:r>
    </w:p>
    <w:p w14:paraId="648449CA" w14:textId="77777777" w:rsidR="009A30D4" w:rsidRPr="006D3105" w:rsidRDefault="009A30D4" w:rsidP="009A30D4">
      <w:pPr>
        <w:pStyle w:val="Listparagraf"/>
        <w:spacing w:after="0" w:line="240" w:lineRule="auto"/>
        <w:ind w:left="709"/>
        <w:jc w:val="both"/>
        <w:rPr>
          <w:rFonts w:ascii="PermianSerifTypeface" w:hAnsi="PermianSerifTypeface" w:cs="Times New Roman"/>
          <w:sz w:val="24"/>
          <w:szCs w:val="24"/>
        </w:rPr>
      </w:pPr>
      <w:r w:rsidRPr="006D3105">
        <w:rPr>
          <w:rFonts w:ascii="PermianSerifTypeface" w:hAnsi="PermianSerifTypeface" w:cs="Times New Roman"/>
          <w:sz w:val="24"/>
          <w:szCs w:val="24"/>
        </w:rPr>
        <w:t xml:space="preserve">1) pentru un singur lot; </w:t>
      </w:r>
    </w:p>
    <w:p w14:paraId="4E5FE14C" w14:textId="77777777" w:rsidR="009A30D4" w:rsidRPr="006D3105" w:rsidRDefault="009A30D4" w:rsidP="009A30D4">
      <w:pPr>
        <w:pStyle w:val="Listparagraf"/>
        <w:spacing w:after="0" w:line="240" w:lineRule="auto"/>
        <w:ind w:left="709"/>
        <w:jc w:val="both"/>
        <w:rPr>
          <w:rFonts w:ascii="PermianSerifTypeface" w:hAnsi="PermianSerifTypeface" w:cs="Times New Roman"/>
          <w:b/>
          <w:bCs/>
          <w:sz w:val="24"/>
          <w:szCs w:val="24"/>
        </w:rPr>
      </w:pPr>
      <w:r w:rsidRPr="006D3105">
        <w:rPr>
          <w:rFonts w:ascii="PermianSerifTypeface" w:hAnsi="PermianSerifTypeface" w:cs="Times New Roman"/>
          <w:b/>
          <w:bCs/>
          <w:sz w:val="24"/>
          <w:szCs w:val="24"/>
        </w:rPr>
        <w:t xml:space="preserve">2) pentru mai multe loturi; </w:t>
      </w:r>
    </w:p>
    <w:p w14:paraId="2CA1FE8F" w14:textId="2DD433F8" w:rsidR="009A30D4" w:rsidRPr="006D3105" w:rsidRDefault="009A30D4" w:rsidP="009A30D4">
      <w:pPr>
        <w:pStyle w:val="Listparagraf"/>
        <w:spacing w:after="0" w:line="240" w:lineRule="auto"/>
        <w:ind w:left="709"/>
        <w:jc w:val="both"/>
        <w:rPr>
          <w:rFonts w:ascii="PermianSerifTypeface" w:hAnsi="PermianSerifTypeface" w:cs="Times New Roman"/>
          <w:sz w:val="24"/>
          <w:szCs w:val="24"/>
        </w:rPr>
      </w:pPr>
      <w:r w:rsidRPr="006D3105">
        <w:rPr>
          <w:rFonts w:ascii="PermianSerifTypeface" w:hAnsi="PermianSerifTypeface" w:cs="Times New Roman"/>
          <w:sz w:val="24"/>
          <w:szCs w:val="24"/>
        </w:rPr>
        <w:t>3) pentru toate loturile;</w:t>
      </w:r>
    </w:p>
    <w:p w14:paraId="01AFF98E" w14:textId="500838F5" w:rsidR="00012A46" w:rsidRPr="006D3105" w:rsidRDefault="009A30D4" w:rsidP="00BF2587">
      <w:pPr>
        <w:pStyle w:val="Listparagraf"/>
        <w:spacing w:after="0" w:line="240" w:lineRule="auto"/>
        <w:ind w:left="0" w:firstLine="709"/>
        <w:jc w:val="both"/>
        <w:rPr>
          <w:rFonts w:ascii="PermianSerifTypeface" w:hAnsi="PermianSerifTypeface" w:cs="Times New Roman"/>
          <w:sz w:val="24"/>
          <w:szCs w:val="24"/>
        </w:rPr>
      </w:pPr>
      <w:r w:rsidRPr="006D3105">
        <w:rPr>
          <w:rFonts w:ascii="PermianSerifTypeface" w:hAnsi="PermianSerifTypeface" w:cs="Times New Roman"/>
          <w:sz w:val="24"/>
          <w:szCs w:val="24"/>
        </w:rPr>
        <w:t xml:space="preserve">4) alte limitări privind numărul de loturi care pot fi atribuite </w:t>
      </w:r>
      <w:r w:rsidR="002E4039" w:rsidRPr="006D3105">
        <w:rPr>
          <w:rFonts w:ascii="PermianSerifTypeface" w:hAnsi="PermianSerifTypeface" w:cs="Times New Roman"/>
          <w:sz w:val="24"/>
          <w:szCs w:val="24"/>
        </w:rPr>
        <w:t>aceluiași</w:t>
      </w:r>
      <w:r w:rsidRPr="006D3105">
        <w:rPr>
          <w:rFonts w:ascii="PermianSerifTypeface" w:hAnsi="PermianSerifTypeface" w:cs="Times New Roman"/>
          <w:sz w:val="24"/>
          <w:szCs w:val="24"/>
        </w:rPr>
        <w:t xml:space="preserve"> ofertant</w:t>
      </w:r>
      <w:r w:rsidR="00D22CCE" w:rsidRPr="006D3105">
        <w:rPr>
          <w:rFonts w:ascii="PermianSerifTypeface" w:hAnsi="PermianSerifTypeface" w:cs="Times New Roman"/>
          <w:sz w:val="24"/>
          <w:szCs w:val="24"/>
        </w:rPr>
        <w:br/>
      </w:r>
      <w:r w:rsidRPr="006D3105">
        <w:rPr>
          <w:rFonts w:ascii="PermianSerifTypeface" w:hAnsi="PermianSerifTypeface" w:cs="Times New Roman"/>
          <w:sz w:val="24"/>
          <w:szCs w:val="24"/>
        </w:rPr>
        <w:t>______________________________________________________</w:t>
      </w:r>
      <w:r w:rsidR="00082671" w:rsidRPr="006D3105">
        <w:rPr>
          <w:rFonts w:ascii="PermianSerifTypeface" w:hAnsi="PermianSerifTypeface" w:cs="Times New Roman"/>
          <w:sz w:val="24"/>
          <w:szCs w:val="24"/>
        </w:rPr>
        <w:t>_______________________</w:t>
      </w:r>
    </w:p>
    <w:p w14:paraId="66DF8B87" w14:textId="77777777" w:rsidR="008031EB" w:rsidRDefault="008031EB" w:rsidP="00315B54">
      <w:pPr>
        <w:pStyle w:val="Listparagraf"/>
        <w:spacing w:after="0" w:line="240" w:lineRule="auto"/>
        <w:ind w:left="0" w:firstLine="709"/>
        <w:contextualSpacing w:val="0"/>
        <w:jc w:val="both"/>
        <w:rPr>
          <w:rFonts w:ascii="PermianSerifTypeface" w:hAnsi="PermianSerifTypeface" w:cs="Times New Roman"/>
          <w:b/>
          <w:bCs/>
          <w:sz w:val="24"/>
          <w:szCs w:val="24"/>
        </w:rPr>
      </w:pPr>
    </w:p>
    <w:p w14:paraId="74D353DC" w14:textId="746BCE8A" w:rsidR="00315B54" w:rsidRPr="000535BB" w:rsidRDefault="009A30D4" w:rsidP="00315B54">
      <w:pPr>
        <w:pStyle w:val="Listparagraf"/>
        <w:spacing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10</w:t>
      </w:r>
      <w:r w:rsidRPr="000535BB">
        <w:rPr>
          <w:rFonts w:ascii="PermianSerifTypeface" w:hAnsi="PermianSerifTypeface" w:cs="Times New Roman"/>
          <w:b/>
          <w:bCs/>
          <w:sz w:val="24"/>
          <w:szCs w:val="24"/>
        </w:rPr>
        <w:t>.</w:t>
      </w:r>
      <w:r w:rsidRPr="000535BB">
        <w:rPr>
          <w:rFonts w:ascii="PermianSerifTypeface" w:hAnsi="PermianSerifTypeface" w:cs="Times New Roman"/>
          <w:sz w:val="24"/>
          <w:szCs w:val="24"/>
        </w:rPr>
        <w:t xml:space="preserve"> </w:t>
      </w:r>
      <w:r w:rsidRPr="000535BB">
        <w:rPr>
          <w:rFonts w:ascii="PermianSerifTypeface" w:hAnsi="PermianSerifTypeface" w:cs="Times New Roman"/>
          <w:b/>
          <w:bCs/>
          <w:sz w:val="24"/>
          <w:szCs w:val="24"/>
        </w:rPr>
        <w:t xml:space="preserve">Termenele </w:t>
      </w:r>
      <w:r w:rsidR="00A77D7B" w:rsidRPr="000535BB">
        <w:rPr>
          <w:rFonts w:ascii="PermianSerifTypeface" w:hAnsi="PermianSerifTypeface" w:cs="Times New Roman"/>
          <w:b/>
          <w:bCs/>
          <w:sz w:val="24"/>
          <w:szCs w:val="24"/>
        </w:rPr>
        <w:t>și</w:t>
      </w:r>
      <w:r w:rsidRPr="000535BB">
        <w:rPr>
          <w:rFonts w:ascii="PermianSerifTypeface" w:hAnsi="PermianSerifTypeface" w:cs="Times New Roman"/>
          <w:b/>
          <w:bCs/>
          <w:sz w:val="24"/>
          <w:szCs w:val="24"/>
        </w:rPr>
        <w:t xml:space="preserve"> </w:t>
      </w:r>
      <w:r w:rsidR="00406BF5" w:rsidRPr="000535BB">
        <w:rPr>
          <w:rFonts w:ascii="PermianSerifTypeface" w:hAnsi="PermianSerifTypeface" w:cs="Times New Roman"/>
          <w:b/>
          <w:bCs/>
          <w:sz w:val="24"/>
          <w:szCs w:val="24"/>
        </w:rPr>
        <w:t>condițiile</w:t>
      </w:r>
      <w:r w:rsidRPr="000535BB">
        <w:rPr>
          <w:rFonts w:ascii="PermianSerifTypeface" w:hAnsi="PermianSerifTypeface" w:cs="Times New Roman"/>
          <w:b/>
          <w:bCs/>
          <w:sz w:val="24"/>
          <w:szCs w:val="24"/>
        </w:rPr>
        <w:t xml:space="preserve"> de </w:t>
      </w:r>
      <w:r w:rsidR="00412122" w:rsidRPr="000535BB">
        <w:rPr>
          <w:rFonts w:ascii="PermianSerifTypeface" w:hAnsi="PermianSerifTypeface" w:cs="Times New Roman"/>
          <w:b/>
          <w:bCs/>
          <w:sz w:val="24"/>
          <w:szCs w:val="24"/>
        </w:rPr>
        <w:t xml:space="preserve">livrare </w:t>
      </w:r>
      <w:r w:rsidRPr="000535BB">
        <w:rPr>
          <w:rFonts w:ascii="PermianSerifTypeface" w:hAnsi="PermianSerifTypeface" w:cs="Times New Roman"/>
          <w:b/>
          <w:bCs/>
          <w:sz w:val="24"/>
          <w:szCs w:val="24"/>
        </w:rPr>
        <w:t>solicitate</w:t>
      </w:r>
      <w:r w:rsidR="005164C1" w:rsidRPr="000535BB">
        <w:rPr>
          <w:rFonts w:ascii="PermianSerifTypeface" w:hAnsi="PermianSerifTypeface" w:cs="Times New Roman"/>
          <w:sz w:val="24"/>
          <w:szCs w:val="24"/>
        </w:rPr>
        <w:t xml:space="preserve">: </w:t>
      </w:r>
    </w:p>
    <w:p w14:paraId="407EBA2D" w14:textId="7EFBADC3" w:rsidR="00315B54" w:rsidRPr="000535BB" w:rsidRDefault="00315B54" w:rsidP="00315B54">
      <w:pPr>
        <w:pStyle w:val="Listparagraf"/>
        <w:spacing w:after="0" w:line="240" w:lineRule="auto"/>
        <w:ind w:left="0" w:firstLine="709"/>
        <w:contextualSpacing w:val="0"/>
        <w:jc w:val="both"/>
        <w:rPr>
          <w:rFonts w:ascii="PermianSerifTypeface" w:eastAsia="Times New Roman" w:hAnsi="PermianSerifTypeface" w:cs="Times New Roman"/>
          <w:iCs/>
          <w:sz w:val="24"/>
          <w:szCs w:val="24"/>
        </w:rPr>
      </w:pPr>
      <w:r w:rsidRPr="000535BB">
        <w:rPr>
          <w:rFonts w:ascii="PermianSerifTypeface" w:eastAsia="Times New Roman" w:hAnsi="PermianSerifTypeface" w:cs="Times New Roman"/>
          <w:iCs/>
          <w:sz w:val="24"/>
          <w:szCs w:val="24"/>
          <w:lang w:eastAsia="ru-RU"/>
        </w:rPr>
        <w:t xml:space="preserve">Livrarea bunurilor </w:t>
      </w:r>
      <w:r w:rsidRPr="000535BB">
        <w:rPr>
          <w:rFonts w:ascii="PermianSerifTypeface" w:eastAsia="Times New Roman" w:hAnsi="PermianSerifTypeface" w:cs="Times New Roman"/>
          <w:iCs/>
          <w:noProof/>
          <w:sz w:val="24"/>
          <w:szCs w:val="24"/>
        </w:rPr>
        <w:t>se va efectua de către Furnizor</w:t>
      </w:r>
      <w:r w:rsidRPr="000535BB">
        <w:rPr>
          <w:rFonts w:ascii="PermianSerifTypeface" w:eastAsia="Times New Roman" w:hAnsi="PermianSerifTypeface" w:cs="Times New Roman"/>
          <w:iCs/>
          <w:sz w:val="24"/>
          <w:szCs w:val="24"/>
          <w:lang w:eastAsia="ru-RU"/>
        </w:rPr>
        <w:t xml:space="preserve"> la adresa Cumpărătorului: </w:t>
      </w:r>
      <w:r w:rsidRPr="000535BB">
        <w:rPr>
          <w:rFonts w:ascii="PermianSerifTypeface" w:eastAsia="Times New Roman" w:hAnsi="PermianSerifTypeface" w:cs="Times New Roman"/>
          <w:iCs/>
          <w:sz w:val="24"/>
          <w:szCs w:val="24"/>
        </w:rPr>
        <w:t xml:space="preserve">MD-2005, mun. </w:t>
      </w:r>
      <w:r w:rsidR="00BC5D53" w:rsidRPr="000535BB">
        <w:rPr>
          <w:rFonts w:ascii="PermianSerifTypeface" w:eastAsia="Times New Roman" w:hAnsi="PermianSerifTypeface" w:cs="Times New Roman"/>
          <w:iCs/>
          <w:sz w:val="24"/>
          <w:szCs w:val="24"/>
        </w:rPr>
        <w:t>Chișinău</w:t>
      </w:r>
      <w:r w:rsidRPr="000535BB">
        <w:rPr>
          <w:rFonts w:ascii="PermianSerifTypeface" w:eastAsia="Times New Roman" w:hAnsi="PermianSerifTypeface" w:cs="Times New Roman"/>
          <w:iCs/>
          <w:sz w:val="24"/>
          <w:szCs w:val="24"/>
        </w:rPr>
        <w:t>, bd. Grigore Vieru 1, BANCA NAŢIONALĂ A MOLDOVEI</w:t>
      </w:r>
      <w:r w:rsidR="006F4198" w:rsidRPr="000535BB">
        <w:rPr>
          <w:rFonts w:ascii="PermianSerifTypeface" w:eastAsia="Times New Roman" w:hAnsi="PermianSerifTypeface" w:cs="Times New Roman"/>
          <w:iCs/>
          <w:sz w:val="24"/>
          <w:szCs w:val="24"/>
        </w:rPr>
        <w:t xml:space="preserve">, </w:t>
      </w:r>
      <w:r w:rsidR="00EF2AF9">
        <w:rPr>
          <w:rFonts w:ascii="PermianSerifTypeface" w:eastAsia="Times New Roman" w:hAnsi="PermianSerifTypeface" w:cs="Times New Roman"/>
          <w:iCs/>
          <w:sz w:val="24"/>
          <w:szCs w:val="24"/>
        </w:rPr>
        <w:t xml:space="preserve">pe parcursul anului 2026, </w:t>
      </w:r>
      <w:r w:rsidR="006F4198" w:rsidRPr="000535BB">
        <w:rPr>
          <w:rFonts w:ascii="PermianSerifTypeface" w:hAnsi="PermianSerifTypeface" w:cs="Times New Roman"/>
          <w:sz w:val="24"/>
          <w:szCs w:val="24"/>
        </w:rPr>
        <w:t>la necesitate, în termenele prevăzute în Specificația de preț (Anexa nr.2 la prezentul Anunț de participare).</w:t>
      </w:r>
    </w:p>
    <w:p w14:paraId="4D6EED1E" w14:textId="186A19B6" w:rsidR="005166A2" w:rsidRPr="000535BB" w:rsidRDefault="00315B54" w:rsidP="00315B54">
      <w:pPr>
        <w:pStyle w:val="Listparagraf"/>
        <w:spacing w:after="0" w:line="240" w:lineRule="auto"/>
        <w:ind w:left="0" w:firstLine="709"/>
        <w:contextualSpacing w:val="0"/>
        <w:jc w:val="both"/>
        <w:rPr>
          <w:rFonts w:ascii="PermianSerifTypeface" w:eastAsia="Times New Roman" w:hAnsi="PermianSerifTypeface" w:cs="Times New Roman"/>
          <w:iCs/>
          <w:sz w:val="24"/>
          <w:szCs w:val="24"/>
        </w:rPr>
      </w:pPr>
      <w:r w:rsidRPr="000535BB">
        <w:rPr>
          <w:rFonts w:ascii="PermianSerifTypeface" w:hAnsi="PermianSerifTypeface" w:cs="Times New Roman"/>
          <w:iCs/>
          <w:sz w:val="24"/>
          <w:szCs w:val="24"/>
        </w:rPr>
        <w:t xml:space="preserve">Transportarea produselor se va efectua </w:t>
      </w:r>
      <w:r w:rsidR="000330E6" w:rsidRPr="000535BB">
        <w:rPr>
          <w:rFonts w:ascii="PermianSerifTypeface" w:hAnsi="PermianSerifTypeface" w:cs="Times New Roman"/>
          <w:iCs/>
          <w:sz w:val="24"/>
          <w:szCs w:val="24"/>
        </w:rPr>
        <w:t>cu</w:t>
      </w:r>
      <w:r w:rsidRPr="000535BB">
        <w:rPr>
          <w:rFonts w:ascii="PermianSerifTypeface" w:hAnsi="PermianSerifTypeface" w:cs="Times New Roman"/>
          <w:iCs/>
          <w:sz w:val="24"/>
          <w:szCs w:val="24"/>
        </w:rPr>
        <w:t xml:space="preserve"> mijloace de transport</w:t>
      </w:r>
      <w:r w:rsidR="000330E6" w:rsidRPr="000535BB">
        <w:rPr>
          <w:rFonts w:ascii="PermianSerifTypeface" w:hAnsi="PermianSerifTypeface" w:cs="Times New Roman"/>
          <w:iCs/>
          <w:sz w:val="24"/>
          <w:szCs w:val="24"/>
        </w:rPr>
        <w:t xml:space="preserve"> </w:t>
      </w:r>
      <w:r w:rsidRPr="000535BB">
        <w:rPr>
          <w:rFonts w:ascii="PermianSerifTypeface" w:hAnsi="PermianSerifTypeface" w:cs="Times New Roman"/>
          <w:iCs/>
          <w:sz w:val="24"/>
          <w:szCs w:val="24"/>
        </w:rPr>
        <w:t>speciale</w:t>
      </w:r>
      <w:r w:rsidR="00974A37" w:rsidRPr="000535BB">
        <w:rPr>
          <w:rFonts w:ascii="PermianSerifTypeface" w:hAnsi="PermianSerifTypeface" w:cs="Times New Roman"/>
          <w:iCs/>
          <w:sz w:val="24"/>
          <w:szCs w:val="24"/>
        </w:rPr>
        <w:t>,</w:t>
      </w:r>
      <w:r w:rsidRPr="000535BB">
        <w:rPr>
          <w:rFonts w:ascii="PermianSerifTypeface" w:hAnsi="PermianSerifTypeface" w:cs="Times New Roman"/>
          <w:iCs/>
          <w:sz w:val="24"/>
          <w:szCs w:val="24"/>
        </w:rPr>
        <w:t xml:space="preserve"> care să asigure condiții adecvate de igienă </w:t>
      </w:r>
      <w:r w:rsidR="00974A37" w:rsidRPr="000535BB">
        <w:rPr>
          <w:rFonts w:ascii="PermianSerifTypeface" w:hAnsi="PermianSerifTypeface" w:cs="Times New Roman"/>
          <w:iCs/>
          <w:sz w:val="24"/>
          <w:szCs w:val="24"/>
        </w:rPr>
        <w:t>și</w:t>
      </w:r>
      <w:r w:rsidRPr="000535BB">
        <w:rPr>
          <w:rFonts w:ascii="PermianSerifTypeface" w:hAnsi="PermianSerifTypeface" w:cs="Times New Roman"/>
          <w:iCs/>
          <w:sz w:val="24"/>
          <w:szCs w:val="24"/>
        </w:rPr>
        <w:t xml:space="preserve"> de temperatură prevăzută de reglementările în domeniul alimentar aplicabile</w:t>
      </w:r>
      <w:r w:rsidR="00A77250" w:rsidRPr="000535BB">
        <w:rPr>
          <w:rFonts w:ascii="PermianSerifTypeface" w:hAnsi="PermianSerifTypeface" w:cs="Times New Roman"/>
          <w:iCs/>
          <w:sz w:val="24"/>
          <w:szCs w:val="24"/>
        </w:rPr>
        <w:t xml:space="preserve"> </w:t>
      </w:r>
      <w:r w:rsidR="00A77250" w:rsidRPr="000535BB">
        <w:rPr>
          <w:rFonts w:ascii="PermianSerifTypeface" w:hAnsi="PermianSerifTypeface" w:cs="Times New Roman"/>
          <w:sz w:val="24"/>
          <w:szCs w:val="24"/>
        </w:rPr>
        <w:t>și care dețin autorizație sanitar-veterinară</w:t>
      </w:r>
      <w:r w:rsidR="00974A37" w:rsidRPr="000535BB">
        <w:rPr>
          <w:rFonts w:ascii="PermianSerifTypeface" w:hAnsi="PermianSerifTypeface" w:cs="Times New Roman"/>
          <w:iCs/>
          <w:sz w:val="24"/>
          <w:szCs w:val="24"/>
        </w:rPr>
        <w:t>.</w:t>
      </w:r>
      <w:r w:rsidR="00F12040" w:rsidRPr="000535BB">
        <w:rPr>
          <w:rFonts w:ascii="PermianSerifTypeface" w:hAnsi="PermianSerifTypeface" w:cs="Times New Roman"/>
          <w:iCs/>
          <w:sz w:val="24"/>
          <w:szCs w:val="24"/>
        </w:rPr>
        <w:t xml:space="preserve"> </w:t>
      </w:r>
    </w:p>
    <w:p w14:paraId="29AC1638" w14:textId="1ACBF00A" w:rsidR="00315B54" w:rsidRPr="000535BB" w:rsidRDefault="00315B54" w:rsidP="002030BD">
      <w:pPr>
        <w:spacing w:after="0" w:line="240" w:lineRule="auto"/>
        <w:ind w:firstLine="709"/>
        <w:jc w:val="both"/>
        <w:rPr>
          <w:rFonts w:ascii="PermianSerifTypeface" w:hAnsi="PermianSerifTypeface" w:cs="Times New Roman"/>
          <w:sz w:val="24"/>
          <w:szCs w:val="24"/>
        </w:rPr>
      </w:pPr>
      <w:r w:rsidRPr="000535BB">
        <w:rPr>
          <w:rFonts w:ascii="PermianSerifTypeface" w:hAnsi="PermianSerifTypeface" w:cs="Times New Roman"/>
          <w:sz w:val="24"/>
          <w:szCs w:val="24"/>
        </w:rPr>
        <w:t xml:space="preserve">Calitatea </w:t>
      </w:r>
      <w:r w:rsidR="00AE56D0" w:rsidRPr="000535BB">
        <w:rPr>
          <w:rFonts w:ascii="PermianSerifTypeface" w:hAnsi="PermianSerifTypeface" w:cs="Times New Roman"/>
          <w:sz w:val="24"/>
          <w:szCs w:val="24"/>
        </w:rPr>
        <w:t xml:space="preserve">produselor </w:t>
      </w:r>
      <w:r w:rsidRPr="000535BB">
        <w:rPr>
          <w:rFonts w:ascii="PermianSerifTypeface" w:hAnsi="PermianSerifTypeface" w:cs="Times New Roman"/>
          <w:sz w:val="24"/>
          <w:szCs w:val="24"/>
        </w:rPr>
        <w:t xml:space="preserve">trebuie să corespundă actelor normative în vigoare. </w:t>
      </w:r>
    </w:p>
    <w:p w14:paraId="147441B4" w14:textId="5CDE814B" w:rsidR="000330E6" w:rsidRPr="000535BB" w:rsidRDefault="000330E6" w:rsidP="000330E6">
      <w:pPr>
        <w:spacing w:after="0" w:line="240" w:lineRule="auto"/>
        <w:ind w:firstLine="709"/>
        <w:jc w:val="both"/>
        <w:rPr>
          <w:rFonts w:ascii="PermianSerifTypeface" w:eastAsia="Times New Roman" w:hAnsi="PermianSerifTypeface" w:cs="Times New Roman"/>
          <w:bCs/>
          <w:sz w:val="24"/>
          <w:szCs w:val="24"/>
        </w:rPr>
      </w:pPr>
      <w:r w:rsidRPr="000535BB">
        <w:rPr>
          <w:rFonts w:ascii="PermianSerifTypeface" w:eastAsia="Times New Roman" w:hAnsi="PermianSerifTypeface" w:cs="Times New Roman"/>
          <w:bCs/>
          <w:sz w:val="24"/>
          <w:szCs w:val="24"/>
        </w:rPr>
        <w:t xml:space="preserve">La momentul recepționării </w:t>
      </w:r>
      <w:r w:rsidR="00EF2AF9">
        <w:rPr>
          <w:rFonts w:ascii="PermianSerifTypeface" w:eastAsia="Times New Roman" w:hAnsi="PermianSerifTypeface" w:cs="Times New Roman"/>
          <w:bCs/>
          <w:sz w:val="24"/>
          <w:szCs w:val="24"/>
        </w:rPr>
        <w:t>b</w:t>
      </w:r>
      <w:r w:rsidR="00EF2AF9" w:rsidRPr="000535BB">
        <w:rPr>
          <w:rFonts w:ascii="PermianSerifTypeface" w:eastAsia="Times New Roman" w:hAnsi="PermianSerifTypeface" w:cs="Times New Roman"/>
          <w:bCs/>
          <w:sz w:val="24"/>
          <w:szCs w:val="24"/>
        </w:rPr>
        <w:t xml:space="preserve">unurilor </w:t>
      </w:r>
      <w:r w:rsidRPr="000535BB">
        <w:rPr>
          <w:rFonts w:ascii="PermianSerifTypeface" w:eastAsia="Times New Roman" w:hAnsi="PermianSerifTypeface" w:cs="Times New Roman"/>
          <w:bCs/>
          <w:sz w:val="24"/>
          <w:szCs w:val="24"/>
        </w:rPr>
        <w:t xml:space="preserve">de către Cumpărător, Furnizorul va prezenta în mod obligatoriu </w:t>
      </w:r>
      <w:r w:rsidR="002A1AC9" w:rsidRPr="000535BB">
        <w:rPr>
          <w:rFonts w:ascii="PermianSerifTypeface" w:hAnsi="PermianSerifTypeface"/>
          <w:sz w:val="24"/>
          <w:szCs w:val="24"/>
        </w:rPr>
        <w:t xml:space="preserve">copia Certificatului sanitar veterinar eliberat de autoritatea sanitară veterinară din țara exportatoare, după caz, </w:t>
      </w:r>
      <w:r w:rsidRPr="000535BB">
        <w:rPr>
          <w:rFonts w:ascii="PermianSerifTypeface" w:eastAsia="Times New Roman" w:hAnsi="PermianSerifTypeface" w:cs="Times New Roman"/>
          <w:bCs/>
          <w:sz w:val="24"/>
          <w:szCs w:val="24"/>
        </w:rPr>
        <w:t xml:space="preserve">Certificat de calitate a </w:t>
      </w:r>
      <w:r w:rsidR="00EF2AF9">
        <w:rPr>
          <w:rFonts w:ascii="PermianSerifTypeface" w:eastAsia="Times New Roman" w:hAnsi="PermianSerifTypeface" w:cs="Times New Roman"/>
          <w:bCs/>
          <w:sz w:val="24"/>
          <w:szCs w:val="24"/>
        </w:rPr>
        <w:t>b</w:t>
      </w:r>
      <w:r w:rsidR="00EF2AF9" w:rsidRPr="000535BB">
        <w:rPr>
          <w:rFonts w:ascii="PermianSerifTypeface" w:eastAsia="Times New Roman" w:hAnsi="PermianSerifTypeface" w:cs="Times New Roman"/>
          <w:bCs/>
          <w:sz w:val="24"/>
          <w:szCs w:val="24"/>
        </w:rPr>
        <w:t>unurilor</w:t>
      </w:r>
      <w:r w:rsidRPr="000535BB">
        <w:rPr>
          <w:rFonts w:ascii="PermianSerifTypeface" w:eastAsia="Times New Roman" w:hAnsi="PermianSerifTypeface" w:cs="Times New Roman"/>
          <w:bCs/>
          <w:sz w:val="24"/>
          <w:szCs w:val="24"/>
        </w:rPr>
        <w:t>.</w:t>
      </w:r>
    </w:p>
    <w:p w14:paraId="326D5C75" w14:textId="71C2A6C0" w:rsidR="009A30D4" w:rsidRPr="000535BB" w:rsidRDefault="009A30D4" w:rsidP="00711BD8">
      <w:pPr>
        <w:pStyle w:val="Listparagraf"/>
        <w:spacing w:before="120" w:after="0" w:line="240" w:lineRule="auto"/>
        <w:ind w:left="0" w:firstLine="709"/>
        <w:contextualSpacing w:val="0"/>
        <w:jc w:val="both"/>
        <w:rPr>
          <w:rFonts w:ascii="PermianSerifTypeface" w:hAnsi="PermianSerifTypeface" w:cs="Times New Roman"/>
          <w:sz w:val="24"/>
          <w:szCs w:val="24"/>
        </w:rPr>
      </w:pPr>
      <w:r w:rsidRPr="000535BB">
        <w:rPr>
          <w:rFonts w:ascii="PermianSerifTypeface" w:hAnsi="PermianSerifTypeface" w:cs="Times New Roman"/>
          <w:b/>
          <w:bCs/>
          <w:sz w:val="24"/>
          <w:szCs w:val="24"/>
        </w:rPr>
        <w:t>11. Termenul de valabilitate a contractului</w:t>
      </w:r>
      <w:r w:rsidR="00E727D5" w:rsidRPr="000535BB">
        <w:rPr>
          <w:rFonts w:ascii="PermianSerifTypeface" w:hAnsi="PermianSerifTypeface" w:cs="Times New Roman"/>
          <w:sz w:val="24"/>
          <w:szCs w:val="24"/>
        </w:rPr>
        <w:t>:</w:t>
      </w:r>
      <w:r w:rsidR="00A435D5" w:rsidRPr="000535BB">
        <w:rPr>
          <w:rFonts w:ascii="PermianSerifTypeface" w:hAnsi="PermianSerifTypeface" w:cs="Times New Roman"/>
          <w:sz w:val="24"/>
          <w:szCs w:val="24"/>
        </w:rPr>
        <w:t xml:space="preserve"> </w:t>
      </w:r>
      <w:r w:rsidR="00A97863" w:rsidRPr="000535BB">
        <w:rPr>
          <w:rFonts w:ascii="PermianSerifTypeface" w:hAnsi="PermianSerifTypeface" w:cs="Times New Roman"/>
          <w:sz w:val="24"/>
          <w:szCs w:val="24"/>
        </w:rPr>
        <w:t xml:space="preserve">până la </w:t>
      </w:r>
      <w:r w:rsidR="00A34096" w:rsidRPr="000535BB">
        <w:rPr>
          <w:rFonts w:ascii="PermianSerifTypeface" w:hAnsi="PermianSerifTypeface" w:cs="Times New Roman"/>
          <w:sz w:val="24"/>
          <w:szCs w:val="24"/>
        </w:rPr>
        <w:t>31</w:t>
      </w:r>
      <w:r w:rsidR="00A97863" w:rsidRPr="000535BB">
        <w:rPr>
          <w:rFonts w:ascii="PermianSerifTypeface" w:hAnsi="PermianSerifTypeface" w:cs="Times New Roman"/>
          <w:sz w:val="24"/>
          <w:szCs w:val="24"/>
        </w:rPr>
        <w:t>.</w:t>
      </w:r>
      <w:r w:rsidR="000A5055" w:rsidRPr="000535BB">
        <w:rPr>
          <w:rFonts w:ascii="PermianSerifTypeface" w:hAnsi="PermianSerifTypeface" w:cs="Times New Roman"/>
          <w:sz w:val="24"/>
          <w:szCs w:val="24"/>
        </w:rPr>
        <w:t>01</w:t>
      </w:r>
      <w:r w:rsidR="00A97863" w:rsidRPr="000535BB">
        <w:rPr>
          <w:rFonts w:ascii="PermianSerifTypeface" w:hAnsi="PermianSerifTypeface" w:cs="Times New Roman"/>
          <w:sz w:val="24"/>
          <w:szCs w:val="24"/>
        </w:rPr>
        <w:t>.202</w:t>
      </w:r>
      <w:r w:rsidR="000A5055" w:rsidRPr="000535BB">
        <w:rPr>
          <w:rFonts w:ascii="PermianSerifTypeface" w:hAnsi="PermianSerifTypeface" w:cs="Times New Roman"/>
          <w:sz w:val="24"/>
          <w:szCs w:val="24"/>
        </w:rPr>
        <w:t>7</w:t>
      </w:r>
      <w:r w:rsidR="00E727D5" w:rsidRPr="000535BB">
        <w:rPr>
          <w:rFonts w:ascii="PermianSerifTypeface" w:hAnsi="PermianSerifTypeface" w:cs="Times New Roman"/>
          <w:sz w:val="24"/>
          <w:szCs w:val="24"/>
        </w:rPr>
        <w:t>.</w:t>
      </w:r>
    </w:p>
    <w:p w14:paraId="085FA932" w14:textId="549F856D" w:rsidR="00BD30AF" w:rsidRPr="006D3105" w:rsidRDefault="009A30D4" w:rsidP="00711BD8">
      <w:pPr>
        <w:pStyle w:val="Listparagraf"/>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12.</w:t>
      </w:r>
      <w:r w:rsidRPr="006D3105">
        <w:rPr>
          <w:rFonts w:ascii="PermianSerifTypeface" w:hAnsi="PermianSerifTypeface" w:cs="Times New Roman"/>
          <w:sz w:val="24"/>
          <w:szCs w:val="24"/>
        </w:rPr>
        <w:t xml:space="preserve"> </w:t>
      </w:r>
      <w:r w:rsidRPr="006D3105">
        <w:rPr>
          <w:rFonts w:ascii="PermianSerifTypeface" w:hAnsi="PermianSerifTypeface" w:cs="Times New Roman"/>
          <w:b/>
          <w:bCs/>
          <w:sz w:val="24"/>
          <w:szCs w:val="24"/>
        </w:rPr>
        <w:t>Scurtă descriere a criteriilor de calificare</w:t>
      </w:r>
      <w:r w:rsidRPr="006D3105">
        <w:rPr>
          <w:rFonts w:ascii="PermianSerifTypeface" w:hAnsi="PermianSerifTypeface" w:cs="Times New Roman"/>
          <w:sz w:val="24"/>
          <w:szCs w:val="24"/>
        </w:rPr>
        <w:t>:</w:t>
      </w:r>
    </w:p>
    <w:tbl>
      <w:tblPr>
        <w:tblStyle w:val="Tabelgril"/>
        <w:tblW w:w="9356" w:type="dxa"/>
        <w:jc w:val="center"/>
        <w:tblLook w:val="04A0" w:firstRow="1" w:lastRow="0" w:firstColumn="1" w:lastColumn="0" w:noHBand="0" w:noVBand="1"/>
      </w:tblPr>
      <w:tblGrid>
        <w:gridCol w:w="597"/>
        <w:gridCol w:w="3008"/>
        <w:gridCol w:w="3768"/>
        <w:gridCol w:w="1983"/>
      </w:tblGrid>
      <w:tr w:rsidR="009A30D4" w:rsidRPr="006D3105" w14:paraId="3598F1A0" w14:textId="77777777" w:rsidTr="00D46546">
        <w:trPr>
          <w:jc w:val="center"/>
        </w:trPr>
        <w:tc>
          <w:tcPr>
            <w:tcW w:w="597" w:type="dxa"/>
            <w:shd w:val="clear" w:color="auto" w:fill="E7E6E6" w:themeFill="background2"/>
          </w:tcPr>
          <w:p w14:paraId="5E4DA45C" w14:textId="3A5CB862" w:rsidR="009A30D4" w:rsidRPr="006D3105" w:rsidRDefault="00A963BB" w:rsidP="00A963BB">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Nr. crt.</w:t>
            </w:r>
          </w:p>
        </w:tc>
        <w:tc>
          <w:tcPr>
            <w:tcW w:w="3008" w:type="dxa"/>
            <w:shd w:val="clear" w:color="auto" w:fill="E7E6E6" w:themeFill="background2"/>
          </w:tcPr>
          <w:p w14:paraId="63A734F0" w14:textId="733FDC75" w:rsidR="009A30D4" w:rsidRPr="006D3105" w:rsidRDefault="00A963BB" w:rsidP="00A963BB">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 xml:space="preserve">Criteriile de calificare </w:t>
            </w:r>
            <w:r w:rsidR="003E7861" w:rsidRPr="006D3105">
              <w:rPr>
                <w:rFonts w:ascii="PermianSerifTypeface" w:hAnsi="PermianSerifTypeface" w:cs="Times New Roman"/>
                <w:b/>
                <w:bCs/>
                <w:sz w:val="24"/>
                <w:szCs w:val="24"/>
              </w:rPr>
              <w:t>și</w:t>
            </w:r>
            <w:r w:rsidRPr="006D3105">
              <w:rPr>
                <w:rFonts w:ascii="PermianSerifTypeface" w:hAnsi="PermianSerifTypeface" w:cs="Times New Roman"/>
                <w:b/>
                <w:bCs/>
                <w:sz w:val="24"/>
                <w:szCs w:val="24"/>
              </w:rPr>
              <w:t xml:space="preserve"> de </w:t>
            </w:r>
            <w:r w:rsidR="003F1827" w:rsidRPr="006D3105">
              <w:rPr>
                <w:rFonts w:ascii="PermianSerifTypeface" w:hAnsi="PermianSerifTypeface" w:cs="Times New Roman"/>
                <w:b/>
                <w:bCs/>
                <w:sz w:val="24"/>
                <w:szCs w:val="24"/>
              </w:rPr>
              <w:t>selecție</w:t>
            </w:r>
            <w:r w:rsidRPr="006D3105">
              <w:rPr>
                <w:rFonts w:ascii="PermianSerifTypeface" w:hAnsi="PermianSerifTypeface" w:cs="Times New Roman"/>
                <w:b/>
                <w:bCs/>
                <w:sz w:val="24"/>
                <w:szCs w:val="24"/>
              </w:rPr>
              <w:t xml:space="preserve"> (descrierea criteriului/</w:t>
            </w:r>
            <w:r w:rsidR="003F1827" w:rsidRPr="006D3105">
              <w:rPr>
                <w:rFonts w:ascii="PermianSerifTypeface" w:hAnsi="PermianSerifTypeface" w:cs="Times New Roman"/>
                <w:b/>
                <w:bCs/>
                <w:sz w:val="24"/>
                <w:szCs w:val="24"/>
              </w:rPr>
              <w:t>cerinței</w:t>
            </w:r>
            <w:r w:rsidRPr="006D3105">
              <w:rPr>
                <w:rFonts w:ascii="PermianSerifTypeface" w:hAnsi="PermianSerifTypeface" w:cs="Times New Roman"/>
                <w:b/>
                <w:bCs/>
                <w:sz w:val="24"/>
                <w:szCs w:val="24"/>
              </w:rPr>
              <w:t>)</w:t>
            </w:r>
          </w:p>
        </w:tc>
        <w:tc>
          <w:tcPr>
            <w:tcW w:w="3768" w:type="dxa"/>
            <w:shd w:val="clear" w:color="auto" w:fill="E7E6E6" w:themeFill="background2"/>
          </w:tcPr>
          <w:p w14:paraId="20A6BB06" w14:textId="70A50056" w:rsidR="009A30D4" w:rsidRPr="006D3105" w:rsidRDefault="00A963BB" w:rsidP="00A963BB">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Modul de demonstrare a îndeplinirii criteriului/</w:t>
            </w:r>
            <w:r w:rsidR="003F1827" w:rsidRPr="006D3105">
              <w:rPr>
                <w:rFonts w:ascii="PermianSerifTypeface" w:hAnsi="PermianSerifTypeface" w:cs="Times New Roman"/>
                <w:b/>
                <w:bCs/>
                <w:sz w:val="24"/>
                <w:szCs w:val="24"/>
              </w:rPr>
              <w:t>cerinței</w:t>
            </w:r>
          </w:p>
        </w:tc>
        <w:tc>
          <w:tcPr>
            <w:tcW w:w="1983" w:type="dxa"/>
            <w:shd w:val="clear" w:color="auto" w:fill="E7E6E6" w:themeFill="background2"/>
          </w:tcPr>
          <w:p w14:paraId="376194DF" w14:textId="6D110829" w:rsidR="009A30D4" w:rsidRPr="006D3105" w:rsidRDefault="00A963BB" w:rsidP="00A963BB">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Nivelul minim/ obligativitatea</w:t>
            </w:r>
          </w:p>
        </w:tc>
      </w:tr>
      <w:tr w:rsidR="000A5055" w:rsidRPr="006D3105" w14:paraId="76F9CB65" w14:textId="77777777" w:rsidTr="00D46546">
        <w:trPr>
          <w:jc w:val="center"/>
        </w:trPr>
        <w:tc>
          <w:tcPr>
            <w:tcW w:w="9356" w:type="dxa"/>
            <w:gridSpan w:val="4"/>
            <w:shd w:val="clear" w:color="auto" w:fill="F2F2F2" w:themeFill="background1" w:themeFillShade="F2"/>
          </w:tcPr>
          <w:p w14:paraId="3D3009EE" w14:textId="4E3D5A22" w:rsidR="000A5055" w:rsidRPr="006D3105" w:rsidRDefault="000A5055" w:rsidP="00A963BB">
            <w:pPr>
              <w:pStyle w:val="Listparagraf"/>
              <w:ind w:left="0"/>
              <w:jc w:val="center"/>
              <w:rPr>
                <w:rFonts w:ascii="PermianSerifTypeface" w:hAnsi="PermianSerifTypeface" w:cs="Times New Roman"/>
                <w:b/>
                <w:bCs/>
                <w:sz w:val="24"/>
                <w:szCs w:val="24"/>
              </w:rPr>
            </w:pPr>
            <w:r w:rsidRPr="00161B4B">
              <w:rPr>
                <w:rFonts w:ascii="PermianSerifTypeface" w:hAnsi="PermianSerifTypeface"/>
                <w:b/>
                <w:bCs/>
                <w:sz w:val="24"/>
                <w:szCs w:val="24"/>
              </w:rPr>
              <w:t>Documente ce constituie oferta</w:t>
            </w:r>
          </w:p>
        </w:tc>
      </w:tr>
      <w:tr w:rsidR="000A5055" w:rsidRPr="006D3105" w14:paraId="10E039E8" w14:textId="77777777" w:rsidTr="000A5055">
        <w:trPr>
          <w:jc w:val="center"/>
        </w:trPr>
        <w:tc>
          <w:tcPr>
            <w:tcW w:w="597" w:type="dxa"/>
            <w:vAlign w:val="center"/>
          </w:tcPr>
          <w:p w14:paraId="477A4CF5" w14:textId="13B71C21" w:rsidR="000A5055" w:rsidRPr="006D3105" w:rsidRDefault="000A5055" w:rsidP="000A5055">
            <w:pPr>
              <w:pStyle w:val="Listparagraf"/>
              <w:ind w:left="0"/>
              <w:jc w:val="center"/>
              <w:rPr>
                <w:rFonts w:ascii="PermianSerifTypeface" w:hAnsi="PermianSerifTypeface" w:cs="Times New Roman"/>
                <w:sz w:val="24"/>
                <w:szCs w:val="24"/>
              </w:rPr>
            </w:pPr>
            <w:r w:rsidRPr="006D3105">
              <w:rPr>
                <w:rFonts w:ascii="PermianSerifTypeface" w:hAnsi="PermianSerifTypeface" w:cs="Times New Roman"/>
                <w:sz w:val="24"/>
                <w:szCs w:val="24"/>
              </w:rPr>
              <w:t>1.</w:t>
            </w:r>
          </w:p>
        </w:tc>
        <w:tc>
          <w:tcPr>
            <w:tcW w:w="3008" w:type="dxa"/>
            <w:vAlign w:val="center"/>
          </w:tcPr>
          <w:p w14:paraId="39EEEFAE" w14:textId="77777777" w:rsidR="000A5055" w:rsidRPr="00161B4B" w:rsidRDefault="000A5055" w:rsidP="000A5055">
            <w:pPr>
              <w:pStyle w:val="Listparagraf"/>
              <w:ind w:left="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Oferta, care va include:</w:t>
            </w:r>
          </w:p>
          <w:p w14:paraId="1E6DC765" w14:textId="77777777" w:rsidR="000A5055" w:rsidRPr="00161B4B" w:rsidRDefault="000A5055" w:rsidP="000A5055">
            <w:pPr>
              <w:pStyle w:val="Listparagraf"/>
              <w:ind w:left="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 Specificația tehnică</w:t>
            </w:r>
          </w:p>
          <w:p w14:paraId="39E737EF" w14:textId="748737B8" w:rsidR="000A5055" w:rsidRPr="006D3105" w:rsidRDefault="000A5055" w:rsidP="000A5055">
            <w:pPr>
              <w:pStyle w:val="Listparagraf"/>
              <w:ind w:left="0"/>
              <w:rPr>
                <w:rFonts w:ascii="PermianSerifTypeface" w:hAnsi="PermianSerifTypeface" w:cs="Times New Roman"/>
                <w:sz w:val="24"/>
                <w:szCs w:val="24"/>
              </w:rPr>
            </w:pPr>
            <w:r w:rsidRPr="00161B4B">
              <w:rPr>
                <w:rFonts w:ascii="PermianSerifTypeface" w:hAnsi="PermianSerifTypeface" w:cs="Times New Roman"/>
                <w:sz w:val="24"/>
                <w:szCs w:val="24"/>
                <w:lang w:val="ro-RO"/>
              </w:rPr>
              <w:t>- Specificația de preț</w:t>
            </w:r>
          </w:p>
        </w:tc>
        <w:tc>
          <w:tcPr>
            <w:tcW w:w="3768" w:type="dxa"/>
            <w:vAlign w:val="center"/>
          </w:tcPr>
          <w:p w14:paraId="765998FF" w14:textId="5649D7CD" w:rsidR="000A5055" w:rsidRPr="006D3105" w:rsidRDefault="000A5055" w:rsidP="000A5055">
            <w:pPr>
              <w:pStyle w:val="Listparagraf"/>
              <w:ind w:left="0"/>
              <w:jc w:val="both"/>
              <w:rPr>
                <w:rFonts w:ascii="PermianSerifTypeface" w:hAnsi="PermianSerifTypeface" w:cs="Times New Roman"/>
                <w:color w:val="0000FF"/>
                <w:sz w:val="24"/>
                <w:szCs w:val="24"/>
              </w:rPr>
            </w:pPr>
            <w:r w:rsidRPr="00161B4B">
              <w:rPr>
                <w:rFonts w:ascii="PermianSerifTypeface" w:hAnsi="PermianSerifTypeface" w:cs="Times New Roman"/>
                <w:b/>
                <w:sz w:val="24"/>
                <w:szCs w:val="24"/>
              </w:rPr>
              <w:t>Original</w:t>
            </w:r>
            <w:r w:rsidRPr="00161B4B">
              <w:rPr>
                <w:rFonts w:ascii="PermianSerifTypeface" w:hAnsi="PermianSerifTypeface" w:cs="Times New Roman"/>
                <w:sz w:val="24"/>
                <w:szCs w:val="24"/>
              </w:rPr>
              <w:t xml:space="preserve"> confirmat prin semnătura electronică, </w:t>
            </w:r>
            <w:r w:rsidRPr="00161B4B">
              <w:rPr>
                <w:rFonts w:ascii="PermianSerifTypeface" w:hAnsi="PermianSerifTypeface"/>
                <w:i/>
                <w:iCs/>
                <w:sz w:val="24"/>
                <w:szCs w:val="24"/>
              </w:rPr>
              <w:t xml:space="preserve">conform Anexei nr.1 și Anexei nr.2 </w:t>
            </w:r>
            <w:r w:rsidRPr="00161B4B">
              <w:rPr>
                <w:rFonts w:ascii="PermianSerifTypeface" w:eastAsia="Calibri" w:hAnsi="PermianSerifTypeface" w:cs="Times New Roman"/>
                <w:i/>
                <w:iCs/>
                <w:sz w:val="24"/>
                <w:szCs w:val="24"/>
              </w:rPr>
              <w:t>la prezentul Anunț de participare.</w:t>
            </w:r>
          </w:p>
        </w:tc>
        <w:tc>
          <w:tcPr>
            <w:tcW w:w="1983" w:type="dxa"/>
            <w:vAlign w:val="center"/>
          </w:tcPr>
          <w:p w14:paraId="664F7249" w14:textId="1D426AC4" w:rsidR="000A5055" w:rsidRPr="006D3105" w:rsidRDefault="000A5055" w:rsidP="000A5055">
            <w:pPr>
              <w:pStyle w:val="Listparagraf"/>
              <w:ind w:left="0"/>
              <w:contextualSpacing w:val="0"/>
              <w:jc w:val="center"/>
              <w:rPr>
                <w:rFonts w:ascii="PermianSerifTypeface" w:hAnsi="PermianSerifTypeface" w:cs="Times New Roman"/>
                <w:sz w:val="24"/>
                <w:szCs w:val="24"/>
              </w:rPr>
            </w:pPr>
            <w:r w:rsidRPr="00161B4B">
              <w:rPr>
                <w:rFonts w:ascii="PermianSerifTypeface" w:hAnsi="PermianSerifTypeface" w:cs="Times New Roman"/>
                <w:sz w:val="24"/>
                <w:szCs w:val="24"/>
                <w:lang w:val="ro-RO"/>
              </w:rPr>
              <w:t>DA</w:t>
            </w:r>
          </w:p>
        </w:tc>
      </w:tr>
      <w:tr w:rsidR="000A5055" w:rsidRPr="006D3105" w14:paraId="5CFCBE93" w14:textId="77777777" w:rsidTr="00D46546">
        <w:trPr>
          <w:jc w:val="center"/>
        </w:trPr>
        <w:tc>
          <w:tcPr>
            <w:tcW w:w="9356" w:type="dxa"/>
            <w:gridSpan w:val="4"/>
            <w:shd w:val="clear" w:color="auto" w:fill="F2F2F2" w:themeFill="background1" w:themeFillShade="F2"/>
            <w:vAlign w:val="center"/>
          </w:tcPr>
          <w:p w14:paraId="3B7D9CFF" w14:textId="0ADED897" w:rsidR="000A5055" w:rsidRPr="00161B4B" w:rsidRDefault="000A5055" w:rsidP="000A5055">
            <w:pPr>
              <w:pStyle w:val="Listparagraf"/>
              <w:ind w:left="0"/>
              <w:contextualSpacing w:val="0"/>
              <w:jc w:val="center"/>
              <w:rPr>
                <w:rFonts w:ascii="PermianSerifTypeface" w:hAnsi="PermianSerifTypeface" w:cs="Times New Roman"/>
                <w:sz w:val="24"/>
                <w:szCs w:val="24"/>
                <w:lang w:val="ro-RO"/>
              </w:rPr>
            </w:pPr>
            <w:r w:rsidRPr="00CB4CCE">
              <w:rPr>
                <w:rFonts w:ascii="PermianSerifTypeface" w:hAnsi="PermianSerifTypeface"/>
                <w:b/>
                <w:bCs/>
                <w:sz w:val="24"/>
                <w:szCs w:val="24"/>
                <w:shd w:val="clear" w:color="auto" w:fill="F2F2F2" w:themeFill="background1" w:themeFillShade="F2"/>
              </w:rPr>
              <w:t xml:space="preserve">Documente de calificare </w:t>
            </w:r>
            <w:r w:rsidRPr="00161B4B">
              <w:rPr>
                <w:rFonts w:ascii="PermianSerifTypeface" w:hAnsi="PermianSerifTypeface"/>
                <w:b/>
                <w:bCs/>
                <w:sz w:val="24"/>
                <w:szCs w:val="24"/>
              </w:rPr>
              <w:t>și selecție</w:t>
            </w:r>
          </w:p>
        </w:tc>
      </w:tr>
      <w:tr w:rsidR="00BC5CBB" w:rsidRPr="006D3105" w14:paraId="03775542" w14:textId="77777777" w:rsidTr="000535BB">
        <w:trPr>
          <w:trHeight w:val="642"/>
          <w:jc w:val="center"/>
        </w:trPr>
        <w:tc>
          <w:tcPr>
            <w:tcW w:w="597" w:type="dxa"/>
            <w:vAlign w:val="center"/>
          </w:tcPr>
          <w:p w14:paraId="051A3587" w14:textId="77CA2E7A" w:rsidR="00BC5CBB" w:rsidRPr="006D3105" w:rsidRDefault="00BC5CBB" w:rsidP="00BC5CBB">
            <w:pPr>
              <w:pStyle w:val="Listparagraf"/>
              <w:ind w:left="0"/>
              <w:jc w:val="center"/>
              <w:rPr>
                <w:rFonts w:ascii="PermianSerifTypeface" w:hAnsi="PermianSerifTypeface" w:cs="Times New Roman"/>
                <w:sz w:val="24"/>
                <w:szCs w:val="24"/>
              </w:rPr>
            </w:pPr>
            <w:r w:rsidRPr="006D3105">
              <w:rPr>
                <w:rFonts w:ascii="PermianSerifTypeface" w:hAnsi="PermianSerifTypeface" w:cs="Times New Roman"/>
                <w:sz w:val="24"/>
                <w:szCs w:val="24"/>
              </w:rPr>
              <w:t>2.</w:t>
            </w:r>
          </w:p>
        </w:tc>
        <w:tc>
          <w:tcPr>
            <w:tcW w:w="3008" w:type="dxa"/>
            <w:vAlign w:val="center"/>
          </w:tcPr>
          <w:p w14:paraId="59843104" w14:textId="577437B8" w:rsidR="00BC5CBB" w:rsidRPr="006D3105" w:rsidRDefault="00BC5CBB" w:rsidP="00BC5CBB">
            <w:pPr>
              <w:pStyle w:val="Listparagraf"/>
              <w:ind w:left="0"/>
              <w:rPr>
                <w:rFonts w:ascii="PermianSerifTypeface" w:hAnsi="PermianSerifTypeface" w:cs="Times New Roman"/>
                <w:sz w:val="24"/>
                <w:szCs w:val="24"/>
              </w:rPr>
            </w:pPr>
            <w:r w:rsidRPr="00161B4B">
              <w:rPr>
                <w:rFonts w:ascii="PermianSerifTypeface" w:hAnsi="PermianSerifTypeface" w:cs="Times New Roman"/>
                <w:sz w:val="24"/>
                <w:szCs w:val="24"/>
                <w:lang w:val="ro-RO"/>
              </w:rPr>
              <w:t>Date despre operatorul economic</w:t>
            </w:r>
          </w:p>
        </w:tc>
        <w:tc>
          <w:tcPr>
            <w:tcW w:w="3768" w:type="dxa"/>
            <w:vAlign w:val="center"/>
          </w:tcPr>
          <w:p w14:paraId="3F595067" w14:textId="78343C31" w:rsidR="00BC5CBB" w:rsidRPr="006D3105" w:rsidRDefault="00BC5CBB" w:rsidP="00BC5CBB">
            <w:pPr>
              <w:pStyle w:val="Listparagraf"/>
              <w:ind w:left="0"/>
              <w:jc w:val="both"/>
              <w:rPr>
                <w:rFonts w:ascii="PermianSerifTypeface" w:hAnsi="PermianSerifTypeface" w:cs="Times New Roman"/>
                <w:sz w:val="24"/>
                <w:szCs w:val="24"/>
              </w:rPr>
            </w:pPr>
            <w:r w:rsidRPr="00161B4B">
              <w:rPr>
                <w:rFonts w:ascii="PermianSerifTypeface" w:hAnsi="PermianSerifTypeface"/>
                <w:b/>
                <w:bCs/>
                <w:sz w:val="24"/>
                <w:szCs w:val="24"/>
              </w:rPr>
              <w:t>Original</w:t>
            </w:r>
            <w:r w:rsidRPr="00161B4B">
              <w:rPr>
                <w:rFonts w:ascii="PermianSerifTypeface" w:hAnsi="PermianSerifTypeface"/>
                <w:sz w:val="24"/>
                <w:szCs w:val="24"/>
              </w:rPr>
              <w:t xml:space="preserve"> confirmat prin semnătura electronică, </w:t>
            </w:r>
            <w:r w:rsidRPr="00161B4B">
              <w:rPr>
                <w:rFonts w:ascii="PermianSerifTypeface" w:hAnsi="PermianSerifTypeface"/>
                <w:i/>
                <w:iCs/>
                <w:sz w:val="24"/>
                <w:szCs w:val="24"/>
              </w:rPr>
              <w:t xml:space="preserve">conform Anexei nr.3 </w:t>
            </w:r>
            <w:r w:rsidRPr="00161B4B">
              <w:rPr>
                <w:rFonts w:ascii="PermianSerifTypeface" w:eastAsia="Calibri" w:hAnsi="PermianSerifTypeface" w:cs="Times New Roman"/>
                <w:i/>
                <w:iCs/>
                <w:sz w:val="24"/>
                <w:szCs w:val="24"/>
              </w:rPr>
              <w:t>la prezentul Anunț de participare.</w:t>
            </w:r>
          </w:p>
        </w:tc>
        <w:tc>
          <w:tcPr>
            <w:tcW w:w="1983" w:type="dxa"/>
            <w:vAlign w:val="center"/>
          </w:tcPr>
          <w:p w14:paraId="2B6890C4" w14:textId="77777777" w:rsidR="00BC5CBB" w:rsidRPr="00161B4B" w:rsidRDefault="00BC5CBB" w:rsidP="00BC5CBB">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DA</w:t>
            </w:r>
          </w:p>
          <w:p w14:paraId="606E531C" w14:textId="65868A77" w:rsidR="00BC5CBB" w:rsidRPr="006D3105" w:rsidRDefault="00BC5CBB" w:rsidP="00BC5CBB">
            <w:pPr>
              <w:pStyle w:val="Listparagraf"/>
              <w:ind w:left="0"/>
              <w:contextualSpacing w:val="0"/>
              <w:jc w:val="center"/>
              <w:rPr>
                <w:rFonts w:ascii="PermianSerifTypeface" w:hAnsi="PermianSerifTypeface" w:cs="Times New Roman"/>
                <w:sz w:val="24"/>
                <w:szCs w:val="24"/>
              </w:rPr>
            </w:pPr>
            <w:r w:rsidRPr="00161B4B">
              <w:rPr>
                <w:rFonts w:ascii="PermianSerifTypeface" w:hAnsi="PermianSerifTypeface" w:cs="Times New Roman"/>
                <w:sz w:val="24"/>
                <w:szCs w:val="24"/>
                <w:lang w:val="ro-RO"/>
              </w:rPr>
              <w:t>(la solicitare)</w:t>
            </w:r>
          </w:p>
        </w:tc>
      </w:tr>
      <w:tr w:rsidR="00BC5CBB" w:rsidRPr="006D3105" w14:paraId="5F2AD34A" w14:textId="77777777" w:rsidTr="000535BB">
        <w:trPr>
          <w:trHeight w:val="642"/>
          <w:jc w:val="center"/>
        </w:trPr>
        <w:tc>
          <w:tcPr>
            <w:tcW w:w="597" w:type="dxa"/>
            <w:vAlign w:val="center"/>
          </w:tcPr>
          <w:p w14:paraId="1CDBAE2B" w14:textId="55CACF9F" w:rsidR="00BC5CBB" w:rsidRPr="006D3105" w:rsidRDefault="00BC5CBB" w:rsidP="00BC5CBB">
            <w:pPr>
              <w:pStyle w:val="Listparagraf"/>
              <w:ind w:left="0"/>
              <w:jc w:val="center"/>
              <w:rPr>
                <w:rFonts w:ascii="PermianSerifTypeface" w:hAnsi="PermianSerifTypeface" w:cs="Times New Roman"/>
                <w:sz w:val="24"/>
                <w:szCs w:val="24"/>
              </w:rPr>
            </w:pPr>
            <w:r w:rsidRPr="006D3105">
              <w:rPr>
                <w:rFonts w:ascii="PermianSerifTypeface" w:hAnsi="PermianSerifTypeface" w:cs="Times New Roman"/>
                <w:sz w:val="24"/>
                <w:szCs w:val="24"/>
              </w:rPr>
              <w:t>3.</w:t>
            </w:r>
          </w:p>
        </w:tc>
        <w:tc>
          <w:tcPr>
            <w:tcW w:w="3008" w:type="dxa"/>
            <w:vAlign w:val="center"/>
          </w:tcPr>
          <w:p w14:paraId="32B57BB1" w14:textId="61BB71BD" w:rsidR="00BC5CBB" w:rsidRPr="006D3105" w:rsidRDefault="00BC5CBB" w:rsidP="00BC5CBB">
            <w:pPr>
              <w:pStyle w:val="Listparagraf"/>
              <w:ind w:left="0"/>
              <w:rPr>
                <w:rFonts w:ascii="PermianSerifTypeface" w:hAnsi="PermianSerifTypeface" w:cs="Times New Roman"/>
                <w:sz w:val="24"/>
                <w:szCs w:val="24"/>
              </w:rPr>
            </w:pPr>
            <w:r w:rsidRPr="006D3105">
              <w:rPr>
                <w:rFonts w:ascii="PermianSerifTypeface" w:hAnsi="PermianSerifTypeface" w:cs="Times New Roman"/>
                <w:iCs/>
                <w:sz w:val="24"/>
                <w:szCs w:val="24"/>
              </w:rPr>
              <w:t>Declarație de eligibilitate</w:t>
            </w:r>
          </w:p>
        </w:tc>
        <w:tc>
          <w:tcPr>
            <w:tcW w:w="3768" w:type="dxa"/>
            <w:vAlign w:val="center"/>
          </w:tcPr>
          <w:p w14:paraId="236F858B" w14:textId="77777777" w:rsidR="00BC5CBB" w:rsidRPr="00161B4B" w:rsidRDefault="00BC5CBB" w:rsidP="00BC5CBB">
            <w:pPr>
              <w:pStyle w:val="Listparagraf"/>
              <w:ind w:left="0"/>
              <w:jc w:val="both"/>
              <w:rPr>
                <w:rFonts w:ascii="PermianSerifTypeface" w:hAnsi="PermianSerifTypeface"/>
                <w:i/>
                <w:iCs/>
                <w:sz w:val="24"/>
                <w:szCs w:val="24"/>
              </w:rPr>
            </w:pPr>
            <w:r w:rsidRPr="00161B4B">
              <w:rPr>
                <w:rFonts w:ascii="PermianSerifTypeface" w:hAnsi="PermianSerifTypeface"/>
                <w:b/>
                <w:bCs/>
                <w:sz w:val="24"/>
                <w:szCs w:val="24"/>
              </w:rPr>
              <w:t>Original</w:t>
            </w:r>
            <w:r w:rsidRPr="00161B4B">
              <w:rPr>
                <w:rFonts w:ascii="PermianSerifTypeface" w:hAnsi="PermianSerifTypeface"/>
                <w:sz w:val="24"/>
                <w:szCs w:val="24"/>
              </w:rPr>
              <w:t xml:space="preserve"> confirmat prin semnătura electronică, </w:t>
            </w:r>
            <w:r w:rsidRPr="00161B4B">
              <w:rPr>
                <w:rFonts w:ascii="PermianSerifTypeface" w:hAnsi="PermianSerifTypeface"/>
                <w:i/>
                <w:iCs/>
                <w:sz w:val="24"/>
                <w:szCs w:val="24"/>
              </w:rPr>
              <w:t xml:space="preserve">conform Anexei nr.4  </w:t>
            </w:r>
            <w:r w:rsidRPr="00161B4B">
              <w:rPr>
                <w:rFonts w:ascii="PermianSerifTypeface" w:eastAsia="Calibri" w:hAnsi="PermianSerifTypeface" w:cs="Times New Roman"/>
                <w:i/>
                <w:iCs/>
                <w:sz w:val="24"/>
                <w:szCs w:val="24"/>
              </w:rPr>
              <w:t>la prezentul Anunț de participare</w:t>
            </w:r>
            <w:r w:rsidRPr="00161B4B">
              <w:rPr>
                <w:rFonts w:ascii="PermianSerifTypeface" w:hAnsi="PermianSerifTypeface"/>
                <w:i/>
                <w:iCs/>
                <w:sz w:val="24"/>
                <w:szCs w:val="24"/>
              </w:rPr>
              <w:t>.</w:t>
            </w:r>
          </w:p>
          <w:p w14:paraId="7757077E" w14:textId="0862DBBF" w:rsidR="00BC5CBB" w:rsidRPr="005E413D" w:rsidRDefault="00BC5CBB" w:rsidP="00BC5CBB">
            <w:pPr>
              <w:pStyle w:val="Listparagraf"/>
              <w:ind w:left="0"/>
              <w:jc w:val="both"/>
              <w:rPr>
                <w:rFonts w:ascii="PermianSerifTypeface" w:hAnsi="PermianSerifTypeface" w:cs="Times New Roman"/>
                <w:b/>
                <w:sz w:val="24"/>
                <w:szCs w:val="24"/>
              </w:rPr>
            </w:pPr>
            <w:r w:rsidRPr="00161B4B">
              <w:rPr>
                <w:rFonts w:ascii="PermianSerifTypeface" w:hAnsi="PermianSerifTypeface"/>
                <w:bCs/>
                <w:iCs/>
                <w:sz w:val="24"/>
                <w:szCs w:val="24"/>
              </w:rPr>
              <w:t xml:space="preserve">Operatorul economic trebuie să întrunească cerințele de eligibilitate prevăzute în art.19 </w:t>
            </w:r>
            <w:r w:rsidRPr="00161B4B">
              <w:rPr>
                <w:rFonts w:ascii="PermianSerifTypeface" w:hAnsi="PermianSerifTypeface"/>
                <w:bCs/>
                <w:iCs/>
                <w:sz w:val="24"/>
                <w:szCs w:val="24"/>
              </w:rPr>
              <w:lastRenderedPageBreak/>
              <w:t>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983" w:type="dxa"/>
            <w:vAlign w:val="center"/>
          </w:tcPr>
          <w:p w14:paraId="04D0C2AF" w14:textId="77777777" w:rsidR="00BC5CBB" w:rsidRPr="006D3105" w:rsidRDefault="00BC5CBB" w:rsidP="00BC5CBB">
            <w:pPr>
              <w:jc w:val="center"/>
              <w:rPr>
                <w:rFonts w:ascii="PermianSerifTypeface" w:hAnsi="PermianSerifTypeface" w:cs="Times New Roman"/>
                <w:sz w:val="24"/>
                <w:szCs w:val="24"/>
              </w:rPr>
            </w:pPr>
            <w:r w:rsidRPr="006D3105">
              <w:rPr>
                <w:rFonts w:ascii="PermianSerifTypeface" w:hAnsi="PermianSerifTypeface" w:cs="Times New Roman"/>
                <w:sz w:val="24"/>
                <w:szCs w:val="24"/>
              </w:rPr>
              <w:lastRenderedPageBreak/>
              <w:t>DA</w:t>
            </w:r>
          </w:p>
          <w:p w14:paraId="60C776F1" w14:textId="57C958D0" w:rsidR="00BC5CBB" w:rsidRPr="006D3105" w:rsidRDefault="00BC5CBB" w:rsidP="00BC5CBB">
            <w:pPr>
              <w:pStyle w:val="Listparagraf"/>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(la solicitare)</w:t>
            </w:r>
          </w:p>
        </w:tc>
      </w:tr>
      <w:tr w:rsidR="00BC5CBB" w:rsidRPr="006D3105" w14:paraId="246DABDA" w14:textId="77777777" w:rsidTr="000535BB">
        <w:trPr>
          <w:trHeight w:val="642"/>
          <w:jc w:val="center"/>
        </w:trPr>
        <w:tc>
          <w:tcPr>
            <w:tcW w:w="597" w:type="dxa"/>
            <w:vAlign w:val="center"/>
          </w:tcPr>
          <w:p w14:paraId="613B5B10" w14:textId="5D771B14" w:rsidR="00BC5CBB" w:rsidRPr="006D3105" w:rsidRDefault="00BC5CBB" w:rsidP="00BC5CBB">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4.</w:t>
            </w:r>
          </w:p>
        </w:tc>
        <w:tc>
          <w:tcPr>
            <w:tcW w:w="3008" w:type="dxa"/>
            <w:vAlign w:val="center"/>
          </w:tcPr>
          <w:p w14:paraId="3D214E47" w14:textId="75AE0574" w:rsidR="00BC5CBB" w:rsidRPr="006D3105" w:rsidRDefault="00BC5CBB" w:rsidP="00BC5CBB">
            <w:pPr>
              <w:pStyle w:val="Listparagraf"/>
              <w:ind w:left="0"/>
              <w:rPr>
                <w:rFonts w:ascii="PermianSerifTypeface" w:hAnsi="PermianSerifTypeface" w:cs="Times New Roman"/>
                <w:iCs/>
                <w:sz w:val="24"/>
                <w:szCs w:val="24"/>
              </w:rPr>
            </w:pPr>
            <w:r w:rsidRPr="00161B4B">
              <w:rPr>
                <w:rFonts w:ascii="PermianSerifTypeface" w:eastAsia="Calibri" w:hAnsi="PermianSerifTypeface"/>
                <w:iCs/>
                <w:sz w:val="24"/>
                <w:szCs w:val="24"/>
              </w:rPr>
              <w:t xml:space="preserve">Declarația </w:t>
            </w:r>
            <w:r w:rsidRPr="00161B4B">
              <w:rPr>
                <w:rFonts w:ascii="PermianSerifTypeface" w:hAnsi="PermianSerifTypeface"/>
                <w:sz w:val="24"/>
                <w:szCs w:val="24"/>
                <w:lang w:val="en-US"/>
              </w:rPr>
              <w:t>privind respectarea regimului de incompatibilități prevăzute la art. 16 alin. (6) din Legea nr. 131/2015</w:t>
            </w:r>
          </w:p>
        </w:tc>
        <w:tc>
          <w:tcPr>
            <w:tcW w:w="3768" w:type="dxa"/>
            <w:vAlign w:val="center"/>
          </w:tcPr>
          <w:p w14:paraId="30143717" w14:textId="77777777" w:rsidR="00BC5CBB" w:rsidRPr="00161B4B" w:rsidRDefault="00BC5CBB" w:rsidP="00BC5CBB">
            <w:pPr>
              <w:jc w:val="both"/>
              <w:rPr>
                <w:rFonts w:ascii="PermianSerifTypeface" w:eastAsia="Calibri" w:hAnsi="PermianSerifTypeface" w:cs="Times New Roman"/>
                <w:sz w:val="24"/>
                <w:szCs w:val="24"/>
              </w:rPr>
            </w:pPr>
            <w:r w:rsidRPr="00161B4B">
              <w:rPr>
                <w:rFonts w:ascii="PermianSerifTypeface" w:eastAsia="Calibri" w:hAnsi="PermianSerifTypeface" w:cs="Times New Roman"/>
                <w:b/>
                <w:bCs/>
                <w:sz w:val="24"/>
                <w:szCs w:val="24"/>
              </w:rPr>
              <w:t>Original</w:t>
            </w:r>
            <w:r w:rsidRPr="00161B4B">
              <w:rPr>
                <w:rFonts w:ascii="PermianSerifTypeface" w:eastAsia="Calibri" w:hAnsi="PermianSerifTypeface" w:cs="Times New Roman"/>
                <w:sz w:val="24"/>
                <w:szCs w:val="24"/>
              </w:rPr>
              <w:t xml:space="preserve"> confirmat prin semnătura electronică, </w:t>
            </w:r>
            <w:r w:rsidRPr="00161B4B">
              <w:rPr>
                <w:rFonts w:ascii="PermianSerifTypeface" w:eastAsia="Calibri" w:hAnsi="PermianSerifTypeface" w:cs="Times New Roman"/>
                <w:i/>
                <w:iCs/>
                <w:sz w:val="24"/>
                <w:szCs w:val="24"/>
              </w:rPr>
              <w:t>conform Anexe</w:t>
            </w:r>
            <w:r w:rsidRPr="00161B4B">
              <w:rPr>
                <w:rFonts w:ascii="PermianSerifTypeface" w:eastAsia="Calibri" w:hAnsi="PermianSerifTypeface"/>
                <w:i/>
                <w:iCs/>
                <w:sz w:val="24"/>
                <w:szCs w:val="24"/>
              </w:rPr>
              <w:t>i</w:t>
            </w:r>
            <w:r w:rsidRPr="00161B4B">
              <w:rPr>
                <w:rFonts w:ascii="PermianSerifTypeface" w:eastAsia="Calibri" w:hAnsi="PermianSerifTypeface" w:cs="Times New Roman"/>
                <w:i/>
                <w:iCs/>
                <w:sz w:val="24"/>
                <w:szCs w:val="24"/>
              </w:rPr>
              <w:t xml:space="preserve"> nr.5 la prezentul Anunț de participare</w:t>
            </w:r>
            <w:r w:rsidRPr="00161B4B">
              <w:rPr>
                <w:rFonts w:ascii="PermianSerifTypeface" w:eastAsia="Calibri" w:hAnsi="PermianSerifTypeface" w:cs="Times New Roman"/>
                <w:sz w:val="24"/>
                <w:szCs w:val="24"/>
              </w:rPr>
              <w:t>.</w:t>
            </w:r>
          </w:p>
          <w:p w14:paraId="41C4CEFD" w14:textId="12924241" w:rsidR="00BC5CBB" w:rsidRPr="00161B4B" w:rsidRDefault="00BC5CBB" w:rsidP="00BC5CBB">
            <w:pPr>
              <w:pStyle w:val="Listparagraf"/>
              <w:ind w:left="0"/>
              <w:jc w:val="both"/>
              <w:rPr>
                <w:rFonts w:ascii="PermianSerifTypeface" w:hAnsi="PermianSerifTypeface"/>
                <w:b/>
                <w:bCs/>
                <w:sz w:val="24"/>
                <w:szCs w:val="24"/>
              </w:rPr>
            </w:pPr>
            <w:r w:rsidRPr="00161B4B">
              <w:rPr>
                <w:rFonts w:ascii="PermianSerifTypeface" w:hAnsi="PermianSerifTypeface"/>
                <w:bCs/>
                <w:iCs/>
                <w:sz w:val="24"/>
                <w:szCs w:val="24"/>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3" w:type="dxa"/>
            <w:vAlign w:val="center"/>
          </w:tcPr>
          <w:p w14:paraId="10046360" w14:textId="77777777" w:rsidR="00BC5CBB" w:rsidRPr="00161B4B" w:rsidRDefault="00BC5CBB" w:rsidP="00BC5CBB">
            <w:pPr>
              <w:jc w:val="center"/>
              <w:rPr>
                <w:rFonts w:ascii="PermianSerifTypeface" w:eastAsia="Calibri" w:hAnsi="PermianSerifTypeface" w:cs="Times New Roman"/>
                <w:sz w:val="24"/>
                <w:szCs w:val="24"/>
                <w:lang w:val="en-US"/>
              </w:rPr>
            </w:pPr>
            <w:r w:rsidRPr="00161B4B">
              <w:rPr>
                <w:rFonts w:ascii="PermianSerifTypeface" w:eastAsia="Calibri" w:hAnsi="PermianSerifTypeface" w:cs="Times New Roman"/>
                <w:sz w:val="24"/>
                <w:szCs w:val="24"/>
                <w:lang w:val="en-US"/>
              </w:rPr>
              <w:t>DA</w:t>
            </w:r>
          </w:p>
          <w:p w14:paraId="3645878B" w14:textId="1365105A" w:rsidR="00BC5CBB" w:rsidRPr="006D3105" w:rsidRDefault="00BC5CBB" w:rsidP="00BC5CBB">
            <w:pPr>
              <w:jc w:val="center"/>
              <w:rPr>
                <w:rFonts w:ascii="PermianSerifTypeface" w:hAnsi="PermianSerifTypeface" w:cs="Times New Roman"/>
                <w:sz w:val="24"/>
                <w:szCs w:val="24"/>
              </w:rPr>
            </w:pPr>
            <w:r w:rsidRPr="00161B4B">
              <w:rPr>
                <w:rFonts w:ascii="PermianSerifTypeface" w:eastAsia="Calibri" w:hAnsi="PermianSerifTypeface" w:cs="Times New Roman"/>
                <w:sz w:val="24"/>
                <w:szCs w:val="24"/>
                <w:lang w:val="en-US"/>
              </w:rPr>
              <w:t>(la solicitare)</w:t>
            </w:r>
          </w:p>
        </w:tc>
      </w:tr>
      <w:tr w:rsidR="00BC5CBB" w:rsidRPr="006D3105" w14:paraId="00C07B7B" w14:textId="77777777" w:rsidTr="000535BB">
        <w:trPr>
          <w:trHeight w:val="642"/>
          <w:jc w:val="center"/>
        </w:trPr>
        <w:tc>
          <w:tcPr>
            <w:tcW w:w="597" w:type="dxa"/>
            <w:vAlign w:val="center"/>
          </w:tcPr>
          <w:p w14:paraId="1C216DB0" w14:textId="4022C97D" w:rsidR="00BC5CBB" w:rsidRPr="006D3105" w:rsidRDefault="00BC5CBB" w:rsidP="00BC5CBB">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5</w:t>
            </w:r>
            <w:r w:rsidRPr="006D3105">
              <w:rPr>
                <w:rFonts w:ascii="PermianSerifTypeface" w:hAnsi="PermianSerifTypeface" w:cs="Times New Roman"/>
                <w:sz w:val="24"/>
                <w:szCs w:val="24"/>
              </w:rPr>
              <w:t>.</w:t>
            </w:r>
          </w:p>
        </w:tc>
        <w:tc>
          <w:tcPr>
            <w:tcW w:w="3008" w:type="dxa"/>
            <w:vAlign w:val="center"/>
          </w:tcPr>
          <w:p w14:paraId="4979A72B" w14:textId="05FC51BD" w:rsidR="00BC5CBB" w:rsidRPr="006D3105" w:rsidRDefault="00BC5CBB" w:rsidP="00BC5CBB">
            <w:pPr>
              <w:pStyle w:val="Listparagraf"/>
              <w:ind w:left="0"/>
              <w:rPr>
                <w:rFonts w:ascii="PermianSerifTypeface" w:hAnsi="PermianSerifTypeface" w:cs="Times New Roman"/>
                <w:sz w:val="24"/>
                <w:szCs w:val="24"/>
              </w:rPr>
            </w:pPr>
            <w:r w:rsidRPr="006D3105">
              <w:rPr>
                <w:rFonts w:ascii="PermianSerifTypeface" w:hAnsi="PermianSerifTypeface" w:cs="Times New Roman"/>
                <w:sz w:val="24"/>
                <w:szCs w:val="24"/>
              </w:rPr>
              <w:t xml:space="preserve">Dovada înregistrării persoanei juridice, în conformitate cu prevederile legale din </w:t>
            </w:r>
            <w:r w:rsidRPr="006D3105">
              <w:rPr>
                <w:rFonts w:ascii="PermianSerifTypeface" w:hAnsi="PermianSerifTypeface" w:cs="Times New Roman"/>
                <w:sz w:val="24"/>
                <w:szCs w:val="24"/>
              </w:rPr>
              <w:lastRenderedPageBreak/>
              <w:t>țara în care ofertantul este stabilit</w:t>
            </w:r>
          </w:p>
        </w:tc>
        <w:tc>
          <w:tcPr>
            <w:tcW w:w="3768" w:type="dxa"/>
            <w:vAlign w:val="center"/>
          </w:tcPr>
          <w:p w14:paraId="5B0EF93B" w14:textId="6953052B" w:rsidR="00BC5CBB" w:rsidRPr="006D3105" w:rsidRDefault="00BC5CBB" w:rsidP="00BC5CBB">
            <w:pPr>
              <w:pStyle w:val="Listparagraf"/>
              <w:ind w:left="0"/>
              <w:jc w:val="both"/>
              <w:rPr>
                <w:rFonts w:ascii="PermianSerifTypeface" w:hAnsi="PermianSerifTypeface" w:cs="Times New Roman"/>
                <w:sz w:val="24"/>
                <w:szCs w:val="24"/>
              </w:rPr>
            </w:pPr>
            <w:r w:rsidRPr="005E413D">
              <w:rPr>
                <w:rFonts w:ascii="PermianSerifTypeface" w:hAnsi="PermianSerifTypeface" w:cs="Times New Roman"/>
                <w:b/>
                <w:bCs/>
                <w:color w:val="000000"/>
                <w:sz w:val="24"/>
                <w:szCs w:val="24"/>
                <w:shd w:val="clear" w:color="auto" w:fill="FFFFFF"/>
              </w:rPr>
              <w:lastRenderedPageBreak/>
              <w:t>Copia</w:t>
            </w:r>
            <w:r w:rsidRPr="005E413D">
              <w:rPr>
                <w:rFonts w:ascii="PermianSerifTypeface" w:hAnsi="PermianSerifTypeface" w:cs="Times New Roman"/>
                <w:color w:val="000000"/>
                <w:sz w:val="24"/>
                <w:szCs w:val="24"/>
                <w:shd w:val="clear" w:color="auto" w:fill="FFFFFF"/>
              </w:rPr>
              <w:t xml:space="preserve">  </w:t>
            </w:r>
            <w:r w:rsidRPr="005E413D">
              <w:rPr>
                <w:rFonts w:ascii="PermianSerifTypeface" w:eastAsia="Times New Roman" w:hAnsi="PermianSerifTypeface" w:cs="Times New Roman"/>
                <w:sz w:val="24"/>
                <w:szCs w:val="24"/>
                <w:lang w:val="ro-RO"/>
              </w:rPr>
              <w:t>Extrasului din Registrul de stat al persoanelor juridice/</w:t>
            </w:r>
            <w:r>
              <w:rPr>
                <w:rFonts w:ascii="PermianSerifTypeface" w:eastAsia="Times New Roman" w:hAnsi="PermianSerifTypeface" w:cs="Times New Roman"/>
                <w:sz w:val="24"/>
                <w:szCs w:val="24"/>
                <w:lang w:val="ro-RO"/>
              </w:rPr>
              <w:t xml:space="preserve"> </w:t>
            </w:r>
            <w:r w:rsidRPr="005E413D">
              <w:rPr>
                <w:rFonts w:ascii="PermianSerifTypeface" w:eastAsia="Times New Roman" w:hAnsi="PermianSerifTypeface" w:cs="Times New Roman"/>
                <w:sz w:val="24"/>
                <w:szCs w:val="24"/>
                <w:lang w:val="ro-RO"/>
              </w:rPr>
              <w:t>Certificat/Decizie de înregistrare</w:t>
            </w:r>
            <w:r w:rsidRPr="005E413D">
              <w:rPr>
                <w:rFonts w:ascii="PermianSerifTypeface" w:eastAsia="Calibri" w:hAnsi="PermianSerifTypeface" w:cs="Times New Roman"/>
                <w:color w:val="000000"/>
                <w:sz w:val="24"/>
                <w:szCs w:val="24"/>
                <w:lang w:val="ro-RO"/>
              </w:rPr>
              <w:t xml:space="preserve">, care certifică </w:t>
            </w:r>
            <w:r w:rsidRPr="005E413D">
              <w:rPr>
                <w:rFonts w:ascii="PermianSerifTypeface" w:eastAsia="Calibri" w:hAnsi="PermianSerifTypeface" w:cs="Times New Roman"/>
                <w:color w:val="000000"/>
                <w:sz w:val="24"/>
                <w:szCs w:val="24"/>
                <w:lang w:val="ro-RO"/>
              </w:rPr>
              <w:lastRenderedPageBreak/>
              <w:t>statutul de persoană juridică a ofertantului - emis de organul împuternicit conform ţării de reşedinţă a ofertantului</w:t>
            </w:r>
            <w:r w:rsidRPr="005E413D">
              <w:rPr>
                <w:rFonts w:ascii="PermianSerifTypeface" w:hAnsi="PermianSerifTypeface" w:cs="Times New Roman"/>
                <w:color w:val="000000"/>
                <w:sz w:val="24"/>
                <w:szCs w:val="24"/>
                <w:shd w:val="clear" w:color="auto" w:fill="FFFFFF"/>
              </w:rPr>
              <w:t>.</w:t>
            </w:r>
          </w:p>
        </w:tc>
        <w:tc>
          <w:tcPr>
            <w:tcW w:w="1983" w:type="dxa"/>
            <w:vAlign w:val="center"/>
          </w:tcPr>
          <w:p w14:paraId="414859FA" w14:textId="77777777" w:rsidR="00BC5CBB" w:rsidRPr="006D3105" w:rsidRDefault="00BC5CBB" w:rsidP="00BC5CBB">
            <w:pPr>
              <w:pStyle w:val="Listparagraf"/>
              <w:contextualSpacing w:val="0"/>
              <w:rPr>
                <w:rFonts w:ascii="PermianSerifTypeface" w:hAnsi="PermianSerifTypeface" w:cs="Times New Roman"/>
                <w:sz w:val="24"/>
                <w:szCs w:val="24"/>
              </w:rPr>
            </w:pPr>
            <w:r w:rsidRPr="006D3105">
              <w:rPr>
                <w:rFonts w:ascii="PermianSerifTypeface" w:hAnsi="PermianSerifTypeface" w:cs="Times New Roman"/>
                <w:sz w:val="24"/>
                <w:szCs w:val="24"/>
              </w:rPr>
              <w:lastRenderedPageBreak/>
              <w:t>DA</w:t>
            </w:r>
          </w:p>
          <w:p w14:paraId="687C39C0" w14:textId="0FB0B4E0" w:rsidR="00BC5CBB" w:rsidRPr="006D3105" w:rsidRDefault="00BC5CBB" w:rsidP="00BC5CBB">
            <w:pPr>
              <w:pStyle w:val="Listparagraf"/>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(la solicitare)</w:t>
            </w:r>
          </w:p>
        </w:tc>
      </w:tr>
      <w:tr w:rsidR="00BC5CBB" w:rsidRPr="006D3105" w14:paraId="65B6D652" w14:textId="77777777" w:rsidTr="000535BB">
        <w:trPr>
          <w:trHeight w:val="642"/>
          <w:jc w:val="center"/>
        </w:trPr>
        <w:tc>
          <w:tcPr>
            <w:tcW w:w="597" w:type="dxa"/>
            <w:vAlign w:val="center"/>
          </w:tcPr>
          <w:p w14:paraId="7C5DAA1A" w14:textId="2836E5D8" w:rsidR="00BC5CBB" w:rsidRPr="006D3105" w:rsidRDefault="00BC5CBB" w:rsidP="00BC5CBB">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6</w:t>
            </w:r>
            <w:r w:rsidRPr="006D3105">
              <w:rPr>
                <w:rFonts w:ascii="PermianSerifTypeface" w:hAnsi="PermianSerifTypeface" w:cs="Times New Roman"/>
                <w:sz w:val="24"/>
                <w:szCs w:val="24"/>
              </w:rPr>
              <w:t>.</w:t>
            </w:r>
          </w:p>
        </w:tc>
        <w:tc>
          <w:tcPr>
            <w:tcW w:w="3008" w:type="dxa"/>
            <w:vAlign w:val="center"/>
          </w:tcPr>
          <w:p w14:paraId="3053AF37" w14:textId="67B1DD1E" w:rsidR="00BC5CBB" w:rsidRPr="006D3105" w:rsidRDefault="00BC5CBB" w:rsidP="00BC5CBB">
            <w:pPr>
              <w:pStyle w:val="Listparagraf"/>
              <w:ind w:left="0"/>
              <w:rPr>
                <w:rFonts w:ascii="PermianSerifTypeface" w:hAnsi="PermianSerifTypeface" w:cs="Times New Roman"/>
                <w:sz w:val="24"/>
                <w:szCs w:val="24"/>
              </w:rPr>
            </w:pPr>
            <w:r w:rsidRPr="006D3105">
              <w:rPr>
                <w:rFonts w:ascii="PermianSerifTypeface" w:hAnsi="PermianSerifTypeface" w:cs="Times New Roman"/>
                <w:sz w:val="24"/>
                <w:szCs w:val="24"/>
              </w:rPr>
              <w:t xml:space="preserve">Existența contului bancar </w:t>
            </w:r>
          </w:p>
        </w:tc>
        <w:tc>
          <w:tcPr>
            <w:tcW w:w="3768" w:type="dxa"/>
            <w:vAlign w:val="center"/>
          </w:tcPr>
          <w:p w14:paraId="1575AFEB" w14:textId="27FC81CA" w:rsidR="00BC5CBB" w:rsidRPr="006D3105" w:rsidRDefault="00D01936" w:rsidP="00BC5CBB">
            <w:pPr>
              <w:pStyle w:val="Listparagraf"/>
              <w:ind w:left="0"/>
              <w:jc w:val="both"/>
              <w:rPr>
                <w:rFonts w:ascii="PermianSerifTypeface" w:eastAsia="Times New Roman" w:hAnsi="PermianSerifTypeface" w:cs="Times New Roman"/>
                <w:sz w:val="24"/>
                <w:szCs w:val="24"/>
              </w:rPr>
            </w:pPr>
            <w:r w:rsidRPr="00161B4B">
              <w:rPr>
                <w:rFonts w:ascii="PermianSerifTypeface" w:eastAsia="Calibri" w:hAnsi="PermianSerifTypeface" w:cs="Times New Roman"/>
                <w:b/>
                <w:bCs/>
                <w:sz w:val="24"/>
                <w:szCs w:val="24"/>
              </w:rPr>
              <w:t>Copie</w:t>
            </w:r>
            <w:r w:rsidRPr="00161B4B">
              <w:rPr>
                <w:rFonts w:ascii="PermianSerifTypeface" w:eastAsia="Calibri" w:hAnsi="PermianSerifTypeface" w:cs="Times New Roman"/>
                <w:sz w:val="24"/>
                <w:szCs w:val="24"/>
              </w:rPr>
              <w:t xml:space="preserve"> – actual, certificat privind atribuirea contului bancar</w:t>
            </w:r>
            <w:r w:rsidRPr="00161B4B">
              <w:rPr>
                <w:rFonts w:ascii="PermianSerifTypeface" w:hAnsi="PermianSerifTypeface"/>
                <w:sz w:val="24"/>
                <w:szCs w:val="24"/>
              </w:rPr>
              <w:t xml:space="preserve"> în MDL</w:t>
            </w:r>
            <w:r w:rsidRPr="00161B4B">
              <w:rPr>
                <w:rFonts w:ascii="PermianSerifTypeface" w:eastAsia="Calibri" w:hAnsi="PermianSerifTypeface" w:cs="Times New Roman"/>
                <w:sz w:val="24"/>
                <w:szCs w:val="24"/>
              </w:rPr>
              <w:t>, eliberat de banca deținătoare de cont, sau un alt document confirmativ al datelor bancare ale ofertantului</w:t>
            </w:r>
          </w:p>
        </w:tc>
        <w:tc>
          <w:tcPr>
            <w:tcW w:w="1983" w:type="dxa"/>
            <w:vAlign w:val="center"/>
          </w:tcPr>
          <w:p w14:paraId="7FB323E3" w14:textId="77777777" w:rsidR="00BC5CBB" w:rsidRPr="006D3105" w:rsidRDefault="00BC5CBB" w:rsidP="00BC5CBB">
            <w:pPr>
              <w:jc w:val="center"/>
              <w:rPr>
                <w:rFonts w:ascii="PermianSerifTypeface" w:hAnsi="PermianSerifTypeface" w:cs="Times New Roman"/>
                <w:sz w:val="24"/>
                <w:szCs w:val="24"/>
              </w:rPr>
            </w:pPr>
            <w:r w:rsidRPr="006D3105">
              <w:rPr>
                <w:rFonts w:ascii="PermianSerifTypeface" w:hAnsi="PermianSerifTypeface" w:cs="Times New Roman"/>
                <w:sz w:val="24"/>
                <w:szCs w:val="24"/>
              </w:rPr>
              <w:t>DA</w:t>
            </w:r>
          </w:p>
          <w:p w14:paraId="5EEA832A" w14:textId="1674B693" w:rsidR="00BC5CBB" w:rsidRPr="006D3105" w:rsidRDefault="00BC5CBB" w:rsidP="00BC5CBB">
            <w:pPr>
              <w:pStyle w:val="Listparagraf"/>
              <w:ind w:left="0"/>
              <w:contextualSpacing w:val="0"/>
              <w:jc w:val="center"/>
              <w:rPr>
                <w:rFonts w:ascii="PermianSerifTypeface" w:hAnsi="PermianSerifTypeface" w:cs="Times New Roman"/>
                <w:sz w:val="24"/>
                <w:szCs w:val="24"/>
              </w:rPr>
            </w:pPr>
            <w:r w:rsidRPr="006D3105">
              <w:rPr>
                <w:rFonts w:ascii="PermianSerifTypeface" w:hAnsi="PermianSerifTypeface" w:cs="Times New Roman"/>
                <w:sz w:val="24"/>
                <w:szCs w:val="24"/>
              </w:rPr>
              <w:t>(la solicitare)</w:t>
            </w:r>
          </w:p>
        </w:tc>
      </w:tr>
      <w:tr w:rsidR="00BC5CBB" w:rsidRPr="006D3105" w14:paraId="5A8B89AF" w14:textId="77777777" w:rsidTr="000535BB">
        <w:trPr>
          <w:trHeight w:val="598"/>
          <w:jc w:val="center"/>
        </w:trPr>
        <w:tc>
          <w:tcPr>
            <w:tcW w:w="597" w:type="dxa"/>
            <w:vAlign w:val="center"/>
          </w:tcPr>
          <w:p w14:paraId="297EAC61" w14:textId="23014FE7" w:rsidR="00BC5CBB" w:rsidRPr="006D3105" w:rsidRDefault="00BC5CBB" w:rsidP="00BC5CBB">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7</w:t>
            </w:r>
            <w:r w:rsidRPr="006D3105">
              <w:rPr>
                <w:rFonts w:ascii="PermianSerifTypeface" w:hAnsi="PermianSerifTypeface" w:cs="Times New Roman"/>
                <w:sz w:val="24"/>
                <w:szCs w:val="24"/>
              </w:rPr>
              <w:t>.</w:t>
            </w:r>
          </w:p>
        </w:tc>
        <w:tc>
          <w:tcPr>
            <w:tcW w:w="3008" w:type="dxa"/>
            <w:vAlign w:val="center"/>
          </w:tcPr>
          <w:p w14:paraId="7BA7DA21" w14:textId="2C0C5ED5" w:rsidR="00BC5CBB" w:rsidRPr="000535BB" w:rsidRDefault="00BC5CBB" w:rsidP="00BC5CBB">
            <w:pPr>
              <w:pStyle w:val="Listparagraf"/>
              <w:ind w:left="0"/>
              <w:rPr>
                <w:rFonts w:ascii="PermianSerifTypeface" w:hAnsi="PermianSerifTypeface" w:cs="Times New Roman"/>
                <w:iCs/>
                <w:sz w:val="24"/>
                <w:szCs w:val="24"/>
              </w:rPr>
            </w:pPr>
            <w:r w:rsidRPr="000535BB">
              <w:rPr>
                <w:rFonts w:ascii="PermianSerifTypeface" w:hAnsi="PermianSerifTypeface"/>
                <w:bCs/>
                <w:iCs/>
                <w:sz w:val="24"/>
                <w:szCs w:val="24"/>
              </w:rPr>
              <w:t>Documente de acreditare a Furnizorului/ Producătorului, care certifică siguranța alimentelor</w:t>
            </w:r>
            <w:r w:rsidRPr="000535BB" w:rsidDel="0092025E">
              <w:rPr>
                <w:rFonts w:ascii="PermianSerifTypeface" w:hAnsi="PermianSerifTypeface" w:cs="Times New Roman"/>
                <w:iCs/>
                <w:sz w:val="24"/>
                <w:szCs w:val="24"/>
              </w:rPr>
              <w:t xml:space="preserve"> </w:t>
            </w:r>
          </w:p>
        </w:tc>
        <w:tc>
          <w:tcPr>
            <w:tcW w:w="3768" w:type="dxa"/>
            <w:vAlign w:val="center"/>
          </w:tcPr>
          <w:p w14:paraId="0944041E" w14:textId="77777777" w:rsidR="00BC5CBB" w:rsidRPr="000535BB" w:rsidRDefault="00BC5CBB" w:rsidP="00BC5CBB">
            <w:pPr>
              <w:pStyle w:val="Listparagraf"/>
              <w:ind w:left="0"/>
              <w:jc w:val="both"/>
              <w:rPr>
                <w:rFonts w:ascii="PermianSerifTypeface" w:hAnsi="PermianSerifTypeface" w:cs="Times New Roman"/>
                <w:sz w:val="24"/>
                <w:szCs w:val="24"/>
                <w:shd w:val="clear" w:color="auto" w:fill="FFFFFF"/>
              </w:rPr>
            </w:pPr>
            <w:r w:rsidRPr="000535BB">
              <w:rPr>
                <w:rFonts w:ascii="PermianSerifTypeface" w:hAnsi="PermianSerifTypeface"/>
                <w:b/>
                <w:bCs/>
                <w:sz w:val="24"/>
                <w:szCs w:val="24"/>
              </w:rPr>
              <w:t>Copia</w:t>
            </w:r>
            <w:r w:rsidRPr="000535BB">
              <w:rPr>
                <w:rFonts w:ascii="PermianSerifTypeface" w:hAnsi="PermianSerifTypeface"/>
                <w:sz w:val="24"/>
                <w:szCs w:val="24"/>
              </w:rPr>
              <w:t xml:space="preserve"> – valabil, certificat, </w:t>
            </w:r>
            <w:r w:rsidRPr="000535BB">
              <w:rPr>
                <w:rFonts w:ascii="PermianSerifTypeface" w:hAnsi="PermianSerifTypeface" w:cs="Times New Roman"/>
                <w:sz w:val="24"/>
                <w:szCs w:val="24"/>
                <w:shd w:val="clear" w:color="auto" w:fill="FFFFFF"/>
              </w:rPr>
              <w:t>autorizație sau alte acreditări care atestă că furnizorul/ producătorul respectiv este autorizat și calificat să furnizeze/ producă produse alimentare conform reglementărilor locale.</w:t>
            </w:r>
          </w:p>
          <w:p w14:paraId="71681C78" w14:textId="1ED5E7C1" w:rsidR="00BC5CBB" w:rsidRPr="000535BB" w:rsidRDefault="00BC5CBB" w:rsidP="00BC5CBB">
            <w:pPr>
              <w:pStyle w:val="Listparagraf"/>
              <w:ind w:left="0"/>
              <w:jc w:val="both"/>
              <w:rPr>
                <w:rFonts w:ascii="PermianSerifTypeface" w:hAnsi="PermianSerifTypeface" w:cs="Times New Roman"/>
                <w:i/>
                <w:iCs/>
                <w:sz w:val="24"/>
                <w:szCs w:val="24"/>
              </w:rPr>
            </w:pPr>
            <w:r w:rsidRPr="000535BB">
              <w:rPr>
                <w:rFonts w:ascii="PermianSerifTypeface" w:hAnsi="PermianSerifTypeface" w:cs="Times New Roman"/>
                <w:sz w:val="24"/>
                <w:szCs w:val="24"/>
                <w:shd w:val="clear" w:color="auto" w:fill="FFFFFF"/>
              </w:rPr>
              <w:t>Suplimentar, pentru lot 1 se va prezenta dovada că,</w:t>
            </w:r>
            <w:r w:rsidRPr="000535BB">
              <w:rPr>
                <w:rFonts w:ascii="PermianSerifTypeface" w:hAnsi="PermianSerifTypeface" w:cs="Times New Roman"/>
                <w:i/>
                <w:iCs/>
                <w:sz w:val="24"/>
                <w:szCs w:val="24"/>
                <w:shd w:val="clear" w:color="auto" w:fill="FFFFFF"/>
              </w:rPr>
              <w:t xml:space="preserve"> </w:t>
            </w:r>
            <w:r w:rsidRPr="000535BB">
              <w:rPr>
                <w:rFonts w:ascii="PermianSerifTypeface" w:hAnsi="PermianSerifTypeface"/>
                <w:sz w:val="24"/>
                <w:szCs w:val="24"/>
              </w:rPr>
              <w:t>Producătorul are implementat un sistem de management integrat conform ISO 9001:2015 și ISO 22000:2018, certificat de TUV Rheinland sau echivalent.</w:t>
            </w:r>
          </w:p>
        </w:tc>
        <w:tc>
          <w:tcPr>
            <w:tcW w:w="1983" w:type="dxa"/>
            <w:vAlign w:val="center"/>
          </w:tcPr>
          <w:p w14:paraId="58CEE769" w14:textId="77777777" w:rsidR="00BC5CBB" w:rsidRPr="000535BB" w:rsidRDefault="00BC5CBB" w:rsidP="00BC5CBB">
            <w:pPr>
              <w:jc w:val="center"/>
              <w:rPr>
                <w:rFonts w:ascii="PermianSerifTypeface" w:hAnsi="PermianSerifTypeface" w:cs="Times New Roman"/>
                <w:sz w:val="24"/>
                <w:szCs w:val="24"/>
              </w:rPr>
            </w:pPr>
            <w:r w:rsidRPr="000535BB">
              <w:rPr>
                <w:rFonts w:ascii="PermianSerifTypeface" w:hAnsi="PermianSerifTypeface" w:cs="Times New Roman"/>
                <w:sz w:val="24"/>
                <w:szCs w:val="24"/>
              </w:rPr>
              <w:t>DA</w:t>
            </w:r>
          </w:p>
          <w:p w14:paraId="42192ACB" w14:textId="197EECF1" w:rsidR="00BC5CBB" w:rsidRPr="000535BB" w:rsidRDefault="00BC5CBB" w:rsidP="00BC5CBB">
            <w:pPr>
              <w:pStyle w:val="Listparagraf"/>
              <w:ind w:left="0"/>
              <w:contextualSpacing w:val="0"/>
              <w:jc w:val="center"/>
              <w:rPr>
                <w:rFonts w:ascii="PermianSerifTypeface" w:hAnsi="PermianSerifTypeface" w:cs="Times New Roman"/>
                <w:sz w:val="24"/>
                <w:szCs w:val="24"/>
              </w:rPr>
            </w:pPr>
            <w:r w:rsidRPr="000535BB">
              <w:rPr>
                <w:rFonts w:ascii="PermianSerifTypeface" w:hAnsi="PermianSerifTypeface" w:cs="Times New Roman"/>
                <w:sz w:val="24"/>
                <w:szCs w:val="24"/>
              </w:rPr>
              <w:t>(la solicitare)</w:t>
            </w:r>
          </w:p>
        </w:tc>
      </w:tr>
      <w:tr w:rsidR="00091F48" w:rsidRPr="006D3105" w14:paraId="11C99658" w14:textId="77777777" w:rsidTr="000535BB">
        <w:trPr>
          <w:trHeight w:val="598"/>
          <w:jc w:val="center"/>
        </w:trPr>
        <w:tc>
          <w:tcPr>
            <w:tcW w:w="597" w:type="dxa"/>
            <w:vAlign w:val="center"/>
          </w:tcPr>
          <w:p w14:paraId="778DE401" w14:textId="02052F87" w:rsidR="00091F48" w:rsidRDefault="00091F48" w:rsidP="00BC5CBB">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8.</w:t>
            </w:r>
          </w:p>
        </w:tc>
        <w:tc>
          <w:tcPr>
            <w:tcW w:w="3008" w:type="dxa"/>
            <w:vAlign w:val="center"/>
          </w:tcPr>
          <w:p w14:paraId="1970F03A" w14:textId="042DFF56" w:rsidR="00091F48" w:rsidRPr="000535BB" w:rsidRDefault="00091F48" w:rsidP="00BC5CBB">
            <w:pPr>
              <w:pStyle w:val="Listparagraf"/>
              <w:ind w:left="0"/>
              <w:rPr>
                <w:rFonts w:ascii="PermianSerifTypeface" w:hAnsi="PermianSerifTypeface"/>
                <w:bCs/>
                <w:iCs/>
                <w:sz w:val="24"/>
                <w:szCs w:val="24"/>
              </w:rPr>
            </w:pPr>
            <w:r w:rsidRPr="000535BB">
              <w:rPr>
                <w:rFonts w:ascii="PermianSerifTypeface" w:hAnsi="PermianSerifTypeface"/>
                <w:sz w:val="24"/>
                <w:szCs w:val="24"/>
              </w:rPr>
              <w:t>Mostre</w:t>
            </w:r>
          </w:p>
        </w:tc>
        <w:tc>
          <w:tcPr>
            <w:tcW w:w="3768" w:type="dxa"/>
            <w:vAlign w:val="center"/>
          </w:tcPr>
          <w:p w14:paraId="1CBCB046" w14:textId="0024EED0" w:rsidR="00091F48" w:rsidRPr="000535BB" w:rsidRDefault="00091F48" w:rsidP="00BC5CBB">
            <w:pPr>
              <w:pStyle w:val="Listparagraf"/>
              <w:ind w:left="0"/>
              <w:jc w:val="both"/>
              <w:rPr>
                <w:rFonts w:ascii="PermianSerifTypeface" w:hAnsi="PermianSerifTypeface"/>
                <w:b/>
                <w:bCs/>
                <w:sz w:val="24"/>
                <w:szCs w:val="24"/>
              </w:rPr>
            </w:pPr>
            <w:r w:rsidRPr="000535BB">
              <w:rPr>
                <w:rFonts w:ascii="PermianSerifTypeface" w:eastAsia="Calibri" w:hAnsi="PermianSerifTypeface" w:cs="Times New Roman"/>
                <w:sz w:val="24"/>
                <w:szCs w:val="24"/>
              </w:rPr>
              <w:t xml:space="preserve">La etapa de evaluare, la solicitare, operatorul economic va prezenta </w:t>
            </w:r>
            <w:r w:rsidRPr="000535BB">
              <w:rPr>
                <w:rFonts w:ascii="PermianSerifTypeface" w:eastAsia="Calibri" w:hAnsi="PermianSerifTypeface" w:cs="Times New Roman"/>
                <w:b/>
                <w:bCs/>
                <w:sz w:val="24"/>
                <w:szCs w:val="24"/>
              </w:rPr>
              <w:t>o mostră</w:t>
            </w:r>
            <w:r w:rsidRPr="000535BB">
              <w:rPr>
                <w:rFonts w:ascii="PermianSerifTypeface" w:eastAsia="Calibri" w:hAnsi="PermianSerifTypeface" w:cs="Times New Roman"/>
                <w:sz w:val="24"/>
                <w:szCs w:val="24"/>
              </w:rPr>
              <w:t xml:space="preserve"> a bunurilor ofertate pentru efectuarea testării.</w:t>
            </w:r>
          </w:p>
        </w:tc>
        <w:tc>
          <w:tcPr>
            <w:tcW w:w="1983" w:type="dxa"/>
            <w:vAlign w:val="center"/>
          </w:tcPr>
          <w:p w14:paraId="398EDFAD" w14:textId="77777777" w:rsidR="00091F48" w:rsidRPr="000535BB" w:rsidRDefault="00091F48" w:rsidP="00091F48">
            <w:pPr>
              <w:jc w:val="center"/>
              <w:rPr>
                <w:rFonts w:ascii="PermianSerifTypeface" w:hAnsi="PermianSerifTypeface" w:cs="Times New Roman"/>
                <w:sz w:val="24"/>
                <w:szCs w:val="24"/>
              </w:rPr>
            </w:pPr>
            <w:r w:rsidRPr="000535BB">
              <w:rPr>
                <w:rFonts w:ascii="PermianSerifTypeface" w:hAnsi="PermianSerifTypeface" w:cs="Times New Roman"/>
                <w:sz w:val="24"/>
                <w:szCs w:val="24"/>
              </w:rPr>
              <w:t>DA</w:t>
            </w:r>
          </w:p>
          <w:p w14:paraId="0DC320AF" w14:textId="3927C69E" w:rsidR="00091F48" w:rsidRPr="000535BB" w:rsidRDefault="00091F48" w:rsidP="00091F48">
            <w:pPr>
              <w:jc w:val="center"/>
              <w:rPr>
                <w:rFonts w:ascii="PermianSerifTypeface" w:hAnsi="PermianSerifTypeface" w:cs="Times New Roman"/>
                <w:sz w:val="24"/>
                <w:szCs w:val="24"/>
              </w:rPr>
            </w:pPr>
            <w:r w:rsidRPr="000535BB">
              <w:rPr>
                <w:rFonts w:ascii="PermianSerifTypeface" w:hAnsi="PermianSerifTypeface" w:cs="Times New Roman"/>
                <w:sz w:val="24"/>
                <w:szCs w:val="24"/>
              </w:rPr>
              <w:t>(la solicitare)</w:t>
            </w:r>
          </w:p>
        </w:tc>
      </w:tr>
      <w:tr w:rsidR="00BC5CBB" w:rsidRPr="006D3105" w14:paraId="58ED125C" w14:textId="77777777" w:rsidTr="000535BB">
        <w:trPr>
          <w:trHeight w:val="642"/>
          <w:jc w:val="center"/>
        </w:trPr>
        <w:tc>
          <w:tcPr>
            <w:tcW w:w="597" w:type="dxa"/>
            <w:vAlign w:val="center"/>
          </w:tcPr>
          <w:p w14:paraId="239386CF" w14:textId="53ABE2F0" w:rsidR="00BC5CBB" w:rsidRPr="006D3105" w:rsidRDefault="00091F48" w:rsidP="00BC5CBB">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9</w:t>
            </w:r>
            <w:r w:rsidR="00BC5CBB">
              <w:rPr>
                <w:rFonts w:ascii="PermianSerifTypeface" w:hAnsi="PermianSerifTypeface" w:cs="Times New Roman"/>
                <w:sz w:val="24"/>
                <w:szCs w:val="24"/>
              </w:rPr>
              <w:t>.</w:t>
            </w:r>
          </w:p>
        </w:tc>
        <w:tc>
          <w:tcPr>
            <w:tcW w:w="3008" w:type="dxa"/>
            <w:vAlign w:val="center"/>
          </w:tcPr>
          <w:p w14:paraId="6DA76B9E" w14:textId="2DCD49B2" w:rsidR="00BC5CBB" w:rsidRPr="000535BB" w:rsidRDefault="00BC5CBB" w:rsidP="00BC5CBB">
            <w:pPr>
              <w:pStyle w:val="Listparagraf"/>
              <w:ind w:left="0"/>
              <w:rPr>
                <w:rFonts w:ascii="PermianSerifTypeface" w:hAnsi="PermianSerifTypeface" w:cs="Times New Roman"/>
                <w:iCs/>
                <w:sz w:val="24"/>
                <w:szCs w:val="24"/>
                <w:highlight w:val="yellow"/>
              </w:rPr>
            </w:pPr>
            <w:r w:rsidRPr="000535BB">
              <w:rPr>
                <w:rFonts w:ascii="PermianSerifTypeface" w:hAnsi="PermianSerifTypeface" w:cs="Times New Roman"/>
                <w:sz w:val="24"/>
                <w:szCs w:val="24"/>
              </w:rPr>
              <w:t>Deținerea certificatelor sau alte documente ce atestă respectarea/ îndeplinirea standardelor de asigurare a calității și/sau a standardelor de protecție a mediului</w:t>
            </w:r>
          </w:p>
        </w:tc>
        <w:tc>
          <w:tcPr>
            <w:tcW w:w="3768" w:type="dxa"/>
            <w:vAlign w:val="center"/>
          </w:tcPr>
          <w:p w14:paraId="4AD883FC" w14:textId="6E523A7C" w:rsidR="00BC5CBB" w:rsidRPr="000535BB" w:rsidRDefault="00BC5CBB" w:rsidP="00BC5CBB">
            <w:pPr>
              <w:tabs>
                <w:tab w:val="left" w:pos="466"/>
              </w:tabs>
              <w:contextualSpacing/>
              <w:jc w:val="both"/>
              <w:rPr>
                <w:rFonts w:ascii="PermianSerifTypeface" w:eastAsia="Times New Roman" w:hAnsi="PermianSerifTypeface" w:cs="Times New Roman"/>
                <w:sz w:val="24"/>
                <w:szCs w:val="24"/>
                <w:lang w:eastAsia="ru-RU"/>
              </w:rPr>
            </w:pPr>
            <w:r w:rsidRPr="000535BB">
              <w:rPr>
                <w:rFonts w:ascii="PermianSerifTypeface" w:eastAsia="Times New Roman" w:hAnsi="PermianSerifTypeface" w:cs="Times New Roman"/>
                <w:b/>
                <w:sz w:val="24"/>
                <w:szCs w:val="24"/>
                <w:lang w:eastAsia="ru-RU"/>
              </w:rPr>
              <w:t>Copia</w:t>
            </w:r>
            <w:r w:rsidRPr="000535BB">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internațional.</w:t>
            </w:r>
          </w:p>
        </w:tc>
        <w:tc>
          <w:tcPr>
            <w:tcW w:w="1983" w:type="dxa"/>
            <w:vAlign w:val="center"/>
          </w:tcPr>
          <w:p w14:paraId="6B7508F6" w14:textId="5F13095D" w:rsidR="00BC5CBB" w:rsidRPr="000535BB" w:rsidRDefault="00857A26" w:rsidP="00BC5CBB">
            <w:pPr>
              <w:pStyle w:val="Listparagraf"/>
              <w:ind w:left="0"/>
              <w:contextualSpacing w:val="0"/>
              <w:jc w:val="center"/>
              <w:rPr>
                <w:rFonts w:ascii="PermianSerifTypeface" w:hAnsi="PermianSerifTypeface" w:cs="Times New Roman"/>
                <w:sz w:val="24"/>
                <w:szCs w:val="24"/>
              </w:rPr>
            </w:pPr>
            <w:r>
              <w:rPr>
                <w:rFonts w:ascii="PermianSerifTypeface" w:hAnsi="PermianSerifTypeface" w:cs="Times New Roman"/>
                <w:sz w:val="24"/>
                <w:szCs w:val="24"/>
              </w:rPr>
              <w:t>DA</w:t>
            </w:r>
          </w:p>
          <w:p w14:paraId="6F4C307D" w14:textId="64AF0D94" w:rsidR="00BC5CBB" w:rsidRPr="000535BB" w:rsidRDefault="00BC5CBB" w:rsidP="00BC5CBB">
            <w:pPr>
              <w:pStyle w:val="Listparagraf"/>
              <w:ind w:left="0"/>
              <w:contextualSpacing w:val="0"/>
              <w:jc w:val="center"/>
              <w:rPr>
                <w:rFonts w:ascii="PermianSerifTypeface" w:hAnsi="PermianSerifTypeface" w:cs="Times New Roman"/>
                <w:sz w:val="24"/>
                <w:szCs w:val="24"/>
              </w:rPr>
            </w:pPr>
            <w:r w:rsidRPr="000535BB">
              <w:rPr>
                <w:rFonts w:ascii="PermianSerifTypeface" w:hAnsi="PermianSerifTypeface" w:cs="Times New Roman"/>
                <w:sz w:val="24"/>
                <w:szCs w:val="24"/>
              </w:rPr>
              <w:t>(la solicitare)</w:t>
            </w:r>
          </w:p>
        </w:tc>
      </w:tr>
    </w:tbl>
    <w:p w14:paraId="5172F688" w14:textId="1C9423A2" w:rsidR="00062B29" w:rsidRPr="006D3105" w:rsidRDefault="00BB3792" w:rsidP="00EF6E17">
      <w:pPr>
        <w:pStyle w:val="Listparagraf"/>
        <w:spacing w:before="120" w:after="0" w:line="240" w:lineRule="auto"/>
        <w:ind w:left="0"/>
        <w:contextualSpacing w:val="0"/>
        <w:jc w:val="both"/>
        <w:rPr>
          <w:rFonts w:ascii="PermianSerifTypeface" w:eastAsia="Calibri" w:hAnsi="PermianSerifTypeface" w:cs="Times New Roman"/>
          <w:b/>
          <w:color w:val="FF0000"/>
          <w:sz w:val="24"/>
          <w:szCs w:val="24"/>
        </w:rPr>
      </w:pPr>
      <w:r w:rsidRPr="006D3105">
        <w:rPr>
          <w:rFonts w:ascii="PermianSerifTypeface" w:hAnsi="PermianSerifTypeface" w:cs="Times New Roman"/>
          <w:b/>
          <w:bCs/>
          <w:sz w:val="24"/>
          <w:szCs w:val="24"/>
        </w:rPr>
        <w:t xml:space="preserve">             </w:t>
      </w:r>
      <w:r w:rsidR="00062B29" w:rsidRPr="006D3105">
        <w:rPr>
          <w:rFonts w:ascii="PermianSerifTypeface" w:hAnsi="PermianSerifTypeface" w:cs="Times New Roman"/>
          <w:b/>
          <w:bCs/>
          <w:sz w:val="24"/>
          <w:szCs w:val="24"/>
        </w:rPr>
        <w:t>13.</w:t>
      </w:r>
      <w:r w:rsidR="00062B29" w:rsidRPr="006D3105">
        <w:rPr>
          <w:rFonts w:ascii="PermianSerifTypeface" w:hAnsi="PermianSerifTypeface" w:cs="Times New Roman"/>
          <w:sz w:val="24"/>
          <w:szCs w:val="24"/>
        </w:rPr>
        <w:t xml:space="preserve"> </w:t>
      </w:r>
      <w:r w:rsidR="00062B29" w:rsidRPr="006D3105">
        <w:rPr>
          <w:rFonts w:ascii="PermianSerifTypeface" w:hAnsi="PermianSerifTypeface" w:cs="Times New Roman"/>
          <w:b/>
          <w:bCs/>
          <w:sz w:val="24"/>
          <w:szCs w:val="24"/>
        </w:rPr>
        <w:t xml:space="preserve">Tehnici </w:t>
      </w:r>
      <w:r w:rsidR="005166A2" w:rsidRPr="006D3105">
        <w:rPr>
          <w:rFonts w:ascii="PermianSerifTypeface" w:hAnsi="PermianSerifTypeface" w:cs="Times New Roman"/>
          <w:b/>
          <w:bCs/>
          <w:sz w:val="24"/>
          <w:szCs w:val="24"/>
        </w:rPr>
        <w:t>și</w:t>
      </w:r>
      <w:r w:rsidR="00062B29" w:rsidRPr="006D3105">
        <w:rPr>
          <w:rFonts w:ascii="PermianSerifTypeface" w:hAnsi="PermianSerifTypeface" w:cs="Times New Roman"/>
          <w:b/>
          <w:bCs/>
          <w:sz w:val="24"/>
          <w:szCs w:val="24"/>
        </w:rPr>
        <w:t xml:space="preserve"> instrumente specifice de atribuire</w:t>
      </w:r>
      <w:r w:rsidR="00062B29" w:rsidRPr="006D3105">
        <w:rPr>
          <w:rFonts w:ascii="PermianSerifTypeface" w:hAnsi="PermianSerifTypeface" w:cs="Times New Roman"/>
          <w:sz w:val="24"/>
          <w:szCs w:val="24"/>
        </w:rPr>
        <w:t xml:space="preserve">: </w:t>
      </w:r>
      <w:r w:rsidR="006A1E8B" w:rsidRPr="00FC729B">
        <w:rPr>
          <w:rFonts w:ascii="PermianSerifTypeface" w:eastAsia="Times New Roman" w:hAnsi="PermianSerifTypeface" w:cs="Times New Roman"/>
          <w:sz w:val="24"/>
          <w:szCs w:val="24"/>
          <w:lang w:val="ro-RO" w:eastAsia="ru-RU"/>
        </w:rPr>
        <w:t xml:space="preserve">Oferta va fi depusă electronic prin intermediul SIA „RSAP” M-Tender. </w:t>
      </w:r>
      <w:r w:rsidR="006A1E8B" w:rsidRPr="00FC729B">
        <w:rPr>
          <w:rFonts w:ascii="PermianSerifTypeface" w:eastAsia="Times New Roman" w:hAnsi="PermianSerifTypeface" w:cs="Times New Roman"/>
          <w:sz w:val="24"/>
          <w:szCs w:val="24"/>
          <w:lang w:val="pt-BR" w:eastAsia="ru-RU"/>
        </w:rPr>
        <w:t xml:space="preserve">Se va utiliza </w:t>
      </w:r>
      <w:r w:rsidR="006A1E8B" w:rsidRPr="00FC729B">
        <w:rPr>
          <w:rFonts w:ascii="PermianSerifTypeface" w:eastAsia="Times New Roman" w:hAnsi="PermianSerifTypeface" w:cs="Times New Roman"/>
          <w:b/>
          <w:sz w:val="24"/>
          <w:szCs w:val="24"/>
          <w:u w:val="single"/>
          <w:lang w:val="pt-BR" w:eastAsia="ru-RU"/>
        </w:rPr>
        <w:t>„</w:t>
      </w:r>
      <w:r w:rsidR="006A1E8B" w:rsidRPr="00FC729B">
        <w:rPr>
          <w:rFonts w:ascii="PermianSerifTypeface" w:eastAsia="Times New Roman" w:hAnsi="PermianSerifTypeface" w:cs="Times New Roman"/>
          <w:b/>
          <w:sz w:val="24"/>
          <w:szCs w:val="24"/>
          <w:u w:val="single"/>
          <w:lang w:eastAsia="ru-RU"/>
        </w:rPr>
        <w:t>licitația electronică”</w:t>
      </w:r>
      <w:r w:rsidR="006A1E8B" w:rsidRPr="00FC729B">
        <w:rPr>
          <w:rFonts w:ascii="PermianSerifTypeface" w:eastAsia="Times New Roman" w:hAnsi="PermianSerifTypeface" w:cs="Times New Roman"/>
          <w:sz w:val="24"/>
          <w:szCs w:val="24"/>
          <w:lang w:eastAsia="ru-RU"/>
        </w:rPr>
        <w:t>, în sistemul electronic SIA „RSAP” M-Tender, platforma achiziții.md</w:t>
      </w:r>
      <w:r w:rsidR="00406BF5" w:rsidRPr="006D3105">
        <w:rPr>
          <w:rFonts w:ascii="PermianSerifTypeface" w:eastAsia="Calibri" w:hAnsi="PermianSerifTypeface" w:cs="Times New Roman"/>
          <w:sz w:val="24"/>
          <w:szCs w:val="24"/>
        </w:rPr>
        <w:t>.</w:t>
      </w:r>
      <w:r w:rsidR="00C86293" w:rsidRPr="006D3105">
        <w:rPr>
          <w:rFonts w:ascii="PermianSerifTypeface" w:eastAsia="Times New Roman" w:hAnsi="PermianSerifTypeface" w:cs="Times New Roman"/>
          <w:sz w:val="24"/>
          <w:szCs w:val="24"/>
          <w:lang w:eastAsia="ru-RU"/>
        </w:rPr>
        <w:t xml:space="preserve"> Pasul</w:t>
      </w:r>
      <w:r w:rsidR="00EF6E17" w:rsidRPr="006D3105">
        <w:rPr>
          <w:rFonts w:ascii="PermianSerifTypeface" w:eastAsia="Times New Roman" w:hAnsi="PermianSerifTypeface" w:cs="Times New Roman"/>
          <w:sz w:val="24"/>
          <w:szCs w:val="24"/>
          <w:lang w:eastAsia="ru-RU"/>
        </w:rPr>
        <w:t xml:space="preserve"> </w:t>
      </w:r>
      <w:r w:rsidR="00C86293" w:rsidRPr="006D3105">
        <w:rPr>
          <w:rFonts w:ascii="PermianSerifTypeface" w:eastAsia="Times New Roman" w:hAnsi="PermianSerifTypeface" w:cs="Times New Roman"/>
          <w:sz w:val="24"/>
          <w:szCs w:val="24"/>
          <w:lang w:eastAsia="ru-RU"/>
        </w:rPr>
        <w:t>minim aplicat – 0.1%.</w:t>
      </w:r>
      <w:r w:rsidR="00C86293" w:rsidRPr="006D3105">
        <w:rPr>
          <w:rFonts w:ascii="PermianSerifTypeface" w:eastAsia="Calibri" w:hAnsi="PermianSerifTypeface" w:cs="Times New Roman"/>
          <w:sz w:val="24"/>
          <w:szCs w:val="24"/>
        </w:rPr>
        <w:t xml:space="preserve"> </w:t>
      </w:r>
    </w:p>
    <w:p w14:paraId="00FF58BB" w14:textId="4A8A44DE" w:rsidR="00406BF5" w:rsidRDefault="00BB3792" w:rsidP="00634D26">
      <w:pPr>
        <w:tabs>
          <w:tab w:val="right" w:pos="9531"/>
        </w:tabs>
        <w:spacing w:before="120" w:after="0" w:line="276" w:lineRule="auto"/>
        <w:jc w:val="both"/>
        <w:rPr>
          <w:rFonts w:ascii="PermianSerifTypeface" w:hAnsi="PermianSerifTypeface" w:cs="Times New Roman"/>
          <w:sz w:val="24"/>
          <w:szCs w:val="24"/>
        </w:rPr>
      </w:pPr>
      <w:r w:rsidRPr="006D3105">
        <w:rPr>
          <w:rFonts w:ascii="PermianSerifTypeface" w:hAnsi="PermianSerifTypeface" w:cs="Times New Roman"/>
          <w:b/>
          <w:bCs/>
          <w:sz w:val="24"/>
          <w:szCs w:val="24"/>
        </w:rPr>
        <w:t xml:space="preserve">             </w:t>
      </w:r>
      <w:r w:rsidR="00062B29" w:rsidRPr="006D3105">
        <w:rPr>
          <w:rFonts w:ascii="PermianSerifTypeface" w:hAnsi="PermianSerifTypeface" w:cs="Times New Roman"/>
          <w:b/>
          <w:bCs/>
          <w:sz w:val="24"/>
          <w:szCs w:val="24"/>
        </w:rPr>
        <w:t>14.</w:t>
      </w:r>
      <w:r w:rsidR="00062B29" w:rsidRPr="006D3105">
        <w:rPr>
          <w:rFonts w:ascii="PermianSerifTypeface" w:hAnsi="PermianSerifTypeface" w:cs="Times New Roman"/>
          <w:sz w:val="24"/>
          <w:szCs w:val="24"/>
        </w:rPr>
        <w:t xml:space="preserve"> </w:t>
      </w:r>
      <w:r w:rsidR="006F4198" w:rsidRPr="006D3105">
        <w:rPr>
          <w:rFonts w:ascii="PermianSerifTypeface" w:hAnsi="PermianSerifTypeface" w:cs="Times New Roman"/>
          <w:b/>
          <w:bCs/>
          <w:sz w:val="24"/>
          <w:szCs w:val="24"/>
        </w:rPr>
        <w:t>Condiții</w:t>
      </w:r>
      <w:r w:rsidR="00062B29" w:rsidRPr="006D3105">
        <w:rPr>
          <w:rFonts w:ascii="PermianSerifTypeface" w:hAnsi="PermianSerifTypeface" w:cs="Times New Roman"/>
          <w:b/>
          <w:bCs/>
          <w:sz w:val="24"/>
          <w:szCs w:val="24"/>
        </w:rPr>
        <w:t xml:space="preserve"> speciale de care depinde îndeplinirea contractului</w:t>
      </w:r>
      <w:r w:rsidR="00062B29" w:rsidRPr="006A1E8B">
        <w:rPr>
          <w:rFonts w:ascii="PermianSerifTypeface" w:hAnsi="PermianSerifTypeface" w:cs="Times New Roman"/>
          <w:b/>
          <w:bCs/>
          <w:sz w:val="24"/>
          <w:szCs w:val="24"/>
        </w:rPr>
        <w:t>:</w:t>
      </w:r>
      <w:r w:rsidR="003B7298" w:rsidRPr="006D3105">
        <w:rPr>
          <w:rFonts w:ascii="PermianSerifTypeface" w:hAnsi="PermianSerifTypeface" w:cs="Times New Roman"/>
          <w:sz w:val="24"/>
          <w:szCs w:val="24"/>
        </w:rPr>
        <w:t xml:space="preserve"> </w:t>
      </w:r>
    </w:p>
    <w:p w14:paraId="4B7B58C9" w14:textId="1B7B611F" w:rsidR="00857A26" w:rsidRDefault="00857A26" w:rsidP="00BF4CED">
      <w:pPr>
        <w:tabs>
          <w:tab w:val="right" w:pos="9531"/>
        </w:tabs>
        <w:spacing w:before="120" w:after="0" w:line="276" w:lineRule="auto"/>
        <w:ind w:firstLine="709"/>
        <w:jc w:val="both"/>
        <w:rPr>
          <w:rFonts w:ascii="PermianSerifTypeface" w:hAnsi="PermianSerifTypeface" w:cs="Times New Roman"/>
          <w:sz w:val="24"/>
          <w:szCs w:val="24"/>
        </w:rPr>
      </w:pPr>
      <w:r>
        <w:rPr>
          <w:rFonts w:ascii="PermianSerifTypeface" w:hAnsi="PermianSerifTypeface" w:cs="Times New Roman"/>
          <w:sz w:val="24"/>
          <w:szCs w:val="24"/>
        </w:rPr>
        <w:t>În cazul atribuirii contractului de achiziție publică, Furnizorul se obligă:</w:t>
      </w:r>
    </w:p>
    <w:p w14:paraId="547B0686" w14:textId="1DBD5DD8" w:rsidR="00857A26" w:rsidRPr="006D3105" w:rsidRDefault="00857A26" w:rsidP="00BF4CED">
      <w:pPr>
        <w:tabs>
          <w:tab w:val="right" w:pos="9531"/>
        </w:tabs>
        <w:spacing w:before="120" w:after="0" w:line="240" w:lineRule="auto"/>
        <w:ind w:firstLine="709"/>
        <w:jc w:val="both"/>
        <w:rPr>
          <w:rFonts w:ascii="PermianSerifTypeface" w:hAnsi="PermianSerifTypeface" w:cs="Times New Roman"/>
          <w:sz w:val="24"/>
          <w:szCs w:val="24"/>
        </w:rPr>
      </w:pPr>
      <w:r>
        <w:rPr>
          <w:rFonts w:ascii="PermianSerifTypeface" w:hAnsi="PermianSerifTypeface" w:cs="Times New Roman"/>
          <w:sz w:val="24"/>
          <w:szCs w:val="24"/>
        </w:rPr>
        <w:lastRenderedPageBreak/>
        <w:t xml:space="preserve">a) </w:t>
      </w:r>
      <w:r w:rsidR="00B440B8">
        <w:rPr>
          <w:rFonts w:ascii="PermianSerifTypeface" w:hAnsi="PermianSerifTypeface" w:cs="Times New Roman"/>
          <w:sz w:val="24"/>
          <w:szCs w:val="24"/>
        </w:rPr>
        <w:t>să</w:t>
      </w:r>
      <w:r w:rsidR="00B440B8" w:rsidRPr="00B440B8">
        <w:rPr>
          <w:rFonts w:ascii="PermianSerifTypeface" w:hAnsi="PermianSerifTypeface" w:cs="Times New Roman"/>
          <w:sz w:val="24"/>
          <w:szCs w:val="24"/>
        </w:rPr>
        <w:t xml:space="preserve"> colect</w:t>
      </w:r>
      <w:r w:rsidR="00B440B8">
        <w:rPr>
          <w:rFonts w:ascii="PermianSerifTypeface" w:hAnsi="PermianSerifTypeface" w:cs="Times New Roman"/>
          <w:sz w:val="24"/>
          <w:szCs w:val="24"/>
        </w:rPr>
        <w:t>eze</w:t>
      </w:r>
      <w:r w:rsidR="00B440B8" w:rsidRPr="00B440B8">
        <w:rPr>
          <w:rFonts w:ascii="PermianSerifTypeface" w:hAnsi="PermianSerifTypeface" w:cs="Times New Roman"/>
          <w:sz w:val="24"/>
          <w:szCs w:val="24"/>
        </w:rPr>
        <w:t xml:space="preserve"> și </w:t>
      </w:r>
      <w:r w:rsidR="00B440B8">
        <w:rPr>
          <w:rFonts w:ascii="PermianSerifTypeface" w:hAnsi="PermianSerifTypeface" w:cs="Times New Roman"/>
          <w:sz w:val="24"/>
          <w:szCs w:val="24"/>
        </w:rPr>
        <w:t xml:space="preserve">să </w:t>
      </w:r>
      <w:r w:rsidR="00B440B8" w:rsidRPr="00B440B8">
        <w:rPr>
          <w:rFonts w:ascii="PermianSerifTypeface" w:hAnsi="PermianSerifTypeface" w:cs="Times New Roman"/>
          <w:sz w:val="24"/>
          <w:szCs w:val="24"/>
        </w:rPr>
        <w:t>pre</w:t>
      </w:r>
      <w:r w:rsidR="00B440B8">
        <w:rPr>
          <w:rFonts w:ascii="PermianSerifTypeface" w:hAnsi="PermianSerifTypeface" w:cs="Times New Roman"/>
          <w:sz w:val="24"/>
          <w:szCs w:val="24"/>
        </w:rPr>
        <w:t>i</w:t>
      </w:r>
      <w:r w:rsidR="00B440B8" w:rsidRPr="00B440B8">
        <w:rPr>
          <w:rFonts w:ascii="PermianSerifTypeface" w:hAnsi="PermianSerifTypeface" w:cs="Times New Roman"/>
          <w:sz w:val="24"/>
          <w:szCs w:val="24"/>
        </w:rPr>
        <w:t xml:space="preserve">a ambalajele/sticlele goale aferente </w:t>
      </w:r>
      <w:r w:rsidR="00B440B8">
        <w:rPr>
          <w:rFonts w:ascii="PermianSerifTypeface" w:hAnsi="PermianSerifTypeface" w:cs="Times New Roman"/>
          <w:sz w:val="24"/>
          <w:szCs w:val="24"/>
        </w:rPr>
        <w:t>bunurilor</w:t>
      </w:r>
      <w:r w:rsidR="00B440B8" w:rsidRPr="00B440B8">
        <w:rPr>
          <w:rFonts w:ascii="PermianSerifTypeface" w:hAnsi="PermianSerifTypeface" w:cs="Times New Roman"/>
          <w:sz w:val="24"/>
          <w:szCs w:val="24"/>
        </w:rPr>
        <w:t xml:space="preserve"> livrate, în vederea reciclării, cu respectarea legislației aplicabile privind gestionarea deșeurilor. Preluarea ambalajelor</w:t>
      </w:r>
      <w:r w:rsidR="008E31EC">
        <w:rPr>
          <w:rFonts w:ascii="PermianSerifTypeface" w:hAnsi="PermianSerifTypeface" w:cs="Times New Roman"/>
          <w:sz w:val="24"/>
          <w:szCs w:val="24"/>
        </w:rPr>
        <w:t xml:space="preserve"> goale</w:t>
      </w:r>
      <w:r w:rsidR="00B440B8" w:rsidRPr="00B440B8">
        <w:rPr>
          <w:rFonts w:ascii="PermianSerifTypeface" w:hAnsi="PermianSerifTypeface" w:cs="Times New Roman"/>
          <w:sz w:val="24"/>
          <w:szCs w:val="24"/>
        </w:rPr>
        <w:t xml:space="preserve"> se va realiza </w:t>
      </w:r>
      <w:r w:rsidR="008E31EC">
        <w:rPr>
          <w:rFonts w:ascii="PermianSerifTypeface" w:hAnsi="PermianSerifTypeface" w:cs="Times New Roman"/>
          <w:sz w:val="24"/>
          <w:szCs w:val="24"/>
        </w:rPr>
        <w:t>la necesitate, conform solicitării Beneficiarului</w:t>
      </w:r>
      <w:r w:rsidR="00B440B8" w:rsidRPr="00B440B8">
        <w:rPr>
          <w:rFonts w:ascii="PermianSerifTypeface" w:hAnsi="PermianSerifTypeface" w:cs="Times New Roman"/>
          <w:sz w:val="24"/>
          <w:szCs w:val="24"/>
        </w:rPr>
        <w:t>, fără costuri suplimentare.</w:t>
      </w:r>
    </w:p>
    <w:p w14:paraId="0AE65B1C" w14:textId="4C4EC183" w:rsidR="00A963BB" w:rsidRPr="006D3105" w:rsidRDefault="00BB3792" w:rsidP="00634D26">
      <w:pPr>
        <w:pStyle w:val="Listparagraf"/>
        <w:spacing w:before="120" w:after="0" w:line="240" w:lineRule="auto"/>
        <w:ind w:left="0"/>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 xml:space="preserve">              </w:t>
      </w:r>
      <w:r w:rsidR="00233563" w:rsidRPr="006D3105">
        <w:rPr>
          <w:rFonts w:ascii="PermianSerifTypeface" w:hAnsi="PermianSerifTypeface" w:cs="Times New Roman"/>
          <w:b/>
          <w:bCs/>
          <w:sz w:val="24"/>
          <w:szCs w:val="24"/>
        </w:rPr>
        <w:t>15</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Ofertele se prezintă în valută</w:t>
      </w:r>
      <w:r w:rsidR="00DA6C42" w:rsidRPr="006D3105">
        <w:rPr>
          <w:rFonts w:ascii="PermianSerifTypeface" w:hAnsi="PermianSerifTypeface" w:cs="Times New Roman"/>
          <w:sz w:val="24"/>
          <w:szCs w:val="24"/>
        </w:rPr>
        <w:t>:</w:t>
      </w:r>
      <w:r w:rsidR="00DA6C42" w:rsidRPr="006D3105">
        <w:rPr>
          <w:rFonts w:ascii="PermianSerifTypeface" w:hAnsi="PermianSerifTypeface" w:cs="Times New Roman"/>
          <w:i/>
          <w:iCs/>
          <w:sz w:val="24"/>
          <w:szCs w:val="24"/>
        </w:rPr>
        <w:t xml:space="preserve"> </w:t>
      </w:r>
      <w:r w:rsidR="00DA6C42" w:rsidRPr="006D3105">
        <w:rPr>
          <w:rFonts w:ascii="PermianSerifTypeface" w:hAnsi="PermianSerifTypeface" w:cs="Times New Roman"/>
          <w:sz w:val="24"/>
          <w:szCs w:val="24"/>
        </w:rPr>
        <w:t>lei moldovenești</w:t>
      </w:r>
      <w:r w:rsidR="00904E24" w:rsidRPr="006D3105">
        <w:rPr>
          <w:rFonts w:ascii="PermianSerifTypeface" w:hAnsi="PermianSerifTypeface" w:cs="Times New Roman"/>
          <w:sz w:val="24"/>
          <w:szCs w:val="24"/>
        </w:rPr>
        <w:t xml:space="preserve"> (MDL)</w:t>
      </w:r>
      <w:r w:rsidR="00352D8C" w:rsidRPr="006D3105">
        <w:rPr>
          <w:rFonts w:ascii="PermianSerifTypeface" w:hAnsi="PermianSerifTypeface" w:cs="Times New Roman"/>
          <w:sz w:val="24"/>
          <w:szCs w:val="24"/>
        </w:rPr>
        <w:t xml:space="preserve">. </w:t>
      </w:r>
    </w:p>
    <w:p w14:paraId="46F904C5" w14:textId="3D83C912" w:rsidR="00516D7E" w:rsidRPr="001913B9" w:rsidRDefault="001913B9" w:rsidP="001913B9">
      <w:pPr>
        <w:spacing w:before="120" w:after="0" w:line="240" w:lineRule="auto"/>
        <w:jc w:val="both"/>
        <w:rPr>
          <w:rFonts w:ascii="PermianSerifTypeface" w:hAnsi="PermianSerifTypeface"/>
          <w:i/>
          <w:iCs/>
          <w:sz w:val="24"/>
          <w:szCs w:val="24"/>
        </w:rPr>
      </w:pPr>
      <w:r w:rsidRPr="00161B4B">
        <w:rPr>
          <w:rFonts w:ascii="PermianSerifTypeface" w:eastAsia="Calibri" w:hAnsi="PermianSerifTypeface" w:cs="Segoe UI"/>
          <w:i/>
          <w:iCs/>
          <w:color w:val="000000"/>
          <w:sz w:val="24"/>
          <w:szCs w:val="24"/>
          <w:lang w:val="ro-RO"/>
        </w:rPr>
        <w:t xml:space="preserve">Operatorii economici rezidenți vor prezenta oferta în MDL. În cazul prezentării ofertei în valută străină, aceasta va fi convertită în MDL la cursul BNM din data limită de depunere a ofertei. </w:t>
      </w:r>
      <w:r w:rsidRPr="00161B4B">
        <w:rPr>
          <w:rFonts w:ascii="PermianSerifTypeface" w:eastAsia="Calibri" w:hAnsi="PermianSerifTypeface"/>
          <w:i/>
          <w:iCs/>
          <w:sz w:val="24"/>
          <w:szCs w:val="24"/>
        </w:rPr>
        <w:t>Totodată, cu operatorii economici rezidenți, contractul adjudecat va fi semnat în MDL, în suma convertită în MDL la cursul BNM, din data termenului limită de depunere a ofertei.</w:t>
      </w:r>
    </w:p>
    <w:p w14:paraId="074429DC" w14:textId="56533C10" w:rsidR="00C348EB" w:rsidRPr="006D3105" w:rsidRDefault="00250C08" w:rsidP="000679AF">
      <w:pPr>
        <w:spacing w:before="120"/>
        <w:ind w:firstLine="709"/>
        <w:rPr>
          <w:rFonts w:ascii="PermianSerifTypeface" w:hAnsi="PermianSerifTypeface" w:cs="Times New Roman"/>
          <w:sz w:val="24"/>
          <w:szCs w:val="24"/>
        </w:rPr>
      </w:pPr>
      <w:r w:rsidRPr="006D3105">
        <w:rPr>
          <w:rFonts w:ascii="PermianSerifTypeface" w:hAnsi="PermianSerifTypeface" w:cs="Times New Roman"/>
          <w:b/>
          <w:bCs/>
          <w:sz w:val="24"/>
          <w:szCs w:val="24"/>
        </w:rPr>
        <w:t>16</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Criteriul de evaluare aplicat pentru atribuirea contractului</w:t>
      </w:r>
      <w:r w:rsidR="00DA6C42" w:rsidRPr="006D3105">
        <w:rPr>
          <w:rFonts w:ascii="PermianSerifTypeface" w:hAnsi="PermianSerifTypeface" w:cs="Times New Roman"/>
          <w:sz w:val="24"/>
          <w:szCs w:val="24"/>
        </w:rPr>
        <w:t xml:space="preserve">: </w:t>
      </w:r>
    </w:p>
    <w:p w14:paraId="167803C3" w14:textId="0723F1BF" w:rsidR="00C348EB" w:rsidRPr="006D3105" w:rsidRDefault="00974A37" w:rsidP="002030BD">
      <w:pPr>
        <w:spacing w:after="0" w:line="240" w:lineRule="auto"/>
        <w:rPr>
          <w:rFonts w:ascii="PermianSerifTypeface" w:hAnsi="PermianSerifTypeface" w:cs="Times New Roman"/>
          <w:b/>
          <w:sz w:val="24"/>
          <w:szCs w:val="24"/>
        </w:rPr>
      </w:pPr>
      <w:r w:rsidRPr="006D3105">
        <w:rPr>
          <w:rFonts w:ascii="PermianSerifTypeface" w:hAnsi="PermianSerifTypeface" w:cs="Times New Roman"/>
          <w:b/>
          <w:sz w:val="24"/>
          <w:szCs w:val="24"/>
        </w:rPr>
        <w:t>Prețul</w:t>
      </w:r>
      <w:r w:rsidR="00C348EB" w:rsidRPr="006D3105">
        <w:rPr>
          <w:rFonts w:ascii="PermianSerifTypeface" w:hAnsi="PermianSerifTypeface" w:cs="Times New Roman"/>
          <w:b/>
          <w:sz w:val="24"/>
          <w:szCs w:val="24"/>
        </w:rPr>
        <w:t xml:space="preserve"> cel mai scăzut  </w:t>
      </w:r>
      <w:r w:rsidR="00C348EB" w:rsidRPr="006D3105">
        <w:rPr>
          <w:rFonts w:ascii="PermianSerifTypeface" w:hAnsi="PermianSerifTypeface" w:cs="Times New Roman"/>
          <w:b/>
          <w:sz w:val="24"/>
          <w:szCs w:val="24"/>
        </w:rPr>
        <w:sym w:font="Wingdings" w:char="F0FE"/>
      </w:r>
    </w:p>
    <w:p w14:paraId="1534FFA6" w14:textId="77777777" w:rsidR="00C348EB" w:rsidRPr="006D3105" w:rsidRDefault="00C348EB" w:rsidP="002030BD">
      <w:pPr>
        <w:spacing w:after="0" w:line="240" w:lineRule="auto"/>
        <w:rPr>
          <w:rFonts w:ascii="PermianSerifTypeface" w:hAnsi="PermianSerifTypeface" w:cs="Times New Roman"/>
          <w:sz w:val="24"/>
          <w:szCs w:val="24"/>
        </w:rPr>
      </w:pPr>
      <w:r w:rsidRPr="006D3105">
        <w:rPr>
          <w:rFonts w:ascii="PermianSerifTypeface" w:hAnsi="PermianSerifTypeface" w:cs="Times New Roman"/>
          <w:sz w:val="24"/>
          <w:szCs w:val="24"/>
        </w:rPr>
        <w:t xml:space="preserve">Costul cel mai scăzut  </w:t>
      </w:r>
      <w:r w:rsidRPr="006D3105">
        <w:rPr>
          <w:rFonts w:ascii="Courier New" w:hAnsi="Courier New" w:cs="Courier New"/>
          <w:sz w:val="24"/>
          <w:szCs w:val="24"/>
          <w:lang w:eastAsia="ro-RO"/>
        </w:rPr>
        <w:t>□</w:t>
      </w:r>
      <w:r w:rsidRPr="006D3105">
        <w:rPr>
          <w:rFonts w:ascii="PermianSerifTypeface" w:hAnsi="PermianSerifTypeface" w:cs="Times New Roman"/>
          <w:sz w:val="24"/>
          <w:szCs w:val="24"/>
        </w:rPr>
        <w:t xml:space="preserve">                                  </w:t>
      </w:r>
    </w:p>
    <w:p w14:paraId="2D403270" w14:textId="2BF4E693" w:rsidR="00C348EB" w:rsidRPr="006D3105" w:rsidRDefault="00C348EB" w:rsidP="002030BD">
      <w:pPr>
        <w:tabs>
          <w:tab w:val="left" w:pos="2977"/>
          <w:tab w:val="left" w:pos="3119"/>
        </w:tabs>
        <w:spacing w:after="0" w:line="240" w:lineRule="auto"/>
        <w:rPr>
          <w:rFonts w:ascii="PermianSerifTypeface" w:hAnsi="PermianSerifTypeface" w:cs="Times New Roman"/>
          <w:sz w:val="24"/>
          <w:szCs w:val="24"/>
        </w:rPr>
      </w:pPr>
      <w:r w:rsidRPr="006D3105">
        <w:rPr>
          <w:rFonts w:ascii="PermianSerifTypeface" w:hAnsi="PermianSerifTypeface" w:cs="Times New Roman"/>
          <w:sz w:val="24"/>
          <w:szCs w:val="24"/>
        </w:rPr>
        <w:t>Cel mai bun raport calitate-</w:t>
      </w:r>
      <w:r w:rsidR="005166A2" w:rsidRPr="006D3105">
        <w:rPr>
          <w:rFonts w:ascii="PermianSerifTypeface" w:hAnsi="PermianSerifTypeface" w:cs="Times New Roman"/>
          <w:sz w:val="24"/>
          <w:szCs w:val="24"/>
        </w:rPr>
        <w:t>preț</w:t>
      </w:r>
      <w:r w:rsidRPr="006D3105">
        <w:rPr>
          <w:rFonts w:ascii="PermianSerifTypeface" w:hAnsi="PermianSerifTypeface" w:cs="Times New Roman"/>
          <w:sz w:val="24"/>
          <w:szCs w:val="24"/>
        </w:rPr>
        <w:t xml:space="preserve"> </w:t>
      </w:r>
      <w:r w:rsidRPr="006D3105">
        <w:rPr>
          <w:rFonts w:ascii="Courier New" w:hAnsi="Courier New" w:cs="Courier New"/>
          <w:sz w:val="24"/>
          <w:szCs w:val="24"/>
          <w:lang w:eastAsia="ro-RO"/>
        </w:rPr>
        <w:t>□</w:t>
      </w:r>
      <w:r w:rsidRPr="006D3105">
        <w:rPr>
          <w:rFonts w:ascii="PermianSerifTypeface" w:hAnsi="PermianSerifTypeface" w:cs="Times New Roman"/>
          <w:sz w:val="24"/>
          <w:szCs w:val="24"/>
        </w:rPr>
        <w:t xml:space="preserve">                  </w:t>
      </w:r>
    </w:p>
    <w:p w14:paraId="12DBAFD5" w14:textId="77777777" w:rsidR="00C348EB" w:rsidRPr="006D3105" w:rsidRDefault="00C348EB" w:rsidP="002030BD">
      <w:pPr>
        <w:spacing w:after="0" w:line="240" w:lineRule="auto"/>
        <w:rPr>
          <w:rFonts w:ascii="PermianSerifTypeface" w:hAnsi="PermianSerifTypeface" w:cs="Times New Roman"/>
          <w:sz w:val="24"/>
          <w:szCs w:val="24"/>
        </w:rPr>
      </w:pPr>
      <w:r w:rsidRPr="006D3105">
        <w:rPr>
          <w:rFonts w:ascii="PermianSerifTypeface" w:hAnsi="PermianSerifTypeface" w:cs="Times New Roman"/>
          <w:sz w:val="24"/>
          <w:szCs w:val="24"/>
        </w:rPr>
        <w:t xml:space="preserve">Cel mai bun raport calitate-cost </w:t>
      </w:r>
      <w:r w:rsidRPr="006D3105">
        <w:rPr>
          <w:rFonts w:ascii="Courier New" w:hAnsi="Courier New" w:cs="Courier New"/>
          <w:sz w:val="24"/>
          <w:szCs w:val="24"/>
          <w:lang w:eastAsia="ro-RO"/>
        </w:rPr>
        <w:t>□</w:t>
      </w:r>
      <w:r w:rsidRPr="006D3105">
        <w:rPr>
          <w:rFonts w:ascii="PermianSerifTypeface" w:hAnsi="PermianSerifTypeface" w:cs="Times New Roman"/>
          <w:sz w:val="24"/>
          <w:szCs w:val="24"/>
        </w:rPr>
        <w:t xml:space="preserve">        </w:t>
      </w:r>
    </w:p>
    <w:p w14:paraId="4B9EA415" w14:textId="7B1EA9EE" w:rsidR="00A963BB" w:rsidRPr="006D3105" w:rsidRDefault="00A6558B" w:rsidP="00711BD8">
      <w:pPr>
        <w:pStyle w:val="Listparagraf"/>
        <w:spacing w:before="120" w:after="0" w:line="240" w:lineRule="auto"/>
        <w:ind w:left="0"/>
        <w:contextualSpacing w:val="0"/>
        <w:jc w:val="both"/>
        <w:rPr>
          <w:rFonts w:ascii="PermianSerifTypeface" w:hAnsi="PermianSerifTypeface" w:cs="Times New Roman"/>
          <w:sz w:val="24"/>
          <w:szCs w:val="24"/>
        </w:rPr>
      </w:pPr>
      <w:r w:rsidRPr="006D3105">
        <w:rPr>
          <w:rFonts w:ascii="PermianSerifTypeface" w:hAnsi="PermianSerifTypeface" w:cs="Times New Roman"/>
          <w:i/>
          <w:iCs/>
          <w:sz w:val="24"/>
          <w:szCs w:val="24"/>
        </w:rPr>
        <w:t xml:space="preserve">Evaluarea va fi efectuată </w:t>
      </w:r>
      <w:r w:rsidR="00FE03F8" w:rsidRPr="006D3105">
        <w:rPr>
          <w:rFonts w:ascii="PermianSerifTypeface" w:hAnsi="PermianSerifTypeface" w:cs="Times New Roman"/>
          <w:i/>
          <w:iCs/>
          <w:sz w:val="24"/>
          <w:szCs w:val="24"/>
          <w:u w:val="single"/>
        </w:rPr>
        <w:t>pe</w:t>
      </w:r>
      <w:r w:rsidR="00974A37" w:rsidRPr="006D3105">
        <w:rPr>
          <w:rFonts w:ascii="PermianSerifTypeface" w:hAnsi="PermianSerifTypeface" w:cs="Times New Roman"/>
          <w:i/>
          <w:iCs/>
          <w:sz w:val="24"/>
          <w:szCs w:val="24"/>
          <w:u w:val="single"/>
        </w:rPr>
        <w:t xml:space="preserve"> lot</w:t>
      </w:r>
      <w:r w:rsidRPr="006D3105">
        <w:rPr>
          <w:rFonts w:ascii="PermianSerifTypeface" w:hAnsi="PermianSerifTypeface" w:cs="Times New Roman"/>
          <w:i/>
          <w:sz w:val="24"/>
          <w:szCs w:val="24"/>
        </w:rPr>
        <w:t>,</w:t>
      </w:r>
      <w:r w:rsidRPr="006D3105">
        <w:rPr>
          <w:rFonts w:ascii="PermianSerifTypeface" w:hAnsi="PermianSerifTypeface" w:cs="Times New Roman"/>
          <w:i/>
          <w:iCs/>
          <w:sz w:val="24"/>
          <w:szCs w:val="24"/>
        </w:rPr>
        <w:t xml:space="preserve"> cu corespunderea </w:t>
      </w:r>
      <w:r w:rsidR="00BC5D53" w:rsidRPr="006D3105">
        <w:rPr>
          <w:rFonts w:ascii="PermianSerifTypeface" w:hAnsi="PermianSerifTypeface" w:cs="Times New Roman"/>
          <w:i/>
          <w:iCs/>
          <w:sz w:val="24"/>
          <w:szCs w:val="24"/>
        </w:rPr>
        <w:t>cerințelor</w:t>
      </w:r>
      <w:r w:rsidRPr="006D3105">
        <w:rPr>
          <w:rFonts w:ascii="PermianSerifTypeface" w:hAnsi="PermianSerifTypeface" w:cs="Times New Roman"/>
          <w:i/>
          <w:iCs/>
          <w:sz w:val="24"/>
          <w:szCs w:val="24"/>
        </w:rPr>
        <w:t xml:space="preserve"> </w:t>
      </w:r>
      <w:r w:rsidR="00BC5D53" w:rsidRPr="006D3105">
        <w:rPr>
          <w:rFonts w:ascii="PermianSerifTypeface" w:hAnsi="PermianSerifTypeface" w:cs="Times New Roman"/>
          <w:i/>
          <w:iCs/>
          <w:sz w:val="24"/>
          <w:szCs w:val="24"/>
        </w:rPr>
        <w:t>față</w:t>
      </w:r>
      <w:r w:rsidRPr="006D3105">
        <w:rPr>
          <w:rFonts w:ascii="PermianSerifTypeface" w:hAnsi="PermianSerifTypeface" w:cs="Times New Roman"/>
          <w:i/>
          <w:iCs/>
          <w:sz w:val="24"/>
          <w:szCs w:val="24"/>
        </w:rPr>
        <w:t xml:space="preserve"> de ofertant </w:t>
      </w:r>
      <w:r w:rsidR="00BC5D53" w:rsidRPr="006D3105">
        <w:rPr>
          <w:rFonts w:ascii="PermianSerifTypeface" w:hAnsi="PermianSerifTypeface" w:cs="Times New Roman"/>
          <w:i/>
          <w:iCs/>
          <w:sz w:val="24"/>
          <w:szCs w:val="24"/>
        </w:rPr>
        <w:t>și</w:t>
      </w:r>
      <w:r w:rsidRPr="006D3105">
        <w:rPr>
          <w:rFonts w:ascii="PermianSerifTypeface" w:hAnsi="PermianSerifTypeface" w:cs="Times New Roman"/>
          <w:i/>
          <w:iCs/>
          <w:sz w:val="24"/>
          <w:szCs w:val="24"/>
        </w:rPr>
        <w:t xml:space="preserve"> corespunderea tuturor </w:t>
      </w:r>
      <w:r w:rsidR="004363B4" w:rsidRPr="006D3105">
        <w:rPr>
          <w:rFonts w:ascii="PermianSerifTypeface" w:hAnsi="PermianSerifTypeface" w:cs="Times New Roman"/>
          <w:i/>
          <w:iCs/>
          <w:sz w:val="24"/>
          <w:szCs w:val="24"/>
        </w:rPr>
        <w:t>cerințelor</w:t>
      </w:r>
      <w:r w:rsidRPr="006D3105">
        <w:rPr>
          <w:rFonts w:ascii="PermianSerifTypeface" w:hAnsi="PermianSerifTypeface" w:cs="Times New Roman"/>
          <w:i/>
          <w:iCs/>
          <w:sz w:val="24"/>
          <w:szCs w:val="24"/>
        </w:rPr>
        <w:t xml:space="preserve"> tehnice minime obligatorii privind obiectul </w:t>
      </w:r>
      <w:r w:rsidR="004363B4" w:rsidRPr="006D3105">
        <w:rPr>
          <w:rFonts w:ascii="PermianSerifTypeface" w:hAnsi="PermianSerifTypeface" w:cs="Times New Roman"/>
          <w:i/>
          <w:iCs/>
          <w:sz w:val="24"/>
          <w:szCs w:val="24"/>
        </w:rPr>
        <w:t>achiziției</w:t>
      </w:r>
      <w:r w:rsidR="00137AF7" w:rsidRPr="006D3105">
        <w:rPr>
          <w:rFonts w:ascii="PermianSerifTypeface" w:hAnsi="PermianSerifTypeface" w:cs="Times New Roman"/>
          <w:i/>
          <w:iCs/>
          <w:sz w:val="24"/>
          <w:szCs w:val="24"/>
        </w:rPr>
        <w:t>.</w:t>
      </w:r>
    </w:p>
    <w:p w14:paraId="0C2A703C" w14:textId="5B4689FD" w:rsidR="00EC0734" w:rsidRDefault="00091F48" w:rsidP="00711BD8">
      <w:pPr>
        <w:pStyle w:val="Listparagraf"/>
        <w:spacing w:before="120" w:after="0" w:line="240" w:lineRule="auto"/>
        <w:ind w:left="0"/>
        <w:contextualSpacing w:val="0"/>
        <w:jc w:val="both"/>
        <w:rPr>
          <w:rFonts w:ascii="PermianSerifTypeface" w:eastAsia="Calibri" w:hAnsi="PermianSerifTypeface" w:cs="Times New Roman"/>
          <w:i/>
          <w:iCs/>
          <w:sz w:val="24"/>
          <w:szCs w:val="24"/>
        </w:rPr>
      </w:pPr>
      <w:r w:rsidRPr="00161B4B">
        <w:rPr>
          <w:rFonts w:ascii="PermianSerifTypeface" w:eastAsia="Calibri" w:hAnsi="PermianSerifTypeface" w:cs="Times New Roman"/>
          <w:i/>
          <w:iCs/>
          <w:sz w:val="24"/>
          <w:szCs w:val="24"/>
          <w:lang w:val="ro-RO"/>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r>
        <w:rPr>
          <w:rFonts w:ascii="PermianSerifTypeface" w:eastAsia="Calibri" w:hAnsi="PermianSerifTypeface" w:cs="Times New Roman"/>
          <w:i/>
          <w:iCs/>
          <w:sz w:val="24"/>
          <w:szCs w:val="24"/>
          <w:lang w:val="ro-RO"/>
        </w:rPr>
        <w:t>.</w:t>
      </w:r>
    </w:p>
    <w:p w14:paraId="6C7A5896" w14:textId="5BF40784" w:rsidR="00091F48" w:rsidRDefault="00091F48" w:rsidP="00DF30EA">
      <w:pPr>
        <w:pStyle w:val="Listparagraf"/>
        <w:spacing w:before="120" w:after="0" w:line="240" w:lineRule="auto"/>
        <w:ind w:left="0"/>
        <w:contextualSpacing w:val="0"/>
        <w:jc w:val="both"/>
        <w:rPr>
          <w:rFonts w:ascii="PermianSerifTypeface" w:eastAsia="Calibri" w:hAnsi="PermianSerifTypeface" w:cs="Times New Roman"/>
          <w:i/>
          <w:iCs/>
          <w:sz w:val="24"/>
          <w:szCs w:val="24"/>
        </w:rPr>
      </w:pPr>
      <w:bookmarkStart w:id="0" w:name="_Hlk213739987"/>
      <w:r w:rsidRPr="00E679DB">
        <w:rPr>
          <w:rFonts w:ascii="PermianSerifTypeface" w:hAnsi="PermianSerifTypeface"/>
          <w:b/>
          <w:bCs/>
          <w:i/>
          <w:sz w:val="24"/>
          <w:szCs w:val="24"/>
        </w:rPr>
        <w:t>Criteriu suplimentar de departajare:</w:t>
      </w:r>
      <w:r>
        <w:rPr>
          <w:rFonts w:ascii="PermianSerifTypeface" w:hAnsi="PermianSerifTypeface"/>
          <w:i/>
          <w:sz w:val="24"/>
          <w:szCs w:val="24"/>
        </w:rPr>
        <w:t xml:space="preserve"> </w:t>
      </w:r>
      <w:r w:rsidRPr="00161B4B">
        <w:rPr>
          <w:rFonts w:ascii="PermianSerifTypeface" w:hAnsi="PermianSerifTypeface"/>
          <w:i/>
          <w:sz w:val="24"/>
          <w:szCs w:val="24"/>
        </w:rPr>
        <w:t>În cazul în care două sau mai multe oferte vor fi echivalente din punct de vedere al criteriului de evaluare aplicat, atribuirea se va face pe baza următorului criteriu suplimentar de departajare - s</w:t>
      </w:r>
      <w:r w:rsidRPr="00161B4B">
        <w:rPr>
          <w:rFonts w:ascii="PermianSerifTypeface" w:hAnsi="PermianSerifTypeface"/>
          <w:i/>
          <w:iCs/>
          <w:sz w:val="24"/>
          <w:szCs w:val="24"/>
        </w:rPr>
        <w:t xml:space="preserve">e va prefera oferta </w:t>
      </w:r>
      <w:r w:rsidRPr="00161B4B">
        <w:rPr>
          <w:rFonts w:ascii="PermianSerifTypeface" w:hAnsi="PermianSerifTypeface"/>
          <w:i/>
          <w:sz w:val="24"/>
          <w:szCs w:val="24"/>
        </w:rPr>
        <w:t xml:space="preserve">Ofertantului care </w:t>
      </w:r>
      <w:r w:rsidRPr="00161B4B">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bookmarkEnd w:id="0"/>
    </w:p>
    <w:p w14:paraId="2A6C5AB1" w14:textId="23EA3EDD" w:rsidR="00A963BB" w:rsidRPr="006D3105" w:rsidRDefault="002E0CCD" w:rsidP="00DF30EA">
      <w:pPr>
        <w:pStyle w:val="Listparagraf"/>
        <w:spacing w:before="120" w:after="0" w:line="240" w:lineRule="auto"/>
        <w:ind w:left="0"/>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 xml:space="preserve">             </w:t>
      </w:r>
      <w:r w:rsidR="00250C08" w:rsidRPr="006D3105">
        <w:rPr>
          <w:rFonts w:ascii="PermianSerifTypeface" w:hAnsi="PermianSerifTypeface" w:cs="Times New Roman"/>
          <w:b/>
          <w:bCs/>
          <w:sz w:val="24"/>
          <w:szCs w:val="24"/>
        </w:rPr>
        <w:t>17</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 xml:space="preserve">Factorii de evaluare a celei mai avantajoase oferte din punct de vedere economic, precum </w:t>
      </w:r>
      <w:r w:rsidR="004D5C79" w:rsidRPr="006D3105">
        <w:rPr>
          <w:rFonts w:ascii="PermianSerifTypeface" w:hAnsi="PermianSerifTypeface" w:cs="Times New Roman"/>
          <w:b/>
          <w:bCs/>
          <w:sz w:val="24"/>
          <w:szCs w:val="24"/>
        </w:rPr>
        <w:t>și</w:t>
      </w:r>
      <w:r w:rsidR="00A963BB" w:rsidRPr="006D3105">
        <w:rPr>
          <w:rFonts w:ascii="PermianSerifTypeface" w:hAnsi="PermianSerifTypeface" w:cs="Times New Roman"/>
          <w:b/>
          <w:bCs/>
          <w:sz w:val="24"/>
          <w:szCs w:val="24"/>
        </w:rPr>
        <w:t xml:space="preserve"> ponderile lor</w:t>
      </w:r>
      <w:r w:rsidR="00A963BB" w:rsidRPr="006D3105">
        <w:rPr>
          <w:rFonts w:ascii="PermianSerifTypeface" w:hAnsi="PermianSerifTypeface" w:cs="Times New Roman"/>
          <w:sz w:val="24"/>
          <w:szCs w:val="24"/>
        </w:rPr>
        <w:t>:</w:t>
      </w:r>
      <w:r w:rsidR="00021876" w:rsidRPr="006D3105">
        <w:rPr>
          <w:rFonts w:ascii="PermianSerifTypeface" w:hAnsi="PermianSerifTypeface" w:cs="Times New Roman"/>
          <w:sz w:val="24"/>
          <w:szCs w:val="24"/>
        </w:rPr>
        <w:t xml:space="preserve"> nu se aplică</w:t>
      </w:r>
      <w:r w:rsidR="0039105A" w:rsidRPr="006D3105">
        <w:rPr>
          <w:rFonts w:ascii="PermianSerifTypeface" w:hAnsi="PermianSerifTypeface" w:cs="Times New Roman"/>
          <w:sz w:val="24"/>
          <w:szCs w:val="24"/>
        </w:rPr>
        <w:t xml:space="preserve">. </w:t>
      </w:r>
    </w:p>
    <w:tbl>
      <w:tblPr>
        <w:tblStyle w:val="Tabelgril"/>
        <w:tblW w:w="0" w:type="auto"/>
        <w:tblLook w:val="04A0" w:firstRow="1" w:lastRow="0" w:firstColumn="1" w:lastColumn="0" w:noHBand="0" w:noVBand="1"/>
      </w:tblPr>
      <w:tblGrid>
        <w:gridCol w:w="597"/>
        <w:gridCol w:w="5643"/>
        <w:gridCol w:w="3105"/>
      </w:tblGrid>
      <w:tr w:rsidR="00A963BB" w:rsidRPr="006D3105" w14:paraId="7C247C4C" w14:textId="77777777" w:rsidTr="00500CD8">
        <w:tc>
          <w:tcPr>
            <w:tcW w:w="569" w:type="dxa"/>
          </w:tcPr>
          <w:p w14:paraId="0ED150BB" w14:textId="325DF7F4" w:rsidR="00A963BB" w:rsidRPr="006D3105" w:rsidRDefault="00A963BB" w:rsidP="00A963BB">
            <w:pPr>
              <w:pStyle w:val="Listparagraf"/>
              <w:ind w:left="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Nr. crt.</w:t>
            </w:r>
          </w:p>
        </w:tc>
        <w:tc>
          <w:tcPr>
            <w:tcW w:w="5663" w:type="dxa"/>
          </w:tcPr>
          <w:p w14:paraId="0F12C8BD" w14:textId="79533928" w:rsidR="00A963BB" w:rsidRPr="006D3105" w:rsidRDefault="00A963BB" w:rsidP="00A963BB">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Denumirea factorului de evaluare</w:t>
            </w:r>
          </w:p>
        </w:tc>
        <w:tc>
          <w:tcPr>
            <w:tcW w:w="3113" w:type="dxa"/>
          </w:tcPr>
          <w:p w14:paraId="5EABB3FB" w14:textId="69F59CF8" w:rsidR="00A963BB" w:rsidRPr="006D3105" w:rsidRDefault="00A963BB" w:rsidP="00A963BB">
            <w:pPr>
              <w:pStyle w:val="Listparagraf"/>
              <w:ind w:left="0"/>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Ponderea, %</w:t>
            </w:r>
          </w:p>
        </w:tc>
      </w:tr>
      <w:tr w:rsidR="00A963BB" w:rsidRPr="006D3105" w14:paraId="5266AC26" w14:textId="77777777" w:rsidTr="00500CD8">
        <w:tc>
          <w:tcPr>
            <w:tcW w:w="569" w:type="dxa"/>
          </w:tcPr>
          <w:p w14:paraId="1EC160D4" w14:textId="7CFF66F8" w:rsidR="00A963BB" w:rsidRPr="006D3105" w:rsidRDefault="00A963BB" w:rsidP="00A963BB">
            <w:pPr>
              <w:pStyle w:val="Listparagraf"/>
              <w:ind w:left="0"/>
              <w:jc w:val="both"/>
              <w:rPr>
                <w:rFonts w:ascii="PermianSerifTypeface" w:hAnsi="PermianSerifTypeface" w:cs="Times New Roman"/>
                <w:sz w:val="24"/>
                <w:szCs w:val="24"/>
              </w:rPr>
            </w:pPr>
            <w:r w:rsidRPr="006D3105">
              <w:rPr>
                <w:rFonts w:ascii="PermianSerifTypeface" w:hAnsi="PermianSerifTypeface" w:cs="Times New Roman"/>
                <w:sz w:val="24"/>
                <w:szCs w:val="24"/>
              </w:rPr>
              <w:t>1.</w:t>
            </w:r>
          </w:p>
        </w:tc>
        <w:tc>
          <w:tcPr>
            <w:tcW w:w="5663" w:type="dxa"/>
          </w:tcPr>
          <w:p w14:paraId="7BAC6A2C" w14:textId="0DFE23F5" w:rsidR="00A963BB" w:rsidRPr="006D3105" w:rsidRDefault="006A23CA" w:rsidP="009B2472">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w:t>
            </w:r>
          </w:p>
        </w:tc>
        <w:tc>
          <w:tcPr>
            <w:tcW w:w="3113" w:type="dxa"/>
          </w:tcPr>
          <w:p w14:paraId="20720CED" w14:textId="2429E0AB" w:rsidR="00A963BB" w:rsidRPr="006D3105" w:rsidRDefault="006A23CA" w:rsidP="009B2472">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w:t>
            </w:r>
          </w:p>
        </w:tc>
      </w:tr>
      <w:tr w:rsidR="00A963BB" w:rsidRPr="006D3105" w14:paraId="2D66DFBE" w14:textId="77777777" w:rsidTr="00500CD8">
        <w:tc>
          <w:tcPr>
            <w:tcW w:w="569" w:type="dxa"/>
          </w:tcPr>
          <w:p w14:paraId="47E715A8" w14:textId="0652F196" w:rsidR="00A963BB" w:rsidRPr="006D3105" w:rsidRDefault="00A963BB" w:rsidP="00A963BB">
            <w:pPr>
              <w:pStyle w:val="Listparagraf"/>
              <w:ind w:left="0"/>
              <w:jc w:val="both"/>
              <w:rPr>
                <w:rFonts w:ascii="PermianSerifTypeface" w:hAnsi="PermianSerifTypeface" w:cs="Times New Roman"/>
                <w:sz w:val="24"/>
                <w:szCs w:val="24"/>
              </w:rPr>
            </w:pPr>
            <w:r w:rsidRPr="006D3105">
              <w:rPr>
                <w:rFonts w:ascii="PermianSerifTypeface" w:hAnsi="PermianSerifTypeface" w:cs="Times New Roman"/>
                <w:sz w:val="24"/>
                <w:szCs w:val="24"/>
              </w:rPr>
              <w:t>2.</w:t>
            </w:r>
          </w:p>
        </w:tc>
        <w:tc>
          <w:tcPr>
            <w:tcW w:w="5663" w:type="dxa"/>
          </w:tcPr>
          <w:p w14:paraId="07369E6F" w14:textId="1C4527EC" w:rsidR="00A963BB" w:rsidRPr="006D3105" w:rsidRDefault="006A23CA" w:rsidP="009B2472">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w:t>
            </w:r>
          </w:p>
        </w:tc>
        <w:tc>
          <w:tcPr>
            <w:tcW w:w="3113" w:type="dxa"/>
          </w:tcPr>
          <w:p w14:paraId="5568B7FA" w14:textId="670D7840" w:rsidR="00A963BB" w:rsidRPr="006D3105" w:rsidRDefault="006A23CA" w:rsidP="009B2472">
            <w:pPr>
              <w:pStyle w:val="Listparagraf"/>
              <w:ind w:left="0"/>
              <w:jc w:val="center"/>
              <w:rPr>
                <w:rFonts w:ascii="PermianSerifTypeface" w:hAnsi="PermianSerifTypeface" w:cs="Times New Roman"/>
                <w:sz w:val="24"/>
                <w:szCs w:val="24"/>
              </w:rPr>
            </w:pPr>
            <w:r>
              <w:rPr>
                <w:rFonts w:ascii="PermianSerifTypeface" w:hAnsi="PermianSerifTypeface" w:cs="Times New Roman"/>
                <w:sz w:val="24"/>
                <w:szCs w:val="24"/>
              </w:rPr>
              <w:t>-</w:t>
            </w:r>
          </w:p>
        </w:tc>
      </w:tr>
    </w:tbl>
    <w:p w14:paraId="2A50FC61" w14:textId="5DB26773" w:rsidR="00A963BB" w:rsidRPr="006D3105" w:rsidRDefault="00A963BB" w:rsidP="00A963BB">
      <w:pPr>
        <w:pStyle w:val="Listparagraf"/>
        <w:spacing w:after="0" w:line="240" w:lineRule="auto"/>
        <w:ind w:left="0" w:firstLine="709"/>
        <w:jc w:val="both"/>
        <w:rPr>
          <w:rFonts w:ascii="PermianSerifTypeface" w:hAnsi="PermianSerifTypeface" w:cs="Times New Roman"/>
          <w:sz w:val="24"/>
          <w:szCs w:val="24"/>
        </w:rPr>
      </w:pPr>
    </w:p>
    <w:p w14:paraId="358A2FBE" w14:textId="4AE731EB" w:rsidR="00A963BB" w:rsidRPr="006D3105" w:rsidRDefault="00494438" w:rsidP="00A963BB">
      <w:pPr>
        <w:pStyle w:val="Listparagraf"/>
        <w:spacing w:after="0" w:line="240" w:lineRule="auto"/>
        <w:ind w:left="0" w:firstLine="709"/>
        <w:jc w:val="both"/>
        <w:rPr>
          <w:rFonts w:ascii="PermianSerifTypeface" w:hAnsi="PermianSerifTypeface" w:cs="Times New Roman"/>
          <w:sz w:val="24"/>
          <w:szCs w:val="24"/>
        </w:rPr>
      </w:pPr>
      <w:r w:rsidRPr="00091F48">
        <w:rPr>
          <w:rFonts w:ascii="PermianSerifTypeface" w:hAnsi="PermianSerifTypeface" w:cs="Times New Roman"/>
          <w:b/>
          <w:bCs/>
          <w:sz w:val="24"/>
          <w:szCs w:val="24"/>
        </w:rPr>
        <w:t>18</w:t>
      </w:r>
      <w:r w:rsidR="00A963BB" w:rsidRPr="00091F48">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Termenul-limită de depunere/deschidere a ofertelor</w:t>
      </w:r>
      <w:r w:rsidR="00A963BB" w:rsidRPr="006D3105">
        <w:rPr>
          <w:rFonts w:ascii="PermianSerifTypeface" w:hAnsi="PermianSerifTypeface" w:cs="Times New Roman"/>
          <w:sz w:val="24"/>
          <w:szCs w:val="24"/>
        </w:rPr>
        <w:t xml:space="preserve">: </w:t>
      </w:r>
    </w:p>
    <w:p w14:paraId="52C330E0" w14:textId="1E0E1CF9" w:rsidR="00A963BB" w:rsidRPr="006D3105" w:rsidRDefault="00A963BB" w:rsidP="00A963BB">
      <w:pPr>
        <w:pStyle w:val="Listparagraf"/>
        <w:spacing w:after="0" w:line="240" w:lineRule="auto"/>
        <w:ind w:left="0" w:firstLine="709"/>
        <w:jc w:val="both"/>
        <w:rPr>
          <w:rFonts w:ascii="PermianSerifTypeface" w:hAnsi="PermianSerifTypeface" w:cs="Times New Roman"/>
          <w:sz w:val="24"/>
          <w:szCs w:val="24"/>
        </w:rPr>
      </w:pPr>
      <w:r w:rsidRPr="006D3105">
        <w:rPr>
          <w:rFonts w:ascii="PermianSerifTypeface" w:hAnsi="PermianSerifTypeface" w:cs="Times New Roman"/>
          <w:sz w:val="24"/>
          <w:szCs w:val="24"/>
        </w:rPr>
        <w:t xml:space="preserve">- </w:t>
      </w:r>
      <w:r w:rsidR="001A6AB7" w:rsidRPr="006D3105">
        <w:rPr>
          <w:rFonts w:ascii="PermianSerifTypeface" w:hAnsi="PermianSerifTypeface" w:cs="Times New Roman"/>
          <w:sz w:val="24"/>
          <w:szCs w:val="24"/>
        </w:rPr>
        <w:t>conform SIA „RSAP” M-Tender</w:t>
      </w:r>
      <w:r w:rsidR="002030BD" w:rsidRPr="006D3105">
        <w:rPr>
          <w:rFonts w:ascii="PermianSerifTypeface" w:hAnsi="PermianSerifTypeface" w:cs="Times New Roman"/>
          <w:sz w:val="24"/>
          <w:szCs w:val="24"/>
        </w:rPr>
        <w:t>, până la</w:t>
      </w:r>
      <w:r w:rsidR="008D3D9B" w:rsidRPr="006D3105">
        <w:rPr>
          <w:rFonts w:ascii="PermianSerifTypeface" w:hAnsi="PermianSerifTypeface" w:cs="Times New Roman"/>
          <w:sz w:val="24"/>
          <w:szCs w:val="24"/>
        </w:rPr>
        <w:t xml:space="preserve"> </w:t>
      </w:r>
      <w:r w:rsidR="008D3D9B" w:rsidRPr="00BC23A0">
        <w:rPr>
          <w:rFonts w:ascii="PermianSerifTypeface" w:hAnsi="PermianSerifTypeface" w:cs="Times New Roman"/>
          <w:sz w:val="24"/>
          <w:szCs w:val="24"/>
        </w:rPr>
        <w:t xml:space="preserve">ora </w:t>
      </w:r>
      <w:r w:rsidR="00091F48">
        <w:rPr>
          <w:rFonts w:ascii="PermianSerifTypeface" w:hAnsi="PermianSerifTypeface" w:cs="Times New Roman"/>
          <w:sz w:val="24"/>
          <w:szCs w:val="24"/>
        </w:rPr>
        <w:t>10</w:t>
      </w:r>
      <w:r w:rsidR="002030BD" w:rsidRPr="00BC23A0">
        <w:rPr>
          <w:rFonts w:ascii="PermianSerifTypeface" w:hAnsi="PermianSerifTypeface" w:cs="Times New Roman"/>
          <w:sz w:val="24"/>
          <w:szCs w:val="24"/>
        </w:rPr>
        <w:t>:00</w:t>
      </w:r>
      <w:r w:rsidR="001A6AB7" w:rsidRPr="00BC23A0">
        <w:rPr>
          <w:rFonts w:ascii="PermianSerifTypeface" w:hAnsi="PermianSerifTypeface" w:cs="Times New Roman"/>
          <w:sz w:val="24"/>
          <w:szCs w:val="24"/>
        </w:rPr>
        <w:t>;</w:t>
      </w:r>
    </w:p>
    <w:p w14:paraId="26915EB8" w14:textId="5931978B" w:rsidR="001A6AB7" w:rsidRPr="006D3105" w:rsidRDefault="00A963BB" w:rsidP="001A6AB7">
      <w:pPr>
        <w:pStyle w:val="Listparagraf"/>
        <w:spacing w:before="240" w:line="240" w:lineRule="auto"/>
        <w:ind w:left="0" w:firstLine="709"/>
        <w:jc w:val="both"/>
        <w:rPr>
          <w:rFonts w:ascii="PermianSerifTypeface" w:eastAsia="Calibri" w:hAnsi="PermianSerifTypeface" w:cs="Times New Roman"/>
          <w:i/>
          <w:sz w:val="24"/>
          <w:szCs w:val="24"/>
        </w:rPr>
      </w:pPr>
      <w:r w:rsidRPr="006D3105">
        <w:rPr>
          <w:rFonts w:ascii="PermianSerifTypeface" w:hAnsi="PermianSerifTypeface" w:cs="Times New Roman"/>
          <w:sz w:val="24"/>
          <w:szCs w:val="24"/>
        </w:rPr>
        <w:t xml:space="preserve">- </w:t>
      </w:r>
      <w:r w:rsidR="002030BD" w:rsidRPr="006D3105">
        <w:rPr>
          <w:rFonts w:ascii="PermianSerifTypeface" w:hAnsi="PermianSerifTypeface" w:cs="Times New Roman"/>
          <w:sz w:val="24"/>
          <w:szCs w:val="24"/>
        </w:rPr>
        <w:t>pe</w:t>
      </w:r>
      <w:r w:rsidR="008D3D9B" w:rsidRPr="006D3105">
        <w:rPr>
          <w:rFonts w:ascii="PermianSerifTypeface" w:hAnsi="PermianSerifTypeface" w:cs="Times New Roman"/>
          <w:sz w:val="24"/>
          <w:szCs w:val="24"/>
        </w:rPr>
        <w:t xml:space="preserve"> </w:t>
      </w:r>
      <w:r w:rsidR="00A77D7B" w:rsidRPr="006D3105">
        <w:rPr>
          <w:rFonts w:ascii="PermianSerifTypeface" w:hAnsi="PermianSerifTypeface" w:cs="Times New Roman"/>
          <w:sz w:val="24"/>
          <w:szCs w:val="24"/>
        </w:rPr>
        <w:t>dat</w:t>
      </w:r>
      <w:r w:rsidR="008D3D9B" w:rsidRPr="006D3105">
        <w:rPr>
          <w:rFonts w:ascii="PermianSerifTypeface" w:hAnsi="PermianSerifTypeface" w:cs="Times New Roman"/>
          <w:sz w:val="24"/>
          <w:szCs w:val="24"/>
        </w:rPr>
        <w:t>a:</w:t>
      </w:r>
      <w:r w:rsidR="00BF2587" w:rsidRPr="006D3105">
        <w:rPr>
          <w:rFonts w:ascii="PermianSerifTypeface" w:hAnsi="PermianSerifTypeface" w:cs="Times New Roman"/>
          <w:sz w:val="24"/>
          <w:szCs w:val="24"/>
        </w:rPr>
        <w:t xml:space="preserve"> </w:t>
      </w:r>
      <w:r w:rsidR="00EE7156">
        <w:rPr>
          <w:rFonts w:ascii="PermianSerifTypeface" w:hAnsi="PermianSerifTypeface" w:cs="Times New Roman"/>
          <w:sz w:val="24"/>
          <w:szCs w:val="24"/>
        </w:rPr>
        <w:t>0</w:t>
      </w:r>
      <w:r w:rsidR="0075493A">
        <w:rPr>
          <w:rFonts w:ascii="PermianSerifTypeface" w:hAnsi="PermianSerifTypeface" w:cs="Times New Roman"/>
          <w:sz w:val="24"/>
          <w:szCs w:val="24"/>
        </w:rPr>
        <w:t>5</w:t>
      </w:r>
      <w:r w:rsidR="00091F48">
        <w:rPr>
          <w:rFonts w:ascii="PermianSerifTypeface" w:hAnsi="PermianSerifTypeface" w:cs="Times New Roman"/>
          <w:sz w:val="24"/>
          <w:szCs w:val="24"/>
        </w:rPr>
        <w:t>.</w:t>
      </w:r>
      <w:r w:rsidR="002305A8">
        <w:rPr>
          <w:rFonts w:ascii="PermianSerifTypeface" w:hAnsi="PermianSerifTypeface" w:cs="Times New Roman"/>
          <w:sz w:val="24"/>
          <w:szCs w:val="24"/>
        </w:rPr>
        <w:t>0</w:t>
      </w:r>
      <w:r w:rsidR="00EE7156">
        <w:rPr>
          <w:rFonts w:ascii="PermianSerifTypeface" w:hAnsi="PermianSerifTypeface" w:cs="Times New Roman"/>
          <w:sz w:val="24"/>
          <w:szCs w:val="24"/>
        </w:rPr>
        <w:t>3</w:t>
      </w:r>
      <w:r w:rsidR="00BF2587" w:rsidRPr="00BC23A0">
        <w:rPr>
          <w:rFonts w:ascii="PermianSerifTypeface" w:hAnsi="PermianSerifTypeface" w:cs="Times New Roman"/>
          <w:sz w:val="24"/>
          <w:szCs w:val="24"/>
        </w:rPr>
        <w:softHyphen/>
      </w:r>
      <w:r w:rsidR="00BF2587" w:rsidRPr="00BC23A0">
        <w:rPr>
          <w:rFonts w:ascii="PermianSerifTypeface" w:hAnsi="PermianSerifTypeface" w:cs="Times New Roman"/>
          <w:sz w:val="24"/>
          <w:szCs w:val="24"/>
        </w:rPr>
        <w:softHyphen/>
      </w:r>
      <w:r w:rsidR="00BF2587" w:rsidRPr="00BC23A0">
        <w:rPr>
          <w:rFonts w:ascii="PermianSerifTypeface" w:hAnsi="PermianSerifTypeface" w:cs="Times New Roman"/>
          <w:sz w:val="24"/>
          <w:szCs w:val="24"/>
        </w:rPr>
        <w:softHyphen/>
      </w:r>
      <w:r w:rsidR="00BF2587" w:rsidRPr="00BC23A0">
        <w:rPr>
          <w:rFonts w:ascii="PermianSerifTypeface" w:hAnsi="PermianSerifTypeface" w:cs="Times New Roman"/>
          <w:sz w:val="24"/>
          <w:szCs w:val="24"/>
        </w:rPr>
        <w:softHyphen/>
      </w:r>
      <w:r w:rsidR="00C31A80" w:rsidRPr="00BC23A0">
        <w:rPr>
          <w:rFonts w:ascii="PermianSerifTypeface" w:hAnsi="PermianSerifTypeface" w:cs="Times New Roman"/>
          <w:sz w:val="24"/>
          <w:szCs w:val="24"/>
        </w:rPr>
        <w:t>.</w:t>
      </w:r>
      <w:r w:rsidR="0024564A" w:rsidRPr="00BC23A0">
        <w:rPr>
          <w:rFonts w:ascii="PermianSerifTypeface" w:hAnsi="PermianSerifTypeface" w:cs="Times New Roman"/>
          <w:sz w:val="24"/>
          <w:szCs w:val="24"/>
        </w:rPr>
        <w:t>202</w:t>
      </w:r>
      <w:r w:rsidR="002305A8">
        <w:rPr>
          <w:rFonts w:ascii="PermianSerifTypeface" w:hAnsi="PermianSerifTypeface" w:cs="Times New Roman"/>
          <w:sz w:val="24"/>
          <w:szCs w:val="24"/>
        </w:rPr>
        <w:t>6</w:t>
      </w:r>
      <w:r w:rsidR="001A6AB7" w:rsidRPr="00BC23A0">
        <w:rPr>
          <w:rFonts w:ascii="PermianSerifTypeface" w:eastAsia="Calibri" w:hAnsi="PermianSerifTypeface" w:cs="Times New Roman"/>
          <w:i/>
          <w:sz w:val="24"/>
          <w:szCs w:val="24"/>
        </w:rPr>
        <w:t>.</w:t>
      </w:r>
    </w:p>
    <w:p w14:paraId="6A49C1F2" w14:textId="77777777" w:rsidR="004363B4" w:rsidRPr="006D3105" w:rsidRDefault="004363B4" w:rsidP="001A6AB7">
      <w:pPr>
        <w:pStyle w:val="Listparagraf"/>
        <w:spacing w:before="240" w:line="240" w:lineRule="auto"/>
        <w:ind w:left="0" w:firstLine="709"/>
        <w:jc w:val="both"/>
        <w:rPr>
          <w:rFonts w:ascii="PermianSerifTypeface" w:eastAsia="Calibri" w:hAnsi="PermianSerifTypeface" w:cs="Times New Roman"/>
          <w:i/>
          <w:sz w:val="24"/>
          <w:szCs w:val="24"/>
        </w:rPr>
      </w:pPr>
    </w:p>
    <w:p w14:paraId="60C9D6C4" w14:textId="2C00678D" w:rsidR="007F4FAB" w:rsidRPr="006D3105" w:rsidRDefault="00352D8C" w:rsidP="001A6AB7">
      <w:pPr>
        <w:pStyle w:val="Listparagraf"/>
        <w:spacing w:before="240" w:after="0" w:line="240" w:lineRule="auto"/>
        <w:ind w:left="0"/>
        <w:jc w:val="both"/>
        <w:rPr>
          <w:rFonts w:ascii="PermianSerifTypeface" w:eastAsia="Times New Roman" w:hAnsi="PermianSerifTypeface" w:cs="Times New Roman"/>
          <w:sz w:val="24"/>
          <w:szCs w:val="24"/>
          <w:lang w:eastAsia="ru-RU"/>
        </w:rPr>
      </w:pPr>
      <w:r w:rsidRPr="006D3105">
        <w:rPr>
          <w:rFonts w:ascii="PermianSerifTypeface" w:eastAsia="Calibri" w:hAnsi="PermianSerifTypeface" w:cs="Times New Roman"/>
          <w:i/>
          <w:sz w:val="24"/>
          <w:szCs w:val="24"/>
        </w:rPr>
        <w:t xml:space="preserve">Oferta </w:t>
      </w:r>
      <w:r w:rsidR="002A72A1" w:rsidRPr="006D3105">
        <w:rPr>
          <w:rFonts w:ascii="PermianSerifTypeface" w:eastAsia="Calibri" w:hAnsi="PermianSerifTypeface" w:cs="Times New Roman"/>
          <w:i/>
          <w:sz w:val="24"/>
          <w:szCs w:val="24"/>
        </w:rPr>
        <w:t>va</w:t>
      </w:r>
      <w:r w:rsidRPr="006D3105">
        <w:rPr>
          <w:rFonts w:ascii="PermianSerifTypeface" w:eastAsia="Calibri" w:hAnsi="PermianSerifTypeface" w:cs="Times New Roman"/>
          <w:i/>
          <w:sz w:val="24"/>
          <w:szCs w:val="24"/>
        </w:rPr>
        <w:t xml:space="preserve"> fi întocmit</w:t>
      </w:r>
      <w:r w:rsidR="002A72A1" w:rsidRPr="006D3105">
        <w:rPr>
          <w:rFonts w:ascii="PermianSerifTypeface" w:eastAsia="Calibri" w:hAnsi="PermianSerifTypeface" w:cs="Times New Roman"/>
          <w:i/>
          <w:sz w:val="24"/>
          <w:szCs w:val="24"/>
        </w:rPr>
        <w:t>ă</w:t>
      </w:r>
      <w:r w:rsidRPr="006D3105">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6D3105">
        <w:rPr>
          <w:rFonts w:ascii="PermianSerifTypeface" w:eastAsia="Calibri" w:hAnsi="PermianSerifTypeface" w:cs="Times New Roman"/>
          <w:i/>
          <w:sz w:val="24"/>
          <w:szCs w:val="24"/>
        </w:rPr>
        <w:t xml:space="preserve"> </w:t>
      </w:r>
      <w:r w:rsidR="007F4FAB" w:rsidRPr="006D3105">
        <w:rPr>
          <w:rFonts w:ascii="PermianSerifTypeface" w:eastAsia="Times New Roman" w:hAnsi="PermianSerifTypeface" w:cs="Times New Roman"/>
          <w:i/>
          <w:iCs/>
          <w:sz w:val="24"/>
          <w:szCs w:val="24"/>
          <w:lang w:eastAsia="ru-RU"/>
        </w:rPr>
        <w:t>În cazul în care oferta este semnată și depusă de o persoană împuternicită, ofertantul va prezenta și procura sau alt document care confirmă această împuternicire.</w:t>
      </w:r>
    </w:p>
    <w:p w14:paraId="0F6B2533" w14:textId="1FAAA8F9" w:rsidR="004D4C62" w:rsidRPr="006D3105" w:rsidRDefault="00C316C0" w:rsidP="004D4C62">
      <w:pPr>
        <w:pStyle w:val="Listparagraf"/>
        <w:tabs>
          <w:tab w:val="left" w:pos="993"/>
        </w:tabs>
        <w:spacing w:before="120" w:after="0" w:line="240" w:lineRule="auto"/>
        <w:ind w:left="0" w:firstLine="709"/>
        <w:contextualSpacing w:val="0"/>
        <w:jc w:val="both"/>
        <w:rPr>
          <w:rFonts w:ascii="PermianSerifTypeface" w:hAnsi="PermianSerifTypeface" w:cs="Times New Roman"/>
          <w:iCs/>
          <w:sz w:val="24"/>
          <w:szCs w:val="24"/>
        </w:rPr>
      </w:pPr>
      <w:r w:rsidRPr="006D3105">
        <w:rPr>
          <w:rFonts w:ascii="PermianSerifTypeface" w:hAnsi="PermianSerifTypeface" w:cs="Times New Roman"/>
          <w:b/>
          <w:bCs/>
          <w:sz w:val="24"/>
          <w:szCs w:val="24"/>
        </w:rPr>
        <w:lastRenderedPageBreak/>
        <w:t>19</w:t>
      </w:r>
      <w:r w:rsidR="00A963BB" w:rsidRPr="006D3105">
        <w:rPr>
          <w:rFonts w:ascii="PermianSerifTypeface" w:hAnsi="PermianSerifTypeface" w:cs="Times New Roman"/>
          <w:b/>
          <w:bCs/>
          <w:sz w:val="24"/>
          <w:szCs w:val="24"/>
        </w:rPr>
        <w:t>.</w:t>
      </w:r>
      <w:r w:rsidR="009A4E7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Adresa la care trebuie transmise ofertele sau cererile de participare</w:t>
      </w:r>
      <w:r w:rsidR="00021876" w:rsidRPr="006D3105">
        <w:rPr>
          <w:rFonts w:ascii="PermianSerifTypeface" w:hAnsi="PermianSerifTypeface" w:cs="Times New Roman"/>
          <w:sz w:val="24"/>
          <w:szCs w:val="24"/>
        </w:rPr>
        <w:t xml:space="preserve">: </w:t>
      </w:r>
      <w:r w:rsidR="009A4E7B" w:rsidRPr="006D3105">
        <w:rPr>
          <w:rFonts w:ascii="PermianSerifTypeface" w:hAnsi="PermianSerifTypeface" w:cs="Times New Roman"/>
          <w:sz w:val="24"/>
          <w:szCs w:val="24"/>
        </w:rPr>
        <w:t xml:space="preserve"> </w:t>
      </w:r>
      <w:r w:rsidR="004D5C79" w:rsidRPr="006D3105">
        <w:rPr>
          <w:rFonts w:ascii="PermianSerifTypeface" w:hAnsi="PermianSerifTypeface" w:cs="Times New Roman"/>
          <w:iCs/>
          <w:sz w:val="24"/>
          <w:szCs w:val="24"/>
        </w:rPr>
        <w:t xml:space="preserve">Ofertele vor fi depuse electronic </w:t>
      </w:r>
      <w:r w:rsidR="001A6AB7" w:rsidRPr="006D3105">
        <w:rPr>
          <w:rFonts w:ascii="PermianSerifTypeface" w:hAnsi="PermianSerifTypeface" w:cs="Times New Roman"/>
          <w:iCs/>
          <w:sz w:val="24"/>
          <w:szCs w:val="24"/>
        </w:rPr>
        <w:t>prin intermediul SIA „RSAP” M-Tender.</w:t>
      </w:r>
    </w:p>
    <w:p w14:paraId="7582490D" w14:textId="77777777" w:rsidR="00091F48" w:rsidRDefault="00091F48" w:rsidP="00091F48">
      <w:pPr>
        <w:pStyle w:val="Listparagraf"/>
        <w:spacing w:before="120" w:after="0" w:line="240" w:lineRule="auto"/>
        <w:ind w:left="0"/>
        <w:contextualSpacing w:val="0"/>
        <w:jc w:val="both"/>
        <w:rPr>
          <w:rFonts w:ascii="PermianSerifTypeface" w:hAnsi="PermianSerifTypeface" w:cs="Times New Roman"/>
          <w:i/>
          <w:iCs/>
          <w:sz w:val="24"/>
          <w:szCs w:val="24"/>
          <w:lang w:val="ro-RO"/>
        </w:rPr>
      </w:pPr>
      <w:r w:rsidRPr="00161B4B">
        <w:rPr>
          <w:rFonts w:ascii="PermianSerifTypeface" w:hAnsi="PermianSerifTypeface" w:cs="Times New Roman"/>
          <w:i/>
          <w:iCs/>
          <w:sz w:val="24"/>
          <w:szCs w:val="24"/>
          <w:lang w:val="ro-RO"/>
        </w:rPr>
        <w:t>Ofertanții vor considera că toată informația plasată de către Ofertant în cadrul SIA „RSAP” M-Tender poartă un caracter public.</w:t>
      </w:r>
      <w:r w:rsidRPr="00161B4B">
        <w:rPr>
          <w:rFonts w:ascii="PermianSerifTypeface" w:hAnsi="PermianSerifTypeface" w:cs="Times New Roman"/>
          <w:sz w:val="24"/>
          <w:szCs w:val="24"/>
          <w:lang w:val="ro-RO"/>
        </w:rPr>
        <w:t xml:space="preserve"> </w:t>
      </w:r>
      <w:r w:rsidRPr="00161B4B">
        <w:rPr>
          <w:rFonts w:ascii="PermianSerifTypeface" w:hAnsi="PermianSerifTypeface" w:cs="Times New Roman"/>
          <w:i/>
          <w:iCs/>
          <w:sz w:val="24"/>
          <w:szCs w:val="24"/>
          <w:lang w:val="ro-RO"/>
        </w:rPr>
        <w:t>Documentele ofertei (cu excepția ofertei) care conțin informații confidențiale și sunt atribuite la secretul comercial, în vederea protejării proprietății intelectuale și</w:t>
      </w:r>
      <w:r w:rsidRPr="00161B4B">
        <w:rPr>
          <w:rFonts w:ascii="PermianSerifTypeface" w:hAnsi="PermianSerifTypeface" w:cs="Times New Roman"/>
          <w:sz w:val="24"/>
          <w:szCs w:val="24"/>
          <w:lang w:val="ro-RO"/>
        </w:rPr>
        <w:t xml:space="preserve"> </w:t>
      </w:r>
      <w:r w:rsidRPr="00161B4B">
        <w:rPr>
          <w:rFonts w:ascii="PermianSerifTypeface" w:hAnsi="PermianSerifTypeface" w:cs="Times New Roman"/>
          <w:i/>
          <w:iCs/>
          <w:sz w:val="24"/>
          <w:szCs w:val="24"/>
          <w:lang w:val="ro-RO"/>
        </w:rPr>
        <w:t xml:space="preserve">a datelor cu caracter personal, se vor expedia autorității contractante prin email, la adresa: </w:t>
      </w:r>
      <w:hyperlink r:id="rId15" w:history="1">
        <w:r w:rsidRPr="00161B4B">
          <w:rPr>
            <w:rStyle w:val="Hyperlink"/>
            <w:rFonts w:ascii="PermianSerifTypeface" w:hAnsi="PermianSerifTypeface" w:cs="Times New Roman"/>
            <w:i/>
            <w:iCs/>
            <w:sz w:val="24"/>
            <w:szCs w:val="24"/>
            <w:lang w:val="ro-RO"/>
          </w:rPr>
          <w:t>achizitii.contracte@bnm.md</w:t>
        </w:r>
      </w:hyperlink>
      <w:r w:rsidRPr="00161B4B">
        <w:rPr>
          <w:rFonts w:ascii="PermianSerifTypeface" w:hAnsi="PermianSerifTypeface" w:cs="Times New Roman"/>
          <w:i/>
          <w:iCs/>
          <w:sz w:val="24"/>
          <w:szCs w:val="24"/>
          <w:lang w:val="ro-RO"/>
        </w:rPr>
        <w:t>, până la termenul limită de depunere stabilit.</w:t>
      </w:r>
    </w:p>
    <w:p w14:paraId="61936CB4" w14:textId="37D0AEB0" w:rsidR="00A963BB" w:rsidRPr="006D3105" w:rsidRDefault="00C316C0" w:rsidP="00711BD8">
      <w:pPr>
        <w:pStyle w:val="Listparagraf"/>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20</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Termenul de valabilitate a ofertelor</w:t>
      </w:r>
      <w:r w:rsidR="0039105A" w:rsidRPr="006D3105">
        <w:rPr>
          <w:rFonts w:ascii="PermianSerifTypeface" w:hAnsi="PermianSerifTypeface" w:cs="Times New Roman"/>
          <w:sz w:val="24"/>
          <w:szCs w:val="24"/>
        </w:rPr>
        <w:t>:</w:t>
      </w:r>
      <w:r w:rsidR="0031154B" w:rsidRPr="006D3105">
        <w:rPr>
          <w:rFonts w:ascii="PermianSerifTypeface" w:hAnsi="PermianSerifTypeface" w:cs="Times New Roman"/>
          <w:color w:val="FF0000"/>
          <w:sz w:val="24"/>
          <w:szCs w:val="24"/>
        </w:rPr>
        <w:t xml:space="preserve"> </w:t>
      </w:r>
      <w:r w:rsidR="00091F48">
        <w:rPr>
          <w:rFonts w:ascii="PermianSerifTypeface" w:hAnsi="PermianSerifTypeface" w:cs="Times New Roman"/>
          <w:sz w:val="24"/>
          <w:szCs w:val="24"/>
        </w:rPr>
        <w:t>60</w:t>
      </w:r>
      <w:r w:rsidR="00544282" w:rsidRPr="006D3105">
        <w:rPr>
          <w:rFonts w:ascii="PermianSerifTypeface" w:hAnsi="PermianSerifTypeface" w:cs="Times New Roman"/>
          <w:sz w:val="24"/>
          <w:szCs w:val="24"/>
        </w:rPr>
        <w:t xml:space="preserve"> </w:t>
      </w:r>
      <w:r w:rsidR="0039105A" w:rsidRPr="006D3105">
        <w:rPr>
          <w:rFonts w:ascii="PermianSerifTypeface" w:hAnsi="PermianSerifTypeface" w:cs="Times New Roman"/>
          <w:sz w:val="24"/>
          <w:szCs w:val="24"/>
        </w:rPr>
        <w:t>zile calendaristice</w:t>
      </w:r>
      <w:r w:rsidR="00352D8C" w:rsidRPr="006D3105">
        <w:rPr>
          <w:rFonts w:ascii="PermianSerifTypeface" w:hAnsi="PermianSerifTypeface" w:cs="Times New Roman"/>
          <w:sz w:val="24"/>
          <w:szCs w:val="24"/>
        </w:rPr>
        <w:t xml:space="preserve">, </w:t>
      </w:r>
      <w:r w:rsidR="00BC5555" w:rsidRPr="006D3105">
        <w:rPr>
          <w:rFonts w:ascii="PermianSerifTypeface" w:hAnsi="PermianSerifTypeface" w:cs="Times New Roman"/>
          <w:sz w:val="24"/>
          <w:szCs w:val="24"/>
        </w:rPr>
        <w:t xml:space="preserve">calculate </w:t>
      </w:r>
      <w:r w:rsidR="00352D8C" w:rsidRPr="006D3105">
        <w:rPr>
          <w:rFonts w:ascii="PermianSerifTypeface" w:hAnsi="PermianSerifTypeface" w:cs="Times New Roman"/>
          <w:sz w:val="24"/>
          <w:szCs w:val="24"/>
        </w:rPr>
        <w:t>de la data limită de depunere a ofertei.</w:t>
      </w:r>
      <w:r w:rsidR="00A963BB" w:rsidRPr="006D3105">
        <w:rPr>
          <w:rFonts w:ascii="PermianSerifTypeface" w:hAnsi="PermianSerifTypeface" w:cs="Times New Roman"/>
          <w:sz w:val="24"/>
          <w:szCs w:val="24"/>
        </w:rPr>
        <w:t xml:space="preserve"> </w:t>
      </w:r>
    </w:p>
    <w:p w14:paraId="56A59391" w14:textId="04D3E7A1" w:rsidR="00FE01FB" w:rsidRPr="006D3105" w:rsidRDefault="00BC5555" w:rsidP="00711BD8">
      <w:pPr>
        <w:pStyle w:val="Listparagraf"/>
        <w:spacing w:before="120" w:after="0" w:line="240" w:lineRule="auto"/>
        <w:ind w:left="0"/>
        <w:contextualSpacing w:val="0"/>
        <w:jc w:val="both"/>
        <w:rPr>
          <w:rFonts w:ascii="PermianSerifTypeface" w:hAnsi="PermianSerifTypeface" w:cs="Times New Roman"/>
          <w:i/>
          <w:iCs/>
          <w:sz w:val="24"/>
          <w:szCs w:val="24"/>
        </w:rPr>
      </w:pPr>
      <w:r w:rsidRPr="006D3105">
        <w:rPr>
          <w:rFonts w:ascii="PermianSerifTypeface" w:hAnsi="PermianSerifTypeface" w:cs="Times New Roman"/>
          <w:i/>
          <w:iCs/>
          <w:sz w:val="24"/>
          <w:szCs w:val="24"/>
        </w:rPr>
        <w:t>Î</w:t>
      </w:r>
      <w:r w:rsidR="00FE01FB" w:rsidRPr="006D3105">
        <w:rPr>
          <w:rFonts w:ascii="PermianSerifTypeface" w:hAnsi="PermianSerifTypeface" w:cs="Times New Roman"/>
          <w:i/>
          <w:iCs/>
          <w:sz w:val="24"/>
          <w:szCs w:val="24"/>
        </w:rPr>
        <w:t xml:space="preserve">n oferta depusă va fi indicat explicit termenul de valabilitate a </w:t>
      </w:r>
      <w:r w:rsidR="001F3790" w:rsidRPr="006D3105">
        <w:rPr>
          <w:rFonts w:ascii="PermianSerifTypeface" w:hAnsi="PermianSerifTypeface" w:cs="Times New Roman"/>
          <w:i/>
          <w:iCs/>
          <w:sz w:val="24"/>
          <w:szCs w:val="24"/>
        </w:rPr>
        <w:t>acesteia</w:t>
      </w:r>
      <w:r w:rsidR="00FE01FB" w:rsidRPr="006D3105">
        <w:rPr>
          <w:rFonts w:ascii="PermianSerifTypeface" w:hAnsi="PermianSerifTypeface" w:cs="Times New Roman"/>
          <w:i/>
          <w:iCs/>
          <w:sz w:val="24"/>
          <w:szCs w:val="24"/>
        </w:rPr>
        <w:t xml:space="preserve">. </w:t>
      </w:r>
    </w:p>
    <w:p w14:paraId="11D58925" w14:textId="7B58C095" w:rsidR="001A6AB7" w:rsidRPr="006D3105" w:rsidRDefault="00C316C0" w:rsidP="003B2CB8">
      <w:pPr>
        <w:pStyle w:val="Listparagraf"/>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21</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Locul deschiderii ofertelor</w:t>
      </w:r>
      <w:r w:rsidR="0039105A" w:rsidRPr="006D3105">
        <w:rPr>
          <w:rFonts w:ascii="PermianSerifTypeface" w:hAnsi="PermianSerifTypeface" w:cs="Times New Roman"/>
          <w:sz w:val="24"/>
          <w:szCs w:val="24"/>
        </w:rPr>
        <w:t xml:space="preserve">: </w:t>
      </w:r>
      <w:r w:rsidR="001A6AB7" w:rsidRPr="006D3105">
        <w:rPr>
          <w:rFonts w:ascii="PermianSerifTypeface" w:hAnsi="PermianSerifTypeface" w:cs="Times New Roman"/>
          <w:sz w:val="24"/>
          <w:szCs w:val="24"/>
        </w:rPr>
        <w:t>SIA „RSAP” M-Tender</w:t>
      </w:r>
      <w:r w:rsidR="006467CE">
        <w:rPr>
          <w:rFonts w:ascii="PermianSerifTypeface" w:hAnsi="PermianSerifTypeface" w:cs="Times New Roman"/>
          <w:sz w:val="24"/>
          <w:szCs w:val="24"/>
        </w:rPr>
        <w:t>.</w:t>
      </w:r>
      <w:r w:rsidR="001A6AB7" w:rsidRPr="006D3105">
        <w:rPr>
          <w:rFonts w:ascii="PermianSerifTypeface" w:hAnsi="PermianSerifTypeface" w:cs="Times New Roman"/>
          <w:sz w:val="24"/>
          <w:szCs w:val="24"/>
        </w:rPr>
        <w:t xml:space="preserve"> </w:t>
      </w:r>
    </w:p>
    <w:p w14:paraId="525FBBEE" w14:textId="6FA7C24A" w:rsidR="00A803A4" w:rsidRDefault="00A963BB" w:rsidP="001A6AB7">
      <w:pPr>
        <w:spacing w:before="120" w:after="0" w:line="240" w:lineRule="auto"/>
        <w:jc w:val="both"/>
        <w:rPr>
          <w:rFonts w:ascii="PermianSerifTypeface" w:hAnsi="PermianSerifTypeface" w:cs="Times New Roman"/>
          <w:i/>
          <w:iCs/>
          <w:sz w:val="24"/>
          <w:szCs w:val="24"/>
        </w:rPr>
      </w:pPr>
      <w:r w:rsidRPr="006D3105">
        <w:rPr>
          <w:rFonts w:ascii="PermianSerifTypeface" w:hAnsi="PermianSerifTypeface" w:cs="Times New Roman"/>
          <w:i/>
          <w:iCs/>
          <w:sz w:val="24"/>
          <w:szCs w:val="24"/>
        </w:rPr>
        <w:t>Ofertele întârziate vor fi respinse.</w:t>
      </w:r>
    </w:p>
    <w:p w14:paraId="57E46387" w14:textId="0B89D23B" w:rsidR="00CA2C43" w:rsidRPr="006D3105" w:rsidRDefault="00CA2C43" w:rsidP="001A6AB7">
      <w:pPr>
        <w:spacing w:before="120" w:after="0" w:line="240" w:lineRule="auto"/>
        <w:jc w:val="both"/>
        <w:rPr>
          <w:rFonts w:ascii="PermianSerifTypeface" w:hAnsi="PermianSerifTypeface" w:cs="Times New Roman"/>
          <w:i/>
          <w:iCs/>
          <w:sz w:val="24"/>
          <w:szCs w:val="24"/>
        </w:rPr>
      </w:pPr>
      <w:r w:rsidRPr="00CA2C43">
        <w:rPr>
          <w:rFonts w:ascii="PermianSerifTypeface" w:hAnsi="PermianSerifTypeface" w:cs="Times New Roman"/>
          <w:i/>
          <w:iCs/>
          <w:sz w:val="24"/>
          <w:szCs w:val="24"/>
        </w:rPr>
        <w:t>Ofertele alternative se acceptă.</w:t>
      </w:r>
    </w:p>
    <w:p w14:paraId="203796B9" w14:textId="1514DE2A" w:rsidR="00A963BB" w:rsidRPr="006D3105" w:rsidRDefault="00C316C0" w:rsidP="00711BD8">
      <w:pPr>
        <w:pStyle w:val="Listparagraf"/>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22</w:t>
      </w:r>
      <w:r w:rsidR="00A963BB" w:rsidRPr="006D3105">
        <w:rPr>
          <w:rFonts w:ascii="PermianSerifTypeface" w:hAnsi="PermianSerifTypeface" w:cs="Times New Roman"/>
          <w:b/>
          <w:bCs/>
          <w:sz w:val="24"/>
          <w:szCs w:val="24"/>
        </w:rPr>
        <w:t>.</w:t>
      </w:r>
      <w:r w:rsidR="00A963BB" w:rsidRPr="006D3105">
        <w:rPr>
          <w:rFonts w:ascii="PermianSerifTypeface" w:hAnsi="PermianSerifTypeface" w:cs="Times New Roman"/>
          <w:sz w:val="24"/>
          <w:szCs w:val="24"/>
        </w:rPr>
        <w:t xml:space="preserve"> </w:t>
      </w:r>
      <w:r w:rsidR="00A963BB" w:rsidRPr="006D3105">
        <w:rPr>
          <w:rFonts w:ascii="PermianSerifTypeface" w:hAnsi="PermianSerifTypeface" w:cs="Times New Roman"/>
          <w:b/>
          <w:bCs/>
          <w:sz w:val="24"/>
          <w:szCs w:val="24"/>
        </w:rPr>
        <w:t>Limba sau limbile în care trebuie redactate ofertele sau cererile de participare</w:t>
      </w:r>
      <w:r w:rsidR="00687A0F" w:rsidRPr="006D3105">
        <w:rPr>
          <w:rFonts w:ascii="PermianSerifTypeface" w:hAnsi="PermianSerifTypeface" w:cs="Times New Roman"/>
          <w:sz w:val="24"/>
          <w:szCs w:val="24"/>
        </w:rPr>
        <w:t>: limba română</w:t>
      </w:r>
      <w:r w:rsidR="00352D8C" w:rsidRPr="006D3105">
        <w:rPr>
          <w:rFonts w:ascii="PermianSerifTypeface" w:hAnsi="PermianSerifTypeface" w:cs="Times New Roman"/>
          <w:sz w:val="24"/>
          <w:szCs w:val="24"/>
        </w:rPr>
        <w:t xml:space="preserve">. </w:t>
      </w:r>
    </w:p>
    <w:p w14:paraId="5B9FC373" w14:textId="635777D2" w:rsidR="009A4E7B" w:rsidRPr="006D3105" w:rsidRDefault="00C316C0" w:rsidP="00711BD8">
      <w:pPr>
        <w:pStyle w:val="Listparagraf"/>
        <w:spacing w:before="120" w:after="0" w:line="240" w:lineRule="auto"/>
        <w:ind w:left="0" w:firstLine="709"/>
        <w:contextualSpacing w:val="0"/>
        <w:jc w:val="both"/>
        <w:rPr>
          <w:rFonts w:ascii="PermianSerifTypeface" w:hAnsi="PermianSerifTypeface" w:cs="Times New Roman"/>
          <w:sz w:val="24"/>
          <w:szCs w:val="24"/>
        </w:rPr>
      </w:pPr>
      <w:r w:rsidRPr="006D3105">
        <w:rPr>
          <w:rFonts w:ascii="PermianSerifTypeface" w:hAnsi="PermianSerifTypeface" w:cs="Times New Roman"/>
          <w:b/>
          <w:bCs/>
          <w:sz w:val="24"/>
          <w:szCs w:val="24"/>
        </w:rPr>
        <w:t>23</w:t>
      </w:r>
      <w:r w:rsidR="009A4E7B" w:rsidRPr="006D3105">
        <w:rPr>
          <w:rFonts w:ascii="PermianSerifTypeface" w:hAnsi="PermianSerifTypeface" w:cs="Times New Roman"/>
          <w:b/>
          <w:bCs/>
          <w:sz w:val="24"/>
          <w:szCs w:val="24"/>
        </w:rPr>
        <w:t>.</w:t>
      </w:r>
      <w:r w:rsidR="009A4E7B" w:rsidRPr="006D3105">
        <w:rPr>
          <w:rFonts w:ascii="PermianSerifTypeface" w:hAnsi="PermianSerifTypeface" w:cs="Times New Roman"/>
          <w:sz w:val="24"/>
          <w:szCs w:val="24"/>
        </w:rPr>
        <w:t xml:space="preserve"> </w:t>
      </w:r>
      <w:r w:rsidR="009A4E7B" w:rsidRPr="006D3105">
        <w:rPr>
          <w:rFonts w:ascii="PermianSerifTypeface" w:hAnsi="PermianSerifTypeface" w:cs="Times New Roman"/>
          <w:b/>
          <w:bCs/>
          <w:sz w:val="24"/>
          <w:szCs w:val="24"/>
        </w:rPr>
        <w:t xml:space="preserve">Alte </w:t>
      </w:r>
      <w:r w:rsidR="001A6AB7" w:rsidRPr="006D3105">
        <w:rPr>
          <w:rFonts w:ascii="PermianSerifTypeface" w:hAnsi="PermianSerifTypeface" w:cs="Times New Roman"/>
          <w:b/>
          <w:bCs/>
          <w:sz w:val="24"/>
          <w:szCs w:val="24"/>
        </w:rPr>
        <w:t>informații</w:t>
      </w:r>
      <w:r w:rsidR="009A4E7B" w:rsidRPr="006D3105">
        <w:rPr>
          <w:rFonts w:ascii="PermianSerifTypeface" w:hAnsi="PermianSerifTypeface" w:cs="Times New Roman"/>
          <w:b/>
          <w:bCs/>
          <w:sz w:val="24"/>
          <w:szCs w:val="24"/>
        </w:rPr>
        <w:t xml:space="preserve"> relevante</w:t>
      </w:r>
      <w:r w:rsidR="007F4FAB" w:rsidRPr="006D3105">
        <w:rPr>
          <w:rFonts w:ascii="PermianSerifTypeface" w:hAnsi="PermianSerifTypeface" w:cs="Times New Roman"/>
          <w:sz w:val="24"/>
          <w:szCs w:val="24"/>
        </w:rPr>
        <w:t xml:space="preserve"> </w:t>
      </w:r>
    </w:p>
    <w:p w14:paraId="01D8B1C9" w14:textId="77777777" w:rsidR="00091F48" w:rsidRPr="00161B4B" w:rsidRDefault="00091F48" w:rsidP="006A1E8B">
      <w:pPr>
        <w:autoSpaceDE w:val="0"/>
        <w:autoSpaceDN w:val="0"/>
        <w:adjustRightInd w:val="0"/>
        <w:spacing w:before="240" w:after="0" w:line="240" w:lineRule="auto"/>
        <w:ind w:firstLine="708"/>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23.1. Metoda și condițiile de plată</w:t>
      </w:r>
      <w:r w:rsidRPr="00161B4B">
        <w:rPr>
          <w:rFonts w:ascii="PermianSerifTypeface" w:hAnsi="PermianSerifTypeface" w:cs="Times New Roman"/>
          <w:sz w:val="24"/>
          <w:szCs w:val="24"/>
          <w:lang w:val="ro-RO"/>
        </w:rPr>
        <w:t>: Plata pentru Bunurile livrate de către Furnizor se va efectua după livrarea Bunurilor în baza Actului de predare-primire a Bunurilor, semnat de reprezentanții ambelor Părţi și a facturii fiscale prezentate de către Furnizor, în decurs de 10 zile lucrătoare de la data recepționării și acceptării documentelor de către Cumpărător. Plata se va efectua prin transfer bancar pe contul curent al Furnizorului</w:t>
      </w:r>
      <w:r>
        <w:rPr>
          <w:rFonts w:ascii="PermianSerifTypeface" w:hAnsi="PermianSerifTypeface" w:cs="Times New Roman"/>
          <w:sz w:val="24"/>
          <w:szCs w:val="24"/>
          <w:lang w:val="ro-RO"/>
        </w:rPr>
        <w:t>.</w:t>
      </w:r>
    </w:p>
    <w:p w14:paraId="71292A6F" w14:textId="5E8F9266" w:rsidR="00091F48" w:rsidRPr="006A1E8B" w:rsidRDefault="00091F48" w:rsidP="006A1E8B">
      <w:pPr>
        <w:autoSpaceDE w:val="0"/>
        <w:autoSpaceDN w:val="0"/>
        <w:adjustRightInd w:val="0"/>
        <w:spacing w:before="240" w:after="0" w:line="240" w:lineRule="auto"/>
        <w:ind w:firstLine="709"/>
        <w:jc w:val="both"/>
        <w:rPr>
          <w:rFonts w:ascii="PermianSerifTypeface" w:eastAsia="Times New Roman" w:hAnsi="PermianSerifTypeface" w:cs="Times New Roman"/>
          <w:noProof/>
          <w:sz w:val="24"/>
          <w:szCs w:val="24"/>
        </w:rPr>
      </w:pPr>
      <w:r w:rsidRPr="00161B4B">
        <w:rPr>
          <w:rFonts w:ascii="PermianSerifTypeface" w:eastAsia="Times New Roman" w:hAnsi="PermianSerifTypeface" w:cs="Times New Roman"/>
          <w:b/>
          <w:bCs/>
          <w:noProof/>
          <w:sz w:val="24"/>
          <w:szCs w:val="24"/>
          <w:lang w:val="ro-RO"/>
        </w:rPr>
        <w:t>23.2.</w:t>
      </w:r>
      <w:r w:rsidRPr="00161B4B">
        <w:rPr>
          <w:rFonts w:ascii="PermianSerifTypeface" w:eastAsia="Times New Roman" w:hAnsi="PermianSerifTypeface" w:cs="Times New Roman"/>
          <w:noProof/>
          <w:sz w:val="24"/>
          <w:szCs w:val="24"/>
          <w:lang w:val="ro-RO"/>
        </w:rPr>
        <w:t xml:space="preserve"> </w:t>
      </w:r>
      <w:r w:rsidRPr="00161B4B">
        <w:rPr>
          <w:rFonts w:ascii="PermianSerifTypeface" w:hAnsi="PermianSerifTypeface" w:cs="Times New Roman"/>
          <w:bCs/>
          <w:sz w:val="24"/>
          <w:szCs w:val="24"/>
          <w:lang w:val="ro-RO"/>
        </w:rPr>
        <w:t xml:space="preserve">Numărul maxim de zile pentru semnarea și prezentarea contractului către autoritatea contractantă este de </w:t>
      </w:r>
      <w:r w:rsidRPr="00161B4B">
        <w:rPr>
          <w:rFonts w:ascii="PermianSerifTypeface" w:hAnsi="PermianSerifTypeface" w:cs="Times New Roman"/>
          <w:bCs/>
          <w:i/>
          <w:iCs/>
          <w:sz w:val="24"/>
          <w:szCs w:val="24"/>
          <w:lang w:val="ro-RO"/>
        </w:rPr>
        <w:t>6 z</w:t>
      </w:r>
      <w:r w:rsidRPr="00161B4B">
        <w:rPr>
          <w:rFonts w:ascii="PermianSerifTypeface" w:hAnsi="PermianSerifTypeface" w:cs="Times New Roman"/>
          <w:bCs/>
          <w:i/>
          <w:sz w:val="24"/>
          <w:szCs w:val="24"/>
          <w:lang w:val="ro-RO"/>
        </w:rPr>
        <w:t>ile lucrătoare</w:t>
      </w:r>
      <w:r w:rsidRPr="00161B4B">
        <w:rPr>
          <w:rFonts w:ascii="PermianSerifTypeface" w:hAnsi="PermianSerifTypeface" w:cs="Times New Roman"/>
          <w:bCs/>
          <w:sz w:val="24"/>
          <w:szCs w:val="24"/>
          <w:lang w:val="ro-RO"/>
        </w:rPr>
        <w:t>.</w:t>
      </w:r>
      <w:r w:rsidR="006A1E8B">
        <w:rPr>
          <w:rFonts w:ascii="PermianSerifTypeface" w:hAnsi="PermianSerifTypeface" w:cs="Times New Roman"/>
          <w:bCs/>
          <w:sz w:val="24"/>
          <w:szCs w:val="24"/>
          <w:lang w:val="ro-RO"/>
        </w:rPr>
        <w:t xml:space="preserve"> </w:t>
      </w:r>
    </w:p>
    <w:p w14:paraId="744A7D04" w14:textId="6A4F1157" w:rsidR="006A1E8B" w:rsidRPr="00161B4B" w:rsidRDefault="00091F48" w:rsidP="006A1E8B">
      <w:pPr>
        <w:spacing w:before="240" w:after="0" w:line="240" w:lineRule="auto"/>
        <w:ind w:firstLine="709"/>
        <w:jc w:val="both"/>
        <w:rPr>
          <w:rFonts w:ascii="PermianSerifTypeface" w:eastAsia="Calibri" w:hAnsi="PermianSerifTypeface" w:cs="Times New Roman"/>
          <w:sz w:val="24"/>
          <w:szCs w:val="24"/>
          <w:lang w:val="ro-RO"/>
        </w:rPr>
      </w:pPr>
      <w:r w:rsidRPr="00161B4B">
        <w:rPr>
          <w:rFonts w:ascii="PermianSerifTypeface" w:eastAsia="Times New Roman" w:hAnsi="PermianSerifTypeface" w:cs="Times New Roman"/>
          <w:b/>
          <w:bCs/>
          <w:noProof/>
          <w:sz w:val="24"/>
          <w:szCs w:val="24"/>
          <w:lang w:val="ro-RO"/>
        </w:rPr>
        <w:t>23.3.</w:t>
      </w:r>
      <w:r w:rsidRPr="00161B4B">
        <w:rPr>
          <w:rFonts w:ascii="PermianSerifTypeface" w:eastAsia="Times New Roman" w:hAnsi="PermianSerifTypeface" w:cs="Times New Roman"/>
          <w:noProof/>
          <w:sz w:val="24"/>
          <w:szCs w:val="24"/>
          <w:lang w:val="ro-RO"/>
        </w:rPr>
        <w:t xml:space="preserve">  </w:t>
      </w:r>
      <w:r w:rsidRPr="00161B4B">
        <w:rPr>
          <w:rFonts w:ascii="PermianSerifTypeface" w:eastAsia="Calibri" w:hAnsi="PermianSerifTypeface" w:cs="Times New Roman"/>
          <w:sz w:val="24"/>
          <w:szCs w:val="24"/>
          <w:lang w:val="ro-RO"/>
        </w:rPr>
        <w:t>Operatorul economic desemnat câștigător la contractare va prezenta în mod obligatoriu ,,</w:t>
      </w:r>
      <w:r w:rsidRPr="00161B4B">
        <w:rPr>
          <w:rFonts w:ascii="PermianSerifTypeface" w:eastAsia="Calibri" w:hAnsi="PermianSerifTypeface" w:cs="Times New Roman"/>
          <w:b/>
          <w:sz w:val="24"/>
          <w:szCs w:val="24"/>
        </w:rPr>
        <w:t>Chestionarul pentru ofertant câștigător</w:t>
      </w:r>
      <w:r w:rsidRPr="00161B4B">
        <w:rPr>
          <w:rFonts w:ascii="PermianSerifTypeface" w:eastAsia="Calibri" w:hAnsi="PermianSerifTypeface" w:cs="Times New Roman"/>
          <w:sz w:val="24"/>
          <w:szCs w:val="24"/>
          <w:lang w:val="ro-RO"/>
        </w:rPr>
        <w:t>”,</w:t>
      </w:r>
      <w:r w:rsidRPr="00161B4B">
        <w:rPr>
          <w:rFonts w:ascii="PermianSerifTypeface" w:eastAsia="SimSun" w:hAnsi="PermianSerifTypeface" w:cs="Times New Roman"/>
          <w:sz w:val="24"/>
          <w:szCs w:val="24"/>
          <w:lang w:val="ro-RO"/>
        </w:rPr>
        <w:t xml:space="preserve"> </w:t>
      </w:r>
      <w:r w:rsidRPr="00E679DB">
        <w:rPr>
          <w:rFonts w:ascii="PermianSerifTypeface" w:eastAsia="SimSun" w:hAnsi="PermianSerifTypeface" w:cs="Times New Roman"/>
          <w:i/>
          <w:iCs/>
          <w:sz w:val="24"/>
          <w:szCs w:val="24"/>
          <w:lang w:val="ro-RO"/>
        </w:rPr>
        <w:t>conform modelului din Anexa nr.6 la prezentul Anunț de participare</w:t>
      </w:r>
      <w:r w:rsidRPr="00161B4B">
        <w:rPr>
          <w:rFonts w:ascii="PermianSerifTypeface" w:eastAsia="Calibri" w:hAnsi="PermianSerifTypeface" w:cs="Times New Roman"/>
          <w:sz w:val="24"/>
          <w:szCs w:val="24"/>
          <w:lang w:val="ro-RO"/>
        </w:rPr>
        <w:t>.</w:t>
      </w:r>
    </w:p>
    <w:p w14:paraId="5C0B1B6F" w14:textId="2D4FC624" w:rsidR="009D4355" w:rsidRPr="006D3105" w:rsidRDefault="006A1E8B" w:rsidP="00BF4CED">
      <w:pPr>
        <w:tabs>
          <w:tab w:val="left" w:pos="8259"/>
        </w:tabs>
        <w:spacing w:before="240" w:after="0" w:line="240" w:lineRule="auto"/>
        <w:jc w:val="both"/>
        <w:rPr>
          <w:rFonts w:ascii="PermianSerifTypeface" w:hAnsi="PermianSerifTypeface" w:cs="Times New Roman"/>
          <w:b/>
          <w:bCs/>
          <w:sz w:val="24"/>
          <w:szCs w:val="24"/>
        </w:rPr>
      </w:pPr>
      <w:r>
        <w:rPr>
          <w:rFonts w:ascii="PermianSerifTypeface" w:eastAsia="Calibri" w:hAnsi="PermianSerifTypeface" w:cs="Times New Roman"/>
          <w:b/>
          <w:bCs/>
          <w:sz w:val="24"/>
          <w:szCs w:val="24"/>
          <w:lang w:val="ro-RO"/>
        </w:rPr>
        <w:t xml:space="preserve">             </w:t>
      </w:r>
      <w:r w:rsidR="00091F48" w:rsidRPr="00161B4B">
        <w:rPr>
          <w:rFonts w:ascii="PermianSerifTypeface" w:eastAsia="Calibri" w:hAnsi="PermianSerifTypeface" w:cs="Times New Roman"/>
          <w:b/>
          <w:bCs/>
          <w:sz w:val="24"/>
          <w:szCs w:val="24"/>
          <w:lang w:val="ro-RO"/>
        </w:rPr>
        <w:t>23.4.</w:t>
      </w:r>
      <w:r w:rsidR="00091F48" w:rsidRPr="00161B4B">
        <w:rPr>
          <w:rFonts w:ascii="PermianSerifTypeface" w:eastAsia="Calibri" w:hAnsi="PermianSerifTypeface" w:cs="Times New Roman"/>
          <w:sz w:val="24"/>
          <w:szCs w:val="24"/>
          <w:lang w:val="ro-RO"/>
        </w:rPr>
        <w:t xml:space="preserve"> </w:t>
      </w:r>
      <w:r w:rsidR="00091F48" w:rsidRPr="00161B4B">
        <w:rPr>
          <w:rFonts w:ascii="PermianSerifTypeface" w:eastAsia="Times New Roman" w:hAnsi="PermianSerifTypeface" w:cs="Times New Roman"/>
          <w:sz w:val="24"/>
          <w:szCs w:val="24"/>
          <w:lang w:val="ro-RO" w:eastAsia="ru-RU"/>
        </w:rPr>
        <w:t>În conformitate cu prevederile art.117 alin.(1</w:t>
      </w:r>
      <w:r w:rsidR="00091F48" w:rsidRPr="00161B4B">
        <w:rPr>
          <w:rFonts w:ascii="PermianSerifTypeface" w:eastAsia="Times New Roman" w:hAnsi="PermianSerifTypeface" w:cs="Times New Roman"/>
          <w:sz w:val="24"/>
          <w:szCs w:val="24"/>
          <w:vertAlign w:val="superscript"/>
          <w:lang w:val="ro-RO" w:eastAsia="ru-RU"/>
        </w:rPr>
        <w:t>2</w:t>
      </w:r>
      <w:r w:rsidR="00091F48" w:rsidRPr="00161B4B">
        <w:rPr>
          <w:rFonts w:ascii="PermianSerifTypeface" w:eastAsia="Times New Roman" w:hAnsi="PermianSerifTypeface" w:cs="Times New Roman"/>
          <w:sz w:val="24"/>
          <w:szCs w:val="24"/>
          <w:lang w:val="ro-RO" w:eastAsia="ru-RU"/>
        </w:rPr>
        <w:t xml:space="preserve">) din Codul Fiscal, </w:t>
      </w:r>
      <w:r w:rsidR="00091F48" w:rsidRPr="00161B4B">
        <w:rPr>
          <w:rFonts w:ascii="PermianSerifTypeface" w:eastAsia="Times New Roman" w:hAnsi="PermianSerifTypeface" w:cs="Times New Roman"/>
          <w:bCs/>
          <w:sz w:val="24"/>
          <w:szCs w:val="24"/>
          <w:lang w:val="ro-RO" w:eastAsia="ru-RU"/>
        </w:rPr>
        <w:t>începând cu  01.01.2021,</w:t>
      </w:r>
      <w:r w:rsidR="00091F48" w:rsidRPr="00161B4B">
        <w:rPr>
          <w:rFonts w:ascii="PermianSerifTypeface" w:eastAsia="Times New Roman" w:hAnsi="PermianSerifTypeface" w:cs="Times New Roman"/>
          <w:sz w:val="24"/>
          <w:szCs w:val="24"/>
          <w:lang w:val="ro-RO" w:eastAsia="ru-RU"/>
        </w:rPr>
        <w:t xml:space="preserve">  facturile fiscale electronice urmează a fi </w:t>
      </w:r>
      <w:r w:rsidR="00091F48" w:rsidRPr="00161B4B">
        <w:rPr>
          <w:rFonts w:ascii="PermianSerifTypeface" w:eastAsia="Times New Roman" w:hAnsi="PermianSerifTypeface" w:cs="Times New Roman"/>
          <w:bCs/>
          <w:sz w:val="24"/>
          <w:szCs w:val="24"/>
          <w:lang w:val="ro-RO" w:eastAsia="ru-RU"/>
        </w:rPr>
        <w:t>emise</w:t>
      </w:r>
      <w:r w:rsidR="00091F48" w:rsidRPr="00161B4B">
        <w:rPr>
          <w:rFonts w:ascii="PermianSerifTypeface" w:eastAsia="Times New Roman" w:hAnsi="PermianSerifTypeface" w:cs="Times New Roman"/>
          <w:sz w:val="24"/>
          <w:szCs w:val="24"/>
          <w:lang w:val="ro-RO" w:eastAsia="ru-RU"/>
        </w:rPr>
        <w:t xml:space="preserve"> de către furnizorii rezidenți, prin </w:t>
      </w:r>
      <w:r w:rsidR="00091F48" w:rsidRPr="00161B4B">
        <w:rPr>
          <w:rFonts w:ascii="PermianSerifTypeface" w:eastAsia="Times New Roman" w:hAnsi="PermianSerifTypeface" w:cs="Times New Roman"/>
          <w:bCs/>
          <w:sz w:val="24"/>
          <w:szCs w:val="24"/>
          <w:lang w:val="ro-RO" w:eastAsia="ru-RU"/>
        </w:rPr>
        <w:t>SIA e-Factura (</w:t>
      </w:r>
      <w:r w:rsidR="00091F48" w:rsidRPr="00161B4B">
        <w:rPr>
          <w:rFonts w:ascii="PermianSerifTypeface" w:eastAsia="Times New Roman" w:hAnsi="PermianSerifTypeface" w:cs="Times New Roman"/>
          <w:bCs/>
          <w:i/>
          <w:iCs/>
          <w:sz w:val="24"/>
          <w:szCs w:val="24"/>
          <w:lang w:val="ro-RO" w:eastAsia="ru-RU"/>
        </w:rPr>
        <w:t xml:space="preserve">excepție: </w:t>
      </w:r>
      <w:r w:rsidR="00091F48" w:rsidRPr="00161B4B">
        <w:rPr>
          <w:rFonts w:ascii="PermianSerifTypeface" w:hAnsi="PermianSerifTypeface" w:cs="Times New Roman"/>
          <w:i/>
          <w:iCs/>
          <w:sz w:val="24"/>
          <w:szCs w:val="24"/>
          <w:lang w:val="ro-RO"/>
        </w:rPr>
        <w:t>livrările de energie electrică, de energie termică, de gaz natural, serviciile de comunicații electronice și serviciile comunale</w:t>
      </w:r>
      <w:r w:rsidR="00091F48" w:rsidRPr="00161B4B">
        <w:rPr>
          <w:rFonts w:ascii="PermianSerifTypeface" w:hAnsi="PermianSerifTypeface" w:cs="Times New Roman"/>
          <w:sz w:val="24"/>
          <w:szCs w:val="24"/>
          <w:lang w:val="ro-RO"/>
        </w:rPr>
        <w:t>)</w:t>
      </w:r>
      <w:r w:rsidR="00091F48" w:rsidRPr="00161B4B">
        <w:rPr>
          <w:rFonts w:ascii="PermianSerifTypeface" w:eastAsia="Times New Roman" w:hAnsi="PermianSerifTypeface" w:cs="Times New Roman"/>
          <w:bCs/>
          <w:sz w:val="24"/>
          <w:szCs w:val="24"/>
          <w:lang w:val="ro-RO" w:eastAsia="ru-RU"/>
        </w:rPr>
        <w:t>.</w:t>
      </w:r>
    </w:p>
    <w:p w14:paraId="2A15780B" w14:textId="77777777" w:rsidR="00091F48" w:rsidRDefault="00091F48" w:rsidP="006A1E8B">
      <w:pPr>
        <w:tabs>
          <w:tab w:val="left" w:pos="8259"/>
        </w:tabs>
        <w:spacing w:before="240" w:after="0" w:line="240" w:lineRule="auto"/>
        <w:rPr>
          <w:rFonts w:ascii="PermianSerifTypeface" w:hAnsi="PermianSerifTypeface" w:cs="Times New Roman"/>
          <w:b/>
          <w:bCs/>
          <w:sz w:val="24"/>
          <w:szCs w:val="24"/>
        </w:rPr>
      </w:pPr>
    </w:p>
    <w:p w14:paraId="0C712EF7" w14:textId="2FE9DA7B" w:rsidR="00091F48" w:rsidRPr="00161B4B" w:rsidRDefault="00091F48" w:rsidP="00091F48">
      <w:pPr>
        <w:tabs>
          <w:tab w:val="left" w:pos="8259"/>
        </w:tabs>
        <w:spacing w:after="0" w:line="276" w:lineRule="auto"/>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Președint</w:t>
      </w:r>
      <w:r w:rsidR="000E2810">
        <w:rPr>
          <w:rFonts w:ascii="PermianSerifTypeface" w:hAnsi="PermianSerifTypeface" w:cs="Times New Roman"/>
          <w:b/>
          <w:bCs/>
          <w:sz w:val="24"/>
          <w:szCs w:val="24"/>
          <w:lang w:val="ro-RO"/>
        </w:rPr>
        <w:t>a</w:t>
      </w:r>
      <w:r w:rsidRPr="00161B4B">
        <w:rPr>
          <w:rFonts w:ascii="PermianSerifTypeface" w:hAnsi="PermianSerifTypeface" w:cs="Times New Roman"/>
          <w:b/>
          <w:bCs/>
          <w:sz w:val="24"/>
          <w:szCs w:val="24"/>
          <w:lang w:val="ro-RO"/>
        </w:rPr>
        <w:t xml:space="preserve"> grupului de lucru                                 </w:t>
      </w:r>
    </w:p>
    <w:p w14:paraId="6D236A35" w14:textId="77777777" w:rsidR="00091F48" w:rsidRPr="00161B4B" w:rsidRDefault="00091F48" w:rsidP="00091F48">
      <w:pPr>
        <w:tabs>
          <w:tab w:val="left" w:pos="8259"/>
        </w:tabs>
        <w:spacing w:after="0" w:line="276" w:lineRule="auto"/>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Olga PISARENCO</w:t>
      </w:r>
    </w:p>
    <w:p w14:paraId="02AE611A" w14:textId="77777777" w:rsidR="00091F48" w:rsidRPr="00161B4B" w:rsidRDefault="00091F48" w:rsidP="00091F48">
      <w:pPr>
        <w:spacing w:after="0" w:line="240" w:lineRule="auto"/>
        <w:jc w:val="both"/>
        <w:rPr>
          <w:rFonts w:ascii="PermianSerifTypeface" w:hAnsi="PermianSerifTypeface" w:cs="Times New Roman"/>
          <w:sz w:val="24"/>
          <w:szCs w:val="24"/>
          <w:lang w:val="ro-RO"/>
        </w:rPr>
      </w:pPr>
      <w:r w:rsidRPr="00161B4B">
        <w:rPr>
          <w:rFonts w:ascii="PermianSerifTypeface" w:hAnsi="PermianSerifTypeface" w:cs="Times New Roman"/>
          <w:b/>
          <w:bCs/>
          <w:i/>
          <w:sz w:val="24"/>
          <w:szCs w:val="24"/>
          <w:lang w:val="ro-RO"/>
        </w:rPr>
        <w:t>(semnat electronic)</w:t>
      </w:r>
    </w:p>
    <w:p w14:paraId="4D57994A" w14:textId="77777777" w:rsidR="00F549EA" w:rsidRPr="006D3105" w:rsidRDefault="00F549EA" w:rsidP="006A1E8B">
      <w:pPr>
        <w:tabs>
          <w:tab w:val="left" w:pos="567"/>
        </w:tabs>
        <w:spacing w:after="0"/>
        <w:rPr>
          <w:rFonts w:ascii="PermianSerifTypeface" w:eastAsia="PMingLiU" w:hAnsi="PermianSerifTypeface" w:cs="Times New Roman"/>
          <w:b/>
          <w:sz w:val="24"/>
          <w:szCs w:val="24"/>
          <w:lang w:eastAsia="zh-CN"/>
        </w:rPr>
        <w:sectPr w:rsidR="00F549EA" w:rsidRPr="006D3105" w:rsidSect="003C1D58">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Pr="006D3105" w:rsidRDefault="00440DF1" w:rsidP="00F12040">
      <w:pPr>
        <w:tabs>
          <w:tab w:val="left" w:pos="567"/>
        </w:tabs>
        <w:spacing w:after="0"/>
        <w:jc w:val="right"/>
        <w:rPr>
          <w:rFonts w:ascii="PermianSerifTypeface" w:eastAsia="PMingLiU" w:hAnsi="PermianSerifTypeface" w:cs="Times New Roman"/>
          <w:b/>
          <w:sz w:val="24"/>
          <w:szCs w:val="24"/>
          <w:lang w:eastAsia="zh-CN"/>
        </w:rPr>
      </w:pPr>
      <w:r w:rsidRPr="006D3105">
        <w:rPr>
          <w:rFonts w:ascii="PermianSerifTypeface" w:eastAsia="PMingLiU" w:hAnsi="PermianSerifTypeface" w:cs="Times New Roman"/>
          <w:b/>
          <w:sz w:val="24"/>
          <w:szCs w:val="24"/>
          <w:lang w:eastAsia="zh-CN"/>
        </w:rPr>
        <w:lastRenderedPageBreak/>
        <w:t xml:space="preserve">Anexa nr. </w:t>
      </w:r>
      <w:r w:rsidR="002440EE" w:rsidRPr="006D3105">
        <w:rPr>
          <w:rFonts w:ascii="PermianSerifTypeface" w:eastAsia="PMingLiU" w:hAnsi="PermianSerifTypeface" w:cs="Times New Roman"/>
          <w:b/>
          <w:sz w:val="24"/>
          <w:szCs w:val="24"/>
          <w:lang w:eastAsia="zh-CN"/>
        </w:rPr>
        <w:t>1</w:t>
      </w:r>
    </w:p>
    <w:p w14:paraId="38E614E4" w14:textId="77777777" w:rsidR="00F12040" w:rsidRPr="006D3105" w:rsidRDefault="00F12040" w:rsidP="00804079">
      <w:pPr>
        <w:tabs>
          <w:tab w:val="left" w:pos="567"/>
        </w:tabs>
        <w:spacing w:after="0"/>
        <w:jc w:val="right"/>
        <w:rPr>
          <w:rFonts w:ascii="PermianSerifTypeface" w:eastAsia="PMingLiU" w:hAnsi="PermianSerifTypeface" w:cs="Times New Roman"/>
          <w:b/>
          <w:sz w:val="24"/>
          <w:szCs w:val="24"/>
          <w:lang w:eastAsia="zh-CN"/>
        </w:rPr>
      </w:pPr>
    </w:p>
    <w:p w14:paraId="091145C1" w14:textId="6D68FCF4" w:rsidR="00DC56EF" w:rsidRPr="006D3105" w:rsidRDefault="00DC56EF" w:rsidP="00DC56EF">
      <w:pPr>
        <w:tabs>
          <w:tab w:val="left" w:pos="567"/>
        </w:tabs>
        <w:spacing w:after="0"/>
        <w:jc w:val="center"/>
        <w:rPr>
          <w:rFonts w:ascii="PermianSerifTypeface" w:eastAsia="PMingLiU" w:hAnsi="PermianSerifTypeface" w:cs="Times New Roman"/>
          <w:b/>
          <w:sz w:val="24"/>
          <w:szCs w:val="24"/>
          <w:lang w:eastAsia="zh-CN"/>
        </w:rPr>
      </w:pPr>
      <w:r w:rsidRPr="006D3105">
        <w:rPr>
          <w:rFonts w:ascii="PermianSerifTypeface" w:eastAsia="PMingLiU" w:hAnsi="PermianSerifTypeface" w:cs="Times New Roman"/>
          <w:b/>
          <w:sz w:val="24"/>
          <w:szCs w:val="24"/>
          <w:lang w:eastAsia="zh-CN"/>
        </w:rPr>
        <w:t>SPECIFICAȚIA TEHNICĂ</w:t>
      </w:r>
    </w:p>
    <w:p w14:paraId="76ADB216" w14:textId="77777777" w:rsidR="00DC56EF" w:rsidRPr="006D3105" w:rsidRDefault="00DC56EF" w:rsidP="00DC56EF">
      <w:pPr>
        <w:tabs>
          <w:tab w:val="left" w:pos="567"/>
        </w:tabs>
        <w:spacing w:after="0"/>
        <w:jc w:val="center"/>
        <w:rPr>
          <w:rFonts w:ascii="PermianSerifTypeface" w:eastAsia="PMingLiU" w:hAnsi="PermianSerifTypeface" w:cs="Times New Roman"/>
          <w:b/>
          <w:sz w:val="24"/>
          <w:szCs w:val="24"/>
          <w:lang w:eastAsia="zh-CN"/>
        </w:rPr>
      </w:pPr>
    </w:p>
    <w:tbl>
      <w:tblPr>
        <w:tblW w:w="15021" w:type="dxa"/>
        <w:tblLayout w:type="fixed"/>
        <w:tblCellMar>
          <w:left w:w="57" w:type="dxa"/>
          <w:right w:w="57" w:type="dxa"/>
        </w:tblCellMar>
        <w:tblLook w:val="04A0" w:firstRow="1" w:lastRow="0" w:firstColumn="1" w:lastColumn="0" w:noHBand="0" w:noVBand="1"/>
      </w:tblPr>
      <w:tblGrid>
        <w:gridCol w:w="704"/>
        <w:gridCol w:w="1843"/>
        <w:gridCol w:w="1417"/>
        <w:gridCol w:w="1701"/>
        <w:gridCol w:w="993"/>
        <w:gridCol w:w="4252"/>
        <w:gridCol w:w="2410"/>
        <w:gridCol w:w="1701"/>
      </w:tblGrid>
      <w:tr w:rsidR="00156605" w:rsidRPr="006D3105" w14:paraId="7AD1A971" w14:textId="77777777" w:rsidTr="006F6B4E">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2C479119" w14:textId="30BCA4CE" w:rsidR="00156605" w:rsidRPr="006D3105" w:rsidRDefault="0015660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Nr. </w:t>
            </w:r>
            <w:r w:rsidR="006B1EA0">
              <w:rPr>
                <w:rFonts w:ascii="PermianSerifTypeface" w:hAnsi="PermianSerifTypeface"/>
                <w:b/>
                <w:lang w:val="ro-RO" w:eastAsia="en-US"/>
              </w:rPr>
              <w:t>d/o</w:t>
            </w:r>
          </w:p>
        </w:tc>
        <w:tc>
          <w:tcPr>
            <w:tcW w:w="1843" w:type="dxa"/>
            <w:tcBorders>
              <w:top w:val="single" w:sz="4" w:space="0" w:color="auto"/>
              <w:left w:val="single" w:sz="4" w:space="0" w:color="auto"/>
              <w:bottom w:val="single" w:sz="4" w:space="0" w:color="auto"/>
              <w:right w:val="single" w:sz="4" w:space="0" w:color="auto"/>
            </w:tcBorders>
            <w:vAlign w:val="center"/>
          </w:tcPr>
          <w:p w14:paraId="50962613" w14:textId="77777777" w:rsidR="00156605" w:rsidRPr="006D3105" w:rsidRDefault="00156605" w:rsidP="007B0F24">
            <w:pPr>
              <w:pStyle w:val="Style2"/>
              <w:tabs>
                <w:tab w:val="left" w:pos="567"/>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Denumirea Bunurilor</w:t>
            </w:r>
          </w:p>
        </w:tc>
        <w:tc>
          <w:tcPr>
            <w:tcW w:w="1417" w:type="dxa"/>
            <w:tcBorders>
              <w:top w:val="single" w:sz="4" w:space="0" w:color="auto"/>
              <w:left w:val="single" w:sz="4" w:space="0" w:color="auto"/>
              <w:bottom w:val="single" w:sz="4" w:space="0" w:color="auto"/>
              <w:right w:val="single" w:sz="4" w:space="0" w:color="auto"/>
            </w:tcBorders>
            <w:vAlign w:val="center"/>
          </w:tcPr>
          <w:p w14:paraId="2B3F975F" w14:textId="76EF6D4C" w:rsidR="00156605" w:rsidRPr="006D3105" w:rsidRDefault="0015660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Denumirea </w:t>
            </w:r>
            <w:r w:rsidR="003B289D">
              <w:rPr>
                <w:rFonts w:ascii="PermianSerifTypeface" w:hAnsi="PermianSerifTypeface"/>
                <w:b/>
                <w:lang w:val="ro-RO" w:eastAsia="en-US"/>
              </w:rPr>
              <w:t>produsului</w:t>
            </w:r>
          </w:p>
        </w:tc>
        <w:tc>
          <w:tcPr>
            <w:tcW w:w="1701" w:type="dxa"/>
            <w:tcBorders>
              <w:top w:val="single" w:sz="4" w:space="0" w:color="auto"/>
              <w:left w:val="single" w:sz="4" w:space="0" w:color="auto"/>
              <w:bottom w:val="single" w:sz="4" w:space="0" w:color="auto"/>
              <w:right w:val="single" w:sz="4" w:space="0" w:color="auto"/>
            </w:tcBorders>
            <w:vAlign w:val="center"/>
          </w:tcPr>
          <w:p w14:paraId="419EE3A4" w14:textId="4A3C241E" w:rsidR="00156605" w:rsidRPr="006D3105" w:rsidRDefault="00156605" w:rsidP="008D3D9B">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Producătorul</w:t>
            </w:r>
          </w:p>
        </w:tc>
        <w:tc>
          <w:tcPr>
            <w:tcW w:w="993" w:type="dxa"/>
            <w:tcBorders>
              <w:top w:val="single" w:sz="4" w:space="0" w:color="auto"/>
              <w:left w:val="single" w:sz="4" w:space="0" w:color="auto"/>
              <w:bottom w:val="single" w:sz="4" w:space="0" w:color="auto"/>
              <w:right w:val="single" w:sz="4" w:space="0" w:color="auto"/>
            </w:tcBorders>
            <w:vAlign w:val="center"/>
          </w:tcPr>
          <w:p w14:paraId="078FD30A" w14:textId="25F98E23" w:rsidR="00156605" w:rsidRPr="006D3105" w:rsidRDefault="009D435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Țara</w:t>
            </w:r>
            <w:r w:rsidR="00156605" w:rsidRPr="006D3105">
              <w:rPr>
                <w:rFonts w:ascii="PermianSerifTypeface" w:hAnsi="PermianSerifTypeface"/>
                <w:b/>
                <w:lang w:val="ro-RO" w:eastAsia="en-US"/>
              </w:rPr>
              <w:t xml:space="preserve"> de origine</w:t>
            </w:r>
          </w:p>
        </w:tc>
        <w:tc>
          <w:tcPr>
            <w:tcW w:w="4252" w:type="dxa"/>
            <w:tcBorders>
              <w:top w:val="single" w:sz="4" w:space="0" w:color="auto"/>
              <w:left w:val="single" w:sz="4" w:space="0" w:color="auto"/>
              <w:bottom w:val="single" w:sz="4" w:space="0" w:color="auto"/>
              <w:right w:val="single" w:sz="4" w:space="0" w:color="auto"/>
            </w:tcBorders>
            <w:vAlign w:val="center"/>
          </w:tcPr>
          <w:p w14:paraId="339FCC8C" w14:textId="3569623D" w:rsidR="00156605" w:rsidRPr="006D3105" w:rsidRDefault="00156605" w:rsidP="007B0F24">
            <w:pPr>
              <w:pStyle w:val="Style2"/>
              <w:tabs>
                <w:tab w:val="left" w:pos="29"/>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Specificația tehnică solicitată</w:t>
            </w:r>
          </w:p>
        </w:tc>
        <w:tc>
          <w:tcPr>
            <w:tcW w:w="2410" w:type="dxa"/>
            <w:tcBorders>
              <w:top w:val="single" w:sz="4" w:space="0" w:color="auto"/>
              <w:left w:val="single" w:sz="4" w:space="0" w:color="auto"/>
              <w:bottom w:val="single" w:sz="4" w:space="0" w:color="auto"/>
              <w:right w:val="single" w:sz="4" w:space="0" w:color="auto"/>
            </w:tcBorders>
            <w:vAlign w:val="center"/>
          </w:tcPr>
          <w:p w14:paraId="1476ED41" w14:textId="77777777" w:rsidR="00156605" w:rsidRPr="006D3105" w:rsidRDefault="0015660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31789AA6" w14:textId="77777777" w:rsidR="00156605" w:rsidRPr="006D3105" w:rsidRDefault="00156605" w:rsidP="007B0F24">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Standarde de referință</w:t>
            </w:r>
          </w:p>
        </w:tc>
      </w:tr>
      <w:tr w:rsidR="005518B3" w:rsidRPr="006D3105" w14:paraId="2F89C9AD" w14:textId="77777777" w:rsidTr="00B31283">
        <w:trPr>
          <w:trHeight w:val="136"/>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3A357301" w14:textId="4E50A1F8" w:rsidR="005518B3" w:rsidRPr="009B2472" w:rsidRDefault="005518B3" w:rsidP="005518B3">
            <w:pPr>
              <w:pStyle w:val="Style2"/>
              <w:spacing w:after="0"/>
              <w:ind w:left="0"/>
              <w:contextualSpacing w:val="0"/>
              <w:rPr>
                <w:rFonts w:ascii="PermianSerifTypeface" w:hAnsi="PermianSerifTypeface"/>
                <w:b/>
                <w:i/>
                <w:iCs/>
                <w:lang w:val="ro-RO" w:eastAsia="en-US"/>
              </w:rPr>
            </w:pPr>
            <w:r w:rsidRPr="005518B3">
              <w:rPr>
                <w:rFonts w:ascii="PermianSerifTypeface" w:hAnsi="PermianSerifTypeface"/>
                <w:b/>
                <w:bCs/>
                <w:i/>
                <w:iCs/>
                <w:lang w:val="en-US"/>
              </w:rPr>
              <w:t xml:space="preserve">Lotul 1: Apă minerală naturală, ambalaj PET 0,5 l                                                                                                     </w:t>
            </w:r>
          </w:p>
        </w:tc>
      </w:tr>
      <w:tr w:rsidR="00BA0B39" w:rsidRPr="006D3105" w14:paraId="6E42F379" w14:textId="77777777" w:rsidTr="006F6B4E">
        <w:trPr>
          <w:trHeight w:val="419"/>
        </w:trPr>
        <w:tc>
          <w:tcPr>
            <w:tcW w:w="704" w:type="dxa"/>
            <w:tcBorders>
              <w:top w:val="single" w:sz="4" w:space="0" w:color="auto"/>
              <w:left w:val="single" w:sz="4" w:space="0" w:color="auto"/>
              <w:bottom w:val="single" w:sz="4" w:space="0" w:color="auto"/>
              <w:right w:val="single" w:sz="4" w:space="0" w:color="auto"/>
            </w:tcBorders>
            <w:vAlign w:val="center"/>
          </w:tcPr>
          <w:p w14:paraId="585E5DC5" w14:textId="72E7557A" w:rsidR="00BA0B39" w:rsidRPr="006D3105" w:rsidRDefault="00BA0B39" w:rsidP="00BA0B39">
            <w:pPr>
              <w:pStyle w:val="Style2"/>
              <w:tabs>
                <w:tab w:val="left" w:pos="567"/>
                <w:tab w:val="left" w:pos="1560"/>
              </w:tabs>
              <w:spacing w:after="0"/>
              <w:ind w:left="0"/>
              <w:contextualSpacing w:val="0"/>
              <w:jc w:val="center"/>
              <w:rPr>
                <w:rFonts w:ascii="PermianSerifTypeface" w:hAnsi="PermianSerifTypeface"/>
                <w:lang w:val="ro-MD" w:eastAsia="en-US"/>
              </w:rPr>
            </w:pPr>
            <w:r w:rsidRPr="006D3105">
              <w:rPr>
                <w:rFonts w:ascii="PermianSerifTypeface" w:hAnsi="PermianSerifTypeface"/>
                <w:lang w:val="ro-MD"/>
              </w:rPr>
              <w:t>1</w:t>
            </w:r>
            <w:r w:rsidR="007F0A84">
              <w:rPr>
                <w:rFonts w:ascii="PermianSerifTypeface" w:hAnsi="PermianSerifTypeface"/>
                <w:lang w:val="ro-MD"/>
              </w:rPr>
              <w:t>.1.</w:t>
            </w:r>
          </w:p>
        </w:tc>
        <w:tc>
          <w:tcPr>
            <w:tcW w:w="1843" w:type="dxa"/>
            <w:tcBorders>
              <w:top w:val="single" w:sz="4" w:space="0" w:color="auto"/>
              <w:left w:val="single" w:sz="4" w:space="0" w:color="auto"/>
              <w:bottom w:val="single" w:sz="4" w:space="0" w:color="auto"/>
              <w:right w:val="single" w:sz="4" w:space="0" w:color="auto"/>
            </w:tcBorders>
            <w:vAlign w:val="center"/>
          </w:tcPr>
          <w:p w14:paraId="37402303" w14:textId="142B2F6F" w:rsidR="00BA0B39" w:rsidRPr="00EA6D1A" w:rsidRDefault="00F2203A" w:rsidP="00BA0B39">
            <w:pPr>
              <w:pStyle w:val="Style2"/>
              <w:spacing w:after="0"/>
              <w:ind w:left="0"/>
              <w:contextualSpacing w:val="0"/>
              <w:rPr>
                <w:rFonts w:ascii="PermianSerifTypeface" w:hAnsi="PermianSerifTypeface"/>
                <w:lang w:val="ro-MD" w:eastAsia="en-US"/>
              </w:rPr>
            </w:pPr>
            <w:r w:rsidRPr="00F2203A">
              <w:rPr>
                <w:rFonts w:ascii="PermianSerifTypeface" w:hAnsi="PermianSerifTypeface"/>
                <w:lang w:val="ro-MD" w:eastAsia="en-US"/>
              </w:rPr>
              <w:t>Apă minerală naturală plată</w:t>
            </w:r>
          </w:p>
        </w:tc>
        <w:tc>
          <w:tcPr>
            <w:tcW w:w="1417" w:type="dxa"/>
            <w:tcBorders>
              <w:top w:val="single" w:sz="4" w:space="0" w:color="auto"/>
              <w:left w:val="single" w:sz="4" w:space="0" w:color="auto"/>
              <w:bottom w:val="single" w:sz="4" w:space="0" w:color="auto"/>
              <w:right w:val="single" w:sz="4" w:space="0" w:color="auto"/>
            </w:tcBorders>
            <w:vAlign w:val="center"/>
          </w:tcPr>
          <w:p w14:paraId="328BF8C4" w14:textId="77777777" w:rsidR="00BA0B39" w:rsidRPr="00EA6D1A" w:rsidRDefault="00BA0B39"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ED34667" w14:textId="77777777" w:rsidR="00BA0B39" w:rsidRPr="00EA6D1A" w:rsidRDefault="00BA0B39"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4A40B708" w14:textId="77777777" w:rsidR="00BA0B39" w:rsidRPr="00EA6D1A" w:rsidRDefault="00BA0B39"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4252" w:type="dxa"/>
            <w:tcBorders>
              <w:top w:val="single" w:sz="4" w:space="0" w:color="auto"/>
              <w:left w:val="single" w:sz="4" w:space="0" w:color="auto"/>
              <w:bottom w:val="single" w:sz="4" w:space="0" w:color="auto"/>
              <w:right w:val="single" w:sz="4" w:space="0" w:color="auto"/>
            </w:tcBorders>
          </w:tcPr>
          <w:p w14:paraId="6D161EED" w14:textId="65C4F5DD" w:rsidR="00F2203A" w:rsidRDefault="00D77FCA" w:rsidP="00AD3A92">
            <w:pPr>
              <w:pStyle w:val="Style2"/>
              <w:spacing w:after="0" w:line="240" w:lineRule="auto"/>
              <w:ind w:left="0"/>
              <w:rPr>
                <w:rFonts w:ascii="PermianSerifTypeface" w:hAnsi="PermianSerifTypeface"/>
                <w:lang w:val="ro-MD" w:eastAsia="en-US"/>
              </w:rPr>
            </w:pPr>
            <w:r w:rsidRPr="00F2203A">
              <w:rPr>
                <w:rFonts w:ascii="PermianSerifTypeface" w:hAnsi="PermianSerifTypeface"/>
                <w:lang w:val="ro-MD" w:eastAsia="en-US"/>
              </w:rPr>
              <w:t>Ap</w:t>
            </w:r>
            <w:r>
              <w:rPr>
                <w:rFonts w:ascii="PermianSerifTypeface" w:hAnsi="PermianSerifTypeface"/>
                <w:lang w:val="ro-MD" w:eastAsia="en-US"/>
              </w:rPr>
              <w:t>ă</w:t>
            </w:r>
            <w:r w:rsidRPr="00F2203A">
              <w:rPr>
                <w:rFonts w:ascii="PermianSerifTypeface" w:hAnsi="PermianSerifTypeface"/>
                <w:lang w:val="ro-MD" w:eastAsia="en-US"/>
              </w:rPr>
              <w:t xml:space="preserve"> mineral</w:t>
            </w:r>
            <w:r>
              <w:rPr>
                <w:rFonts w:ascii="PermianSerifTypeface" w:hAnsi="PermianSerifTypeface"/>
                <w:lang w:val="ro-MD" w:eastAsia="en-US"/>
              </w:rPr>
              <w:t>ă</w:t>
            </w:r>
            <w:r w:rsidRPr="00F2203A">
              <w:rPr>
                <w:rFonts w:ascii="PermianSerifTypeface" w:hAnsi="PermianSerifTypeface"/>
                <w:lang w:val="ro-MD" w:eastAsia="en-US"/>
              </w:rPr>
              <w:t xml:space="preserve"> natural</w:t>
            </w:r>
            <w:r>
              <w:rPr>
                <w:rFonts w:ascii="PermianSerifTypeface" w:hAnsi="PermianSerifTypeface"/>
                <w:lang w:val="ro-MD" w:eastAsia="en-US"/>
              </w:rPr>
              <w:t>ă</w:t>
            </w:r>
            <w:r w:rsidRPr="00F2203A">
              <w:rPr>
                <w:rFonts w:ascii="PermianSerifTypeface" w:hAnsi="PermianSerifTypeface"/>
                <w:lang w:val="ro-MD" w:eastAsia="en-US"/>
              </w:rPr>
              <w:t xml:space="preserve"> plat</w:t>
            </w:r>
            <w:r>
              <w:rPr>
                <w:rFonts w:ascii="PermianSerifTypeface" w:hAnsi="PermianSerifTypeface"/>
                <w:lang w:val="ro-MD" w:eastAsia="en-US"/>
              </w:rPr>
              <w:t>ă</w:t>
            </w:r>
            <w:r w:rsidRPr="00F2203A">
              <w:rPr>
                <w:rFonts w:ascii="PermianSerifTypeface" w:hAnsi="PermianSerifTypeface"/>
                <w:lang w:val="ro-MD" w:eastAsia="en-US"/>
              </w:rPr>
              <w:t xml:space="preserve"> </w:t>
            </w:r>
            <w:r w:rsidR="00F2203A">
              <w:rPr>
                <w:rFonts w:ascii="PermianSerifTypeface" w:hAnsi="PermianSerifTypeface"/>
                <w:lang w:val="ro-MD" w:eastAsia="en-US"/>
              </w:rPr>
              <w:t>î</w:t>
            </w:r>
            <w:r w:rsidR="00F2203A" w:rsidRPr="00F2203A">
              <w:rPr>
                <w:rFonts w:ascii="PermianSerifTypeface" w:hAnsi="PermianSerifTypeface"/>
                <w:lang w:val="ro-MD" w:eastAsia="en-US"/>
              </w:rPr>
              <w:t>mbuteliat</w:t>
            </w:r>
            <w:r w:rsidR="00F2203A">
              <w:rPr>
                <w:rFonts w:ascii="PermianSerifTypeface" w:hAnsi="PermianSerifTypeface"/>
                <w:lang w:val="ro-MD" w:eastAsia="en-US"/>
              </w:rPr>
              <w:t>ă</w:t>
            </w:r>
            <w:r w:rsidR="00D634A3">
              <w:rPr>
                <w:rFonts w:ascii="PermianSerifTypeface" w:hAnsi="PermianSerifTypeface"/>
                <w:lang w:val="ro-MD" w:eastAsia="en-US"/>
              </w:rPr>
              <w:t xml:space="preserve"> în a</w:t>
            </w:r>
            <w:r w:rsidR="00D634A3" w:rsidRPr="00F2203A">
              <w:rPr>
                <w:rFonts w:ascii="PermianSerifTypeface" w:hAnsi="PermianSerifTypeface"/>
                <w:lang w:val="ro-MD" w:eastAsia="en-US"/>
              </w:rPr>
              <w:t xml:space="preserve">mbalaj  </w:t>
            </w:r>
            <w:r w:rsidR="008325C0">
              <w:rPr>
                <w:rFonts w:ascii="PermianSerifTypeface" w:hAnsi="PermianSerifTypeface"/>
                <w:lang w:val="ro-MD" w:eastAsia="en-US"/>
              </w:rPr>
              <w:t>PET</w:t>
            </w:r>
            <w:r w:rsidR="00D634A3" w:rsidRPr="005F35BE">
              <w:rPr>
                <w:rFonts w:ascii="PermianSerifTypeface" w:hAnsi="PermianSerifTypeface"/>
                <w:lang w:val="ro-MD" w:eastAsia="en-US"/>
              </w:rPr>
              <w:t xml:space="preserve"> alimentar reciclabil </w:t>
            </w:r>
            <w:r w:rsidR="00D634A3">
              <w:rPr>
                <w:rFonts w:ascii="PermianSerifTypeface" w:hAnsi="PermianSerifTypeface"/>
                <w:lang w:val="ro-MD" w:eastAsia="en-US"/>
              </w:rPr>
              <w:t>de</w:t>
            </w:r>
            <w:r w:rsidR="00D634A3" w:rsidRPr="00F2203A">
              <w:rPr>
                <w:rFonts w:ascii="PermianSerifTypeface" w:hAnsi="PermianSerifTypeface"/>
                <w:lang w:val="ro-MD" w:eastAsia="en-US"/>
              </w:rPr>
              <w:t xml:space="preserve"> 0,5 litri.</w:t>
            </w:r>
          </w:p>
          <w:p w14:paraId="4D98677C" w14:textId="3E0646FF" w:rsidR="00710BE4" w:rsidRPr="00F2203A" w:rsidRDefault="00710BE4" w:rsidP="00AD3A92">
            <w:pPr>
              <w:pStyle w:val="Style2"/>
              <w:spacing w:after="0" w:line="240" w:lineRule="auto"/>
              <w:ind w:left="0"/>
              <w:rPr>
                <w:rFonts w:ascii="PermianSerifTypeface" w:hAnsi="PermianSerifTypeface"/>
                <w:lang w:val="ro-MD" w:eastAsia="en-US"/>
              </w:rPr>
            </w:pPr>
            <w:r>
              <w:rPr>
                <w:rFonts w:ascii="PermianSerifTypeface" w:hAnsi="PermianSerifTypeface"/>
                <w:lang w:val="ro-MD" w:eastAsia="en-US"/>
              </w:rPr>
              <w:t>Apă de o</w:t>
            </w:r>
            <w:r w:rsidRPr="00D26BD6">
              <w:rPr>
                <w:rFonts w:ascii="PermianSerifTypeface" w:hAnsi="PermianSerifTypeface"/>
                <w:lang w:val="ro-MD" w:eastAsia="en-US"/>
              </w:rPr>
              <w:t>rigine naturală protejată</w:t>
            </w:r>
            <w:r w:rsidR="00B96230">
              <w:rPr>
                <w:rFonts w:ascii="PermianSerifTypeface" w:hAnsi="PermianSerifTypeface"/>
                <w:lang w:val="ro-MD" w:eastAsia="en-US"/>
              </w:rPr>
              <w:t xml:space="preserve"> îmbuteliată direct de la sursă</w:t>
            </w:r>
            <w:r>
              <w:rPr>
                <w:rFonts w:ascii="PermianSerifTypeface" w:hAnsi="PermianSerifTypeface"/>
                <w:lang w:val="ro-MD" w:eastAsia="en-US"/>
              </w:rPr>
              <w:t>.</w:t>
            </w:r>
          </w:p>
          <w:p w14:paraId="67B4BDE0" w14:textId="44F04A44" w:rsidR="00B91248" w:rsidRDefault="00B91248" w:rsidP="00AD3A92">
            <w:pPr>
              <w:pStyle w:val="Style2"/>
              <w:spacing w:after="0" w:line="240" w:lineRule="auto"/>
              <w:ind w:left="0"/>
              <w:rPr>
                <w:rFonts w:ascii="PermianSerifTypeface" w:hAnsi="PermianSerifTypeface"/>
                <w:lang w:val="ro-MD" w:eastAsia="en-US"/>
              </w:rPr>
            </w:pPr>
            <w:r w:rsidRPr="005F35BE">
              <w:rPr>
                <w:rFonts w:ascii="PermianSerifTypeface" w:hAnsi="PermianSerifTypeface"/>
                <w:lang w:val="ro-MD" w:eastAsia="en-US"/>
              </w:rPr>
              <w:t>Parametri fizico-chimici</w:t>
            </w:r>
            <w:r w:rsidR="00E34C5C">
              <w:rPr>
                <w:rFonts w:ascii="PermianSerifTypeface" w:hAnsi="PermianSerifTypeface"/>
                <w:lang w:val="ro-MD" w:eastAsia="en-US"/>
              </w:rPr>
              <w:t xml:space="preserve"> (</w:t>
            </w:r>
            <w:r w:rsidR="00357C9C">
              <w:rPr>
                <w:rFonts w:ascii="PermianSerifTypeface" w:hAnsi="PermianSerifTypeface"/>
                <w:lang w:val="ro-MD" w:eastAsia="en-US"/>
              </w:rPr>
              <w:t xml:space="preserve">valori </w:t>
            </w:r>
            <w:r w:rsidR="00EF2AF9">
              <w:rPr>
                <w:rFonts w:ascii="PermianSerifTypeface" w:hAnsi="PermianSerifTypeface"/>
                <w:lang w:val="ro-MD" w:eastAsia="en-US"/>
              </w:rPr>
              <w:t>orientative</w:t>
            </w:r>
            <w:r w:rsidR="00E34C5C">
              <w:rPr>
                <w:rFonts w:ascii="PermianSerifTypeface" w:hAnsi="PermianSerifTypeface"/>
                <w:lang w:val="ro-MD" w:eastAsia="en-US"/>
              </w:rPr>
              <w:t>)</w:t>
            </w:r>
            <w:r w:rsidRPr="00F2203A">
              <w:rPr>
                <w:rFonts w:ascii="PermianSerifTypeface" w:hAnsi="PermianSerifTypeface"/>
                <w:lang w:val="ro-MD" w:eastAsia="en-US"/>
              </w:rPr>
              <w:t xml:space="preserve">: </w:t>
            </w:r>
          </w:p>
          <w:p w14:paraId="23F59C6F" w14:textId="1BE899F8" w:rsidR="00A354B6" w:rsidRDefault="00B91248" w:rsidP="00AD3A92">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HCO</w:t>
            </w:r>
            <w:r w:rsidRPr="00AE42FD">
              <w:rPr>
                <w:rFonts w:ascii="PermianSerifTypeface" w:hAnsi="PermianSerifTypeface"/>
                <w:b/>
                <w:bCs/>
                <w:vertAlign w:val="subscript"/>
                <w:lang w:val="ro-MD" w:eastAsia="en-US"/>
              </w:rPr>
              <w:t>3</w:t>
            </w:r>
            <w:r w:rsidR="00A354B6">
              <w:rPr>
                <w:rFonts w:ascii="PermianSerifTypeface" w:hAnsi="PermianSerifTypeface"/>
                <w:vertAlign w:val="subscript"/>
                <w:lang w:val="ro-MD" w:eastAsia="en-US"/>
              </w:rPr>
              <w:t xml:space="preserve"> </w:t>
            </w:r>
            <w:r w:rsidRPr="00F2203A">
              <w:rPr>
                <w:rFonts w:ascii="PermianSerifTypeface" w:hAnsi="PermianSerifTypeface"/>
                <w:lang w:val="ro-MD" w:eastAsia="en-US"/>
              </w:rPr>
              <w:t xml:space="preserve"> </w:t>
            </w:r>
            <w:r w:rsidR="00A354B6">
              <w:rPr>
                <w:rFonts w:ascii="PermianSerifTypeface" w:hAnsi="PermianSerifTypeface"/>
                <w:lang w:val="ro-MD" w:eastAsia="en-US"/>
              </w:rPr>
              <w:t>între 2</w:t>
            </w:r>
            <w:r w:rsidR="005D49AA">
              <w:rPr>
                <w:rFonts w:ascii="PermianSerifTypeface" w:hAnsi="PermianSerifTypeface"/>
                <w:lang w:val="ro-MD" w:eastAsia="en-US"/>
              </w:rPr>
              <w:t>9</w:t>
            </w:r>
            <w:r w:rsidR="00A354B6">
              <w:rPr>
                <w:rFonts w:ascii="PermianSerifTypeface" w:hAnsi="PermianSerifTypeface"/>
                <w:lang w:val="ro-MD" w:eastAsia="en-US"/>
              </w:rPr>
              <w:t xml:space="preserve">0 - </w:t>
            </w:r>
            <w:r>
              <w:rPr>
                <w:rFonts w:ascii="PermianSerifTypeface" w:hAnsi="PermianSerifTypeface"/>
                <w:lang w:val="ro-MD" w:eastAsia="en-US"/>
              </w:rPr>
              <w:t>3</w:t>
            </w:r>
            <w:r w:rsidR="00692150">
              <w:rPr>
                <w:rFonts w:ascii="PermianSerifTypeface" w:hAnsi="PermianSerifTypeface"/>
                <w:lang w:val="ro-MD" w:eastAsia="en-US"/>
              </w:rPr>
              <w:t>3</w:t>
            </w:r>
            <w:r w:rsidR="00A354B6">
              <w:rPr>
                <w:rFonts w:ascii="PermianSerifTypeface" w:hAnsi="PermianSerifTypeface"/>
                <w:lang w:val="ro-MD" w:eastAsia="en-US"/>
              </w:rPr>
              <w:t>0</w:t>
            </w:r>
            <w:r w:rsidRPr="00F2203A">
              <w:rPr>
                <w:rFonts w:ascii="PermianSerifTypeface" w:hAnsi="PermianSerifTypeface"/>
                <w:lang w:val="ro-MD" w:eastAsia="en-US"/>
              </w:rPr>
              <w:t xml:space="preserve"> mg/l,</w:t>
            </w:r>
            <w:r>
              <w:rPr>
                <w:rFonts w:ascii="PermianSerifTypeface" w:hAnsi="PermianSerifTypeface"/>
                <w:lang w:val="ro-MD" w:eastAsia="en-US"/>
              </w:rPr>
              <w:t xml:space="preserve"> </w:t>
            </w:r>
          </w:p>
          <w:p w14:paraId="2DB98C03" w14:textId="77777777" w:rsidR="00A354B6" w:rsidRDefault="00B91248" w:rsidP="00AD3A92">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Ca</w:t>
            </w:r>
            <w:r w:rsidRPr="00AE42FD">
              <w:rPr>
                <w:rFonts w:ascii="PermianSerifTypeface" w:hAnsi="PermianSerifTypeface"/>
                <w:b/>
                <w:bCs/>
                <w:vertAlign w:val="superscript"/>
                <w:lang w:val="ro-MD" w:eastAsia="en-US"/>
              </w:rPr>
              <w:t>2</w:t>
            </w:r>
            <w:r w:rsidRPr="00AE42FD">
              <w:rPr>
                <w:rFonts w:ascii="PermianSerifTypeface" w:hAnsi="PermianSerifTypeface"/>
                <w:b/>
                <w:bCs/>
                <w:lang w:val="ro-MD" w:eastAsia="en-US"/>
              </w:rPr>
              <w:t xml:space="preserve"> </w:t>
            </w:r>
            <w:r w:rsidR="00A354B6">
              <w:rPr>
                <w:rFonts w:ascii="PermianSerifTypeface" w:hAnsi="PermianSerifTypeface"/>
                <w:lang w:val="ro-MD" w:eastAsia="en-US"/>
              </w:rPr>
              <w:t xml:space="preserve">între 45 – 60 </w:t>
            </w:r>
            <w:r>
              <w:rPr>
                <w:rFonts w:ascii="PermianSerifTypeface" w:hAnsi="PermianSerifTypeface"/>
                <w:lang w:val="ro-MD" w:eastAsia="en-US"/>
              </w:rPr>
              <w:t>mg/l,</w:t>
            </w:r>
          </w:p>
          <w:p w14:paraId="5050466C" w14:textId="77777777" w:rsidR="00A354B6" w:rsidRDefault="00B91248" w:rsidP="00AD3A92">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Mg</w:t>
            </w:r>
            <w:r w:rsidRPr="00D26BD6">
              <w:rPr>
                <w:rFonts w:ascii="PermianSerifTypeface" w:hAnsi="PermianSerifTypeface"/>
                <w:lang w:val="ro-MD" w:eastAsia="en-US"/>
              </w:rPr>
              <w:t xml:space="preserve"> </w:t>
            </w:r>
            <w:r w:rsidR="00A354B6">
              <w:rPr>
                <w:rFonts w:ascii="PermianSerifTypeface" w:hAnsi="PermianSerifTypeface"/>
                <w:lang w:val="ro-MD" w:eastAsia="en-US"/>
              </w:rPr>
              <w:t>între 25- 40</w:t>
            </w:r>
            <w:r w:rsidRPr="00D26BD6">
              <w:rPr>
                <w:rFonts w:ascii="PermianSerifTypeface" w:hAnsi="PermianSerifTypeface"/>
                <w:lang w:val="ro-MD" w:eastAsia="en-US"/>
              </w:rPr>
              <w:t xml:space="preserve"> mg/l</w:t>
            </w:r>
            <w:r>
              <w:rPr>
                <w:rFonts w:ascii="PermianSerifTypeface" w:hAnsi="PermianSerifTypeface"/>
                <w:lang w:val="ro-MD" w:eastAsia="en-US"/>
              </w:rPr>
              <w:t xml:space="preserve">, </w:t>
            </w:r>
          </w:p>
          <w:p w14:paraId="2B552A7A" w14:textId="59A3202E" w:rsidR="00A354B6" w:rsidRDefault="00B91248" w:rsidP="00AD3A92">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 xml:space="preserve">Na </w:t>
            </w:r>
            <w:r w:rsidR="00A354B6">
              <w:rPr>
                <w:rFonts w:ascii="PermianSerifTypeface" w:hAnsi="PermianSerifTypeface"/>
                <w:lang w:val="ro-MD" w:eastAsia="en-US"/>
              </w:rPr>
              <w:t xml:space="preserve">între </w:t>
            </w:r>
            <w:r w:rsidR="00692150">
              <w:rPr>
                <w:rFonts w:ascii="PermianSerifTypeface" w:hAnsi="PermianSerifTypeface"/>
                <w:lang w:val="ro-MD" w:eastAsia="en-US"/>
              </w:rPr>
              <w:t>1</w:t>
            </w:r>
            <w:r w:rsidR="00A354B6">
              <w:rPr>
                <w:rFonts w:ascii="PermianSerifTypeface" w:hAnsi="PermianSerifTypeface"/>
                <w:lang w:val="ro-MD" w:eastAsia="en-US"/>
              </w:rPr>
              <w:t>-</w:t>
            </w:r>
            <w:r w:rsidR="005D49AA">
              <w:rPr>
                <w:rFonts w:ascii="PermianSerifTypeface" w:hAnsi="PermianSerifTypeface"/>
                <w:lang w:val="ro-MD" w:eastAsia="en-US"/>
              </w:rPr>
              <w:t>5</w:t>
            </w:r>
            <w:r w:rsidRPr="00F2203A">
              <w:rPr>
                <w:rFonts w:ascii="PermianSerifTypeface" w:hAnsi="PermianSerifTypeface"/>
                <w:lang w:val="ro-MD" w:eastAsia="en-US"/>
              </w:rPr>
              <w:t xml:space="preserve"> mg/</w:t>
            </w:r>
            <w:r>
              <w:rPr>
                <w:rFonts w:ascii="PermianSerifTypeface" w:hAnsi="PermianSerifTypeface"/>
                <w:lang w:val="ro-MD" w:eastAsia="en-US"/>
              </w:rPr>
              <w:t xml:space="preserve">l, </w:t>
            </w:r>
          </w:p>
          <w:p w14:paraId="1BE51F88" w14:textId="70CE1562" w:rsidR="00B91248" w:rsidRDefault="00B91248" w:rsidP="00AD3A92">
            <w:pPr>
              <w:pStyle w:val="Style2"/>
              <w:spacing w:after="0" w:line="240" w:lineRule="auto"/>
              <w:ind w:left="0"/>
              <w:rPr>
                <w:rFonts w:ascii="PermianSerifTypeface" w:hAnsi="PermianSerifTypeface"/>
                <w:lang w:val="ro-MD" w:eastAsia="en-US"/>
              </w:rPr>
            </w:pPr>
            <w:r w:rsidRPr="00F2203A">
              <w:rPr>
                <w:rFonts w:ascii="PermianSerifTypeface" w:hAnsi="PermianSerifTypeface"/>
                <w:lang w:val="ro-MD" w:eastAsia="en-US"/>
              </w:rPr>
              <w:t xml:space="preserve">reziduu sec la </w:t>
            </w:r>
            <w:r w:rsidRPr="00D26BD6">
              <w:rPr>
                <w:rFonts w:ascii="PermianSerifTypeface" w:hAnsi="PermianSerifTypeface"/>
                <w:lang w:val="ro-MD" w:eastAsia="en-US"/>
              </w:rPr>
              <w:t>180</w:t>
            </w:r>
            <w:r>
              <w:rPr>
                <w:rFonts w:ascii="PermianSerifTypeface" w:hAnsi="PermianSerifTypeface"/>
                <w:vertAlign w:val="superscript"/>
                <w:lang w:val="ro-MD" w:eastAsia="en-US"/>
              </w:rPr>
              <w:t>0</w:t>
            </w:r>
            <w:r>
              <w:rPr>
                <w:rFonts w:ascii="PermianSerifTypeface" w:hAnsi="PermianSerifTypeface"/>
                <w:lang w:val="ro-MD" w:eastAsia="en-US"/>
              </w:rPr>
              <w:t>C</w:t>
            </w:r>
            <w:r w:rsidRPr="00F2203A">
              <w:rPr>
                <w:rFonts w:ascii="PermianSerifTypeface" w:hAnsi="PermianSerifTypeface"/>
                <w:lang w:val="ro-MD" w:eastAsia="en-US"/>
              </w:rPr>
              <w:t xml:space="preserve"> </w:t>
            </w:r>
            <w:r w:rsidR="00A354B6">
              <w:rPr>
                <w:rFonts w:ascii="PermianSerifTypeface" w:hAnsi="PermianSerifTypeface"/>
                <w:lang w:val="ro-MD" w:eastAsia="en-US"/>
              </w:rPr>
              <w:t xml:space="preserve"> între 300 - 400</w:t>
            </w:r>
            <w:r>
              <w:rPr>
                <w:rFonts w:ascii="PermianSerifTypeface" w:hAnsi="PermianSerifTypeface"/>
                <w:lang w:val="ro-MD" w:eastAsia="en-US"/>
              </w:rPr>
              <w:t xml:space="preserve"> </w:t>
            </w:r>
            <w:r w:rsidRPr="00F2203A">
              <w:rPr>
                <w:rFonts w:ascii="PermianSerifTypeface" w:hAnsi="PermianSerifTypeface"/>
                <w:lang w:val="ro-MD" w:eastAsia="en-US"/>
              </w:rPr>
              <w:t>mg/l</w:t>
            </w:r>
            <w:r w:rsidR="00A354B6">
              <w:rPr>
                <w:rFonts w:ascii="PermianSerifTypeface" w:hAnsi="PermianSerifTypeface"/>
                <w:lang w:val="ro-MD" w:eastAsia="en-US"/>
              </w:rPr>
              <w:t>.</w:t>
            </w:r>
          </w:p>
          <w:p w14:paraId="5436FF28" w14:textId="77777777" w:rsidR="008325C0" w:rsidRDefault="00B91248" w:rsidP="00AD3A92">
            <w:pPr>
              <w:pStyle w:val="Style2"/>
              <w:spacing w:after="0" w:line="240" w:lineRule="auto"/>
              <w:ind w:left="0"/>
              <w:rPr>
                <w:rFonts w:ascii="PermianSerifTypeface" w:hAnsi="PermianSerifTypeface"/>
                <w:lang w:val="ro-MD" w:eastAsia="en-US"/>
              </w:rPr>
            </w:pPr>
            <w:r w:rsidRPr="00D26BD6">
              <w:rPr>
                <w:rFonts w:ascii="PermianSerifTypeface" w:hAnsi="PermianSerifTypeface"/>
                <w:lang w:val="ro-MD" w:eastAsia="en-US"/>
              </w:rPr>
              <w:t>pH echilibrat, ambalaj sigilat, gust ușor mineral</w:t>
            </w:r>
            <w:r>
              <w:rPr>
                <w:rFonts w:ascii="PermianSerifTypeface" w:hAnsi="PermianSerifTypeface"/>
                <w:lang w:val="ro-MD" w:eastAsia="en-US"/>
              </w:rPr>
              <w:t xml:space="preserve">, </w:t>
            </w:r>
            <w:r w:rsidRPr="00B91248">
              <w:rPr>
                <w:rFonts w:ascii="PermianSerifTypeface" w:hAnsi="PermianSerifTypeface"/>
                <w:lang w:val="ro-MD" w:eastAsia="en-US"/>
              </w:rPr>
              <w:t>potrivit pentru consum zilnic și evenimente oficiale</w:t>
            </w:r>
            <w:r w:rsidR="00710BE4">
              <w:rPr>
                <w:rFonts w:ascii="PermianSerifTypeface" w:hAnsi="PermianSerifTypeface"/>
                <w:lang w:val="ro-MD" w:eastAsia="en-US"/>
              </w:rPr>
              <w:t>.</w:t>
            </w:r>
          </w:p>
          <w:p w14:paraId="2FBA910A" w14:textId="20272061" w:rsidR="003240A3" w:rsidRPr="00EA6D1A" w:rsidRDefault="003240A3" w:rsidP="00AD3A92">
            <w:pPr>
              <w:pStyle w:val="Style2"/>
              <w:spacing w:after="0" w:line="240" w:lineRule="auto"/>
              <w:ind w:left="0"/>
              <w:rPr>
                <w:rFonts w:ascii="PermianSerifTypeface" w:hAnsi="PermianSerifTypeface"/>
                <w:lang w:val="ro-MD" w:eastAsia="en-US"/>
              </w:rPr>
            </w:pPr>
            <w:r w:rsidRPr="00AB6EC5">
              <w:rPr>
                <w:rFonts w:ascii="PermianSerifTypeface" w:hAnsi="PermianSerifTypeface"/>
                <w:b/>
                <w:bCs/>
                <w:lang w:val="ro-MD"/>
              </w:rPr>
              <w:t>Produs de referință: Borsec plată 0,5 l sau echivalentul.</w:t>
            </w:r>
          </w:p>
        </w:tc>
        <w:tc>
          <w:tcPr>
            <w:tcW w:w="2410" w:type="dxa"/>
            <w:tcBorders>
              <w:top w:val="single" w:sz="4" w:space="0" w:color="auto"/>
              <w:left w:val="single" w:sz="4" w:space="0" w:color="auto"/>
              <w:bottom w:val="single" w:sz="4" w:space="0" w:color="auto"/>
              <w:right w:val="single" w:sz="4" w:space="0" w:color="auto"/>
            </w:tcBorders>
            <w:vAlign w:val="center"/>
          </w:tcPr>
          <w:p w14:paraId="235AEC06" w14:textId="77777777" w:rsidR="00BA0B39" w:rsidRPr="00EA6D1A" w:rsidRDefault="00BA0B39" w:rsidP="00BA0B39">
            <w:pPr>
              <w:pStyle w:val="Style2"/>
              <w:spacing w:after="0" w:line="240" w:lineRule="auto"/>
              <w:ind w:left="0"/>
              <w:contextualSpacing w:val="0"/>
              <w:rPr>
                <w:rFonts w:ascii="PermianSerifTypeface" w:hAnsi="PermianSerifTypeface"/>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721D6F47" w14:textId="77777777" w:rsidR="00BA0B39" w:rsidRPr="006D3105" w:rsidRDefault="00BA0B39" w:rsidP="00BA0B39">
            <w:pPr>
              <w:pStyle w:val="Style2"/>
              <w:spacing w:after="0" w:line="240" w:lineRule="auto"/>
              <w:ind w:left="0"/>
              <w:contextualSpacing w:val="0"/>
              <w:rPr>
                <w:rFonts w:ascii="PermianSerifTypeface" w:hAnsi="PermianSerifTypeface"/>
                <w:lang w:val="ro-RO" w:eastAsia="en-US"/>
              </w:rPr>
            </w:pPr>
          </w:p>
        </w:tc>
      </w:tr>
      <w:tr w:rsidR="006F7EB0" w:rsidRPr="006D3105" w14:paraId="40DBEA64" w14:textId="77777777" w:rsidTr="006F6B4E">
        <w:trPr>
          <w:trHeight w:val="140"/>
        </w:trPr>
        <w:tc>
          <w:tcPr>
            <w:tcW w:w="704" w:type="dxa"/>
            <w:tcBorders>
              <w:top w:val="single" w:sz="4" w:space="0" w:color="auto"/>
              <w:left w:val="single" w:sz="4" w:space="0" w:color="auto"/>
              <w:bottom w:val="single" w:sz="4" w:space="0" w:color="auto"/>
              <w:right w:val="single" w:sz="4" w:space="0" w:color="auto"/>
            </w:tcBorders>
            <w:vAlign w:val="center"/>
          </w:tcPr>
          <w:p w14:paraId="617E6551" w14:textId="2D256A08" w:rsidR="006F7EB0" w:rsidRPr="006D3105" w:rsidRDefault="00F2203A" w:rsidP="00BA0B39">
            <w:pPr>
              <w:pStyle w:val="Style2"/>
              <w:tabs>
                <w:tab w:val="left" w:pos="567"/>
                <w:tab w:val="left" w:pos="1560"/>
              </w:tabs>
              <w:spacing w:after="0"/>
              <w:ind w:left="0"/>
              <w:jc w:val="center"/>
              <w:rPr>
                <w:rFonts w:ascii="PermianSerifTypeface" w:hAnsi="PermianSerifTypeface"/>
                <w:lang w:val="ro-MD"/>
              </w:rPr>
            </w:pPr>
            <w:r>
              <w:rPr>
                <w:rFonts w:ascii="PermianSerifTypeface" w:hAnsi="PermianSerifTypeface"/>
                <w:lang w:val="ro-MD"/>
              </w:rPr>
              <w:t>1.2</w:t>
            </w:r>
          </w:p>
        </w:tc>
        <w:tc>
          <w:tcPr>
            <w:tcW w:w="1843" w:type="dxa"/>
            <w:tcBorders>
              <w:top w:val="single" w:sz="4" w:space="0" w:color="auto"/>
              <w:left w:val="single" w:sz="4" w:space="0" w:color="auto"/>
              <w:bottom w:val="single" w:sz="4" w:space="0" w:color="auto"/>
              <w:right w:val="single" w:sz="4" w:space="0" w:color="auto"/>
            </w:tcBorders>
            <w:vAlign w:val="center"/>
          </w:tcPr>
          <w:p w14:paraId="4901BB01" w14:textId="1DF1F130" w:rsidR="006F7EB0" w:rsidRPr="00EA6D1A" w:rsidRDefault="00F2203A" w:rsidP="00BA0B39">
            <w:pPr>
              <w:pStyle w:val="Style2"/>
              <w:spacing w:after="0"/>
              <w:ind w:left="0"/>
              <w:contextualSpacing w:val="0"/>
              <w:rPr>
                <w:rFonts w:ascii="PermianSerifTypeface" w:hAnsi="PermianSerifTypeface"/>
                <w:lang w:val="ro-MD" w:eastAsia="en-US"/>
              </w:rPr>
            </w:pPr>
            <w:r w:rsidRPr="00F2203A">
              <w:rPr>
                <w:rFonts w:ascii="PermianSerifTypeface" w:hAnsi="PermianSerifTypeface"/>
                <w:lang w:val="ro-MD" w:eastAsia="en-US"/>
              </w:rPr>
              <w:t>Apă minerală naturală carbogazoasă</w:t>
            </w:r>
          </w:p>
        </w:tc>
        <w:tc>
          <w:tcPr>
            <w:tcW w:w="1417" w:type="dxa"/>
            <w:tcBorders>
              <w:top w:val="single" w:sz="4" w:space="0" w:color="auto"/>
              <w:left w:val="single" w:sz="4" w:space="0" w:color="auto"/>
              <w:bottom w:val="single" w:sz="4" w:space="0" w:color="auto"/>
              <w:right w:val="single" w:sz="4" w:space="0" w:color="auto"/>
            </w:tcBorders>
            <w:vAlign w:val="center"/>
          </w:tcPr>
          <w:p w14:paraId="626FE263" w14:textId="77777777" w:rsidR="006F7EB0" w:rsidRPr="00EA6D1A" w:rsidRDefault="006F7EB0"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794CE5AD" w14:textId="77777777" w:rsidR="006F7EB0" w:rsidRPr="00EA6D1A" w:rsidRDefault="006F7EB0"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16140567" w14:textId="77777777" w:rsidR="006F7EB0" w:rsidRPr="00EA6D1A" w:rsidRDefault="006F7EB0"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4252" w:type="dxa"/>
            <w:tcBorders>
              <w:top w:val="single" w:sz="4" w:space="0" w:color="auto"/>
              <w:left w:val="single" w:sz="4" w:space="0" w:color="auto"/>
              <w:bottom w:val="single" w:sz="4" w:space="0" w:color="auto"/>
              <w:right w:val="single" w:sz="4" w:space="0" w:color="auto"/>
            </w:tcBorders>
          </w:tcPr>
          <w:p w14:paraId="56347F4A" w14:textId="162EF390" w:rsidR="00F2203A" w:rsidRDefault="00D77FCA" w:rsidP="00F2203A">
            <w:pPr>
              <w:pStyle w:val="Style2"/>
              <w:spacing w:after="0" w:line="240" w:lineRule="auto"/>
              <w:ind w:left="0"/>
              <w:rPr>
                <w:rFonts w:ascii="PermianSerifTypeface" w:hAnsi="PermianSerifTypeface"/>
                <w:lang w:val="ro-MD" w:eastAsia="en-US"/>
              </w:rPr>
            </w:pPr>
            <w:r w:rsidRPr="00F2203A">
              <w:rPr>
                <w:rFonts w:ascii="PermianSerifTypeface" w:hAnsi="PermianSerifTypeface"/>
                <w:lang w:val="ro-MD" w:eastAsia="en-US"/>
              </w:rPr>
              <w:t>Ap</w:t>
            </w:r>
            <w:r>
              <w:rPr>
                <w:rFonts w:ascii="PermianSerifTypeface" w:hAnsi="PermianSerifTypeface"/>
                <w:lang w:val="ro-MD" w:eastAsia="en-US"/>
              </w:rPr>
              <w:t>ă</w:t>
            </w:r>
            <w:r w:rsidRPr="00F2203A">
              <w:rPr>
                <w:rFonts w:ascii="PermianSerifTypeface" w:hAnsi="PermianSerifTypeface"/>
                <w:lang w:val="ro-MD" w:eastAsia="en-US"/>
              </w:rPr>
              <w:t xml:space="preserve"> mineral</w:t>
            </w:r>
            <w:r>
              <w:rPr>
                <w:rFonts w:ascii="PermianSerifTypeface" w:hAnsi="PermianSerifTypeface"/>
                <w:lang w:val="ro-MD" w:eastAsia="en-US"/>
              </w:rPr>
              <w:t>ă</w:t>
            </w:r>
            <w:r w:rsidRPr="00F2203A">
              <w:rPr>
                <w:rFonts w:ascii="PermianSerifTypeface" w:hAnsi="PermianSerifTypeface"/>
                <w:lang w:val="ro-MD" w:eastAsia="en-US"/>
              </w:rPr>
              <w:t xml:space="preserve"> natural</w:t>
            </w:r>
            <w:r>
              <w:rPr>
                <w:rFonts w:ascii="PermianSerifTypeface" w:hAnsi="PermianSerifTypeface"/>
                <w:lang w:val="ro-MD" w:eastAsia="en-US"/>
              </w:rPr>
              <w:t>ă</w:t>
            </w:r>
            <w:r w:rsidRPr="00F2203A">
              <w:rPr>
                <w:rFonts w:ascii="PermianSerifTypeface" w:hAnsi="PermianSerifTypeface"/>
                <w:lang w:val="ro-MD" w:eastAsia="en-US"/>
              </w:rPr>
              <w:t xml:space="preserve"> </w:t>
            </w:r>
            <w:r w:rsidR="00F2203A">
              <w:rPr>
                <w:rFonts w:ascii="PermianSerifTypeface" w:hAnsi="PermianSerifTypeface"/>
                <w:lang w:val="ro-MD" w:eastAsia="en-US"/>
              </w:rPr>
              <w:t>c</w:t>
            </w:r>
            <w:r w:rsidR="00F2203A" w:rsidRPr="00F2203A">
              <w:rPr>
                <w:rFonts w:ascii="PermianSerifTypeface" w:hAnsi="PermianSerifTypeface"/>
                <w:lang w:val="ro-MD" w:eastAsia="en-US"/>
              </w:rPr>
              <w:t xml:space="preserve">arbogazoasă </w:t>
            </w:r>
            <w:r w:rsidR="00DE2ABB">
              <w:rPr>
                <w:rFonts w:ascii="PermianSerifTypeface" w:hAnsi="PermianSerifTypeface"/>
                <w:lang w:val="ro-MD" w:eastAsia="en-US"/>
              </w:rPr>
              <w:t>î</w:t>
            </w:r>
            <w:r w:rsidR="00F2203A" w:rsidRPr="00F2203A">
              <w:rPr>
                <w:rFonts w:ascii="PermianSerifTypeface" w:hAnsi="PermianSerifTypeface"/>
                <w:lang w:val="ro-MD" w:eastAsia="en-US"/>
              </w:rPr>
              <w:t>mbuteliată</w:t>
            </w:r>
            <w:r w:rsidR="00D634A3">
              <w:rPr>
                <w:rFonts w:ascii="PermianSerifTypeface" w:hAnsi="PermianSerifTypeface"/>
                <w:lang w:val="ro-MD" w:eastAsia="en-US"/>
              </w:rPr>
              <w:t xml:space="preserve"> în a</w:t>
            </w:r>
            <w:r w:rsidR="00D634A3" w:rsidRPr="00F2203A">
              <w:rPr>
                <w:rFonts w:ascii="PermianSerifTypeface" w:hAnsi="PermianSerifTypeface"/>
                <w:lang w:val="ro-MD" w:eastAsia="en-US"/>
              </w:rPr>
              <w:t xml:space="preserve">mbalaj </w:t>
            </w:r>
            <w:r w:rsidR="00D634A3" w:rsidRPr="005F35BE">
              <w:rPr>
                <w:rFonts w:ascii="PermianSerifTypeface" w:hAnsi="PermianSerifTypeface"/>
                <w:lang w:val="ro-MD" w:eastAsia="en-US"/>
              </w:rPr>
              <w:t xml:space="preserve">PET alimentar reciclabil </w:t>
            </w:r>
            <w:r w:rsidR="00D634A3">
              <w:rPr>
                <w:rFonts w:ascii="PermianSerifTypeface" w:hAnsi="PermianSerifTypeface"/>
                <w:lang w:val="ro-MD" w:eastAsia="en-US"/>
              </w:rPr>
              <w:t>de</w:t>
            </w:r>
            <w:r w:rsidR="00D634A3" w:rsidRPr="00F2203A">
              <w:rPr>
                <w:rFonts w:ascii="PermianSerifTypeface" w:hAnsi="PermianSerifTypeface"/>
                <w:lang w:val="ro-MD" w:eastAsia="en-US"/>
              </w:rPr>
              <w:t xml:space="preserve"> 0,5 litri</w:t>
            </w:r>
            <w:r w:rsidR="00F2203A" w:rsidRPr="00F2203A">
              <w:rPr>
                <w:rFonts w:ascii="PermianSerifTypeface" w:hAnsi="PermianSerifTypeface"/>
                <w:lang w:val="ro-MD" w:eastAsia="en-US"/>
              </w:rPr>
              <w:t>.</w:t>
            </w:r>
          </w:p>
          <w:p w14:paraId="1D7024BC" w14:textId="589D0335" w:rsidR="00710BE4" w:rsidRPr="00F2203A" w:rsidRDefault="00710BE4" w:rsidP="00F2203A">
            <w:pPr>
              <w:pStyle w:val="Style2"/>
              <w:spacing w:after="0" w:line="240" w:lineRule="auto"/>
              <w:ind w:left="0"/>
              <w:rPr>
                <w:rFonts w:ascii="PermianSerifTypeface" w:hAnsi="PermianSerifTypeface"/>
                <w:lang w:val="ro-MD" w:eastAsia="en-US"/>
              </w:rPr>
            </w:pPr>
            <w:r>
              <w:rPr>
                <w:rFonts w:ascii="PermianSerifTypeface" w:hAnsi="PermianSerifTypeface"/>
                <w:lang w:val="ro-MD" w:eastAsia="en-US"/>
              </w:rPr>
              <w:lastRenderedPageBreak/>
              <w:t>Apă de o</w:t>
            </w:r>
            <w:r w:rsidRPr="00D26BD6">
              <w:rPr>
                <w:rFonts w:ascii="PermianSerifTypeface" w:hAnsi="PermianSerifTypeface"/>
                <w:lang w:val="ro-MD" w:eastAsia="en-US"/>
              </w:rPr>
              <w:t>rigine naturală protejată</w:t>
            </w:r>
            <w:r w:rsidR="00B96230">
              <w:rPr>
                <w:rFonts w:ascii="PermianSerifTypeface" w:hAnsi="PermianSerifTypeface"/>
                <w:lang w:val="ro-MD" w:eastAsia="en-US"/>
              </w:rPr>
              <w:t xml:space="preserve"> îmbuteliată direct de la sursă</w:t>
            </w:r>
            <w:r>
              <w:rPr>
                <w:rFonts w:ascii="PermianSerifTypeface" w:hAnsi="PermianSerifTypeface"/>
                <w:lang w:val="ro-MD" w:eastAsia="en-US"/>
              </w:rPr>
              <w:t>.</w:t>
            </w:r>
          </w:p>
          <w:p w14:paraId="40EC9DFD" w14:textId="515DEC2B" w:rsidR="00355943" w:rsidRDefault="005F35BE" w:rsidP="00B91248">
            <w:pPr>
              <w:pStyle w:val="Style2"/>
              <w:spacing w:after="0" w:line="240" w:lineRule="auto"/>
              <w:ind w:left="0"/>
              <w:rPr>
                <w:rFonts w:ascii="PermianSerifTypeface" w:hAnsi="PermianSerifTypeface"/>
                <w:lang w:val="ro-MD" w:eastAsia="en-US"/>
              </w:rPr>
            </w:pPr>
            <w:r w:rsidRPr="005F35BE">
              <w:rPr>
                <w:rFonts w:ascii="PermianSerifTypeface" w:hAnsi="PermianSerifTypeface"/>
                <w:lang w:val="ro-MD" w:eastAsia="en-US"/>
              </w:rPr>
              <w:t>Parametri fizico-chimici</w:t>
            </w:r>
            <w:r w:rsidR="00710BE4">
              <w:rPr>
                <w:rFonts w:ascii="PermianSerifTypeface" w:hAnsi="PermianSerifTypeface"/>
                <w:lang w:val="ro-MD" w:eastAsia="en-US"/>
              </w:rPr>
              <w:t xml:space="preserve"> (valori </w:t>
            </w:r>
            <w:r w:rsidR="00EF2AF9">
              <w:rPr>
                <w:rFonts w:ascii="PermianSerifTypeface" w:hAnsi="PermianSerifTypeface"/>
                <w:lang w:val="ro-MD" w:eastAsia="en-US"/>
              </w:rPr>
              <w:t>orientative</w:t>
            </w:r>
            <w:r w:rsidR="00710BE4">
              <w:rPr>
                <w:rFonts w:ascii="PermianSerifTypeface" w:hAnsi="PermianSerifTypeface"/>
                <w:lang w:val="ro-MD" w:eastAsia="en-US"/>
              </w:rPr>
              <w:t>)</w:t>
            </w:r>
            <w:r w:rsidR="00F2203A" w:rsidRPr="00F2203A">
              <w:rPr>
                <w:rFonts w:ascii="PermianSerifTypeface" w:hAnsi="PermianSerifTypeface"/>
                <w:lang w:val="ro-MD" w:eastAsia="en-US"/>
              </w:rPr>
              <w:t xml:space="preserve">: </w:t>
            </w:r>
          </w:p>
          <w:p w14:paraId="49E51227" w14:textId="77777777" w:rsidR="00710BE4" w:rsidRDefault="00710BE4" w:rsidP="00710BE4">
            <w:pPr>
              <w:pStyle w:val="Style2"/>
              <w:spacing w:after="0" w:line="240" w:lineRule="auto"/>
              <w:ind w:left="0"/>
              <w:rPr>
                <w:rFonts w:ascii="PermianSerifTypeface" w:hAnsi="PermianSerifTypeface"/>
                <w:lang w:val="ro-MD" w:eastAsia="en-US"/>
              </w:rPr>
            </w:pPr>
            <w:r w:rsidRPr="007A5EB1">
              <w:rPr>
                <w:rFonts w:ascii="PermianSerifTypeface" w:hAnsi="PermianSerifTypeface"/>
                <w:b/>
                <w:bCs/>
                <w:lang w:val="ro-MD" w:eastAsia="en-US"/>
              </w:rPr>
              <w:t>HCO</w:t>
            </w:r>
            <w:r w:rsidRPr="007A5EB1">
              <w:rPr>
                <w:rFonts w:ascii="PermianSerifTypeface" w:hAnsi="PermianSerifTypeface"/>
                <w:b/>
                <w:bCs/>
                <w:vertAlign w:val="subscript"/>
                <w:lang w:val="ro-MD" w:eastAsia="en-US"/>
              </w:rPr>
              <w:t xml:space="preserve">3 </w:t>
            </w:r>
            <w:r w:rsidRPr="00F2203A">
              <w:rPr>
                <w:rFonts w:ascii="PermianSerifTypeface" w:hAnsi="PermianSerifTypeface"/>
                <w:lang w:val="ro-MD" w:eastAsia="en-US"/>
              </w:rPr>
              <w:t xml:space="preserve"> </w:t>
            </w:r>
            <w:r>
              <w:rPr>
                <w:rFonts w:ascii="PermianSerifTypeface" w:hAnsi="PermianSerifTypeface"/>
                <w:lang w:val="ro-MD" w:eastAsia="en-US"/>
              </w:rPr>
              <w:t>între 290 - 330</w:t>
            </w:r>
            <w:r w:rsidRPr="00F2203A">
              <w:rPr>
                <w:rFonts w:ascii="PermianSerifTypeface" w:hAnsi="PermianSerifTypeface"/>
                <w:lang w:val="ro-MD" w:eastAsia="en-US"/>
              </w:rPr>
              <w:t xml:space="preserve"> mg/l,</w:t>
            </w:r>
            <w:r>
              <w:rPr>
                <w:rFonts w:ascii="PermianSerifTypeface" w:hAnsi="PermianSerifTypeface"/>
                <w:lang w:val="ro-MD" w:eastAsia="en-US"/>
              </w:rPr>
              <w:t xml:space="preserve"> </w:t>
            </w:r>
          </w:p>
          <w:p w14:paraId="73F64239" w14:textId="77777777" w:rsidR="00710BE4" w:rsidRDefault="00710BE4" w:rsidP="00710BE4">
            <w:pPr>
              <w:pStyle w:val="Style2"/>
              <w:spacing w:after="0" w:line="240" w:lineRule="auto"/>
              <w:ind w:left="0"/>
              <w:rPr>
                <w:rFonts w:ascii="PermianSerifTypeface" w:hAnsi="PermianSerifTypeface"/>
                <w:lang w:val="ro-MD" w:eastAsia="en-US"/>
              </w:rPr>
            </w:pPr>
            <w:r w:rsidRPr="007A5EB1">
              <w:rPr>
                <w:rFonts w:ascii="PermianSerifTypeface" w:hAnsi="PermianSerifTypeface"/>
                <w:b/>
                <w:bCs/>
                <w:lang w:val="ro-MD" w:eastAsia="en-US"/>
              </w:rPr>
              <w:t>Ca</w:t>
            </w:r>
            <w:r w:rsidRPr="007A5EB1">
              <w:rPr>
                <w:rFonts w:ascii="PermianSerifTypeface" w:hAnsi="PermianSerifTypeface"/>
                <w:b/>
                <w:bCs/>
                <w:vertAlign w:val="superscript"/>
                <w:lang w:val="ro-MD" w:eastAsia="en-US"/>
              </w:rPr>
              <w:t>2</w:t>
            </w:r>
            <w:r>
              <w:rPr>
                <w:rFonts w:ascii="PermianSerifTypeface" w:hAnsi="PermianSerifTypeface"/>
                <w:lang w:val="ro-MD" w:eastAsia="en-US"/>
              </w:rPr>
              <w:t xml:space="preserve"> între 45 – 60 mg/l,</w:t>
            </w:r>
          </w:p>
          <w:p w14:paraId="49577FAA" w14:textId="77777777" w:rsidR="00710BE4" w:rsidRDefault="00710BE4" w:rsidP="00710BE4">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Mg</w:t>
            </w:r>
            <w:r w:rsidRPr="00D26BD6">
              <w:rPr>
                <w:rFonts w:ascii="PermianSerifTypeface" w:hAnsi="PermianSerifTypeface"/>
                <w:lang w:val="ro-MD" w:eastAsia="en-US"/>
              </w:rPr>
              <w:t xml:space="preserve"> </w:t>
            </w:r>
            <w:r>
              <w:rPr>
                <w:rFonts w:ascii="PermianSerifTypeface" w:hAnsi="PermianSerifTypeface"/>
                <w:lang w:val="ro-MD" w:eastAsia="en-US"/>
              </w:rPr>
              <w:t>între 25- 40</w:t>
            </w:r>
            <w:r w:rsidRPr="00D26BD6">
              <w:rPr>
                <w:rFonts w:ascii="PermianSerifTypeface" w:hAnsi="PermianSerifTypeface"/>
                <w:lang w:val="ro-MD" w:eastAsia="en-US"/>
              </w:rPr>
              <w:t xml:space="preserve"> mg/l</w:t>
            </w:r>
            <w:r>
              <w:rPr>
                <w:rFonts w:ascii="PermianSerifTypeface" w:hAnsi="PermianSerifTypeface"/>
                <w:lang w:val="ro-MD" w:eastAsia="en-US"/>
              </w:rPr>
              <w:t xml:space="preserve">, </w:t>
            </w:r>
          </w:p>
          <w:p w14:paraId="3CC97972" w14:textId="77777777" w:rsidR="00710BE4" w:rsidRDefault="00710BE4" w:rsidP="00710BE4">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Na</w:t>
            </w:r>
            <w:r w:rsidRPr="00F2203A">
              <w:rPr>
                <w:rFonts w:ascii="PermianSerifTypeface" w:hAnsi="PermianSerifTypeface"/>
                <w:lang w:val="ro-MD" w:eastAsia="en-US"/>
              </w:rPr>
              <w:t xml:space="preserve"> </w:t>
            </w:r>
            <w:r>
              <w:rPr>
                <w:rFonts w:ascii="PermianSerifTypeface" w:hAnsi="PermianSerifTypeface"/>
                <w:lang w:val="ro-MD" w:eastAsia="en-US"/>
              </w:rPr>
              <w:t>între 1-5</w:t>
            </w:r>
            <w:r w:rsidRPr="00F2203A">
              <w:rPr>
                <w:rFonts w:ascii="PermianSerifTypeface" w:hAnsi="PermianSerifTypeface"/>
                <w:lang w:val="ro-MD" w:eastAsia="en-US"/>
              </w:rPr>
              <w:t xml:space="preserve"> mg/</w:t>
            </w:r>
            <w:r>
              <w:rPr>
                <w:rFonts w:ascii="PermianSerifTypeface" w:hAnsi="PermianSerifTypeface"/>
                <w:lang w:val="ro-MD" w:eastAsia="en-US"/>
              </w:rPr>
              <w:t xml:space="preserve">l, </w:t>
            </w:r>
          </w:p>
          <w:p w14:paraId="1844D858" w14:textId="77777777" w:rsidR="00710BE4" w:rsidRDefault="00710BE4" w:rsidP="00710BE4">
            <w:pPr>
              <w:pStyle w:val="Style2"/>
              <w:spacing w:after="0" w:line="240" w:lineRule="auto"/>
              <w:ind w:left="0"/>
              <w:rPr>
                <w:rFonts w:ascii="PermianSerifTypeface" w:hAnsi="PermianSerifTypeface"/>
                <w:lang w:val="ro-MD" w:eastAsia="en-US"/>
              </w:rPr>
            </w:pPr>
            <w:r w:rsidRPr="00F2203A">
              <w:rPr>
                <w:rFonts w:ascii="PermianSerifTypeface" w:hAnsi="PermianSerifTypeface"/>
                <w:lang w:val="ro-MD" w:eastAsia="en-US"/>
              </w:rPr>
              <w:t xml:space="preserve">reziduu sec la </w:t>
            </w:r>
            <w:r w:rsidRPr="00D26BD6">
              <w:rPr>
                <w:rFonts w:ascii="PermianSerifTypeface" w:hAnsi="PermianSerifTypeface"/>
                <w:lang w:val="ro-MD" w:eastAsia="en-US"/>
              </w:rPr>
              <w:t>180</w:t>
            </w:r>
            <w:r>
              <w:rPr>
                <w:rFonts w:ascii="PermianSerifTypeface" w:hAnsi="PermianSerifTypeface"/>
                <w:vertAlign w:val="superscript"/>
                <w:lang w:val="ro-MD" w:eastAsia="en-US"/>
              </w:rPr>
              <w:t>0</w:t>
            </w:r>
            <w:r>
              <w:rPr>
                <w:rFonts w:ascii="PermianSerifTypeface" w:hAnsi="PermianSerifTypeface"/>
                <w:lang w:val="ro-MD" w:eastAsia="en-US"/>
              </w:rPr>
              <w:t>C</w:t>
            </w:r>
            <w:r w:rsidRPr="00F2203A">
              <w:rPr>
                <w:rFonts w:ascii="PermianSerifTypeface" w:hAnsi="PermianSerifTypeface"/>
                <w:lang w:val="ro-MD" w:eastAsia="en-US"/>
              </w:rPr>
              <w:t xml:space="preserve"> </w:t>
            </w:r>
            <w:r>
              <w:rPr>
                <w:rFonts w:ascii="PermianSerifTypeface" w:hAnsi="PermianSerifTypeface"/>
                <w:lang w:val="ro-MD" w:eastAsia="en-US"/>
              </w:rPr>
              <w:t xml:space="preserve"> între 300 - 400 </w:t>
            </w:r>
            <w:r w:rsidRPr="00F2203A">
              <w:rPr>
                <w:rFonts w:ascii="PermianSerifTypeface" w:hAnsi="PermianSerifTypeface"/>
                <w:lang w:val="ro-MD" w:eastAsia="en-US"/>
              </w:rPr>
              <w:t>mg/l</w:t>
            </w:r>
            <w:r>
              <w:rPr>
                <w:rFonts w:ascii="PermianSerifTypeface" w:hAnsi="PermianSerifTypeface"/>
                <w:lang w:val="ro-MD" w:eastAsia="en-US"/>
              </w:rPr>
              <w:t>.</w:t>
            </w:r>
          </w:p>
          <w:p w14:paraId="7A58DE34" w14:textId="77777777" w:rsidR="003240A3" w:rsidRDefault="00B91248" w:rsidP="00F2203A">
            <w:pPr>
              <w:pStyle w:val="Style2"/>
              <w:spacing w:after="0" w:line="240" w:lineRule="auto"/>
              <w:ind w:left="0"/>
              <w:rPr>
                <w:rFonts w:ascii="PermianSerifTypeface" w:hAnsi="PermianSerifTypeface"/>
                <w:lang w:val="ro-MD" w:eastAsia="en-US"/>
              </w:rPr>
            </w:pPr>
            <w:r w:rsidRPr="00D26BD6">
              <w:rPr>
                <w:rFonts w:ascii="PermianSerifTypeface" w:hAnsi="PermianSerifTypeface"/>
                <w:lang w:val="ro-MD" w:eastAsia="en-US"/>
              </w:rPr>
              <w:t>pH echilibrat, ambalaj sigilat, gust ușor mineral</w:t>
            </w:r>
            <w:r>
              <w:rPr>
                <w:rFonts w:ascii="PermianSerifTypeface" w:hAnsi="PermianSerifTypeface"/>
                <w:lang w:val="ro-MD" w:eastAsia="en-US"/>
              </w:rPr>
              <w:t xml:space="preserve">, </w:t>
            </w:r>
            <w:r w:rsidRPr="00B91248">
              <w:rPr>
                <w:rFonts w:ascii="PermianSerifTypeface" w:hAnsi="PermianSerifTypeface"/>
                <w:lang w:val="ro-MD" w:eastAsia="en-US"/>
              </w:rPr>
              <w:t>potrivit pentru consum zilnic și evenimente oficiale</w:t>
            </w:r>
            <w:r w:rsidR="00710BE4">
              <w:rPr>
                <w:rFonts w:ascii="PermianSerifTypeface" w:hAnsi="PermianSerifTypeface"/>
                <w:lang w:val="ro-MD" w:eastAsia="en-US"/>
              </w:rPr>
              <w:t>.</w:t>
            </w:r>
          </w:p>
          <w:p w14:paraId="191FF518" w14:textId="3E9494A7" w:rsidR="00D26BD6" w:rsidRPr="00EA6D1A" w:rsidRDefault="003240A3" w:rsidP="00F2203A">
            <w:pPr>
              <w:pStyle w:val="Style2"/>
              <w:spacing w:after="0" w:line="240" w:lineRule="auto"/>
              <w:ind w:left="0"/>
              <w:rPr>
                <w:rFonts w:ascii="PermianSerifTypeface" w:hAnsi="PermianSerifTypeface"/>
                <w:lang w:val="ro-MD" w:eastAsia="en-US"/>
              </w:rPr>
            </w:pPr>
            <w:r w:rsidRPr="00AB6EC5">
              <w:rPr>
                <w:rFonts w:ascii="PermianSerifTypeface" w:hAnsi="PermianSerifTypeface"/>
                <w:b/>
                <w:bCs/>
                <w:lang w:val="ro-MD"/>
              </w:rPr>
              <w:t xml:space="preserve">Produs de referință: Borsec </w:t>
            </w:r>
            <w:r w:rsidR="00030CD7">
              <w:rPr>
                <w:rFonts w:ascii="PermianSerifTypeface" w:hAnsi="PermianSerifTypeface"/>
                <w:b/>
                <w:bCs/>
                <w:lang w:val="ro-MD"/>
              </w:rPr>
              <w:t xml:space="preserve">carbogazoasă </w:t>
            </w:r>
            <w:r w:rsidRPr="00AB6EC5">
              <w:rPr>
                <w:rFonts w:ascii="PermianSerifTypeface" w:hAnsi="PermianSerifTypeface"/>
                <w:b/>
                <w:bCs/>
                <w:lang w:val="ro-MD"/>
              </w:rPr>
              <w:t>0,5 l sau echivalentul.</w:t>
            </w:r>
            <w:r w:rsidR="00B91248">
              <w:rPr>
                <w:rFonts w:ascii="PermianSerifTypeface" w:hAnsi="PermianSerifTypeface"/>
                <w:lang w:val="ro-MD" w:eastAsia="en-US"/>
              </w:rPr>
              <w:t xml:space="preserve"> </w:t>
            </w:r>
          </w:p>
        </w:tc>
        <w:tc>
          <w:tcPr>
            <w:tcW w:w="2410" w:type="dxa"/>
            <w:tcBorders>
              <w:top w:val="single" w:sz="4" w:space="0" w:color="auto"/>
              <w:left w:val="single" w:sz="4" w:space="0" w:color="auto"/>
              <w:bottom w:val="single" w:sz="4" w:space="0" w:color="auto"/>
              <w:right w:val="single" w:sz="4" w:space="0" w:color="auto"/>
            </w:tcBorders>
            <w:vAlign w:val="center"/>
          </w:tcPr>
          <w:p w14:paraId="7A0A67CA" w14:textId="77777777" w:rsidR="006F7EB0" w:rsidRPr="00EA6D1A" w:rsidRDefault="006F7EB0" w:rsidP="00BA0B39">
            <w:pPr>
              <w:pStyle w:val="Style2"/>
              <w:spacing w:after="0" w:line="240" w:lineRule="auto"/>
              <w:ind w:left="0"/>
              <w:contextualSpacing w:val="0"/>
              <w:rPr>
                <w:rFonts w:ascii="PermianSerifTypeface" w:hAnsi="PermianSerifTypeface"/>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7C3CBAEC" w14:textId="77777777" w:rsidR="006F7EB0" w:rsidRPr="006D3105" w:rsidRDefault="006F7EB0" w:rsidP="00BA0B39">
            <w:pPr>
              <w:pStyle w:val="Style2"/>
              <w:spacing w:after="0" w:line="240" w:lineRule="auto"/>
              <w:ind w:left="0"/>
              <w:contextualSpacing w:val="0"/>
              <w:rPr>
                <w:rFonts w:ascii="PermianSerifTypeface" w:hAnsi="PermianSerifTypeface"/>
                <w:lang w:val="ro-RO" w:eastAsia="en-US"/>
              </w:rPr>
            </w:pPr>
          </w:p>
        </w:tc>
      </w:tr>
      <w:tr w:rsidR="007F0A84" w:rsidRPr="006D3105" w14:paraId="22FA316A" w14:textId="77777777" w:rsidTr="00B31283">
        <w:trPr>
          <w:trHeight w:val="242"/>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46862304" w14:textId="00A2C993" w:rsidR="007F0A84" w:rsidRPr="005518B3" w:rsidRDefault="005518B3" w:rsidP="00BA0B39">
            <w:pPr>
              <w:pStyle w:val="Style2"/>
              <w:spacing w:after="0" w:line="240" w:lineRule="auto"/>
              <w:ind w:left="0"/>
              <w:contextualSpacing w:val="0"/>
              <w:rPr>
                <w:rFonts w:ascii="PermianSerifTypeface" w:hAnsi="PermianSerifTypeface"/>
                <w:b/>
                <w:i/>
                <w:iCs/>
                <w:lang w:val="en-US" w:eastAsia="en-US"/>
              </w:rPr>
            </w:pPr>
            <w:r w:rsidRPr="005518B3">
              <w:rPr>
                <w:rFonts w:ascii="PermianSerifTypeface" w:hAnsi="PermianSerifTypeface"/>
                <w:b/>
                <w:bCs/>
                <w:i/>
                <w:iCs/>
                <w:lang w:val="en-US"/>
              </w:rPr>
              <w:t xml:space="preserve">Lotul 2: Apă minerală naturală, ambalaj sticlă 0,33 l                                                                                                      </w:t>
            </w:r>
          </w:p>
        </w:tc>
      </w:tr>
      <w:tr w:rsidR="00BA0B39" w:rsidRPr="006D3105" w14:paraId="0EA8E3A9" w14:textId="77777777" w:rsidTr="006F6B4E">
        <w:trPr>
          <w:trHeight w:val="567"/>
        </w:trPr>
        <w:tc>
          <w:tcPr>
            <w:tcW w:w="704" w:type="dxa"/>
            <w:tcBorders>
              <w:top w:val="single" w:sz="4" w:space="0" w:color="auto"/>
              <w:left w:val="single" w:sz="4" w:space="0" w:color="auto"/>
              <w:bottom w:val="single" w:sz="4" w:space="0" w:color="auto"/>
              <w:right w:val="single" w:sz="4" w:space="0" w:color="auto"/>
            </w:tcBorders>
            <w:vAlign w:val="center"/>
          </w:tcPr>
          <w:p w14:paraId="19834C64" w14:textId="5F598227" w:rsidR="00BA0B39" w:rsidRPr="006D3105" w:rsidRDefault="00BA0B39" w:rsidP="00BA0B39">
            <w:pPr>
              <w:pStyle w:val="Style2"/>
              <w:tabs>
                <w:tab w:val="left" w:pos="567"/>
                <w:tab w:val="left" w:pos="1560"/>
              </w:tabs>
              <w:spacing w:after="0"/>
              <w:ind w:left="0"/>
              <w:contextualSpacing w:val="0"/>
              <w:jc w:val="center"/>
              <w:rPr>
                <w:rFonts w:ascii="PermianSerifTypeface" w:hAnsi="PermianSerifTypeface"/>
                <w:lang w:val="ro-MD"/>
              </w:rPr>
            </w:pPr>
            <w:r w:rsidRPr="006D3105">
              <w:rPr>
                <w:rFonts w:ascii="PermianSerifTypeface" w:hAnsi="PermianSerifTypeface"/>
                <w:lang w:val="ro-MD"/>
              </w:rPr>
              <w:t>2</w:t>
            </w:r>
            <w:r w:rsidR="00603142">
              <w:rPr>
                <w:rFonts w:ascii="PermianSerifTypeface" w:hAnsi="PermianSerifTypeface"/>
                <w:lang w:val="ro-MD"/>
              </w:rPr>
              <w:t>.1.</w:t>
            </w:r>
          </w:p>
        </w:tc>
        <w:tc>
          <w:tcPr>
            <w:tcW w:w="1843" w:type="dxa"/>
            <w:tcBorders>
              <w:top w:val="single" w:sz="4" w:space="0" w:color="auto"/>
              <w:left w:val="single" w:sz="4" w:space="0" w:color="auto"/>
              <w:bottom w:val="single" w:sz="4" w:space="0" w:color="auto"/>
              <w:right w:val="single" w:sz="4" w:space="0" w:color="auto"/>
            </w:tcBorders>
            <w:vAlign w:val="center"/>
          </w:tcPr>
          <w:p w14:paraId="5D164D4D" w14:textId="35853A6F" w:rsidR="00BA0B39" w:rsidRPr="00EA6D1A" w:rsidRDefault="0093545D" w:rsidP="00BA0B39">
            <w:pPr>
              <w:pStyle w:val="Style2"/>
              <w:tabs>
                <w:tab w:val="left" w:pos="567"/>
                <w:tab w:val="left" w:pos="1560"/>
              </w:tabs>
              <w:spacing w:after="0"/>
              <w:ind w:left="0"/>
              <w:contextualSpacing w:val="0"/>
              <w:rPr>
                <w:rFonts w:ascii="PermianSerifTypeface" w:hAnsi="PermianSerifTypeface"/>
                <w:lang w:val="ro-MD"/>
              </w:rPr>
            </w:pPr>
            <w:r w:rsidRPr="0093545D">
              <w:rPr>
                <w:rFonts w:ascii="PermianSerifTypeface" w:hAnsi="PermianSerifTypeface"/>
              </w:rPr>
              <w:t>Apă minerală naturală plată</w:t>
            </w:r>
          </w:p>
        </w:tc>
        <w:tc>
          <w:tcPr>
            <w:tcW w:w="1417" w:type="dxa"/>
            <w:tcBorders>
              <w:top w:val="single" w:sz="4" w:space="0" w:color="auto"/>
              <w:left w:val="single" w:sz="4" w:space="0" w:color="auto"/>
              <w:bottom w:val="single" w:sz="4" w:space="0" w:color="auto"/>
              <w:right w:val="single" w:sz="4" w:space="0" w:color="auto"/>
            </w:tcBorders>
            <w:vAlign w:val="center"/>
          </w:tcPr>
          <w:p w14:paraId="3BA06CEC"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147F6D6F"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7795EAAD" w14:textId="77777777" w:rsidR="00BA0B39" w:rsidRPr="00EA6D1A" w:rsidRDefault="00BA0B39" w:rsidP="00BA0B39">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4252" w:type="dxa"/>
            <w:tcBorders>
              <w:top w:val="single" w:sz="4" w:space="0" w:color="auto"/>
              <w:left w:val="single" w:sz="4" w:space="0" w:color="auto"/>
              <w:bottom w:val="single" w:sz="4" w:space="0" w:color="auto"/>
              <w:right w:val="single" w:sz="4" w:space="0" w:color="auto"/>
            </w:tcBorders>
          </w:tcPr>
          <w:p w14:paraId="19A33E0E" w14:textId="352DC288" w:rsidR="008325C0" w:rsidRDefault="008325C0" w:rsidP="008325C0">
            <w:pPr>
              <w:pStyle w:val="Style2"/>
              <w:spacing w:after="0" w:line="240" w:lineRule="auto"/>
              <w:ind w:left="0"/>
              <w:rPr>
                <w:rFonts w:ascii="PermianSerifTypeface" w:hAnsi="PermianSerifTypeface"/>
                <w:lang w:val="ro-MD" w:eastAsia="en-US"/>
              </w:rPr>
            </w:pPr>
            <w:r w:rsidRPr="00F2203A">
              <w:rPr>
                <w:rFonts w:ascii="PermianSerifTypeface" w:hAnsi="PermianSerifTypeface"/>
                <w:lang w:val="ro-MD" w:eastAsia="en-US"/>
              </w:rPr>
              <w:t>Ap</w:t>
            </w:r>
            <w:r>
              <w:rPr>
                <w:rFonts w:ascii="PermianSerifTypeface" w:hAnsi="PermianSerifTypeface"/>
                <w:lang w:val="ro-MD" w:eastAsia="en-US"/>
              </w:rPr>
              <w:t>ă</w:t>
            </w:r>
            <w:r w:rsidRPr="00F2203A">
              <w:rPr>
                <w:rFonts w:ascii="PermianSerifTypeface" w:hAnsi="PermianSerifTypeface"/>
                <w:lang w:val="ro-MD" w:eastAsia="en-US"/>
              </w:rPr>
              <w:t xml:space="preserve"> mineral</w:t>
            </w:r>
            <w:r>
              <w:rPr>
                <w:rFonts w:ascii="PermianSerifTypeface" w:hAnsi="PermianSerifTypeface"/>
                <w:lang w:val="ro-MD" w:eastAsia="en-US"/>
              </w:rPr>
              <w:t>ă</w:t>
            </w:r>
            <w:r w:rsidRPr="00F2203A">
              <w:rPr>
                <w:rFonts w:ascii="PermianSerifTypeface" w:hAnsi="PermianSerifTypeface"/>
                <w:lang w:val="ro-MD" w:eastAsia="en-US"/>
              </w:rPr>
              <w:t xml:space="preserve"> natural</w:t>
            </w:r>
            <w:r>
              <w:rPr>
                <w:rFonts w:ascii="PermianSerifTypeface" w:hAnsi="PermianSerifTypeface"/>
                <w:lang w:val="ro-MD" w:eastAsia="en-US"/>
              </w:rPr>
              <w:t>ă</w:t>
            </w:r>
            <w:r w:rsidRPr="00F2203A">
              <w:rPr>
                <w:rFonts w:ascii="PermianSerifTypeface" w:hAnsi="PermianSerifTypeface"/>
                <w:lang w:val="ro-MD" w:eastAsia="en-US"/>
              </w:rPr>
              <w:t xml:space="preserve"> plat</w:t>
            </w:r>
            <w:r>
              <w:rPr>
                <w:rFonts w:ascii="PermianSerifTypeface" w:hAnsi="PermianSerifTypeface"/>
                <w:lang w:val="ro-MD" w:eastAsia="en-US"/>
              </w:rPr>
              <w:t>ă</w:t>
            </w:r>
            <w:r w:rsidRPr="00F2203A">
              <w:rPr>
                <w:rFonts w:ascii="PermianSerifTypeface" w:hAnsi="PermianSerifTypeface"/>
                <w:lang w:val="ro-MD" w:eastAsia="en-US"/>
              </w:rPr>
              <w:t xml:space="preserve"> </w:t>
            </w:r>
            <w:r>
              <w:rPr>
                <w:rFonts w:ascii="PermianSerifTypeface" w:hAnsi="PermianSerifTypeface"/>
                <w:lang w:val="ro-MD" w:eastAsia="en-US"/>
              </w:rPr>
              <w:t>î</w:t>
            </w:r>
            <w:r w:rsidRPr="00F2203A">
              <w:rPr>
                <w:rFonts w:ascii="PermianSerifTypeface" w:hAnsi="PermianSerifTypeface"/>
                <w:lang w:val="ro-MD" w:eastAsia="en-US"/>
              </w:rPr>
              <w:t>mbuteliat</w:t>
            </w:r>
            <w:r>
              <w:rPr>
                <w:rFonts w:ascii="PermianSerifTypeface" w:hAnsi="PermianSerifTypeface"/>
                <w:lang w:val="ro-MD" w:eastAsia="en-US"/>
              </w:rPr>
              <w:t>ă în a</w:t>
            </w:r>
            <w:r w:rsidRPr="00F2203A">
              <w:rPr>
                <w:rFonts w:ascii="PermianSerifTypeface" w:hAnsi="PermianSerifTypeface"/>
                <w:lang w:val="ro-MD" w:eastAsia="en-US"/>
              </w:rPr>
              <w:t xml:space="preserve">mbalaj  </w:t>
            </w:r>
            <w:r>
              <w:rPr>
                <w:rFonts w:ascii="PermianSerifTypeface" w:hAnsi="PermianSerifTypeface"/>
                <w:lang w:val="ro-MD" w:eastAsia="en-US"/>
              </w:rPr>
              <w:t>de sticlă</w:t>
            </w:r>
            <w:r w:rsidRPr="005F35BE">
              <w:rPr>
                <w:rFonts w:ascii="PermianSerifTypeface" w:hAnsi="PermianSerifTypeface"/>
                <w:lang w:val="ro-MD" w:eastAsia="en-US"/>
              </w:rPr>
              <w:t xml:space="preserve"> </w:t>
            </w:r>
            <w:r>
              <w:rPr>
                <w:rFonts w:ascii="PermianSerifTypeface" w:hAnsi="PermianSerifTypeface"/>
                <w:lang w:val="ro-MD" w:eastAsia="en-US"/>
              </w:rPr>
              <w:t>de</w:t>
            </w:r>
            <w:r w:rsidRPr="00F2203A">
              <w:rPr>
                <w:rFonts w:ascii="PermianSerifTypeface" w:hAnsi="PermianSerifTypeface"/>
                <w:lang w:val="ro-MD" w:eastAsia="en-US"/>
              </w:rPr>
              <w:t xml:space="preserve"> 0,</w:t>
            </w:r>
            <w:r>
              <w:rPr>
                <w:rFonts w:ascii="PermianSerifTypeface" w:hAnsi="PermianSerifTypeface"/>
                <w:lang w:val="ro-MD" w:eastAsia="en-US"/>
              </w:rPr>
              <w:t>33</w:t>
            </w:r>
            <w:r w:rsidRPr="00F2203A">
              <w:rPr>
                <w:rFonts w:ascii="PermianSerifTypeface" w:hAnsi="PermianSerifTypeface"/>
                <w:lang w:val="ro-MD" w:eastAsia="en-US"/>
              </w:rPr>
              <w:t xml:space="preserve"> litri.</w:t>
            </w:r>
            <w:r w:rsidR="002E5F1B">
              <w:rPr>
                <w:rFonts w:ascii="PermianSerifTypeface" w:hAnsi="PermianSerifTypeface"/>
                <w:lang w:val="ro-MD" w:eastAsia="en-US"/>
              </w:rPr>
              <w:t xml:space="preserve"> Apă de o</w:t>
            </w:r>
            <w:r w:rsidR="002E5F1B" w:rsidRPr="00D26BD6">
              <w:rPr>
                <w:rFonts w:ascii="PermianSerifTypeface" w:hAnsi="PermianSerifTypeface"/>
                <w:lang w:val="ro-MD" w:eastAsia="en-US"/>
              </w:rPr>
              <w:t>rigine naturală protejată</w:t>
            </w:r>
            <w:r w:rsidR="00B96230">
              <w:rPr>
                <w:rFonts w:ascii="PermianSerifTypeface" w:hAnsi="PermianSerifTypeface"/>
                <w:lang w:val="ro-MD" w:eastAsia="en-US"/>
              </w:rPr>
              <w:t xml:space="preserve"> îmbuteliată direct de la sursă</w:t>
            </w:r>
            <w:r w:rsidR="002E5F1B">
              <w:rPr>
                <w:rFonts w:ascii="PermianSerifTypeface" w:hAnsi="PermianSerifTypeface"/>
                <w:lang w:val="ro-MD" w:eastAsia="en-US"/>
              </w:rPr>
              <w:t>.</w:t>
            </w:r>
          </w:p>
          <w:p w14:paraId="395DFB0A" w14:textId="1B3A02D1" w:rsidR="00D26BD6" w:rsidRDefault="00D26BD6" w:rsidP="00D26BD6">
            <w:pPr>
              <w:pStyle w:val="Style2"/>
              <w:spacing w:after="0" w:line="240" w:lineRule="auto"/>
              <w:ind w:left="0"/>
              <w:rPr>
                <w:rFonts w:ascii="PermianSerifTypeface" w:hAnsi="PermianSerifTypeface"/>
                <w:lang w:val="ro-MD" w:eastAsia="en-US"/>
              </w:rPr>
            </w:pPr>
            <w:r w:rsidRPr="005F35BE">
              <w:rPr>
                <w:rFonts w:ascii="PermianSerifTypeface" w:hAnsi="PermianSerifTypeface"/>
                <w:lang w:val="ro-MD" w:eastAsia="en-US"/>
              </w:rPr>
              <w:t>Parametri fizico-chimici</w:t>
            </w:r>
            <w:r w:rsidR="00DB00D8">
              <w:rPr>
                <w:rFonts w:ascii="PermianSerifTypeface" w:hAnsi="PermianSerifTypeface"/>
                <w:lang w:val="ro-MD" w:eastAsia="en-US"/>
              </w:rPr>
              <w:t xml:space="preserve"> (</w:t>
            </w:r>
            <w:r w:rsidR="002E5F1B">
              <w:rPr>
                <w:rFonts w:ascii="PermianSerifTypeface" w:hAnsi="PermianSerifTypeface"/>
                <w:lang w:val="ro-MD" w:eastAsia="en-US"/>
              </w:rPr>
              <w:t xml:space="preserve">valori </w:t>
            </w:r>
            <w:r w:rsidR="00EF2AF9">
              <w:rPr>
                <w:rFonts w:ascii="PermianSerifTypeface" w:hAnsi="PermianSerifTypeface"/>
                <w:lang w:val="ro-MD" w:eastAsia="en-US"/>
              </w:rPr>
              <w:t>orientative</w:t>
            </w:r>
            <w:r w:rsidR="002E5F1B">
              <w:rPr>
                <w:rFonts w:ascii="PermianSerifTypeface" w:hAnsi="PermianSerifTypeface"/>
                <w:lang w:val="ro-MD" w:eastAsia="en-US"/>
              </w:rPr>
              <w:t>):</w:t>
            </w:r>
            <w:r w:rsidRPr="00F2203A">
              <w:rPr>
                <w:rFonts w:ascii="PermianSerifTypeface" w:hAnsi="PermianSerifTypeface"/>
                <w:lang w:val="ro-MD" w:eastAsia="en-US"/>
              </w:rPr>
              <w:t xml:space="preserve"> </w:t>
            </w:r>
          </w:p>
          <w:p w14:paraId="2D7BAA23" w14:textId="77777777" w:rsidR="00692150" w:rsidRDefault="00D26BD6" w:rsidP="00D26BD6">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HCO</w:t>
            </w:r>
            <w:r w:rsidRPr="00AE42FD">
              <w:rPr>
                <w:rFonts w:ascii="PermianSerifTypeface" w:hAnsi="PermianSerifTypeface"/>
                <w:b/>
                <w:bCs/>
                <w:vertAlign w:val="subscript"/>
                <w:lang w:val="ro-MD" w:eastAsia="en-US"/>
              </w:rPr>
              <w:t>3</w:t>
            </w:r>
            <w:r w:rsidRPr="00AE42FD">
              <w:rPr>
                <w:rFonts w:ascii="PermianSerifTypeface" w:hAnsi="PermianSerifTypeface"/>
                <w:b/>
                <w:bCs/>
                <w:lang w:val="ro-MD" w:eastAsia="en-US"/>
              </w:rPr>
              <w:t xml:space="preserve"> </w:t>
            </w:r>
            <w:r w:rsidR="002E5F1B">
              <w:rPr>
                <w:rFonts w:ascii="PermianSerifTypeface" w:hAnsi="PermianSerifTypeface"/>
                <w:lang w:val="ro-MD" w:eastAsia="en-US"/>
              </w:rPr>
              <w:t xml:space="preserve"> între </w:t>
            </w:r>
            <w:r>
              <w:rPr>
                <w:rFonts w:ascii="PermianSerifTypeface" w:hAnsi="PermianSerifTypeface"/>
                <w:lang w:val="ro-MD" w:eastAsia="en-US"/>
              </w:rPr>
              <w:t>30</w:t>
            </w:r>
            <w:r w:rsidR="002E5F1B">
              <w:rPr>
                <w:rFonts w:ascii="PermianSerifTypeface" w:hAnsi="PermianSerifTypeface"/>
                <w:lang w:val="ro-MD" w:eastAsia="en-US"/>
              </w:rPr>
              <w:t>0 - 320</w:t>
            </w:r>
            <w:r w:rsidRPr="00F2203A">
              <w:rPr>
                <w:rFonts w:ascii="PermianSerifTypeface" w:hAnsi="PermianSerifTypeface"/>
                <w:lang w:val="ro-MD" w:eastAsia="en-US"/>
              </w:rPr>
              <w:t xml:space="preserve"> mg/l,</w:t>
            </w:r>
            <w:r>
              <w:rPr>
                <w:rFonts w:ascii="PermianSerifTypeface" w:hAnsi="PermianSerifTypeface"/>
                <w:lang w:val="ro-MD" w:eastAsia="en-US"/>
              </w:rPr>
              <w:t xml:space="preserve"> </w:t>
            </w:r>
          </w:p>
          <w:p w14:paraId="38EC1D50" w14:textId="77777777" w:rsidR="005D49AA" w:rsidRDefault="00D26BD6" w:rsidP="00D26BD6">
            <w:pPr>
              <w:pStyle w:val="Style2"/>
              <w:spacing w:after="0" w:line="240" w:lineRule="auto"/>
              <w:ind w:left="0"/>
              <w:rPr>
                <w:lang w:val="ro-MD"/>
              </w:rPr>
            </w:pPr>
            <w:r w:rsidRPr="00AE42FD">
              <w:rPr>
                <w:rFonts w:ascii="PermianSerifTypeface" w:hAnsi="PermianSerifTypeface"/>
                <w:b/>
                <w:bCs/>
                <w:lang w:val="ro-MD" w:eastAsia="en-US"/>
              </w:rPr>
              <w:t>Ca</w:t>
            </w:r>
            <w:r w:rsidRPr="00AE42FD">
              <w:rPr>
                <w:rFonts w:ascii="PermianSerifTypeface" w:hAnsi="PermianSerifTypeface"/>
                <w:b/>
                <w:bCs/>
                <w:vertAlign w:val="superscript"/>
                <w:lang w:val="ro-MD" w:eastAsia="en-US"/>
              </w:rPr>
              <w:t>2</w:t>
            </w:r>
            <w:r>
              <w:rPr>
                <w:rFonts w:ascii="PermianSerifTypeface" w:hAnsi="PermianSerifTypeface"/>
                <w:lang w:val="ro-MD" w:eastAsia="en-US"/>
              </w:rPr>
              <w:t xml:space="preserve"> </w:t>
            </w:r>
            <w:r w:rsidR="002E5F1B">
              <w:rPr>
                <w:rFonts w:ascii="PermianSerifTypeface" w:hAnsi="PermianSerifTypeface"/>
                <w:lang w:val="ro-MD" w:eastAsia="en-US"/>
              </w:rPr>
              <w:t>între 50 -</w:t>
            </w:r>
            <w:r>
              <w:rPr>
                <w:rFonts w:ascii="PermianSerifTypeface" w:hAnsi="PermianSerifTypeface"/>
                <w:lang w:val="ro-MD" w:eastAsia="en-US"/>
              </w:rPr>
              <w:t>6</w:t>
            </w:r>
            <w:r w:rsidR="002E5F1B">
              <w:rPr>
                <w:rFonts w:ascii="PermianSerifTypeface" w:hAnsi="PermianSerifTypeface"/>
                <w:lang w:val="ro-MD" w:eastAsia="en-US"/>
              </w:rPr>
              <w:t>5</w:t>
            </w:r>
            <w:r>
              <w:rPr>
                <w:rFonts w:ascii="PermianSerifTypeface" w:hAnsi="PermianSerifTypeface"/>
                <w:lang w:val="ro-MD" w:eastAsia="en-US"/>
              </w:rPr>
              <w:t xml:space="preserve"> mg/l,</w:t>
            </w:r>
            <w:r w:rsidRPr="00D26BD6">
              <w:rPr>
                <w:lang w:val="ro-MD"/>
              </w:rPr>
              <w:t xml:space="preserve"> </w:t>
            </w:r>
          </w:p>
          <w:p w14:paraId="459D36EE" w14:textId="3E0B64F7" w:rsidR="005D49AA" w:rsidRDefault="00D26BD6" w:rsidP="00D26BD6">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Mg</w:t>
            </w:r>
            <w:r w:rsidRPr="00D26BD6">
              <w:rPr>
                <w:rFonts w:ascii="PermianSerifTypeface" w:hAnsi="PermianSerifTypeface"/>
                <w:lang w:val="ro-MD" w:eastAsia="en-US"/>
              </w:rPr>
              <w:t xml:space="preserve"> </w:t>
            </w:r>
            <w:r w:rsidR="002E5F1B">
              <w:rPr>
                <w:rFonts w:ascii="PermianSerifTypeface" w:hAnsi="PermianSerifTypeface"/>
                <w:lang w:val="ro-MD" w:eastAsia="en-US"/>
              </w:rPr>
              <w:t xml:space="preserve">între </w:t>
            </w:r>
            <w:r w:rsidRPr="00D26BD6">
              <w:rPr>
                <w:rFonts w:ascii="PermianSerifTypeface" w:hAnsi="PermianSerifTypeface"/>
                <w:lang w:val="ro-MD" w:eastAsia="en-US"/>
              </w:rPr>
              <w:t>3</w:t>
            </w:r>
            <w:r w:rsidR="005D49AA">
              <w:rPr>
                <w:rFonts w:ascii="PermianSerifTypeface" w:hAnsi="PermianSerifTypeface"/>
                <w:lang w:val="ro-MD" w:eastAsia="en-US"/>
              </w:rPr>
              <w:t>0 - 40</w:t>
            </w:r>
            <w:r w:rsidRPr="00D26BD6">
              <w:rPr>
                <w:rFonts w:ascii="PermianSerifTypeface" w:hAnsi="PermianSerifTypeface"/>
                <w:lang w:val="ro-MD" w:eastAsia="en-US"/>
              </w:rPr>
              <w:t xml:space="preserve"> mg/l</w:t>
            </w:r>
            <w:r>
              <w:rPr>
                <w:rFonts w:ascii="PermianSerifTypeface" w:hAnsi="PermianSerifTypeface"/>
                <w:lang w:val="ro-MD" w:eastAsia="en-US"/>
              </w:rPr>
              <w:t xml:space="preserve">, </w:t>
            </w:r>
          </w:p>
          <w:p w14:paraId="339D8A23" w14:textId="5983AB3A" w:rsidR="005D49AA" w:rsidRDefault="00D26BD6" w:rsidP="00D26BD6">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Na</w:t>
            </w:r>
            <w:r w:rsidRPr="00F2203A">
              <w:rPr>
                <w:rFonts w:ascii="PermianSerifTypeface" w:hAnsi="PermianSerifTypeface"/>
                <w:lang w:val="ro-MD" w:eastAsia="en-US"/>
              </w:rPr>
              <w:t xml:space="preserve"> </w:t>
            </w:r>
            <w:r w:rsidR="002E5F1B">
              <w:rPr>
                <w:rFonts w:ascii="PermianSerifTypeface" w:hAnsi="PermianSerifTypeface"/>
                <w:lang w:val="ro-MD" w:eastAsia="en-US"/>
              </w:rPr>
              <w:t xml:space="preserve">între </w:t>
            </w:r>
            <w:r w:rsidR="005D49AA">
              <w:rPr>
                <w:rFonts w:ascii="PermianSerifTypeface" w:hAnsi="PermianSerifTypeface"/>
                <w:lang w:val="ro-MD" w:eastAsia="en-US"/>
              </w:rPr>
              <w:t>1- 5</w:t>
            </w:r>
            <w:r w:rsidRPr="00F2203A">
              <w:rPr>
                <w:rFonts w:ascii="PermianSerifTypeface" w:hAnsi="PermianSerifTypeface"/>
                <w:lang w:val="ro-MD" w:eastAsia="en-US"/>
              </w:rPr>
              <w:t xml:space="preserve"> mg/</w:t>
            </w:r>
            <w:r>
              <w:rPr>
                <w:rFonts w:ascii="PermianSerifTypeface" w:hAnsi="PermianSerifTypeface"/>
                <w:lang w:val="ro-MD" w:eastAsia="en-US"/>
              </w:rPr>
              <w:t xml:space="preserve">l, </w:t>
            </w:r>
          </w:p>
          <w:p w14:paraId="2E1A8205" w14:textId="3309C194" w:rsidR="00D26BD6" w:rsidRDefault="00D26BD6" w:rsidP="00D26BD6">
            <w:pPr>
              <w:pStyle w:val="Style2"/>
              <w:spacing w:after="0" w:line="240" w:lineRule="auto"/>
              <w:ind w:left="0"/>
              <w:rPr>
                <w:rFonts w:ascii="PermianSerifTypeface" w:hAnsi="PermianSerifTypeface"/>
                <w:lang w:val="ro-MD" w:eastAsia="en-US"/>
              </w:rPr>
            </w:pPr>
            <w:r w:rsidRPr="00F2203A">
              <w:rPr>
                <w:rFonts w:ascii="PermianSerifTypeface" w:hAnsi="PermianSerifTypeface"/>
                <w:lang w:val="ro-MD" w:eastAsia="en-US"/>
              </w:rPr>
              <w:t xml:space="preserve">reziduu sec la </w:t>
            </w:r>
            <w:r w:rsidRPr="00D26BD6">
              <w:rPr>
                <w:rFonts w:ascii="PermianSerifTypeface" w:hAnsi="PermianSerifTypeface"/>
                <w:lang w:val="ro-MD" w:eastAsia="en-US"/>
              </w:rPr>
              <w:t>180</w:t>
            </w:r>
            <w:r>
              <w:rPr>
                <w:rFonts w:ascii="PermianSerifTypeface" w:hAnsi="PermianSerifTypeface"/>
                <w:vertAlign w:val="superscript"/>
                <w:lang w:val="ro-MD" w:eastAsia="en-US"/>
              </w:rPr>
              <w:t>0</w:t>
            </w:r>
            <w:r>
              <w:rPr>
                <w:rFonts w:ascii="PermianSerifTypeface" w:hAnsi="PermianSerifTypeface"/>
                <w:lang w:val="ro-MD" w:eastAsia="en-US"/>
              </w:rPr>
              <w:t>C</w:t>
            </w:r>
            <w:r w:rsidR="002E5F1B">
              <w:rPr>
                <w:rFonts w:ascii="PermianSerifTypeface" w:hAnsi="PermianSerifTypeface"/>
                <w:lang w:val="ro-MD" w:eastAsia="en-US"/>
              </w:rPr>
              <w:t xml:space="preserve"> între</w:t>
            </w:r>
            <w:r w:rsidRPr="00F2203A">
              <w:rPr>
                <w:rFonts w:ascii="PermianSerifTypeface" w:hAnsi="PermianSerifTypeface"/>
                <w:lang w:val="ro-MD" w:eastAsia="en-US"/>
              </w:rPr>
              <w:t xml:space="preserve"> </w:t>
            </w:r>
            <w:r w:rsidR="00710BE4">
              <w:rPr>
                <w:rFonts w:ascii="PermianSerifTypeface" w:hAnsi="PermianSerifTypeface"/>
                <w:lang w:val="ro-MD" w:eastAsia="en-US"/>
              </w:rPr>
              <w:t xml:space="preserve">300 - 400 </w:t>
            </w:r>
            <w:r w:rsidR="00710BE4" w:rsidRPr="00F2203A">
              <w:rPr>
                <w:rFonts w:ascii="PermianSerifTypeface" w:hAnsi="PermianSerifTypeface"/>
                <w:lang w:val="ro-MD" w:eastAsia="en-US"/>
              </w:rPr>
              <w:t>mg/l</w:t>
            </w:r>
            <w:r w:rsidR="00710BE4">
              <w:rPr>
                <w:rFonts w:ascii="PermianSerifTypeface" w:hAnsi="PermianSerifTypeface"/>
                <w:lang w:val="ro-MD" w:eastAsia="en-US"/>
              </w:rPr>
              <w:t>.</w:t>
            </w:r>
          </w:p>
          <w:p w14:paraId="3B76E388" w14:textId="77777777" w:rsidR="003240A3" w:rsidRDefault="00D26BD6" w:rsidP="002E5F1B">
            <w:pPr>
              <w:pStyle w:val="Style2"/>
              <w:spacing w:after="0" w:line="240" w:lineRule="auto"/>
              <w:ind w:left="0"/>
              <w:rPr>
                <w:rFonts w:ascii="PermianSerifTypeface" w:hAnsi="PermianSerifTypeface"/>
                <w:lang w:val="ro-MD" w:eastAsia="en-US"/>
              </w:rPr>
            </w:pPr>
            <w:r w:rsidRPr="00D26BD6">
              <w:rPr>
                <w:rFonts w:ascii="PermianSerifTypeface" w:hAnsi="PermianSerifTypeface"/>
                <w:lang w:val="ro-MD" w:eastAsia="en-US"/>
              </w:rPr>
              <w:lastRenderedPageBreak/>
              <w:t>pH echilibrat, ambalaj sigilat, gust ușor mineral</w:t>
            </w:r>
            <w:r w:rsidR="00B91248">
              <w:rPr>
                <w:rFonts w:ascii="PermianSerifTypeface" w:hAnsi="PermianSerifTypeface"/>
                <w:lang w:val="ro-MD" w:eastAsia="en-US"/>
              </w:rPr>
              <w:t xml:space="preserve">, </w:t>
            </w:r>
            <w:r w:rsidR="00B91248" w:rsidRPr="00B91248">
              <w:rPr>
                <w:rFonts w:ascii="PermianSerifTypeface" w:hAnsi="PermianSerifTypeface"/>
                <w:lang w:val="ro-MD" w:eastAsia="en-US"/>
              </w:rPr>
              <w:t>potrivit pentru consum zilnic și evenimente oficiale</w:t>
            </w:r>
            <w:r w:rsidR="00AE42FD">
              <w:rPr>
                <w:rFonts w:ascii="PermianSerifTypeface" w:hAnsi="PermianSerifTypeface"/>
                <w:lang w:val="ro-MD" w:eastAsia="en-US"/>
              </w:rPr>
              <w:t>.</w:t>
            </w:r>
          </w:p>
          <w:p w14:paraId="4D58E742" w14:textId="2026E290" w:rsidR="00BA0B39" w:rsidRPr="004C2CE2" w:rsidRDefault="003240A3" w:rsidP="002E5F1B">
            <w:pPr>
              <w:pStyle w:val="Style2"/>
              <w:spacing w:after="0" w:line="240" w:lineRule="auto"/>
              <w:ind w:left="0"/>
              <w:rPr>
                <w:rFonts w:ascii="PermianSerifTypeface" w:hAnsi="PermianSerifTypeface"/>
                <w:lang w:val="en-US"/>
              </w:rPr>
            </w:pPr>
            <w:r w:rsidRPr="00AB6EC5">
              <w:rPr>
                <w:rFonts w:ascii="PermianSerifTypeface" w:hAnsi="PermianSerifTypeface"/>
                <w:b/>
                <w:bCs/>
                <w:lang w:val="ro-MD"/>
              </w:rPr>
              <w:t>Produs de referință: Borsec plată 0,33 l sau echivalentul.</w:t>
            </w:r>
            <w:r w:rsidR="00D26BD6">
              <w:rPr>
                <w:rFonts w:ascii="PermianSerifTypeface" w:hAnsi="PermianSerifTypeface"/>
                <w:lang w:val="ro-MD" w:eastAsia="en-US"/>
              </w:rPr>
              <w:t xml:space="preserve"> </w:t>
            </w:r>
          </w:p>
        </w:tc>
        <w:tc>
          <w:tcPr>
            <w:tcW w:w="2410" w:type="dxa"/>
            <w:tcBorders>
              <w:top w:val="single" w:sz="4" w:space="0" w:color="auto"/>
              <w:left w:val="single" w:sz="4" w:space="0" w:color="auto"/>
              <w:bottom w:val="single" w:sz="4" w:space="0" w:color="auto"/>
              <w:right w:val="single" w:sz="4" w:space="0" w:color="auto"/>
            </w:tcBorders>
            <w:vAlign w:val="center"/>
          </w:tcPr>
          <w:p w14:paraId="66ACA4EB" w14:textId="77777777" w:rsidR="00BA0B39" w:rsidRPr="00EA6D1A" w:rsidRDefault="00BA0B39" w:rsidP="00BA0B39">
            <w:pPr>
              <w:spacing w:after="0"/>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83FB254" w14:textId="77777777" w:rsidR="00BA0B39" w:rsidRPr="006D3105" w:rsidRDefault="00BA0B39" w:rsidP="00BA0B39">
            <w:pPr>
              <w:spacing w:after="0"/>
              <w:rPr>
                <w:rFonts w:ascii="PermianSerifTypeface" w:hAnsi="PermianSerifTypeface" w:cs="Times New Roman"/>
                <w:sz w:val="24"/>
                <w:szCs w:val="24"/>
              </w:rPr>
            </w:pPr>
          </w:p>
        </w:tc>
      </w:tr>
      <w:tr w:rsidR="00710BE4" w:rsidRPr="006D3105" w14:paraId="5FEB1E7C" w14:textId="77777777" w:rsidTr="006F6B4E">
        <w:trPr>
          <w:trHeight w:val="567"/>
        </w:trPr>
        <w:tc>
          <w:tcPr>
            <w:tcW w:w="704" w:type="dxa"/>
            <w:tcBorders>
              <w:top w:val="single" w:sz="4" w:space="0" w:color="auto"/>
              <w:left w:val="single" w:sz="4" w:space="0" w:color="auto"/>
              <w:bottom w:val="single" w:sz="4" w:space="0" w:color="auto"/>
              <w:right w:val="single" w:sz="4" w:space="0" w:color="auto"/>
            </w:tcBorders>
            <w:vAlign w:val="center"/>
          </w:tcPr>
          <w:p w14:paraId="6C65CB16" w14:textId="30C35C1C" w:rsidR="00710BE4" w:rsidRPr="006D3105" w:rsidRDefault="00710BE4" w:rsidP="00710BE4">
            <w:pPr>
              <w:pStyle w:val="Style2"/>
              <w:tabs>
                <w:tab w:val="left" w:pos="567"/>
                <w:tab w:val="left" w:pos="1560"/>
              </w:tabs>
              <w:spacing w:after="0"/>
              <w:ind w:left="0"/>
              <w:contextualSpacing w:val="0"/>
              <w:jc w:val="center"/>
              <w:rPr>
                <w:rFonts w:ascii="PermianSerifTypeface" w:hAnsi="PermianSerifTypeface"/>
                <w:lang w:val="ro-MD"/>
              </w:rPr>
            </w:pPr>
            <w:r>
              <w:rPr>
                <w:rFonts w:ascii="PermianSerifTypeface" w:hAnsi="PermianSerifTypeface"/>
                <w:lang w:val="ro-MD"/>
              </w:rPr>
              <w:t>2.2</w:t>
            </w:r>
          </w:p>
        </w:tc>
        <w:tc>
          <w:tcPr>
            <w:tcW w:w="1843" w:type="dxa"/>
            <w:tcBorders>
              <w:top w:val="single" w:sz="4" w:space="0" w:color="auto"/>
              <w:left w:val="single" w:sz="4" w:space="0" w:color="auto"/>
              <w:bottom w:val="single" w:sz="4" w:space="0" w:color="auto"/>
              <w:right w:val="single" w:sz="4" w:space="0" w:color="auto"/>
            </w:tcBorders>
            <w:vAlign w:val="center"/>
          </w:tcPr>
          <w:p w14:paraId="182CEBA7" w14:textId="3D8B2CA7" w:rsidR="00710BE4" w:rsidRPr="0093545D" w:rsidRDefault="00710BE4" w:rsidP="00710BE4">
            <w:pPr>
              <w:pStyle w:val="Style2"/>
              <w:tabs>
                <w:tab w:val="left" w:pos="567"/>
                <w:tab w:val="left" w:pos="1560"/>
              </w:tabs>
              <w:spacing w:after="0"/>
              <w:ind w:left="0"/>
              <w:contextualSpacing w:val="0"/>
              <w:rPr>
                <w:rFonts w:ascii="PermianSerifTypeface" w:hAnsi="PermianSerifTypeface"/>
              </w:rPr>
            </w:pPr>
            <w:r w:rsidRPr="0093545D">
              <w:rPr>
                <w:rFonts w:ascii="PermianSerifTypeface" w:hAnsi="PermianSerifTypeface"/>
              </w:rPr>
              <w:t>Apă minerală naturală carbogazoasă</w:t>
            </w:r>
          </w:p>
        </w:tc>
        <w:tc>
          <w:tcPr>
            <w:tcW w:w="1417" w:type="dxa"/>
            <w:tcBorders>
              <w:top w:val="single" w:sz="4" w:space="0" w:color="auto"/>
              <w:left w:val="single" w:sz="4" w:space="0" w:color="auto"/>
              <w:bottom w:val="single" w:sz="4" w:space="0" w:color="auto"/>
              <w:right w:val="single" w:sz="4" w:space="0" w:color="auto"/>
            </w:tcBorders>
            <w:vAlign w:val="center"/>
          </w:tcPr>
          <w:p w14:paraId="0E59256F" w14:textId="77777777" w:rsidR="00710BE4" w:rsidRPr="00EA6D1A" w:rsidRDefault="00710BE4" w:rsidP="00710BE4">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CFDDCE8" w14:textId="77777777" w:rsidR="00710BE4" w:rsidRPr="00EA6D1A" w:rsidRDefault="00710BE4" w:rsidP="00710BE4">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021071FF" w14:textId="77777777" w:rsidR="00710BE4" w:rsidRPr="00EA6D1A" w:rsidRDefault="00710BE4" w:rsidP="00710BE4">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4252" w:type="dxa"/>
            <w:tcBorders>
              <w:top w:val="single" w:sz="4" w:space="0" w:color="auto"/>
              <w:left w:val="single" w:sz="4" w:space="0" w:color="auto"/>
              <w:bottom w:val="single" w:sz="4" w:space="0" w:color="auto"/>
              <w:right w:val="single" w:sz="4" w:space="0" w:color="auto"/>
            </w:tcBorders>
          </w:tcPr>
          <w:p w14:paraId="64267A5E" w14:textId="37E2E14D" w:rsidR="00710BE4" w:rsidRPr="00710BE4" w:rsidRDefault="00710BE4" w:rsidP="00710BE4">
            <w:pPr>
              <w:pStyle w:val="Style2"/>
              <w:spacing w:after="0" w:line="240" w:lineRule="auto"/>
              <w:ind w:left="0"/>
              <w:rPr>
                <w:rFonts w:ascii="PermianSerifTypeface" w:hAnsi="PermianSerifTypeface"/>
                <w:lang w:val="ro-MD" w:eastAsia="en-US"/>
              </w:rPr>
            </w:pPr>
            <w:r w:rsidRPr="00710BE4">
              <w:rPr>
                <w:rFonts w:ascii="PermianSerifTypeface" w:hAnsi="PermianSerifTypeface"/>
                <w:lang w:val="ro-MD" w:eastAsia="en-US"/>
              </w:rPr>
              <w:t xml:space="preserve">Apă minerală naturală carbogazoasă îmbuteliată în ambalaj </w:t>
            </w:r>
            <w:r w:rsidR="00BF6957">
              <w:rPr>
                <w:rFonts w:ascii="PermianSerifTypeface" w:hAnsi="PermianSerifTypeface"/>
                <w:lang w:val="ro-MD" w:eastAsia="en-US"/>
              </w:rPr>
              <w:t>de sticlă</w:t>
            </w:r>
            <w:r w:rsidR="00BF6957" w:rsidRPr="005F35BE">
              <w:rPr>
                <w:rFonts w:ascii="PermianSerifTypeface" w:hAnsi="PermianSerifTypeface"/>
                <w:lang w:val="ro-MD" w:eastAsia="en-US"/>
              </w:rPr>
              <w:t xml:space="preserve"> </w:t>
            </w:r>
            <w:r w:rsidR="00BF6957">
              <w:rPr>
                <w:rFonts w:ascii="PermianSerifTypeface" w:hAnsi="PermianSerifTypeface"/>
                <w:lang w:val="ro-MD" w:eastAsia="en-US"/>
              </w:rPr>
              <w:t>de</w:t>
            </w:r>
            <w:r w:rsidR="00BF6957" w:rsidRPr="00F2203A">
              <w:rPr>
                <w:rFonts w:ascii="PermianSerifTypeface" w:hAnsi="PermianSerifTypeface"/>
                <w:lang w:val="ro-MD" w:eastAsia="en-US"/>
              </w:rPr>
              <w:t xml:space="preserve"> 0,</w:t>
            </w:r>
            <w:r w:rsidR="00BF6957">
              <w:rPr>
                <w:rFonts w:ascii="PermianSerifTypeface" w:hAnsi="PermianSerifTypeface"/>
                <w:lang w:val="ro-MD" w:eastAsia="en-US"/>
              </w:rPr>
              <w:t xml:space="preserve">33 </w:t>
            </w:r>
            <w:r w:rsidRPr="00710BE4">
              <w:rPr>
                <w:rFonts w:ascii="PermianSerifTypeface" w:hAnsi="PermianSerifTypeface"/>
                <w:lang w:val="ro-MD" w:eastAsia="en-US"/>
              </w:rPr>
              <w:t>litri.</w:t>
            </w:r>
            <w:r w:rsidR="00BF6957">
              <w:rPr>
                <w:rFonts w:ascii="PermianSerifTypeface" w:hAnsi="PermianSerifTypeface"/>
                <w:lang w:val="ro-MD" w:eastAsia="en-US"/>
              </w:rPr>
              <w:t xml:space="preserve"> </w:t>
            </w:r>
            <w:r w:rsidRPr="00710BE4">
              <w:rPr>
                <w:rFonts w:ascii="PermianSerifTypeface" w:hAnsi="PermianSerifTypeface"/>
                <w:lang w:val="ro-MD" w:eastAsia="en-US"/>
              </w:rPr>
              <w:t>Apă de origine naturală protejată</w:t>
            </w:r>
            <w:r w:rsidR="00B96230">
              <w:rPr>
                <w:rFonts w:ascii="PermianSerifTypeface" w:hAnsi="PermianSerifTypeface"/>
                <w:lang w:val="ro-MD" w:eastAsia="en-US"/>
              </w:rPr>
              <w:t xml:space="preserve"> îmbuteliată direct de la sursă</w:t>
            </w:r>
            <w:r w:rsidRPr="00710BE4">
              <w:rPr>
                <w:rFonts w:ascii="PermianSerifTypeface" w:hAnsi="PermianSerifTypeface"/>
                <w:lang w:val="ro-MD" w:eastAsia="en-US"/>
              </w:rPr>
              <w:t>.</w:t>
            </w:r>
          </w:p>
          <w:p w14:paraId="33315FCF" w14:textId="15EA2456" w:rsidR="00710BE4" w:rsidRPr="00710BE4" w:rsidRDefault="00710BE4" w:rsidP="00710BE4">
            <w:pPr>
              <w:pStyle w:val="Style2"/>
              <w:spacing w:after="0" w:line="240" w:lineRule="auto"/>
              <w:ind w:left="0"/>
              <w:rPr>
                <w:rFonts w:ascii="PermianSerifTypeface" w:hAnsi="PermianSerifTypeface"/>
                <w:lang w:val="ro-MD" w:eastAsia="en-US"/>
              </w:rPr>
            </w:pPr>
            <w:r w:rsidRPr="00710BE4">
              <w:rPr>
                <w:rFonts w:ascii="PermianSerifTypeface" w:hAnsi="PermianSerifTypeface"/>
                <w:lang w:val="ro-MD" w:eastAsia="en-US"/>
              </w:rPr>
              <w:t>Parametri fizico-chimici</w:t>
            </w:r>
            <w:r>
              <w:rPr>
                <w:rFonts w:ascii="PermianSerifTypeface" w:hAnsi="PermianSerifTypeface"/>
                <w:lang w:val="ro-MD" w:eastAsia="en-US"/>
              </w:rPr>
              <w:t xml:space="preserve"> (valori </w:t>
            </w:r>
            <w:r w:rsidR="00EF2AF9">
              <w:rPr>
                <w:rFonts w:ascii="PermianSerifTypeface" w:hAnsi="PermianSerifTypeface"/>
                <w:lang w:val="ro-MD" w:eastAsia="en-US"/>
              </w:rPr>
              <w:t>orientative</w:t>
            </w:r>
            <w:r>
              <w:rPr>
                <w:rFonts w:ascii="PermianSerifTypeface" w:hAnsi="PermianSerifTypeface"/>
                <w:lang w:val="ro-MD" w:eastAsia="en-US"/>
              </w:rPr>
              <w:t>)</w:t>
            </w:r>
            <w:r w:rsidRPr="00710BE4">
              <w:rPr>
                <w:rFonts w:ascii="PermianSerifTypeface" w:hAnsi="PermianSerifTypeface"/>
                <w:lang w:val="ro-MD" w:eastAsia="en-US"/>
              </w:rPr>
              <w:t xml:space="preserve">: </w:t>
            </w:r>
          </w:p>
          <w:p w14:paraId="0835651D" w14:textId="757EB578" w:rsidR="00710BE4" w:rsidRPr="00710BE4" w:rsidRDefault="00710BE4" w:rsidP="00710BE4">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HCO</w:t>
            </w:r>
            <w:r w:rsidRPr="00AE42FD">
              <w:rPr>
                <w:rFonts w:ascii="PermianSerifTypeface" w:hAnsi="PermianSerifTypeface"/>
                <w:b/>
                <w:bCs/>
                <w:vertAlign w:val="subscript"/>
                <w:lang w:val="ro-MD" w:eastAsia="en-US"/>
              </w:rPr>
              <w:t xml:space="preserve">3 </w:t>
            </w:r>
            <w:r w:rsidRPr="00710BE4">
              <w:rPr>
                <w:rFonts w:ascii="PermianSerifTypeface" w:hAnsi="PermianSerifTypeface"/>
                <w:lang w:val="ro-MD" w:eastAsia="en-US"/>
              </w:rPr>
              <w:t xml:space="preserve"> între 290 - 330 mg/l, </w:t>
            </w:r>
          </w:p>
          <w:p w14:paraId="0374C602" w14:textId="62003BB5" w:rsidR="00710BE4" w:rsidRPr="00710BE4" w:rsidRDefault="00710BE4" w:rsidP="00710BE4">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Ca</w:t>
            </w:r>
            <w:r w:rsidRPr="00AE42FD">
              <w:rPr>
                <w:rFonts w:ascii="PermianSerifTypeface" w:hAnsi="PermianSerifTypeface"/>
                <w:b/>
                <w:bCs/>
                <w:vertAlign w:val="superscript"/>
                <w:lang w:val="ro-MD" w:eastAsia="en-US"/>
              </w:rPr>
              <w:t>2</w:t>
            </w:r>
            <w:r w:rsidRPr="00AE42FD">
              <w:rPr>
                <w:rFonts w:ascii="PermianSerifTypeface" w:hAnsi="PermianSerifTypeface"/>
                <w:b/>
                <w:bCs/>
                <w:lang w:val="ro-MD" w:eastAsia="en-US"/>
              </w:rPr>
              <w:t xml:space="preserve"> </w:t>
            </w:r>
            <w:r w:rsidRPr="00710BE4">
              <w:rPr>
                <w:rFonts w:ascii="PermianSerifTypeface" w:hAnsi="PermianSerifTypeface"/>
                <w:lang w:val="ro-MD" w:eastAsia="en-US"/>
              </w:rPr>
              <w:t>între 45 – 60 mg/l,</w:t>
            </w:r>
          </w:p>
          <w:p w14:paraId="31DCDE3E" w14:textId="1407EBC1" w:rsidR="00710BE4" w:rsidRPr="00710BE4" w:rsidRDefault="00710BE4" w:rsidP="00710BE4">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Mg</w:t>
            </w:r>
            <w:r w:rsidRPr="00710BE4">
              <w:rPr>
                <w:rFonts w:ascii="PermianSerifTypeface" w:hAnsi="PermianSerifTypeface"/>
                <w:lang w:val="ro-MD" w:eastAsia="en-US"/>
              </w:rPr>
              <w:t xml:space="preserve"> între 25- 40 mg/l, </w:t>
            </w:r>
          </w:p>
          <w:p w14:paraId="0146CE1D" w14:textId="77777777" w:rsidR="00710BE4" w:rsidRPr="00710BE4" w:rsidRDefault="00710BE4" w:rsidP="00710BE4">
            <w:pPr>
              <w:pStyle w:val="Style2"/>
              <w:spacing w:after="0" w:line="240" w:lineRule="auto"/>
              <w:ind w:left="0"/>
              <w:rPr>
                <w:rFonts w:ascii="PermianSerifTypeface" w:hAnsi="PermianSerifTypeface"/>
                <w:lang w:val="ro-MD" w:eastAsia="en-US"/>
              </w:rPr>
            </w:pPr>
            <w:r w:rsidRPr="00AE42FD">
              <w:rPr>
                <w:rFonts w:ascii="PermianSerifTypeface" w:hAnsi="PermianSerifTypeface"/>
                <w:b/>
                <w:bCs/>
                <w:lang w:val="ro-MD" w:eastAsia="en-US"/>
              </w:rPr>
              <w:t>Na</w:t>
            </w:r>
            <w:r w:rsidRPr="00710BE4">
              <w:rPr>
                <w:rFonts w:ascii="PermianSerifTypeface" w:hAnsi="PermianSerifTypeface"/>
                <w:lang w:val="ro-MD" w:eastAsia="en-US"/>
              </w:rPr>
              <w:t xml:space="preserve"> între 1-5 mg/l, </w:t>
            </w:r>
          </w:p>
          <w:p w14:paraId="145DDCFE" w14:textId="77777777" w:rsidR="00710BE4" w:rsidRPr="00710BE4" w:rsidRDefault="00710BE4" w:rsidP="00710BE4">
            <w:pPr>
              <w:pStyle w:val="Style2"/>
              <w:spacing w:after="0" w:line="240" w:lineRule="auto"/>
              <w:ind w:left="0"/>
              <w:rPr>
                <w:rFonts w:ascii="PermianSerifTypeface" w:hAnsi="PermianSerifTypeface"/>
                <w:lang w:val="ro-MD" w:eastAsia="en-US"/>
              </w:rPr>
            </w:pPr>
            <w:r w:rsidRPr="00710BE4">
              <w:rPr>
                <w:rFonts w:ascii="PermianSerifTypeface" w:hAnsi="PermianSerifTypeface"/>
                <w:lang w:val="ro-MD" w:eastAsia="en-US"/>
              </w:rPr>
              <w:t>reziduu sec la 180</w:t>
            </w:r>
            <w:r w:rsidRPr="00710BE4">
              <w:rPr>
                <w:rFonts w:ascii="PermianSerifTypeface" w:hAnsi="PermianSerifTypeface"/>
                <w:vertAlign w:val="superscript"/>
                <w:lang w:val="ro-MD" w:eastAsia="en-US"/>
              </w:rPr>
              <w:t>0</w:t>
            </w:r>
            <w:r w:rsidRPr="00710BE4">
              <w:rPr>
                <w:rFonts w:ascii="PermianSerifTypeface" w:hAnsi="PermianSerifTypeface"/>
                <w:lang w:val="ro-MD" w:eastAsia="en-US"/>
              </w:rPr>
              <w:t>C  între 300 - 400 mg/l.</w:t>
            </w:r>
          </w:p>
          <w:p w14:paraId="1E3B68DF" w14:textId="77777777" w:rsidR="003240A3" w:rsidRDefault="00710BE4" w:rsidP="00710BE4">
            <w:pPr>
              <w:spacing w:after="0"/>
              <w:rPr>
                <w:rFonts w:ascii="PermianSerifTypeface" w:hAnsi="PermianSerifTypeface"/>
                <w:sz w:val="24"/>
                <w:szCs w:val="24"/>
              </w:rPr>
            </w:pPr>
            <w:r w:rsidRPr="00710BE4">
              <w:rPr>
                <w:rFonts w:ascii="PermianSerifTypeface" w:hAnsi="PermianSerifTypeface"/>
                <w:sz w:val="24"/>
                <w:szCs w:val="24"/>
              </w:rPr>
              <w:t>pH echilibrat, ambalaj sigilat, gust ușor mineral, potrivit pentru consum zilnic și evenimente oficiale.</w:t>
            </w:r>
          </w:p>
          <w:p w14:paraId="4BF20293" w14:textId="4E89198D" w:rsidR="00710BE4" w:rsidRPr="00710BE4" w:rsidRDefault="003240A3" w:rsidP="00710BE4">
            <w:pPr>
              <w:spacing w:after="0"/>
              <w:rPr>
                <w:rFonts w:ascii="PermianSerifTypeface" w:hAnsi="PermianSerifTypeface" w:cs="Times New Roman"/>
                <w:sz w:val="24"/>
                <w:szCs w:val="24"/>
              </w:rPr>
            </w:pPr>
            <w:r w:rsidRPr="00AB6EC5">
              <w:rPr>
                <w:rFonts w:ascii="PermianSerifTypeface" w:hAnsi="PermianSerifTypeface"/>
                <w:b/>
                <w:bCs/>
                <w:sz w:val="24"/>
                <w:szCs w:val="24"/>
              </w:rPr>
              <w:t xml:space="preserve">Produs de referință: Borsec </w:t>
            </w:r>
            <w:r w:rsidR="00030CD7">
              <w:rPr>
                <w:rFonts w:ascii="PermianSerifTypeface" w:hAnsi="PermianSerifTypeface"/>
                <w:b/>
                <w:bCs/>
                <w:sz w:val="24"/>
                <w:szCs w:val="24"/>
              </w:rPr>
              <w:t xml:space="preserve">carbogazoasă </w:t>
            </w:r>
            <w:r w:rsidRPr="00AB6EC5">
              <w:rPr>
                <w:rFonts w:ascii="PermianSerifTypeface" w:hAnsi="PermianSerifTypeface"/>
                <w:b/>
                <w:bCs/>
                <w:sz w:val="24"/>
                <w:szCs w:val="24"/>
              </w:rPr>
              <w:t>0,33 l sau echivalentul.</w:t>
            </w:r>
            <w:r w:rsidR="00710BE4" w:rsidRPr="00710BE4">
              <w:rPr>
                <w:rFonts w:ascii="PermianSerifTypeface" w:hAnsi="PermianSerifTypeface"/>
                <w:sz w:val="24"/>
                <w:szCs w:val="24"/>
              </w:rPr>
              <w:t xml:space="preserve"> </w:t>
            </w:r>
          </w:p>
        </w:tc>
        <w:tc>
          <w:tcPr>
            <w:tcW w:w="2410" w:type="dxa"/>
            <w:tcBorders>
              <w:top w:val="single" w:sz="4" w:space="0" w:color="auto"/>
              <w:left w:val="single" w:sz="4" w:space="0" w:color="auto"/>
              <w:bottom w:val="single" w:sz="4" w:space="0" w:color="auto"/>
              <w:right w:val="single" w:sz="4" w:space="0" w:color="auto"/>
            </w:tcBorders>
            <w:vAlign w:val="center"/>
          </w:tcPr>
          <w:p w14:paraId="1E59B16D" w14:textId="77777777" w:rsidR="00710BE4" w:rsidRPr="00EA6D1A" w:rsidRDefault="00710BE4" w:rsidP="00710BE4">
            <w:pPr>
              <w:spacing w:after="0"/>
              <w:rPr>
                <w:rFonts w:ascii="PermianSerifTypeface" w:hAnsi="PermianSerifTypeface"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1F85BEA" w14:textId="77777777" w:rsidR="00710BE4" w:rsidRPr="006D3105" w:rsidRDefault="00710BE4" w:rsidP="00710BE4">
            <w:pPr>
              <w:spacing w:after="0"/>
              <w:rPr>
                <w:rFonts w:ascii="PermianSerifTypeface" w:hAnsi="PermianSerifTypeface" w:cs="Times New Roman"/>
                <w:sz w:val="24"/>
                <w:szCs w:val="24"/>
              </w:rPr>
            </w:pPr>
          </w:p>
        </w:tc>
      </w:tr>
    </w:tbl>
    <w:p w14:paraId="579AD79A" w14:textId="77777777" w:rsidR="00DC56EF" w:rsidRPr="006D3105" w:rsidRDefault="00DC56EF" w:rsidP="00DC56EF">
      <w:pPr>
        <w:pStyle w:val="Listparagraf"/>
        <w:ind w:left="0"/>
        <w:rPr>
          <w:rFonts w:ascii="PermianSerifTypeface" w:hAnsi="PermianSerifTypeface" w:cs="Times New Roman"/>
          <w:b/>
          <w:bCs/>
          <w:sz w:val="24"/>
          <w:szCs w:val="24"/>
        </w:rPr>
      </w:pPr>
    </w:p>
    <w:p w14:paraId="6A4E0CAE" w14:textId="77777777" w:rsidR="00DC56EF" w:rsidRPr="006D3105" w:rsidRDefault="00DC56EF" w:rsidP="00DC56EF">
      <w:pPr>
        <w:pStyle w:val="Listparagraf"/>
        <w:ind w:left="0"/>
        <w:rPr>
          <w:rFonts w:ascii="PermianSerifTypeface" w:hAnsi="PermianSerifTypeface" w:cs="Times New Roman"/>
          <w:b/>
          <w:bCs/>
          <w:sz w:val="24"/>
          <w:szCs w:val="24"/>
        </w:rPr>
      </w:pPr>
      <w:r w:rsidRPr="006D3105">
        <w:rPr>
          <w:rFonts w:ascii="PermianSerifTypeface" w:hAnsi="PermianSerifTypeface" w:cs="Times New Roman"/>
          <w:b/>
          <w:bCs/>
          <w:sz w:val="24"/>
          <w:szCs w:val="24"/>
        </w:rPr>
        <w:t>Semnătura electronică a administratorului / reprezentantului __________________________</w:t>
      </w:r>
    </w:p>
    <w:p w14:paraId="34A0898B" w14:textId="77777777" w:rsidR="00F549EA" w:rsidRPr="006D3105" w:rsidRDefault="00F549EA" w:rsidP="00DC56EF">
      <w:pPr>
        <w:rPr>
          <w:rFonts w:ascii="PermianSerifTypeface" w:eastAsia="Times New Roman" w:hAnsi="PermianSerifTypeface" w:cs="Times New Roman"/>
          <w:b/>
          <w:sz w:val="24"/>
          <w:szCs w:val="24"/>
        </w:rPr>
        <w:sectPr w:rsidR="00F549EA" w:rsidRPr="006D3105" w:rsidSect="00702554">
          <w:pgSz w:w="16838" w:h="11906" w:orient="landscape"/>
          <w:pgMar w:top="1701" w:right="1134" w:bottom="851" w:left="1134" w:header="709" w:footer="709" w:gutter="0"/>
          <w:cols w:space="708"/>
          <w:docGrid w:linePitch="360"/>
        </w:sectPr>
      </w:pPr>
    </w:p>
    <w:p w14:paraId="4ADA5A01" w14:textId="77777777" w:rsidR="00DC56EF" w:rsidRPr="006D3105" w:rsidRDefault="00DC56EF" w:rsidP="00DC56EF">
      <w:pPr>
        <w:spacing w:after="0"/>
        <w:jc w:val="right"/>
        <w:rPr>
          <w:rFonts w:ascii="PermianSerifTypeface" w:eastAsia="Times New Roman" w:hAnsi="PermianSerifTypeface" w:cs="Times New Roman"/>
          <w:b/>
          <w:sz w:val="24"/>
          <w:szCs w:val="24"/>
        </w:rPr>
      </w:pPr>
      <w:bookmarkStart w:id="3" w:name="_Hlk149812111"/>
      <w:r w:rsidRPr="006D3105">
        <w:rPr>
          <w:rFonts w:ascii="PermianSerifTypeface" w:eastAsia="Times New Roman" w:hAnsi="PermianSerifTypeface" w:cs="Times New Roman"/>
          <w:b/>
          <w:sz w:val="24"/>
          <w:szCs w:val="24"/>
        </w:rPr>
        <w:lastRenderedPageBreak/>
        <w:t>Anexa nr. 2</w:t>
      </w:r>
    </w:p>
    <w:bookmarkEnd w:id="3"/>
    <w:p w14:paraId="7DDE18FB" w14:textId="3E71E09C" w:rsidR="00DC56EF" w:rsidRPr="006D3105" w:rsidRDefault="00DC56EF" w:rsidP="00DC56EF">
      <w:pPr>
        <w:pStyle w:val="Style2"/>
        <w:tabs>
          <w:tab w:val="left" w:pos="567"/>
        </w:tabs>
        <w:spacing w:line="240" w:lineRule="auto"/>
        <w:ind w:left="0"/>
        <w:jc w:val="center"/>
        <w:rPr>
          <w:rFonts w:ascii="PermianSerifTypeface" w:hAnsi="PermianSerifTypeface"/>
          <w:b/>
          <w:lang w:val="ro-MD" w:eastAsia="en-US"/>
        </w:rPr>
      </w:pPr>
      <w:r w:rsidRPr="006D3105">
        <w:rPr>
          <w:rFonts w:ascii="PermianSerifTypeface" w:hAnsi="PermianSerifTypeface"/>
          <w:b/>
          <w:lang w:val="ro-MD" w:eastAsia="en-US"/>
        </w:rPr>
        <w:t>SPECIFICAȚIA DE PREȚ</w:t>
      </w:r>
    </w:p>
    <w:p w14:paraId="4C714A39" w14:textId="77777777" w:rsidR="00DC56EF" w:rsidRPr="006D3105" w:rsidRDefault="00DC56EF" w:rsidP="00DC56EF">
      <w:pPr>
        <w:pStyle w:val="Style2"/>
        <w:tabs>
          <w:tab w:val="left" w:pos="567"/>
        </w:tabs>
        <w:spacing w:line="240" w:lineRule="auto"/>
        <w:ind w:left="0"/>
        <w:jc w:val="both"/>
        <w:rPr>
          <w:rFonts w:ascii="PermianSerifTypeface" w:hAnsi="PermianSerifTypeface"/>
          <w:lang w:val="ro-MD" w:eastAsia="en-US"/>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1418"/>
        <w:gridCol w:w="2976"/>
        <w:gridCol w:w="1134"/>
        <w:gridCol w:w="1418"/>
        <w:gridCol w:w="2126"/>
        <w:gridCol w:w="1134"/>
        <w:gridCol w:w="147"/>
        <w:gridCol w:w="1271"/>
        <w:gridCol w:w="11"/>
        <w:gridCol w:w="1123"/>
        <w:gridCol w:w="11"/>
        <w:gridCol w:w="1406"/>
      </w:tblGrid>
      <w:tr w:rsidR="00156605" w:rsidRPr="006D3105" w14:paraId="646C4267" w14:textId="77777777" w:rsidTr="00B31283">
        <w:trPr>
          <w:trHeight w:val="567"/>
        </w:trPr>
        <w:tc>
          <w:tcPr>
            <w:tcW w:w="704" w:type="dxa"/>
            <w:vAlign w:val="center"/>
          </w:tcPr>
          <w:p w14:paraId="52834BE5"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 xml:space="preserve">Nr. </w:t>
            </w:r>
          </w:p>
          <w:p w14:paraId="120371AD" w14:textId="17204066" w:rsidR="00156605" w:rsidRPr="00472122" w:rsidRDefault="006B1EA0"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d/o</w:t>
            </w:r>
          </w:p>
        </w:tc>
        <w:tc>
          <w:tcPr>
            <w:tcW w:w="1418" w:type="dxa"/>
            <w:vAlign w:val="center"/>
          </w:tcPr>
          <w:p w14:paraId="292CB963"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Cod CPV</w:t>
            </w:r>
          </w:p>
        </w:tc>
        <w:tc>
          <w:tcPr>
            <w:tcW w:w="2976" w:type="dxa"/>
            <w:vAlign w:val="center"/>
          </w:tcPr>
          <w:p w14:paraId="33D0E601"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Denumirea Bunurilor</w:t>
            </w:r>
          </w:p>
        </w:tc>
        <w:tc>
          <w:tcPr>
            <w:tcW w:w="1134" w:type="dxa"/>
            <w:vAlign w:val="center"/>
          </w:tcPr>
          <w:p w14:paraId="70148270"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Unitatea</w:t>
            </w:r>
          </w:p>
          <w:p w14:paraId="5DDCE6DD"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de măsură</w:t>
            </w:r>
          </w:p>
        </w:tc>
        <w:tc>
          <w:tcPr>
            <w:tcW w:w="1418" w:type="dxa"/>
            <w:vAlign w:val="center"/>
          </w:tcPr>
          <w:p w14:paraId="7E91A6F0" w14:textId="16AAD44C"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Cantitatea</w:t>
            </w:r>
            <w:r w:rsidR="001C626F" w:rsidRPr="00472122">
              <w:rPr>
                <w:rFonts w:ascii="PermianSerifTypeface" w:hAnsi="PermianSerifTypeface"/>
                <w:b/>
                <w:lang w:val="ro-RO" w:eastAsia="en-US"/>
              </w:rPr>
              <w:t xml:space="preserve"> orientativă</w:t>
            </w:r>
          </w:p>
        </w:tc>
        <w:tc>
          <w:tcPr>
            <w:tcW w:w="2126" w:type="dxa"/>
            <w:vAlign w:val="center"/>
          </w:tcPr>
          <w:p w14:paraId="34BE52A7"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Termenul de livrare</w:t>
            </w:r>
          </w:p>
        </w:tc>
        <w:tc>
          <w:tcPr>
            <w:tcW w:w="1134" w:type="dxa"/>
            <w:vAlign w:val="center"/>
          </w:tcPr>
          <w:p w14:paraId="0475A81D" w14:textId="77777777" w:rsidR="00156605" w:rsidRPr="0047212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Preţ,</w:t>
            </w:r>
          </w:p>
          <w:p w14:paraId="30BF130A"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fără TVA</w:t>
            </w:r>
          </w:p>
          <w:p w14:paraId="2D4A2A72" w14:textId="77777777" w:rsidR="00156605" w:rsidRPr="0047212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(MDL)</w:t>
            </w:r>
          </w:p>
        </w:tc>
        <w:tc>
          <w:tcPr>
            <w:tcW w:w="1418" w:type="dxa"/>
            <w:gridSpan w:val="2"/>
            <w:vAlign w:val="center"/>
          </w:tcPr>
          <w:p w14:paraId="114B19A7" w14:textId="77777777" w:rsidR="00156605" w:rsidRPr="0047212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 xml:space="preserve">Preţ, </w:t>
            </w:r>
          </w:p>
          <w:p w14:paraId="0923E507"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inclusiv TVA (MDL)</w:t>
            </w:r>
          </w:p>
        </w:tc>
        <w:tc>
          <w:tcPr>
            <w:tcW w:w="1134" w:type="dxa"/>
            <w:gridSpan w:val="2"/>
            <w:vAlign w:val="center"/>
          </w:tcPr>
          <w:p w14:paraId="4115EA5A" w14:textId="77777777" w:rsidR="00156605" w:rsidRPr="0047212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 xml:space="preserve">Suma, </w:t>
            </w:r>
          </w:p>
          <w:p w14:paraId="00CC4A01" w14:textId="77777777" w:rsidR="00156605" w:rsidRPr="00472122" w:rsidRDefault="00156605" w:rsidP="002030BD">
            <w:pPr>
              <w:pStyle w:val="Style2"/>
              <w:spacing w:after="0"/>
              <w:ind w:left="0"/>
              <w:contextualSpacing w:val="0"/>
              <w:jc w:val="center"/>
              <w:rPr>
                <w:rFonts w:ascii="PermianSerifTypeface" w:hAnsi="PermianSerifTypeface"/>
                <w:b/>
                <w:lang w:val="ro-RO" w:eastAsia="en-US"/>
              </w:rPr>
            </w:pPr>
            <w:r w:rsidRPr="00472122">
              <w:rPr>
                <w:rFonts w:ascii="PermianSerifTypeface" w:hAnsi="PermianSerifTypeface"/>
                <w:b/>
                <w:lang w:val="ro-RO" w:eastAsia="en-US"/>
              </w:rPr>
              <w:t>fără TVA (MDL)</w:t>
            </w:r>
          </w:p>
        </w:tc>
        <w:tc>
          <w:tcPr>
            <w:tcW w:w="1417" w:type="dxa"/>
            <w:gridSpan w:val="2"/>
            <w:vAlign w:val="center"/>
          </w:tcPr>
          <w:p w14:paraId="383FAA88" w14:textId="77777777" w:rsidR="00156605" w:rsidRPr="006D3105"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 xml:space="preserve">Suma, </w:t>
            </w:r>
          </w:p>
          <w:p w14:paraId="7D7DF6A6" w14:textId="77777777" w:rsidR="00156605" w:rsidRPr="006D3105" w:rsidRDefault="00156605" w:rsidP="002030BD">
            <w:pPr>
              <w:pStyle w:val="Style2"/>
              <w:spacing w:after="0"/>
              <w:ind w:left="0"/>
              <w:contextualSpacing w:val="0"/>
              <w:jc w:val="center"/>
              <w:rPr>
                <w:rFonts w:ascii="PermianSerifTypeface" w:hAnsi="PermianSerifTypeface"/>
                <w:b/>
                <w:lang w:val="ro-RO" w:eastAsia="en-US"/>
              </w:rPr>
            </w:pPr>
            <w:r w:rsidRPr="006D3105">
              <w:rPr>
                <w:rFonts w:ascii="PermianSerifTypeface" w:hAnsi="PermianSerifTypeface"/>
                <w:b/>
                <w:lang w:val="ro-RO" w:eastAsia="en-US"/>
              </w:rPr>
              <w:t>inclusiv TVA (MDL)</w:t>
            </w:r>
          </w:p>
        </w:tc>
      </w:tr>
      <w:tr w:rsidR="005518B3" w:rsidRPr="006D3105" w14:paraId="0E743FA6" w14:textId="77777777" w:rsidTr="00B31283">
        <w:trPr>
          <w:trHeight w:val="567"/>
        </w:trPr>
        <w:tc>
          <w:tcPr>
            <w:tcW w:w="7650" w:type="dxa"/>
            <w:gridSpan w:val="5"/>
            <w:vAlign w:val="center"/>
          </w:tcPr>
          <w:p w14:paraId="0D3BB9DD" w14:textId="5ECD8389" w:rsidR="005518B3" w:rsidRPr="00472122" w:rsidRDefault="005518B3" w:rsidP="005518B3">
            <w:pPr>
              <w:pStyle w:val="Style2"/>
              <w:spacing w:after="0"/>
              <w:ind w:left="0"/>
              <w:contextualSpacing w:val="0"/>
              <w:rPr>
                <w:rFonts w:ascii="PermianSerifTypeface" w:hAnsi="PermianSerifTypeface"/>
                <w:b/>
                <w:i/>
                <w:iCs/>
                <w:lang w:val="ro-RO" w:eastAsia="en-US"/>
              </w:rPr>
            </w:pPr>
            <w:r w:rsidRPr="00472122">
              <w:rPr>
                <w:rFonts w:ascii="PermianSerifTypeface" w:hAnsi="PermianSerifTypeface"/>
                <w:b/>
                <w:bCs/>
                <w:i/>
                <w:iCs/>
                <w:lang w:val="en-US"/>
              </w:rPr>
              <w:t xml:space="preserve">Lotul 1: Apă minerală naturală, ambalaj PET 0,5 l                                                                                                     </w:t>
            </w:r>
          </w:p>
        </w:tc>
        <w:tc>
          <w:tcPr>
            <w:tcW w:w="2126" w:type="dxa"/>
            <w:vMerge w:val="restart"/>
            <w:vAlign w:val="center"/>
          </w:tcPr>
          <w:p w14:paraId="474AB3FB" w14:textId="2EFF510D" w:rsidR="005518B3" w:rsidRPr="00472122" w:rsidRDefault="005518B3" w:rsidP="005518B3">
            <w:pPr>
              <w:pStyle w:val="Style2"/>
              <w:spacing w:after="0" w:line="240" w:lineRule="auto"/>
              <w:ind w:left="0" w:right="-48"/>
              <w:contextualSpacing w:val="0"/>
              <w:jc w:val="center"/>
              <w:rPr>
                <w:rFonts w:ascii="PermianSerifTypeface" w:hAnsi="PermianSerifTypeface"/>
                <w:color w:val="000000" w:themeColor="text1"/>
                <w:lang w:val="ro-MD"/>
              </w:rPr>
            </w:pPr>
            <w:r w:rsidRPr="00472122">
              <w:rPr>
                <w:rFonts w:ascii="PermianSerifTypeface" w:hAnsi="PermianSerifTypeface"/>
                <w:lang w:val="ro-MD"/>
              </w:rPr>
              <w:t>Livrarea produselor se va efectua</w:t>
            </w:r>
            <w:r w:rsidRPr="00472122">
              <w:rPr>
                <w:rFonts w:ascii="PermianSerifTypeface" w:hAnsi="PermianSerifTypeface"/>
                <w:bCs/>
                <w:color w:val="000000"/>
                <w:lang w:val="ro-MD"/>
              </w:rPr>
              <w:t xml:space="preserve">, la necesitate, în decurs de </w:t>
            </w:r>
            <w:r w:rsidRPr="00472122">
              <w:rPr>
                <w:rFonts w:ascii="PermianSerifTypeface" w:hAnsi="PermianSerifTypeface"/>
                <w:color w:val="000000"/>
                <w:lang w:val="ro-MD"/>
              </w:rPr>
              <w:t>5</w:t>
            </w:r>
            <w:r w:rsidRPr="00472122">
              <w:rPr>
                <w:rFonts w:ascii="PermianSerifTypeface" w:hAnsi="PermianSerifTypeface"/>
                <w:bCs/>
                <w:color w:val="000000"/>
                <w:lang w:val="ro-MD"/>
              </w:rPr>
              <w:t xml:space="preserve"> zile lucrătoare de la solicitarea scrisă </w:t>
            </w:r>
          </w:p>
          <w:p w14:paraId="47560DE1" w14:textId="17E778DB" w:rsidR="005518B3" w:rsidRPr="00472122" w:rsidRDefault="005518B3" w:rsidP="005518B3">
            <w:pPr>
              <w:pStyle w:val="Style2"/>
              <w:spacing w:after="0" w:line="240" w:lineRule="auto"/>
              <w:ind w:left="85" w:right="89"/>
              <w:contextualSpacing w:val="0"/>
              <w:jc w:val="center"/>
              <w:rPr>
                <w:rFonts w:ascii="PermianSerifTypeface" w:hAnsi="PermianSerifTypeface"/>
                <w:lang w:val="ro-RO" w:eastAsia="en-US"/>
              </w:rPr>
            </w:pPr>
            <w:r w:rsidRPr="00472122">
              <w:rPr>
                <w:rFonts w:ascii="PermianSerifTypeface" w:hAnsi="PermianSerifTypeface"/>
                <w:bCs/>
                <w:color w:val="000000"/>
              </w:rPr>
              <w:t>(e-mail) a Cumpărătorului</w:t>
            </w:r>
          </w:p>
        </w:tc>
        <w:tc>
          <w:tcPr>
            <w:tcW w:w="5103" w:type="dxa"/>
            <w:gridSpan w:val="7"/>
            <w:vAlign w:val="center"/>
          </w:tcPr>
          <w:p w14:paraId="71D834F3" w14:textId="77777777" w:rsidR="005518B3" w:rsidRPr="00472122" w:rsidRDefault="005518B3" w:rsidP="005518B3">
            <w:pPr>
              <w:pStyle w:val="Style2"/>
              <w:spacing w:after="0" w:line="240" w:lineRule="auto"/>
              <w:ind w:left="0"/>
              <w:contextualSpacing w:val="0"/>
              <w:jc w:val="center"/>
              <w:rPr>
                <w:rFonts w:ascii="PermianSerifTypeface" w:hAnsi="PermianSerifTypeface"/>
                <w:lang w:val="ro-RO" w:eastAsia="en-US"/>
              </w:rPr>
            </w:pPr>
          </w:p>
        </w:tc>
      </w:tr>
      <w:tr w:rsidR="00E81377" w:rsidRPr="006D3105" w14:paraId="6D0852B6" w14:textId="77777777" w:rsidTr="00B31283">
        <w:trPr>
          <w:trHeight w:val="567"/>
        </w:trPr>
        <w:tc>
          <w:tcPr>
            <w:tcW w:w="704" w:type="dxa"/>
            <w:vAlign w:val="center"/>
          </w:tcPr>
          <w:p w14:paraId="1F60D62E" w14:textId="0CB9E3D4" w:rsidR="00E81377" w:rsidRPr="00472122" w:rsidRDefault="00E81377" w:rsidP="00E81377">
            <w:pPr>
              <w:pStyle w:val="Style2"/>
              <w:spacing w:after="0"/>
              <w:ind w:left="0"/>
              <w:contextualSpacing w:val="0"/>
              <w:jc w:val="center"/>
              <w:rPr>
                <w:rFonts w:ascii="PermianSerifTypeface" w:hAnsi="PermianSerifTypeface"/>
                <w:lang w:val="ro-MD"/>
              </w:rPr>
            </w:pPr>
            <w:r w:rsidRPr="00472122">
              <w:rPr>
                <w:rFonts w:ascii="PermianSerifTypeface" w:hAnsi="PermianSerifTypeface"/>
                <w:lang w:val="ro-MD"/>
              </w:rPr>
              <w:t>1.1</w:t>
            </w:r>
          </w:p>
        </w:tc>
        <w:tc>
          <w:tcPr>
            <w:tcW w:w="1418" w:type="dxa"/>
            <w:vAlign w:val="center"/>
          </w:tcPr>
          <w:p w14:paraId="61055CEE" w14:textId="6F30306D" w:rsidR="00E81377" w:rsidRPr="00472122" w:rsidRDefault="00E81377" w:rsidP="00E81377">
            <w:pPr>
              <w:pStyle w:val="Listparagraf"/>
              <w:spacing w:after="0"/>
              <w:ind w:left="0"/>
              <w:jc w:val="center"/>
              <w:rPr>
                <w:rFonts w:ascii="PermianSerifTypeface" w:hAnsi="PermianSerifTypeface"/>
                <w:sz w:val="24"/>
                <w:szCs w:val="24"/>
              </w:rPr>
            </w:pPr>
            <w:r w:rsidRPr="00472122">
              <w:rPr>
                <w:rFonts w:ascii="PermianSerifTypeface" w:hAnsi="PermianSerifTypeface" w:cs="Times New Roman"/>
                <w:sz w:val="24"/>
                <w:szCs w:val="24"/>
                <w:lang w:eastAsia="ro-RO"/>
              </w:rPr>
              <w:t>15981000-8</w:t>
            </w:r>
          </w:p>
        </w:tc>
        <w:tc>
          <w:tcPr>
            <w:tcW w:w="2976" w:type="dxa"/>
            <w:vAlign w:val="center"/>
          </w:tcPr>
          <w:p w14:paraId="25CAF579" w14:textId="6FBD771B" w:rsidR="00E81377" w:rsidRPr="00472122" w:rsidRDefault="00E81377" w:rsidP="00E81377">
            <w:pPr>
              <w:spacing w:after="0" w:line="240" w:lineRule="auto"/>
              <w:rPr>
                <w:rFonts w:ascii="PermianSerifTypeface" w:hAnsi="PermianSerifTypeface"/>
                <w:sz w:val="24"/>
                <w:szCs w:val="24"/>
              </w:rPr>
            </w:pPr>
            <w:r w:rsidRPr="00472122">
              <w:rPr>
                <w:rFonts w:ascii="PermianSerifTypeface" w:hAnsi="PermianSerifTypeface"/>
                <w:sz w:val="24"/>
                <w:szCs w:val="24"/>
              </w:rPr>
              <w:t>Apă minerală naturală plată</w:t>
            </w:r>
          </w:p>
        </w:tc>
        <w:tc>
          <w:tcPr>
            <w:tcW w:w="1134" w:type="dxa"/>
            <w:vAlign w:val="center"/>
          </w:tcPr>
          <w:p w14:paraId="7637E2B8" w14:textId="2F47431B" w:rsidR="00E81377" w:rsidRPr="00472122" w:rsidRDefault="00E81377" w:rsidP="00E81377">
            <w:pPr>
              <w:pStyle w:val="Style2"/>
              <w:tabs>
                <w:tab w:val="left" w:pos="567"/>
                <w:tab w:val="left" w:pos="1560"/>
              </w:tabs>
              <w:spacing w:after="0"/>
              <w:ind w:left="-110" w:right="-103"/>
              <w:contextualSpacing w:val="0"/>
              <w:jc w:val="center"/>
              <w:rPr>
                <w:rFonts w:ascii="PermianSerifTypeface" w:hAnsi="PermianSerifTypeface"/>
                <w:lang w:val="ro-MD"/>
              </w:rPr>
            </w:pPr>
            <w:r w:rsidRPr="00472122">
              <w:rPr>
                <w:rFonts w:ascii="PermianSerifTypeface" w:hAnsi="PermianSerifTypeface"/>
                <w:lang w:val="ro-MD"/>
              </w:rPr>
              <w:t>bucată</w:t>
            </w:r>
          </w:p>
        </w:tc>
        <w:tc>
          <w:tcPr>
            <w:tcW w:w="1418" w:type="dxa"/>
            <w:vAlign w:val="center"/>
          </w:tcPr>
          <w:p w14:paraId="59019CC9" w14:textId="13D51932" w:rsidR="00E81377" w:rsidRPr="00472122" w:rsidRDefault="00E81377" w:rsidP="00E81377">
            <w:pPr>
              <w:pStyle w:val="Style2"/>
              <w:spacing w:after="0"/>
              <w:ind w:left="0"/>
              <w:contextualSpacing w:val="0"/>
              <w:jc w:val="center"/>
              <w:rPr>
                <w:rFonts w:ascii="PermianSerifTypeface" w:hAnsi="PermianSerifTypeface"/>
                <w:lang w:val="ro-MD"/>
              </w:rPr>
            </w:pPr>
            <w:r>
              <w:rPr>
                <w:rFonts w:ascii="PermianSerifTypeface" w:hAnsi="PermianSerifTypeface"/>
              </w:rPr>
              <w:t>14 800</w:t>
            </w:r>
          </w:p>
        </w:tc>
        <w:tc>
          <w:tcPr>
            <w:tcW w:w="2126" w:type="dxa"/>
            <w:vMerge/>
            <w:vAlign w:val="center"/>
          </w:tcPr>
          <w:p w14:paraId="2DE8B33F" w14:textId="77777777" w:rsidR="00E81377" w:rsidRPr="00472122" w:rsidRDefault="00E81377" w:rsidP="00E81377">
            <w:pPr>
              <w:pStyle w:val="Style2"/>
              <w:spacing w:after="0" w:line="240" w:lineRule="auto"/>
              <w:ind w:left="85" w:right="89"/>
              <w:contextualSpacing w:val="0"/>
              <w:jc w:val="center"/>
              <w:rPr>
                <w:rFonts w:ascii="PermianSerifTypeface" w:hAnsi="PermianSerifTypeface"/>
                <w:lang w:val="ro-MD"/>
              </w:rPr>
            </w:pPr>
          </w:p>
        </w:tc>
        <w:tc>
          <w:tcPr>
            <w:tcW w:w="1281" w:type="dxa"/>
            <w:gridSpan w:val="2"/>
            <w:vAlign w:val="center"/>
          </w:tcPr>
          <w:p w14:paraId="533144C3" w14:textId="77777777" w:rsidR="00E81377" w:rsidRPr="00472122" w:rsidRDefault="00E81377" w:rsidP="00E8137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vAlign w:val="center"/>
          </w:tcPr>
          <w:p w14:paraId="2427D49E" w14:textId="77777777" w:rsidR="00E81377" w:rsidRPr="00472122" w:rsidRDefault="00E81377" w:rsidP="00E8137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vAlign w:val="center"/>
          </w:tcPr>
          <w:p w14:paraId="27147AD4" w14:textId="77777777" w:rsidR="00E81377" w:rsidRPr="006D3105" w:rsidRDefault="00E81377" w:rsidP="00E8137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06" w:type="dxa"/>
            <w:vAlign w:val="center"/>
          </w:tcPr>
          <w:p w14:paraId="57B8F127" w14:textId="77777777" w:rsidR="00E81377" w:rsidRPr="006D3105" w:rsidRDefault="00E81377" w:rsidP="00E81377">
            <w:pPr>
              <w:pStyle w:val="Style2"/>
              <w:spacing w:after="0" w:line="240" w:lineRule="auto"/>
              <w:ind w:left="0"/>
              <w:contextualSpacing w:val="0"/>
              <w:jc w:val="center"/>
              <w:rPr>
                <w:rFonts w:ascii="PermianSerifTypeface" w:hAnsi="PermianSerifTypeface"/>
                <w:lang w:val="ro-RO" w:eastAsia="en-US"/>
              </w:rPr>
            </w:pPr>
          </w:p>
        </w:tc>
      </w:tr>
      <w:tr w:rsidR="00E81377" w:rsidRPr="006D3105" w14:paraId="1C960921" w14:textId="77777777" w:rsidTr="00B31283">
        <w:trPr>
          <w:trHeight w:val="567"/>
        </w:trPr>
        <w:tc>
          <w:tcPr>
            <w:tcW w:w="704" w:type="dxa"/>
            <w:vAlign w:val="center"/>
          </w:tcPr>
          <w:p w14:paraId="19EC401A" w14:textId="65FD5ECA" w:rsidR="00E81377" w:rsidRPr="00472122" w:rsidRDefault="00E81377" w:rsidP="00E81377">
            <w:pPr>
              <w:pStyle w:val="Style2"/>
              <w:spacing w:after="0"/>
              <w:ind w:left="0"/>
              <w:jc w:val="center"/>
              <w:rPr>
                <w:rFonts w:ascii="PermianSerifTypeface" w:hAnsi="PermianSerifTypeface"/>
                <w:lang w:val="ro-MD"/>
              </w:rPr>
            </w:pPr>
            <w:r w:rsidRPr="00472122">
              <w:rPr>
                <w:rFonts w:ascii="PermianSerifTypeface" w:hAnsi="PermianSerifTypeface"/>
                <w:lang w:val="ro-MD"/>
              </w:rPr>
              <w:t>1.2</w:t>
            </w:r>
          </w:p>
        </w:tc>
        <w:tc>
          <w:tcPr>
            <w:tcW w:w="1418" w:type="dxa"/>
            <w:vAlign w:val="center"/>
          </w:tcPr>
          <w:p w14:paraId="1763EE5A" w14:textId="5591FBAC" w:rsidR="00E81377" w:rsidRPr="00472122" w:rsidRDefault="00E81377" w:rsidP="00E81377">
            <w:pPr>
              <w:pStyle w:val="Listparagraf"/>
              <w:spacing w:after="0"/>
              <w:ind w:left="0"/>
              <w:jc w:val="center"/>
              <w:rPr>
                <w:rFonts w:ascii="PermianSerifTypeface" w:hAnsi="PermianSerifTypeface"/>
                <w:sz w:val="24"/>
                <w:szCs w:val="24"/>
              </w:rPr>
            </w:pPr>
            <w:r w:rsidRPr="00472122">
              <w:rPr>
                <w:rFonts w:ascii="PermianSerifTypeface" w:hAnsi="PermianSerifTypeface" w:cs="Times New Roman"/>
                <w:sz w:val="24"/>
                <w:szCs w:val="24"/>
                <w:lang w:eastAsia="ro-RO"/>
              </w:rPr>
              <w:t>15981000-8</w:t>
            </w:r>
          </w:p>
        </w:tc>
        <w:tc>
          <w:tcPr>
            <w:tcW w:w="2976" w:type="dxa"/>
            <w:vAlign w:val="center"/>
          </w:tcPr>
          <w:p w14:paraId="6FBBC26B" w14:textId="20786FEE" w:rsidR="00E81377" w:rsidRPr="00472122" w:rsidRDefault="00E81377" w:rsidP="00E81377">
            <w:pPr>
              <w:spacing w:after="0" w:line="240" w:lineRule="auto"/>
              <w:rPr>
                <w:rFonts w:ascii="PermianSerifTypeface" w:hAnsi="PermianSerifTypeface"/>
                <w:sz w:val="24"/>
                <w:szCs w:val="24"/>
              </w:rPr>
            </w:pPr>
            <w:r w:rsidRPr="00472122">
              <w:rPr>
                <w:rFonts w:ascii="PermianSerifTypeface" w:hAnsi="PermianSerifTypeface"/>
                <w:sz w:val="24"/>
                <w:szCs w:val="24"/>
              </w:rPr>
              <w:t>Apă minerală naturală carbogazoasă</w:t>
            </w:r>
          </w:p>
        </w:tc>
        <w:tc>
          <w:tcPr>
            <w:tcW w:w="1134" w:type="dxa"/>
            <w:vAlign w:val="center"/>
          </w:tcPr>
          <w:p w14:paraId="111E66E7" w14:textId="0F35D2FD" w:rsidR="00E81377" w:rsidRPr="00472122" w:rsidRDefault="00E81377" w:rsidP="00E81377">
            <w:pPr>
              <w:pStyle w:val="Style2"/>
              <w:tabs>
                <w:tab w:val="left" w:pos="567"/>
                <w:tab w:val="left" w:pos="1560"/>
              </w:tabs>
              <w:spacing w:after="0"/>
              <w:ind w:left="-110" w:right="-103"/>
              <w:contextualSpacing w:val="0"/>
              <w:jc w:val="center"/>
              <w:rPr>
                <w:rFonts w:ascii="PermianSerifTypeface" w:hAnsi="PermianSerifTypeface"/>
                <w:lang w:val="ro-MD"/>
              </w:rPr>
            </w:pPr>
            <w:r w:rsidRPr="00472122">
              <w:rPr>
                <w:rFonts w:ascii="PermianSerifTypeface" w:hAnsi="PermianSerifTypeface"/>
                <w:lang w:val="ro-MD"/>
              </w:rPr>
              <w:t>bucată</w:t>
            </w:r>
          </w:p>
        </w:tc>
        <w:tc>
          <w:tcPr>
            <w:tcW w:w="1418" w:type="dxa"/>
            <w:vAlign w:val="center"/>
          </w:tcPr>
          <w:p w14:paraId="565E7246" w14:textId="713452DA" w:rsidR="00E81377" w:rsidRPr="00472122" w:rsidRDefault="00E81377" w:rsidP="00E81377">
            <w:pPr>
              <w:pStyle w:val="Style2"/>
              <w:spacing w:after="0"/>
              <w:ind w:left="0"/>
              <w:contextualSpacing w:val="0"/>
              <w:jc w:val="center"/>
              <w:rPr>
                <w:rFonts w:ascii="PermianSerifTypeface" w:hAnsi="PermianSerifTypeface"/>
                <w:lang w:val="ro-MD"/>
              </w:rPr>
            </w:pPr>
            <w:r>
              <w:rPr>
                <w:rFonts w:ascii="PermianSerifTypeface" w:hAnsi="PermianSerifTypeface"/>
              </w:rPr>
              <w:t>4 000</w:t>
            </w:r>
          </w:p>
        </w:tc>
        <w:tc>
          <w:tcPr>
            <w:tcW w:w="2126" w:type="dxa"/>
            <w:vMerge/>
            <w:vAlign w:val="center"/>
          </w:tcPr>
          <w:p w14:paraId="0052D6C7" w14:textId="77777777" w:rsidR="00E81377" w:rsidRPr="00472122" w:rsidRDefault="00E81377" w:rsidP="00E81377">
            <w:pPr>
              <w:pStyle w:val="Style2"/>
              <w:spacing w:after="0" w:line="240" w:lineRule="auto"/>
              <w:ind w:left="85" w:right="89"/>
              <w:contextualSpacing w:val="0"/>
              <w:jc w:val="center"/>
              <w:rPr>
                <w:rFonts w:ascii="PermianSerifTypeface" w:hAnsi="PermianSerifTypeface"/>
                <w:lang w:val="ro-MD"/>
              </w:rPr>
            </w:pPr>
          </w:p>
        </w:tc>
        <w:tc>
          <w:tcPr>
            <w:tcW w:w="1281" w:type="dxa"/>
            <w:gridSpan w:val="2"/>
            <w:vAlign w:val="center"/>
          </w:tcPr>
          <w:p w14:paraId="050640A0" w14:textId="77777777" w:rsidR="00E81377" w:rsidRPr="00472122" w:rsidRDefault="00E81377" w:rsidP="00E8137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vAlign w:val="center"/>
          </w:tcPr>
          <w:p w14:paraId="5BE9F3AC" w14:textId="77777777" w:rsidR="00E81377" w:rsidRPr="00472122" w:rsidRDefault="00E81377" w:rsidP="00E8137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vAlign w:val="center"/>
          </w:tcPr>
          <w:p w14:paraId="3935E284" w14:textId="77777777" w:rsidR="00E81377" w:rsidRPr="006D3105" w:rsidRDefault="00E81377" w:rsidP="00E81377">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06" w:type="dxa"/>
            <w:vAlign w:val="center"/>
          </w:tcPr>
          <w:p w14:paraId="633FAB28" w14:textId="77777777" w:rsidR="00E81377" w:rsidRPr="006D3105" w:rsidRDefault="00E81377" w:rsidP="00E81377">
            <w:pPr>
              <w:pStyle w:val="Style2"/>
              <w:spacing w:after="0" w:line="240" w:lineRule="auto"/>
              <w:ind w:left="0"/>
              <w:contextualSpacing w:val="0"/>
              <w:jc w:val="center"/>
              <w:rPr>
                <w:rFonts w:ascii="PermianSerifTypeface" w:hAnsi="PermianSerifTypeface"/>
                <w:lang w:val="ro-RO" w:eastAsia="en-US"/>
              </w:rPr>
            </w:pPr>
          </w:p>
        </w:tc>
      </w:tr>
      <w:tr w:rsidR="005518B3" w:rsidRPr="006D3105" w14:paraId="72D8F441" w14:textId="77777777" w:rsidTr="00B31283">
        <w:trPr>
          <w:trHeight w:val="567"/>
        </w:trPr>
        <w:tc>
          <w:tcPr>
            <w:tcW w:w="7650" w:type="dxa"/>
            <w:gridSpan w:val="5"/>
            <w:vAlign w:val="center"/>
          </w:tcPr>
          <w:p w14:paraId="427BA146" w14:textId="40894FD9" w:rsidR="005518B3" w:rsidRPr="00472122" w:rsidRDefault="005518B3" w:rsidP="005518B3">
            <w:pPr>
              <w:pStyle w:val="Style2"/>
              <w:spacing w:after="0"/>
              <w:ind w:left="0"/>
              <w:rPr>
                <w:rFonts w:ascii="PermianSerifTypeface" w:hAnsi="PermianSerifTypeface"/>
                <w:b/>
                <w:bCs/>
                <w:i/>
                <w:iCs/>
                <w:lang w:val="en-US"/>
              </w:rPr>
            </w:pPr>
            <w:r w:rsidRPr="00472122">
              <w:rPr>
                <w:rFonts w:ascii="PermianSerifTypeface" w:hAnsi="PermianSerifTypeface"/>
                <w:b/>
                <w:bCs/>
                <w:i/>
                <w:iCs/>
                <w:lang w:val="en-US"/>
              </w:rPr>
              <w:t xml:space="preserve">Lotul 2: Apă minerală naturală, ambalaj sticlă 0,33 l                                                                                                      </w:t>
            </w:r>
          </w:p>
        </w:tc>
        <w:tc>
          <w:tcPr>
            <w:tcW w:w="2126" w:type="dxa"/>
            <w:vMerge/>
            <w:vAlign w:val="center"/>
          </w:tcPr>
          <w:p w14:paraId="1BE6D9D1" w14:textId="77777777" w:rsidR="005518B3" w:rsidRPr="00472122" w:rsidRDefault="005518B3" w:rsidP="005518B3">
            <w:pPr>
              <w:pStyle w:val="Style2"/>
              <w:spacing w:after="0" w:line="240" w:lineRule="auto"/>
              <w:ind w:left="85" w:right="89"/>
              <w:contextualSpacing w:val="0"/>
              <w:jc w:val="center"/>
              <w:rPr>
                <w:rFonts w:ascii="PermianSerifTypeface" w:hAnsi="PermianSerifTypeface"/>
                <w:lang w:val="ro-MD"/>
              </w:rPr>
            </w:pPr>
          </w:p>
        </w:tc>
        <w:tc>
          <w:tcPr>
            <w:tcW w:w="5103" w:type="dxa"/>
            <w:gridSpan w:val="7"/>
            <w:vAlign w:val="center"/>
          </w:tcPr>
          <w:p w14:paraId="54CDB656" w14:textId="77777777" w:rsidR="005518B3" w:rsidRPr="00472122" w:rsidRDefault="005518B3" w:rsidP="005518B3">
            <w:pPr>
              <w:pStyle w:val="Style2"/>
              <w:spacing w:after="0" w:line="240" w:lineRule="auto"/>
              <w:ind w:left="0"/>
              <w:contextualSpacing w:val="0"/>
              <w:jc w:val="center"/>
              <w:rPr>
                <w:rFonts w:ascii="PermianSerifTypeface" w:hAnsi="PermianSerifTypeface"/>
                <w:lang w:val="ro-RO" w:eastAsia="en-US"/>
              </w:rPr>
            </w:pPr>
          </w:p>
        </w:tc>
      </w:tr>
      <w:tr w:rsidR="005518B3" w:rsidRPr="006D3105" w14:paraId="5DDCE084" w14:textId="77777777" w:rsidTr="00B31283">
        <w:trPr>
          <w:trHeight w:val="567"/>
        </w:trPr>
        <w:tc>
          <w:tcPr>
            <w:tcW w:w="704" w:type="dxa"/>
            <w:vAlign w:val="center"/>
          </w:tcPr>
          <w:p w14:paraId="1CBA700A" w14:textId="17F03399" w:rsidR="005518B3" w:rsidRPr="00472122" w:rsidRDefault="005518B3" w:rsidP="005518B3">
            <w:pPr>
              <w:pStyle w:val="Style2"/>
              <w:tabs>
                <w:tab w:val="left" w:pos="567"/>
                <w:tab w:val="left" w:pos="1560"/>
              </w:tabs>
              <w:spacing w:after="0"/>
              <w:ind w:left="0"/>
              <w:contextualSpacing w:val="0"/>
              <w:jc w:val="center"/>
              <w:rPr>
                <w:rFonts w:ascii="PermianSerifTypeface" w:hAnsi="PermianSerifTypeface"/>
                <w:lang w:val="ro-MD" w:eastAsia="en-US"/>
              </w:rPr>
            </w:pPr>
            <w:r w:rsidRPr="00472122">
              <w:rPr>
                <w:rFonts w:ascii="PermianSerifTypeface" w:hAnsi="PermianSerifTypeface"/>
                <w:lang w:val="ro-MD"/>
              </w:rPr>
              <w:t>2.1</w:t>
            </w:r>
          </w:p>
        </w:tc>
        <w:tc>
          <w:tcPr>
            <w:tcW w:w="1418" w:type="dxa"/>
            <w:vAlign w:val="center"/>
          </w:tcPr>
          <w:p w14:paraId="3768F3F8" w14:textId="74A429CF" w:rsidR="005518B3" w:rsidRPr="00472122" w:rsidRDefault="005518B3" w:rsidP="005518B3">
            <w:pPr>
              <w:pStyle w:val="Style2"/>
              <w:tabs>
                <w:tab w:val="left" w:pos="567"/>
                <w:tab w:val="left" w:pos="1560"/>
              </w:tabs>
              <w:spacing w:after="0"/>
              <w:ind w:left="0"/>
              <w:contextualSpacing w:val="0"/>
              <w:jc w:val="center"/>
              <w:rPr>
                <w:rFonts w:ascii="PermianSerifTypeface" w:hAnsi="PermianSerifTypeface"/>
                <w:lang w:val="ro-MD" w:eastAsia="en-US"/>
              </w:rPr>
            </w:pPr>
            <w:r w:rsidRPr="00472122">
              <w:rPr>
                <w:rFonts w:ascii="PermianSerifTypeface" w:hAnsi="PermianSerifTypeface"/>
                <w:lang w:eastAsia="ro-RO"/>
              </w:rPr>
              <w:t>15981000-8</w:t>
            </w:r>
          </w:p>
        </w:tc>
        <w:tc>
          <w:tcPr>
            <w:tcW w:w="2976" w:type="dxa"/>
            <w:vAlign w:val="center"/>
          </w:tcPr>
          <w:p w14:paraId="50643DBF" w14:textId="1674D21D" w:rsidR="005518B3" w:rsidRPr="00472122" w:rsidRDefault="005518B3" w:rsidP="005518B3">
            <w:pPr>
              <w:pStyle w:val="Style2"/>
              <w:tabs>
                <w:tab w:val="left" w:pos="567"/>
                <w:tab w:val="left" w:pos="1560"/>
              </w:tabs>
              <w:spacing w:after="0" w:line="240" w:lineRule="auto"/>
              <w:ind w:left="0"/>
              <w:contextualSpacing w:val="0"/>
              <w:rPr>
                <w:rFonts w:ascii="PermianSerifTypeface" w:hAnsi="PermianSerifTypeface"/>
                <w:lang w:val="ro-MD"/>
              </w:rPr>
            </w:pPr>
            <w:r w:rsidRPr="00472122">
              <w:rPr>
                <w:rFonts w:ascii="PermianSerifTypeface" w:hAnsi="PermianSerifTypeface"/>
              </w:rPr>
              <w:t>Apă minerală naturală plată</w:t>
            </w:r>
          </w:p>
        </w:tc>
        <w:tc>
          <w:tcPr>
            <w:tcW w:w="1134" w:type="dxa"/>
            <w:vAlign w:val="center"/>
          </w:tcPr>
          <w:p w14:paraId="30A19B42" w14:textId="0A41BACE" w:rsidR="005518B3" w:rsidRPr="00472122" w:rsidRDefault="005518B3" w:rsidP="005518B3">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472122">
              <w:rPr>
                <w:rFonts w:ascii="PermianSerifTypeface" w:hAnsi="PermianSerifTypeface"/>
                <w:lang w:val="ro-MD"/>
              </w:rPr>
              <w:t>bucată</w:t>
            </w:r>
          </w:p>
        </w:tc>
        <w:tc>
          <w:tcPr>
            <w:tcW w:w="1418" w:type="dxa"/>
            <w:vAlign w:val="center"/>
          </w:tcPr>
          <w:p w14:paraId="42CE08C5" w14:textId="3D79181A" w:rsidR="005518B3" w:rsidRPr="00472122" w:rsidRDefault="005518B3" w:rsidP="005518B3">
            <w:pPr>
              <w:pStyle w:val="Style2"/>
              <w:tabs>
                <w:tab w:val="left" w:pos="567"/>
                <w:tab w:val="left" w:pos="1560"/>
              </w:tabs>
              <w:spacing w:after="0"/>
              <w:ind w:left="0"/>
              <w:contextualSpacing w:val="0"/>
              <w:jc w:val="center"/>
              <w:rPr>
                <w:rFonts w:ascii="PermianSerifTypeface" w:hAnsi="PermianSerifTypeface"/>
                <w:lang w:val="ro-MD" w:eastAsia="en-US"/>
              </w:rPr>
            </w:pPr>
            <w:r w:rsidRPr="00472122">
              <w:rPr>
                <w:rFonts w:ascii="PermianSerifTypeface" w:hAnsi="PermianSerifTypeface"/>
                <w:lang w:val="ro-MD" w:eastAsia="en-US"/>
              </w:rPr>
              <w:t>1200</w:t>
            </w:r>
          </w:p>
        </w:tc>
        <w:tc>
          <w:tcPr>
            <w:tcW w:w="2126" w:type="dxa"/>
            <w:vMerge/>
            <w:vAlign w:val="center"/>
          </w:tcPr>
          <w:p w14:paraId="75334694" w14:textId="77777777" w:rsidR="005518B3" w:rsidRPr="00472122"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1" w:type="dxa"/>
            <w:gridSpan w:val="2"/>
            <w:vAlign w:val="center"/>
          </w:tcPr>
          <w:p w14:paraId="652073BC" w14:textId="77777777" w:rsidR="005518B3" w:rsidRPr="00472122"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vAlign w:val="center"/>
          </w:tcPr>
          <w:p w14:paraId="4860D8CF" w14:textId="4AA633DD" w:rsidR="005518B3" w:rsidRPr="00472122"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vAlign w:val="center"/>
          </w:tcPr>
          <w:p w14:paraId="466A4E46" w14:textId="77777777" w:rsidR="005518B3" w:rsidRPr="006D3105"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06" w:type="dxa"/>
            <w:vAlign w:val="center"/>
          </w:tcPr>
          <w:p w14:paraId="77499B6F" w14:textId="77777777" w:rsidR="005518B3" w:rsidRPr="006D3105"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5518B3" w:rsidRPr="006D3105" w14:paraId="71718158" w14:textId="77777777" w:rsidTr="00B31283">
        <w:trPr>
          <w:trHeight w:val="567"/>
        </w:trPr>
        <w:tc>
          <w:tcPr>
            <w:tcW w:w="704" w:type="dxa"/>
            <w:vAlign w:val="center"/>
          </w:tcPr>
          <w:p w14:paraId="7B7E7086" w14:textId="6474BEE1" w:rsidR="005518B3" w:rsidRPr="00472122" w:rsidRDefault="00857A26" w:rsidP="005518B3">
            <w:pPr>
              <w:pStyle w:val="Style2"/>
              <w:tabs>
                <w:tab w:val="left" w:pos="567"/>
                <w:tab w:val="left" w:pos="1560"/>
              </w:tabs>
              <w:spacing w:after="0"/>
              <w:ind w:left="0"/>
              <w:contextualSpacing w:val="0"/>
              <w:jc w:val="center"/>
              <w:rPr>
                <w:rFonts w:ascii="PermianSerifTypeface" w:hAnsi="PermianSerifTypeface"/>
                <w:lang w:val="ro-MD"/>
              </w:rPr>
            </w:pPr>
            <w:r>
              <w:rPr>
                <w:rFonts w:ascii="PermianSerifTypeface" w:hAnsi="PermianSerifTypeface"/>
                <w:lang w:val="ro-MD"/>
              </w:rPr>
              <w:t>2.2</w:t>
            </w:r>
          </w:p>
        </w:tc>
        <w:tc>
          <w:tcPr>
            <w:tcW w:w="1418" w:type="dxa"/>
            <w:vAlign w:val="center"/>
          </w:tcPr>
          <w:p w14:paraId="3CAFB765" w14:textId="58E4DEB6" w:rsidR="005518B3" w:rsidRPr="00472122" w:rsidRDefault="005518B3" w:rsidP="005518B3">
            <w:pPr>
              <w:pStyle w:val="Style2"/>
              <w:tabs>
                <w:tab w:val="left" w:pos="567"/>
                <w:tab w:val="left" w:pos="1560"/>
              </w:tabs>
              <w:spacing w:after="0"/>
              <w:ind w:left="0"/>
              <w:contextualSpacing w:val="0"/>
              <w:jc w:val="center"/>
              <w:rPr>
                <w:rFonts w:ascii="PermianSerifTypeface" w:hAnsi="PermianSerifTypeface"/>
                <w:lang w:val="ro-MD" w:eastAsia="en-US"/>
              </w:rPr>
            </w:pPr>
            <w:r w:rsidRPr="00472122">
              <w:rPr>
                <w:rFonts w:ascii="PermianSerifTypeface" w:hAnsi="PermianSerifTypeface"/>
                <w:lang w:eastAsia="ro-RO"/>
              </w:rPr>
              <w:t>15981000-8</w:t>
            </w:r>
          </w:p>
        </w:tc>
        <w:tc>
          <w:tcPr>
            <w:tcW w:w="2976" w:type="dxa"/>
            <w:vAlign w:val="center"/>
          </w:tcPr>
          <w:p w14:paraId="3C1B7B21" w14:textId="16A81C72" w:rsidR="005518B3" w:rsidRPr="00472122" w:rsidRDefault="005518B3" w:rsidP="005518B3">
            <w:pPr>
              <w:pStyle w:val="Style2"/>
              <w:tabs>
                <w:tab w:val="left" w:pos="567"/>
                <w:tab w:val="left" w:pos="1560"/>
              </w:tabs>
              <w:spacing w:after="0" w:line="240" w:lineRule="auto"/>
              <w:ind w:left="0"/>
              <w:contextualSpacing w:val="0"/>
              <w:rPr>
                <w:rFonts w:ascii="PermianSerifTypeface" w:hAnsi="PermianSerifTypeface"/>
                <w:lang w:val="ro-MD"/>
              </w:rPr>
            </w:pPr>
            <w:r w:rsidRPr="00472122">
              <w:rPr>
                <w:rFonts w:ascii="PermianSerifTypeface" w:hAnsi="PermianSerifTypeface"/>
              </w:rPr>
              <w:t>Apă minerală naturală carbogazoasă</w:t>
            </w:r>
          </w:p>
        </w:tc>
        <w:tc>
          <w:tcPr>
            <w:tcW w:w="1134" w:type="dxa"/>
            <w:vAlign w:val="center"/>
          </w:tcPr>
          <w:p w14:paraId="054F67E0" w14:textId="4A581050" w:rsidR="005518B3" w:rsidRPr="00472122" w:rsidRDefault="005518B3" w:rsidP="005518B3">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472122">
              <w:rPr>
                <w:rFonts w:ascii="PermianSerifTypeface" w:hAnsi="PermianSerifTypeface"/>
                <w:lang w:val="ro-MD"/>
              </w:rPr>
              <w:t>bucată</w:t>
            </w:r>
          </w:p>
        </w:tc>
        <w:tc>
          <w:tcPr>
            <w:tcW w:w="1418" w:type="dxa"/>
            <w:vAlign w:val="center"/>
          </w:tcPr>
          <w:p w14:paraId="5250A968" w14:textId="01F65FE4" w:rsidR="005518B3" w:rsidRPr="00472122" w:rsidRDefault="005518B3" w:rsidP="005518B3">
            <w:pPr>
              <w:pStyle w:val="Style2"/>
              <w:tabs>
                <w:tab w:val="left" w:pos="567"/>
                <w:tab w:val="left" w:pos="1560"/>
              </w:tabs>
              <w:spacing w:after="0"/>
              <w:ind w:left="0"/>
              <w:contextualSpacing w:val="0"/>
              <w:jc w:val="center"/>
              <w:rPr>
                <w:rFonts w:ascii="PermianSerifTypeface" w:hAnsi="PermianSerifTypeface"/>
                <w:lang w:val="ro-MD" w:eastAsia="en-US"/>
              </w:rPr>
            </w:pPr>
            <w:r w:rsidRPr="00472122">
              <w:rPr>
                <w:rFonts w:ascii="PermianSerifTypeface" w:hAnsi="PermianSerifTypeface"/>
                <w:lang w:val="ro-MD" w:eastAsia="en-US"/>
              </w:rPr>
              <w:t>500</w:t>
            </w:r>
          </w:p>
        </w:tc>
        <w:tc>
          <w:tcPr>
            <w:tcW w:w="2126" w:type="dxa"/>
            <w:vMerge/>
            <w:vAlign w:val="center"/>
          </w:tcPr>
          <w:p w14:paraId="7B7FDAFC" w14:textId="77777777" w:rsidR="005518B3" w:rsidRPr="00472122"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1" w:type="dxa"/>
            <w:gridSpan w:val="2"/>
            <w:vAlign w:val="center"/>
          </w:tcPr>
          <w:p w14:paraId="7300FE70" w14:textId="77777777" w:rsidR="005518B3" w:rsidRPr="00472122"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vAlign w:val="center"/>
          </w:tcPr>
          <w:p w14:paraId="082E0980" w14:textId="77777777" w:rsidR="005518B3" w:rsidRPr="00472122"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vAlign w:val="center"/>
          </w:tcPr>
          <w:p w14:paraId="692F1BE2" w14:textId="77777777" w:rsidR="005518B3" w:rsidRPr="006D3105"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06" w:type="dxa"/>
            <w:vAlign w:val="center"/>
          </w:tcPr>
          <w:p w14:paraId="4F4DA9A2" w14:textId="77777777" w:rsidR="005518B3" w:rsidRPr="006D3105" w:rsidRDefault="005518B3" w:rsidP="005518B3">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bl>
    <w:p w14:paraId="4F4DCF53" w14:textId="6628ADCC" w:rsidR="00EF2AF9" w:rsidRDefault="00EF2AF9" w:rsidP="00EF2AF9">
      <w:pPr>
        <w:spacing w:before="120" w:after="0" w:line="240" w:lineRule="auto"/>
        <w:jc w:val="both"/>
        <w:rPr>
          <w:rFonts w:ascii="PermianSerifTypeface" w:hAnsi="PermianSerifTypeface" w:cs="Times New Roman"/>
          <w:i/>
          <w:iCs/>
          <w:sz w:val="24"/>
          <w:szCs w:val="24"/>
          <w:lang w:val="ro-RO"/>
        </w:rPr>
      </w:pPr>
      <w:r>
        <w:rPr>
          <w:rFonts w:ascii="PermianSerifTypeface" w:hAnsi="PermianSerifTypeface" w:cs="Times New Roman"/>
          <w:i/>
          <w:iCs/>
          <w:sz w:val="24"/>
          <w:szCs w:val="24"/>
          <w:lang w:val="ro-RO"/>
        </w:rPr>
        <w:t>Notă:</w:t>
      </w:r>
      <w:r w:rsidRPr="00873567">
        <w:rPr>
          <w:rFonts w:ascii="PermianSerifTypeface" w:hAnsi="PermianSerifTypeface" w:cs="Times New Roman"/>
          <w:i/>
          <w:iCs/>
          <w:sz w:val="24"/>
          <w:szCs w:val="24"/>
          <w:lang w:val="ro-RO"/>
        </w:rPr>
        <w:t xml:space="preserve"> În prețul bunurilor se include și costul serviciilor de transport privind livrarea</w:t>
      </w:r>
      <w:r>
        <w:rPr>
          <w:rFonts w:ascii="PermianSerifTypeface" w:hAnsi="PermianSerifTypeface" w:cs="Times New Roman"/>
          <w:i/>
          <w:iCs/>
          <w:sz w:val="24"/>
          <w:szCs w:val="24"/>
          <w:lang w:val="ro-RO"/>
        </w:rPr>
        <w:t xml:space="preserve"> b</w:t>
      </w:r>
      <w:r w:rsidRPr="00873567">
        <w:rPr>
          <w:rFonts w:ascii="PermianSerifTypeface" w:hAnsi="PermianSerifTypeface" w:cs="Times New Roman"/>
          <w:i/>
          <w:iCs/>
          <w:sz w:val="24"/>
          <w:szCs w:val="24"/>
          <w:lang w:val="ro-RO"/>
        </w:rPr>
        <w:t xml:space="preserve">unurilor. </w:t>
      </w:r>
    </w:p>
    <w:p w14:paraId="6E2F0679" w14:textId="77777777" w:rsidR="0049761D" w:rsidRPr="00BF4CED" w:rsidRDefault="0049761D" w:rsidP="00DC56EF">
      <w:pPr>
        <w:spacing w:after="0"/>
        <w:rPr>
          <w:rFonts w:ascii="PermianSerifTypeface" w:eastAsia="Times New Roman" w:hAnsi="PermianSerifTypeface" w:cs="Times New Roman"/>
          <w:i/>
          <w:sz w:val="24"/>
          <w:szCs w:val="24"/>
          <w:lang w:val="ro-RO" w:eastAsia="ru-RU"/>
        </w:rPr>
      </w:pPr>
    </w:p>
    <w:p w14:paraId="6AFBADA9" w14:textId="15EAD1EE" w:rsidR="00DC56EF" w:rsidRPr="006D3105" w:rsidRDefault="00DC56EF" w:rsidP="00DC56EF">
      <w:pPr>
        <w:spacing w:after="0"/>
        <w:rPr>
          <w:rFonts w:ascii="PermianSerifTypeface" w:hAnsi="PermianSerifTypeface" w:cs="Times New Roman"/>
          <w:bCs/>
          <w:i/>
          <w:sz w:val="24"/>
          <w:szCs w:val="24"/>
        </w:rPr>
      </w:pPr>
      <w:r w:rsidRPr="006D3105">
        <w:rPr>
          <w:rFonts w:ascii="PermianSerifTypeface" w:eastAsia="Times New Roman" w:hAnsi="PermianSerifTypeface" w:cs="Times New Roman"/>
          <w:i/>
          <w:sz w:val="24"/>
          <w:szCs w:val="24"/>
          <w:lang w:eastAsia="ru-RU"/>
        </w:rPr>
        <w:t xml:space="preserve">Valabilitatea ofertei: </w:t>
      </w:r>
      <w:r w:rsidR="00472122">
        <w:rPr>
          <w:rFonts w:ascii="PermianSerifTypeface" w:eastAsia="Times New Roman" w:hAnsi="PermianSerifTypeface" w:cs="Times New Roman"/>
          <w:i/>
          <w:sz w:val="24"/>
          <w:szCs w:val="24"/>
          <w:lang w:eastAsia="ru-RU"/>
        </w:rPr>
        <w:t>60</w:t>
      </w:r>
      <w:r w:rsidRPr="006D3105">
        <w:rPr>
          <w:rFonts w:ascii="PermianSerifTypeface" w:hAnsi="PermianSerifTypeface" w:cs="Times New Roman"/>
          <w:bCs/>
          <w:i/>
          <w:sz w:val="24"/>
          <w:szCs w:val="24"/>
        </w:rPr>
        <w:t xml:space="preserve"> de zile calendaristice</w:t>
      </w:r>
      <w:r w:rsidRPr="006D3105">
        <w:rPr>
          <w:rFonts w:ascii="PermianSerifTypeface" w:hAnsi="PermianSerifTypeface" w:cs="Times New Roman"/>
          <w:bCs/>
          <w:i/>
          <w:color w:val="FF0000"/>
          <w:sz w:val="24"/>
          <w:szCs w:val="24"/>
        </w:rPr>
        <w:t xml:space="preserve"> </w:t>
      </w:r>
      <w:r w:rsidRPr="006D3105">
        <w:rPr>
          <w:rFonts w:ascii="PermianSerifTypeface" w:hAnsi="PermianSerifTypeface" w:cs="Times New Roman"/>
          <w:bCs/>
          <w:i/>
          <w:sz w:val="24"/>
          <w:szCs w:val="24"/>
        </w:rPr>
        <w:t>de la data limită de depunere a ofertei.</w:t>
      </w:r>
    </w:p>
    <w:p w14:paraId="48D3220A" w14:textId="77777777" w:rsidR="00F3663B" w:rsidRPr="006D3105" w:rsidRDefault="00F3663B" w:rsidP="00DC56EF">
      <w:pPr>
        <w:spacing w:after="0"/>
        <w:rPr>
          <w:rFonts w:ascii="PermianSerifTypeface" w:hAnsi="PermianSerifTypeface" w:cs="Times New Roman"/>
          <w:bCs/>
          <w:i/>
          <w:sz w:val="24"/>
          <w:szCs w:val="24"/>
        </w:rPr>
      </w:pPr>
    </w:p>
    <w:p w14:paraId="7D2AF035" w14:textId="289A52F3" w:rsidR="00DC56EF" w:rsidRPr="006D3105" w:rsidRDefault="00DC56EF" w:rsidP="00634D26">
      <w:pPr>
        <w:pStyle w:val="Listparagraf"/>
        <w:ind w:left="0"/>
        <w:rPr>
          <w:rFonts w:ascii="PermianSerifTypeface" w:hAnsi="PermianSerifTypeface" w:cs="Times New Roman"/>
          <w:sz w:val="24"/>
          <w:szCs w:val="24"/>
        </w:rPr>
      </w:pPr>
      <w:r w:rsidRPr="006D3105">
        <w:rPr>
          <w:rFonts w:ascii="PermianSerifTypeface" w:hAnsi="PermianSerifTypeface" w:cs="Times New Roman"/>
          <w:b/>
          <w:bCs/>
          <w:sz w:val="24"/>
          <w:szCs w:val="24"/>
        </w:rPr>
        <w:t>Semnătura electronică a administratorului / reprezentantului __________________________</w:t>
      </w:r>
    </w:p>
    <w:p w14:paraId="17336113" w14:textId="77777777" w:rsidR="00F549EA" w:rsidRPr="006D3105" w:rsidRDefault="00F549EA" w:rsidP="00137AF7">
      <w:pPr>
        <w:spacing w:after="0" w:line="240" w:lineRule="auto"/>
        <w:jc w:val="both"/>
        <w:rPr>
          <w:rFonts w:ascii="PermianSerifTypeface" w:hAnsi="PermianSerifTypeface" w:cs="Times New Roman"/>
          <w:sz w:val="24"/>
          <w:szCs w:val="24"/>
        </w:rPr>
        <w:sectPr w:rsidR="00F549EA" w:rsidRPr="006D3105" w:rsidSect="00EF2AF9">
          <w:pgSz w:w="16838" w:h="11906" w:orient="landscape"/>
          <w:pgMar w:top="1701" w:right="1134" w:bottom="851" w:left="1134" w:header="709" w:footer="709" w:gutter="0"/>
          <w:cols w:space="708"/>
          <w:docGrid w:linePitch="360"/>
        </w:sectPr>
      </w:pPr>
    </w:p>
    <w:p w14:paraId="030B1306" w14:textId="6C4B4A8D" w:rsidR="00137AF7" w:rsidRPr="006D3105" w:rsidRDefault="00137AF7" w:rsidP="00137AF7">
      <w:pPr>
        <w:spacing w:line="256" w:lineRule="auto"/>
        <w:jc w:val="right"/>
        <w:rPr>
          <w:rFonts w:ascii="PermianSerifTypeface" w:hAnsi="PermianSerifTypeface" w:cs="Times New Roman"/>
          <w:b/>
          <w:sz w:val="24"/>
          <w:szCs w:val="24"/>
        </w:rPr>
      </w:pPr>
      <w:r w:rsidRPr="006D3105">
        <w:rPr>
          <w:rFonts w:ascii="PermianSerifTypeface" w:hAnsi="PermianSerifTypeface" w:cs="Times New Roman"/>
          <w:b/>
          <w:sz w:val="24"/>
          <w:szCs w:val="24"/>
        </w:rPr>
        <w:lastRenderedPageBreak/>
        <w:t>Anexa nr.</w:t>
      </w:r>
      <w:r w:rsidR="00EC5129" w:rsidRPr="006D3105">
        <w:rPr>
          <w:rFonts w:ascii="PermianSerifTypeface" w:hAnsi="PermianSerifTypeface" w:cs="Times New Roman"/>
          <w:b/>
          <w:sz w:val="24"/>
          <w:szCs w:val="24"/>
        </w:rPr>
        <w:t>3</w:t>
      </w:r>
    </w:p>
    <w:p w14:paraId="5AE58141" w14:textId="77777777" w:rsidR="00137AF7" w:rsidRPr="006D310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p>
    <w:p w14:paraId="319C7DAC" w14:textId="77777777" w:rsidR="00137AF7" w:rsidRPr="006D310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r w:rsidRPr="006D3105">
        <w:rPr>
          <w:rFonts w:ascii="PermianSerifTypeface" w:eastAsiaTheme="majorEastAsia" w:hAnsi="PermianSerifTypeface" w:cs="Times New Roman"/>
          <w:b/>
          <w:sz w:val="24"/>
          <w:szCs w:val="24"/>
        </w:rPr>
        <w:t>Date despre operatorul economic</w:t>
      </w:r>
    </w:p>
    <w:p w14:paraId="5B8DFEE8" w14:textId="77777777" w:rsidR="00137AF7" w:rsidRPr="006D3105" w:rsidRDefault="00137AF7" w:rsidP="00137AF7">
      <w:pPr>
        <w:rPr>
          <w:rFonts w:ascii="PermianSerifTypeface" w:hAnsi="PermianSerifTypeface" w:cs="Times New Roman"/>
          <w:sz w:val="24"/>
          <w:szCs w:val="24"/>
        </w:rPr>
      </w:pPr>
    </w:p>
    <w:p w14:paraId="7178F8CC" w14:textId="77777777" w:rsidR="00137AF7" w:rsidRPr="006D3105" w:rsidRDefault="00137AF7" w:rsidP="00137AF7">
      <w:pPr>
        <w:rPr>
          <w:rFonts w:ascii="PermianSerifTypeface" w:hAnsi="PermianSerifTypeface" w:cs="Times New Roman"/>
          <w:sz w:val="24"/>
          <w:szCs w:val="24"/>
        </w:rPr>
      </w:pPr>
    </w:p>
    <w:p w14:paraId="48EDA73D" w14:textId="2B569429"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Denumirea Firmei __________________________</w:t>
      </w:r>
    </w:p>
    <w:p w14:paraId="6035B62F" w14:textId="6EB7D786"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Adresa Firmei __________________________</w:t>
      </w:r>
    </w:p>
    <w:p w14:paraId="079B1FEA" w14:textId="160247E0"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Oficiul de înregistrare (dacă diferă de adresa Firmei) ______________________</w:t>
      </w:r>
    </w:p>
    <w:p w14:paraId="65240AA1" w14:textId="1793B119"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Codul fiscal / IDNO __________________________</w:t>
      </w:r>
    </w:p>
    <w:p w14:paraId="32B8AC4A" w14:textId="29014210"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Telefon de contact __________________________</w:t>
      </w:r>
    </w:p>
    <w:p w14:paraId="71B658A3" w14:textId="4ED82EC1"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E-mail __________________________</w:t>
      </w:r>
    </w:p>
    <w:p w14:paraId="7B736989" w14:textId="77777777" w:rsidR="00137AF7" w:rsidRPr="006D3105" w:rsidRDefault="00137AF7" w:rsidP="00137AF7">
      <w:pPr>
        <w:numPr>
          <w:ilvl w:val="0"/>
          <w:numId w:val="9"/>
        </w:numPr>
        <w:tabs>
          <w:tab w:val="left" w:pos="780"/>
        </w:tabs>
        <w:suppressAutoHyphens/>
        <w:spacing w:after="0"/>
        <w:ind w:left="780"/>
        <w:rPr>
          <w:rFonts w:ascii="PermianSerifTypeface" w:hAnsi="PermianSerifTypeface" w:cs="Times New Roman"/>
          <w:sz w:val="24"/>
          <w:szCs w:val="24"/>
        </w:rPr>
      </w:pPr>
      <w:r w:rsidRPr="006D3105">
        <w:rPr>
          <w:rFonts w:ascii="PermianSerifTypeface" w:hAnsi="PermianSerifTypeface" w:cs="Times New Roman"/>
          <w:sz w:val="24"/>
          <w:szCs w:val="24"/>
        </w:rPr>
        <w:t>Tipul Firmei __________________________</w:t>
      </w:r>
    </w:p>
    <w:p w14:paraId="15A4A495" w14:textId="3E27E2CA" w:rsidR="00137AF7" w:rsidRPr="006D3105" w:rsidRDefault="00137AF7" w:rsidP="00137AF7">
      <w:pPr>
        <w:spacing w:line="360" w:lineRule="auto"/>
        <w:ind w:left="420"/>
        <w:rPr>
          <w:rFonts w:ascii="PermianSerifTypeface" w:hAnsi="PermianSerifTypeface" w:cs="Times New Roman"/>
          <w:sz w:val="24"/>
          <w:szCs w:val="24"/>
        </w:rPr>
      </w:pPr>
      <w:r w:rsidRPr="006D3105">
        <w:rPr>
          <w:rFonts w:ascii="PermianSerifTypeface" w:hAnsi="PermianSerifTypeface" w:cs="Times New Roman"/>
          <w:sz w:val="24"/>
          <w:szCs w:val="24"/>
        </w:rPr>
        <w:t xml:space="preserve">                                                   privat, public, etc.</w:t>
      </w:r>
    </w:p>
    <w:p w14:paraId="684AACB0" w14:textId="3E290320"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Fondatorul Firmei și ultimul Patron __________________________</w:t>
      </w:r>
    </w:p>
    <w:p w14:paraId="13CFBD7F" w14:textId="6D42DD82"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Experiența în domeniu __________________________</w:t>
      </w:r>
    </w:p>
    <w:p w14:paraId="23A577A5" w14:textId="77777777" w:rsidR="00137AF7" w:rsidRPr="006D310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6D3105">
        <w:rPr>
          <w:rFonts w:ascii="PermianSerifTypeface" w:hAnsi="PermianSerifTypeface" w:cs="Times New Roman"/>
          <w:sz w:val="24"/>
          <w:szCs w:val="24"/>
        </w:rPr>
        <w:t>Denumirea Băncii la care operatorul economic are deschis cont bancar și pe care cont vor fi achitate plățile:</w:t>
      </w:r>
    </w:p>
    <w:p w14:paraId="1DEBCBDC" w14:textId="2F3DF473" w:rsidR="00137AF7" w:rsidRPr="006D3105" w:rsidRDefault="00137AF7" w:rsidP="00137AF7">
      <w:pPr>
        <w:numPr>
          <w:ilvl w:val="0"/>
          <w:numId w:val="10"/>
        </w:numPr>
        <w:spacing w:after="0"/>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 xml:space="preserve">denumirea băncii completă (inclusiv dacă este cazul filiala/reprezentanța) </w:t>
      </w:r>
    </w:p>
    <w:p w14:paraId="79F8855E" w14:textId="0899585B" w:rsidR="00137AF7" w:rsidRPr="006D3105" w:rsidRDefault="00137AF7" w:rsidP="00137AF7">
      <w:pPr>
        <w:numPr>
          <w:ilvl w:val="0"/>
          <w:numId w:val="10"/>
        </w:numPr>
        <w:spacing w:after="0"/>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 xml:space="preserve">c/b </w:t>
      </w:r>
      <w:r w:rsidRPr="006D3105">
        <w:rPr>
          <w:rFonts w:ascii="PermianSerifTypeface" w:hAnsi="PermianSerifTypeface" w:cs="Times New Roman"/>
          <w:sz w:val="24"/>
          <w:szCs w:val="24"/>
        </w:rPr>
        <w:t>__________________________</w:t>
      </w:r>
    </w:p>
    <w:p w14:paraId="4E216E2B" w14:textId="4833B0F5" w:rsidR="00137AF7" w:rsidRPr="006D3105" w:rsidRDefault="00137AF7" w:rsidP="00137AF7">
      <w:pPr>
        <w:numPr>
          <w:ilvl w:val="0"/>
          <w:numId w:val="10"/>
        </w:numPr>
        <w:spacing w:after="0"/>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 xml:space="preserve">cod IBAN </w:t>
      </w:r>
      <w:r w:rsidRPr="006D3105">
        <w:rPr>
          <w:rFonts w:ascii="PermianSerifTypeface" w:hAnsi="PermianSerifTypeface" w:cs="Times New Roman"/>
          <w:sz w:val="24"/>
          <w:szCs w:val="24"/>
        </w:rPr>
        <w:t>__________________________</w:t>
      </w:r>
    </w:p>
    <w:p w14:paraId="738C4DBF" w14:textId="55CFC68D" w:rsidR="00137AF7" w:rsidRPr="006D310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6D3105">
        <w:rPr>
          <w:rFonts w:ascii="PermianSerifTypeface" w:hAnsi="PermianSerifTypeface" w:cs="Times New Roman"/>
          <w:sz w:val="24"/>
          <w:szCs w:val="24"/>
        </w:rPr>
        <w:t>__________________________</w:t>
      </w:r>
    </w:p>
    <w:p w14:paraId="688F8854" w14:textId="3E5B2310" w:rsidR="00137AF7" w:rsidRPr="006D310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6D3105">
        <w:rPr>
          <w:rFonts w:ascii="PermianSerifTypeface" w:eastAsia="Times New Roman" w:hAnsi="PermianSerifTypeface" w:cs="Times New Roman"/>
          <w:sz w:val="24"/>
          <w:szCs w:val="24"/>
        </w:rPr>
        <w:t>Declarăm disponibilitatea de semnare a contractului cu semnătura electronică</w:t>
      </w:r>
      <w:r w:rsidR="006C0282" w:rsidRPr="006D3105">
        <w:rPr>
          <w:rFonts w:ascii="PermianSerifTypeface" w:eastAsia="Times New Roman" w:hAnsi="PermianSerifTypeface" w:cs="Times New Roman"/>
          <w:sz w:val="24"/>
          <w:szCs w:val="24"/>
        </w:rPr>
        <w:t>:</w:t>
      </w:r>
      <w:r w:rsidRPr="006D3105">
        <w:rPr>
          <w:rFonts w:ascii="PermianSerifTypeface" w:eastAsia="Times New Roman" w:hAnsi="PermianSerifTypeface" w:cs="Times New Roman"/>
          <w:sz w:val="24"/>
          <w:szCs w:val="24"/>
        </w:rPr>
        <w:t xml:space="preserve"> </w:t>
      </w:r>
    </w:p>
    <w:p w14:paraId="656DE6BD" w14:textId="5561C49E" w:rsidR="00137AF7" w:rsidRPr="006D3105" w:rsidRDefault="00137AF7" w:rsidP="00137AF7">
      <w:pPr>
        <w:spacing w:before="120" w:after="120"/>
        <w:ind w:left="426" w:firstLine="294"/>
        <w:rPr>
          <w:rFonts w:ascii="PermianSerifTypeface" w:eastAsia="Times New Roman" w:hAnsi="PermianSerifTypeface" w:cs="Times New Roman"/>
          <w:sz w:val="24"/>
          <w:szCs w:val="24"/>
        </w:rPr>
      </w:pPr>
      <w:r w:rsidRPr="006D3105">
        <w:rPr>
          <w:rFonts w:ascii="Courier New" w:eastAsia="Times New Roman" w:hAnsi="Courier New" w:cs="Courier New"/>
          <w:sz w:val="24"/>
          <w:szCs w:val="24"/>
        </w:rPr>
        <w:t>□</w:t>
      </w:r>
      <w:r w:rsidRPr="006D3105">
        <w:rPr>
          <w:rFonts w:ascii="PermianSerifTypeface" w:eastAsia="Times New Roman" w:hAnsi="PermianSerifTypeface" w:cs="Times New Roman"/>
          <w:sz w:val="24"/>
          <w:szCs w:val="24"/>
        </w:rPr>
        <w:t xml:space="preserve"> DA</w:t>
      </w:r>
    </w:p>
    <w:p w14:paraId="4439D3E6" w14:textId="5FEA78DF" w:rsidR="00137AF7" w:rsidRPr="006D3105" w:rsidRDefault="00137AF7" w:rsidP="00137AF7">
      <w:pPr>
        <w:spacing w:before="120" w:after="120"/>
        <w:ind w:left="426" w:firstLine="294"/>
        <w:rPr>
          <w:rFonts w:ascii="PermianSerifTypeface" w:eastAsia="Times New Roman" w:hAnsi="PermianSerifTypeface" w:cs="Times New Roman"/>
          <w:sz w:val="24"/>
          <w:szCs w:val="24"/>
        </w:rPr>
      </w:pPr>
      <w:r w:rsidRPr="006D3105">
        <w:rPr>
          <w:rFonts w:ascii="Courier New" w:eastAsia="Times New Roman" w:hAnsi="Courier New" w:cs="Courier New"/>
          <w:sz w:val="24"/>
          <w:szCs w:val="24"/>
        </w:rPr>
        <w:t>□</w:t>
      </w:r>
      <w:r w:rsidRPr="006D3105">
        <w:rPr>
          <w:rFonts w:ascii="PermianSerifTypeface" w:eastAsia="Times New Roman" w:hAnsi="PermianSerifTypeface" w:cs="Times New Roman"/>
          <w:sz w:val="24"/>
          <w:szCs w:val="24"/>
        </w:rPr>
        <w:t xml:space="preserve"> NU</w:t>
      </w:r>
      <w:r w:rsidR="006C0282" w:rsidRPr="006D3105">
        <w:rPr>
          <w:rFonts w:ascii="PermianSerifTypeface" w:eastAsia="Times New Roman" w:hAnsi="PermianSerifTypeface" w:cs="Times New Roman"/>
          <w:sz w:val="24"/>
          <w:szCs w:val="24"/>
        </w:rPr>
        <w:t>, deoarece ________________________________________________________________</w:t>
      </w:r>
      <w:r w:rsidRPr="006D3105">
        <w:rPr>
          <w:rFonts w:ascii="PermianSerifTypeface" w:eastAsia="Times New Roman" w:hAnsi="PermianSerifTypeface" w:cs="Times New Roman"/>
          <w:sz w:val="24"/>
          <w:szCs w:val="24"/>
        </w:rPr>
        <w:t xml:space="preserve"> </w:t>
      </w:r>
    </w:p>
    <w:p w14:paraId="79830654" w14:textId="5B0260AC" w:rsidR="00137AF7" w:rsidRPr="009B2472" w:rsidRDefault="001D454C" w:rsidP="009B2472">
      <w:pPr>
        <w:spacing w:before="120" w:after="120"/>
        <w:rPr>
          <w:rFonts w:ascii="PermianSerifTypeface" w:eastAsia="Times New Roman" w:hAnsi="PermianSerifTypeface" w:cs="Times New Roman"/>
          <w:sz w:val="20"/>
          <w:szCs w:val="20"/>
        </w:rPr>
      </w:pPr>
      <w:r w:rsidRPr="009B2472">
        <w:rPr>
          <w:rFonts w:ascii="PermianSerifTypeface" w:eastAsia="Times New Roman" w:hAnsi="PermianSerifTypeface" w:cs="Times New Roman"/>
          <w:sz w:val="20"/>
          <w:szCs w:val="20"/>
        </w:rPr>
        <w:t>(</w:t>
      </w:r>
      <w:r w:rsidR="00137AF7" w:rsidRPr="009B2472">
        <w:rPr>
          <w:rFonts w:ascii="PermianSerifTypeface" w:eastAsia="Times New Roman" w:hAnsi="PermianSerifTypeface" w:cs="Times New Roman"/>
          <w:sz w:val="20"/>
          <w:szCs w:val="20"/>
        </w:rPr>
        <w:t xml:space="preserve">se va </w:t>
      </w:r>
      <w:r w:rsidR="006C0282" w:rsidRPr="009B2472">
        <w:rPr>
          <w:rFonts w:ascii="PermianSerifTypeface" w:eastAsia="Times New Roman" w:hAnsi="PermianSerifTypeface" w:cs="Times New Roman"/>
          <w:sz w:val="20"/>
          <w:szCs w:val="20"/>
        </w:rPr>
        <w:t>include justificarea de ce nu se poate de semnat contractul cu semnătură electronică</w:t>
      </w:r>
      <w:r w:rsidRPr="009B2472">
        <w:rPr>
          <w:rFonts w:ascii="PermianSerifTypeface" w:eastAsia="Times New Roman" w:hAnsi="PermianSerifTypeface" w:cs="Times New Roman"/>
          <w:sz w:val="20"/>
          <w:szCs w:val="20"/>
        </w:rPr>
        <w:t>)</w:t>
      </w:r>
    </w:p>
    <w:p w14:paraId="0227CF8E" w14:textId="77777777" w:rsidR="006C0282" w:rsidRPr="006D3105"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6D3105" w:rsidRDefault="006C0282" w:rsidP="00137AF7">
      <w:pPr>
        <w:spacing w:after="0"/>
        <w:ind w:left="5040" w:hanging="5040"/>
        <w:contextualSpacing/>
        <w:rPr>
          <w:rFonts w:ascii="PermianSerifTypeface" w:eastAsia="Times New Roman" w:hAnsi="PermianSerifTypeface" w:cs="Times New Roman"/>
          <w:b/>
          <w:sz w:val="24"/>
          <w:szCs w:val="24"/>
        </w:rPr>
      </w:pPr>
    </w:p>
    <w:p w14:paraId="06BCAF21" w14:textId="77777777" w:rsidR="007D1269" w:rsidRDefault="00137AF7" w:rsidP="00137AF7">
      <w:pPr>
        <w:spacing w:after="0"/>
        <w:ind w:left="5040" w:hanging="5040"/>
        <w:contextualSpacing/>
        <w:rPr>
          <w:rFonts w:ascii="PermianSerifTypeface" w:hAnsi="PermianSerifTypeface" w:cs="Times New Roman"/>
          <w:b/>
          <w:bCs/>
          <w:sz w:val="24"/>
          <w:szCs w:val="24"/>
        </w:rPr>
      </w:pPr>
      <w:r w:rsidRPr="006D3105">
        <w:rPr>
          <w:rFonts w:ascii="PermianSerifTypeface" w:eastAsia="Times New Roman" w:hAnsi="PermianSerifTypeface" w:cs="Times New Roman"/>
          <w:b/>
          <w:sz w:val="24"/>
          <w:szCs w:val="24"/>
        </w:rPr>
        <w:t xml:space="preserve">Semnătura electronică </w:t>
      </w:r>
      <w:r w:rsidR="004C0637" w:rsidRPr="006D3105">
        <w:rPr>
          <w:rFonts w:ascii="PermianSerifTypeface" w:eastAsia="Times New Roman" w:hAnsi="PermianSerifTypeface" w:cs="Times New Roman"/>
          <w:b/>
          <w:sz w:val="24"/>
          <w:szCs w:val="24"/>
        </w:rPr>
        <w:t xml:space="preserve">a administratorului </w:t>
      </w:r>
      <w:r w:rsidR="004C0637" w:rsidRPr="006D3105">
        <w:rPr>
          <w:rFonts w:ascii="PermianSerifTypeface" w:hAnsi="PermianSerifTypeface" w:cs="Times New Roman"/>
          <w:b/>
          <w:bCs/>
          <w:sz w:val="24"/>
          <w:szCs w:val="24"/>
        </w:rPr>
        <w:t xml:space="preserve">/ reprezentantului </w:t>
      </w:r>
    </w:p>
    <w:p w14:paraId="76B8FE96" w14:textId="77777777" w:rsidR="007D1269" w:rsidRDefault="007D1269" w:rsidP="00137AF7">
      <w:pPr>
        <w:spacing w:after="0"/>
        <w:ind w:left="5040" w:hanging="5040"/>
        <w:contextualSpacing/>
        <w:rPr>
          <w:rFonts w:ascii="PermianSerifTypeface" w:eastAsia="Times New Roman" w:hAnsi="PermianSerifTypeface" w:cs="Times New Roman"/>
          <w:b/>
          <w:sz w:val="24"/>
          <w:szCs w:val="24"/>
        </w:rPr>
      </w:pPr>
    </w:p>
    <w:p w14:paraId="1DF8B31C" w14:textId="5693190E" w:rsidR="00137AF7" w:rsidRPr="006D3105" w:rsidRDefault="00137AF7" w:rsidP="00137AF7">
      <w:pPr>
        <w:spacing w:after="0"/>
        <w:ind w:left="5040" w:hanging="5040"/>
        <w:contextualSpacing/>
        <w:rPr>
          <w:rFonts w:ascii="PermianSerifTypeface" w:eastAsia="Times New Roman" w:hAnsi="PermianSerifTypeface" w:cs="Times New Roman"/>
          <w:b/>
          <w:sz w:val="24"/>
          <w:szCs w:val="24"/>
        </w:rPr>
      </w:pPr>
      <w:r w:rsidRPr="006D3105">
        <w:rPr>
          <w:rFonts w:ascii="PermianSerifTypeface" w:eastAsia="Times New Roman" w:hAnsi="PermianSerifTypeface" w:cs="Times New Roman"/>
          <w:b/>
          <w:sz w:val="24"/>
          <w:szCs w:val="24"/>
        </w:rPr>
        <w:t>__________________________</w:t>
      </w:r>
    </w:p>
    <w:p w14:paraId="151B5E19" w14:textId="77777777" w:rsidR="0072420D" w:rsidRPr="006D3105" w:rsidRDefault="0072420D" w:rsidP="0072420D">
      <w:pPr>
        <w:jc w:val="right"/>
        <w:rPr>
          <w:rFonts w:ascii="PermianSerifTypeface" w:hAnsi="PermianSerifTypeface" w:cs="Times New Roman"/>
          <w:b/>
          <w:bCs/>
          <w:sz w:val="24"/>
          <w:szCs w:val="24"/>
        </w:rPr>
      </w:pPr>
    </w:p>
    <w:p w14:paraId="4AA82F16" w14:textId="25E077D4" w:rsidR="0072420D" w:rsidRPr="006D3105" w:rsidRDefault="0072420D" w:rsidP="00AD3A92">
      <w:pPr>
        <w:jc w:val="right"/>
        <w:rPr>
          <w:rFonts w:ascii="PermianSerifTypeface" w:hAnsi="PermianSerifTypeface" w:cs="Times New Roman"/>
          <w:b/>
          <w:bCs/>
          <w:sz w:val="24"/>
          <w:szCs w:val="24"/>
        </w:rPr>
      </w:pPr>
      <w:r w:rsidRPr="006D3105">
        <w:rPr>
          <w:rFonts w:ascii="PermianSerifTypeface" w:hAnsi="PermianSerifTypeface" w:cs="Times New Roman"/>
          <w:b/>
          <w:bCs/>
          <w:sz w:val="24"/>
          <w:szCs w:val="24"/>
        </w:rPr>
        <w:lastRenderedPageBreak/>
        <w:t xml:space="preserve">Anexa nr. </w:t>
      </w:r>
      <w:r>
        <w:rPr>
          <w:rFonts w:ascii="PermianSerifTypeface" w:hAnsi="PermianSerifTypeface" w:cs="Times New Roman"/>
          <w:b/>
          <w:bCs/>
          <w:sz w:val="24"/>
          <w:szCs w:val="24"/>
        </w:rPr>
        <w:t>4</w:t>
      </w:r>
      <w:r w:rsidRPr="006D3105">
        <w:rPr>
          <w:rFonts w:ascii="PermianSerifTypeface" w:hAnsi="PermianSerifTypeface" w:cs="Times New Roman"/>
          <w:b/>
          <w:bCs/>
          <w:sz w:val="24"/>
          <w:szCs w:val="24"/>
        </w:rPr>
        <w:t xml:space="preserve"> </w:t>
      </w:r>
    </w:p>
    <w:p w14:paraId="312334F0" w14:textId="77777777" w:rsidR="0072420D" w:rsidRPr="0058584D" w:rsidRDefault="0072420D" w:rsidP="0072420D">
      <w:pPr>
        <w:spacing w:after="0"/>
        <w:jc w:val="right"/>
        <w:rPr>
          <w:rFonts w:ascii="PermianSerifTypeface" w:hAnsi="PermianSerifTypeface" w:cs="Times New Roman"/>
          <w:i/>
          <w:iCs/>
          <w:sz w:val="24"/>
          <w:szCs w:val="24"/>
        </w:rPr>
      </w:pPr>
      <w:r w:rsidRPr="0058584D">
        <w:rPr>
          <w:rFonts w:ascii="PermianSerifTypeface" w:hAnsi="PermianSerifTypeface" w:cs="Times New Roman"/>
          <w:i/>
          <w:iCs/>
          <w:sz w:val="24"/>
          <w:szCs w:val="24"/>
        </w:rPr>
        <w:t xml:space="preserve">Anexa nr.2 </w:t>
      </w:r>
    </w:p>
    <w:p w14:paraId="2EB29BC7" w14:textId="77777777" w:rsidR="0072420D" w:rsidRPr="0058584D" w:rsidRDefault="0072420D" w:rsidP="0072420D">
      <w:pPr>
        <w:spacing w:after="0"/>
        <w:jc w:val="right"/>
        <w:rPr>
          <w:rFonts w:ascii="PermianSerifTypeface" w:hAnsi="PermianSerifTypeface" w:cs="Times New Roman"/>
          <w:i/>
          <w:iCs/>
          <w:sz w:val="24"/>
          <w:szCs w:val="24"/>
        </w:rPr>
      </w:pPr>
      <w:r w:rsidRPr="0058584D">
        <w:rPr>
          <w:rFonts w:ascii="PermianSerifTypeface" w:hAnsi="PermianSerifTypeface" w:cs="Times New Roman"/>
          <w:i/>
          <w:iCs/>
          <w:sz w:val="24"/>
          <w:szCs w:val="24"/>
        </w:rPr>
        <w:t xml:space="preserve">la Regulamentul cu privire la achizițiile </w:t>
      </w:r>
    </w:p>
    <w:p w14:paraId="150EEACD" w14:textId="77777777" w:rsidR="0072420D" w:rsidRPr="0058584D" w:rsidRDefault="0072420D" w:rsidP="0072420D">
      <w:pPr>
        <w:spacing w:after="0"/>
        <w:jc w:val="right"/>
        <w:rPr>
          <w:rFonts w:ascii="PermianSerifTypeface" w:hAnsi="PermianSerifTypeface" w:cs="Times New Roman"/>
          <w:i/>
          <w:iCs/>
          <w:sz w:val="24"/>
          <w:szCs w:val="24"/>
        </w:rPr>
      </w:pPr>
      <w:r w:rsidRPr="0058584D">
        <w:rPr>
          <w:rFonts w:ascii="PermianSerifTypeface" w:hAnsi="PermianSerifTypeface" w:cs="Times New Roman"/>
          <w:i/>
          <w:iCs/>
          <w:sz w:val="24"/>
          <w:szCs w:val="24"/>
        </w:rPr>
        <w:t>publice de valoare mică</w:t>
      </w:r>
    </w:p>
    <w:p w14:paraId="78527537" w14:textId="77777777" w:rsidR="0072420D" w:rsidRPr="006D3105" w:rsidRDefault="0072420D" w:rsidP="0072420D">
      <w:pPr>
        <w:jc w:val="center"/>
        <w:rPr>
          <w:rFonts w:ascii="PermianSerifTypeface" w:hAnsi="PermianSerifTypeface" w:cs="Times New Roman"/>
          <w:b/>
          <w:bCs/>
          <w:sz w:val="24"/>
          <w:szCs w:val="24"/>
        </w:rPr>
      </w:pPr>
    </w:p>
    <w:p w14:paraId="52E4D24C" w14:textId="77777777" w:rsidR="00AD3A92" w:rsidRDefault="00AD3A92" w:rsidP="0072420D">
      <w:pPr>
        <w:jc w:val="center"/>
        <w:rPr>
          <w:rFonts w:ascii="PermianSerifTypeface" w:hAnsi="PermianSerifTypeface" w:cs="Times New Roman"/>
          <w:b/>
          <w:bCs/>
          <w:sz w:val="24"/>
          <w:szCs w:val="24"/>
        </w:rPr>
      </w:pPr>
    </w:p>
    <w:p w14:paraId="0E67A868" w14:textId="2F61B837" w:rsidR="0072420D" w:rsidRPr="006D3105" w:rsidRDefault="0072420D" w:rsidP="0072420D">
      <w:pPr>
        <w:jc w:val="center"/>
        <w:rPr>
          <w:rFonts w:ascii="PermianSerifTypeface" w:hAnsi="PermianSerifTypeface" w:cs="Times New Roman"/>
          <w:b/>
          <w:bCs/>
          <w:sz w:val="24"/>
          <w:szCs w:val="24"/>
        </w:rPr>
      </w:pPr>
      <w:r w:rsidRPr="006D3105">
        <w:rPr>
          <w:rFonts w:ascii="PermianSerifTypeface" w:hAnsi="PermianSerifTypeface" w:cs="Times New Roman"/>
          <w:b/>
          <w:bCs/>
          <w:sz w:val="24"/>
          <w:szCs w:val="24"/>
        </w:rPr>
        <w:t>DECLARAȚIE DE ELIGIBILITATE</w:t>
      </w:r>
    </w:p>
    <w:p w14:paraId="39B46723" w14:textId="77777777" w:rsidR="0072420D" w:rsidRPr="006D3105" w:rsidRDefault="0072420D" w:rsidP="0072420D">
      <w:pPr>
        <w:jc w:val="center"/>
        <w:rPr>
          <w:rFonts w:ascii="PermianSerifTypeface" w:hAnsi="PermianSerifTypeface" w:cs="Times New Roman"/>
          <w:b/>
          <w:bCs/>
          <w:sz w:val="24"/>
          <w:szCs w:val="24"/>
        </w:rPr>
      </w:pPr>
    </w:p>
    <w:p w14:paraId="58E57CE2" w14:textId="77777777" w:rsidR="0072420D" w:rsidRPr="006D3105" w:rsidRDefault="0072420D" w:rsidP="0072420D">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b/>
          <w:bCs/>
          <w:sz w:val="24"/>
          <w:szCs w:val="24"/>
        </w:rPr>
        <w:tab/>
      </w:r>
      <w:r w:rsidRPr="006D3105">
        <w:rPr>
          <w:rFonts w:ascii="PermianSerifTypeface" w:hAnsi="PermianSerifTypeface" w:cs="Times New Roman"/>
          <w:sz w:val="24"/>
          <w:szCs w:val="24"/>
        </w:rPr>
        <w:t>Către Banca Națională a Moldovei</w:t>
      </w:r>
    </w:p>
    <w:p w14:paraId="76F4DBC4" w14:textId="77777777" w:rsidR="0072420D" w:rsidRPr="006D3105" w:rsidRDefault="0072420D" w:rsidP="0072420D">
      <w:pPr>
        <w:spacing w:after="0" w:line="240" w:lineRule="auto"/>
        <w:jc w:val="both"/>
        <w:rPr>
          <w:rFonts w:ascii="PermianSerifTypeface" w:hAnsi="PermianSerifTypeface" w:cs="Times New Roman"/>
          <w:sz w:val="24"/>
          <w:szCs w:val="24"/>
        </w:rPr>
      </w:pPr>
    </w:p>
    <w:p w14:paraId="2A9FDD19" w14:textId="77777777" w:rsidR="0072420D" w:rsidRPr="006D3105" w:rsidRDefault="0072420D" w:rsidP="0072420D">
      <w:pPr>
        <w:spacing w:after="0" w:line="240" w:lineRule="auto"/>
        <w:jc w:val="both"/>
        <w:rPr>
          <w:rFonts w:ascii="PermianSerifTypeface" w:hAnsi="PermianSerifTypeface" w:cs="Times New Roman"/>
          <w:b/>
          <w:bCs/>
          <w:sz w:val="24"/>
          <w:szCs w:val="24"/>
        </w:rPr>
      </w:pPr>
      <w:r w:rsidRPr="006D3105">
        <w:rPr>
          <w:rFonts w:ascii="PermianSerifTypeface" w:hAnsi="PermianSerifTypeface" w:cs="Times New Roman"/>
          <w:sz w:val="24"/>
          <w:szCs w:val="24"/>
        </w:rPr>
        <w:tab/>
      </w:r>
      <w:r w:rsidRPr="006D3105">
        <w:rPr>
          <w:rFonts w:ascii="PermianSerifTypeface" w:hAnsi="PermianSerifTypeface" w:cs="Times New Roman"/>
          <w:b/>
          <w:bCs/>
          <w:sz w:val="24"/>
          <w:szCs w:val="24"/>
        </w:rPr>
        <w:t>Stimați domni,</w:t>
      </w:r>
    </w:p>
    <w:p w14:paraId="51F1DB54" w14:textId="77777777" w:rsidR="0072420D" w:rsidRPr="006D3105" w:rsidRDefault="0072420D" w:rsidP="0072420D">
      <w:pPr>
        <w:spacing w:after="0" w:line="240" w:lineRule="auto"/>
        <w:jc w:val="both"/>
        <w:rPr>
          <w:rFonts w:ascii="PermianSerifTypeface" w:hAnsi="PermianSerifTypeface" w:cs="Times New Roman"/>
          <w:sz w:val="24"/>
          <w:szCs w:val="24"/>
        </w:rPr>
      </w:pPr>
    </w:p>
    <w:p w14:paraId="4677F7C9" w14:textId="77777777" w:rsidR="0072420D" w:rsidRPr="006D3105" w:rsidRDefault="0072420D" w:rsidP="0072420D">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sz w:val="24"/>
          <w:szCs w:val="24"/>
        </w:rPr>
        <w:tab/>
        <w:t>Subsemnatul, reprezentant împuternicit al _______________________________,</w:t>
      </w:r>
    </w:p>
    <w:p w14:paraId="0369C4CC" w14:textId="77777777" w:rsidR="0072420D" w:rsidRPr="00873EBD" w:rsidRDefault="0072420D" w:rsidP="0072420D">
      <w:pPr>
        <w:spacing w:after="0" w:line="240" w:lineRule="auto"/>
        <w:jc w:val="both"/>
        <w:rPr>
          <w:rFonts w:ascii="PermianSerifTypeface" w:hAnsi="PermianSerifTypeface" w:cs="Times New Roman"/>
          <w:i/>
          <w:iCs/>
          <w:sz w:val="24"/>
          <w:szCs w:val="24"/>
        </w:rPr>
      </w:pPr>
      <w:r w:rsidRPr="006D3105">
        <w:rPr>
          <w:rFonts w:ascii="PermianSerifTypeface" w:hAnsi="PermianSerifTypeface" w:cs="Times New Roman"/>
          <w:sz w:val="24"/>
          <w:szCs w:val="24"/>
        </w:rPr>
        <w:t xml:space="preserve">                                                                                          </w:t>
      </w:r>
      <w:r w:rsidRPr="00873EBD">
        <w:rPr>
          <w:rFonts w:ascii="PermianSerifTypeface" w:hAnsi="PermianSerifTypeface" w:cs="Times New Roman"/>
          <w:i/>
          <w:iCs/>
          <w:sz w:val="24"/>
          <w:szCs w:val="24"/>
        </w:rPr>
        <w:t>(denumirea operatorului economic)</w:t>
      </w:r>
    </w:p>
    <w:p w14:paraId="0BAF735F" w14:textId="77777777" w:rsidR="0072420D" w:rsidRPr="006D3105" w:rsidRDefault="0072420D" w:rsidP="0072420D">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4E9ABE5" w14:textId="77777777" w:rsidR="0072420D" w:rsidRPr="006D3105" w:rsidRDefault="0072420D" w:rsidP="0072420D">
      <w:pPr>
        <w:spacing w:after="0" w:line="240" w:lineRule="auto"/>
        <w:jc w:val="both"/>
        <w:rPr>
          <w:rFonts w:ascii="PermianSerifTypeface" w:hAnsi="PermianSerifTypeface" w:cs="Times New Roman"/>
          <w:sz w:val="24"/>
          <w:szCs w:val="24"/>
        </w:rPr>
      </w:pPr>
      <w:r w:rsidRPr="006D3105">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73746CB8" w14:textId="77777777" w:rsidR="0072420D" w:rsidRPr="006D3105" w:rsidRDefault="0072420D" w:rsidP="0072420D">
      <w:pPr>
        <w:spacing w:after="0" w:line="240" w:lineRule="auto"/>
        <w:jc w:val="both"/>
        <w:rPr>
          <w:rFonts w:ascii="PermianSerifTypeface" w:hAnsi="PermianSerifTypeface" w:cs="Times New Roman"/>
          <w:sz w:val="24"/>
          <w:szCs w:val="24"/>
        </w:rPr>
      </w:pPr>
    </w:p>
    <w:p w14:paraId="547BCAB3" w14:textId="77777777" w:rsidR="0072420D" w:rsidRPr="006D3105" w:rsidRDefault="0072420D" w:rsidP="0072420D">
      <w:pPr>
        <w:spacing w:after="0" w:line="240" w:lineRule="auto"/>
        <w:jc w:val="both"/>
        <w:rPr>
          <w:rFonts w:ascii="PermianSerifTypeface" w:hAnsi="PermianSerifTypeface" w:cs="Times New Roman"/>
          <w:sz w:val="24"/>
          <w:szCs w:val="24"/>
        </w:rPr>
      </w:pPr>
    </w:p>
    <w:p w14:paraId="2C1C189C" w14:textId="77777777" w:rsidR="0072420D" w:rsidRPr="006D3105" w:rsidRDefault="0072420D" w:rsidP="0072420D">
      <w:pPr>
        <w:spacing w:after="0" w:line="240" w:lineRule="auto"/>
        <w:ind w:firstLine="708"/>
        <w:jc w:val="both"/>
        <w:rPr>
          <w:rFonts w:ascii="PermianSerifTypeface" w:hAnsi="PermianSerifTypeface" w:cs="Times New Roman"/>
          <w:sz w:val="24"/>
          <w:szCs w:val="24"/>
        </w:rPr>
      </w:pPr>
    </w:p>
    <w:p w14:paraId="4CE8DB82" w14:textId="77777777" w:rsidR="0072420D" w:rsidRPr="006D3105" w:rsidRDefault="0072420D" w:rsidP="0072420D">
      <w:pPr>
        <w:spacing w:after="0"/>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t>Semnătura electronică _____________________________</w:t>
      </w:r>
    </w:p>
    <w:p w14:paraId="1C39E4F8" w14:textId="77777777" w:rsidR="0072420D" w:rsidRPr="006D3105" w:rsidRDefault="0072420D" w:rsidP="0072420D">
      <w:pPr>
        <w:jc w:val="center"/>
        <w:rPr>
          <w:rFonts w:ascii="PermianSerifTypeface" w:hAnsi="PermianSerifTypeface" w:cs="Times New Roman"/>
          <w:b/>
          <w:bCs/>
          <w:sz w:val="24"/>
          <w:szCs w:val="24"/>
        </w:rPr>
      </w:pPr>
    </w:p>
    <w:p w14:paraId="7411B04B" w14:textId="77777777" w:rsidR="0072420D" w:rsidRPr="006D3105" w:rsidRDefault="0072420D" w:rsidP="0072420D">
      <w:pPr>
        <w:jc w:val="center"/>
        <w:rPr>
          <w:rFonts w:ascii="PermianSerifTypeface" w:hAnsi="PermianSerifTypeface" w:cs="Times New Roman"/>
          <w:b/>
          <w:bCs/>
          <w:sz w:val="24"/>
          <w:szCs w:val="24"/>
        </w:rPr>
      </w:pPr>
    </w:p>
    <w:p w14:paraId="7074AF6D" w14:textId="3671E7D9" w:rsidR="007D1269" w:rsidDel="00014D7E" w:rsidRDefault="0072420D">
      <w:pPr>
        <w:rPr>
          <w:rFonts w:ascii="PermianSerifTypeface" w:eastAsia="Calibri" w:hAnsi="PermianSerifTypeface" w:cs="Times New Roman"/>
          <w:b/>
          <w:noProof/>
          <w:sz w:val="24"/>
          <w:szCs w:val="24"/>
        </w:rPr>
      </w:pPr>
      <w:r>
        <w:rPr>
          <w:rFonts w:ascii="PermianSerifTypeface" w:eastAsia="Calibri" w:hAnsi="PermianSerifTypeface" w:cs="Times New Roman"/>
          <w:b/>
          <w:noProof/>
          <w:sz w:val="24"/>
          <w:szCs w:val="24"/>
        </w:rPr>
        <w:br w:type="page"/>
      </w:r>
    </w:p>
    <w:p w14:paraId="2F69B668" w14:textId="63D3C5DE" w:rsidR="00137AF7" w:rsidRPr="006D3105" w:rsidRDefault="00137AF7" w:rsidP="00AB1D78">
      <w:pPr>
        <w:tabs>
          <w:tab w:val="left" w:pos="442"/>
        </w:tabs>
        <w:spacing w:after="0" w:line="360" w:lineRule="auto"/>
        <w:jc w:val="right"/>
        <w:rPr>
          <w:rFonts w:ascii="PermianSerifTypeface" w:eastAsia="Calibri" w:hAnsi="PermianSerifTypeface" w:cs="Times New Roman"/>
          <w:b/>
          <w:noProof/>
          <w:sz w:val="24"/>
          <w:szCs w:val="24"/>
        </w:rPr>
      </w:pPr>
      <w:r w:rsidRPr="006D3105">
        <w:rPr>
          <w:rFonts w:ascii="PermianSerifTypeface" w:eastAsia="Calibri" w:hAnsi="PermianSerifTypeface" w:cs="Times New Roman"/>
          <w:b/>
          <w:noProof/>
          <w:sz w:val="24"/>
          <w:szCs w:val="24"/>
        </w:rPr>
        <w:lastRenderedPageBreak/>
        <w:t>Anexa nr.</w:t>
      </w:r>
      <w:r w:rsidR="0072420D">
        <w:rPr>
          <w:rFonts w:ascii="PermianSerifTypeface" w:eastAsia="Calibri" w:hAnsi="PermianSerifTypeface" w:cs="Times New Roman"/>
          <w:b/>
          <w:noProof/>
          <w:sz w:val="24"/>
          <w:szCs w:val="24"/>
        </w:rPr>
        <w:t>5</w:t>
      </w:r>
    </w:p>
    <w:p w14:paraId="14226D51" w14:textId="77777777" w:rsidR="0058584D" w:rsidRDefault="0058584D" w:rsidP="00137AF7">
      <w:pPr>
        <w:spacing w:after="0" w:line="360" w:lineRule="auto"/>
        <w:jc w:val="center"/>
        <w:rPr>
          <w:rFonts w:ascii="PermianSerifTypeface" w:eastAsia="Calibri" w:hAnsi="PermianSerifTypeface" w:cs="Times New Roman"/>
          <w:b/>
          <w:noProof/>
          <w:sz w:val="24"/>
          <w:szCs w:val="24"/>
        </w:rPr>
      </w:pPr>
    </w:p>
    <w:p w14:paraId="43ABD2A7" w14:textId="77777777" w:rsidR="0058584D" w:rsidRPr="008B5321" w:rsidRDefault="0058584D" w:rsidP="0058584D">
      <w:pPr>
        <w:pStyle w:val="Frspaiere"/>
        <w:jc w:val="center"/>
        <w:rPr>
          <w:rFonts w:ascii="PermianSerifTypeface" w:hAnsi="PermianSerifTypeface"/>
          <w:b/>
          <w:bCs/>
          <w:sz w:val="24"/>
          <w:szCs w:val="24"/>
          <w:lang w:val="en-US"/>
        </w:rPr>
      </w:pPr>
      <w:r w:rsidRPr="008B5321">
        <w:rPr>
          <w:rFonts w:ascii="PermianSerifTypeface" w:hAnsi="PermianSerifTypeface"/>
          <w:b/>
          <w:bCs/>
          <w:sz w:val="24"/>
          <w:szCs w:val="24"/>
          <w:lang w:val="en-US"/>
        </w:rPr>
        <w:t>DECLARAȚIE</w:t>
      </w:r>
    </w:p>
    <w:p w14:paraId="31BD37FF" w14:textId="77777777" w:rsidR="0058584D" w:rsidRPr="008B5321" w:rsidRDefault="0058584D" w:rsidP="0058584D">
      <w:pPr>
        <w:pStyle w:val="Frspaiere"/>
        <w:jc w:val="center"/>
        <w:rPr>
          <w:rFonts w:ascii="PermianSerifTypeface" w:hAnsi="PermianSerifTypeface"/>
          <w:b/>
          <w:bCs/>
          <w:sz w:val="24"/>
          <w:szCs w:val="24"/>
          <w:lang w:val="en-US"/>
        </w:rPr>
      </w:pPr>
      <w:r w:rsidRPr="008B5321">
        <w:rPr>
          <w:rFonts w:ascii="PermianSerifTypeface" w:hAnsi="PermianSerifTypeface"/>
          <w:b/>
          <w:bCs/>
          <w:sz w:val="24"/>
          <w:szCs w:val="24"/>
          <w:lang w:val="en-US"/>
        </w:rPr>
        <w:t xml:space="preserve"> privind respectarea regimului de incompatibilități prevăzute la </w:t>
      </w:r>
    </w:p>
    <w:p w14:paraId="4319F79F" w14:textId="77777777" w:rsidR="0058584D" w:rsidRPr="008B5321" w:rsidRDefault="0058584D" w:rsidP="0058584D">
      <w:pPr>
        <w:pStyle w:val="Frspaiere"/>
        <w:jc w:val="center"/>
        <w:rPr>
          <w:rFonts w:ascii="PermianSerifTypeface" w:hAnsi="PermianSerifTypeface"/>
          <w:b/>
          <w:bCs/>
          <w:sz w:val="24"/>
          <w:szCs w:val="24"/>
          <w:lang w:val="en-US"/>
        </w:rPr>
      </w:pPr>
      <w:r w:rsidRPr="008B5321">
        <w:rPr>
          <w:rFonts w:ascii="PermianSerifTypeface" w:hAnsi="PermianSerifTypeface"/>
          <w:b/>
          <w:bCs/>
          <w:sz w:val="24"/>
          <w:szCs w:val="24"/>
          <w:lang w:val="en-US"/>
        </w:rPr>
        <w:t>art. 16 alin. (6) din Legea nr. 131/2015</w:t>
      </w:r>
    </w:p>
    <w:p w14:paraId="563D5B43" w14:textId="77777777" w:rsidR="0058584D" w:rsidRPr="008B5321" w:rsidRDefault="0058584D" w:rsidP="0058584D">
      <w:pPr>
        <w:pStyle w:val="Frspaiere"/>
        <w:rPr>
          <w:rFonts w:ascii="PermianSerifTypeface" w:hAnsi="PermianSerifTypeface"/>
          <w:sz w:val="24"/>
          <w:szCs w:val="24"/>
          <w:lang w:val="en-US"/>
        </w:rPr>
      </w:pPr>
    </w:p>
    <w:p w14:paraId="0AE304A4" w14:textId="77777777" w:rsidR="0058584D" w:rsidRPr="008B5321" w:rsidRDefault="0058584D" w:rsidP="0058584D">
      <w:pPr>
        <w:pStyle w:val="Frspaiere"/>
        <w:rPr>
          <w:rFonts w:ascii="PermianSerifTypeface" w:hAnsi="PermianSerifTypeface"/>
          <w:sz w:val="24"/>
          <w:szCs w:val="24"/>
          <w:lang w:val="en-US"/>
        </w:rPr>
      </w:pPr>
    </w:p>
    <w:p w14:paraId="4235BF40" w14:textId="77777777" w:rsidR="0058584D" w:rsidRPr="008B5321" w:rsidRDefault="0058584D" w:rsidP="0058584D">
      <w:pPr>
        <w:pStyle w:val="Frspaiere"/>
        <w:rPr>
          <w:rFonts w:ascii="PermianSerifTypeface" w:hAnsi="PermianSerifTypeface"/>
          <w:sz w:val="24"/>
          <w:szCs w:val="24"/>
          <w:lang w:val="en-US"/>
        </w:rPr>
      </w:pPr>
      <w:r w:rsidRPr="008B5321">
        <w:rPr>
          <w:rFonts w:ascii="PermianSerifTypeface" w:hAnsi="PermianSerifTypeface"/>
          <w:sz w:val="24"/>
          <w:szCs w:val="24"/>
          <w:lang w:val="en-US"/>
        </w:rPr>
        <w:t>Operator economic,</w:t>
      </w:r>
    </w:p>
    <w:p w14:paraId="22F6D285" w14:textId="77777777" w:rsidR="0058584D" w:rsidRPr="008B5321" w:rsidRDefault="0058584D" w:rsidP="0058584D">
      <w:pPr>
        <w:pStyle w:val="Frspaiere"/>
        <w:rPr>
          <w:rFonts w:ascii="PermianSerifTypeface" w:hAnsi="PermianSerifTypeface"/>
          <w:sz w:val="24"/>
          <w:szCs w:val="24"/>
          <w:lang w:val="en-US"/>
        </w:rPr>
      </w:pPr>
      <w:r w:rsidRPr="008B5321">
        <w:rPr>
          <w:rFonts w:ascii="PermianSerifTypeface" w:hAnsi="PermianSerifTypeface"/>
          <w:sz w:val="24"/>
          <w:szCs w:val="24"/>
          <w:lang w:val="en-US"/>
        </w:rPr>
        <w:t>________________________</w:t>
      </w:r>
    </w:p>
    <w:p w14:paraId="71F6EABE" w14:textId="77777777" w:rsidR="0058584D" w:rsidRPr="008B5321" w:rsidRDefault="0058584D" w:rsidP="0058584D">
      <w:pPr>
        <w:pStyle w:val="Frspaiere"/>
        <w:rPr>
          <w:rFonts w:ascii="PermianSerifTypeface" w:hAnsi="PermianSerifTypeface"/>
          <w:i/>
          <w:iCs/>
          <w:sz w:val="24"/>
          <w:szCs w:val="24"/>
          <w:lang w:val="en-US"/>
        </w:rPr>
      </w:pPr>
      <w:r w:rsidRPr="008B5321">
        <w:rPr>
          <w:rFonts w:ascii="PermianSerifTypeface" w:hAnsi="PermianSerifTypeface"/>
          <w:sz w:val="24"/>
          <w:szCs w:val="24"/>
          <w:lang w:val="en-US"/>
        </w:rPr>
        <w:t xml:space="preserve"> </w:t>
      </w:r>
      <w:r w:rsidRPr="008B5321">
        <w:rPr>
          <w:rFonts w:ascii="PermianSerifTypeface" w:hAnsi="PermianSerifTypeface"/>
          <w:i/>
          <w:iCs/>
          <w:sz w:val="24"/>
          <w:szCs w:val="24"/>
          <w:lang w:val="en-US"/>
        </w:rPr>
        <w:t>(denumirea/numele)</w:t>
      </w:r>
    </w:p>
    <w:p w14:paraId="28985E3B" w14:textId="77777777" w:rsidR="0058584D" w:rsidRPr="008B5321" w:rsidRDefault="0058584D" w:rsidP="0058584D">
      <w:pPr>
        <w:pStyle w:val="Frspaiere"/>
        <w:rPr>
          <w:rFonts w:ascii="PermianSerifTypeface" w:hAnsi="PermianSerifTypeface"/>
          <w:sz w:val="24"/>
          <w:szCs w:val="24"/>
          <w:lang w:val="en-US"/>
        </w:rPr>
      </w:pPr>
    </w:p>
    <w:p w14:paraId="7863C3CA" w14:textId="77777777" w:rsidR="0058584D" w:rsidRPr="008B5321" w:rsidRDefault="0058584D" w:rsidP="0058584D">
      <w:pPr>
        <w:pStyle w:val="Frspaiere"/>
        <w:jc w:val="both"/>
        <w:rPr>
          <w:rFonts w:ascii="PermianSerifTypeface" w:hAnsi="PermianSerifTypeface"/>
          <w:sz w:val="24"/>
          <w:szCs w:val="24"/>
          <w:lang w:val="en-US"/>
        </w:rPr>
      </w:pPr>
      <w:r w:rsidRPr="008B5321">
        <w:rPr>
          <w:rFonts w:ascii="PermianSerifTypeface" w:hAnsi="PermianSerifTypeface"/>
          <w:sz w:val="24"/>
          <w:szCs w:val="24"/>
          <w:lang w:val="en-US"/>
        </w:rPr>
        <w:t>Subsemnatul(a) ........................................................, reprezentant legal/împuternicit al ..................................................................................... (</w:t>
      </w:r>
      <w:r w:rsidRPr="008B5321">
        <w:rPr>
          <w:rFonts w:ascii="PermianSerifTypeface" w:hAnsi="PermianSerifTypeface"/>
          <w:i/>
          <w:iCs/>
          <w:sz w:val="24"/>
          <w:szCs w:val="24"/>
          <w:lang w:val="en-US"/>
        </w:rPr>
        <w:t>denumirea/numele şi sediul/adresa operatorului economic</w:t>
      </w:r>
      <w:r w:rsidRPr="008B5321">
        <w:rPr>
          <w:rFonts w:ascii="PermianSerifTypeface" w:hAnsi="PermianSerifTypeface"/>
          <w:sz w:val="24"/>
          <w:szCs w:val="24"/>
          <w:lang w:val="en-US"/>
        </w:rPr>
        <w:t>), în calitate de Ofertant/Candidat la procedura de atribuire a contractului de achiziţie publică având ca obiect achiziţionarea ...........</w:t>
      </w:r>
    </w:p>
    <w:p w14:paraId="265B0BBA" w14:textId="77777777" w:rsidR="0058584D" w:rsidRPr="00C148FE" w:rsidRDefault="0058584D" w:rsidP="0058584D">
      <w:pPr>
        <w:pStyle w:val="Frspaiere"/>
        <w:jc w:val="both"/>
        <w:rPr>
          <w:rFonts w:ascii="PermianSerifTypeface" w:hAnsi="PermianSerifTypeface"/>
          <w:b/>
          <w:bCs/>
          <w:color w:val="000000" w:themeColor="text1"/>
          <w:sz w:val="24"/>
          <w:szCs w:val="24"/>
          <w:shd w:val="clear" w:color="auto" w:fill="FFFFFF"/>
          <w:lang w:val="en-US"/>
        </w:rPr>
      </w:pPr>
      <w:r w:rsidRPr="00A57B98">
        <w:rPr>
          <w:rFonts w:ascii="PermianSerifTypeface" w:hAnsi="PermianSerifTypeface"/>
          <w:sz w:val="24"/>
          <w:szCs w:val="24"/>
          <w:lang w:val="en-US"/>
        </w:rPr>
        <w:t>....................................................................(</w:t>
      </w:r>
      <w:r w:rsidRPr="00A57B98">
        <w:rPr>
          <w:rFonts w:ascii="PermianSerifTypeface" w:hAnsi="PermianSerifTypeface"/>
          <w:i/>
          <w:iCs/>
          <w:sz w:val="24"/>
          <w:szCs w:val="24"/>
          <w:lang w:val="en-US"/>
        </w:rPr>
        <w:t>denumirea obiectului de achiziții</w:t>
      </w:r>
      <w:r w:rsidRPr="00A57B98">
        <w:rPr>
          <w:rFonts w:ascii="PermianSerifTypeface" w:hAnsi="PermianSerifTypeface"/>
          <w:sz w:val="24"/>
          <w:szCs w:val="24"/>
          <w:lang w:val="en-US"/>
        </w:rPr>
        <w:t xml:space="preserve">) organizată de Banca Naţională a Moldovei, declar pe propria răspundere, sub sancţiunea excluderii din procedura de atribuire şi a sancţiunilor aplicate falsului în declaraţii, că </w:t>
      </w:r>
      <w:r w:rsidRPr="00A57B98">
        <w:rPr>
          <w:rFonts w:ascii="PermianSerifTypeface" w:hAnsi="PermianSerifTypeface"/>
          <w:b/>
          <w:bCs/>
          <w:color w:val="000000" w:themeColor="text1"/>
          <w:sz w:val="24"/>
          <w:szCs w:val="24"/>
          <w:lang w:val="en-US"/>
        </w:rPr>
        <w:t xml:space="preserve">compania nu se încadrează în nici una din </w:t>
      </w:r>
      <w:r w:rsidRPr="00A57B98">
        <w:rPr>
          <w:rFonts w:ascii="PermianSerifTypeface" w:hAnsi="PermianSerifTypeface"/>
          <w:b/>
          <w:bCs/>
          <w:color w:val="000000" w:themeColor="text1"/>
          <w:sz w:val="24"/>
          <w:szCs w:val="24"/>
          <w:shd w:val="clear" w:color="auto" w:fill="FFFFFF"/>
          <w:lang w:val="en-US"/>
        </w:rPr>
        <w:t xml:space="preserve">situațiile prevăzute în art. 16 alin. </w:t>
      </w:r>
      <w:r w:rsidRPr="00C148FE">
        <w:rPr>
          <w:rFonts w:ascii="PermianSerifTypeface" w:hAnsi="PermianSerifTypeface"/>
          <w:b/>
          <w:bCs/>
          <w:color w:val="000000" w:themeColor="text1"/>
          <w:sz w:val="24"/>
          <w:szCs w:val="24"/>
          <w:shd w:val="clear" w:color="auto" w:fill="FFFFFF"/>
          <w:lang w:val="en-US"/>
        </w:rPr>
        <w:t xml:space="preserve">(6) din Legea nr. 131/2015 privind achizițiile publice </w:t>
      </w:r>
      <w:r w:rsidRPr="00C148FE">
        <w:rPr>
          <w:rFonts w:ascii="PermianSerifTypeface" w:hAnsi="PermianSerifTypeface"/>
          <w:color w:val="000000" w:themeColor="text1"/>
          <w:sz w:val="24"/>
          <w:szCs w:val="24"/>
          <w:shd w:val="clear" w:color="auto" w:fill="FFFFFF"/>
          <w:lang w:val="en-US"/>
        </w:rPr>
        <w:t>și anume:</w:t>
      </w:r>
    </w:p>
    <w:p w14:paraId="0DDDB56A" w14:textId="77777777" w:rsidR="0058584D" w:rsidRPr="008B5321" w:rsidRDefault="0058584D" w:rsidP="0058584D">
      <w:pPr>
        <w:pStyle w:val="NormalWeb"/>
        <w:jc w:val="both"/>
        <w:rPr>
          <w:rFonts w:ascii="PermianSerifTypeface" w:hAnsi="PermianSerifTypeface"/>
          <w:lang w:val="en-US"/>
        </w:rPr>
      </w:pPr>
      <w:r w:rsidRPr="00FC729B">
        <w:rPr>
          <w:rFonts w:ascii="PermianSerifTypeface" w:hAnsi="PermianSerifTypeface"/>
        </w:rPr>
        <w:t></w:t>
      </w:r>
      <w:r w:rsidRPr="008B5321">
        <w:rPr>
          <w:rFonts w:ascii="PermianSerifTypeface" w:hAnsi="PermianSerifTypeface"/>
          <w:lang w:val="en-US"/>
        </w:rPr>
        <w:t xml:space="preserve"> </w:t>
      </w:r>
      <w:r w:rsidRPr="00FC729B">
        <w:rPr>
          <w:rFonts w:ascii="PermianSerifTypeface" w:hAnsi="PermianSerifTypeface"/>
        </w:rPr>
        <w:t>Nu</w:t>
      </w:r>
      <w:r w:rsidRPr="008B5321">
        <w:rPr>
          <w:rFonts w:ascii="PermianSerifTypeface" w:hAnsi="PermianSerifTypeface"/>
          <w:lang w:val="en-US"/>
        </w:rPr>
        <w:t xml:space="preserve"> </w:t>
      </w:r>
      <w:r w:rsidRPr="00FC729B">
        <w:rPr>
          <w:rFonts w:ascii="PermianSerifTypeface" w:hAnsi="PermianSerifTypeface"/>
        </w:rPr>
        <w:t>sunt</w:t>
      </w:r>
      <w:r w:rsidRPr="008B5321">
        <w:rPr>
          <w:rFonts w:ascii="PermianSerifTypeface" w:hAnsi="PermianSerifTypeface"/>
          <w:lang w:val="en-US"/>
        </w:rPr>
        <w:t xml:space="preserve"> î</w:t>
      </w:r>
      <w:r w:rsidRPr="00FC729B">
        <w:rPr>
          <w:rFonts w:ascii="PermianSerifTypeface" w:hAnsi="PermianSerifTypeface"/>
        </w:rPr>
        <w:t>nregistrat</w:t>
      </w:r>
      <w:r w:rsidRPr="008B5321">
        <w:rPr>
          <w:rFonts w:ascii="PermianSerifTypeface" w:hAnsi="PermianSerifTypeface"/>
          <w:lang w:val="en-US"/>
        </w:rPr>
        <w:t xml:space="preserve">(ă), </w:t>
      </w:r>
      <w:r w:rsidRPr="00FC729B">
        <w:rPr>
          <w:rFonts w:ascii="PermianSerifTypeface" w:hAnsi="PermianSerifTypeface"/>
        </w:rPr>
        <w:t>nu</w:t>
      </w:r>
      <w:r w:rsidRPr="008B5321">
        <w:rPr>
          <w:rFonts w:ascii="PermianSerifTypeface" w:hAnsi="PermianSerifTypeface"/>
          <w:lang w:val="en-US"/>
        </w:rPr>
        <w:t xml:space="preserve"> </w:t>
      </w:r>
      <w:r w:rsidRPr="00FC729B">
        <w:rPr>
          <w:rFonts w:ascii="PermianSerifTypeface" w:hAnsi="PermianSerifTypeface"/>
        </w:rPr>
        <w:t>am</w:t>
      </w:r>
      <w:r w:rsidRPr="008B5321">
        <w:rPr>
          <w:rFonts w:ascii="PermianSerifTypeface" w:hAnsi="PermianSerifTypeface"/>
          <w:lang w:val="en-US"/>
        </w:rPr>
        <w:t xml:space="preserve"> </w:t>
      </w:r>
      <w:r w:rsidRPr="00FC729B">
        <w:rPr>
          <w:rFonts w:ascii="PermianSerifTypeface" w:hAnsi="PermianSerifTypeface"/>
        </w:rPr>
        <w:t>re</w:t>
      </w:r>
      <w:r w:rsidRPr="008B5321">
        <w:rPr>
          <w:rFonts w:ascii="PermianSerifTypeface" w:hAnsi="PermianSerifTypeface"/>
          <w:lang w:val="en-US"/>
        </w:rPr>
        <w:t>ș</w:t>
      </w:r>
      <w:r w:rsidRPr="00FC729B">
        <w:rPr>
          <w:rFonts w:ascii="PermianSerifTypeface" w:hAnsi="PermianSerifTypeface"/>
        </w:rPr>
        <w:t>edin</w:t>
      </w:r>
      <w:r w:rsidRPr="008B5321">
        <w:rPr>
          <w:rFonts w:ascii="PermianSerifTypeface" w:hAnsi="PermianSerifTypeface"/>
          <w:lang w:val="en-US"/>
        </w:rPr>
        <w:t>ț</w:t>
      </w:r>
      <w:r w:rsidRPr="00FC729B">
        <w:rPr>
          <w:rFonts w:ascii="PermianSerifTypeface" w:hAnsi="PermianSerifTypeface"/>
        </w:rPr>
        <w:t>a</w:t>
      </w:r>
      <w:r w:rsidRPr="008B5321">
        <w:rPr>
          <w:rFonts w:ascii="PermianSerifTypeface" w:hAnsi="PermianSerifTypeface"/>
          <w:lang w:val="en-US"/>
        </w:rPr>
        <w:t xml:space="preserve"> ș</w:t>
      </w:r>
      <w:r w:rsidRPr="00FC729B">
        <w:rPr>
          <w:rFonts w:ascii="PermianSerifTypeface" w:hAnsi="PermianSerifTypeface"/>
        </w:rPr>
        <w:t>i</w:t>
      </w:r>
      <w:r w:rsidRPr="008B5321">
        <w:rPr>
          <w:rFonts w:ascii="PermianSerifTypeface" w:hAnsi="PermianSerifTypeface"/>
          <w:lang w:val="en-US"/>
        </w:rPr>
        <w:t xml:space="preserve"> </w:t>
      </w:r>
      <w:r w:rsidRPr="00FC729B">
        <w:rPr>
          <w:rFonts w:ascii="PermianSerifTypeface" w:hAnsi="PermianSerifTypeface"/>
        </w:rPr>
        <w:t>nu</w:t>
      </w:r>
      <w:r w:rsidRPr="008B5321">
        <w:rPr>
          <w:rFonts w:ascii="PermianSerifTypeface" w:hAnsi="PermianSerifTypeface"/>
          <w:lang w:val="en-US"/>
        </w:rPr>
        <w:t xml:space="preserve"> </w:t>
      </w:r>
      <w:r w:rsidRPr="00FC729B">
        <w:rPr>
          <w:rFonts w:ascii="PermianSerifTypeface" w:hAnsi="PermianSerifTypeface"/>
        </w:rPr>
        <w:t>desf</w:t>
      </w:r>
      <w:r w:rsidRPr="008B5321">
        <w:rPr>
          <w:rFonts w:ascii="PermianSerifTypeface" w:hAnsi="PermianSerifTypeface"/>
          <w:lang w:val="en-US"/>
        </w:rPr>
        <w:t>ăș</w:t>
      </w:r>
      <w:r w:rsidRPr="00FC729B">
        <w:rPr>
          <w:rFonts w:ascii="PermianSerifTypeface" w:hAnsi="PermianSerifTypeface"/>
        </w:rPr>
        <w:t>or</w:t>
      </w:r>
      <w:r w:rsidRPr="008B5321">
        <w:rPr>
          <w:rFonts w:ascii="PermianSerifTypeface" w:hAnsi="PermianSerifTypeface"/>
          <w:lang w:val="en-US"/>
        </w:rPr>
        <w:t xml:space="preserve"> </w:t>
      </w:r>
      <w:r w:rsidRPr="00FC729B">
        <w:rPr>
          <w:rFonts w:ascii="PermianSerifTypeface" w:hAnsi="PermianSerifTypeface"/>
        </w:rPr>
        <w:t>activitate</w:t>
      </w:r>
      <w:r w:rsidRPr="008B5321">
        <w:rPr>
          <w:rFonts w:ascii="PermianSerifTypeface" w:hAnsi="PermianSerifTypeface"/>
          <w:lang w:val="en-US"/>
        </w:rPr>
        <w:t xml:space="preserve"> </w:t>
      </w:r>
      <w:r w:rsidRPr="00FC729B">
        <w:rPr>
          <w:rFonts w:ascii="PermianSerifTypeface" w:hAnsi="PermianSerifTypeface"/>
        </w:rPr>
        <w:t>economic</w:t>
      </w:r>
      <w:r w:rsidRPr="008B5321">
        <w:rPr>
          <w:rFonts w:ascii="PermianSerifTypeface" w:hAnsi="PermianSerifTypeface"/>
          <w:lang w:val="en-US"/>
        </w:rPr>
        <w:t xml:space="preserve">ă </w:t>
      </w:r>
      <w:r w:rsidRPr="00FC729B">
        <w:rPr>
          <w:rFonts w:ascii="PermianSerifTypeface" w:hAnsi="PermianSerifTypeface"/>
        </w:rPr>
        <w:t>principal</w:t>
      </w:r>
      <w:r w:rsidRPr="008B5321">
        <w:rPr>
          <w:rFonts w:ascii="PermianSerifTypeface" w:hAnsi="PermianSerifTypeface"/>
          <w:lang w:val="en-US"/>
        </w:rPr>
        <w:t>ă î</w:t>
      </w:r>
      <w:r w:rsidRPr="00FC729B">
        <w:rPr>
          <w:rFonts w:ascii="PermianSerifTypeface" w:hAnsi="PermianSerifTypeface"/>
        </w:rPr>
        <w:t>n</w:t>
      </w:r>
      <w:r w:rsidRPr="008B5321">
        <w:rPr>
          <w:rFonts w:ascii="PermianSerifTypeface" w:hAnsi="PermianSerifTypeface"/>
          <w:lang w:val="en-US"/>
        </w:rPr>
        <w:t xml:space="preserve"> </w:t>
      </w:r>
      <w:r w:rsidRPr="00FC729B">
        <w:rPr>
          <w:rFonts w:ascii="PermianSerifTypeface" w:hAnsi="PermianSerifTypeface"/>
        </w:rPr>
        <w:t>jurisdic</w:t>
      </w:r>
      <w:r w:rsidRPr="008B5321">
        <w:rPr>
          <w:rFonts w:ascii="PermianSerifTypeface" w:hAnsi="PermianSerifTypeface"/>
          <w:lang w:val="en-US"/>
        </w:rPr>
        <w:t>ț</w:t>
      </w:r>
      <w:r w:rsidRPr="00FC729B">
        <w:rPr>
          <w:rFonts w:ascii="PermianSerifTypeface" w:hAnsi="PermianSerifTypeface"/>
        </w:rPr>
        <w:t>ii</w:t>
      </w:r>
      <w:r w:rsidRPr="008B5321">
        <w:rPr>
          <w:rFonts w:ascii="PermianSerifTypeface" w:hAnsi="PermianSerifTypeface"/>
          <w:lang w:val="en-US"/>
        </w:rPr>
        <w:t xml:space="preserve"> </w:t>
      </w:r>
      <w:r w:rsidRPr="00FC729B">
        <w:rPr>
          <w:rFonts w:ascii="PermianSerifTypeface" w:hAnsi="PermianSerifTypeface"/>
        </w:rPr>
        <w:t>sau</w:t>
      </w:r>
      <w:r w:rsidRPr="008B5321">
        <w:rPr>
          <w:rFonts w:ascii="PermianSerifTypeface" w:hAnsi="PermianSerifTypeface"/>
          <w:lang w:val="en-US"/>
        </w:rPr>
        <w:t xml:space="preserve"> </w:t>
      </w:r>
      <w:r w:rsidRPr="00FC729B">
        <w:rPr>
          <w:rFonts w:ascii="PermianSerifTypeface" w:hAnsi="PermianSerifTypeface"/>
        </w:rPr>
        <w:t>regiuni</w:t>
      </w:r>
      <w:r w:rsidRPr="008B5321">
        <w:rPr>
          <w:rFonts w:ascii="PermianSerifTypeface" w:hAnsi="PermianSerifTypeface"/>
          <w:lang w:val="en-US"/>
        </w:rPr>
        <w:t xml:space="preserve"> </w:t>
      </w:r>
      <w:r w:rsidRPr="00FC729B">
        <w:rPr>
          <w:rFonts w:ascii="PermianSerifTypeface" w:hAnsi="PermianSerifTypeface"/>
        </w:rPr>
        <w:t>autonome</w:t>
      </w:r>
      <w:r w:rsidRPr="008B5321">
        <w:rPr>
          <w:rFonts w:ascii="PermianSerifTypeface" w:hAnsi="PermianSerifTypeface"/>
          <w:lang w:val="en-US"/>
        </w:rPr>
        <w:t xml:space="preserve"> </w:t>
      </w:r>
      <w:r w:rsidRPr="00FC729B">
        <w:rPr>
          <w:rFonts w:ascii="PermianSerifTypeface" w:hAnsi="PermianSerifTypeface"/>
        </w:rPr>
        <w:t>care</w:t>
      </w:r>
      <w:r w:rsidRPr="008B5321">
        <w:rPr>
          <w:rFonts w:ascii="PermianSerifTypeface" w:hAnsi="PermianSerifTypeface"/>
          <w:lang w:val="en-US"/>
        </w:rPr>
        <w:t xml:space="preserve"> </w:t>
      </w:r>
      <w:r w:rsidRPr="00FC729B">
        <w:rPr>
          <w:rFonts w:ascii="PermianSerifTypeface" w:hAnsi="PermianSerifTypeface"/>
        </w:rPr>
        <w:t>nu</w:t>
      </w:r>
      <w:r w:rsidRPr="008B5321">
        <w:rPr>
          <w:rFonts w:ascii="PermianSerifTypeface" w:hAnsi="PermianSerifTypeface"/>
          <w:lang w:val="en-US"/>
        </w:rPr>
        <w:t xml:space="preserve"> </w:t>
      </w:r>
      <w:r w:rsidRPr="00FC729B">
        <w:rPr>
          <w:rFonts w:ascii="PermianSerifTypeface" w:hAnsi="PermianSerifTypeface"/>
        </w:rPr>
        <w:t>implementeaz</w:t>
      </w:r>
      <w:r w:rsidRPr="008B5321">
        <w:rPr>
          <w:rFonts w:ascii="PermianSerifTypeface" w:hAnsi="PermianSerifTypeface"/>
          <w:lang w:val="en-US"/>
        </w:rPr>
        <w:t xml:space="preserve">ă </w:t>
      </w:r>
      <w:r w:rsidRPr="00FC729B">
        <w:rPr>
          <w:rFonts w:ascii="PermianSerifTypeface" w:hAnsi="PermianSerifTypeface"/>
        </w:rPr>
        <w:t>standarde</w:t>
      </w:r>
      <w:r w:rsidRPr="008B5321">
        <w:rPr>
          <w:rFonts w:ascii="PermianSerifTypeface" w:hAnsi="PermianSerifTypeface"/>
          <w:lang w:val="en-US"/>
        </w:rPr>
        <w:t xml:space="preserve"> </w:t>
      </w:r>
      <w:r w:rsidRPr="00FC729B">
        <w:rPr>
          <w:rFonts w:ascii="PermianSerifTypeface" w:hAnsi="PermianSerifTypeface"/>
        </w:rPr>
        <w:t>interna</w:t>
      </w:r>
      <w:r w:rsidRPr="008B5321">
        <w:rPr>
          <w:rFonts w:ascii="PermianSerifTypeface" w:hAnsi="PermianSerifTypeface"/>
          <w:lang w:val="en-US"/>
        </w:rPr>
        <w:t>ț</w:t>
      </w:r>
      <w:r w:rsidRPr="00FC729B">
        <w:rPr>
          <w:rFonts w:ascii="PermianSerifTypeface" w:hAnsi="PermianSerifTypeface"/>
        </w:rPr>
        <w:t>ionale</w:t>
      </w:r>
      <w:r w:rsidRPr="008B5321">
        <w:rPr>
          <w:rFonts w:ascii="PermianSerifTypeface" w:hAnsi="PermianSerifTypeface"/>
          <w:lang w:val="en-US"/>
        </w:rPr>
        <w:t xml:space="preserve"> </w:t>
      </w:r>
      <w:r w:rsidRPr="00FC729B">
        <w:rPr>
          <w:rFonts w:ascii="PermianSerifTypeface" w:hAnsi="PermianSerifTypeface"/>
        </w:rPr>
        <w:t>de</w:t>
      </w:r>
      <w:r w:rsidRPr="008B5321">
        <w:rPr>
          <w:rFonts w:ascii="PermianSerifTypeface" w:hAnsi="PermianSerifTypeface"/>
          <w:lang w:val="en-US"/>
        </w:rPr>
        <w:t xml:space="preserve"> </w:t>
      </w:r>
      <w:r w:rsidRPr="00FC729B">
        <w:rPr>
          <w:rFonts w:ascii="PermianSerifTypeface" w:hAnsi="PermianSerifTypeface"/>
        </w:rPr>
        <w:t>transparen</w:t>
      </w:r>
      <w:r w:rsidRPr="008B5321">
        <w:rPr>
          <w:rFonts w:ascii="PermianSerifTypeface" w:hAnsi="PermianSerifTypeface"/>
          <w:lang w:val="en-US"/>
        </w:rPr>
        <w:t>ță;</w:t>
      </w:r>
    </w:p>
    <w:p w14:paraId="0D856AFE" w14:textId="77777777" w:rsidR="0058584D" w:rsidRPr="008B5321" w:rsidRDefault="0058584D" w:rsidP="0058584D">
      <w:pPr>
        <w:pStyle w:val="NormalWeb"/>
        <w:jc w:val="both"/>
        <w:rPr>
          <w:rFonts w:ascii="PermianSerifTypeface" w:hAnsi="PermianSerifTypeface"/>
          <w:b/>
          <w:color w:val="000000" w:themeColor="text1"/>
          <w:lang w:val="en-US" w:eastAsia="ro-MD"/>
        </w:rPr>
      </w:pPr>
      <w:r w:rsidRPr="00FC729B">
        <w:rPr>
          <w:rFonts w:ascii="PermianSerifTypeface" w:hAnsi="PermianSerifTypeface"/>
          <w:lang w:eastAsia="ro-MD"/>
        </w:rPr>
        <w:t></w:t>
      </w:r>
      <w:r w:rsidRPr="008B5321">
        <w:rPr>
          <w:rFonts w:ascii="PermianSerifTypeface" w:hAnsi="PermianSerifTypeface"/>
          <w:lang w:val="en-US" w:eastAsia="ro-MD"/>
        </w:rPr>
        <w:t xml:space="preserve"> </w:t>
      </w:r>
      <w:r w:rsidRPr="00FC729B">
        <w:rPr>
          <w:rFonts w:ascii="PermianSerifTypeface" w:hAnsi="PermianSerifTypeface"/>
          <w:lang w:val="ro-RO" w:eastAsia="ro-MD"/>
        </w:rPr>
        <w:t>Î</w:t>
      </w:r>
      <w:r w:rsidRPr="00FC729B">
        <w:rPr>
          <w:rFonts w:ascii="PermianSerifTypeface" w:hAnsi="PermianSerifTypeface"/>
          <w:lang w:eastAsia="ro-MD"/>
        </w:rPr>
        <w:t>n</w:t>
      </w:r>
      <w:r w:rsidRPr="008B5321">
        <w:rPr>
          <w:rFonts w:ascii="PermianSerifTypeface" w:hAnsi="PermianSerifTypeface"/>
          <w:lang w:val="en-US" w:eastAsia="ro-MD"/>
        </w:rPr>
        <w:t xml:space="preserve"> </w:t>
      </w:r>
      <w:r w:rsidRPr="00FC729B">
        <w:rPr>
          <w:rFonts w:ascii="PermianSerifTypeface" w:hAnsi="PermianSerifTypeface"/>
          <w:lang w:eastAsia="ro-MD"/>
        </w:rPr>
        <w:t>componen</w:t>
      </w:r>
      <w:r w:rsidRPr="008B5321">
        <w:rPr>
          <w:rFonts w:ascii="PermianSerifTypeface" w:hAnsi="PermianSerifTypeface"/>
          <w:lang w:val="en-US" w:eastAsia="ro-MD"/>
        </w:rPr>
        <w:t>ț</w:t>
      </w:r>
      <w:r w:rsidRPr="00FC729B">
        <w:rPr>
          <w:rFonts w:ascii="PermianSerifTypeface" w:hAnsi="PermianSerifTypeface"/>
          <w:lang w:eastAsia="ro-MD"/>
        </w:rPr>
        <w:t>a</w:t>
      </w:r>
      <w:r w:rsidRPr="008B5321">
        <w:rPr>
          <w:rFonts w:ascii="PermianSerifTypeface" w:hAnsi="PermianSerifTypeface"/>
          <w:lang w:val="en-US" w:eastAsia="ro-MD"/>
        </w:rPr>
        <w:t xml:space="preserve"> </w:t>
      </w:r>
      <w:r w:rsidRPr="00FC729B">
        <w:rPr>
          <w:rFonts w:ascii="PermianSerifTypeface" w:hAnsi="PermianSerifTypeface"/>
          <w:lang w:eastAsia="ro-MD"/>
        </w:rPr>
        <w:t>companiei</w:t>
      </w:r>
      <w:r w:rsidRPr="008B5321">
        <w:rPr>
          <w:rFonts w:ascii="PermianSerifTypeface" w:hAnsi="PermianSerifTypeface"/>
          <w:lang w:val="en-US" w:eastAsia="ro-MD"/>
        </w:rPr>
        <w:t xml:space="preserve"> </w:t>
      </w:r>
      <w:r w:rsidRPr="00FC729B">
        <w:rPr>
          <w:rFonts w:ascii="PermianSerifTypeface" w:hAnsi="PermianSerifTypeface"/>
          <w:lang w:eastAsia="ro-MD"/>
        </w:rPr>
        <w:t>nu</w:t>
      </w:r>
      <w:r w:rsidRPr="008B5321">
        <w:rPr>
          <w:rFonts w:ascii="PermianSerifTypeface" w:hAnsi="PermianSerifTypeface"/>
          <w:lang w:val="en-US" w:eastAsia="ro-MD"/>
        </w:rPr>
        <w:t xml:space="preserve"> </w:t>
      </w:r>
      <w:r w:rsidRPr="00FC729B">
        <w:rPr>
          <w:rFonts w:ascii="PermianSerifTypeface" w:hAnsi="PermianSerifTypeface"/>
          <w:color w:val="000000" w:themeColor="text1"/>
          <w:shd w:val="clear" w:color="auto" w:fill="FFFFFF"/>
          <w:lang w:eastAsia="ro-MD"/>
        </w:rPr>
        <w:t>figureaz</w:t>
      </w:r>
      <w:r w:rsidRPr="008B5321">
        <w:rPr>
          <w:rFonts w:ascii="PermianSerifTypeface" w:hAnsi="PermianSerifTypeface"/>
          <w:color w:val="000000" w:themeColor="text1"/>
          <w:shd w:val="clear" w:color="auto" w:fill="FFFFFF"/>
          <w:lang w:val="en-US" w:eastAsia="ro-MD"/>
        </w:rPr>
        <w:t xml:space="preserve">ă, </w:t>
      </w:r>
      <w:r w:rsidRPr="00FC729B">
        <w:rPr>
          <w:rFonts w:ascii="PermianSerifTypeface" w:hAnsi="PermianSerifTypeface"/>
          <w:color w:val="000000" w:themeColor="text1"/>
          <w:shd w:val="clear" w:color="auto" w:fill="FFFFFF"/>
          <w:lang w:eastAsia="ro-MD"/>
        </w:rPr>
        <w:t>direct</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sau</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indirect</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una</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sau</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mai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multe</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persoane</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fondatori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asocia</w:t>
      </w:r>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ac</w:t>
      </w:r>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ionari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administratori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beneficiari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efectivi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care</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sunt</w:t>
      </w:r>
      <w:r w:rsidRPr="008B5321">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nregistra</w:t>
      </w:r>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sau</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w:t>
      </w:r>
      <w:r w:rsidRPr="008B5321">
        <w:rPr>
          <w:rFonts w:ascii="PermianSerifTypeface" w:hAnsi="PermianSerifTypeface"/>
          <w:color w:val="000000" w:themeColor="text1"/>
          <w:shd w:val="clear" w:color="auto" w:fill="FFFFFF"/>
          <w:lang w:val="en-US" w:eastAsia="ro-MD"/>
        </w:rPr>
        <w:t>ș</w:t>
      </w:r>
      <w:r w:rsidRPr="00FC729B">
        <w:rPr>
          <w:rFonts w:ascii="PermianSerifTypeface" w:hAnsi="PermianSerifTypeface"/>
          <w:color w:val="000000" w:themeColor="text1"/>
          <w:shd w:val="clear" w:color="auto" w:fill="FFFFFF"/>
          <w:lang w:eastAsia="ro-MD"/>
        </w:rPr>
        <w:t>edin</w:t>
      </w:r>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a</w:t>
      </w:r>
      <w:r w:rsidRPr="008B5321">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astfel</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de</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jurisdic</w:t>
      </w:r>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ori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regiuni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autonome</w:t>
      </w:r>
      <w:r w:rsidRPr="008B5321">
        <w:rPr>
          <w:rFonts w:ascii="PermianSerifTypeface" w:hAnsi="PermianSerifTypeface"/>
          <w:color w:val="000000" w:themeColor="text1"/>
          <w:shd w:val="clear" w:color="auto" w:fill="FFFFFF"/>
          <w:lang w:val="en-US" w:eastAsia="ro-MD"/>
        </w:rPr>
        <w:t xml:space="preserve">. </w:t>
      </w:r>
    </w:p>
    <w:p w14:paraId="526650B0" w14:textId="77777777" w:rsidR="0058584D" w:rsidRPr="008B5321" w:rsidRDefault="0058584D" w:rsidP="0058584D">
      <w:pPr>
        <w:pStyle w:val="Frspaiere"/>
        <w:jc w:val="both"/>
        <w:rPr>
          <w:rFonts w:ascii="PermianSerifTypeface" w:hAnsi="PermianSerifTypeface"/>
          <w:b/>
          <w:bCs/>
          <w:sz w:val="24"/>
          <w:szCs w:val="24"/>
          <w:lang w:val="en-US"/>
        </w:rPr>
      </w:pPr>
    </w:p>
    <w:p w14:paraId="3A32558A" w14:textId="77777777" w:rsidR="0058584D" w:rsidRPr="008B5321" w:rsidRDefault="0058584D" w:rsidP="0058584D">
      <w:pPr>
        <w:pStyle w:val="Frspaiere"/>
        <w:jc w:val="both"/>
        <w:rPr>
          <w:rFonts w:ascii="PermianSerifTypeface" w:hAnsi="PermianSerifTypeface"/>
          <w:sz w:val="24"/>
          <w:szCs w:val="24"/>
          <w:lang w:val="en-US"/>
        </w:rPr>
      </w:pPr>
      <w:r w:rsidRPr="008B5321">
        <w:rPr>
          <w:rFonts w:ascii="PermianSerifTypeface" w:hAnsi="PermianSerifTypeface"/>
          <w:sz w:val="24"/>
          <w:szCs w:val="24"/>
          <w:lang w:val="en-US"/>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380874A9" w14:textId="77777777" w:rsidR="0058584D" w:rsidRPr="008B5321" w:rsidRDefault="0058584D" w:rsidP="0058584D">
      <w:pPr>
        <w:pStyle w:val="Frspaiere"/>
        <w:jc w:val="both"/>
        <w:rPr>
          <w:rFonts w:ascii="PermianSerifTypeface" w:hAnsi="PermianSerifTypeface"/>
          <w:sz w:val="24"/>
          <w:szCs w:val="24"/>
          <w:lang w:val="en-US"/>
        </w:rPr>
      </w:pPr>
    </w:p>
    <w:p w14:paraId="377055F4" w14:textId="77777777" w:rsidR="0058584D" w:rsidRPr="00FC729B" w:rsidRDefault="0058584D" w:rsidP="0058584D">
      <w:pPr>
        <w:pStyle w:val="NormalWeb"/>
        <w:rPr>
          <w:rFonts w:ascii="PermianSerifTypeface" w:hAnsi="PermianSerifTypeface"/>
          <w:color w:val="000000"/>
        </w:rPr>
      </w:pPr>
      <w:r w:rsidRPr="00FC729B">
        <w:rPr>
          <w:rFonts w:ascii="PermianSerifTypeface" w:hAnsi="PermianSerifTypeface"/>
          <w:color w:val="000000"/>
        </w:rPr>
        <w:t xml:space="preserve">Data completării_____________ </w:t>
      </w:r>
    </w:p>
    <w:p w14:paraId="6B9E5452" w14:textId="77777777" w:rsidR="0058584D" w:rsidRPr="00FC729B" w:rsidRDefault="0058584D" w:rsidP="0058584D">
      <w:pPr>
        <w:pStyle w:val="NormalWeb"/>
        <w:spacing w:before="0" w:beforeAutospacing="0" w:after="0"/>
        <w:rPr>
          <w:rFonts w:ascii="PermianSerifTypeface" w:hAnsi="PermianSerifTypeface"/>
          <w:color w:val="000000"/>
        </w:rPr>
      </w:pPr>
      <w:r w:rsidRPr="00FC729B">
        <w:rPr>
          <w:rFonts w:ascii="PermianSerifTypeface" w:hAnsi="PermianSerifTypeface"/>
          <w:color w:val="000000"/>
        </w:rPr>
        <w:t>Ofertant/candidat ___________________</w:t>
      </w:r>
    </w:p>
    <w:p w14:paraId="3415B019" w14:textId="77777777" w:rsidR="0058584D" w:rsidRPr="00FC729B" w:rsidRDefault="0058584D" w:rsidP="0058584D">
      <w:pPr>
        <w:pStyle w:val="NormalWeb"/>
        <w:spacing w:before="0" w:beforeAutospacing="0" w:after="0"/>
        <w:rPr>
          <w:rFonts w:ascii="PermianSerifTypeface" w:hAnsi="PermianSerifTypeface"/>
          <w:i/>
          <w:iCs/>
          <w:color w:val="000000"/>
        </w:rPr>
      </w:pPr>
      <w:r w:rsidRPr="00FC729B">
        <w:rPr>
          <w:rFonts w:ascii="PermianSerifTypeface" w:hAnsi="PermianSerifTypeface"/>
          <w:i/>
          <w:iCs/>
          <w:color w:val="000000"/>
        </w:rPr>
        <w:t xml:space="preserve">                                      (semnătura autorizată)</w:t>
      </w:r>
    </w:p>
    <w:p w14:paraId="53F5EDAC" w14:textId="77777777" w:rsidR="0058584D" w:rsidRDefault="0058584D" w:rsidP="00137AF7">
      <w:pPr>
        <w:spacing w:after="0" w:line="360" w:lineRule="auto"/>
        <w:jc w:val="center"/>
        <w:rPr>
          <w:rFonts w:ascii="PermianSerifTypeface" w:eastAsia="Calibri" w:hAnsi="PermianSerifTypeface" w:cs="Times New Roman"/>
          <w:b/>
          <w:noProof/>
          <w:sz w:val="24"/>
          <w:szCs w:val="24"/>
        </w:rPr>
      </w:pPr>
    </w:p>
    <w:p w14:paraId="066F6E9C" w14:textId="77777777" w:rsidR="0058584D" w:rsidRDefault="0058584D" w:rsidP="00137AF7">
      <w:pPr>
        <w:spacing w:after="0" w:line="360" w:lineRule="auto"/>
        <w:jc w:val="center"/>
        <w:rPr>
          <w:rFonts w:ascii="PermianSerifTypeface" w:eastAsia="Calibri" w:hAnsi="PermianSerifTypeface" w:cs="Times New Roman"/>
          <w:b/>
          <w:noProof/>
          <w:sz w:val="24"/>
          <w:szCs w:val="24"/>
        </w:rPr>
      </w:pPr>
    </w:p>
    <w:p w14:paraId="336F2148" w14:textId="77777777" w:rsidR="0058584D" w:rsidRDefault="0058584D" w:rsidP="00137AF7">
      <w:pPr>
        <w:spacing w:after="0" w:line="360" w:lineRule="auto"/>
        <w:jc w:val="center"/>
        <w:rPr>
          <w:rFonts w:ascii="PermianSerifTypeface" w:eastAsia="Calibri" w:hAnsi="PermianSerifTypeface" w:cs="Times New Roman"/>
          <w:b/>
          <w:noProof/>
          <w:sz w:val="24"/>
          <w:szCs w:val="24"/>
        </w:rPr>
      </w:pPr>
    </w:p>
    <w:p w14:paraId="0217A29F" w14:textId="77777777" w:rsidR="0058584D" w:rsidRDefault="0058584D" w:rsidP="00137AF7">
      <w:pPr>
        <w:spacing w:after="0" w:line="360" w:lineRule="auto"/>
        <w:jc w:val="center"/>
        <w:rPr>
          <w:rFonts w:ascii="PermianSerifTypeface" w:eastAsia="Calibri" w:hAnsi="PermianSerifTypeface" w:cs="Times New Roman"/>
          <w:b/>
          <w:noProof/>
          <w:sz w:val="24"/>
          <w:szCs w:val="24"/>
        </w:rPr>
      </w:pPr>
    </w:p>
    <w:p w14:paraId="5A0E6181" w14:textId="77777777" w:rsidR="0058584D" w:rsidRDefault="0058584D" w:rsidP="00137AF7">
      <w:pPr>
        <w:spacing w:after="0" w:line="360" w:lineRule="auto"/>
        <w:jc w:val="center"/>
        <w:rPr>
          <w:rFonts w:ascii="PermianSerifTypeface" w:eastAsia="Calibri" w:hAnsi="PermianSerifTypeface" w:cs="Times New Roman"/>
          <w:b/>
          <w:noProof/>
          <w:sz w:val="24"/>
          <w:szCs w:val="24"/>
        </w:rPr>
      </w:pPr>
    </w:p>
    <w:p w14:paraId="7CBD8FB5" w14:textId="314B5E75" w:rsidR="0058584D" w:rsidRDefault="0058584D" w:rsidP="0084722B">
      <w:pPr>
        <w:spacing w:after="0" w:line="360" w:lineRule="auto"/>
        <w:jc w:val="right"/>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lastRenderedPageBreak/>
        <w:t>Anexa nr.6</w:t>
      </w:r>
    </w:p>
    <w:p w14:paraId="1B241BAB" w14:textId="77777777" w:rsidR="0084722B" w:rsidRPr="00FC729B" w:rsidRDefault="0084722B" w:rsidP="0084722B">
      <w:pPr>
        <w:spacing w:after="0" w:line="360" w:lineRule="auto"/>
        <w:jc w:val="center"/>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CHESTIONAR PENTRU OFERTANT CÂȘTIGĂTOR</w:t>
      </w:r>
    </w:p>
    <w:p w14:paraId="53463B53" w14:textId="77777777" w:rsidR="0084722B" w:rsidRPr="00FC729B" w:rsidRDefault="0084722B" w:rsidP="0084722B">
      <w:pPr>
        <w:numPr>
          <w:ilvl w:val="0"/>
          <w:numId w:val="7"/>
        </w:numPr>
        <w:spacing w:after="0"/>
        <w:ind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Date despre Prestator/Furnizor (persoană juridică/persoană fizică)</w:t>
      </w:r>
    </w:p>
    <w:p w14:paraId="485EAE93"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Denumirea completă/ Nume, prenume_______________________________</w:t>
      </w:r>
    </w:p>
    <w:p w14:paraId="735C2BEB"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Forma de organizare juridică/ - _____________________________________</w:t>
      </w:r>
    </w:p>
    <w:p w14:paraId="320DD381"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Codul fiscal/IDNO______________________________________</w:t>
      </w:r>
    </w:p>
    <w:p w14:paraId="5777BC86"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Numărul și data înregistrării de stat/expus politic (Da/Nu)_____________</w:t>
      </w:r>
    </w:p>
    <w:p w14:paraId="27885785"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Sediul și adresa juridică/adresa de domiciliu__________________________</w:t>
      </w:r>
    </w:p>
    <w:p w14:paraId="34923FF1"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Numărul de telefon, fax, email ______________________________________</w:t>
      </w:r>
    </w:p>
    <w:p w14:paraId="69ABC3FC" w14:textId="77777777" w:rsidR="0084722B" w:rsidRPr="00FC729B" w:rsidRDefault="0084722B" w:rsidP="0084722B">
      <w:pPr>
        <w:numPr>
          <w:ilvl w:val="1"/>
          <w:numId w:val="7"/>
        </w:num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Persoana împuternicită să deschidă și să gestioneze contul</w:t>
      </w:r>
    </w:p>
    <w:p w14:paraId="7D8A86AA"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Numele, prenumele __________________________________________</w:t>
      </w:r>
    </w:p>
    <w:p w14:paraId="465D2C15"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Data și locul nașterii, IDNO_________________________________</w:t>
      </w:r>
    </w:p>
    <w:p w14:paraId="7F70F313"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Adresa de domiciliu ___________________________________________</w:t>
      </w:r>
    </w:p>
    <w:p w14:paraId="2B2A0AC0"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Funcția deținută ______________________________________________</w:t>
      </w:r>
    </w:p>
    <w:p w14:paraId="06EB427E"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Telefon, fax, e-mail ___________________________________________</w:t>
      </w:r>
    </w:p>
    <w:p w14:paraId="0A628DFB"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Expus politic (Da/Nu) __________</w:t>
      </w:r>
    </w:p>
    <w:p w14:paraId="01ED7E20" w14:textId="77777777" w:rsidR="0084722B" w:rsidRPr="00FC729B" w:rsidRDefault="0084722B" w:rsidP="0084722B">
      <w:pPr>
        <w:numPr>
          <w:ilvl w:val="0"/>
          <w:numId w:val="7"/>
        </w:numPr>
        <w:spacing w:after="0"/>
        <w:ind w:left="709"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Informație privind natura relației de afaceri cu BNM</w:t>
      </w:r>
    </w:p>
    <w:p w14:paraId="0F0C3DFC"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Domeniul de activitate _______________________________________________</w:t>
      </w:r>
    </w:p>
    <w:p w14:paraId="63B2B467" w14:textId="77777777" w:rsidR="0084722B" w:rsidRPr="00FC729B" w:rsidRDefault="0084722B" w:rsidP="0084722B">
      <w:pPr>
        <w:spacing w:after="0"/>
        <w:ind w:left="1080"/>
        <w:rPr>
          <w:rFonts w:ascii="PermianSerifTypeface" w:eastAsia="Calibri" w:hAnsi="PermianSerifTypeface" w:cs="Times New Roman"/>
          <w:noProof/>
          <w:sz w:val="24"/>
          <w:szCs w:val="24"/>
        </w:rPr>
      </w:pPr>
    </w:p>
    <w:p w14:paraId="59BFCBAD"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Scopul și motivul inițierii relației de afaceri / tranzacţii ocazionale _____________________________________________________________________</w:t>
      </w:r>
    </w:p>
    <w:p w14:paraId="2DF59A25" w14:textId="77777777" w:rsidR="0084722B" w:rsidRPr="00FC729B" w:rsidRDefault="0084722B" w:rsidP="0084722B">
      <w:pPr>
        <w:spacing w:after="0"/>
        <w:ind w:left="1080"/>
        <w:rPr>
          <w:rFonts w:ascii="PermianSerifTypeface" w:eastAsia="Calibri" w:hAnsi="PermianSerifTypeface" w:cs="Times New Roman"/>
          <w:noProof/>
          <w:sz w:val="24"/>
          <w:szCs w:val="24"/>
        </w:rPr>
      </w:pPr>
    </w:p>
    <w:p w14:paraId="42273F4E"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Activități preconizate _______________________________________________</w:t>
      </w:r>
    </w:p>
    <w:p w14:paraId="76B46036" w14:textId="77777777" w:rsidR="0084722B" w:rsidRPr="00FC729B" w:rsidRDefault="0084722B" w:rsidP="0084722B">
      <w:pPr>
        <w:numPr>
          <w:ilvl w:val="0"/>
          <w:numId w:val="7"/>
        </w:numPr>
        <w:spacing w:after="0"/>
        <w:ind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Declarația privind beneficiarul efectiv</w:t>
      </w:r>
    </w:p>
    <w:p w14:paraId="00DBDF66" w14:textId="77777777" w:rsidR="0084722B" w:rsidRPr="00FC729B" w:rsidRDefault="0084722B" w:rsidP="0084722B">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 xml:space="preserve">Beneficiarul efectiv este următoarea persoană:  </w:t>
      </w:r>
    </w:p>
    <w:p w14:paraId="0E15EF33" w14:textId="77777777" w:rsidR="0084722B" w:rsidRPr="00FC729B" w:rsidRDefault="0084722B" w:rsidP="0084722B">
      <w:pPr>
        <w:numPr>
          <w:ilvl w:val="1"/>
          <w:numId w:val="7"/>
        </w:num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 xml:space="preserve">Date despre beneficiarul efectiv: </w:t>
      </w:r>
    </w:p>
    <w:p w14:paraId="7A863245"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Numele, prenumele __________________________________________</w:t>
      </w:r>
    </w:p>
    <w:p w14:paraId="094375FF"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Data și locul nașterii, IDNO____________________________________</w:t>
      </w:r>
    </w:p>
    <w:p w14:paraId="7C126950"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Adresa de domiciliu ___________________________________________</w:t>
      </w:r>
    </w:p>
    <w:p w14:paraId="695F0C4F"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Funcția deținută ______________________________________________</w:t>
      </w:r>
    </w:p>
    <w:p w14:paraId="7E68226A"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Telefon, fax, email ____________________________________________</w:t>
      </w:r>
    </w:p>
    <w:p w14:paraId="7BFD360A" w14:textId="77777777" w:rsidR="0084722B" w:rsidRPr="00FC729B" w:rsidRDefault="0084722B" w:rsidP="0084722B">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Expus politic (Da/Nu) _________</w:t>
      </w:r>
    </w:p>
    <w:p w14:paraId="3C0F0F73" w14:textId="77777777" w:rsidR="0084722B" w:rsidRPr="00FC729B" w:rsidRDefault="0084722B" w:rsidP="0084722B">
      <w:pPr>
        <w:spacing w:after="0"/>
        <w:rPr>
          <w:rFonts w:ascii="PermianSerifTypeface" w:eastAsia="Calibri" w:hAnsi="PermianSerifTypeface" w:cs="Times New Roman"/>
          <w:noProof/>
          <w:sz w:val="24"/>
          <w:szCs w:val="24"/>
        </w:rPr>
      </w:pPr>
    </w:p>
    <w:p w14:paraId="28D08552" w14:textId="77777777" w:rsidR="0084722B" w:rsidRPr="00FC729B" w:rsidRDefault="0084722B" w:rsidP="0084722B">
      <w:p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 xml:space="preserve">Semnătura electronică </w:t>
      </w:r>
      <w:r w:rsidRPr="00FC729B">
        <w:rPr>
          <w:rFonts w:ascii="PermianSerifTypeface" w:eastAsia="Times New Roman" w:hAnsi="PermianSerifTypeface" w:cs="Times New Roman"/>
          <w:b/>
          <w:sz w:val="24"/>
          <w:szCs w:val="24"/>
        </w:rPr>
        <w:t xml:space="preserve">a administratorului </w:t>
      </w:r>
      <w:r w:rsidRPr="00FC729B">
        <w:rPr>
          <w:rFonts w:ascii="PermianSerifTypeface" w:hAnsi="PermianSerifTypeface"/>
          <w:b/>
          <w:bCs/>
          <w:sz w:val="24"/>
          <w:szCs w:val="24"/>
        </w:rPr>
        <w:t xml:space="preserve">/ reprezentantului </w:t>
      </w:r>
      <w:r w:rsidRPr="00FC729B">
        <w:rPr>
          <w:rFonts w:ascii="PermianSerifTypeface" w:eastAsia="Calibri" w:hAnsi="PermianSerifTypeface" w:cs="Times New Roman"/>
          <w:b/>
          <w:noProof/>
          <w:sz w:val="24"/>
          <w:szCs w:val="24"/>
        </w:rPr>
        <w:t>___________________</w:t>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p>
    <w:p w14:paraId="62976CC2" w14:textId="77777777" w:rsidR="0084722B" w:rsidRPr="00FC729B" w:rsidRDefault="0084722B" w:rsidP="0084722B">
      <w:pPr>
        <w:pBdr>
          <w:bottom w:val="single" w:sz="12" w:space="1" w:color="auto"/>
        </w:pBdr>
        <w:rPr>
          <w:rFonts w:ascii="PermianSerifTypeface" w:hAnsi="PermianSerifTypeface" w:cs="Arial"/>
          <w:i/>
          <w:iCs/>
          <w:sz w:val="24"/>
          <w:szCs w:val="24"/>
          <w:lang w:val="pt-BR"/>
        </w:rPr>
      </w:pPr>
    </w:p>
    <w:p w14:paraId="663443BD" w14:textId="77777777" w:rsidR="0084722B" w:rsidRPr="00FC729B" w:rsidRDefault="0084722B" w:rsidP="0084722B">
      <w:pPr>
        <w:jc w:val="both"/>
        <w:rPr>
          <w:rFonts w:ascii="PermianSerifTypeface" w:hAnsi="PermianSerifTypeface" w:cs="Arial"/>
          <w:sz w:val="20"/>
          <w:szCs w:val="20"/>
          <w:lang w:val="pt-BR"/>
        </w:rPr>
      </w:pPr>
      <w:r w:rsidRPr="00FC729B">
        <w:rPr>
          <w:rFonts w:ascii="PermianSerifTypeface" w:hAnsi="PermianSerifTypeface" w:cs="Arial"/>
          <w:i/>
          <w:iCs/>
          <w:sz w:val="20"/>
          <w:szCs w:val="20"/>
          <w:lang w:val="pt-BR"/>
        </w:rPr>
        <w:t>beneficiar efectiv</w:t>
      </w:r>
      <w:r w:rsidRPr="00FC729B">
        <w:rPr>
          <w:rFonts w:ascii="PermianSerifTypeface" w:hAnsi="PermianSerifTypeface"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783964E5" w14:textId="33738AD1" w:rsidR="006D3105" w:rsidRPr="0084722B" w:rsidRDefault="0084722B">
      <w:pPr>
        <w:rPr>
          <w:rFonts w:ascii="PermianSerifTypeface" w:hAnsi="PermianSerifTypeface" w:cs="Arial"/>
          <w:sz w:val="16"/>
          <w:szCs w:val="16"/>
        </w:rPr>
      </w:pPr>
      <w:bookmarkStart w:id="4" w:name="_Hlk210982680"/>
      <w:r w:rsidRPr="00FC729B">
        <w:rPr>
          <w:rFonts w:ascii="PermianSerifTypeface" w:hAnsi="PermianSerifTypeface" w:cs="Arial"/>
          <w:sz w:val="16"/>
          <w:szCs w:val="16"/>
        </w:rPr>
        <w:t>_______________________</w:t>
      </w:r>
      <w:r w:rsidRPr="00FC729B">
        <w:rPr>
          <w:rFonts w:ascii="PermianSerifTypeface" w:hAnsi="PermianSerifTypeface" w:cs="Arial"/>
          <w:sz w:val="16"/>
          <w:szCs w:val="16"/>
        </w:rPr>
        <w:br/>
        <w:t>Legea nr. 308 din 22.12.2017 cu privire la prevenirea şi combaterea spălării banilor şi finanţării terorismului.</w:t>
      </w:r>
      <w:bookmarkEnd w:id="4"/>
    </w:p>
    <w:sectPr w:rsidR="006D3105" w:rsidRPr="0084722B"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9F382" w14:textId="77777777" w:rsidR="00214F1B" w:rsidRDefault="00214F1B" w:rsidP="00687A0F">
      <w:pPr>
        <w:spacing w:after="0" w:line="240" w:lineRule="auto"/>
      </w:pPr>
      <w:r>
        <w:separator/>
      </w:r>
    </w:p>
  </w:endnote>
  <w:endnote w:type="continuationSeparator" w:id="0">
    <w:p w14:paraId="7AF507AA" w14:textId="77777777" w:rsidR="00214F1B" w:rsidRDefault="00214F1B" w:rsidP="00687A0F">
      <w:pPr>
        <w:spacing w:after="0" w:line="240" w:lineRule="auto"/>
      </w:pPr>
      <w:r>
        <w:continuationSeparator/>
      </w:r>
    </w:p>
  </w:endnote>
  <w:endnote w:type="continuationNotice" w:id="1">
    <w:p w14:paraId="53DDDA9F" w14:textId="77777777" w:rsidR="00214F1B" w:rsidRDefault="00214F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00"/>
    <w:family w:val="swiss"/>
    <w:pitch w:val="variable"/>
    <w:sig w:usb0="E5002EFF" w:usb1="C200ACFF"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662449"/>
      <w:docPartObj>
        <w:docPartGallery w:val="Page Numbers (Bottom of Page)"/>
        <w:docPartUnique/>
      </w:docPartObj>
    </w:sdtPr>
    <w:sdtEndPr>
      <w:rPr>
        <w:noProof/>
      </w:rPr>
    </w:sdtEndPr>
    <w:sdtContent>
      <w:p w14:paraId="32147894" w14:textId="5B26CD17" w:rsidR="00EF2AF9" w:rsidRDefault="00EF2AF9">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631E6F77" w14:textId="3AE303C5" w:rsidR="00D922CA" w:rsidRDefault="00D922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193156"/>
      <w:docPartObj>
        <w:docPartGallery w:val="Page Numbers (Bottom of Page)"/>
        <w:docPartUnique/>
      </w:docPartObj>
    </w:sdtPr>
    <w:sdtEndPr>
      <w:rPr>
        <w:noProof/>
      </w:rPr>
    </w:sdtEndPr>
    <w:sdtContent>
      <w:p w14:paraId="78957A3E" w14:textId="1E8E9512" w:rsidR="00EF2AF9" w:rsidRDefault="00EF2AF9">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2F555B1F" w:rsidR="00D922CA" w:rsidRDefault="00D922CA" w:rsidP="00687A0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C320B" w14:textId="77777777" w:rsidR="00214F1B" w:rsidRDefault="00214F1B" w:rsidP="00687A0F">
      <w:pPr>
        <w:spacing w:after="0" w:line="240" w:lineRule="auto"/>
      </w:pPr>
      <w:r>
        <w:separator/>
      </w:r>
    </w:p>
  </w:footnote>
  <w:footnote w:type="continuationSeparator" w:id="0">
    <w:p w14:paraId="58F222FF" w14:textId="77777777" w:rsidR="00214F1B" w:rsidRDefault="00214F1B" w:rsidP="00687A0F">
      <w:pPr>
        <w:spacing w:after="0" w:line="240" w:lineRule="auto"/>
      </w:pPr>
      <w:r>
        <w:continuationSeparator/>
      </w:r>
    </w:p>
  </w:footnote>
  <w:footnote w:type="continuationNotice" w:id="1">
    <w:p w14:paraId="0BFFD0EE" w14:textId="77777777" w:rsidR="00214F1B" w:rsidRDefault="00214F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D922CA" w:rsidRDefault="00D922CA" w:rsidP="00687A0F">
    <w:pPr>
      <w:pStyle w:val="Antet"/>
    </w:pPr>
    <w:bookmarkStart w:id="1" w:name="TITUS1HeaderEvenPages"/>
    <w:r w:rsidRPr="00687A0F">
      <w:rPr>
        <w:color w:val="000000"/>
        <w:sz w:val="2"/>
      </w:rPr>
      <w:t> </w:t>
    </w:r>
    <w:bookmarkEnd w:id="1"/>
  </w:p>
  <w:p w14:paraId="2CEA0659" w14:textId="77777777" w:rsidR="00D922CA" w:rsidRDefault="00D922CA">
    <w:r w:rsidRPr="00687A0F">
      <w:rPr>
        <w:color w:val="000000"/>
        <w:sz w:val="2"/>
      </w:rPr>
      <w:t> </w:t>
    </w:r>
  </w:p>
  <w:p w14:paraId="037955AB" w14:textId="29024DC1" w:rsidR="00D922CA" w:rsidRDefault="00D922CA">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D922CA" w:rsidRDefault="00D922CA">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5A9575A"/>
    <w:multiLevelType w:val="hybridMultilevel"/>
    <w:tmpl w:val="D932CFBC"/>
    <w:lvl w:ilvl="0" w:tplc="14E4F2F8">
      <w:start w:val="1"/>
      <w:numFmt w:val="bullet"/>
      <w:lvlText w:val=""/>
      <w:lvlJc w:val="left"/>
      <w:pPr>
        <w:ind w:left="1080" w:hanging="360"/>
      </w:pPr>
      <w:rPr>
        <w:rFonts w:ascii="Symbol" w:hAnsi="Symbol"/>
      </w:rPr>
    </w:lvl>
    <w:lvl w:ilvl="1" w:tplc="C4265788">
      <w:start w:val="1"/>
      <w:numFmt w:val="bullet"/>
      <w:lvlText w:val=""/>
      <w:lvlJc w:val="left"/>
      <w:pPr>
        <w:ind w:left="1080" w:hanging="360"/>
      </w:pPr>
      <w:rPr>
        <w:rFonts w:ascii="Symbol" w:hAnsi="Symbol"/>
      </w:rPr>
    </w:lvl>
    <w:lvl w:ilvl="2" w:tplc="57B63C04">
      <w:start w:val="1"/>
      <w:numFmt w:val="bullet"/>
      <w:lvlText w:val=""/>
      <w:lvlJc w:val="left"/>
      <w:pPr>
        <w:ind w:left="1080" w:hanging="360"/>
      </w:pPr>
      <w:rPr>
        <w:rFonts w:ascii="Symbol" w:hAnsi="Symbol"/>
      </w:rPr>
    </w:lvl>
    <w:lvl w:ilvl="3" w:tplc="D2D00654">
      <w:start w:val="1"/>
      <w:numFmt w:val="bullet"/>
      <w:lvlText w:val=""/>
      <w:lvlJc w:val="left"/>
      <w:pPr>
        <w:ind w:left="1080" w:hanging="360"/>
      </w:pPr>
      <w:rPr>
        <w:rFonts w:ascii="Symbol" w:hAnsi="Symbol"/>
      </w:rPr>
    </w:lvl>
    <w:lvl w:ilvl="4" w:tplc="1FB4A0BE">
      <w:start w:val="1"/>
      <w:numFmt w:val="bullet"/>
      <w:lvlText w:val=""/>
      <w:lvlJc w:val="left"/>
      <w:pPr>
        <w:ind w:left="1080" w:hanging="360"/>
      </w:pPr>
      <w:rPr>
        <w:rFonts w:ascii="Symbol" w:hAnsi="Symbol"/>
      </w:rPr>
    </w:lvl>
    <w:lvl w:ilvl="5" w:tplc="13FC2E3C">
      <w:start w:val="1"/>
      <w:numFmt w:val="bullet"/>
      <w:lvlText w:val=""/>
      <w:lvlJc w:val="left"/>
      <w:pPr>
        <w:ind w:left="1080" w:hanging="360"/>
      </w:pPr>
      <w:rPr>
        <w:rFonts w:ascii="Symbol" w:hAnsi="Symbol"/>
      </w:rPr>
    </w:lvl>
    <w:lvl w:ilvl="6" w:tplc="3260FC5A">
      <w:start w:val="1"/>
      <w:numFmt w:val="bullet"/>
      <w:lvlText w:val=""/>
      <w:lvlJc w:val="left"/>
      <w:pPr>
        <w:ind w:left="1080" w:hanging="360"/>
      </w:pPr>
      <w:rPr>
        <w:rFonts w:ascii="Symbol" w:hAnsi="Symbol"/>
      </w:rPr>
    </w:lvl>
    <w:lvl w:ilvl="7" w:tplc="8C8C8244">
      <w:start w:val="1"/>
      <w:numFmt w:val="bullet"/>
      <w:lvlText w:val=""/>
      <w:lvlJc w:val="left"/>
      <w:pPr>
        <w:ind w:left="1080" w:hanging="360"/>
      </w:pPr>
      <w:rPr>
        <w:rFonts w:ascii="Symbol" w:hAnsi="Symbol"/>
      </w:rPr>
    </w:lvl>
    <w:lvl w:ilvl="8" w:tplc="09D21470">
      <w:start w:val="1"/>
      <w:numFmt w:val="bullet"/>
      <w:lvlText w:val=""/>
      <w:lvlJc w:val="left"/>
      <w:pPr>
        <w:ind w:left="1080" w:hanging="360"/>
      </w:pPr>
      <w:rPr>
        <w:rFonts w:ascii="Symbol" w:hAnsi="Symbol"/>
      </w:rPr>
    </w:lvl>
  </w:abstractNum>
  <w:abstractNum w:abstractNumId="3" w15:restartNumberingAfterBreak="0">
    <w:nsid w:val="081538B5"/>
    <w:multiLevelType w:val="hybridMultilevel"/>
    <w:tmpl w:val="4E98AE00"/>
    <w:lvl w:ilvl="0" w:tplc="AF561D52">
      <w:start w:val="1"/>
      <w:numFmt w:val="bullet"/>
      <w:lvlText w:val=""/>
      <w:lvlJc w:val="left"/>
      <w:pPr>
        <w:ind w:left="1080" w:hanging="360"/>
      </w:pPr>
      <w:rPr>
        <w:rFonts w:ascii="Symbol" w:hAnsi="Symbol"/>
      </w:rPr>
    </w:lvl>
    <w:lvl w:ilvl="1" w:tplc="44C8013C">
      <w:start w:val="1"/>
      <w:numFmt w:val="bullet"/>
      <w:lvlText w:val=""/>
      <w:lvlJc w:val="left"/>
      <w:pPr>
        <w:ind w:left="1080" w:hanging="360"/>
      </w:pPr>
      <w:rPr>
        <w:rFonts w:ascii="Symbol" w:hAnsi="Symbol"/>
      </w:rPr>
    </w:lvl>
    <w:lvl w:ilvl="2" w:tplc="CFF6C02C">
      <w:start w:val="1"/>
      <w:numFmt w:val="bullet"/>
      <w:lvlText w:val=""/>
      <w:lvlJc w:val="left"/>
      <w:pPr>
        <w:ind w:left="1080" w:hanging="360"/>
      </w:pPr>
      <w:rPr>
        <w:rFonts w:ascii="Symbol" w:hAnsi="Symbol"/>
      </w:rPr>
    </w:lvl>
    <w:lvl w:ilvl="3" w:tplc="C8D63EEE">
      <w:start w:val="1"/>
      <w:numFmt w:val="bullet"/>
      <w:lvlText w:val=""/>
      <w:lvlJc w:val="left"/>
      <w:pPr>
        <w:ind w:left="1080" w:hanging="360"/>
      </w:pPr>
      <w:rPr>
        <w:rFonts w:ascii="Symbol" w:hAnsi="Symbol"/>
      </w:rPr>
    </w:lvl>
    <w:lvl w:ilvl="4" w:tplc="BADE4D40">
      <w:start w:val="1"/>
      <w:numFmt w:val="bullet"/>
      <w:lvlText w:val=""/>
      <w:lvlJc w:val="left"/>
      <w:pPr>
        <w:ind w:left="1080" w:hanging="360"/>
      </w:pPr>
      <w:rPr>
        <w:rFonts w:ascii="Symbol" w:hAnsi="Symbol"/>
      </w:rPr>
    </w:lvl>
    <w:lvl w:ilvl="5" w:tplc="E8989D8E">
      <w:start w:val="1"/>
      <w:numFmt w:val="bullet"/>
      <w:lvlText w:val=""/>
      <w:lvlJc w:val="left"/>
      <w:pPr>
        <w:ind w:left="1080" w:hanging="360"/>
      </w:pPr>
      <w:rPr>
        <w:rFonts w:ascii="Symbol" w:hAnsi="Symbol"/>
      </w:rPr>
    </w:lvl>
    <w:lvl w:ilvl="6" w:tplc="C728FDEE">
      <w:start w:val="1"/>
      <w:numFmt w:val="bullet"/>
      <w:lvlText w:val=""/>
      <w:lvlJc w:val="left"/>
      <w:pPr>
        <w:ind w:left="1080" w:hanging="360"/>
      </w:pPr>
      <w:rPr>
        <w:rFonts w:ascii="Symbol" w:hAnsi="Symbol"/>
      </w:rPr>
    </w:lvl>
    <w:lvl w:ilvl="7" w:tplc="58202708">
      <w:start w:val="1"/>
      <w:numFmt w:val="bullet"/>
      <w:lvlText w:val=""/>
      <w:lvlJc w:val="left"/>
      <w:pPr>
        <w:ind w:left="1080" w:hanging="360"/>
      </w:pPr>
      <w:rPr>
        <w:rFonts w:ascii="Symbol" w:hAnsi="Symbol"/>
      </w:rPr>
    </w:lvl>
    <w:lvl w:ilvl="8" w:tplc="B1440CA0">
      <w:start w:val="1"/>
      <w:numFmt w:val="bullet"/>
      <w:lvlText w:val=""/>
      <w:lvlJc w:val="left"/>
      <w:pPr>
        <w:ind w:left="1080" w:hanging="360"/>
      </w:pPr>
      <w:rPr>
        <w:rFonts w:ascii="Symbol" w:hAnsi="Symbol"/>
      </w:rPr>
    </w:lvl>
  </w:abstractNum>
  <w:abstractNum w:abstractNumId="4" w15:restartNumberingAfterBreak="0">
    <w:nsid w:val="08FA1F03"/>
    <w:multiLevelType w:val="hybridMultilevel"/>
    <w:tmpl w:val="B6A8BBE4"/>
    <w:lvl w:ilvl="0" w:tplc="BAF6FB54">
      <w:start w:val="1"/>
      <w:numFmt w:val="bullet"/>
      <w:lvlText w:val=""/>
      <w:lvlJc w:val="left"/>
      <w:pPr>
        <w:ind w:left="1080" w:hanging="360"/>
      </w:pPr>
      <w:rPr>
        <w:rFonts w:ascii="Symbol" w:hAnsi="Symbol"/>
      </w:rPr>
    </w:lvl>
    <w:lvl w:ilvl="1" w:tplc="855C8646">
      <w:start w:val="1"/>
      <w:numFmt w:val="bullet"/>
      <w:lvlText w:val=""/>
      <w:lvlJc w:val="left"/>
      <w:pPr>
        <w:ind w:left="1080" w:hanging="360"/>
      </w:pPr>
      <w:rPr>
        <w:rFonts w:ascii="Symbol" w:hAnsi="Symbol"/>
      </w:rPr>
    </w:lvl>
    <w:lvl w:ilvl="2" w:tplc="CB700180">
      <w:start w:val="1"/>
      <w:numFmt w:val="bullet"/>
      <w:lvlText w:val=""/>
      <w:lvlJc w:val="left"/>
      <w:pPr>
        <w:ind w:left="1080" w:hanging="360"/>
      </w:pPr>
      <w:rPr>
        <w:rFonts w:ascii="Symbol" w:hAnsi="Symbol"/>
      </w:rPr>
    </w:lvl>
    <w:lvl w:ilvl="3" w:tplc="F15286B4">
      <w:start w:val="1"/>
      <w:numFmt w:val="bullet"/>
      <w:lvlText w:val=""/>
      <w:lvlJc w:val="left"/>
      <w:pPr>
        <w:ind w:left="1080" w:hanging="360"/>
      </w:pPr>
      <w:rPr>
        <w:rFonts w:ascii="Symbol" w:hAnsi="Symbol"/>
      </w:rPr>
    </w:lvl>
    <w:lvl w:ilvl="4" w:tplc="46743296">
      <w:start w:val="1"/>
      <w:numFmt w:val="bullet"/>
      <w:lvlText w:val=""/>
      <w:lvlJc w:val="left"/>
      <w:pPr>
        <w:ind w:left="1080" w:hanging="360"/>
      </w:pPr>
      <w:rPr>
        <w:rFonts w:ascii="Symbol" w:hAnsi="Symbol"/>
      </w:rPr>
    </w:lvl>
    <w:lvl w:ilvl="5" w:tplc="30604704">
      <w:start w:val="1"/>
      <w:numFmt w:val="bullet"/>
      <w:lvlText w:val=""/>
      <w:lvlJc w:val="left"/>
      <w:pPr>
        <w:ind w:left="1080" w:hanging="360"/>
      </w:pPr>
      <w:rPr>
        <w:rFonts w:ascii="Symbol" w:hAnsi="Symbol"/>
      </w:rPr>
    </w:lvl>
    <w:lvl w:ilvl="6" w:tplc="D70CA392">
      <w:start w:val="1"/>
      <w:numFmt w:val="bullet"/>
      <w:lvlText w:val=""/>
      <w:lvlJc w:val="left"/>
      <w:pPr>
        <w:ind w:left="1080" w:hanging="360"/>
      </w:pPr>
      <w:rPr>
        <w:rFonts w:ascii="Symbol" w:hAnsi="Symbol"/>
      </w:rPr>
    </w:lvl>
    <w:lvl w:ilvl="7" w:tplc="981CE468">
      <w:start w:val="1"/>
      <w:numFmt w:val="bullet"/>
      <w:lvlText w:val=""/>
      <w:lvlJc w:val="left"/>
      <w:pPr>
        <w:ind w:left="1080" w:hanging="360"/>
      </w:pPr>
      <w:rPr>
        <w:rFonts w:ascii="Symbol" w:hAnsi="Symbol"/>
      </w:rPr>
    </w:lvl>
    <w:lvl w:ilvl="8" w:tplc="2E4CA652">
      <w:start w:val="1"/>
      <w:numFmt w:val="bullet"/>
      <w:lvlText w:val=""/>
      <w:lvlJc w:val="left"/>
      <w:pPr>
        <w:ind w:left="1080" w:hanging="360"/>
      </w:pPr>
      <w:rPr>
        <w:rFonts w:ascii="Symbol" w:hAnsi="Symbol"/>
      </w:rPr>
    </w:lvl>
  </w:abstractNum>
  <w:abstractNum w:abstractNumId="5" w15:restartNumberingAfterBreak="0">
    <w:nsid w:val="0C1C433E"/>
    <w:multiLevelType w:val="hybridMultilevel"/>
    <w:tmpl w:val="D1CAEFCE"/>
    <w:lvl w:ilvl="0" w:tplc="388E0286">
      <w:start w:val="1"/>
      <w:numFmt w:val="bullet"/>
      <w:lvlText w:val=""/>
      <w:lvlJc w:val="left"/>
      <w:pPr>
        <w:ind w:left="1080" w:hanging="360"/>
      </w:pPr>
      <w:rPr>
        <w:rFonts w:ascii="Symbol" w:hAnsi="Symbol"/>
      </w:rPr>
    </w:lvl>
    <w:lvl w:ilvl="1" w:tplc="260AC70C">
      <w:start w:val="1"/>
      <w:numFmt w:val="bullet"/>
      <w:lvlText w:val=""/>
      <w:lvlJc w:val="left"/>
      <w:pPr>
        <w:ind w:left="1080" w:hanging="360"/>
      </w:pPr>
      <w:rPr>
        <w:rFonts w:ascii="Symbol" w:hAnsi="Symbol"/>
      </w:rPr>
    </w:lvl>
    <w:lvl w:ilvl="2" w:tplc="CCECF22C">
      <w:start w:val="1"/>
      <w:numFmt w:val="bullet"/>
      <w:lvlText w:val=""/>
      <w:lvlJc w:val="left"/>
      <w:pPr>
        <w:ind w:left="1080" w:hanging="360"/>
      </w:pPr>
      <w:rPr>
        <w:rFonts w:ascii="Symbol" w:hAnsi="Symbol"/>
      </w:rPr>
    </w:lvl>
    <w:lvl w:ilvl="3" w:tplc="3A10F202">
      <w:start w:val="1"/>
      <w:numFmt w:val="bullet"/>
      <w:lvlText w:val=""/>
      <w:lvlJc w:val="left"/>
      <w:pPr>
        <w:ind w:left="1080" w:hanging="360"/>
      </w:pPr>
      <w:rPr>
        <w:rFonts w:ascii="Symbol" w:hAnsi="Symbol"/>
      </w:rPr>
    </w:lvl>
    <w:lvl w:ilvl="4" w:tplc="DBD89D90">
      <w:start w:val="1"/>
      <w:numFmt w:val="bullet"/>
      <w:lvlText w:val=""/>
      <w:lvlJc w:val="left"/>
      <w:pPr>
        <w:ind w:left="1080" w:hanging="360"/>
      </w:pPr>
      <w:rPr>
        <w:rFonts w:ascii="Symbol" w:hAnsi="Symbol"/>
      </w:rPr>
    </w:lvl>
    <w:lvl w:ilvl="5" w:tplc="3AFC4E1C">
      <w:start w:val="1"/>
      <w:numFmt w:val="bullet"/>
      <w:lvlText w:val=""/>
      <w:lvlJc w:val="left"/>
      <w:pPr>
        <w:ind w:left="1080" w:hanging="360"/>
      </w:pPr>
      <w:rPr>
        <w:rFonts w:ascii="Symbol" w:hAnsi="Symbol"/>
      </w:rPr>
    </w:lvl>
    <w:lvl w:ilvl="6" w:tplc="127EDF54">
      <w:start w:val="1"/>
      <w:numFmt w:val="bullet"/>
      <w:lvlText w:val=""/>
      <w:lvlJc w:val="left"/>
      <w:pPr>
        <w:ind w:left="1080" w:hanging="360"/>
      </w:pPr>
      <w:rPr>
        <w:rFonts w:ascii="Symbol" w:hAnsi="Symbol"/>
      </w:rPr>
    </w:lvl>
    <w:lvl w:ilvl="7" w:tplc="2F94A8BA">
      <w:start w:val="1"/>
      <w:numFmt w:val="bullet"/>
      <w:lvlText w:val=""/>
      <w:lvlJc w:val="left"/>
      <w:pPr>
        <w:ind w:left="1080" w:hanging="360"/>
      </w:pPr>
      <w:rPr>
        <w:rFonts w:ascii="Symbol" w:hAnsi="Symbol"/>
      </w:rPr>
    </w:lvl>
    <w:lvl w:ilvl="8" w:tplc="715EA06E">
      <w:start w:val="1"/>
      <w:numFmt w:val="bullet"/>
      <w:lvlText w:val=""/>
      <w:lvlJc w:val="left"/>
      <w:pPr>
        <w:ind w:left="1080" w:hanging="360"/>
      </w:pPr>
      <w:rPr>
        <w:rFonts w:ascii="Symbol" w:hAnsi="Symbol"/>
      </w:rPr>
    </w:lvl>
  </w:abstractNum>
  <w:abstractNum w:abstractNumId="6"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B34013"/>
    <w:multiLevelType w:val="hybridMultilevel"/>
    <w:tmpl w:val="A4A85768"/>
    <w:lvl w:ilvl="0" w:tplc="B240E8AA">
      <w:start w:val="1"/>
      <w:numFmt w:val="bullet"/>
      <w:lvlText w:val=""/>
      <w:lvlJc w:val="left"/>
      <w:pPr>
        <w:ind w:left="1080" w:hanging="360"/>
      </w:pPr>
      <w:rPr>
        <w:rFonts w:ascii="Symbol" w:hAnsi="Symbol"/>
      </w:rPr>
    </w:lvl>
    <w:lvl w:ilvl="1" w:tplc="457E64BE">
      <w:start w:val="1"/>
      <w:numFmt w:val="bullet"/>
      <w:lvlText w:val=""/>
      <w:lvlJc w:val="left"/>
      <w:pPr>
        <w:ind w:left="1080" w:hanging="360"/>
      </w:pPr>
      <w:rPr>
        <w:rFonts w:ascii="Symbol" w:hAnsi="Symbol"/>
      </w:rPr>
    </w:lvl>
    <w:lvl w:ilvl="2" w:tplc="23C6EB98">
      <w:start w:val="1"/>
      <w:numFmt w:val="bullet"/>
      <w:lvlText w:val=""/>
      <w:lvlJc w:val="left"/>
      <w:pPr>
        <w:ind w:left="1080" w:hanging="360"/>
      </w:pPr>
      <w:rPr>
        <w:rFonts w:ascii="Symbol" w:hAnsi="Symbol"/>
      </w:rPr>
    </w:lvl>
    <w:lvl w:ilvl="3" w:tplc="A4E68796">
      <w:start w:val="1"/>
      <w:numFmt w:val="bullet"/>
      <w:lvlText w:val=""/>
      <w:lvlJc w:val="left"/>
      <w:pPr>
        <w:ind w:left="1080" w:hanging="360"/>
      </w:pPr>
      <w:rPr>
        <w:rFonts w:ascii="Symbol" w:hAnsi="Symbol"/>
      </w:rPr>
    </w:lvl>
    <w:lvl w:ilvl="4" w:tplc="2864F65C">
      <w:start w:val="1"/>
      <w:numFmt w:val="bullet"/>
      <w:lvlText w:val=""/>
      <w:lvlJc w:val="left"/>
      <w:pPr>
        <w:ind w:left="1080" w:hanging="360"/>
      </w:pPr>
      <w:rPr>
        <w:rFonts w:ascii="Symbol" w:hAnsi="Symbol"/>
      </w:rPr>
    </w:lvl>
    <w:lvl w:ilvl="5" w:tplc="DE504128">
      <w:start w:val="1"/>
      <w:numFmt w:val="bullet"/>
      <w:lvlText w:val=""/>
      <w:lvlJc w:val="left"/>
      <w:pPr>
        <w:ind w:left="1080" w:hanging="360"/>
      </w:pPr>
      <w:rPr>
        <w:rFonts w:ascii="Symbol" w:hAnsi="Symbol"/>
      </w:rPr>
    </w:lvl>
    <w:lvl w:ilvl="6" w:tplc="00DE93D4">
      <w:start w:val="1"/>
      <w:numFmt w:val="bullet"/>
      <w:lvlText w:val=""/>
      <w:lvlJc w:val="left"/>
      <w:pPr>
        <w:ind w:left="1080" w:hanging="360"/>
      </w:pPr>
      <w:rPr>
        <w:rFonts w:ascii="Symbol" w:hAnsi="Symbol"/>
      </w:rPr>
    </w:lvl>
    <w:lvl w:ilvl="7" w:tplc="965CACE6">
      <w:start w:val="1"/>
      <w:numFmt w:val="bullet"/>
      <w:lvlText w:val=""/>
      <w:lvlJc w:val="left"/>
      <w:pPr>
        <w:ind w:left="1080" w:hanging="360"/>
      </w:pPr>
      <w:rPr>
        <w:rFonts w:ascii="Symbol" w:hAnsi="Symbol"/>
      </w:rPr>
    </w:lvl>
    <w:lvl w:ilvl="8" w:tplc="A5423CB2">
      <w:start w:val="1"/>
      <w:numFmt w:val="bullet"/>
      <w:lvlText w:val=""/>
      <w:lvlJc w:val="left"/>
      <w:pPr>
        <w:ind w:left="1080" w:hanging="360"/>
      </w:pPr>
      <w:rPr>
        <w:rFonts w:ascii="Symbol" w:hAnsi="Symbol"/>
      </w:rPr>
    </w:lvl>
  </w:abstractNum>
  <w:abstractNum w:abstractNumId="8" w15:restartNumberingAfterBreak="0">
    <w:nsid w:val="1C2A37B5"/>
    <w:multiLevelType w:val="hybridMultilevel"/>
    <w:tmpl w:val="B2505762"/>
    <w:lvl w:ilvl="0" w:tplc="A5960646">
      <w:start w:val="1"/>
      <w:numFmt w:val="bullet"/>
      <w:lvlText w:val=""/>
      <w:lvlJc w:val="left"/>
      <w:pPr>
        <w:ind w:left="1080" w:hanging="360"/>
      </w:pPr>
      <w:rPr>
        <w:rFonts w:ascii="Symbol" w:hAnsi="Symbol"/>
      </w:rPr>
    </w:lvl>
    <w:lvl w:ilvl="1" w:tplc="0BA88986">
      <w:start w:val="1"/>
      <w:numFmt w:val="bullet"/>
      <w:lvlText w:val=""/>
      <w:lvlJc w:val="left"/>
      <w:pPr>
        <w:ind w:left="1080" w:hanging="360"/>
      </w:pPr>
      <w:rPr>
        <w:rFonts w:ascii="Symbol" w:hAnsi="Symbol"/>
      </w:rPr>
    </w:lvl>
    <w:lvl w:ilvl="2" w:tplc="85883BC6">
      <w:start w:val="1"/>
      <w:numFmt w:val="bullet"/>
      <w:lvlText w:val=""/>
      <w:lvlJc w:val="left"/>
      <w:pPr>
        <w:ind w:left="1080" w:hanging="360"/>
      </w:pPr>
      <w:rPr>
        <w:rFonts w:ascii="Symbol" w:hAnsi="Symbol"/>
      </w:rPr>
    </w:lvl>
    <w:lvl w:ilvl="3" w:tplc="98489660">
      <w:start w:val="1"/>
      <w:numFmt w:val="bullet"/>
      <w:lvlText w:val=""/>
      <w:lvlJc w:val="left"/>
      <w:pPr>
        <w:ind w:left="1080" w:hanging="360"/>
      </w:pPr>
      <w:rPr>
        <w:rFonts w:ascii="Symbol" w:hAnsi="Symbol"/>
      </w:rPr>
    </w:lvl>
    <w:lvl w:ilvl="4" w:tplc="83C8FD58">
      <w:start w:val="1"/>
      <w:numFmt w:val="bullet"/>
      <w:lvlText w:val=""/>
      <w:lvlJc w:val="left"/>
      <w:pPr>
        <w:ind w:left="1080" w:hanging="360"/>
      </w:pPr>
      <w:rPr>
        <w:rFonts w:ascii="Symbol" w:hAnsi="Symbol"/>
      </w:rPr>
    </w:lvl>
    <w:lvl w:ilvl="5" w:tplc="A940A59C">
      <w:start w:val="1"/>
      <w:numFmt w:val="bullet"/>
      <w:lvlText w:val=""/>
      <w:lvlJc w:val="left"/>
      <w:pPr>
        <w:ind w:left="1080" w:hanging="360"/>
      </w:pPr>
      <w:rPr>
        <w:rFonts w:ascii="Symbol" w:hAnsi="Symbol"/>
      </w:rPr>
    </w:lvl>
    <w:lvl w:ilvl="6" w:tplc="EFD200FE">
      <w:start w:val="1"/>
      <w:numFmt w:val="bullet"/>
      <w:lvlText w:val=""/>
      <w:lvlJc w:val="left"/>
      <w:pPr>
        <w:ind w:left="1080" w:hanging="360"/>
      </w:pPr>
      <w:rPr>
        <w:rFonts w:ascii="Symbol" w:hAnsi="Symbol"/>
      </w:rPr>
    </w:lvl>
    <w:lvl w:ilvl="7" w:tplc="71787554">
      <w:start w:val="1"/>
      <w:numFmt w:val="bullet"/>
      <w:lvlText w:val=""/>
      <w:lvlJc w:val="left"/>
      <w:pPr>
        <w:ind w:left="1080" w:hanging="360"/>
      </w:pPr>
      <w:rPr>
        <w:rFonts w:ascii="Symbol" w:hAnsi="Symbol"/>
      </w:rPr>
    </w:lvl>
    <w:lvl w:ilvl="8" w:tplc="9DAE933C">
      <w:start w:val="1"/>
      <w:numFmt w:val="bullet"/>
      <w:lvlText w:val=""/>
      <w:lvlJc w:val="left"/>
      <w:pPr>
        <w:ind w:left="1080" w:hanging="360"/>
      </w:pPr>
      <w:rPr>
        <w:rFonts w:ascii="Symbol" w:hAnsi="Symbol"/>
      </w:rPr>
    </w:lvl>
  </w:abstractNum>
  <w:abstractNum w:abstractNumId="9" w15:restartNumberingAfterBreak="0">
    <w:nsid w:val="215208D4"/>
    <w:multiLevelType w:val="hybridMultilevel"/>
    <w:tmpl w:val="A642BAFE"/>
    <w:lvl w:ilvl="0" w:tplc="237826DA">
      <w:start w:val="1"/>
      <w:numFmt w:val="bullet"/>
      <w:lvlText w:val=""/>
      <w:lvlJc w:val="left"/>
      <w:pPr>
        <w:ind w:left="1080" w:hanging="360"/>
      </w:pPr>
      <w:rPr>
        <w:rFonts w:ascii="Symbol" w:hAnsi="Symbol"/>
      </w:rPr>
    </w:lvl>
    <w:lvl w:ilvl="1" w:tplc="F7FC2E28">
      <w:start w:val="1"/>
      <w:numFmt w:val="bullet"/>
      <w:lvlText w:val=""/>
      <w:lvlJc w:val="left"/>
      <w:pPr>
        <w:ind w:left="1080" w:hanging="360"/>
      </w:pPr>
      <w:rPr>
        <w:rFonts w:ascii="Symbol" w:hAnsi="Symbol"/>
      </w:rPr>
    </w:lvl>
    <w:lvl w:ilvl="2" w:tplc="34F88A0A">
      <w:start w:val="1"/>
      <w:numFmt w:val="bullet"/>
      <w:lvlText w:val=""/>
      <w:lvlJc w:val="left"/>
      <w:pPr>
        <w:ind w:left="1080" w:hanging="360"/>
      </w:pPr>
      <w:rPr>
        <w:rFonts w:ascii="Symbol" w:hAnsi="Symbol"/>
      </w:rPr>
    </w:lvl>
    <w:lvl w:ilvl="3" w:tplc="0D26AB80">
      <w:start w:val="1"/>
      <w:numFmt w:val="bullet"/>
      <w:lvlText w:val=""/>
      <w:lvlJc w:val="left"/>
      <w:pPr>
        <w:ind w:left="1080" w:hanging="360"/>
      </w:pPr>
      <w:rPr>
        <w:rFonts w:ascii="Symbol" w:hAnsi="Symbol"/>
      </w:rPr>
    </w:lvl>
    <w:lvl w:ilvl="4" w:tplc="CFE4F958">
      <w:start w:val="1"/>
      <w:numFmt w:val="bullet"/>
      <w:lvlText w:val=""/>
      <w:lvlJc w:val="left"/>
      <w:pPr>
        <w:ind w:left="1080" w:hanging="360"/>
      </w:pPr>
      <w:rPr>
        <w:rFonts w:ascii="Symbol" w:hAnsi="Symbol"/>
      </w:rPr>
    </w:lvl>
    <w:lvl w:ilvl="5" w:tplc="26CE00C6">
      <w:start w:val="1"/>
      <w:numFmt w:val="bullet"/>
      <w:lvlText w:val=""/>
      <w:lvlJc w:val="left"/>
      <w:pPr>
        <w:ind w:left="1080" w:hanging="360"/>
      </w:pPr>
      <w:rPr>
        <w:rFonts w:ascii="Symbol" w:hAnsi="Symbol"/>
      </w:rPr>
    </w:lvl>
    <w:lvl w:ilvl="6" w:tplc="2690D190">
      <w:start w:val="1"/>
      <w:numFmt w:val="bullet"/>
      <w:lvlText w:val=""/>
      <w:lvlJc w:val="left"/>
      <w:pPr>
        <w:ind w:left="1080" w:hanging="360"/>
      </w:pPr>
      <w:rPr>
        <w:rFonts w:ascii="Symbol" w:hAnsi="Symbol"/>
      </w:rPr>
    </w:lvl>
    <w:lvl w:ilvl="7" w:tplc="3F4CC614">
      <w:start w:val="1"/>
      <w:numFmt w:val="bullet"/>
      <w:lvlText w:val=""/>
      <w:lvlJc w:val="left"/>
      <w:pPr>
        <w:ind w:left="1080" w:hanging="360"/>
      </w:pPr>
      <w:rPr>
        <w:rFonts w:ascii="Symbol" w:hAnsi="Symbol"/>
      </w:rPr>
    </w:lvl>
    <w:lvl w:ilvl="8" w:tplc="A092B1D4">
      <w:start w:val="1"/>
      <w:numFmt w:val="bullet"/>
      <w:lvlText w:val=""/>
      <w:lvlJc w:val="left"/>
      <w:pPr>
        <w:ind w:left="1080" w:hanging="360"/>
      </w:pPr>
      <w:rPr>
        <w:rFonts w:ascii="Symbol" w:hAnsi="Symbol"/>
      </w:rPr>
    </w:lvl>
  </w:abstractNum>
  <w:abstractNum w:abstractNumId="10" w15:restartNumberingAfterBreak="0">
    <w:nsid w:val="21A91B16"/>
    <w:multiLevelType w:val="hybridMultilevel"/>
    <w:tmpl w:val="9F9CCA26"/>
    <w:lvl w:ilvl="0" w:tplc="9836DCC2">
      <w:start w:val="1"/>
      <w:numFmt w:val="bullet"/>
      <w:lvlText w:val=""/>
      <w:lvlJc w:val="left"/>
      <w:pPr>
        <w:ind w:left="1080" w:hanging="360"/>
      </w:pPr>
      <w:rPr>
        <w:rFonts w:ascii="Symbol" w:hAnsi="Symbol"/>
      </w:rPr>
    </w:lvl>
    <w:lvl w:ilvl="1" w:tplc="B186F6C6">
      <w:start w:val="1"/>
      <w:numFmt w:val="bullet"/>
      <w:lvlText w:val=""/>
      <w:lvlJc w:val="left"/>
      <w:pPr>
        <w:ind w:left="1080" w:hanging="360"/>
      </w:pPr>
      <w:rPr>
        <w:rFonts w:ascii="Symbol" w:hAnsi="Symbol"/>
      </w:rPr>
    </w:lvl>
    <w:lvl w:ilvl="2" w:tplc="8D58EB84">
      <w:start w:val="1"/>
      <w:numFmt w:val="bullet"/>
      <w:lvlText w:val=""/>
      <w:lvlJc w:val="left"/>
      <w:pPr>
        <w:ind w:left="1080" w:hanging="360"/>
      </w:pPr>
      <w:rPr>
        <w:rFonts w:ascii="Symbol" w:hAnsi="Symbol"/>
      </w:rPr>
    </w:lvl>
    <w:lvl w:ilvl="3" w:tplc="D56C1630">
      <w:start w:val="1"/>
      <w:numFmt w:val="bullet"/>
      <w:lvlText w:val=""/>
      <w:lvlJc w:val="left"/>
      <w:pPr>
        <w:ind w:left="1080" w:hanging="360"/>
      </w:pPr>
      <w:rPr>
        <w:rFonts w:ascii="Symbol" w:hAnsi="Symbol"/>
      </w:rPr>
    </w:lvl>
    <w:lvl w:ilvl="4" w:tplc="B4BAC144">
      <w:start w:val="1"/>
      <w:numFmt w:val="bullet"/>
      <w:lvlText w:val=""/>
      <w:lvlJc w:val="left"/>
      <w:pPr>
        <w:ind w:left="1080" w:hanging="360"/>
      </w:pPr>
      <w:rPr>
        <w:rFonts w:ascii="Symbol" w:hAnsi="Symbol"/>
      </w:rPr>
    </w:lvl>
    <w:lvl w:ilvl="5" w:tplc="F22C2056">
      <w:start w:val="1"/>
      <w:numFmt w:val="bullet"/>
      <w:lvlText w:val=""/>
      <w:lvlJc w:val="left"/>
      <w:pPr>
        <w:ind w:left="1080" w:hanging="360"/>
      </w:pPr>
      <w:rPr>
        <w:rFonts w:ascii="Symbol" w:hAnsi="Symbol"/>
      </w:rPr>
    </w:lvl>
    <w:lvl w:ilvl="6" w:tplc="0696ED78">
      <w:start w:val="1"/>
      <w:numFmt w:val="bullet"/>
      <w:lvlText w:val=""/>
      <w:lvlJc w:val="left"/>
      <w:pPr>
        <w:ind w:left="1080" w:hanging="360"/>
      </w:pPr>
      <w:rPr>
        <w:rFonts w:ascii="Symbol" w:hAnsi="Symbol"/>
      </w:rPr>
    </w:lvl>
    <w:lvl w:ilvl="7" w:tplc="D9924A66">
      <w:start w:val="1"/>
      <w:numFmt w:val="bullet"/>
      <w:lvlText w:val=""/>
      <w:lvlJc w:val="left"/>
      <w:pPr>
        <w:ind w:left="1080" w:hanging="360"/>
      </w:pPr>
      <w:rPr>
        <w:rFonts w:ascii="Symbol" w:hAnsi="Symbol"/>
      </w:rPr>
    </w:lvl>
    <w:lvl w:ilvl="8" w:tplc="A0D2451A">
      <w:start w:val="1"/>
      <w:numFmt w:val="bullet"/>
      <w:lvlText w:val=""/>
      <w:lvlJc w:val="left"/>
      <w:pPr>
        <w:ind w:left="1080" w:hanging="360"/>
      </w:pPr>
      <w:rPr>
        <w:rFonts w:ascii="Symbol" w:hAnsi="Symbol"/>
      </w:rPr>
    </w:lvl>
  </w:abstractNum>
  <w:abstractNum w:abstractNumId="11" w15:restartNumberingAfterBreak="0">
    <w:nsid w:val="2EB75B0C"/>
    <w:multiLevelType w:val="hybridMultilevel"/>
    <w:tmpl w:val="432C58D8"/>
    <w:lvl w:ilvl="0" w:tplc="C7D0F47A">
      <w:start w:val="1"/>
      <w:numFmt w:val="bullet"/>
      <w:lvlText w:val=""/>
      <w:lvlJc w:val="left"/>
      <w:pPr>
        <w:ind w:left="1080" w:hanging="360"/>
      </w:pPr>
      <w:rPr>
        <w:rFonts w:ascii="Symbol" w:hAnsi="Symbol"/>
      </w:rPr>
    </w:lvl>
    <w:lvl w:ilvl="1" w:tplc="8438E9A4">
      <w:start w:val="1"/>
      <w:numFmt w:val="bullet"/>
      <w:lvlText w:val=""/>
      <w:lvlJc w:val="left"/>
      <w:pPr>
        <w:ind w:left="1080" w:hanging="360"/>
      </w:pPr>
      <w:rPr>
        <w:rFonts w:ascii="Symbol" w:hAnsi="Symbol"/>
      </w:rPr>
    </w:lvl>
    <w:lvl w:ilvl="2" w:tplc="F8EE7BB4">
      <w:start w:val="1"/>
      <w:numFmt w:val="bullet"/>
      <w:lvlText w:val=""/>
      <w:lvlJc w:val="left"/>
      <w:pPr>
        <w:ind w:left="1080" w:hanging="360"/>
      </w:pPr>
      <w:rPr>
        <w:rFonts w:ascii="Symbol" w:hAnsi="Symbol"/>
      </w:rPr>
    </w:lvl>
    <w:lvl w:ilvl="3" w:tplc="1DC2DBBE">
      <w:start w:val="1"/>
      <w:numFmt w:val="bullet"/>
      <w:lvlText w:val=""/>
      <w:lvlJc w:val="left"/>
      <w:pPr>
        <w:ind w:left="1080" w:hanging="360"/>
      </w:pPr>
      <w:rPr>
        <w:rFonts w:ascii="Symbol" w:hAnsi="Symbol"/>
      </w:rPr>
    </w:lvl>
    <w:lvl w:ilvl="4" w:tplc="9FDC6594">
      <w:start w:val="1"/>
      <w:numFmt w:val="bullet"/>
      <w:lvlText w:val=""/>
      <w:lvlJc w:val="left"/>
      <w:pPr>
        <w:ind w:left="1080" w:hanging="360"/>
      </w:pPr>
      <w:rPr>
        <w:rFonts w:ascii="Symbol" w:hAnsi="Symbol"/>
      </w:rPr>
    </w:lvl>
    <w:lvl w:ilvl="5" w:tplc="3E467774">
      <w:start w:val="1"/>
      <w:numFmt w:val="bullet"/>
      <w:lvlText w:val=""/>
      <w:lvlJc w:val="left"/>
      <w:pPr>
        <w:ind w:left="1080" w:hanging="360"/>
      </w:pPr>
      <w:rPr>
        <w:rFonts w:ascii="Symbol" w:hAnsi="Symbol"/>
      </w:rPr>
    </w:lvl>
    <w:lvl w:ilvl="6" w:tplc="387A2A8C">
      <w:start w:val="1"/>
      <w:numFmt w:val="bullet"/>
      <w:lvlText w:val=""/>
      <w:lvlJc w:val="left"/>
      <w:pPr>
        <w:ind w:left="1080" w:hanging="360"/>
      </w:pPr>
      <w:rPr>
        <w:rFonts w:ascii="Symbol" w:hAnsi="Symbol"/>
      </w:rPr>
    </w:lvl>
    <w:lvl w:ilvl="7" w:tplc="B7DABFAE">
      <w:start w:val="1"/>
      <w:numFmt w:val="bullet"/>
      <w:lvlText w:val=""/>
      <w:lvlJc w:val="left"/>
      <w:pPr>
        <w:ind w:left="1080" w:hanging="360"/>
      </w:pPr>
      <w:rPr>
        <w:rFonts w:ascii="Symbol" w:hAnsi="Symbol"/>
      </w:rPr>
    </w:lvl>
    <w:lvl w:ilvl="8" w:tplc="F34E8414">
      <w:start w:val="1"/>
      <w:numFmt w:val="bullet"/>
      <w:lvlText w:val=""/>
      <w:lvlJc w:val="left"/>
      <w:pPr>
        <w:ind w:left="1080" w:hanging="360"/>
      </w:pPr>
      <w:rPr>
        <w:rFonts w:ascii="Symbol" w:hAnsi="Symbol"/>
      </w:rPr>
    </w:lvl>
  </w:abstractNum>
  <w:abstractNum w:abstractNumId="12" w15:restartNumberingAfterBreak="0">
    <w:nsid w:val="32756C30"/>
    <w:multiLevelType w:val="hybridMultilevel"/>
    <w:tmpl w:val="930E10D2"/>
    <w:lvl w:ilvl="0" w:tplc="8822E62A">
      <w:start w:val="1"/>
      <w:numFmt w:val="bullet"/>
      <w:lvlText w:val=""/>
      <w:lvlJc w:val="left"/>
      <w:pPr>
        <w:ind w:left="1080" w:hanging="360"/>
      </w:pPr>
      <w:rPr>
        <w:rFonts w:ascii="Symbol" w:hAnsi="Symbol"/>
      </w:rPr>
    </w:lvl>
    <w:lvl w:ilvl="1" w:tplc="76CCE9E8">
      <w:start w:val="1"/>
      <w:numFmt w:val="bullet"/>
      <w:lvlText w:val=""/>
      <w:lvlJc w:val="left"/>
      <w:pPr>
        <w:ind w:left="1080" w:hanging="360"/>
      </w:pPr>
      <w:rPr>
        <w:rFonts w:ascii="Symbol" w:hAnsi="Symbol"/>
      </w:rPr>
    </w:lvl>
    <w:lvl w:ilvl="2" w:tplc="2878F57E">
      <w:start w:val="1"/>
      <w:numFmt w:val="bullet"/>
      <w:lvlText w:val=""/>
      <w:lvlJc w:val="left"/>
      <w:pPr>
        <w:ind w:left="1080" w:hanging="360"/>
      </w:pPr>
      <w:rPr>
        <w:rFonts w:ascii="Symbol" w:hAnsi="Symbol"/>
      </w:rPr>
    </w:lvl>
    <w:lvl w:ilvl="3" w:tplc="A70E5220">
      <w:start w:val="1"/>
      <w:numFmt w:val="bullet"/>
      <w:lvlText w:val=""/>
      <w:lvlJc w:val="left"/>
      <w:pPr>
        <w:ind w:left="1080" w:hanging="360"/>
      </w:pPr>
      <w:rPr>
        <w:rFonts w:ascii="Symbol" w:hAnsi="Symbol"/>
      </w:rPr>
    </w:lvl>
    <w:lvl w:ilvl="4" w:tplc="E8383C18">
      <w:start w:val="1"/>
      <w:numFmt w:val="bullet"/>
      <w:lvlText w:val=""/>
      <w:lvlJc w:val="left"/>
      <w:pPr>
        <w:ind w:left="1080" w:hanging="360"/>
      </w:pPr>
      <w:rPr>
        <w:rFonts w:ascii="Symbol" w:hAnsi="Symbol"/>
      </w:rPr>
    </w:lvl>
    <w:lvl w:ilvl="5" w:tplc="C26A1332">
      <w:start w:val="1"/>
      <w:numFmt w:val="bullet"/>
      <w:lvlText w:val=""/>
      <w:lvlJc w:val="left"/>
      <w:pPr>
        <w:ind w:left="1080" w:hanging="360"/>
      </w:pPr>
      <w:rPr>
        <w:rFonts w:ascii="Symbol" w:hAnsi="Symbol"/>
      </w:rPr>
    </w:lvl>
    <w:lvl w:ilvl="6" w:tplc="CB481F36">
      <w:start w:val="1"/>
      <w:numFmt w:val="bullet"/>
      <w:lvlText w:val=""/>
      <w:lvlJc w:val="left"/>
      <w:pPr>
        <w:ind w:left="1080" w:hanging="360"/>
      </w:pPr>
      <w:rPr>
        <w:rFonts w:ascii="Symbol" w:hAnsi="Symbol"/>
      </w:rPr>
    </w:lvl>
    <w:lvl w:ilvl="7" w:tplc="B616D788">
      <w:start w:val="1"/>
      <w:numFmt w:val="bullet"/>
      <w:lvlText w:val=""/>
      <w:lvlJc w:val="left"/>
      <w:pPr>
        <w:ind w:left="1080" w:hanging="360"/>
      </w:pPr>
      <w:rPr>
        <w:rFonts w:ascii="Symbol" w:hAnsi="Symbol"/>
      </w:rPr>
    </w:lvl>
    <w:lvl w:ilvl="8" w:tplc="336626CE">
      <w:start w:val="1"/>
      <w:numFmt w:val="bullet"/>
      <w:lvlText w:val=""/>
      <w:lvlJc w:val="left"/>
      <w:pPr>
        <w:ind w:left="1080" w:hanging="360"/>
      </w:pPr>
      <w:rPr>
        <w:rFonts w:ascii="Symbol" w:hAnsi="Symbol"/>
      </w:rPr>
    </w:lvl>
  </w:abstractNum>
  <w:abstractNum w:abstractNumId="13" w15:restartNumberingAfterBreak="0">
    <w:nsid w:val="39617831"/>
    <w:multiLevelType w:val="hybridMultilevel"/>
    <w:tmpl w:val="9356C06E"/>
    <w:lvl w:ilvl="0" w:tplc="64381D18">
      <w:start w:val="1"/>
      <w:numFmt w:val="bullet"/>
      <w:lvlText w:val=""/>
      <w:lvlJc w:val="left"/>
      <w:pPr>
        <w:ind w:left="1080" w:hanging="360"/>
      </w:pPr>
      <w:rPr>
        <w:rFonts w:ascii="Symbol" w:hAnsi="Symbol"/>
      </w:rPr>
    </w:lvl>
    <w:lvl w:ilvl="1" w:tplc="E4E6DCF0">
      <w:start w:val="1"/>
      <w:numFmt w:val="bullet"/>
      <w:lvlText w:val=""/>
      <w:lvlJc w:val="left"/>
      <w:pPr>
        <w:ind w:left="1440" w:hanging="360"/>
      </w:pPr>
      <w:rPr>
        <w:rFonts w:ascii="Symbol" w:hAnsi="Symbol"/>
      </w:rPr>
    </w:lvl>
    <w:lvl w:ilvl="2" w:tplc="687CF1FE">
      <w:start w:val="1"/>
      <w:numFmt w:val="bullet"/>
      <w:lvlText w:val=""/>
      <w:lvlJc w:val="left"/>
      <w:pPr>
        <w:ind w:left="1080" w:hanging="360"/>
      </w:pPr>
      <w:rPr>
        <w:rFonts w:ascii="Symbol" w:hAnsi="Symbol"/>
      </w:rPr>
    </w:lvl>
    <w:lvl w:ilvl="3" w:tplc="503EB4BC">
      <w:start w:val="1"/>
      <w:numFmt w:val="bullet"/>
      <w:lvlText w:val=""/>
      <w:lvlJc w:val="left"/>
      <w:pPr>
        <w:ind w:left="1080" w:hanging="360"/>
      </w:pPr>
      <w:rPr>
        <w:rFonts w:ascii="Symbol" w:hAnsi="Symbol"/>
      </w:rPr>
    </w:lvl>
    <w:lvl w:ilvl="4" w:tplc="1A348096">
      <w:start w:val="1"/>
      <w:numFmt w:val="bullet"/>
      <w:lvlText w:val=""/>
      <w:lvlJc w:val="left"/>
      <w:pPr>
        <w:ind w:left="1080" w:hanging="360"/>
      </w:pPr>
      <w:rPr>
        <w:rFonts w:ascii="Symbol" w:hAnsi="Symbol"/>
      </w:rPr>
    </w:lvl>
    <w:lvl w:ilvl="5" w:tplc="8B222166">
      <w:start w:val="1"/>
      <w:numFmt w:val="bullet"/>
      <w:lvlText w:val=""/>
      <w:lvlJc w:val="left"/>
      <w:pPr>
        <w:ind w:left="1080" w:hanging="360"/>
      </w:pPr>
      <w:rPr>
        <w:rFonts w:ascii="Symbol" w:hAnsi="Symbol"/>
      </w:rPr>
    </w:lvl>
    <w:lvl w:ilvl="6" w:tplc="A58ED728">
      <w:start w:val="1"/>
      <w:numFmt w:val="bullet"/>
      <w:lvlText w:val=""/>
      <w:lvlJc w:val="left"/>
      <w:pPr>
        <w:ind w:left="1080" w:hanging="360"/>
      </w:pPr>
      <w:rPr>
        <w:rFonts w:ascii="Symbol" w:hAnsi="Symbol"/>
      </w:rPr>
    </w:lvl>
    <w:lvl w:ilvl="7" w:tplc="B650C794">
      <w:start w:val="1"/>
      <w:numFmt w:val="bullet"/>
      <w:lvlText w:val=""/>
      <w:lvlJc w:val="left"/>
      <w:pPr>
        <w:ind w:left="1080" w:hanging="360"/>
      </w:pPr>
      <w:rPr>
        <w:rFonts w:ascii="Symbol" w:hAnsi="Symbol"/>
      </w:rPr>
    </w:lvl>
    <w:lvl w:ilvl="8" w:tplc="00C4D73C">
      <w:start w:val="1"/>
      <w:numFmt w:val="bullet"/>
      <w:lvlText w:val=""/>
      <w:lvlJc w:val="left"/>
      <w:pPr>
        <w:ind w:left="1080" w:hanging="360"/>
      </w:pPr>
      <w:rPr>
        <w:rFonts w:ascii="Symbol" w:hAnsi="Symbol"/>
      </w:rPr>
    </w:lvl>
  </w:abstractNum>
  <w:abstractNum w:abstractNumId="14"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43804968"/>
    <w:multiLevelType w:val="hybridMultilevel"/>
    <w:tmpl w:val="26BC6BB4"/>
    <w:lvl w:ilvl="0" w:tplc="A674484C">
      <w:start w:val="1"/>
      <w:numFmt w:val="bullet"/>
      <w:lvlText w:val=""/>
      <w:lvlJc w:val="left"/>
      <w:pPr>
        <w:ind w:left="1080" w:hanging="360"/>
      </w:pPr>
      <w:rPr>
        <w:rFonts w:ascii="Symbol" w:hAnsi="Symbol"/>
      </w:rPr>
    </w:lvl>
    <w:lvl w:ilvl="1" w:tplc="5C38466A">
      <w:start w:val="1"/>
      <w:numFmt w:val="bullet"/>
      <w:lvlText w:val=""/>
      <w:lvlJc w:val="left"/>
      <w:pPr>
        <w:ind w:left="1440" w:hanging="360"/>
      </w:pPr>
      <w:rPr>
        <w:rFonts w:ascii="Symbol" w:hAnsi="Symbol"/>
      </w:rPr>
    </w:lvl>
    <w:lvl w:ilvl="2" w:tplc="9918B348">
      <w:start w:val="1"/>
      <w:numFmt w:val="bullet"/>
      <w:lvlText w:val=""/>
      <w:lvlJc w:val="left"/>
      <w:pPr>
        <w:ind w:left="1080" w:hanging="360"/>
      </w:pPr>
      <w:rPr>
        <w:rFonts w:ascii="Symbol" w:hAnsi="Symbol"/>
      </w:rPr>
    </w:lvl>
    <w:lvl w:ilvl="3" w:tplc="6F66FC18">
      <w:start w:val="1"/>
      <w:numFmt w:val="bullet"/>
      <w:lvlText w:val=""/>
      <w:lvlJc w:val="left"/>
      <w:pPr>
        <w:ind w:left="1080" w:hanging="360"/>
      </w:pPr>
      <w:rPr>
        <w:rFonts w:ascii="Symbol" w:hAnsi="Symbol"/>
      </w:rPr>
    </w:lvl>
    <w:lvl w:ilvl="4" w:tplc="D988F254">
      <w:start w:val="1"/>
      <w:numFmt w:val="bullet"/>
      <w:lvlText w:val=""/>
      <w:lvlJc w:val="left"/>
      <w:pPr>
        <w:ind w:left="1080" w:hanging="360"/>
      </w:pPr>
      <w:rPr>
        <w:rFonts w:ascii="Symbol" w:hAnsi="Symbol"/>
      </w:rPr>
    </w:lvl>
    <w:lvl w:ilvl="5" w:tplc="4B0A174C">
      <w:start w:val="1"/>
      <w:numFmt w:val="bullet"/>
      <w:lvlText w:val=""/>
      <w:lvlJc w:val="left"/>
      <w:pPr>
        <w:ind w:left="1080" w:hanging="360"/>
      </w:pPr>
      <w:rPr>
        <w:rFonts w:ascii="Symbol" w:hAnsi="Symbol"/>
      </w:rPr>
    </w:lvl>
    <w:lvl w:ilvl="6" w:tplc="24C86770">
      <w:start w:val="1"/>
      <w:numFmt w:val="bullet"/>
      <w:lvlText w:val=""/>
      <w:lvlJc w:val="left"/>
      <w:pPr>
        <w:ind w:left="1080" w:hanging="360"/>
      </w:pPr>
      <w:rPr>
        <w:rFonts w:ascii="Symbol" w:hAnsi="Symbol"/>
      </w:rPr>
    </w:lvl>
    <w:lvl w:ilvl="7" w:tplc="BF34E20E">
      <w:start w:val="1"/>
      <w:numFmt w:val="bullet"/>
      <w:lvlText w:val=""/>
      <w:lvlJc w:val="left"/>
      <w:pPr>
        <w:ind w:left="1080" w:hanging="360"/>
      </w:pPr>
      <w:rPr>
        <w:rFonts w:ascii="Symbol" w:hAnsi="Symbol"/>
      </w:rPr>
    </w:lvl>
    <w:lvl w:ilvl="8" w:tplc="E38E63E6">
      <w:start w:val="1"/>
      <w:numFmt w:val="bullet"/>
      <w:lvlText w:val=""/>
      <w:lvlJc w:val="left"/>
      <w:pPr>
        <w:ind w:left="1080" w:hanging="360"/>
      </w:pPr>
      <w:rPr>
        <w:rFonts w:ascii="Symbol" w:hAnsi="Symbol"/>
      </w:rPr>
    </w:lvl>
  </w:abstractNum>
  <w:abstractNum w:abstractNumId="17" w15:restartNumberingAfterBreak="0">
    <w:nsid w:val="49D81784"/>
    <w:multiLevelType w:val="hybridMultilevel"/>
    <w:tmpl w:val="91CE202E"/>
    <w:lvl w:ilvl="0" w:tplc="D4F65826">
      <w:start w:val="1"/>
      <w:numFmt w:val="bullet"/>
      <w:lvlText w:val=""/>
      <w:lvlJc w:val="left"/>
      <w:pPr>
        <w:ind w:left="1080" w:hanging="360"/>
      </w:pPr>
      <w:rPr>
        <w:rFonts w:ascii="Symbol" w:hAnsi="Symbol"/>
      </w:rPr>
    </w:lvl>
    <w:lvl w:ilvl="1" w:tplc="FCC83D06">
      <w:start w:val="1"/>
      <w:numFmt w:val="bullet"/>
      <w:lvlText w:val=""/>
      <w:lvlJc w:val="left"/>
      <w:pPr>
        <w:ind w:left="1080" w:hanging="360"/>
      </w:pPr>
      <w:rPr>
        <w:rFonts w:ascii="Symbol" w:hAnsi="Symbol"/>
      </w:rPr>
    </w:lvl>
    <w:lvl w:ilvl="2" w:tplc="5AAAA5D6">
      <w:start w:val="1"/>
      <w:numFmt w:val="bullet"/>
      <w:lvlText w:val=""/>
      <w:lvlJc w:val="left"/>
      <w:pPr>
        <w:ind w:left="1080" w:hanging="360"/>
      </w:pPr>
      <w:rPr>
        <w:rFonts w:ascii="Symbol" w:hAnsi="Symbol"/>
      </w:rPr>
    </w:lvl>
    <w:lvl w:ilvl="3" w:tplc="AE8E101A">
      <w:start w:val="1"/>
      <w:numFmt w:val="bullet"/>
      <w:lvlText w:val=""/>
      <w:lvlJc w:val="left"/>
      <w:pPr>
        <w:ind w:left="1080" w:hanging="360"/>
      </w:pPr>
      <w:rPr>
        <w:rFonts w:ascii="Symbol" w:hAnsi="Symbol"/>
      </w:rPr>
    </w:lvl>
    <w:lvl w:ilvl="4" w:tplc="FBD82908">
      <w:start w:val="1"/>
      <w:numFmt w:val="bullet"/>
      <w:lvlText w:val=""/>
      <w:lvlJc w:val="left"/>
      <w:pPr>
        <w:ind w:left="1080" w:hanging="360"/>
      </w:pPr>
      <w:rPr>
        <w:rFonts w:ascii="Symbol" w:hAnsi="Symbol"/>
      </w:rPr>
    </w:lvl>
    <w:lvl w:ilvl="5" w:tplc="935E0D8A">
      <w:start w:val="1"/>
      <w:numFmt w:val="bullet"/>
      <w:lvlText w:val=""/>
      <w:lvlJc w:val="left"/>
      <w:pPr>
        <w:ind w:left="1080" w:hanging="360"/>
      </w:pPr>
      <w:rPr>
        <w:rFonts w:ascii="Symbol" w:hAnsi="Symbol"/>
      </w:rPr>
    </w:lvl>
    <w:lvl w:ilvl="6" w:tplc="D292BDF8">
      <w:start w:val="1"/>
      <w:numFmt w:val="bullet"/>
      <w:lvlText w:val=""/>
      <w:lvlJc w:val="left"/>
      <w:pPr>
        <w:ind w:left="1080" w:hanging="360"/>
      </w:pPr>
      <w:rPr>
        <w:rFonts w:ascii="Symbol" w:hAnsi="Symbol"/>
      </w:rPr>
    </w:lvl>
    <w:lvl w:ilvl="7" w:tplc="74F2DA6E">
      <w:start w:val="1"/>
      <w:numFmt w:val="bullet"/>
      <w:lvlText w:val=""/>
      <w:lvlJc w:val="left"/>
      <w:pPr>
        <w:ind w:left="1080" w:hanging="360"/>
      </w:pPr>
      <w:rPr>
        <w:rFonts w:ascii="Symbol" w:hAnsi="Symbol"/>
      </w:rPr>
    </w:lvl>
    <w:lvl w:ilvl="8" w:tplc="49D0261E">
      <w:start w:val="1"/>
      <w:numFmt w:val="bullet"/>
      <w:lvlText w:val=""/>
      <w:lvlJc w:val="left"/>
      <w:pPr>
        <w:ind w:left="1080" w:hanging="360"/>
      </w:pPr>
      <w:rPr>
        <w:rFonts w:ascii="Symbol" w:hAnsi="Symbol"/>
      </w:rPr>
    </w:lvl>
  </w:abstractNum>
  <w:abstractNum w:abstractNumId="18" w15:restartNumberingAfterBreak="0">
    <w:nsid w:val="4A973E12"/>
    <w:multiLevelType w:val="hybridMultilevel"/>
    <w:tmpl w:val="612A2464"/>
    <w:lvl w:ilvl="0" w:tplc="5C36E996">
      <w:start w:val="1"/>
      <w:numFmt w:val="decimal"/>
      <w:lvlText w:val="%1."/>
      <w:lvlJc w:val="left"/>
      <w:pPr>
        <w:ind w:left="1428" w:hanging="360"/>
      </w:pPr>
      <w:rPr>
        <w:rFonts w:ascii="PermianSerifTypeface" w:eastAsiaTheme="minorHAnsi" w:hAnsi="PermianSerifTypeface" w:cs="Times New Roman"/>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9" w15:restartNumberingAfterBreak="0">
    <w:nsid w:val="4B33220E"/>
    <w:multiLevelType w:val="hybridMultilevel"/>
    <w:tmpl w:val="648A84C6"/>
    <w:lvl w:ilvl="0" w:tplc="00F292AA">
      <w:start w:val="1"/>
      <w:numFmt w:val="bullet"/>
      <w:lvlText w:val=""/>
      <w:lvlJc w:val="left"/>
      <w:pPr>
        <w:ind w:left="1080" w:hanging="360"/>
      </w:pPr>
      <w:rPr>
        <w:rFonts w:ascii="Symbol" w:hAnsi="Symbol"/>
      </w:rPr>
    </w:lvl>
    <w:lvl w:ilvl="1" w:tplc="09BA71C2">
      <w:start w:val="1"/>
      <w:numFmt w:val="bullet"/>
      <w:lvlText w:val=""/>
      <w:lvlJc w:val="left"/>
      <w:pPr>
        <w:ind w:left="1080" w:hanging="360"/>
      </w:pPr>
      <w:rPr>
        <w:rFonts w:ascii="Symbol" w:hAnsi="Symbol"/>
      </w:rPr>
    </w:lvl>
    <w:lvl w:ilvl="2" w:tplc="9BA0E678">
      <w:start w:val="1"/>
      <w:numFmt w:val="bullet"/>
      <w:lvlText w:val=""/>
      <w:lvlJc w:val="left"/>
      <w:pPr>
        <w:ind w:left="1080" w:hanging="360"/>
      </w:pPr>
      <w:rPr>
        <w:rFonts w:ascii="Symbol" w:hAnsi="Symbol"/>
      </w:rPr>
    </w:lvl>
    <w:lvl w:ilvl="3" w:tplc="4732C532">
      <w:start w:val="1"/>
      <w:numFmt w:val="bullet"/>
      <w:lvlText w:val=""/>
      <w:lvlJc w:val="left"/>
      <w:pPr>
        <w:ind w:left="1080" w:hanging="360"/>
      </w:pPr>
      <w:rPr>
        <w:rFonts w:ascii="Symbol" w:hAnsi="Symbol"/>
      </w:rPr>
    </w:lvl>
    <w:lvl w:ilvl="4" w:tplc="88906940">
      <w:start w:val="1"/>
      <w:numFmt w:val="bullet"/>
      <w:lvlText w:val=""/>
      <w:lvlJc w:val="left"/>
      <w:pPr>
        <w:ind w:left="1080" w:hanging="360"/>
      </w:pPr>
      <w:rPr>
        <w:rFonts w:ascii="Symbol" w:hAnsi="Symbol"/>
      </w:rPr>
    </w:lvl>
    <w:lvl w:ilvl="5" w:tplc="54989F5E">
      <w:start w:val="1"/>
      <w:numFmt w:val="bullet"/>
      <w:lvlText w:val=""/>
      <w:lvlJc w:val="left"/>
      <w:pPr>
        <w:ind w:left="1080" w:hanging="360"/>
      </w:pPr>
      <w:rPr>
        <w:rFonts w:ascii="Symbol" w:hAnsi="Symbol"/>
      </w:rPr>
    </w:lvl>
    <w:lvl w:ilvl="6" w:tplc="55E45C74">
      <w:start w:val="1"/>
      <w:numFmt w:val="bullet"/>
      <w:lvlText w:val=""/>
      <w:lvlJc w:val="left"/>
      <w:pPr>
        <w:ind w:left="1080" w:hanging="360"/>
      </w:pPr>
      <w:rPr>
        <w:rFonts w:ascii="Symbol" w:hAnsi="Symbol"/>
      </w:rPr>
    </w:lvl>
    <w:lvl w:ilvl="7" w:tplc="394A4836">
      <w:start w:val="1"/>
      <w:numFmt w:val="bullet"/>
      <w:lvlText w:val=""/>
      <w:lvlJc w:val="left"/>
      <w:pPr>
        <w:ind w:left="1080" w:hanging="360"/>
      </w:pPr>
      <w:rPr>
        <w:rFonts w:ascii="Symbol" w:hAnsi="Symbol"/>
      </w:rPr>
    </w:lvl>
    <w:lvl w:ilvl="8" w:tplc="94643F62">
      <w:start w:val="1"/>
      <w:numFmt w:val="bullet"/>
      <w:lvlText w:val=""/>
      <w:lvlJc w:val="left"/>
      <w:pPr>
        <w:ind w:left="1080" w:hanging="360"/>
      </w:pPr>
      <w:rPr>
        <w:rFonts w:ascii="Symbol" w:hAnsi="Symbol"/>
      </w:rPr>
    </w:lvl>
  </w:abstractNum>
  <w:abstractNum w:abstractNumId="20"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1" w15:restartNumberingAfterBreak="0">
    <w:nsid w:val="526066F5"/>
    <w:multiLevelType w:val="hybridMultilevel"/>
    <w:tmpl w:val="FE28F9FE"/>
    <w:lvl w:ilvl="0" w:tplc="1CA67BE2">
      <w:start w:val="1"/>
      <w:numFmt w:val="bullet"/>
      <w:lvlText w:val=""/>
      <w:lvlJc w:val="left"/>
      <w:pPr>
        <w:ind w:left="1080" w:hanging="360"/>
      </w:pPr>
      <w:rPr>
        <w:rFonts w:ascii="Symbol" w:hAnsi="Symbol"/>
      </w:rPr>
    </w:lvl>
    <w:lvl w:ilvl="1" w:tplc="0C462832">
      <w:start w:val="1"/>
      <w:numFmt w:val="bullet"/>
      <w:lvlText w:val=""/>
      <w:lvlJc w:val="left"/>
      <w:pPr>
        <w:ind w:left="1080" w:hanging="360"/>
      </w:pPr>
      <w:rPr>
        <w:rFonts w:ascii="Symbol" w:hAnsi="Symbol"/>
      </w:rPr>
    </w:lvl>
    <w:lvl w:ilvl="2" w:tplc="850CB3FE">
      <w:start w:val="1"/>
      <w:numFmt w:val="bullet"/>
      <w:lvlText w:val=""/>
      <w:lvlJc w:val="left"/>
      <w:pPr>
        <w:ind w:left="1080" w:hanging="360"/>
      </w:pPr>
      <w:rPr>
        <w:rFonts w:ascii="Symbol" w:hAnsi="Symbol"/>
      </w:rPr>
    </w:lvl>
    <w:lvl w:ilvl="3" w:tplc="95CAC96A">
      <w:start w:val="1"/>
      <w:numFmt w:val="bullet"/>
      <w:lvlText w:val=""/>
      <w:lvlJc w:val="left"/>
      <w:pPr>
        <w:ind w:left="1080" w:hanging="360"/>
      </w:pPr>
      <w:rPr>
        <w:rFonts w:ascii="Symbol" w:hAnsi="Symbol"/>
      </w:rPr>
    </w:lvl>
    <w:lvl w:ilvl="4" w:tplc="6886377E">
      <w:start w:val="1"/>
      <w:numFmt w:val="bullet"/>
      <w:lvlText w:val=""/>
      <w:lvlJc w:val="left"/>
      <w:pPr>
        <w:ind w:left="1080" w:hanging="360"/>
      </w:pPr>
      <w:rPr>
        <w:rFonts w:ascii="Symbol" w:hAnsi="Symbol"/>
      </w:rPr>
    </w:lvl>
    <w:lvl w:ilvl="5" w:tplc="405C7070">
      <w:start w:val="1"/>
      <w:numFmt w:val="bullet"/>
      <w:lvlText w:val=""/>
      <w:lvlJc w:val="left"/>
      <w:pPr>
        <w:ind w:left="1080" w:hanging="360"/>
      </w:pPr>
      <w:rPr>
        <w:rFonts w:ascii="Symbol" w:hAnsi="Symbol"/>
      </w:rPr>
    </w:lvl>
    <w:lvl w:ilvl="6" w:tplc="F3443CEE">
      <w:start w:val="1"/>
      <w:numFmt w:val="bullet"/>
      <w:lvlText w:val=""/>
      <w:lvlJc w:val="left"/>
      <w:pPr>
        <w:ind w:left="1080" w:hanging="360"/>
      </w:pPr>
      <w:rPr>
        <w:rFonts w:ascii="Symbol" w:hAnsi="Symbol"/>
      </w:rPr>
    </w:lvl>
    <w:lvl w:ilvl="7" w:tplc="F312B92C">
      <w:start w:val="1"/>
      <w:numFmt w:val="bullet"/>
      <w:lvlText w:val=""/>
      <w:lvlJc w:val="left"/>
      <w:pPr>
        <w:ind w:left="1080" w:hanging="360"/>
      </w:pPr>
      <w:rPr>
        <w:rFonts w:ascii="Symbol" w:hAnsi="Symbol"/>
      </w:rPr>
    </w:lvl>
    <w:lvl w:ilvl="8" w:tplc="48FEA778">
      <w:start w:val="1"/>
      <w:numFmt w:val="bullet"/>
      <w:lvlText w:val=""/>
      <w:lvlJc w:val="left"/>
      <w:pPr>
        <w:ind w:left="1080" w:hanging="360"/>
      </w:pPr>
      <w:rPr>
        <w:rFonts w:ascii="Symbol" w:hAnsi="Symbol"/>
      </w:rPr>
    </w:lvl>
  </w:abstractNum>
  <w:abstractNum w:abstractNumId="22" w15:restartNumberingAfterBreak="0">
    <w:nsid w:val="57DE27B9"/>
    <w:multiLevelType w:val="hybridMultilevel"/>
    <w:tmpl w:val="44107474"/>
    <w:lvl w:ilvl="0" w:tplc="FDDEE2D2">
      <w:start w:val="1"/>
      <w:numFmt w:val="bullet"/>
      <w:lvlText w:val=""/>
      <w:lvlJc w:val="left"/>
      <w:pPr>
        <w:ind w:left="1080" w:hanging="360"/>
      </w:pPr>
      <w:rPr>
        <w:rFonts w:ascii="Symbol" w:hAnsi="Symbol"/>
      </w:rPr>
    </w:lvl>
    <w:lvl w:ilvl="1" w:tplc="168AF894">
      <w:start w:val="1"/>
      <w:numFmt w:val="bullet"/>
      <w:lvlText w:val=""/>
      <w:lvlJc w:val="left"/>
      <w:pPr>
        <w:ind w:left="1080" w:hanging="360"/>
      </w:pPr>
      <w:rPr>
        <w:rFonts w:ascii="Symbol" w:hAnsi="Symbol"/>
      </w:rPr>
    </w:lvl>
    <w:lvl w:ilvl="2" w:tplc="DA2C44BA">
      <w:start w:val="1"/>
      <w:numFmt w:val="bullet"/>
      <w:lvlText w:val=""/>
      <w:lvlJc w:val="left"/>
      <w:pPr>
        <w:ind w:left="1080" w:hanging="360"/>
      </w:pPr>
      <w:rPr>
        <w:rFonts w:ascii="Symbol" w:hAnsi="Symbol"/>
      </w:rPr>
    </w:lvl>
    <w:lvl w:ilvl="3" w:tplc="12E09454">
      <w:start w:val="1"/>
      <w:numFmt w:val="bullet"/>
      <w:lvlText w:val=""/>
      <w:lvlJc w:val="left"/>
      <w:pPr>
        <w:ind w:left="1080" w:hanging="360"/>
      </w:pPr>
      <w:rPr>
        <w:rFonts w:ascii="Symbol" w:hAnsi="Symbol"/>
      </w:rPr>
    </w:lvl>
    <w:lvl w:ilvl="4" w:tplc="06368EF0">
      <w:start w:val="1"/>
      <w:numFmt w:val="bullet"/>
      <w:lvlText w:val=""/>
      <w:lvlJc w:val="left"/>
      <w:pPr>
        <w:ind w:left="1080" w:hanging="360"/>
      </w:pPr>
      <w:rPr>
        <w:rFonts w:ascii="Symbol" w:hAnsi="Symbol"/>
      </w:rPr>
    </w:lvl>
    <w:lvl w:ilvl="5" w:tplc="231A165C">
      <w:start w:val="1"/>
      <w:numFmt w:val="bullet"/>
      <w:lvlText w:val=""/>
      <w:lvlJc w:val="left"/>
      <w:pPr>
        <w:ind w:left="1080" w:hanging="360"/>
      </w:pPr>
      <w:rPr>
        <w:rFonts w:ascii="Symbol" w:hAnsi="Symbol"/>
      </w:rPr>
    </w:lvl>
    <w:lvl w:ilvl="6" w:tplc="4FA85952">
      <w:start w:val="1"/>
      <w:numFmt w:val="bullet"/>
      <w:lvlText w:val=""/>
      <w:lvlJc w:val="left"/>
      <w:pPr>
        <w:ind w:left="1080" w:hanging="360"/>
      </w:pPr>
      <w:rPr>
        <w:rFonts w:ascii="Symbol" w:hAnsi="Symbol"/>
      </w:rPr>
    </w:lvl>
    <w:lvl w:ilvl="7" w:tplc="2854887C">
      <w:start w:val="1"/>
      <w:numFmt w:val="bullet"/>
      <w:lvlText w:val=""/>
      <w:lvlJc w:val="left"/>
      <w:pPr>
        <w:ind w:left="1080" w:hanging="360"/>
      </w:pPr>
      <w:rPr>
        <w:rFonts w:ascii="Symbol" w:hAnsi="Symbol"/>
      </w:rPr>
    </w:lvl>
    <w:lvl w:ilvl="8" w:tplc="7B56305E">
      <w:start w:val="1"/>
      <w:numFmt w:val="bullet"/>
      <w:lvlText w:val=""/>
      <w:lvlJc w:val="left"/>
      <w:pPr>
        <w:ind w:left="1080" w:hanging="360"/>
      </w:pPr>
      <w:rPr>
        <w:rFonts w:ascii="Symbol" w:hAnsi="Symbol"/>
      </w:rPr>
    </w:lvl>
  </w:abstractNum>
  <w:abstractNum w:abstractNumId="23" w15:restartNumberingAfterBreak="0">
    <w:nsid w:val="5E81345E"/>
    <w:multiLevelType w:val="hybridMultilevel"/>
    <w:tmpl w:val="59DA7480"/>
    <w:lvl w:ilvl="0" w:tplc="C384117E">
      <w:start w:val="1"/>
      <w:numFmt w:val="bullet"/>
      <w:lvlText w:val=""/>
      <w:lvlJc w:val="left"/>
      <w:pPr>
        <w:ind w:left="1080" w:hanging="360"/>
      </w:pPr>
      <w:rPr>
        <w:rFonts w:ascii="Symbol" w:hAnsi="Symbol"/>
      </w:rPr>
    </w:lvl>
    <w:lvl w:ilvl="1" w:tplc="6CF69EF6">
      <w:start w:val="1"/>
      <w:numFmt w:val="bullet"/>
      <w:lvlText w:val=""/>
      <w:lvlJc w:val="left"/>
      <w:pPr>
        <w:ind w:left="1080" w:hanging="360"/>
      </w:pPr>
      <w:rPr>
        <w:rFonts w:ascii="Symbol" w:hAnsi="Symbol"/>
      </w:rPr>
    </w:lvl>
    <w:lvl w:ilvl="2" w:tplc="EBF82B58">
      <w:start w:val="1"/>
      <w:numFmt w:val="bullet"/>
      <w:lvlText w:val=""/>
      <w:lvlJc w:val="left"/>
      <w:pPr>
        <w:ind w:left="1080" w:hanging="360"/>
      </w:pPr>
      <w:rPr>
        <w:rFonts w:ascii="Symbol" w:hAnsi="Symbol"/>
      </w:rPr>
    </w:lvl>
    <w:lvl w:ilvl="3" w:tplc="2ADCB7C2">
      <w:start w:val="1"/>
      <w:numFmt w:val="bullet"/>
      <w:lvlText w:val=""/>
      <w:lvlJc w:val="left"/>
      <w:pPr>
        <w:ind w:left="1080" w:hanging="360"/>
      </w:pPr>
      <w:rPr>
        <w:rFonts w:ascii="Symbol" w:hAnsi="Symbol"/>
      </w:rPr>
    </w:lvl>
    <w:lvl w:ilvl="4" w:tplc="2BE43D7A">
      <w:start w:val="1"/>
      <w:numFmt w:val="bullet"/>
      <w:lvlText w:val=""/>
      <w:lvlJc w:val="left"/>
      <w:pPr>
        <w:ind w:left="1080" w:hanging="360"/>
      </w:pPr>
      <w:rPr>
        <w:rFonts w:ascii="Symbol" w:hAnsi="Symbol"/>
      </w:rPr>
    </w:lvl>
    <w:lvl w:ilvl="5" w:tplc="CCEAE99C">
      <w:start w:val="1"/>
      <w:numFmt w:val="bullet"/>
      <w:lvlText w:val=""/>
      <w:lvlJc w:val="left"/>
      <w:pPr>
        <w:ind w:left="1080" w:hanging="360"/>
      </w:pPr>
      <w:rPr>
        <w:rFonts w:ascii="Symbol" w:hAnsi="Symbol"/>
      </w:rPr>
    </w:lvl>
    <w:lvl w:ilvl="6" w:tplc="8B3876AC">
      <w:start w:val="1"/>
      <w:numFmt w:val="bullet"/>
      <w:lvlText w:val=""/>
      <w:lvlJc w:val="left"/>
      <w:pPr>
        <w:ind w:left="1080" w:hanging="360"/>
      </w:pPr>
      <w:rPr>
        <w:rFonts w:ascii="Symbol" w:hAnsi="Symbol"/>
      </w:rPr>
    </w:lvl>
    <w:lvl w:ilvl="7" w:tplc="3078F848">
      <w:start w:val="1"/>
      <w:numFmt w:val="bullet"/>
      <w:lvlText w:val=""/>
      <w:lvlJc w:val="left"/>
      <w:pPr>
        <w:ind w:left="1080" w:hanging="360"/>
      </w:pPr>
      <w:rPr>
        <w:rFonts w:ascii="Symbol" w:hAnsi="Symbol"/>
      </w:rPr>
    </w:lvl>
    <w:lvl w:ilvl="8" w:tplc="7248ADE2">
      <w:start w:val="1"/>
      <w:numFmt w:val="bullet"/>
      <w:lvlText w:val=""/>
      <w:lvlJc w:val="left"/>
      <w:pPr>
        <w:ind w:left="1080" w:hanging="360"/>
      </w:pPr>
      <w:rPr>
        <w:rFonts w:ascii="Symbol" w:hAnsi="Symbol"/>
      </w:rPr>
    </w:lvl>
  </w:abstractNum>
  <w:abstractNum w:abstractNumId="24"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5"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7BB3DD3"/>
    <w:multiLevelType w:val="hybridMultilevel"/>
    <w:tmpl w:val="0D9EE0B4"/>
    <w:lvl w:ilvl="0" w:tplc="1234A67A">
      <w:start w:val="1"/>
      <w:numFmt w:val="bullet"/>
      <w:lvlText w:val=""/>
      <w:lvlJc w:val="left"/>
      <w:pPr>
        <w:ind w:left="1080" w:hanging="360"/>
      </w:pPr>
      <w:rPr>
        <w:rFonts w:ascii="Symbol" w:hAnsi="Symbol"/>
      </w:rPr>
    </w:lvl>
    <w:lvl w:ilvl="1" w:tplc="22209F7E">
      <w:start w:val="1"/>
      <w:numFmt w:val="bullet"/>
      <w:lvlText w:val=""/>
      <w:lvlJc w:val="left"/>
      <w:pPr>
        <w:ind w:left="1080" w:hanging="360"/>
      </w:pPr>
      <w:rPr>
        <w:rFonts w:ascii="Symbol" w:hAnsi="Symbol"/>
      </w:rPr>
    </w:lvl>
    <w:lvl w:ilvl="2" w:tplc="17D8390E">
      <w:start w:val="1"/>
      <w:numFmt w:val="bullet"/>
      <w:lvlText w:val=""/>
      <w:lvlJc w:val="left"/>
      <w:pPr>
        <w:ind w:left="1080" w:hanging="360"/>
      </w:pPr>
      <w:rPr>
        <w:rFonts w:ascii="Symbol" w:hAnsi="Symbol"/>
      </w:rPr>
    </w:lvl>
    <w:lvl w:ilvl="3" w:tplc="4A8EB19C">
      <w:start w:val="1"/>
      <w:numFmt w:val="bullet"/>
      <w:lvlText w:val=""/>
      <w:lvlJc w:val="left"/>
      <w:pPr>
        <w:ind w:left="1080" w:hanging="360"/>
      </w:pPr>
      <w:rPr>
        <w:rFonts w:ascii="Symbol" w:hAnsi="Symbol"/>
      </w:rPr>
    </w:lvl>
    <w:lvl w:ilvl="4" w:tplc="388EF5CE">
      <w:start w:val="1"/>
      <w:numFmt w:val="bullet"/>
      <w:lvlText w:val=""/>
      <w:lvlJc w:val="left"/>
      <w:pPr>
        <w:ind w:left="1080" w:hanging="360"/>
      </w:pPr>
      <w:rPr>
        <w:rFonts w:ascii="Symbol" w:hAnsi="Symbol"/>
      </w:rPr>
    </w:lvl>
    <w:lvl w:ilvl="5" w:tplc="8A18253A">
      <w:start w:val="1"/>
      <w:numFmt w:val="bullet"/>
      <w:lvlText w:val=""/>
      <w:lvlJc w:val="left"/>
      <w:pPr>
        <w:ind w:left="1080" w:hanging="360"/>
      </w:pPr>
      <w:rPr>
        <w:rFonts w:ascii="Symbol" w:hAnsi="Symbol"/>
      </w:rPr>
    </w:lvl>
    <w:lvl w:ilvl="6" w:tplc="6852A98A">
      <w:start w:val="1"/>
      <w:numFmt w:val="bullet"/>
      <w:lvlText w:val=""/>
      <w:lvlJc w:val="left"/>
      <w:pPr>
        <w:ind w:left="1080" w:hanging="360"/>
      </w:pPr>
      <w:rPr>
        <w:rFonts w:ascii="Symbol" w:hAnsi="Symbol"/>
      </w:rPr>
    </w:lvl>
    <w:lvl w:ilvl="7" w:tplc="B5502B1A">
      <w:start w:val="1"/>
      <w:numFmt w:val="bullet"/>
      <w:lvlText w:val=""/>
      <w:lvlJc w:val="left"/>
      <w:pPr>
        <w:ind w:left="1080" w:hanging="360"/>
      </w:pPr>
      <w:rPr>
        <w:rFonts w:ascii="Symbol" w:hAnsi="Symbol"/>
      </w:rPr>
    </w:lvl>
    <w:lvl w:ilvl="8" w:tplc="D4125368">
      <w:start w:val="1"/>
      <w:numFmt w:val="bullet"/>
      <w:lvlText w:val=""/>
      <w:lvlJc w:val="left"/>
      <w:pPr>
        <w:ind w:left="1080" w:hanging="360"/>
      </w:pPr>
      <w:rPr>
        <w:rFonts w:ascii="Symbol" w:hAnsi="Symbol"/>
      </w:rPr>
    </w:lvl>
  </w:abstractNum>
  <w:abstractNum w:abstractNumId="27" w15:restartNumberingAfterBreak="0">
    <w:nsid w:val="68206689"/>
    <w:multiLevelType w:val="hybridMultilevel"/>
    <w:tmpl w:val="4148CCFC"/>
    <w:lvl w:ilvl="0" w:tplc="0FDCCEAC">
      <w:start w:val="1"/>
      <w:numFmt w:val="bullet"/>
      <w:lvlText w:val=""/>
      <w:lvlJc w:val="left"/>
      <w:pPr>
        <w:ind w:left="1080" w:hanging="360"/>
      </w:pPr>
      <w:rPr>
        <w:rFonts w:ascii="Symbol" w:hAnsi="Symbol"/>
      </w:rPr>
    </w:lvl>
    <w:lvl w:ilvl="1" w:tplc="6E60B636">
      <w:start w:val="1"/>
      <w:numFmt w:val="bullet"/>
      <w:lvlText w:val=""/>
      <w:lvlJc w:val="left"/>
      <w:pPr>
        <w:ind w:left="1440" w:hanging="360"/>
      </w:pPr>
      <w:rPr>
        <w:rFonts w:ascii="Symbol" w:hAnsi="Symbol"/>
      </w:rPr>
    </w:lvl>
    <w:lvl w:ilvl="2" w:tplc="7DE2D472">
      <w:start w:val="1"/>
      <w:numFmt w:val="bullet"/>
      <w:lvlText w:val=""/>
      <w:lvlJc w:val="left"/>
      <w:pPr>
        <w:ind w:left="1080" w:hanging="360"/>
      </w:pPr>
      <w:rPr>
        <w:rFonts w:ascii="Symbol" w:hAnsi="Symbol"/>
      </w:rPr>
    </w:lvl>
    <w:lvl w:ilvl="3" w:tplc="D2CEA954">
      <w:start w:val="1"/>
      <w:numFmt w:val="bullet"/>
      <w:lvlText w:val=""/>
      <w:lvlJc w:val="left"/>
      <w:pPr>
        <w:ind w:left="1080" w:hanging="360"/>
      </w:pPr>
      <w:rPr>
        <w:rFonts w:ascii="Symbol" w:hAnsi="Symbol"/>
      </w:rPr>
    </w:lvl>
    <w:lvl w:ilvl="4" w:tplc="68527DF6">
      <w:start w:val="1"/>
      <w:numFmt w:val="bullet"/>
      <w:lvlText w:val=""/>
      <w:lvlJc w:val="left"/>
      <w:pPr>
        <w:ind w:left="1080" w:hanging="360"/>
      </w:pPr>
      <w:rPr>
        <w:rFonts w:ascii="Symbol" w:hAnsi="Symbol"/>
      </w:rPr>
    </w:lvl>
    <w:lvl w:ilvl="5" w:tplc="BDD8B2D4">
      <w:start w:val="1"/>
      <w:numFmt w:val="bullet"/>
      <w:lvlText w:val=""/>
      <w:lvlJc w:val="left"/>
      <w:pPr>
        <w:ind w:left="1080" w:hanging="360"/>
      </w:pPr>
      <w:rPr>
        <w:rFonts w:ascii="Symbol" w:hAnsi="Symbol"/>
      </w:rPr>
    </w:lvl>
    <w:lvl w:ilvl="6" w:tplc="15FCB646">
      <w:start w:val="1"/>
      <w:numFmt w:val="bullet"/>
      <w:lvlText w:val=""/>
      <w:lvlJc w:val="left"/>
      <w:pPr>
        <w:ind w:left="1080" w:hanging="360"/>
      </w:pPr>
      <w:rPr>
        <w:rFonts w:ascii="Symbol" w:hAnsi="Symbol"/>
      </w:rPr>
    </w:lvl>
    <w:lvl w:ilvl="7" w:tplc="1780DFC6">
      <w:start w:val="1"/>
      <w:numFmt w:val="bullet"/>
      <w:lvlText w:val=""/>
      <w:lvlJc w:val="left"/>
      <w:pPr>
        <w:ind w:left="1080" w:hanging="360"/>
      </w:pPr>
      <w:rPr>
        <w:rFonts w:ascii="Symbol" w:hAnsi="Symbol"/>
      </w:rPr>
    </w:lvl>
    <w:lvl w:ilvl="8" w:tplc="31C0EE4E">
      <w:start w:val="1"/>
      <w:numFmt w:val="bullet"/>
      <w:lvlText w:val=""/>
      <w:lvlJc w:val="left"/>
      <w:pPr>
        <w:ind w:left="1080" w:hanging="360"/>
      </w:pPr>
      <w:rPr>
        <w:rFonts w:ascii="Symbol" w:hAnsi="Symbol"/>
      </w:rPr>
    </w:lvl>
  </w:abstractNum>
  <w:abstractNum w:abstractNumId="28" w15:restartNumberingAfterBreak="0">
    <w:nsid w:val="6EB156BE"/>
    <w:multiLevelType w:val="hybridMultilevel"/>
    <w:tmpl w:val="F006C574"/>
    <w:lvl w:ilvl="0" w:tplc="7786E8BE">
      <w:start w:val="1"/>
      <w:numFmt w:val="bullet"/>
      <w:lvlText w:val=""/>
      <w:lvlJc w:val="left"/>
      <w:pPr>
        <w:ind w:left="1080" w:hanging="360"/>
      </w:pPr>
      <w:rPr>
        <w:rFonts w:ascii="Symbol" w:hAnsi="Symbol"/>
      </w:rPr>
    </w:lvl>
    <w:lvl w:ilvl="1" w:tplc="63901704">
      <w:start w:val="1"/>
      <w:numFmt w:val="bullet"/>
      <w:lvlText w:val=""/>
      <w:lvlJc w:val="left"/>
      <w:pPr>
        <w:ind w:left="1080" w:hanging="360"/>
      </w:pPr>
      <w:rPr>
        <w:rFonts w:ascii="Symbol" w:hAnsi="Symbol"/>
      </w:rPr>
    </w:lvl>
    <w:lvl w:ilvl="2" w:tplc="33F46E04">
      <w:start w:val="1"/>
      <w:numFmt w:val="bullet"/>
      <w:lvlText w:val=""/>
      <w:lvlJc w:val="left"/>
      <w:pPr>
        <w:ind w:left="1080" w:hanging="360"/>
      </w:pPr>
      <w:rPr>
        <w:rFonts w:ascii="Symbol" w:hAnsi="Symbol"/>
      </w:rPr>
    </w:lvl>
    <w:lvl w:ilvl="3" w:tplc="09CAE62A">
      <w:start w:val="1"/>
      <w:numFmt w:val="bullet"/>
      <w:lvlText w:val=""/>
      <w:lvlJc w:val="left"/>
      <w:pPr>
        <w:ind w:left="1080" w:hanging="360"/>
      </w:pPr>
      <w:rPr>
        <w:rFonts w:ascii="Symbol" w:hAnsi="Symbol"/>
      </w:rPr>
    </w:lvl>
    <w:lvl w:ilvl="4" w:tplc="5FB04590">
      <w:start w:val="1"/>
      <w:numFmt w:val="bullet"/>
      <w:lvlText w:val=""/>
      <w:lvlJc w:val="left"/>
      <w:pPr>
        <w:ind w:left="1080" w:hanging="360"/>
      </w:pPr>
      <w:rPr>
        <w:rFonts w:ascii="Symbol" w:hAnsi="Symbol"/>
      </w:rPr>
    </w:lvl>
    <w:lvl w:ilvl="5" w:tplc="18F85418">
      <w:start w:val="1"/>
      <w:numFmt w:val="bullet"/>
      <w:lvlText w:val=""/>
      <w:lvlJc w:val="left"/>
      <w:pPr>
        <w:ind w:left="1080" w:hanging="360"/>
      </w:pPr>
      <w:rPr>
        <w:rFonts w:ascii="Symbol" w:hAnsi="Symbol"/>
      </w:rPr>
    </w:lvl>
    <w:lvl w:ilvl="6" w:tplc="8E247042">
      <w:start w:val="1"/>
      <w:numFmt w:val="bullet"/>
      <w:lvlText w:val=""/>
      <w:lvlJc w:val="left"/>
      <w:pPr>
        <w:ind w:left="1080" w:hanging="360"/>
      </w:pPr>
      <w:rPr>
        <w:rFonts w:ascii="Symbol" w:hAnsi="Symbol"/>
      </w:rPr>
    </w:lvl>
    <w:lvl w:ilvl="7" w:tplc="1D6C18AA">
      <w:start w:val="1"/>
      <w:numFmt w:val="bullet"/>
      <w:lvlText w:val=""/>
      <w:lvlJc w:val="left"/>
      <w:pPr>
        <w:ind w:left="1080" w:hanging="360"/>
      </w:pPr>
      <w:rPr>
        <w:rFonts w:ascii="Symbol" w:hAnsi="Symbol"/>
      </w:rPr>
    </w:lvl>
    <w:lvl w:ilvl="8" w:tplc="AA6A216C">
      <w:start w:val="1"/>
      <w:numFmt w:val="bullet"/>
      <w:lvlText w:val=""/>
      <w:lvlJc w:val="left"/>
      <w:pPr>
        <w:ind w:left="1080" w:hanging="360"/>
      </w:pPr>
      <w:rPr>
        <w:rFonts w:ascii="Symbol" w:hAnsi="Symbol"/>
      </w:rPr>
    </w:lvl>
  </w:abstractNum>
  <w:abstractNum w:abstractNumId="29" w15:restartNumberingAfterBreak="0">
    <w:nsid w:val="6F3526AF"/>
    <w:multiLevelType w:val="hybridMultilevel"/>
    <w:tmpl w:val="6A12A624"/>
    <w:lvl w:ilvl="0" w:tplc="401CBEA8">
      <w:start w:val="1"/>
      <w:numFmt w:val="bullet"/>
      <w:lvlText w:val=""/>
      <w:lvlJc w:val="left"/>
      <w:pPr>
        <w:ind w:left="1080" w:hanging="360"/>
      </w:pPr>
      <w:rPr>
        <w:rFonts w:ascii="Symbol" w:hAnsi="Symbol"/>
      </w:rPr>
    </w:lvl>
    <w:lvl w:ilvl="1" w:tplc="54083BEE">
      <w:start w:val="1"/>
      <w:numFmt w:val="bullet"/>
      <w:lvlText w:val=""/>
      <w:lvlJc w:val="left"/>
      <w:pPr>
        <w:ind w:left="1440" w:hanging="360"/>
      </w:pPr>
      <w:rPr>
        <w:rFonts w:ascii="Symbol" w:hAnsi="Symbol"/>
      </w:rPr>
    </w:lvl>
    <w:lvl w:ilvl="2" w:tplc="DD9092E0">
      <w:start w:val="1"/>
      <w:numFmt w:val="bullet"/>
      <w:lvlText w:val=""/>
      <w:lvlJc w:val="left"/>
      <w:pPr>
        <w:ind w:left="1080" w:hanging="360"/>
      </w:pPr>
      <w:rPr>
        <w:rFonts w:ascii="Symbol" w:hAnsi="Symbol"/>
      </w:rPr>
    </w:lvl>
    <w:lvl w:ilvl="3" w:tplc="2CF067F2">
      <w:start w:val="1"/>
      <w:numFmt w:val="bullet"/>
      <w:lvlText w:val=""/>
      <w:lvlJc w:val="left"/>
      <w:pPr>
        <w:ind w:left="1080" w:hanging="360"/>
      </w:pPr>
      <w:rPr>
        <w:rFonts w:ascii="Symbol" w:hAnsi="Symbol"/>
      </w:rPr>
    </w:lvl>
    <w:lvl w:ilvl="4" w:tplc="2FE612CE">
      <w:start w:val="1"/>
      <w:numFmt w:val="bullet"/>
      <w:lvlText w:val=""/>
      <w:lvlJc w:val="left"/>
      <w:pPr>
        <w:ind w:left="1080" w:hanging="360"/>
      </w:pPr>
      <w:rPr>
        <w:rFonts w:ascii="Symbol" w:hAnsi="Symbol"/>
      </w:rPr>
    </w:lvl>
    <w:lvl w:ilvl="5" w:tplc="E01E95F0">
      <w:start w:val="1"/>
      <w:numFmt w:val="bullet"/>
      <w:lvlText w:val=""/>
      <w:lvlJc w:val="left"/>
      <w:pPr>
        <w:ind w:left="1080" w:hanging="360"/>
      </w:pPr>
      <w:rPr>
        <w:rFonts w:ascii="Symbol" w:hAnsi="Symbol"/>
      </w:rPr>
    </w:lvl>
    <w:lvl w:ilvl="6" w:tplc="ACE8B278">
      <w:start w:val="1"/>
      <w:numFmt w:val="bullet"/>
      <w:lvlText w:val=""/>
      <w:lvlJc w:val="left"/>
      <w:pPr>
        <w:ind w:left="1080" w:hanging="360"/>
      </w:pPr>
      <w:rPr>
        <w:rFonts w:ascii="Symbol" w:hAnsi="Symbol"/>
      </w:rPr>
    </w:lvl>
    <w:lvl w:ilvl="7" w:tplc="13D89604">
      <w:start w:val="1"/>
      <w:numFmt w:val="bullet"/>
      <w:lvlText w:val=""/>
      <w:lvlJc w:val="left"/>
      <w:pPr>
        <w:ind w:left="1080" w:hanging="360"/>
      </w:pPr>
      <w:rPr>
        <w:rFonts w:ascii="Symbol" w:hAnsi="Symbol"/>
      </w:rPr>
    </w:lvl>
    <w:lvl w:ilvl="8" w:tplc="9D4E251C">
      <w:start w:val="1"/>
      <w:numFmt w:val="bullet"/>
      <w:lvlText w:val=""/>
      <w:lvlJc w:val="left"/>
      <w:pPr>
        <w:ind w:left="1080" w:hanging="360"/>
      </w:pPr>
      <w:rPr>
        <w:rFonts w:ascii="Symbol" w:hAnsi="Symbol"/>
      </w:rPr>
    </w:lvl>
  </w:abstractNum>
  <w:abstractNum w:abstractNumId="30"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1"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4B12F5"/>
    <w:multiLevelType w:val="hybridMultilevel"/>
    <w:tmpl w:val="EEE216BA"/>
    <w:lvl w:ilvl="0" w:tplc="39EA412E">
      <w:start w:val="1"/>
      <w:numFmt w:val="bullet"/>
      <w:lvlText w:val=""/>
      <w:lvlJc w:val="left"/>
      <w:pPr>
        <w:ind w:left="1080" w:hanging="360"/>
      </w:pPr>
      <w:rPr>
        <w:rFonts w:ascii="Symbol" w:hAnsi="Symbol"/>
      </w:rPr>
    </w:lvl>
    <w:lvl w:ilvl="1" w:tplc="F618B7D6">
      <w:start w:val="1"/>
      <w:numFmt w:val="bullet"/>
      <w:lvlText w:val=""/>
      <w:lvlJc w:val="left"/>
      <w:pPr>
        <w:ind w:left="1080" w:hanging="360"/>
      </w:pPr>
      <w:rPr>
        <w:rFonts w:ascii="Symbol" w:hAnsi="Symbol"/>
      </w:rPr>
    </w:lvl>
    <w:lvl w:ilvl="2" w:tplc="174E52DE">
      <w:start w:val="1"/>
      <w:numFmt w:val="bullet"/>
      <w:lvlText w:val=""/>
      <w:lvlJc w:val="left"/>
      <w:pPr>
        <w:ind w:left="1080" w:hanging="360"/>
      </w:pPr>
      <w:rPr>
        <w:rFonts w:ascii="Symbol" w:hAnsi="Symbol"/>
      </w:rPr>
    </w:lvl>
    <w:lvl w:ilvl="3" w:tplc="69FC54B4">
      <w:start w:val="1"/>
      <w:numFmt w:val="bullet"/>
      <w:lvlText w:val=""/>
      <w:lvlJc w:val="left"/>
      <w:pPr>
        <w:ind w:left="1080" w:hanging="360"/>
      </w:pPr>
      <w:rPr>
        <w:rFonts w:ascii="Symbol" w:hAnsi="Symbol"/>
      </w:rPr>
    </w:lvl>
    <w:lvl w:ilvl="4" w:tplc="0448C1A6">
      <w:start w:val="1"/>
      <w:numFmt w:val="bullet"/>
      <w:lvlText w:val=""/>
      <w:lvlJc w:val="left"/>
      <w:pPr>
        <w:ind w:left="1080" w:hanging="360"/>
      </w:pPr>
      <w:rPr>
        <w:rFonts w:ascii="Symbol" w:hAnsi="Symbol"/>
      </w:rPr>
    </w:lvl>
    <w:lvl w:ilvl="5" w:tplc="74F2C880">
      <w:start w:val="1"/>
      <w:numFmt w:val="bullet"/>
      <w:lvlText w:val=""/>
      <w:lvlJc w:val="left"/>
      <w:pPr>
        <w:ind w:left="1080" w:hanging="360"/>
      </w:pPr>
      <w:rPr>
        <w:rFonts w:ascii="Symbol" w:hAnsi="Symbol"/>
      </w:rPr>
    </w:lvl>
    <w:lvl w:ilvl="6" w:tplc="890C2F16">
      <w:start w:val="1"/>
      <w:numFmt w:val="bullet"/>
      <w:lvlText w:val=""/>
      <w:lvlJc w:val="left"/>
      <w:pPr>
        <w:ind w:left="1080" w:hanging="360"/>
      </w:pPr>
      <w:rPr>
        <w:rFonts w:ascii="Symbol" w:hAnsi="Symbol"/>
      </w:rPr>
    </w:lvl>
    <w:lvl w:ilvl="7" w:tplc="E3E696D2">
      <w:start w:val="1"/>
      <w:numFmt w:val="bullet"/>
      <w:lvlText w:val=""/>
      <w:lvlJc w:val="left"/>
      <w:pPr>
        <w:ind w:left="1080" w:hanging="360"/>
      </w:pPr>
      <w:rPr>
        <w:rFonts w:ascii="Symbol" w:hAnsi="Symbol"/>
      </w:rPr>
    </w:lvl>
    <w:lvl w:ilvl="8" w:tplc="6A2230B4">
      <w:start w:val="1"/>
      <w:numFmt w:val="bullet"/>
      <w:lvlText w:val=""/>
      <w:lvlJc w:val="left"/>
      <w:pPr>
        <w:ind w:left="1080" w:hanging="360"/>
      </w:pPr>
      <w:rPr>
        <w:rFonts w:ascii="Symbol" w:hAnsi="Symbol"/>
      </w:rPr>
    </w:lvl>
  </w:abstractNum>
  <w:abstractNum w:abstractNumId="33" w15:restartNumberingAfterBreak="0">
    <w:nsid w:val="7B7C203F"/>
    <w:multiLevelType w:val="hybridMultilevel"/>
    <w:tmpl w:val="97FC195E"/>
    <w:lvl w:ilvl="0" w:tplc="8B641F84">
      <w:start w:val="1"/>
      <w:numFmt w:val="bullet"/>
      <w:lvlText w:val=""/>
      <w:lvlJc w:val="left"/>
      <w:pPr>
        <w:ind w:left="1080" w:hanging="360"/>
      </w:pPr>
      <w:rPr>
        <w:rFonts w:ascii="Symbol" w:hAnsi="Symbol"/>
      </w:rPr>
    </w:lvl>
    <w:lvl w:ilvl="1" w:tplc="839CA020">
      <w:start w:val="1"/>
      <w:numFmt w:val="bullet"/>
      <w:lvlText w:val=""/>
      <w:lvlJc w:val="left"/>
      <w:pPr>
        <w:ind w:left="1080" w:hanging="360"/>
      </w:pPr>
      <w:rPr>
        <w:rFonts w:ascii="Symbol" w:hAnsi="Symbol"/>
      </w:rPr>
    </w:lvl>
    <w:lvl w:ilvl="2" w:tplc="5E0C7436">
      <w:start w:val="1"/>
      <w:numFmt w:val="bullet"/>
      <w:lvlText w:val=""/>
      <w:lvlJc w:val="left"/>
      <w:pPr>
        <w:ind w:left="1080" w:hanging="360"/>
      </w:pPr>
      <w:rPr>
        <w:rFonts w:ascii="Symbol" w:hAnsi="Symbol"/>
      </w:rPr>
    </w:lvl>
    <w:lvl w:ilvl="3" w:tplc="AB2C3590">
      <w:start w:val="1"/>
      <w:numFmt w:val="bullet"/>
      <w:lvlText w:val=""/>
      <w:lvlJc w:val="left"/>
      <w:pPr>
        <w:ind w:left="1080" w:hanging="360"/>
      </w:pPr>
      <w:rPr>
        <w:rFonts w:ascii="Symbol" w:hAnsi="Symbol"/>
      </w:rPr>
    </w:lvl>
    <w:lvl w:ilvl="4" w:tplc="591E2B16">
      <w:start w:val="1"/>
      <w:numFmt w:val="bullet"/>
      <w:lvlText w:val=""/>
      <w:lvlJc w:val="left"/>
      <w:pPr>
        <w:ind w:left="1080" w:hanging="360"/>
      </w:pPr>
      <w:rPr>
        <w:rFonts w:ascii="Symbol" w:hAnsi="Symbol"/>
      </w:rPr>
    </w:lvl>
    <w:lvl w:ilvl="5" w:tplc="63C4D12E">
      <w:start w:val="1"/>
      <w:numFmt w:val="bullet"/>
      <w:lvlText w:val=""/>
      <w:lvlJc w:val="left"/>
      <w:pPr>
        <w:ind w:left="1080" w:hanging="360"/>
      </w:pPr>
      <w:rPr>
        <w:rFonts w:ascii="Symbol" w:hAnsi="Symbol"/>
      </w:rPr>
    </w:lvl>
    <w:lvl w:ilvl="6" w:tplc="4E58F7A2">
      <w:start w:val="1"/>
      <w:numFmt w:val="bullet"/>
      <w:lvlText w:val=""/>
      <w:lvlJc w:val="left"/>
      <w:pPr>
        <w:ind w:left="1080" w:hanging="360"/>
      </w:pPr>
      <w:rPr>
        <w:rFonts w:ascii="Symbol" w:hAnsi="Symbol"/>
      </w:rPr>
    </w:lvl>
    <w:lvl w:ilvl="7" w:tplc="96DC14B4">
      <w:start w:val="1"/>
      <w:numFmt w:val="bullet"/>
      <w:lvlText w:val=""/>
      <w:lvlJc w:val="left"/>
      <w:pPr>
        <w:ind w:left="1080" w:hanging="360"/>
      </w:pPr>
      <w:rPr>
        <w:rFonts w:ascii="Symbol" w:hAnsi="Symbol"/>
      </w:rPr>
    </w:lvl>
    <w:lvl w:ilvl="8" w:tplc="B6043AA8">
      <w:start w:val="1"/>
      <w:numFmt w:val="bullet"/>
      <w:lvlText w:val=""/>
      <w:lvlJc w:val="left"/>
      <w:pPr>
        <w:ind w:left="1080" w:hanging="360"/>
      </w:pPr>
      <w:rPr>
        <w:rFonts w:ascii="Symbol" w:hAnsi="Symbol"/>
      </w:rPr>
    </w:lvl>
  </w:abstractNum>
  <w:abstractNum w:abstractNumId="34" w15:restartNumberingAfterBreak="0">
    <w:nsid w:val="7D0F7A37"/>
    <w:multiLevelType w:val="hybridMultilevel"/>
    <w:tmpl w:val="6796730C"/>
    <w:lvl w:ilvl="0" w:tplc="19C27F08">
      <w:start w:val="1"/>
      <w:numFmt w:val="bullet"/>
      <w:lvlText w:val=""/>
      <w:lvlJc w:val="left"/>
      <w:pPr>
        <w:ind w:left="1080" w:hanging="360"/>
      </w:pPr>
      <w:rPr>
        <w:rFonts w:ascii="Symbol" w:hAnsi="Symbol"/>
      </w:rPr>
    </w:lvl>
    <w:lvl w:ilvl="1" w:tplc="ECC28CEA">
      <w:start w:val="1"/>
      <w:numFmt w:val="bullet"/>
      <w:lvlText w:val=""/>
      <w:lvlJc w:val="left"/>
      <w:pPr>
        <w:ind w:left="1440" w:hanging="360"/>
      </w:pPr>
      <w:rPr>
        <w:rFonts w:ascii="Symbol" w:hAnsi="Symbol"/>
      </w:rPr>
    </w:lvl>
    <w:lvl w:ilvl="2" w:tplc="D812B568">
      <w:start w:val="1"/>
      <w:numFmt w:val="bullet"/>
      <w:lvlText w:val=""/>
      <w:lvlJc w:val="left"/>
      <w:pPr>
        <w:ind w:left="1080" w:hanging="360"/>
      </w:pPr>
      <w:rPr>
        <w:rFonts w:ascii="Symbol" w:hAnsi="Symbol"/>
      </w:rPr>
    </w:lvl>
    <w:lvl w:ilvl="3" w:tplc="DDAC9B9A">
      <w:start w:val="1"/>
      <w:numFmt w:val="bullet"/>
      <w:lvlText w:val=""/>
      <w:lvlJc w:val="left"/>
      <w:pPr>
        <w:ind w:left="1080" w:hanging="360"/>
      </w:pPr>
      <w:rPr>
        <w:rFonts w:ascii="Symbol" w:hAnsi="Symbol"/>
      </w:rPr>
    </w:lvl>
    <w:lvl w:ilvl="4" w:tplc="CBB20C72">
      <w:start w:val="1"/>
      <w:numFmt w:val="bullet"/>
      <w:lvlText w:val=""/>
      <w:lvlJc w:val="left"/>
      <w:pPr>
        <w:ind w:left="1080" w:hanging="360"/>
      </w:pPr>
      <w:rPr>
        <w:rFonts w:ascii="Symbol" w:hAnsi="Symbol"/>
      </w:rPr>
    </w:lvl>
    <w:lvl w:ilvl="5" w:tplc="D46AA3C2">
      <w:start w:val="1"/>
      <w:numFmt w:val="bullet"/>
      <w:lvlText w:val=""/>
      <w:lvlJc w:val="left"/>
      <w:pPr>
        <w:ind w:left="1080" w:hanging="360"/>
      </w:pPr>
      <w:rPr>
        <w:rFonts w:ascii="Symbol" w:hAnsi="Symbol"/>
      </w:rPr>
    </w:lvl>
    <w:lvl w:ilvl="6" w:tplc="CE66B2E0">
      <w:start w:val="1"/>
      <w:numFmt w:val="bullet"/>
      <w:lvlText w:val=""/>
      <w:lvlJc w:val="left"/>
      <w:pPr>
        <w:ind w:left="1080" w:hanging="360"/>
      </w:pPr>
      <w:rPr>
        <w:rFonts w:ascii="Symbol" w:hAnsi="Symbol"/>
      </w:rPr>
    </w:lvl>
    <w:lvl w:ilvl="7" w:tplc="DFC64260">
      <w:start w:val="1"/>
      <w:numFmt w:val="bullet"/>
      <w:lvlText w:val=""/>
      <w:lvlJc w:val="left"/>
      <w:pPr>
        <w:ind w:left="1080" w:hanging="360"/>
      </w:pPr>
      <w:rPr>
        <w:rFonts w:ascii="Symbol" w:hAnsi="Symbol"/>
      </w:rPr>
    </w:lvl>
    <w:lvl w:ilvl="8" w:tplc="EC0C2196">
      <w:start w:val="1"/>
      <w:numFmt w:val="bullet"/>
      <w:lvlText w:val=""/>
      <w:lvlJc w:val="left"/>
      <w:pPr>
        <w:ind w:left="1080" w:hanging="360"/>
      </w:pPr>
      <w:rPr>
        <w:rFonts w:ascii="Symbol" w:hAnsi="Symbol"/>
      </w:rPr>
    </w:lvl>
  </w:abstractNum>
  <w:num w:numId="1" w16cid:durableId="1693140278">
    <w:abstractNumId w:val="18"/>
  </w:num>
  <w:num w:numId="2" w16cid:durableId="379673082">
    <w:abstractNumId w:val="14"/>
  </w:num>
  <w:num w:numId="3" w16cid:durableId="1170023368">
    <w:abstractNumId w:val="6"/>
  </w:num>
  <w:num w:numId="4" w16cid:durableId="106311959">
    <w:abstractNumId w:val="30"/>
  </w:num>
  <w:num w:numId="5" w16cid:durableId="16793802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1021984">
    <w:abstractNumId w:val="25"/>
  </w:num>
  <w:num w:numId="7" w16cid:durableId="2111621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00458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4909023">
    <w:abstractNumId w:val="1"/>
    <w:lvlOverride w:ilvl="0">
      <w:startOverride w:val="1"/>
    </w:lvlOverride>
  </w:num>
  <w:num w:numId="10" w16cid:durableId="521937493">
    <w:abstractNumId w:val="15"/>
  </w:num>
  <w:num w:numId="11" w16cid:durableId="523178660">
    <w:abstractNumId w:val="31"/>
  </w:num>
  <w:num w:numId="12" w16cid:durableId="478963157">
    <w:abstractNumId w:val="8"/>
  </w:num>
  <w:num w:numId="13" w16cid:durableId="1943147663">
    <w:abstractNumId w:val="13"/>
  </w:num>
  <w:num w:numId="14" w16cid:durableId="2003503348">
    <w:abstractNumId w:val="11"/>
  </w:num>
  <w:num w:numId="15" w16cid:durableId="741370888">
    <w:abstractNumId w:val="10"/>
  </w:num>
  <w:num w:numId="16" w16cid:durableId="1001739932">
    <w:abstractNumId w:val="3"/>
  </w:num>
  <w:num w:numId="17" w16cid:durableId="1657605649">
    <w:abstractNumId w:val="4"/>
  </w:num>
  <w:num w:numId="18" w16cid:durableId="1321235081">
    <w:abstractNumId w:val="19"/>
  </w:num>
  <w:num w:numId="19" w16cid:durableId="1331760852">
    <w:abstractNumId w:val="2"/>
  </w:num>
  <w:num w:numId="20" w16cid:durableId="2144808603">
    <w:abstractNumId w:val="29"/>
  </w:num>
  <w:num w:numId="21" w16cid:durableId="678241936">
    <w:abstractNumId w:val="9"/>
  </w:num>
  <w:num w:numId="22" w16cid:durableId="706101525">
    <w:abstractNumId w:val="22"/>
  </w:num>
  <w:num w:numId="23" w16cid:durableId="139084298">
    <w:abstractNumId w:val="7"/>
  </w:num>
  <w:num w:numId="24" w16cid:durableId="927157260">
    <w:abstractNumId w:val="5"/>
  </w:num>
  <w:num w:numId="25" w16cid:durableId="789663571">
    <w:abstractNumId w:val="26"/>
  </w:num>
  <w:num w:numId="26" w16cid:durableId="1487621602">
    <w:abstractNumId w:val="12"/>
  </w:num>
  <w:num w:numId="27" w16cid:durableId="599609563">
    <w:abstractNumId w:val="23"/>
  </w:num>
  <w:num w:numId="28" w16cid:durableId="645939941">
    <w:abstractNumId w:val="34"/>
  </w:num>
  <w:num w:numId="29" w16cid:durableId="268663180">
    <w:abstractNumId w:val="32"/>
  </w:num>
  <w:num w:numId="30" w16cid:durableId="866405267">
    <w:abstractNumId w:val="17"/>
  </w:num>
  <w:num w:numId="31" w16cid:durableId="242110811">
    <w:abstractNumId w:val="21"/>
  </w:num>
  <w:num w:numId="32" w16cid:durableId="1683776432">
    <w:abstractNumId w:val="28"/>
  </w:num>
  <w:num w:numId="33" w16cid:durableId="315887225">
    <w:abstractNumId w:val="16"/>
  </w:num>
  <w:num w:numId="34" w16cid:durableId="1815563453">
    <w:abstractNumId w:val="27"/>
  </w:num>
  <w:num w:numId="35" w16cid:durableId="89247172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ru-RU" w:vendorID="64" w:dllVersion="6" w:nlCheck="1" w:checkStyle="0"/>
  <w:activeWritingStyle w:appName="MSWord" w:lang="ru-RU" w:vendorID="64" w:dllVersion="0" w:nlCheck="1" w:checkStyle="0"/>
  <w:activeWritingStyle w:appName="MSWord" w:lang="en-US" w:vendorID="64" w:dllVersion="0" w:nlCheck="1" w:checkStyle="0"/>
  <w:activeWritingStyle w:appName="MSWord" w:lang="en-GB" w:vendorID="64" w:dllVersion="0" w:nlCheck="1" w:checkStyle="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185B"/>
    <w:rsid w:val="000049D9"/>
    <w:rsid w:val="00012A46"/>
    <w:rsid w:val="00013E26"/>
    <w:rsid w:val="00014D7E"/>
    <w:rsid w:val="000164F5"/>
    <w:rsid w:val="00021876"/>
    <w:rsid w:val="00024C9E"/>
    <w:rsid w:val="000262E8"/>
    <w:rsid w:val="00030CD7"/>
    <w:rsid w:val="000328B5"/>
    <w:rsid w:val="000330E6"/>
    <w:rsid w:val="0004070B"/>
    <w:rsid w:val="000413A0"/>
    <w:rsid w:val="0004212A"/>
    <w:rsid w:val="000424CC"/>
    <w:rsid w:val="00043B50"/>
    <w:rsid w:val="0005342E"/>
    <w:rsid w:val="000535BB"/>
    <w:rsid w:val="0005397C"/>
    <w:rsid w:val="00054D03"/>
    <w:rsid w:val="00055108"/>
    <w:rsid w:val="00062B29"/>
    <w:rsid w:val="00066702"/>
    <w:rsid w:val="000679AF"/>
    <w:rsid w:val="00077820"/>
    <w:rsid w:val="00082671"/>
    <w:rsid w:val="00082D45"/>
    <w:rsid w:val="000834FB"/>
    <w:rsid w:val="0008769A"/>
    <w:rsid w:val="000918B1"/>
    <w:rsid w:val="00091F48"/>
    <w:rsid w:val="000924C2"/>
    <w:rsid w:val="00093726"/>
    <w:rsid w:val="000A00AB"/>
    <w:rsid w:val="000A5055"/>
    <w:rsid w:val="000A5B62"/>
    <w:rsid w:val="000B031F"/>
    <w:rsid w:val="000B1412"/>
    <w:rsid w:val="000B6D75"/>
    <w:rsid w:val="000D2DF5"/>
    <w:rsid w:val="000E16C7"/>
    <w:rsid w:val="000E1807"/>
    <w:rsid w:val="000E2810"/>
    <w:rsid w:val="000E3FB0"/>
    <w:rsid w:val="000E63B8"/>
    <w:rsid w:val="000F2D14"/>
    <w:rsid w:val="000F6AA5"/>
    <w:rsid w:val="00101DA5"/>
    <w:rsid w:val="00103034"/>
    <w:rsid w:val="00105819"/>
    <w:rsid w:val="001069DF"/>
    <w:rsid w:val="00113A1F"/>
    <w:rsid w:val="00117DB1"/>
    <w:rsid w:val="00121489"/>
    <w:rsid w:val="00123913"/>
    <w:rsid w:val="00137AF7"/>
    <w:rsid w:val="00137DA5"/>
    <w:rsid w:val="001421A3"/>
    <w:rsid w:val="001442A0"/>
    <w:rsid w:val="00147684"/>
    <w:rsid w:val="00153581"/>
    <w:rsid w:val="0015437B"/>
    <w:rsid w:val="00156605"/>
    <w:rsid w:val="00162DB9"/>
    <w:rsid w:val="00163E54"/>
    <w:rsid w:val="00165807"/>
    <w:rsid w:val="00165B97"/>
    <w:rsid w:val="0017137C"/>
    <w:rsid w:val="0017214D"/>
    <w:rsid w:val="00183085"/>
    <w:rsid w:val="001851DB"/>
    <w:rsid w:val="001913B9"/>
    <w:rsid w:val="00191E2A"/>
    <w:rsid w:val="00193B33"/>
    <w:rsid w:val="00197DBF"/>
    <w:rsid w:val="001A1957"/>
    <w:rsid w:val="001A1EF1"/>
    <w:rsid w:val="001A6AB7"/>
    <w:rsid w:val="001B1AEB"/>
    <w:rsid w:val="001B5C42"/>
    <w:rsid w:val="001C0A71"/>
    <w:rsid w:val="001C104F"/>
    <w:rsid w:val="001C4FF5"/>
    <w:rsid w:val="001C626F"/>
    <w:rsid w:val="001C6A96"/>
    <w:rsid w:val="001D0622"/>
    <w:rsid w:val="001D4255"/>
    <w:rsid w:val="001D454C"/>
    <w:rsid w:val="001D7D77"/>
    <w:rsid w:val="001E060F"/>
    <w:rsid w:val="001E1FE4"/>
    <w:rsid w:val="001E22E4"/>
    <w:rsid w:val="001E37A5"/>
    <w:rsid w:val="001F309C"/>
    <w:rsid w:val="001F3790"/>
    <w:rsid w:val="001F79E8"/>
    <w:rsid w:val="002030BD"/>
    <w:rsid w:val="00205438"/>
    <w:rsid w:val="002060F9"/>
    <w:rsid w:val="002135F9"/>
    <w:rsid w:val="00214F1B"/>
    <w:rsid w:val="0022162B"/>
    <w:rsid w:val="00225A7B"/>
    <w:rsid w:val="002305A8"/>
    <w:rsid w:val="00231408"/>
    <w:rsid w:val="00233563"/>
    <w:rsid w:val="00241924"/>
    <w:rsid w:val="002440EE"/>
    <w:rsid w:val="0024564A"/>
    <w:rsid w:val="00250C08"/>
    <w:rsid w:val="00254F49"/>
    <w:rsid w:val="00255EC1"/>
    <w:rsid w:val="00256512"/>
    <w:rsid w:val="00256A80"/>
    <w:rsid w:val="002575C5"/>
    <w:rsid w:val="00260879"/>
    <w:rsid w:val="0026390C"/>
    <w:rsid w:val="00282219"/>
    <w:rsid w:val="00283D20"/>
    <w:rsid w:val="0028464A"/>
    <w:rsid w:val="002851F9"/>
    <w:rsid w:val="00286DAC"/>
    <w:rsid w:val="00290268"/>
    <w:rsid w:val="002912E8"/>
    <w:rsid w:val="00293D1B"/>
    <w:rsid w:val="00297951"/>
    <w:rsid w:val="002A1AC9"/>
    <w:rsid w:val="002A72A1"/>
    <w:rsid w:val="002B1572"/>
    <w:rsid w:val="002B1C55"/>
    <w:rsid w:val="002B46C7"/>
    <w:rsid w:val="002C0DA9"/>
    <w:rsid w:val="002C219A"/>
    <w:rsid w:val="002C3658"/>
    <w:rsid w:val="002C6C5C"/>
    <w:rsid w:val="002D030C"/>
    <w:rsid w:val="002D3C18"/>
    <w:rsid w:val="002D3CC1"/>
    <w:rsid w:val="002D568A"/>
    <w:rsid w:val="002E0CCD"/>
    <w:rsid w:val="002E15E5"/>
    <w:rsid w:val="002E4039"/>
    <w:rsid w:val="002E482B"/>
    <w:rsid w:val="002E5F1B"/>
    <w:rsid w:val="002F083D"/>
    <w:rsid w:val="002F2010"/>
    <w:rsid w:val="002F363F"/>
    <w:rsid w:val="002F6275"/>
    <w:rsid w:val="002F6889"/>
    <w:rsid w:val="00302BF3"/>
    <w:rsid w:val="0030793D"/>
    <w:rsid w:val="0031154B"/>
    <w:rsid w:val="00315B54"/>
    <w:rsid w:val="00315BC5"/>
    <w:rsid w:val="00316353"/>
    <w:rsid w:val="003240A3"/>
    <w:rsid w:val="003271AE"/>
    <w:rsid w:val="003319F5"/>
    <w:rsid w:val="00335A8F"/>
    <w:rsid w:val="00336FB6"/>
    <w:rsid w:val="003370CC"/>
    <w:rsid w:val="00343695"/>
    <w:rsid w:val="00350E11"/>
    <w:rsid w:val="003518CD"/>
    <w:rsid w:val="00352D8C"/>
    <w:rsid w:val="003550C4"/>
    <w:rsid w:val="00355943"/>
    <w:rsid w:val="00357C9C"/>
    <w:rsid w:val="0036035A"/>
    <w:rsid w:val="00360373"/>
    <w:rsid w:val="00360B6B"/>
    <w:rsid w:val="00360D33"/>
    <w:rsid w:val="00361434"/>
    <w:rsid w:val="00361A7B"/>
    <w:rsid w:val="003629D7"/>
    <w:rsid w:val="0036759B"/>
    <w:rsid w:val="00370942"/>
    <w:rsid w:val="00370C0C"/>
    <w:rsid w:val="00374318"/>
    <w:rsid w:val="0037495E"/>
    <w:rsid w:val="003764A8"/>
    <w:rsid w:val="003769BA"/>
    <w:rsid w:val="00385461"/>
    <w:rsid w:val="00387259"/>
    <w:rsid w:val="0039105A"/>
    <w:rsid w:val="0039469D"/>
    <w:rsid w:val="00394E04"/>
    <w:rsid w:val="00396F16"/>
    <w:rsid w:val="003A51B5"/>
    <w:rsid w:val="003A7F4A"/>
    <w:rsid w:val="003B13A4"/>
    <w:rsid w:val="003B289D"/>
    <w:rsid w:val="003B2CB8"/>
    <w:rsid w:val="003B3C59"/>
    <w:rsid w:val="003B6945"/>
    <w:rsid w:val="003B7298"/>
    <w:rsid w:val="003C1D58"/>
    <w:rsid w:val="003C1FCB"/>
    <w:rsid w:val="003C5D95"/>
    <w:rsid w:val="003C5DEA"/>
    <w:rsid w:val="003C6451"/>
    <w:rsid w:val="003D7D1E"/>
    <w:rsid w:val="003E7861"/>
    <w:rsid w:val="003F1827"/>
    <w:rsid w:val="00402126"/>
    <w:rsid w:val="004041ED"/>
    <w:rsid w:val="004057D7"/>
    <w:rsid w:val="00406BF5"/>
    <w:rsid w:val="00407E21"/>
    <w:rsid w:val="00411737"/>
    <w:rsid w:val="00412122"/>
    <w:rsid w:val="00412D00"/>
    <w:rsid w:val="00414DAA"/>
    <w:rsid w:val="00420275"/>
    <w:rsid w:val="00430E6A"/>
    <w:rsid w:val="00431122"/>
    <w:rsid w:val="004363B4"/>
    <w:rsid w:val="004364BD"/>
    <w:rsid w:val="0043683F"/>
    <w:rsid w:val="00440DF1"/>
    <w:rsid w:val="00444C5B"/>
    <w:rsid w:val="0044651F"/>
    <w:rsid w:val="00450DE8"/>
    <w:rsid w:val="004532CA"/>
    <w:rsid w:val="00456823"/>
    <w:rsid w:val="00460D4F"/>
    <w:rsid w:val="00461296"/>
    <w:rsid w:val="00463D39"/>
    <w:rsid w:val="00466361"/>
    <w:rsid w:val="00470304"/>
    <w:rsid w:val="00471C28"/>
    <w:rsid w:val="00472122"/>
    <w:rsid w:val="00475052"/>
    <w:rsid w:val="0047584C"/>
    <w:rsid w:val="00477997"/>
    <w:rsid w:val="00480D5E"/>
    <w:rsid w:val="00482232"/>
    <w:rsid w:val="00483186"/>
    <w:rsid w:val="00494438"/>
    <w:rsid w:val="0049761D"/>
    <w:rsid w:val="004A07BC"/>
    <w:rsid w:val="004A1EBB"/>
    <w:rsid w:val="004A3BD3"/>
    <w:rsid w:val="004B2E1D"/>
    <w:rsid w:val="004B332F"/>
    <w:rsid w:val="004B3C48"/>
    <w:rsid w:val="004B4414"/>
    <w:rsid w:val="004B5EB0"/>
    <w:rsid w:val="004C0637"/>
    <w:rsid w:val="004C26C6"/>
    <w:rsid w:val="004C2CE2"/>
    <w:rsid w:val="004C2EBE"/>
    <w:rsid w:val="004C5D06"/>
    <w:rsid w:val="004C7456"/>
    <w:rsid w:val="004D31D8"/>
    <w:rsid w:val="004D33E0"/>
    <w:rsid w:val="004D4C62"/>
    <w:rsid w:val="004D5C79"/>
    <w:rsid w:val="004E7203"/>
    <w:rsid w:val="004F0F2A"/>
    <w:rsid w:val="004F723D"/>
    <w:rsid w:val="0050009F"/>
    <w:rsid w:val="00500CD8"/>
    <w:rsid w:val="00502A3A"/>
    <w:rsid w:val="0050327F"/>
    <w:rsid w:val="0051299F"/>
    <w:rsid w:val="00515CB9"/>
    <w:rsid w:val="005164C1"/>
    <w:rsid w:val="005166A2"/>
    <w:rsid w:val="00516D7E"/>
    <w:rsid w:val="00517CC0"/>
    <w:rsid w:val="00522FE0"/>
    <w:rsid w:val="005250CC"/>
    <w:rsid w:val="00526D3A"/>
    <w:rsid w:val="00527868"/>
    <w:rsid w:val="00527DD2"/>
    <w:rsid w:val="00527EE6"/>
    <w:rsid w:val="00531161"/>
    <w:rsid w:val="00535C9E"/>
    <w:rsid w:val="00544282"/>
    <w:rsid w:val="005461D3"/>
    <w:rsid w:val="005462EB"/>
    <w:rsid w:val="005511DD"/>
    <w:rsid w:val="005518B3"/>
    <w:rsid w:val="00553A43"/>
    <w:rsid w:val="00554C53"/>
    <w:rsid w:val="005567E5"/>
    <w:rsid w:val="00560F44"/>
    <w:rsid w:val="0057016E"/>
    <w:rsid w:val="00572BD0"/>
    <w:rsid w:val="005734C0"/>
    <w:rsid w:val="0057426F"/>
    <w:rsid w:val="005746DE"/>
    <w:rsid w:val="00576410"/>
    <w:rsid w:val="00580CD1"/>
    <w:rsid w:val="00581AAE"/>
    <w:rsid w:val="00582C0E"/>
    <w:rsid w:val="005841CC"/>
    <w:rsid w:val="00585043"/>
    <w:rsid w:val="0058584D"/>
    <w:rsid w:val="0058609B"/>
    <w:rsid w:val="005921BD"/>
    <w:rsid w:val="00592D68"/>
    <w:rsid w:val="005959F7"/>
    <w:rsid w:val="005966E4"/>
    <w:rsid w:val="005A3250"/>
    <w:rsid w:val="005A3D07"/>
    <w:rsid w:val="005A5497"/>
    <w:rsid w:val="005A7AB2"/>
    <w:rsid w:val="005B1A05"/>
    <w:rsid w:val="005C041F"/>
    <w:rsid w:val="005C0D03"/>
    <w:rsid w:val="005C2054"/>
    <w:rsid w:val="005C3867"/>
    <w:rsid w:val="005C6504"/>
    <w:rsid w:val="005D0BE9"/>
    <w:rsid w:val="005D33D2"/>
    <w:rsid w:val="005D37CB"/>
    <w:rsid w:val="005D49AA"/>
    <w:rsid w:val="005D74E4"/>
    <w:rsid w:val="005E11A3"/>
    <w:rsid w:val="005E3881"/>
    <w:rsid w:val="005E7852"/>
    <w:rsid w:val="005F2BC2"/>
    <w:rsid w:val="005F35BE"/>
    <w:rsid w:val="005F47E7"/>
    <w:rsid w:val="0060062B"/>
    <w:rsid w:val="0060170F"/>
    <w:rsid w:val="00603142"/>
    <w:rsid w:val="00603FE1"/>
    <w:rsid w:val="00604497"/>
    <w:rsid w:val="0061447B"/>
    <w:rsid w:val="006151E6"/>
    <w:rsid w:val="006162D5"/>
    <w:rsid w:val="00622B90"/>
    <w:rsid w:val="00624427"/>
    <w:rsid w:val="006255B8"/>
    <w:rsid w:val="00625E88"/>
    <w:rsid w:val="00634D26"/>
    <w:rsid w:val="006364AA"/>
    <w:rsid w:val="006373DA"/>
    <w:rsid w:val="0064062B"/>
    <w:rsid w:val="006422D7"/>
    <w:rsid w:val="00642F0B"/>
    <w:rsid w:val="006467CE"/>
    <w:rsid w:val="00651678"/>
    <w:rsid w:val="006528E7"/>
    <w:rsid w:val="006541CE"/>
    <w:rsid w:val="0065707F"/>
    <w:rsid w:val="006607B8"/>
    <w:rsid w:val="00665AD2"/>
    <w:rsid w:val="00665EAF"/>
    <w:rsid w:val="00666177"/>
    <w:rsid w:val="00670E59"/>
    <w:rsid w:val="00671E8C"/>
    <w:rsid w:val="00682E8F"/>
    <w:rsid w:val="00687A0F"/>
    <w:rsid w:val="00691B61"/>
    <w:rsid w:val="00692150"/>
    <w:rsid w:val="006926BB"/>
    <w:rsid w:val="00692FB5"/>
    <w:rsid w:val="006935FE"/>
    <w:rsid w:val="00695D9C"/>
    <w:rsid w:val="006A1E8B"/>
    <w:rsid w:val="006A20F2"/>
    <w:rsid w:val="006A23CA"/>
    <w:rsid w:val="006A35E3"/>
    <w:rsid w:val="006A72FE"/>
    <w:rsid w:val="006B1381"/>
    <w:rsid w:val="006B1999"/>
    <w:rsid w:val="006B1EA0"/>
    <w:rsid w:val="006B4C6D"/>
    <w:rsid w:val="006B5954"/>
    <w:rsid w:val="006C0282"/>
    <w:rsid w:val="006C1B03"/>
    <w:rsid w:val="006C426C"/>
    <w:rsid w:val="006C473C"/>
    <w:rsid w:val="006D03EB"/>
    <w:rsid w:val="006D296B"/>
    <w:rsid w:val="006D3105"/>
    <w:rsid w:val="006D4CF0"/>
    <w:rsid w:val="006D5820"/>
    <w:rsid w:val="006D6213"/>
    <w:rsid w:val="006E4182"/>
    <w:rsid w:val="006E4CA2"/>
    <w:rsid w:val="006E5590"/>
    <w:rsid w:val="006F4198"/>
    <w:rsid w:val="006F5F29"/>
    <w:rsid w:val="006F6B4E"/>
    <w:rsid w:val="006F7EB0"/>
    <w:rsid w:val="007003A4"/>
    <w:rsid w:val="00701442"/>
    <w:rsid w:val="00702554"/>
    <w:rsid w:val="00705837"/>
    <w:rsid w:val="00706A8B"/>
    <w:rsid w:val="00710BE4"/>
    <w:rsid w:val="0071161B"/>
    <w:rsid w:val="00711BD8"/>
    <w:rsid w:val="007142E0"/>
    <w:rsid w:val="0071494F"/>
    <w:rsid w:val="00716CF2"/>
    <w:rsid w:val="00722E86"/>
    <w:rsid w:val="00723909"/>
    <w:rsid w:val="007241DB"/>
    <w:rsid w:val="0072420D"/>
    <w:rsid w:val="00726D32"/>
    <w:rsid w:val="00740F62"/>
    <w:rsid w:val="00741668"/>
    <w:rsid w:val="007423D7"/>
    <w:rsid w:val="00746E7F"/>
    <w:rsid w:val="007504DD"/>
    <w:rsid w:val="007507CD"/>
    <w:rsid w:val="007517A1"/>
    <w:rsid w:val="0075493A"/>
    <w:rsid w:val="007578EF"/>
    <w:rsid w:val="00762F7B"/>
    <w:rsid w:val="007639DD"/>
    <w:rsid w:val="00770C25"/>
    <w:rsid w:val="007758BF"/>
    <w:rsid w:val="00776341"/>
    <w:rsid w:val="0077723E"/>
    <w:rsid w:val="007814E9"/>
    <w:rsid w:val="00785772"/>
    <w:rsid w:val="007A14DF"/>
    <w:rsid w:val="007A230E"/>
    <w:rsid w:val="007A3D4A"/>
    <w:rsid w:val="007A5C6F"/>
    <w:rsid w:val="007A5EB1"/>
    <w:rsid w:val="007A63C3"/>
    <w:rsid w:val="007B06CB"/>
    <w:rsid w:val="007B0F24"/>
    <w:rsid w:val="007B11CB"/>
    <w:rsid w:val="007B1E94"/>
    <w:rsid w:val="007C24A5"/>
    <w:rsid w:val="007C2AD7"/>
    <w:rsid w:val="007C53E5"/>
    <w:rsid w:val="007D1269"/>
    <w:rsid w:val="007D2CAB"/>
    <w:rsid w:val="007D471B"/>
    <w:rsid w:val="007D6066"/>
    <w:rsid w:val="007E0DB4"/>
    <w:rsid w:val="007E16A9"/>
    <w:rsid w:val="007E4DF9"/>
    <w:rsid w:val="007F0A84"/>
    <w:rsid w:val="007F138E"/>
    <w:rsid w:val="007F2C68"/>
    <w:rsid w:val="007F4FAB"/>
    <w:rsid w:val="007F5FDE"/>
    <w:rsid w:val="008014EF"/>
    <w:rsid w:val="0080218A"/>
    <w:rsid w:val="008029D6"/>
    <w:rsid w:val="00802D5D"/>
    <w:rsid w:val="008031EB"/>
    <w:rsid w:val="00804079"/>
    <w:rsid w:val="0080737E"/>
    <w:rsid w:val="008204A6"/>
    <w:rsid w:val="00822753"/>
    <w:rsid w:val="00827748"/>
    <w:rsid w:val="008325C0"/>
    <w:rsid w:val="00832972"/>
    <w:rsid w:val="00834769"/>
    <w:rsid w:val="008372BC"/>
    <w:rsid w:val="00842524"/>
    <w:rsid w:val="00846287"/>
    <w:rsid w:val="0084722B"/>
    <w:rsid w:val="008473FC"/>
    <w:rsid w:val="00847A02"/>
    <w:rsid w:val="00857A26"/>
    <w:rsid w:val="00860D39"/>
    <w:rsid w:val="00873567"/>
    <w:rsid w:val="00873EBD"/>
    <w:rsid w:val="00876E95"/>
    <w:rsid w:val="008779AF"/>
    <w:rsid w:val="008811DD"/>
    <w:rsid w:val="008859D6"/>
    <w:rsid w:val="00887E1F"/>
    <w:rsid w:val="00887F9F"/>
    <w:rsid w:val="00894B95"/>
    <w:rsid w:val="008A0119"/>
    <w:rsid w:val="008A42BE"/>
    <w:rsid w:val="008B29AB"/>
    <w:rsid w:val="008C2D35"/>
    <w:rsid w:val="008D3D9B"/>
    <w:rsid w:val="008D417F"/>
    <w:rsid w:val="008E31EC"/>
    <w:rsid w:val="008E51E3"/>
    <w:rsid w:val="008E5A00"/>
    <w:rsid w:val="008E5B4C"/>
    <w:rsid w:val="008E6BF5"/>
    <w:rsid w:val="008F1753"/>
    <w:rsid w:val="008F1C20"/>
    <w:rsid w:val="008F1F92"/>
    <w:rsid w:val="00901D58"/>
    <w:rsid w:val="00904C07"/>
    <w:rsid w:val="00904E24"/>
    <w:rsid w:val="00905157"/>
    <w:rsid w:val="009061E4"/>
    <w:rsid w:val="00911B3D"/>
    <w:rsid w:val="00911FCB"/>
    <w:rsid w:val="00914AD7"/>
    <w:rsid w:val="00914B71"/>
    <w:rsid w:val="00914D32"/>
    <w:rsid w:val="0091792A"/>
    <w:rsid w:val="0092130B"/>
    <w:rsid w:val="009226CA"/>
    <w:rsid w:val="00923CA9"/>
    <w:rsid w:val="00925C1C"/>
    <w:rsid w:val="00926533"/>
    <w:rsid w:val="00927B87"/>
    <w:rsid w:val="00927FC7"/>
    <w:rsid w:val="0093545D"/>
    <w:rsid w:val="009357CF"/>
    <w:rsid w:val="00940F7A"/>
    <w:rsid w:val="00941540"/>
    <w:rsid w:val="00941802"/>
    <w:rsid w:val="00943ED4"/>
    <w:rsid w:val="009448E4"/>
    <w:rsid w:val="009529BE"/>
    <w:rsid w:val="009555E6"/>
    <w:rsid w:val="00963158"/>
    <w:rsid w:val="009641E8"/>
    <w:rsid w:val="009671AE"/>
    <w:rsid w:val="00967CC2"/>
    <w:rsid w:val="00970976"/>
    <w:rsid w:val="00973D81"/>
    <w:rsid w:val="00974A37"/>
    <w:rsid w:val="00974E08"/>
    <w:rsid w:val="009804A7"/>
    <w:rsid w:val="00980967"/>
    <w:rsid w:val="00981006"/>
    <w:rsid w:val="009815BA"/>
    <w:rsid w:val="00986435"/>
    <w:rsid w:val="00992123"/>
    <w:rsid w:val="00997621"/>
    <w:rsid w:val="00997C1E"/>
    <w:rsid w:val="009A30D4"/>
    <w:rsid w:val="009A357A"/>
    <w:rsid w:val="009A3BDA"/>
    <w:rsid w:val="009A4E7B"/>
    <w:rsid w:val="009B2472"/>
    <w:rsid w:val="009C03AF"/>
    <w:rsid w:val="009C1F94"/>
    <w:rsid w:val="009C3498"/>
    <w:rsid w:val="009C42AB"/>
    <w:rsid w:val="009C52B0"/>
    <w:rsid w:val="009C63ED"/>
    <w:rsid w:val="009C64DB"/>
    <w:rsid w:val="009D07F8"/>
    <w:rsid w:val="009D1215"/>
    <w:rsid w:val="009D1DA8"/>
    <w:rsid w:val="009D4355"/>
    <w:rsid w:val="009D5864"/>
    <w:rsid w:val="009E29A3"/>
    <w:rsid w:val="009E3061"/>
    <w:rsid w:val="009F0218"/>
    <w:rsid w:val="009F0770"/>
    <w:rsid w:val="009F2BDF"/>
    <w:rsid w:val="009F6BFE"/>
    <w:rsid w:val="009F761B"/>
    <w:rsid w:val="00A07602"/>
    <w:rsid w:val="00A1409E"/>
    <w:rsid w:val="00A14350"/>
    <w:rsid w:val="00A156B1"/>
    <w:rsid w:val="00A31376"/>
    <w:rsid w:val="00A32CE4"/>
    <w:rsid w:val="00A34096"/>
    <w:rsid w:val="00A34F9F"/>
    <w:rsid w:val="00A354B6"/>
    <w:rsid w:val="00A36376"/>
    <w:rsid w:val="00A40F3F"/>
    <w:rsid w:val="00A410DB"/>
    <w:rsid w:val="00A435D5"/>
    <w:rsid w:val="00A45BB1"/>
    <w:rsid w:val="00A637C6"/>
    <w:rsid w:val="00A6558B"/>
    <w:rsid w:val="00A669DF"/>
    <w:rsid w:val="00A71221"/>
    <w:rsid w:val="00A73C80"/>
    <w:rsid w:val="00A77250"/>
    <w:rsid w:val="00A77D7B"/>
    <w:rsid w:val="00A803A4"/>
    <w:rsid w:val="00A82640"/>
    <w:rsid w:val="00A8484F"/>
    <w:rsid w:val="00A85C01"/>
    <w:rsid w:val="00A861C1"/>
    <w:rsid w:val="00A87877"/>
    <w:rsid w:val="00A93B27"/>
    <w:rsid w:val="00A963BB"/>
    <w:rsid w:val="00A9699D"/>
    <w:rsid w:val="00A97863"/>
    <w:rsid w:val="00AA58FD"/>
    <w:rsid w:val="00AB186C"/>
    <w:rsid w:val="00AB1D78"/>
    <w:rsid w:val="00AB6609"/>
    <w:rsid w:val="00AC0018"/>
    <w:rsid w:val="00AC2A91"/>
    <w:rsid w:val="00AC4E96"/>
    <w:rsid w:val="00AC4EE8"/>
    <w:rsid w:val="00AC5A01"/>
    <w:rsid w:val="00AD22DB"/>
    <w:rsid w:val="00AD3A92"/>
    <w:rsid w:val="00AD4169"/>
    <w:rsid w:val="00AD4B52"/>
    <w:rsid w:val="00AE42FD"/>
    <w:rsid w:val="00AE56D0"/>
    <w:rsid w:val="00AE698B"/>
    <w:rsid w:val="00AF1E07"/>
    <w:rsid w:val="00AF2509"/>
    <w:rsid w:val="00AF6D96"/>
    <w:rsid w:val="00B019B4"/>
    <w:rsid w:val="00B05161"/>
    <w:rsid w:val="00B07FFD"/>
    <w:rsid w:val="00B11490"/>
    <w:rsid w:val="00B12234"/>
    <w:rsid w:val="00B12BAD"/>
    <w:rsid w:val="00B210D6"/>
    <w:rsid w:val="00B31283"/>
    <w:rsid w:val="00B376B0"/>
    <w:rsid w:val="00B41963"/>
    <w:rsid w:val="00B43AC7"/>
    <w:rsid w:val="00B440B8"/>
    <w:rsid w:val="00B4592C"/>
    <w:rsid w:val="00B506E9"/>
    <w:rsid w:val="00B538EC"/>
    <w:rsid w:val="00B5413C"/>
    <w:rsid w:val="00B54BB9"/>
    <w:rsid w:val="00B55246"/>
    <w:rsid w:val="00B56EFF"/>
    <w:rsid w:val="00B579A6"/>
    <w:rsid w:val="00B60DC6"/>
    <w:rsid w:val="00B6780E"/>
    <w:rsid w:val="00B67944"/>
    <w:rsid w:val="00B72CAF"/>
    <w:rsid w:val="00B75BD1"/>
    <w:rsid w:val="00B8039F"/>
    <w:rsid w:val="00B83AB4"/>
    <w:rsid w:val="00B85C8A"/>
    <w:rsid w:val="00B86559"/>
    <w:rsid w:val="00B91248"/>
    <w:rsid w:val="00B96230"/>
    <w:rsid w:val="00B97907"/>
    <w:rsid w:val="00BA0B39"/>
    <w:rsid w:val="00BA129F"/>
    <w:rsid w:val="00BA158D"/>
    <w:rsid w:val="00BA1B38"/>
    <w:rsid w:val="00BA53CA"/>
    <w:rsid w:val="00BB3651"/>
    <w:rsid w:val="00BB3792"/>
    <w:rsid w:val="00BC1839"/>
    <w:rsid w:val="00BC23A0"/>
    <w:rsid w:val="00BC27C2"/>
    <w:rsid w:val="00BC387C"/>
    <w:rsid w:val="00BC422B"/>
    <w:rsid w:val="00BC5555"/>
    <w:rsid w:val="00BC5CBB"/>
    <w:rsid w:val="00BC5D53"/>
    <w:rsid w:val="00BC6326"/>
    <w:rsid w:val="00BD30AF"/>
    <w:rsid w:val="00BD4C66"/>
    <w:rsid w:val="00BD6B63"/>
    <w:rsid w:val="00BD6FF0"/>
    <w:rsid w:val="00BE3142"/>
    <w:rsid w:val="00BE7338"/>
    <w:rsid w:val="00BE7D62"/>
    <w:rsid w:val="00BF01FB"/>
    <w:rsid w:val="00BF0998"/>
    <w:rsid w:val="00BF2587"/>
    <w:rsid w:val="00BF33DE"/>
    <w:rsid w:val="00BF40C8"/>
    <w:rsid w:val="00BF4B6F"/>
    <w:rsid w:val="00BF4CED"/>
    <w:rsid w:val="00BF4D1A"/>
    <w:rsid w:val="00BF5F52"/>
    <w:rsid w:val="00BF6957"/>
    <w:rsid w:val="00BF77D2"/>
    <w:rsid w:val="00C0031F"/>
    <w:rsid w:val="00C02BCA"/>
    <w:rsid w:val="00C03585"/>
    <w:rsid w:val="00C11377"/>
    <w:rsid w:val="00C1165C"/>
    <w:rsid w:val="00C15BC1"/>
    <w:rsid w:val="00C1601A"/>
    <w:rsid w:val="00C17CA6"/>
    <w:rsid w:val="00C20DD1"/>
    <w:rsid w:val="00C241BE"/>
    <w:rsid w:val="00C26361"/>
    <w:rsid w:val="00C316C0"/>
    <w:rsid w:val="00C31A80"/>
    <w:rsid w:val="00C31EB7"/>
    <w:rsid w:val="00C33CE7"/>
    <w:rsid w:val="00C3436E"/>
    <w:rsid w:val="00C348EB"/>
    <w:rsid w:val="00C34B25"/>
    <w:rsid w:val="00C34E1E"/>
    <w:rsid w:val="00C36303"/>
    <w:rsid w:val="00C376F4"/>
    <w:rsid w:val="00C47BDC"/>
    <w:rsid w:val="00C51E27"/>
    <w:rsid w:val="00C5221B"/>
    <w:rsid w:val="00C539D2"/>
    <w:rsid w:val="00C558C5"/>
    <w:rsid w:val="00C55F8A"/>
    <w:rsid w:val="00C57849"/>
    <w:rsid w:val="00C6048B"/>
    <w:rsid w:val="00C67661"/>
    <w:rsid w:val="00C71046"/>
    <w:rsid w:val="00C71160"/>
    <w:rsid w:val="00C74AF6"/>
    <w:rsid w:val="00C764D6"/>
    <w:rsid w:val="00C80FF1"/>
    <w:rsid w:val="00C81550"/>
    <w:rsid w:val="00C86293"/>
    <w:rsid w:val="00C922DD"/>
    <w:rsid w:val="00C951AC"/>
    <w:rsid w:val="00C958C5"/>
    <w:rsid w:val="00C967FA"/>
    <w:rsid w:val="00C96A28"/>
    <w:rsid w:val="00CA001E"/>
    <w:rsid w:val="00CA2C43"/>
    <w:rsid w:val="00CB3925"/>
    <w:rsid w:val="00CB484D"/>
    <w:rsid w:val="00CB7487"/>
    <w:rsid w:val="00CE4BE9"/>
    <w:rsid w:val="00CE58B5"/>
    <w:rsid w:val="00CE6123"/>
    <w:rsid w:val="00CF0C22"/>
    <w:rsid w:val="00CF3F60"/>
    <w:rsid w:val="00CF67B4"/>
    <w:rsid w:val="00D01936"/>
    <w:rsid w:val="00D06CAB"/>
    <w:rsid w:val="00D14DF5"/>
    <w:rsid w:val="00D17E40"/>
    <w:rsid w:val="00D22CCE"/>
    <w:rsid w:val="00D26BD6"/>
    <w:rsid w:val="00D27491"/>
    <w:rsid w:val="00D30110"/>
    <w:rsid w:val="00D30302"/>
    <w:rsid w:val="00D31D7D"/>
    <w:rsid w:val="00D32447"/>
    <w:rsid w:val="00D34284"/>
    <w:rsid w:val="00D34287"/>
    <w:rsid w:val="00D35286"/>
    <w:rsid w:val="00D37903"/>
    <w:rsid w:val="00D37DE0"/>
    <w:rsid w:val="00D42CEE"/>
    <w:rsid w:val="00D43215"/>
    <w:rsid w:val="00D43F67"/>
    <w:rsid w:val="00D46546"/>
    <w:rsid w:val="00D478AF"/>
    <w:rsid w:val="00D52B75"/>
    <w:rsid w:val="00D6061E"/>
    <w:rsid w:val="00D61A28"/>
    <w:rsid w:val="00D629F2"/>
    <w:rsid w:val="00D634A3"/>
    <w:rsid w:val="00D66A85"/>
    <w:rsid w:val="00D700FF"/>
    <w:rsid w:val="00D752B8"/>
    <w:rsid w:val="00D75FA9"/>
    <w:rsid w:val="00D77FCA"/>
    <w:rsid w:val="00D820CD"/>
    <w:rsid w:val="00D87A6D"/>
    <w:rsid w:val="00D917E1"/>
    <w:rsid w:val="00D922CA"/>
    <w:rsid w:val="00D9537F"/>
    <w:rsid w:val="00DA2D34"/>
    <w:rsid w:val="00DA5733"/>
    <w:rsid w:val="00DA6C42"/>
    <w:rsid w:val="00DB00D8"/>
    <w:rsid w:val="00DB09CA"/>
    <w:rsid w:val="00DB0BA7"/>
    <w:rsid w:val="00DB377E"/>
    <w:rsid w:val="00DB6FF8"/>
    <w:rsid w:val="00DC1DBC"/>
    <w:rsid w:val="00DC2ACD"/>
    <w:rsid w:val="00DC56EF"/>
    <w:rsid w:val="00DC73ED"/>
    <w:rsid w:val="00DD4E6B"/>
    <w:rsid w:val="00DE2487"/>
    <w:rsid w:val="00DE2ABB"/>
    <w:rsid w:val="00DF30EA"/>
    <w:rsid w:val="00DF5B5F"/>
    <w:rsid w:val="00E00BE5"/>
    <w:rsid w:val="00E018E3"/>
    <w:rsid w:val="00E0494D"/>
    <w:rsid w:val="00E109D1"/>
    <w:rsid w:val="00E13CE1"/>
    <w:rsid w:val="00E14E32"/>
    <w:rsid w:val="00E157DA"/>
    <w:rsid w:val="00E15FD0"/>
    <w:rsid w:val="00E17AAC"/>
    <w:rsid w:val="00E17C99"/>
    <w:rsid w:val="00E20AF7"/>
    <w:rsid w:val="00E26421"/>
    <w:rsid w:val="00E308A3"/>
    <w:rsid w:val="00E34C5C"/>
    <w:rsid w:val="00E363AB"/>
    <w:rsid w:val="00E37555"/>
    <w:rsid w:val="00E414E5"/>
    <w:rsid w:val="00E41AB0"/>
    <w:rsid w:val="00E43479"/>
    <w:rsid w:val="00E463B7"/>
    <w:rsid w:val="00E46807"/>
    <w:rsid w:val="00E50F81"/>
    <w:rsid w:val="00E526DC"/>
    <w:rsid w:val="00E61017"/>
    <w:rsid w:val="00E65567"/>
    <w:rsid w:val="00E65C5A"/>
    <w:rsid w:val="00E710CC"/>
    <w:rsid w:val="00E727D5"/>
    <w:rsid w:val="00E75332"/>
    <w:rsid w:val="00E760B0"/>
    <w:rsid w:val="00E81377"/>
    <w:rsid w:val="00E82550"/>
    <w:rsid w:val="00E82798"/>
    <w:rsid w:val="00E85808"/>
    <w:rsid w:val="00E85E21"/>
    <w:rsid w:val="00E916AF"/>
    <w:rsid w:val="00E929BA"/>
    <w:rsid w:val="00E94D76"/>
    <w:rsid w:val="00E96AEF"/>
    <w:rsid w:val="00EA4AB7"/>
    <w:rsid w:val="00EA6D1A"/>
    <w:rsid w:val="00EA6FD9"/>
    <w:rsid w:val="00EB3C59"/>
    <w:rsid w:val="00EB4014"/>
    <w:rsid w:val="00EB48D4"/>
    <w:rsid w:val="00EC0734"/>
    <w:rsid w:val="00EC1BA9"/>
    <w:rsid w:val="00EC2D75"/>
    <w:rsid w:val="00EC5129"/>
    <w:rsid w:val="00EC523C"/>
    <w:rsid w:val="00EC5A1B"/>
    <w:rsid w:val="00EC6735"/>
    <w:rsid w:val="00EC6DCE"/>
    <w:rsid w:val="00EC7193"/>
    <w:rsid w:val="00EC7F77"/>
    <w:rsid w:val="00ED23F7"/>
    <w:rsid w:val="00ED3AD5"/>
    <w:rsid w:val="00EE0BAB"/>
    <w:rsid w:val="00EE3DEF"/>
    <w:rsid w:val="00EE6268"/>
    <w:rsid w:val="00EE7156"/>
    <w:rsid w:val="00EF0B76"/>
    <w:rsid w:val="00EF2AF9"/>
    <w:rsid w:val="00EF3DCE"/>
    <w:rsid w:val="00EF6E17"/>
    <w:rsid w:val="00F0448B"/>
    <w:rsid w:val="00F05391"/>
    <w:rsid w:val="00F06FC7"/>
    <w:rsid w:val="00F11B3F"/>
    <w:rsid w:val="00F12040"/>
    <w:rsid w:val="00F1435E"/>
    <w:rsid w:val="00F21209"/>
    <w:rsid w:val="00F2203A"/>
    <w:rsid w:val="00F226F5"/>
    <w:rsid w:val="00F22B07"/>
    <w:rsid w:val="00F22E18"/>
    <w:rsid w:val="00F233F8"/>
    <w:rsid w:val="00F241EC"/>
    <w:rsid w:val="00F24570"/>
    <w:rsid w:val="00F24C14"/>
    <w:rsid w:val="00F317A5"/>
    <w:rsid w:val="00F319B0"/>
    <w:rsid w:val="00F341CD"/>
    <w:rsid w:val="00F35C19"/>
    <w:rsid w:val="00F3663B"/>
    <w:rsid w:val="00F412CC"/>
    <w:rsid w:val="00F549EA"/>
    <w:rsid w:val="00F60598"/>
    <w:rsid w:val="00F61B8B"/>
    <w:rsid w:val="00F64D11"/>
    <w:rsid w:val="00F6612D"/>
    <w:rsid w:val="00F727EB"/>
    <w:rsid w:val="00F728AB"/>
    <w:rsid w:val="00F73D84"/>
    <w:rsid w:val="00F75D0A"/>
    <w:rsid w:val="00F7687B"/>
    <w:rsid w:val="00F80EB0"/>
    <w:rsid w:val="00F872F6"/>
    <w:rsid w:val="00F90665"/>
    <w:rsid w:val="00F9112A"/>
    <w:rsid w:val="00F9380C"/>
    <w:rsid w:val="00F965D3"/>
    <w:rsid w:val="00FA68E9"/>
    <w:rsid w:val="00FA75D8"/>
    <w:rsid w:val="00FB022E"/>
    <w:rsid w:val="00FB221B"/>
    <w:rsid w:val="00FB7240"/>
    <w:rsid w:val="00FC0109"/>
    <w:rsid w:val="00FC2413"/>
    <w:rsid w:val="00FC25D6"/>
    <w:rsid w:val="00FC33AB"/>
    <w:rsid w:val="00FC6FD4"/>
    <w:rsid w:val="00FD3B53"/>
    <w:rsid w:val="00FD5C6A"/>
    <w:rsid w:val="00FE01FB"/>
    <w:rsid w:val="00FE03F8"/>
    <w:rsid w:val="00FE424D"/>
    <w:rsid w:val="00FE42D1"/>
    <w:rsid w:val="00FE4EB6"/>
    <w:rsid w:val="00FE5827"/>
    <w:rsid w:val="00FF000B"/>
    <w:rsid w:val="00FF77D4"/>
    <w:rsid w:val="40DAF7F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80"/>
  </w:style>
  <w:style w:type="paragraph" w:styleId="Titlu1">
    <w:name w:val="heading 1"/>
    <w:basedOn w:val="Corptext"/>
    <w:next w:val="Normal"/>
    <w:link w:val="Titlu1Caracte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fCaracter"/>
    <w:uiPriority w:val="34"/>
    <w:qFormat/>
    <w:rsid w:val="00C81550"/>
    <w:pPr>
      <w:ind w:left="720"/>
      <w:contextualSpacing/>
    </w:pPr>
  </w:style>
  <w:style w:type="character" w:styleId="Referincomentariu">
    <w:name w:val="annotation reference"/>
    <w:basedOn w:val="Fontdeparagrafimplicit"/>
    <w:uiPriority w:val="99"/>
    <w:unhideWhenUsed/>
    <w:rsid w:val="00581AAE"/>
    <w:rPr>
      <w:sz w:val="16"/>
      <w:szCs w:val="16"/>
    </w:rPr>
  </w:style>
  <w:style w:type="paragraph" w:styleId="Textcomentariu">
    <w:name w:val="annotation text"/>
    <w:basedOn w:val="Normal"/>
    <w:link w:val="TextcomentariuCaracter"/>
    <w:unhideWhenUsed/>
    <w:rsid w:val="00581AAE"/>
    <w:pPr>
      <w:spacing w:line="240" w:lineRule="auto"/>
    </w:pPr>
    <w:rPr>
      <w:sz w:val="20"/>
      <w:szCs w:val="20"/>
    </w:rPr>
  </w:style>
  <w:style w:type="character" w:customStyle="1" w:styleId="TextcomentariuCaracter">
    <w:name w:val="Text comentariu Caracter"/>
    <w:basedOn w:val="Fontdeparagrafimplicit"/>
    <w:link w:val="Textcomentariu"/>
    <w:rsid w:val="00581AAE"/>
    <w:rPr>
      <w:sz w:val="20"/>
      <w:szCs w:val="20"/>
    </w:rPr>
  </w:style>
  <w:style w:type="paragraph" w:styleId="SubiectComentariu">
    <w:name w:val="annotation subject"/>
    <w:basedOn w:val="Textcomentariu"/>
    <w:next w:val="Textcomentariu"/>
    <w:link w:val="SubiectComentariuCaracter"/>
    <w:uiPriority w:val="99"/>
    <w:semiHidden/>
    <w:unhideWhenUsed/>
    <w:rsid w:val="00581AAE"/>
    <w:rPr>
      <w:b/>
      <w:bCs/>
    </w:rPr>
  </w:style>
  <w:style w:type="character" w:customStyle="1" w:styleId="SubiectComentariuCaracter">
    <w:name w:val="Subiect Comentariu Caracter"/>
    <w:basedOn w:val="TextcomentariuCaracter"/>
    <w:link w:val="SubiectComentariu"/>
    <w:uiPriority w:val="99"/>
    <w:semiHidden/>
    <w:rsid w:val="00581AAE"/>
    <w:rPr>
      <w:b/>
      <w:bCs/>
      <w:sz w:val="20"/>
      <w:szCs w:val="20"/>
    </w:rPr>
  </w:style>
  <w:style w:type="character" w:styleId="Hyperlink">
    <w:name w:val="Hyperlink"/>
    <w:basedOn w:val="Fontdeparagrafimplicit"/>
    <w:uiPriority w:val="99"/>
    <w:unhideWhenUsed/>
    <w:rsid w:val="00581AAE"/>
    <w:rPr>
      <w:color w:val="0563C1" w:themeColor="hyperlink"/>
      <w:u w:val="single"/>
    </w:rPr>
  </w:style>
  <w:style w:type="character" w:customStyle="1" w:styleId="UnresolvedMention1">
    <w:name w:val="Unresolved Mention1"/>
    <w:basedOn w:val="Fontdeparagrafimplicit"/>
    <w:uiPriority w:val="99"/>
    <w:semiHidden/>
    <w:unhideWhenUsed/>
    <w:rsid w:val="00581AAE"/>
    <w:rPr>
      <w:color w:val="605E5C"/>
      <w:shd w:val="clear" w:color="auto" w:fill="E1DFDD"/>
    </w:rPr>
  </w:style>
  <w:style w:type="paragraph" w:styleId="Revizuire">
    <w:name w:val="Revision"/>
    <w:hidden/>
    <w:uiPriority w:val="99"/>
    <w:semiHidden/>
    <w:rsid w:val="00581AAE"/>
    <w:pPr>
      <w:spacing w:after="0" w:line="240" w:lineRule="auto"/>
    </w:p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6A35E3"/>
  </w:style>
  <w:style w:type="table" w:styleId="Tabelgril">
    <w:name w:val="Table Grid"/>
    <w:basedOn w:val="Tabel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Fontdeparagrafimplicit"/>
    <w:rsid w:val="00021876"/>
    <w:rPr>
      <w:rFonts w:ascii="Segoe UI" w:hAnsi="Segoe UI" w:cs="Segoe UI" w:hint="default"/>
      <w:i/>
      <w:iCs/>
      <w:sz w:val="18"/>
      <w:szCs w:val="18"/>
    </w:rPr>
  </w:style>
  <w:style w:type="character" w:customStyle="1" w:styleId="cf11">
    <w:name w:val="cf11"/>
    <w:basedOn w:val="Fontdeparagrafimplici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687A0F"/>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687A0F"/>
  </w:style>
  <w:style w:type="paragraph" w:styleId="Subsol">
    <w:name w:val="footer"/>
    <w:basedOn w:val="Normal"/>
    <w:link w:val="SubsolCaracter"/>
    <w:uiPriority w:val="99"/>
    <w:unhideWhenUsed/>
    <w:rsid w:val="00687A0F"/>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Titlu1Caracter">
    <w:name w:val="Titlu 1 Caracter"/>
    <w:basedOn w:val="Fontdeparagrafimplicit"/>
    <w:link w:val="Titlu1"/>
    <w:rsid w:val="006C0282"/>
    <w:rPr>
      <w:rFonts w:ascii="Times New Roman" w:eastAsia="Times New Roman" w:hAnsi="Times New Roman" w:cs="Times New Roman"/>
      <w:b/>
      <w:sz w:val="32"/>
      <w:szCs w:val="32"/>
      <w:lang w:val="ro-RO" w:eastAsia="ru-RU"/>
    </w:rPr>
  </w:style>
  <w:style w:type="paragraph" w:styleId="Corptext">
    <w:name w:val="Body Text"/>
    <w:basedOn w:val="Normal"/>
    <w:link w:val="CorptextCaracter"/>
    <w:uiPriority w:val="99"/>
    <w:semiHidden/>
    <w:unhideWhenUsed/>
    <w:rsid w:val="006C0282"/>
    <w:pPr>
      <w:spacing w:after="120"/>
    </w:pPr>
  </w:style>
  <w:style w:type="character" w:customStyle="1" w:styleId="CorptextCaracter">
    <w:name w:val="Corp text Caracter"/>
    <w:basedOn w:val="Fontdeparagrafimplicit"/>
    <w:link w:val="Corptext"/>
    <w:uiPriority w:val="99"/>
    <w:semiHidden/>
    <w:rsid w:val="006C0282"/>
  </w:style>
  <w:style w:type="paragraph" w:styleId="TextnBalon">
    <w:name w:val="Balloon Text"/>
    <w:basedOn w:val="Normal"/>
    <w:link w:val="TextnBalonCaracter"/>
    <w:uiPriority w:val="99"/>
    <w:semiHidden/>
    <w:unhideWhenUsed/>
    <w:rsid w:val="007B0F24"/>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B0F24"/>
    <w:rPr>
      <w:rFonts w:ascii="Segoe UI" w:hAnsi="Segoe UI" w:cs="Segoe UI"/>
      <w:sz w:val="18"/>
      <w:szCs w:val="18"/>
    </w:rPr>
  </w:style>
  <w:style w:type="character" w:styleId="MeniuneNerezolvat">
    <w:name w:val="Unresolved Mention"/>
    <w:basedOn w:val="Fontdeparagrafimplicit"/>
    <w:uiPriority w:val="99"/>
    <w:semiHidden/>
    <w:unhideWhenUsed/>
    <w:rsid w:val="00E26421"/>
    <w:rPr>
      <w:color w:val="605E5C"/>
      <w:shd w:val="clear" w:color="auto" w:fill="E1DFDD"/>
    </w:rPr>
  </w:style>
  <w:style w:type="paragraph" w:styleId="Frspaiere">
    <w:name w:val="No Spacing"/>
    <w:uiPriority w:val="1"/>
    <w:qFormat/>
    <w:rsid w:val="0058584D"/>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aracter"/>
    <w:uiPriority w:val="99"/>
    <w:qFormat/>
    <w:rsid w:val="0058584D"/>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aracter">
    <w:name w:val="Normal (Web) Caracter"/>
    <w:link w:val="NormalWeb"/>
    <w:uiPriority w:val="99"/>
    <w:rsid w:val="0058584D"/>
    <w:rPr>
      <w:rFonts w:ascii="Times New Roman" w:eastAsia="Times New Roman" w:hAnsi="Times New Roman" w:cs="Times New Roman"/>
      <w:sz w:val="24"/>
      <w:szCs w:val="24"/>
      <w:lang w:val="en-GB"/>
    </w:rPr>
  </w:style>
  <w:style w:type="paragraph" w:customStyle="1" w:styleId="Default">
    <w:name w:val="Default"/>
    <w:rsid w:val="005518B3"/>
    <w:pPr>
      <w:autoSpaceDE w:val="0"/>
      <w:autoSpaceDN w:val="0"/>
      <w:adjustRightInd w:val="0"/>
      <w:spacing w:after="0" w:line="240" w:lineRule="auto"/>
    </w:pPr>
    <w:rPr>
      <w:rFonts w:ascii="PermianSerifTypeface" w:hAnsi="PermianSerifTypeface" w:cs="PermianSerifTypefac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titus xmlns="http://schemas.titus.com/TitusProperties/">
  <TitusGUID xmlns="">083b08d5-cbe2-4706-a57e-d4b5399a8b54</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A7E8953F-3ADF-45E2-B441-799587F4BA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3.xml><?xml version="1.0" encoding="utf-8"?>
<ds:datastoreItem xmlns:ds="http://schemas.openxmlformats.org/officeDocument/2006/customXml" ds:itemID="{38D4F81C-5E52-4707-8F67-38C55C8F6C1A}">
  <ds:schemaRefs>
    <ds:schemaRef ds:uri="http://schemas.openxmlformats.org/officeDocument/2006/bibliography"/>
  </ds:schemaRefs>
</ds:datastoreItem>
</file>

<file path=customXml/itemProps4.xml><?xml version="1.0" encoding="utf-8"?>
<ds:datastoreItem xmlns:ds="http://schemas.openxmlformats.org/officeDocument/2006/customXml" ds:itemID="{AC167624-0D2C-47F2-8822-7BFB2D55D81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0D6D8AA-53E1-4180-94B5-CAF8B7A5A965}">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14</Pages>
  <Words>3103</Words>
  <Characters>20295</Characters>
  <Application>Microsoft Office Word</Application>
  <DocSecurity>0</DocSecurity>
  <Lines>811</Lines>
  <Paragraphs>410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22988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Tamara V. Pirvu</cp:lastModifiedBy>
  <cp:revision>265</cp:revision>
  <cp:lastPrinted>2026-02-25T10:10:00Z</cp:lastPrinted>
  <dcterms:created xsi:type="dcterms:W3CDTF">2024-09-09T05:51:00Z</dcterms:created>
  <dcterms:modified xsi:type="dcterms:W3CDTF">2026-02-25T10:12:00Z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083b08d5-cbe2-4706-a57e-d4b5399a8b54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2024-12-06T11:18:54Z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9602bc35-e28d-468b-823c-763dbfde8267</vt:lpwstr>
  </property>
  <property fmtid="{D5CDD505-2E9C-101B-9397-08002B2CF9AE}" pid="12" name="MSIP_Label_38962dcf-d39f-4edc-a396-338a56ba9170_ContentBits">
    <vt:lpwstr>0</vt:lpwstr>
  </property>
</Properties>
</file>