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2EBE27A1" w:rsidR="00ED3CC8" w:rsidRPr="00ED3CC8" w:rsidRDefault="0003591A" w:rsidP="00ED3CC8">
      <w:pPr>
        <w:ind w:firstLine="709"/>
        <w:jc w:val="both"/>
        <w:rPr>
          <w:b/>
          <w:bCs/>
          <w:i/>
          <w:iCs/>
          <w:u w:val="single"/>
          <w:lang w:val="it-IT"/>
        </w:rPr>
      </w:pPr>
      <w:r w:rsidRPr="00FF430B">
        <w:rPr>
          <w:lang w:val="ro-MD"/>
        </w:rPr>
        <w:t>Obiectul</w:t>
      </w:r>
      <w:r w:rsidR="00ED3CC8">
        <w:rPr>
          <w:lang w:val="ro-MD"/>
        </w:rPr>
        <w:t>:</w:t>
      </w:r>
      <w:r w:rsidR="00F51EC2" w:rsidRPr="00F51EC2">
        <w:rPr>
          <w:b/>
          <w:bCs/>
          <w:i/>
          <w:iCs/>
          <w:noProof w:val="0"/>
          <w:color w:val="2E74B5" w:themeColor="accent1" w:themeShade="BF"/>
          <w:u w:val="single"/>
          <w:lang w:val="ro-MD"/>
        </w:rPr>
        <w:t xml:space="preserve"> </w:t>
      </w:r>
      <w:r w:rsidR="00F51EC2" w:rsidRPr="00F51EC2">
        <w:rPr>
          <w:b/>
          <w:bCs/>
          <w:i/>
          <w:iCs/>
          <w:u w:val="single"/>
          <w:lang w:val="ro-MD"/>
        </w:rPr>
        <w:t>„Regionalizarea serviciului de canalizare în satul Opaci și comuna Baccealia, prin conectarea la rețeaua și stația de pompare a apelor uzate din satul Zaim”</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018B9508" w14:textId="1CE3230E"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Antreprenorul se obligă să execute </w:t>
            </w:r>
            <w:r w:rsidR="00A254AB" w:rsidRPr="00A254AB">
              <w:rPr>
                <w:b/>
                <w:noProof w:val="0"/>
                <w:lang w:val="ro-MD" w:eastAsia="ru-RU"/>
              </w:rPr>
              <w:t>lucrăril</w:t>
            </w:r>
            <w:r w:rsidR="00A254AB">
              <w:rPr>
                <w:b/>
                <w:noProof w:val="0"/>
                <w:lang w:val="ro-MD" w:eastAsia="ru-RU"/>
              </w:rPr>
              <w:t>e</w:t>
            </w:r>
            <w:r w:rsidR="00A254AB" w:rsidRPr="00A254AB">
              <w:rPr>
                <w:b/>
                <w:noProof w:val="0"/>
                <w:lang w:val="ro-MD" w:eastAsia="ru-RU"/>
              </w:rPr>
              <w:t xml:space="preserve"> de construcții în cadrul proiectului: </w:t>
            </w:r>
            <w:r w:rsidR="00F51EC2" w:rsidRPr="00F51EC2">
              <w:rPr>
                <w:b/>
                <w:bCs/>
                <w:i/>
                <w:iCs/>
                <w:noProof w:val="0"/>
                <w:u w:val="single"/>
                <w:lang w:val="ro-MD" w:eastAsia="ru-RU"/>
              </w:rPr>
              <w:t>„Regionalizarea serviciului de canalizare în satul Opaci și comuna Baccealia, prin conectarea la rețeaua și stația de pompare a apelor uzate din satul Zaim”</w:t>
            </w:r>
            <w:r w:rsidR="00F51EC2">
              <w:rPr>
                <w:b/>
                <w:bCs/>
                <w:i/>
                <w:iCs/>
                <w:noProof w:val="0"/>
                <w:u w:val="single"/>
                <w:lang w:val="ro-MD" w:eastAsia="ru-RU"/>
              </w:rPr>
              <w:t xml:space="preserve"> </w:t>
            </w: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lastRenderedPageBreak/>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ED3CC8">
              <w:rPr>
                <w:noProof w:val="0"/>
                <w:lang w:val="it-IT"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A254AB" w:rsidRDefault="00892FAB" w:rsidP="00892FAB">
            <w:pPr>
              <w:tabs>
                <w:tab w:val="left" w:pos="1276"/>
              </w:tabs>
              <w:jc w:val="both"/>
              <w:rPr>
                <w:noProof w:val="0"/>
                <w:lang w:val="it-IT" w:eastAsia="ru-RU"/>
              </w:rPr>
            </w:pPr>
            <w:r w:rsidRPr="00A254AB">
              <w:rPr>
                <w:noProof w:val="0"/>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A254AB" w:rsidRDefault="00892FAB" w:rsidP="00892FAB">
            <w:pPr>
              <w:tabs>
                <w:tab w:val="left" w:pos="1276"/>
              </w:tabs>
              <w:jc w:val="both"/>
              <w:rPr>
                <w:noProof w:val="0"/>
                <w:lang w:val="it-IT" w:eastAsia="ru-RU"/>
              </w:rPr>
            </w:pPr>
            <w:r w:rsidRPr="00A254AB">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w:t>
            </w:r>
            <w:r w:rsidRPr="00ED3CC8">
              <w:rPr>
                <w:noProof w:val="0"/>
                <w:lang w:val="it-IT"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A254AB">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A254AB" w:rsidRDefault="00892FAB" w:rsidP="00892FAB">
            <w:pPr>
              <w:tabs>
                <w:tab w:val="left" w:pos="525"/>
              </w:tabs>
              <w:jc w:val="both"/>
              <w:rPr>
                <w:noProof w:val="0"/>
                <w:lang w:eastAsia="ru-RU"/>
              </w:rPr>
            </w:pPr>
            <w:r w:rsidRPr="00A254AB">
              <w:rPr>
                <w:b/>
                <w:noProof w:val="0"/>
                <w:lang w:eastAsia="ru-RU"/>
              </w:rPr>
              <w:t>14. RĂSPUNDEREA PĂRŢILOR</w:t>
            </w:r>
          </w:p>
          <w:p w14:paraId="0F074D83" w14:textId="6B68AA3C" w:rsidR="00892FAB" w:rsidRPr="00A254AB" w:rsidRDefault="00892FAB" w:rsidP="00892FAB">
            <w:pPr>
              <w:tabs>
                <w:tab w:val="left" w:pos="567"/>
              </w:tabs>
              <w:jc w:val="both"/>
              <w:rPr>
                <w:noProof w:val="0"/>
                <w:lang w:eastAsia="ru-RU"/>
              </w:rPr>
            </w:pPr>
            <w:r w:rsidRPr="00A254AB">
              <w:rPr>
                <w:noProof w:val="0"/>
                <w:lang w:eastAsia="ru-RU"/>
              </w:rPr>
              <w:lastRenderedPageBreak/>
              <w:t xml:space="preserve">14.1. </w:t>
            </w:r>
            <w:proofErr w:type="spellStart"/>
            <w:r w:rsidRPr="00A254AB">
              <w:rPr>
                <w:noProof w:val="0"/>
                <w:lang w:eastAsia="ru-RU"/>
              </w:rPr>
              <w:t>Părţile</w:t>
            </w:r>
            <w:proofErr w:type="spellEnd"/>
            <w:r w:rsidRPr="00A254AB">
              <w:rPr>
                <w:noProof w:val="0"/>
                <w:lang w:eastAsia="ru-RU"/>
              </w:rPr>
              <w:t xml:space="preserve"> poartă răspundere pentru neexecutarea sau executarea necorespunzătoare a </w:t>
            </w:r>
            <w:proofErr w:type="spellStart"/>
            <w:r w:rsidR="00ED3CC8" w:rsidRPr="00A254AB">
              <w:rPr>
                <w:noProof w:val="0"/>
                <w:lang w:eastAsia="ru-RU"/>
              </w:rPr>
              <w:t>obligaţiilor</w:t>
            </w:r>
            <w:proofErr w:type="spellEnd"/>
            <w:r w:rsidR="00ED3CC8" w:rsidRPr="00A254AB">
              <w:rPr>
                <w:noProof w:val="0"/>
                <w:lang w:eastAsia="ru-RU"/>
              </w:rPr>
              <w:t xml:space="preserve"> prevăzute</w:t>
            </w:r>
            <w:r w:rsidRPr="00A254AB">
              <w:rPr>
                <w:noProof w:val="0"/>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A254AB" w:rsidRDefault="00892FAB" w:rsidP="00892FAB">
            <w:pPr>
              <w:tabs>
                <w:tab w:val="left" w:pos="567"/>
              </w:tabs>
              <w:jc w:val="both"/>
              <w:rPr>
                <w:noProof w:val="0"/>
                <w:lang w:val="it-IT" w:eastAsia="ru-RU"/>
              </w:rPr>
            </w:pPr>
            <w:r w:rsidRPr="00A254AB">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A254AB" w:rsidRDefault="00892FAB" w:rsidP="00892FAB">
            <w:pPr>
              <w:jc w:val="both"/>
              <w:rPr>
                <w:noProof w:val="0"/>
                <w:lang w:val="it-IT" w:eastAsia="ru-RU"/>
              </w:rPr>
            </w:pPr>
            <w:r w:rsidRPr="00A254AB">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A254AB" w:rsidRDefault="00892FAB" w:rsidP="00892FAB">
            <w:pPr>
              <w:tabs>
                <w:tab w:val="left" w:pos="0"/>
              </w:tabs>
              <w:contextualSpacing/>
              <w:jc w:val="both"/>
              <w:rPr>
                <w:noProof w:val="0"/>
                <w:lang w:val="it-IT" w:eastAsia="ru-RU"/>
              </w:rPr>
            </w:pPr>
            <w:r w:rsidRPr="00A254AB">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A254AB" w:rsidRDefault="00892FAB" w:rsidP="00892FAB">
            <w:pPr>
              <w:tabs>
                <w:tab w:val="left" w:pos="360"/>
              </w:tabs>
              <w:jc w:val="both"/>
              <w:rPr>
                <w:noProof w:val="0"/>
                <w:lang w:val="it-IT" w:eastAsia="ru-RU"/>
              </w:rPr>
            </w:pPr>
          </w:p>
          <w:p w14:paraId="40023DE5" w14:textId="77777777" w:rsidR="00892FAB" w:rsidRPr="00A254AB" w:rsidRDefault="00892FAB" w:rsidP="00892FAB">
            <w:pPr>
              <w:tabs>
                <w:tab w:val="left" w:pos="525"/>
              </w:tabs>
              <w:jc w:val="both"/>
              <w:rPr>
                <w:noProof w:val="0"/>
                <w:lang w:val="it-IT" w:eastAsia="ru-RU"/>
              </w:rPr>
            </w:pPr>
            <w:r w:rsidRPr="00A254AB">
              <w:rPr>
                <w:b/>
                <w:noProof w:val="0"/>
                <w:lang w:val="it-IT"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4DB040DC"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a) scrisoare de garanție emisă de către o instituție bancară sau de către o societate de asigurare;</w:t>
            </w:r>
          </w:p>
          <w:p w14:paraId="7DB522B1"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b) transfer pe un cont al autorității contractante;</w:t>
            </w:r>
          </w:p>
          <w:p w14:paraId="2900DA49"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c) cauțiune;</w:t>
            </w:r>
          </w:p>
          <w:p w14:paraId="20C2F145"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71AEBA3B"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e) rețineri succesive directe din plata cuvenită pentru facturile înaintate.</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pPr>
              <w:numPr>
                <w:ilvl w:val="0"/>
                <w:numId w:val="9"/>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A254AB" w:rsidRDefault="00892FAB">
            <w:pPr>
              <w:numPr>
                <w:ilvl w:val="1"/>
                <w:numId w:val="30"/>
              </w:numPr>
              <w:tabs>
                <w:tab w:val="left" w:pos="567"/>
              </w:tabs>
              <w:ind w:left="0" w:hanging="567"/>
              <w:jc w:val="both"/>
              <w:rPr>
                <w:noProof w:val="0"/>
                <w:lang w:val="it-IT" w:eastAsia="ru-RU"/>
              </w:rPr>
            </w:pPr>
            <w:r w:rsidRPr="00A254AB">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A254AB" w:rsidRDefault="00892FAB" w:rsidP="00892FAB">
            <w:pPr>
              <w:tabs>
                <w:tab w:val="left" w:pos="567"/>
              </w:tabs>
              <w:jc w:val="both"/>
              <w:rPr>
                <w:noProof w:val="0"/>
                <w:lang w:val="it-IT" w:eastAsia="ru-RU"/>
              </w:rPr>
            </w:pPr>
            <w:r w:rsidRPr="00A254AB">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A254AB" w:rsidRDefault="00892FAB" w:rsidP="00892FAB">
            <w:pPr>
              <w:tabs>
                <w:tab w:val="left" w:pos="567"/>
              </w:tabs>
              <w:jc w:val="both"/>
              <w:rPr>
                <w:noProof w:val="0"/>
                <w:lang w:val="it-IT" w:eastAsia="ru-RU"/>
              </w:rPr>
            </w:pPr>
          </w:p>
          <w:p w14:paraId="4ED5C062" w14:textId="77777777" w:rsidR="00892FAB" w:rsidRPr="00A254AB" w:rsidRDefault="00892FAB" w:rsidP="00892FAB">
            <w:pPr>
              <w:tabs>
                <w:tab w:val="left" w:pos="567"/>
              </w:tabs>
              <w:jc w:val="both"/>
              <w:rPr>
                <w:b/>
                <w:noProof w:val="0"/>
                <w:lang w:val="it-IT" w:eastAsia="ru-RU"/>
              </w:rPr>
            </w:pPr>
            <w:r w:rsidRPr="00A254AB">
              <w:rPr>
                <w:b/>
                <w:noProof w:val="0"/>
                <w:lang w:val="it-IT" w:eastAsia="ru-RU"/>
              </w:rPr>
              <w:t>19. DISPOZIȚII FINALE</w:t>
            </w:r>
          </w:p>
          <w:p w14:paraId="79426144" w14:textId="77777777" w:rsidR="00892FAB" w:rsidRPr="00A254AB" w:rsidRDefault="00892FAB" w:rsidP="00892FAB">
            <w:pPr>
              <w:jc w:val="both"/>
              <w:rPr>
                <w:noProof w:val="0"/>
                <w:lang w:val="it-IT" w:eastAsia="ru-RU"/>
              </w:rPr>
            </w:pPr>
            <w:r w:rsidRPr="00A254AB">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A254AB" w:rsidRDefault="00892FAB" w:rsidP="00892FAB">
            <w:pPr>
              <w:jc w:val="both"/>
              <w:rPr>
                <w:noProof w:val="0"/>
                <w:lang w:val="it-IT" w:eastAsia="ru-RU"/>
              </w:rPr>
            </w:pPr>
            <w:r w:rsidRPr="00A254AB">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A254AB" w:rsidRDefault="00892FAB" w:rsidP="00892FAB">
            <w:pPr>
              <w:jc w:val="both"/>
              <w:rPr>
                <w:noProof w:val="0"/>
                <w:lang w:val="it-IT" w:eastAsia="ru-RU"/>
              </w:rPr>
            </w:pPr>
            <w:r w:rsidRPr="00A254AB">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Default="00892FAB" w:rsidP="00892FAB">
            <w:pPr>
              <w:tabs>
                <w:tab w:val="left" w:pos="2295"/>
              </w:tabs>
              <w:jc w:val="both"/>
              <w:rPr>
                <w:noProof w:val="0"/>
                <w:lang w:eastAsia="ru-RU"/>
              </w:rPr>
            </w:pPr>
          </w:p>
          <w:p w14:paraId="3D03B0CF" w14:textId="77777777" w:rsidR="00A254AB" w:rsidRDefault="00A254AB" w:rsidP="00892FAB">
            <w:pPr>
              <w:tabs>
                <w:tab w:val="left" w:pos="2295"/>
              </w:tabs>
              <w:jc w:val="both"/>
              <w:rPr>
                <w:noProof w:val="0"/>
                <w:lang w:eastAsia="ru-RU"/>
              </w:rPr>
            </w:pPr>
          </w:p>
          <w:p w14:paraId="6FA270A5" w14:textId="77777777" w:rsidR="00A254AB" w:rsidRDefault="00A254AB" w:rsidP="00892FAB">
            <w:pPr>
              <w:tabs>
                <w:tab w:val="left" w:pos="2295"/>
              </w:tabs>
              <w:jc w:val="both"/>
              <w:rPr>
                <w:noProof w:val="0"/>
                <w:lang w:eastAsia="ru-RU"/>
              </w:rPr>
            </w:pPr>
          </w:p>
          <w:p w14:paraId="32A8B5B1" w14:textId="77777777" w:rsidR="00A254AB" w:rsidRDefault="00A254AB" w:rsidP="00892FAB">
            <w:pPr>
              <w:tabs>
                <w:tab w:val="left" w:pos="2295"/>
              </w:tabs>
              <w:jc w:val="both"/>
              <w:rPr>
                <w:noProof w:val="0"/>
                <w:lang w:eastAsia="ru-RU"/>
              </w:rPr>
            </w:pPr>
          </w:p>
          <w:p w14:paraId="2EEB1CEF" w14:textId="77777777" w:rsidR="00A254AB" w:rsidRDefault="00A254AB" w:rsidP="00892FAB">
            <w:pPr>
              <w:tabs>
                <w:tab w:val="left" w:pos="2295"/>
              </w:tabs>
              <w:jc w:val="both"/>
              <w:rPr>
                <w:noProof w:val="0"/>
                <w:lang w:eastAsia="ru-RU"/>
              </w:rPr>
            </w:pPr>
          </w:p>
          <w:p w14:paraId="011EC2E9" w14:textId="77777777" w:rsidR="00A254AB" w:rsidRDefault="00A254AB" w:rsidP="00892FAB">
            <w:pPr>
              <w:tabs>
                <w:tab w:val="left" w:pos="2295"/>
              </w:tabs>
              <w:jc w:val="both"/>
              <w:rPr>
                <w:noProof w:val="0"/>
                <w:lang w:eastAsia="ru-RU"/>
              </w:rPr>
            </w:pPr>
          </w:p>
          <w:p w14:paraId="620F84FA" w14:textId="77777777" w:rsidR="00A254AB" w:rsidRDefault="00A254AB" w:rsidP="00892FAB">
            <w:pPr>
              <w:tabs>
                <w:tab w:val="left" w:pos="2295"/>
              </w:tabs>
              <w:jc w:val="both"/>
              <w:rPr>
                <w:noProof w:val="0"/>
                <w:lang w:eastAsia="ru-RU"/>
              </w:rPr>
            </w:pPr>
          </w:p>
          <w:p w14:paraId="630847EE" w14:textId="77777777" w:rsidR="00A254AB" w:rsidRDefault="00A254AB" w:rsidP="00892FAB">
            <w:pPr>
              <w:tabs>
                <w:tab w:val="left" w:pos="2295"/>
              </w:tabs>
              <w:jc w:val="both"/>
              <w:rPr>
                <w:noProof w:val="0"/>
                <w:lang w:eastAsia="ru-RU"/>
              </w:rPr>
            </w:pPr>
          </w:p>
          <w:p w14:paraId="06240FAF" w14:textId="77777777" w:rsidR="00A254AB" w:rsidRDefault="00A254AB" w:rsidP="00892FAB">
            <w:pPr>
              <w:tabs>
                <w:tab w:val="left" w:pos="2295"/>
              </w:tabs>
              <w:jc w:val="both"/>
              <w:rPr>
                <w:noProof w:val="0"/>
                <w:lang w:eastAsia="ru-RU"/>
              </w:rPr>
            </w:pPr>
          </w:p>
          <w:p w14:paraId="60E36E7B" w14:textId="77777777" w:rsidR="00A254AB" w:rsidRDefault="00A254AB" w:rsidP="00892FAB">
            <w:pPr>
              <w:tabs>
                <w:tab w:val="left" w:pos="2295"/>
              </w:tabs>
              <w:jc w:val="both"/>
              <w:rPr>
                <w:noProof w:val="0"/>
                <w:lang w:eastAsia="ru-RU"/>
              </w:rPr>
            </w:pPr>
          </w:p>
          <w:p w14:paraId="2911D40A" w14:textId="77777777" w:rsidR="00A254AB" w:rsidRDefault="00A254AB" w:rsidP="00892FAB">
            <w:pPr>
              <w:tabs>
                <w:tab w:val="left" w:pos="2295"/>
              </w:tabs>
              <w:jc w:val="both"/>
              <w:rPr>
                <w:noProof w:val="0"/>
                <w:lang w:eastAsia="ru-RU"/>
              </w:rPr>
            </w:pPr>
          </w:p>
          <w:p w14:paraId="23DE0A57" w14:textId="77777777" w:rsidR="00A254AB" w:rsidRDefault="00A254AB" w:rsidP="00892FAB">
            <w:pPr>
              <w:tabs>
                <w:tab w:val="left" w:pos="2295"/>
              </w:tabs>
              <w:jc w:val="both"/>
              <w:rPr>
                <w:noProof w:val="0"/>
                <w:lang w:eastAsia="ru-RU"/>
              </w:rPr>
            </w:pPr>
          </w:p>
          <w:p w14:paraId="54576178" w14:textId="77777777" w:rsidR="00A254AB" w:rsidRDefault="00A254AB" w:rsidP="00892FAB">
            <w:pPr>
              <w:tabs>
                <w:tab w:val="left" w:pos="2295"/>
              </w:tabs>
              <w:jc w:val="both"/>
              <w:rPr>
                <w:noProof w:val="0"/>
                <w:lang w:eastAsia="ru-RU"/>
              </w:rPr>
            </w:pPr>
          </w:p>
          <w:p w14:paraId="253DA5F2" w14:textId="77777777" w:rsidR="00A254AB" w:rsidRDefault="00A254AB" w:rsidP="00892FAB">
            <w:pPr>
              <w:tabs>
                <w:tab w:val="left" w:pos="2295"/>
              </w:tabs>
              <w:jc w:val="both"/>
              <w:rPr>
                <w:noProof w:val="0"/>
                <w:lang w:eastAsia="ru-RU"/>
              </w:rPr>
            </w:pPr>
          </w:p>
          <w:p w14:paraId="1BD2957C" w14:textId="77777777" w:rsidR="00A254AB" w:rsidRDefault="00A254AB" w:rsidP="00892FAB">
            <w:pPr>
              <w:tabs>
                <w:tab w:val="left" w:pos="2295"/>
              </w:tabs>
              <w:jc w:val="both"/>
              <w:rPr>
                <w:noProof w:val="0"/>
                <w:lang w:eastAsia="ru-RU"/>
              </w:rPr>
            </w:pPr>
          </w:p>
          <w:p w14:paraId="18BC265E" w14:textId="77777777" w:rsidR="00A254AB" w:rsidRDefault="00A254AB" w:rsidP="00892FAB">
            <w:pPr>
              <w:tabs>
                <w:tab w:val="left" w:pos="2295"/>
              </w:tabs>
              <w:jc w:val="both"/>
              <w:rPr>
                <w:noProof w:val="0"/>
                <w:lang w:eastAsia="ru-RU"/>
              </w:rPr>
            </w:pPr>
          </w:p>
          <w:p w14:paraId="1D049536" w14:textId="77777777" w:rsidR="00A254AB" w:rsidRDefault="00A254AB" w:rsidP="00892FAB">
            <w:pPr>
              <w:tabs>
                <w:tab w:val="left" w:pos="2295"/>
              </w:tabs>
              <w:jc w:val="both"/>
              <w:rPr>
                <w:noProof w:val="0"/>
                <w:lang w:eastAsia="ru-RU"/>
              </w:rPr>
            </w:pPr>
          </w:p>
          <w:p w14:paraId="5F87CD4D" w14:textId="77777777" w:rsidR="00A254AB" w:rsidRDefault="00A254AB" w:rsidP="00892FAB">
            <w:pPr>
              <w:tabs>
                <w:tab w:val="left" w:pos="2295"/>
              </w:tabs>
              <w:jc w:val="both"/>
              <w:rPr>
                <w:noProof w:val="0"/>
                <w:lang w:eastAsia="ru-RU"/>
              </w:rPr>
            </w:pPr>
          </w:p>
          <w:p w14:paraId="498D5F68" w14:textId="77777777" w:rsidR="00A254AB" w:rsidRDefault="00A254AB" w:rsidP="00892FAB">
            <w:pPr>
              <w:tabs>
                <w:tab w:val="left" w:pos="2295"/>
              </w:tabs>
              <w:jc w:val="both"/>
              <w:rPr>
                <w:noProof w:val="0"/>
                <w:lang w:eastAsia="ru-RU"/>
              </w:rPr>
            </w:pPr>
          </w:p>
          <w:p w14:paraId="2C189AD1" w14:textId="77777777" w:rsidR="00A254AB" w:rsidRDefault="00A254AB" w:rsidP="00892FAB">
            <w:pPr>
              <w:tabs>
                <w:tab w:val="left" w:pos="2295"/>
              </w:tabs>
              <w:jc w:val="both"/>
              <w:rPr>
                <w:noProof w:val="0"/>
                <w:lang w:eastAsia="ru-RU"/>
              </w:rPr>
            </w:pPr>
          </w:p>
          <w:p w14:paraId="34649EDD" w14:textId="77777777" w:rsidR="00A254AB" w:rsidRDefault="00A254AB" w:rsidP="00892FAB">
            <w:pPr>
              <w:tabs>
                <w:tab w:val="left" w:pos="2295"/>
              </w:tabs>
              <w:jc w:val="both"/>
              <w:rPr>
                <w:noProof w:val="0"/>
                <w:lang w:eastAsia="ru-RU"/>
              </w:rPr>
            </w:pPr>
          </w:p>
          <w:p w14:paraId="19915671" w14:textId="77777777" w:rsidR="00A254AB" w:rsidRDefault="00A254AB" w:rsidP="00892FAB">
            <w:pPr>
              <w:tabs>
                <w:tab w:val="left" w:pos="2295"/>
              </w:tabs>
              <w:jc w:val="both"/>
              <w:rPr>
                <w:noProof w:val="0"/>
                <w:lang w:eastAsia="ru-RU"/>
              </w:rPr>
            </w:pPr>
          </w:p>
          <w:p w14:paraId="63E4B437" w14:textId="77777777" w:rsidR="00A254AB" w:rsidRDefault="00A254AB" w:rsidP="00892FAB">
            <w:pPr>
              <w:tabs>
                <w:tab w:val="left" w:pos="2295"/>
              </w:tabs>
              <w:jc w:val="both"/>
              <w:rPr>
                <w:noProof w:val="0"/>
                <w:lang w:eastAsia="ru-RU"/>
              </w:rPr>
            </w:pPr>
          </w:p>
          <w:p w14:paraId="27F6EA7A" w14:textId="77777777" w:rsidR="00A254AB" w:rsidRDefault="00A254AB" w:rsidP="00892FAB">
            <w:pPr>
              <w:tabs>
                <w:tab w:val="left" w:pos="2295"/>
              </w:tabs>
              <w:jc w:val="both"/>
              <w:rPr>
                <w:noProof w:val="0"/>
                <w:lang w:eastAsia="ru-RU"/>
              </w:rPr>
            </w:pPr>
          </w:p>
          <w:p w14:paraId="55CECD69" w14:textId="77777777" w:rsidR="00A254AB" w:rsidRDefault="00A254AB" w:rsidP="00892FAB">
            <w:pPr>
              <w:tabs>
                <w:tab w:val="left" w:pos="2295"/>
              </w:tabs>
              <w:jc w:val="both"/>
              <w:rPr>
                <w:noProof w:val="0"/>
                <w:lang w:eastAsia="ru-RU"/>
              </w:rPr>
            </w:pPr>
          </w:p>
          <w:p w14:paraId="347013F1" w14:textId="77777777" w:rsidR="00A254AB" w:rsidRDefault="00A254AB" w:rsidP="00892FAB">
            <w:pPr>
              <w:tabs>
                <w:tab w:val="left" w:pos="2295"/>
              </w:tabs>
              <w:jc w:val="both"/>
              <w:rPr>
                <w:noProof w:val="0"/>
                <w:lang w:eastAsia="ru-RU"/>
              </w:rPr>
            </w:pPr>
          </w:p>
          <w:p w14:paraId="559B8AC3" w14:textId="77777777" w:rsidR="00A254AB" w:rsidRDefault="00A254AB" w:rsidP="00892FAB">
            <w:pPr>
              <w:tabs>
                <w:tab w:val="left" w:pos="2295"/>
              </w:tabs>
              <w:jc w:val="both"/>
              <w:rPr>
                <w:noProof w:val="0"/>
                <w:lang w:eastAsia="ru-RU"/>
              </w:rPr>
            </w:pPr>
          </w:p>
          <w:p w14:paraId="39818FDE" w14:textId="77777777" w:rsidR="00A254AB" w:rsidRDefault="00A254AB" w:rsidP="00892FAB">
            <w:pPr>
              <w:tabs>
                <w:tab w:val="left" w:pos="2295"/>
              </w:tabs>
              <w:jc w:val="both"/>
              <w:rPr>
                <w:noProof w:val="0"/>
                <w:lang w:eastAsia="ru-RU"/>
              </w:rPr>
            </w:pPr>
          </w:p>
          <w:p w14:paraId="506A480C" w14:textId="77777777" w:rsidR="00A254AB" w:rsidRDefault="00A254AB" w:rsidP="00892FAB">
            <w:pPr>
              <w:tabs>
                <w:tab w:val="left" w:pos="2295"/>
              </w:tabs>
              <w:jc w:val="both"/>
              <w:rPr>
                <w:noProof w:val="0"/>
                <w:lang w:eastAsia="ru-RU"/>
              </w:rPr>
            </w:pPr>
          </w:p>
          <w:p w14:paraId="72096524" w14:textId="77777777" w:rsidR="00A254AB" w:rsidRDefault="00A254AB" w:rsidP="00892FAB">
            <w:pPr>
              <w:tabs>
                <w:tab w:val="left" w:pos="2295"/>
              </w:tabs>
              <w:jc w:val="both"/>
              <w:rPr>
                <w:noProof w:val="0"/>
                <w:lang w:eastAsia="ru-RU"/>
              </w:rPr>
            </w:pPr>
          </w:p>
          <w:p w14:paraId="7D1AB7E7" w14:textId="77777777" w:rsidR="00A254AB" w:rsidRDefault="00A254AB" w:rsidP="00892FAB">
            <w:pPr>
              <w:tabs>
                <w:tab w:val="left" w:pos="2295"/>
              </w:tabs>
              <w:jc w:val="both"/>
              <w:rPr>
                <w:noProof w:val="0"/>
                <w:lang w:eastAsia="ru-RU"/>
              </w:rPr>
            </w:pPr>
          </w:p>
          <w:p w14:paraId="097085CE" w14:textId="77777777" w:rsidR="00A254AB" w:rsidRDefault="00A254AB" w:rsidP="00892FAB">
            <w:pPr>
              <w:tabs>
                <w:tab w:val="left" w:pos="2295"/>
              </w:tabs>
              <w:jc w:val="both"/>
              <w:rPr>
                <w:noProof w:val="0"/>
                <w:lang w:eastAsia="ru-RU"/>
              </w:rPr>
            </w:pPr>
          </w:p>
          <w:p w14:paraId="283664D5" w14:textId="77777777" w:rsidR="00A254AB" w:rsidRDefault="00A254AB" w:rsidP="00892FAB">
            <w:pPr>
              <w:tabs>
                <w:tab w:val="left" w:pos="2295"/>
              </w:tabs>
              <w:jc w:val="both"/>
              <w:rPr>
                <w:noProof w:val="0"/>
                <w:lang w:eastAsia="ru-RU"/>
              </w:rPr>
            </w:pPr>
          </w:p>
          <w:p w14:paraId="71BB5D94" w14:textId="77777777" w:rsidR="00A254AB" w:rsidRDefault="00A254AB" w:rsidP="00892FAB">
            <w:pPr>
              <w:tabs>
                <w:tab w:val="left" w:pos="2295"/>
              </w:tabs>
              <w:jc w:val="both"/>
              <w:rPr>
                <w:noProof w:val="0"/>
                <w:lang w:eastAsia="ru-RU"/>
              </w:rPr>
            </w:pPr>
          </w:p>
          <w:p w14:paraId="325DFA90" w14:textId="77777777" w:rsidR="00A254AB" w:rsidRDefault="00A254AB" w:rsidP="00892FAB">
            <w:pPr>
              <w:tabs>
                <w:tab w:val="left" w:pos="2295"/>
              </w:tabs>
              <w:jc w:val="both"/>
              <w:rPr>
                <w:noProof w:val="0"/>
                <w:lang w:eastAsia="ru-RU"/>
              </w:rPr>
            </w:pPr>
          </w:p>
          <w:p w14:paraId="05A01137" w14:textId="77777777" w:rsidR="00A254AB" w:rsidRDefault="00A254AB" w:rsidP="00892FAB">
            <w:pPr>
              <w:tabs>
                <w:tab w:val="left" w:pos="2295"/>
              </w:tabs>
              <w:jc w:val="both"/>
              <w:rPr>
                <w:noProof w:val="0"/>
                <w:lang w:eastAsia="ru-RU"/>
              </w:rPr>
            </w:pPr>
          </w:p>
          <w:p w14:paraId="545E18CE" w14:textId="77777777" w:rsidR="00A254AB" w:rsidRDefault="00A254AB" w:rsidP="00892FAB">
            <w:pPr>
              <w:tabs>
                <w:tab w:val="left" w:pos="2295"/>
              </w:tabs>
              <w:jc w:val="both"/>
              <w:rPr>
                <w:noProof w:val="0"/>
                <w:lang w:eastAsia="ru-RU"/>
              </w:rPr>
            </w:pPr>
          </w:p>
          <w:p w14:paraId="142B1772" w14:textId="77777777" w:rsidR="00A254AB" w:rsidRDefault="00A254AB" w:rsidP="00892FAB">
            <w:pPr>
              <w:tabs>
                <w:tab w:val="left" w:pos="2295"/>
              </w:tabs>
              <w:jc w:val="both"/>
              <w:rPr>
                <w:noProof w:val="0"/>
                <w:lang w:eastAsia="ru-RU"/>
              </w:rPr>
            </w:pPr>
          </w:p>
          <w:p w14:paraId="31CDF8FD" w14:textId="77777777" w:rsidR="00A254AB" w:rsidRDefault="00A254AB" w:rsidP="00892FAB">
            <w:pPr>
              <w:tabs>
                <w:tab w:val="left" w:pos="2295"/>
              </w:tabs>
              <w:jc w:val="both"/>
              <w:rPr>
                <w:noProof w:val="0"/>
                <w:lang w:eastAsia="ru-RU"/>
              </w:rPr>
            </w:pPr>
          </w:p>
          <w:p w14:paraId="382B489F" w14:textId="77777777" w:rsidR="00A254AB" w:rsidRPr="00892FAB" w:rsidRDefault="00A254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Default="00892FAB" w:rsidP="00892FAB">
            <w:pPr>
              <w:jc w:val="center"/>
              <w:rPr>
                <w:i/>
                <w:noProof w:val="0"/>
                <w:sz w:val="20"/>
                <w:szCs w:val="20"/>
                <w:lang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A439A34" w14:textId="77777777" w:rsidR="00A254AB" w:rsidRDefault="00A254AB" w:rsidP="00892FAB">
            <w:pPr>
              <w:jc w:val="center"/>
              <w:rPr>
                <w:i/>
                <w:noProof w:val="0"/>
                <w:sz w:val="20"/>
                <w:szCs w:val="20"/>
                <w:lang w:eastAsia="ru-RU"/>
              </w:rPr>
            </w:pPr>
          </w:p>
          <w:p w14:paraId="49E6BAB8" w14:textId="77777777" w:rsidR="00A254AB" w:rsidRPr="00A254AB" w:rsidRDefault="00A254AB" w:rsidP="00A254AB">
            <w:pPr>
              <w:rPr>
                <w:i/>
                <w:noProof w:val="0"/>
                <w:lang w:eastAsia="ru-RU"/>
              </w:rPr>
            </w:pPr>
            <w:r w:rsidRPr="00A254AB">
              <w:rPr>
                <w:i/>
                <w:noProof w:val="0"/>
                <w:color w:val="EE0000"/>
                <w:lang w:eastAsia="ru-RU"/>
              </w:rPr>
              <w:t>Partea II-A va fi agreată de ambele părți la momentul semnării contractului de antrepriză</w:t>
            </w:r>
          </w:p>
          <w:p w14:paraId="58A507BA" w14:textId="77777777" w:rsidR="00A254AB" w:rsidRPr="00A254AB" w:rsidRDefault="00A254AB" w:rsidP="00892FAB">
            <w:pPr>
              <w:jc w:val="center"/>
              <w:rPr>
                <w:i/>
                <w:noProof w:val="0"/>
                <w:lang w:eastAsia="ru-RU"/>
              </w:rPr>
            </w:pPr>
          </w:p>
          <w:p w14:paraId="71537929" w14:textId="77777777" w:rsidR="009C17FE" w:rsidRPr="009C17FE" w:rsidRDefault="00892FAB">
            <w:pPr>
              <w:numPr>
                <w:ilvl w:val="0"/>
                <w:numId w:val="12"/>
              </w:numPr>
              <w:spacing w:line="276" w:lineRule="auto"/>
              <w:ind w:left="0"/>
              <w:contextualSpacing/>
              <w:jc w:val="both"/>
              <w:rPr>
                <w:b/>
                <w:bCs/>
                <w:noProof w:val="0"/>
                <w:lang w:eastAsia="ru-RU"/>
              </w:rPr>
            </w:pPr>
            <w:r w:rsidRPr="00A254AB">
              <w:rPr>
                <w:b/>
                <w:noProof w:val="0"/>
                <w:lang w:val="it-IT" w:eastAsia="ru-RU"/>
              </w:rPr>
              <w:t xml:space="preserve">           </w:t>
            </w:r>
            <w:r w:rsidR="009C17FE" w:rsidRPr="009C17FE">
              <w:rPr>
                <w:b/>
                <w:noProof w:val="0"/>
                <w:lang w:eastAsia="ru-RU"/>
              </w:rPr>
              <w:t>În temeiul art. 7 alin. (2) lit. r</w:t>
            </w:r>
            <w:r w:rsidR="009C17FE" w:rsidRPr="009C17FE">
              <w:rPr>
                <w:b/>
                <w:noProof w:val="0"/>
                <w:vertAlign w:val="superscript"/>
                <w:lang w:eastAsia="ru-RU"/>
              </w:rPr>
              <w:t>1</w:t>
            </w:r>
            <w:r w:rsidR="009C17FE" w:rsidRPr="009C17FE">
              <w:rPr>
                <w:b/>
                <w:noProof w:val="0"/>
                <w:lang w:eastAsia="ru-RU"/>
              </w:rPr>
              <w:t>), art.  36</w:t>
            </w:r>
            <w:r w:rsidR="009C17FE" w:rsidRPr="009C17FE">
              <w:rPr>
                <w:b/>
                <w:noProof w:val="0"/>
                <w:vertAlign w:val="superscript"/>
                <w:lang w:eastAsia="ru-RU"/>
              </w:rPr>
              <w:t>2</w:t>
            </w:r>
            <w:r w:rsidR="009C17FE" w:rsidRPr="009C17FE">
              <w:rPr>
                <w:b/>
                <w:noProof w:val="0"/>
                <w:lang w:eastAsia="ru-RU"/>
              </w:rPr>
              <w:t xml:space="preserve">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w:t>
            </w:r>
            <w:r w:rsidR="009C17FE" w:rsidRPr="009C17FE">
              <w:rPr>
                <w:b/>
                <w:bCs/>
                <w:noProof w:val="0"/>
                <w:lang w:eastAsia="ru-RU"/>
              </w:rPr>
              <w:t>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2A5C0605" w14:textId="77777777" w:rsidR="009C17FE" w:rsidRPr="009C17FE" w:rsidRDefault="009C17FE">
            <w:pPr>
              <w:numPr>
                <w:ilvl w:val="0"/>
                <w:numId w:val="12"/>
              </w:numPr>
              <w:spacing w:line="276" w:lineRule="auto"/>
              <w:ind w:left="0"/>
              <w:contextualSpacing/>
              <w:jc w:val="both"/>
              <w:rPr>
                <w:b/>
                <w:noProof w:val="0"/>
                <w:lang w:eastAsia="ru-RU"/>
              </w:rPr>
            </w:pPr>
          </w:p>
          <w:p w14:paraId="275FA57D" w14:textId="77777777" w:rsidR="009C17FE" w:rsidRPr="009C17FE" w:rsidRDefault="009C17FE">
            <w:pPr>
              <w:numPr>
                <w:ilvl w:val="0"/>
                <w:numId w:val="12"/>
              </w:numPr>
              <w:spacing w:line="276" w:lineRule="auto"/>
              <w:ind w:left="0"/>
              <w:contextualSpacing/>
              <w:jc w:val="both"/>
              <w:rPr>
                <w:b/>
                <w:bCs/>
                <w:noProof w:val="0"/>
                <w:lang w:eastAsia="ru-RU"/>
              </w:rPr>
            </w:pPr>
            <w:r w:rsidRPr="009C17FE">
              <w:rPr>
                <w:b/>
                <w:bCs/>
                <w:noProof w:val="0"/>
                <w:lang w:eastAsia="ru-RU"/>
              </w:rPr>
              <w:t xml:space="preserve">Totodată, în scopul recuperării prin tarif a investițiilor efectuate în obiectivele </w:t>
            </w:r>
            <w:proofErr w:type="spellStart"/>
            <w:r w:rsidRPr="009C17FE">
              <w:rPr>
                <w:b/>
                <w:bCs/>
                <w:noProof w:val="0"/>
                <w:lang w:eastAsia="ru-RU"/>
              </w:rPr>
              <w:t>tehnico</w:t>
            </w:r>
            <w:proofErr w:type="spellEnd"/>
            <w:r w:rsidRPr="009C17FE">
              <w:rPr>
                <w:b/>
                <w:bCs/>
                <w:noProof w:val="0"/>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1B5C84AE" w14:textId="77777777" w:rsidR="009C17FE" w:rsidRPr="009C17FE" w:rsidRDefault="009C17FE">
            <w:pPr>
              <w:numPr>
                <w:ilvl w:val="0"/>
                <w:numId w:val="12"/>
              </w:numPr>
              <w:spacing w:line="276" w:lineRule="auto"/>
              <w:ind w:left="0"/>
              <w:contextualSpacing/>
              <w:jc w:val="both"/>
              <w:rPr>
                <w:b/>
                <w:bCs/>
                <w:noProof w:val="0"/>
                <w:lang w:eastAsia="ru-RU"/>
              </w:rPr>
            </w:pPr>
          </w:p>
          <w:p w14:paraId="475AB9A3" w14:textId="77777777" w:rsidR="009C17FE" w:rsidRPr="009C17FE" w:rsidRDefault="009C17FE">
            <w:pPr>
              <w:numPr>
                <w:ilvl w:val="0"/>
                <w:numId w:val="12"/>
              </w:numPr>
              <w:spacing w:line="276" w:lineRule="auto"/>
              <w:ind w:left="0"/>
              <w:contextualSpacing/>
              <w:jc w:val="both"/>
              <w:rPr>
                <w:b/>
                <w:noProof w:val="0"/>
                <w:lang w:eastAsia="ru-RU"/>
              </w:rPr>
            </w:pPr>
            <w:r w:rsidRPr="009C17FE">
              <w:rPr>
                <w:b/>
                <w:noProof w:val="0"/>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7E90856B" w14:textId="77777777" w:rsidR="009C17FE" w:rsidRPr="009C17FE" w:rsidRDefault="009C17FE">
            <w:pPr>
              <w:numPr>
                <w:ilvl w:val="0"/>
                <w:numId w:val="12"/>
              </w:numPr>
              <w:spacing w:line="276" w:lineRule="auto"/>
              <w:ind w:left="0"/>
              <w:contextualSpacing/>
              <w:jc w:val="both"/>
              <w:rPr>
                <w:b/>
                <w:noProof w:val="0"/>
                <w:lang w:eastAsia="ru-RU"/>
              </w:rPr>
            </w:pPr>
          </w:p>
          <w:p w14:paraId="095B4699" w14:textId="77777777" w:rsidR="009C17FE" w:rsidRPr="009C17FE" w:rsidRDefault="009C17FE">
            <w:pPr>
              <w:numPr>
                <w:ilvl w:val="0"/>
                <w:numId w:val="12"/>
              </w:numPr>
              <w:spacing w:line="276" w:lineRule="auto"/>
              <w:ind w:left="0"/>
              <w:contextualSpacing/>
              <w:jc w:val="both"/>
              <w:rPr>
                <w:b/>
                <w:bCs/>
                <w:noProof w:val="0"/>
                <w:lang w:eastAsia="ru-RU"/>
              </w:rPr>
            </w:pPr>
            <w:r w:rsidRPr="009C17FE">
              <w:rPr>
                <w:b/>
                <w:bCs/>
                <w:noProof w:val="0"/>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sidRPr="009C17FE">
              <w:rPr>
                <w:b/>
                <w:bCs/>
                <w:noProof w:val="0"/>
                <w:lang w:eastAsia="ru-RU"/>
              </w:rPr>
              <w:t>WinCmeta</w:t>
            </w:r>
            <w:proofErr w:type="spellEnd"/>
            <w:r w:rsidRPr="009C17FE">
              <w:rPr>
                <w:b/>
                <w:bCs/>
                <w:noProof w:val="0"/>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sidRPr="009C17FE">
              <w:rPr>
                <w:b/>
                <w:bCs/>
                <w:noProof w:val="0"/>
                <w:lang w:eastAsia="ru-RU"/>
              </w:rPr>
              <w:t>WinCmeta</w:t>
            </w:r>
            <w:proofErr w:type="spellEnd"/>
            <w:r w:rsidRPr="009C17FE">
              <w:rPr>
                <w:b/>
                <w:bCs/>
                <w:noProof w:val="0"/>
                <w:lang w:eastAsia="ru-RU"/>
              </w:rPr>
              <w:t>).</w:t>
            </w:r>
          </w:p>
          <w:p w14:paraId="0DAFFE47" w14:textId="77777777" w:rsidR="009C17FE" w:rsidRPr="009C17FE" w:rsidRDefault="009C17FE">
            <w:pPr>
              <w:numPr>
                <w:ilvl w:val="0"/>
                <w:numId w:val="12"/>
              </w:numPr>
              <w:spacing w:line="276" w:lineRule="auto"/>
              <w:ind w:left="0"/>
              <w:contextualSpacing/>
              <w:jc w:val="both"/>
              <w:rPr>
                <w:b/>
                <w:bCs/>
                <w:noProof w:val="0"/>
                <w:lang w:eastAsia="ru-RU"/>
              </w:rPr>
            </w:pPr>
          </w:p>
          <w:p w14:paraId="33BAA117" w14:textId="77777777" w:rsidR="009C17FE" w:rsidRPr="009C17FE" w:rsidRDefault="009C17FE">
            <w:pPr>
              <w:numPr>
                <w:ilvl w:val="0"/>
                <w:numId w:val="12"/>
              </w:numPr>
              <w:spacing w:line="276" w:lineRule="auto"/>
              <w:ind w:left="0"/>
              <w:contextualSpacing/>
              <w:jc w:val="both"/>
              <w:rPr>
                <w:b/>
                <w:noProof w:val="0"/>
                <w:lang w:eastAsia="ru-RU"/>
              </w:rPr>
            </w:pPr>
            <w:r w:rsidRPr="009C17FE">
              <w:rPr>
                <w:b/>
                <w:bCs/>
                <w:noProof w:val="0"/>
                <w:lang w:eastAsia="ru-RU"/>
              </w:rPr>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19C2CB25" w14:textId="77777777" w:rsidR="009C17FE" w:rsidRPr="009C17FE" w:rsidRDefault="009C17FE">
            <w:pPr>
              <w:numPr>
                <w:ilvl w:val="0"/>
                <w:numId w:val="12"/>
              </w:numPr>
              <w:spacing w:line="276" w:lineRule="auto"/>
              <w:ind w:left="0"/>
              <w:contextualSpacing/>
              <w:jc w:val="both"/>
              <w:rPr>
                <w:b/>
                <w:noProof w:val="0"/>
                <w:lang w:eastAsia="ru-RU"/>
              </w:rPr>
            </w:pPr>
            <w:r w:rsidRPr="009C17FE">
              <w:rPr>
                <w:b/>
                <w:bCs/>
                <w:noProof w:val="0"/>
                <w:lang w:eastAsia="ru-RU"/>
              </w:rPr>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60F81179" w14:textId="77777777" w:rsidR="009C17FE" w:rsidRPr="009C17FE" w:rsidRDefault="009C17FE">
            <w:pPr>
              <w:numPr>
                <w:ilvl w:val="0"/>
                <w:numId w:val="12"/>
              </w:numPr>
              <w:spacing w:line="276" w:lineRule="auto"/>
              <w:ind w:left="0"/>
              <w:contextualSpacing/>
              <w:jc w:val="both"/>
              <w:rPr>
                <w:b/>
                <w:noProof w:val="0"/>
                <w:lang w:eastAsia="ru-RU"/>
              </w:rPr>
            </w:pPr>
            <w:r w:rsidRPr="009C17FE">
              <w:rPr>
                <w:b/>
                <w:bCs/>
                <w:noProof w:val="0"/>
                <w:lang w:eastAsia="ru-RU"/>
              </w:rPr>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27C3304A" w14:textId="77777777" w:rsidR="009C17FE" w:rsidRPr="009C17FE" w:rsidRDefault="009C17FE">
            <w:pPr>
              <w:numPr>
                <w:ilvl w:val="0"/>
                <w:numId w:val="12"/>
              </w:numPr>
              <w:spacing w:line="276" w:lineRule="auto"/>
              <w:ind w:left="0"/>
              <w:contextualSpacing/>
              <w:jc w:val="both"/>
              <w:rPr>
                <w:b/>
                <w:noProof w:val="0"/>
                <w:lang w:eastAsia="ru-RU"/>
              </w:rPr>
            </w:pPr>
          </w:p>
          <w:p w14:paraId="51639E96" w14:textId="06205EDA" w:rsidR="00892FAB" w:rsidRPr="009C17FE" w:rsidRDefault="009C17FE">
            <w:pPr>
              <w:numPr>
                <w:ilvl w:val="0"/>
                <w:numId w:val="12"/>
              </w:numPr>
              <w:spacing w:line="276" w:lineRule="auto"/>
              <w:ind w:left="0"/>
              <w:contextualSpacing/>
              <w:jc w:val="both"/>
              <w:rPr>
                <w:noProof w:val="0"/>
                <w:lang w:val="it-IT" w:eastAsia="ru-RU"/>
              </w:rPr>
            </w:pPr>
            <w:r w:rsidRPr="009C17FE">
              <w:rPr>
                <w:b/>
                <w:noProof w:val="0"/>
                <w:lang w:eastAsia="ru-RU"/>
              </w:rPr>
              <w:t xml:space="preserve">Antreprenorul este obligat să valorifice cheltuielile obiectelor de investiții și să le raporteze </w:t>
            </w:r>
            <w:r w:rsidRPr="009C17FE">
              <w:rPr>
                <w:b/>
                <w:bCs/>
                <w:noProof w:val="0"/>
                <w:lang w:eastAsia="ru-RU"/>
              </w:rPr>
              <w:t>separat pe elementele identificabile distincte, care sunt parte integrantă a contractului de antrepriză</w:t>
            </w:r>
            <w:r w:rsidR="00892FAB" w:rsidRPr="009C17FE">
              <w:rPr>
                <w:b/>
                <w:noProof w:val="0"/>
                <w:lang w:val="it-IT" w:eastAsia="ru-RU"/>
              </w:rPr>
              <w:t xml:space="preserve">      </w:t>
            </w:r>
          </w:p>
          <w:p w14:paraId="09595EE1" w14:textId="77777777" w:rsidR="009C17FE" w:rsidRDefault="009C17FE" w:rsidP="009C17FE">
            <w:pPr>
              <w:spacing w:line="276" w:lineRule="auto"/>
              <w:contextualSpacing/>
              <w:jc w:val="both"/>
              <w:rPr>
                <w:b/>
                <w:noProof w:val="0"/>
                <w:lang w:eastAsia="ru-RU"/>
              </w:rPr>
            </w:pP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pPr>
              <w:numPr>
                <w:ilvl w:val="0"/>
                <w:numId w:val="12"/>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A254AB" w:rsidRDefault="00892FAB" w:rsidP="00892FAB">
      <w:pPr>
        <w:rPr>
          <w:b/>
          <w:noProof w:val="0"/>
          <w:lang w:val="it-IT" w:eastAsia="ru-RU"/>
        </w:rPr>
      </w:pPr>
      <w:r w:rsidRPr="00A254AB">
        <w:rPr>
          <w:b/>
          <w:noProof w:val="0"/>
          <w:lang w:val="it-IT"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A254AB" w:rsidRDefault="00892FAB" w:rsidP="00892FAB">
      <w:pPr>
        <w:rPr>
          <w:b/>
          <w:noProof w:val="0"/>
          <w:lang w:val="it-IT" w:eastAsia="ru-RU"/>
        </w:rPr>
      </w:pPr>
      <w:r w:rsidRPr="00A254AB">
        <w:rPr>
          <w:b/>
          <w:noProof w:val="0"/>
          <w:lang w:val="it-IT"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A254AB" w:rsidRDefault="00892FAB" w:rsidP="00892FAB">
      <w:pPr>
        <w:rPr>
          <w:b/>
          <w:noProof w:val="0"/>
          <w:lang w:eastAsia="ru-RU"/>
        </w:rPr>
      </w:pPr>
      <w:r w:rsidRPr="00A254AB">
        <w:rPr>
          <w:b/>
          <w:noProof w:val="0"/>
          <w:lang w:eastAsia="ru-RU"/>
        </w:rPr>
        <w:t>10. JUSTIFICAREA DATORITĂ UNUI IMPEDIMENT</w:t>
      </w:r>
    </w:p>
    <w:p w14:paraId="719CE21B" w14:textId="77777777" w:rsidR="00892FAB" w:rsidRPr="00A254AB" w:rsidRDefault="00892FAB" w:rsidP="00892FAB">
      <w:pPr>
        <w:jc w:val="both"/>
        <w:rPr>
          <w:noProof w:val="0"/>
          <w:lang w:eastAsia="ru-RU"/>
        </w:rPr>
      </w:pPr>
      <w:r w:rsidRPr="00A254AB">
        <w:rPr>
          <w:noProof w:val="0"/>
          <w:lang w:eastAsia="ru-RU"/>
        </w:rPr>
        <w:t xml:space="preserve">10.1. </w:t>
      </w:r>
      <w:proofErr w:type="spellStart"/>
      <w:r w:rsidRPr="00A254AB">
        <w:rPr>
          <w:noProof w:val="0"/>
          <w:lang w:eastAsia="ru-RU"/>
        </w:rPr>
        <w:t>Părţile</w:t>
      </w:r>
      <w:proofErr w:type="spellEnd"/>
      <w:r w:rsidRPr="00A254AB">
        <w:rPr>
          <w:noProof w:val="0"/>
          <w:lang w:eastAsia="ru-RU"/>
        </w:rPr>
        <w:t xml:space="preserve"> sunt exonerate de răspundere pentru neîndeplinirea </w:t>
      </w:r>
      <w:proofErr w:type="spellStart"/>
      <w:r w:rsidRPr="00A254AB">
        <w:rPr>
          <w:noProof w:val="0"/>
          <w:lang w:eastAsia="ru-RU"/>
        </w:rPr>
        <w:t>parţială</w:t>
      </w:r>
      <w:proofErr w:type="spellEnd"/>
      <w:r w:rsidRPr="00A254AB">
        <w:rPr>
          <w:noProof w:val="0"/>
          <w:lang w:eastAsia="ru-RU"/>
        </w:rPr>
        <w:t xml:space="preserve"> sau integrală a </w:t>
      </w:r>
      <w:proofErr w:type="spellStart"/>
      <w:r w:rsidRPr="00A254AB">
        <w:rPr>
          <w:noProof w:val="0"/>
          <w:lang w:eastAsia="ru-RU"/>
        </w:rPr>
        <w:t>obligaţiilor</w:t>
      </w:r>
      <w:proofErr w:type="spellEnd"/>
      <w:r w:rsidRPr="00A254AB">
        <w:rPr>
          <w:noProof w:val="0"/>
          <w:lang w:eastAsia="ru-RU"/>
        </w:rPr>
        <w:t xml:space="preserve"> conform prezentului contract, dacă aceasta este cauzată de producerea unor impedimente înafara controlului părților (războaie, </w:t>
      </w:r>
      <w:proofErr w:type="spellStart"/>
      <w:r w:rsidRPr="00A254AB">
        <w:rPr>
          <w:noProof w:val="0"/>
          <w:lang w:eastAsia="ru-RU"/>
        </w:rPr>
        <w:t>calamităţi</w:t>
      </w:r>
      <w:proofErr w:type="spellEnd"/>
      <w:r w:rsidRPr="00A254AB">
        <w:rPr>
          <w:noProof w:val="0"/>
          <w:lang w:eastAsia="ru-RU"/>
        </w:rPr>
        <w:t xml:space="preserve"> naturale: incendii, </w:t>
      </w:r>
      <w:proofErr w:type="spellStart"/>
      <w:r w:rsidRPr="00A254AB">
        <w:rPr>
          <w:noProof w:val="0"/>
          <w:lang w:eastAsia="ru-RU"/>
        </w:rPr>
        <w:t>inundaţii</w:t>
      </w:r>
      <w:proofErr w:type="spellEnd"/>
      <w:r w:rsidRPr="00A254AB">
        <w:rPr>
          <w:noProof w:val="0"/>
          <w:lang w:eastAsia="ru-RU"/>
        </w:rPr>
        <w:t xml:space="preserve">, cutremure de pământ, precum </w:t>
      </w:r>
      <w:proofErr w:type="spellStart"/>
      <w:r w:rsidRPr="00A254AB">
        <w:rPr>
          <w:noProof w:val="0"/>
          <w:lang w:eastAsia="ru-RU"/>
        </w:rPr>
        <w:t>şi</w:t>
      </w:r>
      <w:proofErr w:type="spellEnd"/>
      <w:r w:rsidRPr="00A254AB">
        <w:rPr>
          <w:noProof w:val="0"/>
          <w:lang w:eastAsia="ru-RU"/>
        </w:rPr>
        <w:t xml:space="preserve"> alte </w:t>
      </w:r>
      <w:proofErr w:type="spellStart"/>
      <w:r w:rsidRPr="00A254AB">
        <w:rPr>
          <w:noProof w:val="0"/>
          <w:lang w:eastAsia="ru-RU"/>
        </w:rPr>
        <w:t>circumstanţe</w:t>
      </w:r>
      <w:proofErr w:type="spellEnd"/>
      <w:r w:rsidRPr="00A254AB">
        <w:rPr>
          <w:noProof w:val="0"/>
          <w:lang w:eastAsia="ru-RU"/>
        </w:rPr>
        <w:t xml:space="preserve"> care nu depind de </w:t>
      </w:r>
      <w:proofErr w:type="spellStart"/>
      <w:r w:rsidRPr="00A254AB">
        <w:rPr>
          <w:noProof w:val="0"/>
          <w:lang w:eastAsia="ru-RU"/>
        </w:rPr>
        <w:t>voinţa</w:t>
      </w:r>
      <w:proofErr w:type="spellEnd"/>
      <w:r w:rsidRPr="00A254AB">
        <w:rPr>
          <w:noProof w:val="0"/>
          <w:lang w:eastAsia="ru-RU"/>
        </w:rPr>
        <w:t xml:space="preserve"> </w:t>
      </w:r>
      <w:proofErr w:type="spellStart"/>
      <w:r w:rsidRPr="00A254AB">
        <w:rPr>
          <w:noProof w:val="0"/>
          <w:lang w:eastAsia="ru-RU"/>
        </w:rPr>
        <w:t>Părţilor</w:t>
      </w:r>
      <w:proofErr w:type="spellEnd"/>
      <w:r w:rsidRPr="00A254AB">
        <w:rPr>
          <w:noProof w:val="0"/>
          <w:lang w:eastAsia="ru-RU"/>
        </w:rPr>
        <w:t>).</w:t>
      </w:r>
    </w:p>
    <w:p w14:paraId="2A9B2C28" w14:textId="77777777" w:rsidR="00892FAB" w:rsidRPr="00A254AB" w:rsidRDefault="00892FAB" w:rsidP="00892FAB">
      <w:pPr>
        <w:jc w:val="both"/>
        <w:rPr>
          <w:noProof w:val="0"/>
          <w:lang w:eastAsia="ru-RU"/>
        </w:rPr>
      </w:pPr>
      <w:r w:rsidRPr="00A254AB">
        <w:rPr>
          <w:noProof w:val="0"/>
          <w:lang w:eastAsia="ru-RU"/>
        </w:rPr>
        <w:t xml:space="preserve">10.2. Partea care invocă apariția impedimentului înafara controlului este obligată să informeze imediat (dar nu mai târziu de </w:t>
      </w:r>
      <w:r w:rsidRPr="00A254AB">
        <w:rPr>
          <w:noProof w:val="0"/>
          <w:lang w:eastAsia="ru-RU"/>
        </w:rPr>
        <w:softHyphen/>
      </w:r>
      <w:r w:rsidRPr="00A254AB">
        <w:rPr>
          <w:noProof w:val="0"/>
          <w:lang w:eastAsia="ru-RU"/>
        </w:rPr>
        <w:softHyphen/>
      </w:r>
      <w:r w:rsidRPr="00A254AB">
        <w:rPr>
          <w:noProof w:val="0"/>
          <w:lang w:eastAsia="ru-RU"/>
        </w:rPr>
        <w:softHyphen/>
      </w:r>
      <w:r w:rsidRPr="00A254AB">
        <w:rPr>
          <w:noProof w:val="0"/>
          <w:lang w:eastAsia="ru-RU"/>
        </w:rPr>
        <w:softHyphen/>
      </w:r>
      <w:r w:rsidRPr="00A254AB">
        <w:rPr>
          <w:noProof w:val="0"/>
          <w:lang w:eastAsia="ru-RU"/>
        </w:rPr>
        <w:softHyphen/>
        <w:t xml:space="preserve">_____ zile) cealaltă Parte despre survenirea </w:t>
      </w:r>
      <w:proofErr w:type="spellStart"/>
      <w:r w:rsidRPr="00A254AB">
        <w:rPr>
          <w:noProof w:val="0"/>
          <w:lang w:eastAsia="ru-RU"/>
        </w:rPr>
        <w:t>circumstanţelor</w:t>
      </w:r>
      <w:proofErr w:type="spellEnd"/>
      <w:r w:rsidRPr="00A254AB">
        <w:rPr>
          <w:noProof w:val="0"/>
          <w:lang w:eastAsia="ru-RU"/>
        </w:rPr>
        <w:t xml:space="preserve">, dar și despre efectele acestora asupra executării contractului. </w:t>
      </w:r>
    </w:p>
    <w:p w14:paraId="1DF9C83C" w14:textId="77777777" w:rsidR="00892FAB" w:rsidRPr="00A254AB" w:rsidRDefault="00892FAB" w:rsidP="00892FAB">
      <w:pPr>
        <w:jc w:val="both"/>
        <w:rPr>
          <w:noProof w:val="0"/>
          <w:lang w:eastAsia="ru-RU"/>
        </w:rPr>
      </w:pPr>
      <w:r w:rsidRPr="00A254AB">
        <w:rPr>
          <w:noProof w:val="0"/>
          <w:lang w:eastAsia="ru-RU"/>
        </w:rPr>
        <w:t xml:space="preserve">10.3. Survenirea </w:t>
      </w:r>
      <w:proofErr w:type="spellStart"/>
      <w:r w:rsidRPr="00A254AB">
        <w:rPr>
          <w:noProof w:val="0"/>
          <w:lang w:eastAsia="ru-RU"/>
        </w:rPr>
        <w:t>circumstanţelor</w:t>
      </w:r>
      <w:proofErr w:type="spellEnd"/>
      <w:r w:rsidRPr="00A254AB">
        <w:rPr>
          <w:noProof w:val="0"/>
          <w:lang w:eastAsia="ru-RU"/>
        </w:rPr>
        <w:t xml:space="preserve"> impedimentului, momentul </w:t>
      </w:r>
      <w:proofErr w:type="spellStart"/>
      <w:r w:rsidRPr="00A254AB">
        <w:rPr>
          <w:noProof w:val="0"/>
          <w:lang w:eastAsia="ru-RU"/>
        </w:rPr>
        <w:t>declanşării</w:t>
      </w:r>
      <w:proofErr w:type="spellEnd"/>
      <w:r w:rsidRPr="00A254AB">
        <w:rPr>
          <w:noProof w:val="0"/>
          <w:lang w:eastAsia="ru-RU"/>
        </w:rPr>
        <w:t xml:space="preserve"> </w:t>
      </w:r>
      <w:proofErr w:type="spellStart"/>
      <w:r w:rsidRPr="00A254AB">
        <w:rPr>
          <w:noProof w:val="0"/>
          <w:lang w:eastAsia="ru-RU"/>
        </w:rPr>
        <w:t>şi</w:t>
      </w:r>
      <w:proofErr w:type="spellEnd"/>
      <w:r w:rsidRPr="00A254AB">
        <w:rPr>
          <w:noProof w:val="0"/>
          <w:lang w:eastAsia="ru-RU"/>
        </w:rPr>
        <w:t xml:space="preserve"> termenul de </w:t>
      </w:r>
      <w:proofErr w:type="spellStart"/>
      <w:r w:rsidRPr="00A254AB">
        <w:rPr>
          <w:noProof w:val="0"/>
          <w:lang w:eastAsia="ru-RU"/>
        </w:rPr>
        <w:t>acţiune</w:t>
      </w:r>
      <w:proofErr w:type="spellEnd"/>
      <w:r w:rsidRPr="00A254AB">
        <w:rPr>
          <w:noProof w:val="0"/>
          <w:lang w:eastAsia="ru-RU"/>
        </w:rPr>
        <w:t xml:space="preserve"> trebuie să fie confirmate printr-un certificat, eliberat în mod corespunzător de către organul competent din </w:t>
      </w:r>
      <w:proofErr w:type="spellStart"/>
      <w:r w:rsidRPr="00A254AB">
        <w:rPr>
          <w:noProof w:val="0"/>
          <w:lang w:eastAsia="ru-RU"/>
        </w:rPr>
        <w:t>ţara</w:t>
      </w:r>
      <w:proofErr w:type="spellEnd"/>
      <w:r w:rsidRPr="00A254AB">
        <w:rPr>
          <w:noProof w:val="0"/>
          <w:lang w:eastAsia="ru-RU"/>
        </w:rPr>
        <w:t xml:space="preserve"> </w:t>
      </w:r>
      <w:proofErr w:type="spellStart"/>
      <w:r w:rsidRPr="00A254AB">
        <w:rPr>
          <w:noProof w:val="0"/>
          <w:lang w:eastAsia="ru-RU"/>
        </w:rPr>
        <w:t>Părţii</w:t>
      </w:r>
      <w:proofErr w:type="spellEnd"/>
      <w:r w:rsidRPr="00A254AB">
        <w:rPr>
          <w:noProof w:val="0"/>
          <w:lang w:eastAsia="ru-RU"/>
        </w:rPr>
        <w:t xml:space="preserve"> care invocă asemenea </w:t>
      </w:r>
      <w:proofErr w:type="spellStart"/>
      <w:r w:rsidRPr="00A254AB">
        <w:rPr>
          <w:noProof w:val="0"/>
          <w:lang w:eastAsia="ru-RU"/>
        </w:rPr>
        <w:t>circumstanţe</w:t>
      </w:r>
      <w:proofErr w:type="spellEnd"/>
      <w:r w:rsidRPr="00A254AB">
        <w:rPr>
          <w:noProof w:val="0"/>
          <w:lang w:eastAsia="ru-RU"/>
        </w:rPr>
        <w:t>.</w:t>
      </w:r>
    </w:p>
    <w:p w14:paraId="12836723" w14:textId="77777777" w:rsidR="00892FAB" w:rsidRPr="00A254AB" w:rsidRDefault="00892FAB" w:rsidP="00892FAB">
      <w:pPr>
        <w:tabs>
          <w:tab w:val="left" w:pos="426"/>
          <w:tab w:val="left" w:pos="3645"/>
        </w:tabs>
        <w:rPr>
          <w:b/>
          <w:noProof w:val="0"/>
          <w:lang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A254AB"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A254AB">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A254AB" w:rsidRDefault="00892FAB" w:rsidP="00892FAB">
      <w:pPr>
        <w:tabs>
          <w:tab w:val="left" w:pos="1276"/>
        </w:tabs>
        <w:contextualSpacing/>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A254AB">
        <w:rPr>
          <w:noProof w:val="0"/>
          <w:lang w:val="it-IT" w:eastAsia="ru-RU"/>
        </w:rPr>
        <w:t>18.5. Cazuri specifice de încetare a contractului de achiziţii publice:</w:t>
      </w:r>
    </w:p>
    <w:p w14:paraId="37418B68" w14:textId="77777777" w:rsidR="00892FAB" w:rsidRPr="00A254AB" w:rsidRDefault="00892FAB" w:rsidP="00892FAB">
      <w:pPr>
        <w:tabs>
          <w:tab w:val="left" w:pos="567"/>
          <w:tab w:val="left" w:pos="2070"/>
        </w:tabs>
        <w:jc w:val="both"/>
        <w:rPr>
          <w:noProof w:val="0"/>
          <w:lang w:val="it-IT" w:eastAsia="ru-RU"/>
        </w:rPr>
      </w:pPr>
      <w:r w:rsidRPr="00A254AB">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A254AB" w:rsidRDefault="00892FAB" w:rsidP="00892FAB">
      <w:pPr>
        <w:tabs>
          <w:tab w:val="left" w:pos="567"/>
          <w:tab w:val="left" w:pos="2070"/>
        </w:tabs>
        <w:jc w:val="both"/>
        <w:rPr>
          <w:noProof w:val="0"/>
          <w:lang w:val="it-IT" w:eastAsia="ru-RU"/>
        </w:rPr>
      </w:pPr>
      <w:r w:rsidRPr="00A254AB">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A254AB" w:rsidRDefault="00892FAB" w:rsidP="00892FAB">
      <w:pPr>
        <w:jc w:val="both"/>
        <w:rPr>
          <w:noProof w:val="0"/>
          <w:lang w:val="it-IT"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A254AB" w:rsidRDefault="00892FAB" w:rsidP="00892FAB">
      <w:pPr>
        <w:jc w:val="both"/>
        <w:rPr>
          <w:noProof w:val="0"/>
          <w:lang w:val="it-IT" w:eastAsia="ru-RU"/>
        </w:rPr>
      </w:pPr>
      <w:r w:rsidRPr="00ED3CC8">
        <w:rPr>
          <w:noProof w:val="0"/>
          <w:lang w:val="it-IT" w:eastAsia="ru-RU"/>
        </w:rPr>
        <w:t xml:space="preserve">19.1. Litigiile ce ar putea rezulta din prezentul contract vor fi soluţionate de către Părţi pe cale amiabilă. </w:t>
      </w:r>
      <w:r w:rsidRPr="00A254AB">
        <w:rPr>
          <w:noProof w:val="0"/>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4137C" w14:textId="77777777" w:rsidR="00DA09A6" w:rsidRDefault="00DA09A6" w:rsidP="00A20ACF">
      <w:r>
        <w:separator/>
      </w:r>
    </w:p>
  </w:endnote>
  <w:endnote w:type="continuationSeparator" w:id="0">
    <w:p w14:paraId="78E9C9C2" w14:textId="77777777" w:rsidR="00DA09A6" w:rsidRDefault="00DA09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80779" w14:textId="77777777" w:rsidR="00DA09A6" w:rsidRDefault="00DA09A6" w:rsidP="00A20ACF">
      <w:r>
        <w:separator/>
      </w:r>
    </w:p>
  </w:footnote>
  <w:footnote w:type="continuationSeparator" w:id="0">
    <w:p w14:paraId="570D83D0" w14:textId="77777777" w:rsidR="00DA09A6" w:rsidRDefault="00DA09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91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4AB"/>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09A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C7B"/>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1EC2"/>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73</Pages>
  <Words>28748</Words>
  <Characters>163867</Characters>
  <Application>Microsoft Office Word</Application>
  <DocSecurity>0</DocSecurity>
  <Lines>1365</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cp:revision>
  <cp:lastPrinted>2021-06-01T11:52:00Z</cp:lastPrinted>
  <dcterms:created xsi:type="dcterms:W3CDTF">2026-02-19T08:09:00Z</dcterms:created>
  <dcterms:modified xsi:type="dcterms:W3CDTF">2026-05-14T11:15:00Z</dcterms:modified>
</cp:coreProperties>
</file>