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7A3F" w14:textId="77777777" w:rsidR="005C2824" w:rsidRDefault="005C2824" w:rsidP="005C282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5FEB8725" w14:textId="77777777" w:rsidR="005C2824" w:rsidRPr="00BE362C" w:rsidRDefault="005C2824" w:rsidP="005C282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69AC827C" w14:textId="77777777" w:rsidR="005C2824" w:rsidRPr="00BE362C" w:rsidRDefault="005C2824" w:rsidP="005C2824">
      <w:pPr>
        <w:rPr>
          <w:noProof w:val="0"/>
          <w:sz w:val="20"/>
          <w:szCs w:val="20"/>
          <w:lang w:val="it-IT" w:eastAsia="ru-RU"/>
        </w:rPr>
      </w:pPr>
    </w:p>
    <w:p w14:paraId="1A16CC68" w14:textId="2FC21B74" w:rsidR="005C2824" w:rsidRPr="00E13028" w:rsidRDefault="005C2824" w:rsidP="005C2824">
      <w:pPr>
        <w:shd w:val="clear" w:color="auto" w:fill="FFFFFF" w:themeFill="background1"/>
        <w:spacing w:before="120"/>
        <w:rPr>
          <w:b/>
          <w:noProof w:val="0"/>
          <w:shd w:val="clear" w:color="auto" w:fill="FFFFFF" w:themeFill="background1"/>
          <w:lang w:val="it-IT" w:eastAsia="ru-RU"/>
        </w:rPr>
      </w:pPr>
      <w:r w:rsidRPr="00BE362C">
        <w:rPr>
          <w:b/>
          <w:noProof w:val="0"/>
          <w:lang w:val="it-IT" w:eastAsia="ru-RU"/>
        </w:rPr>
        <w:t>privind achiziționarea</w:t>
      </w:r>
      <w:r w:rsidR="00E13028">
        <w:rPr>
          <w:b/>
          <w:noProof w:val="0"/>
          <w:lang w:val="it-IT" w:eastAsia="ru-RU"/>
        </w:rPr>
        <w:t xml:space="preserve">                   </w:t>
      </w:r>
      <w:r w:rsidRPr="00BE362C">
        <w:rPr>
          <w:b/>
          <w:noProof w:val="0"/>
          <w:lang w:val="it-IT" w:eastAsia="ru-RU"/>
        </w:rPr>
        <w:t xml:space="preserve"> </w:t>
      </w:r>
      <w:r w:rsidR="00E13028" w:rsidRPr="00E13028">
        <w:rPr>
          <w:b/>
          <w:noProof w:val="0"/>
          <w:u w:val="single"/>
          <w:shd w:val="clear" w:color="auto" w:fill="FFFFFF" w:themeFill="background1"/>
          <w:lang w:val="it-IT" w:eastAsia="ru-RU"/>
        </w:rPr>
        <w:t>Licențierea produselor Microsoft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 w:rsidR="00106C25">
        <w:rPr>
          <w:b/>
          <w:noProof w:val="0"/>
          <w:lang w:val="it-IT" w:eastAsia="ru-RU"/>
        </w:rPr>
        <w:t xml:space="preserve">                          </w:t>
      </w:r>
      <w:r w:rsidR="00106C25" w:rsidRPr="00015847">
        <w:rPr>
          <w:bCs/>
          <w:noProof w:val="0"/>
          <w:u w:val="single"/>
          <w:lang w:val="it-IT" w:eastAsia="ru-RU"/>
        </w:rPr>
        <w:t>licitație deschisă</w:t>
      </w:r>
    </w:p>
    <w:p w14:paraId="2D57AE6C" w14:textId="77777777" w:rsidR="00470C26" w:rsidRDefault="00470C26" w:rsidP="005C2824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14:paraId="2B0BCE48" w14:textId="1019156D" w:rsidR="005C2824" w:rsidRPr="00470C26" w:rsidRDefault="00470C26" w:rsidP="005C2824">
      <w:pPr>
        <w:shd w:val="clear" w:color="auto" w:fill="FFFFFF" w:themeFill="background1"/>
        <w:rPr>
          <w:b/>
          <w:bCs/>
          <w:noProof w:val="0"/>
          <w:sz w:val="20"/>
          <w:szCs w:val="20"/>
          <w:lang w:eastAsia="ru-RU"/>
        </w:rPr>
      </w:pPr>
      <w:r w:rsidRPr="00470C26">
        <w:rPr>
          <w:b/>
          <w:bCs/>
          <w:noProof w:val="0"/>
          <w:sz w:val="20"/>
          <w:szCs w:val="20"/>
          <w:lang w:val="it-IT" w:eastAsia="ru-RU"/>
        </w:rPr>
        <w:t>licitație electronică</w:t>
      </w:r>
      <w:r w:rsidRPr="00470C26">
        <w:rPr>
          <w:b/>
          <w:bCs/>
          <w:noProof w:val="0"/>
          <w:sz w:val="20"/>
          <w:szCs w:val="20"/>
          <w:lang w:val="ru-RU" w:eastAsia="ru-RU"/>
        </w:rPr>
        <w:t>:</w:t>
      </w:r>
    </w:p>
    <w:p w14:paraId="4EA08398" w14:textId="3175D27F" w:rsidR="00470C26" w:rsidRPr="00470C26" w:rsidRDefault="00470C26" w:rsidP="005C2824">
      <w:pPr>
        <w:shd w:val="clear" w:color="auto" w:fill="FFFFFF" w:themeFill="background1"/>
        <w:rPr>
          <w:b/>
          <w:bCs/>
          <w:noProof w:val="0"/>
          <w:sz w:val="20"/>
          <w:szCs w:val="20"/>
          <w:lang w:eastAsia="ru-RU"/>
        </w:rPr>
      </w:pPr>
      <w:r w:rsidRPr="00470C26">
        <w:rPr>
          <w:b/>
          <w:bCs/>
          <w:noProof w:val="0"/>
          <w:sz w:val="20"/>
          <w:szCs w:val="20"/>
          <w:lang w:eastAsia="ru-RU"/>
        </w:rPr>
        <w:t>3 runde</w:t>
      </w:r>
    </w:p>
    <w:p w14:paraId="7EF56037" w14:textId="724DFB11" w:rsidR="005C2824" w:rsidRPr="00001E39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001E39">
        <w:rPr>
          <w:b/>
          <w:noProof w:val="0"/>
          <w:lang w:val="en-US" w:eastAsia="ru-RU"/>
        </w:rPr>
        <w:t>Denumirea</w:t>
      </w:r>
      <w:r>
        <w:rPr>
          <w:b/>
          <w:noProof w:val="0"/>
          <w:lang w:val="ro-MD" w:eastAsia="ru-RU"/>
        </w:rPr>
        <w:t xml:space="preserve"> </w:t>
      </w:r>
      <w:r w:rsidR="000D1835">
        <w:rPr>
          <w:b/>
          <w:noProof w:val="0"/>
          <w:lang w:val="en-US" w:eastAsia="ru-RU"/>
        </w:rPr>
        <w:t>en</w:t>
      </w:r>
      <w:r w:rsidRPr="00001E39">
        <w:rPr>
          <w:b/>
          <w:noProof w:val="0"/>
          <w:lang w:val="en-US" w:eastAsia="ru-RU"/>
        </w:rPr>
        <w:t>tității</w:t>
      </w:r>
      <w:r>
        <w:rPr>
          <w:b/>
          <w:noProof w:val="0"/>
          <w:lang w:val="ro-MD" w:eastAsia="ru-RU"/>
        </w:rPr>
        <w:t xml:space="preserve"> </w:t>
      </w:r>
      <w:r w:rsidRPr="00001E39">
        <w:rPr>
          <w:b/>
          <w:noProof w:val="0"/>
          <w:lang w:val="en-US" w:eastAsia="ru-RU"/>
        </w:rPr>
        <w:t xml:space="preserve">contractante: </w:t>
      </w:r>
      <w:r w:rsidR="00001E39" w:rsidRPr="00001E39">
        <w:rPr>
          <w:bCs/>
          <w:noProof w:val="0"/>
          <w:lang w:eastAsia="ru-RU"/>
        </w:rPr>
        <w:t>”Termoelectrica” S.A.</w:t>
      </w:r>
    </w:p>
    <w:p w14:paraId="267929CC" w14:textId="46A0534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3E7B50">
        <w:rPr>
          <w:b/>
          <w:noProof w:val="0"/>
          <w:lang w:eastAsia="ru-RU"/>
        </w:rPr>
        <w:t xml:space="preserve">   </w:t>
      </w:r>
      <w:r w:rsidR="003E7B50" w:rsidRPr="003E7B50">
        <w:rPr>
          <w:bCs/>
          <w:noProof w:val="0"/>
          <w:shd w:val="clear" w:color="auto" w:fill="FFFFFF" w:themeFill="background1"/>
          <w:lang w:eastAsia="ru-RU"/>
        </w:rPr>
        <w:t>1003600026295</w:t>
      </w:r>
    </w:p>
    <w:p w14:paraId="11454EDB" w14:textId="476E319C" w:rsidR="005C2824" w:rsidRPr="00880B0A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880B0A">
        <w:rPr>
          <w:b/>
          <w:noProof w:val="0"/>
          <w:lang w:val="en-US" w:eastAsia="ru-RU"/>
        </w:rPr>
        <w:t>Adresa</w:t>
      </w:r>
      <w:r w:rsidR="00880B0A">
        <w:rPr>
          <w:b/>
          <w:noProof w:val="0"/>
          <w:lang w:eastAsia="ru-RU"/>
        </w:rPr>
        <w:t xml:space="preserve">       </w:t>
      </w:r>
      <w:r w:rsidR="00880B0A" w:rsidRPr="00880B0A">
        <w:rPr>
          <w:bCs/>
          <w:noProof w:val="0"/>
          <w:shd w:val="clear" w:color="auto" w:fill="FFFFFF" w:themeFill="background1"/>
          <w:lang w:eastAsia="ru-RU"/>
        </w:rPr>
        <w:t>Chișinău, str. Tudor Vladimirescu, 6</w:t>
      </w:r>
    </w:p>
    <w:p w14:paraId="2AEECF92" w14:textId="0B3D9C46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Numărul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telefon/fax: </w:t>
      </w:r>
      <w:r w:rsidR="00B62976" w:rsidRPr="001D739D">
        <w:rPr>
          <w:bCs/>
          <w:noProof w:val="0"/>
          <w:shd w:val="clear" w:color="auto" w:fill="FFFFFF" w:themeFill="background1"/>
          <w:lang w:eastAsia="ru-RU"/>
        </w:rPr>
        <w:t>022-436-</w:t>
      </w:r>
      <w:r w:rsidR="00DB7A10">
        <w:rPr>
          <w:bCs/>
          <w:noProof w:val="0"/>
          <w:shd w:val="clear" w:color="auto" w:fill="FFFFFF" w:themeFill="background1"/>
          <w:lang w:eastAsia="ru-RU"/>
        </w:rPr>
        <w:t>323</w:t>
      </w:r>
      <w:r w:rsidR="000D1835" w:rsidRPr="001D739D">
        <w:rPr>
          <w:bCs/>
          <w:noProof w:val="0"/>
          <w:shd w:val="clear" w:color="auto" w:fill="FFFFFF" w:themeFill="background1"/>
          <w:lang w:eastAsia="ru-RU"/>
        </w:rPr>
        <w:t>, 022-436-388</w:t>
      </w:r>
      <w:r w:rsidR="00DB7A10">
        <w:rPr>
          <w:bCs/>
          <w:noProof w:val="0"/>
          <w:shd w:val="clear" w:color="auto" w:fill="FFFFFF" w:themeFill="background1"/>
          <w:lang w:eastAsia="ru-RU"/>
        </w:rPr>
        <w:t>, 022-436-401</w:t>
      </w:r>
    </w:p>
    <w:p w14:paraId="0A12EF8E" w14:textId="5D679FFA" w:rsidR="000D1835" w:rsidRPr="000D1835" w:rsidRDefault="005C2824" w:rsidP="000D183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</w:t>
      </w:r>
      <w:r w:rsidR="00CC6F3E">
        <w:rPr>
          <w:b/>
          <w:noProof w:val="0"/>
          <w:lang w:val="it-IT" w:eastAsia="ru-RU"/>
        </w:rPr>
        <w:t>enti</w:t>
      </w:r>
      <w:r w:rsidRPr="00BE362C">
        <w:rPr>
          <w:b/>
          <w:noProof w:val="0"/>
          <w:lang w:val="it-IT" w:eastAsia="ru-RU"/>
        </w:rPr>
        <w:t xml:space="preserve">tății contractante: </w:t>
      </w:r>
      <w:hyperlink r:id="rId6" w:history="1">
        <w:r w:rsidR="000D1835" w:rsidRPr="001B2ABD">
          <w:rPr>
            <w:rStyle w:val="a6"/>
            <w:bCs/>
            <w:noProof w:val="0"/>
            <w:shd w:val="clear" w:color="auto" w:fill="FFFFFF" w:themeFill="background1"/>
            <w:lang w:val="it-IT" w:eastAsia="ru-RU"/>
          </w:rPr>
          <w:t>www.termoelectrica.md</w:t>
        </w:r>
      </w:hyperlink>
      <w:r w:rsidR="000D1835">
        <w:rPr>
          <w:bCs/>
          <w:noProof w:val="0"/>
          <w:shd w:val="clear" w:color="auto" w:fill="FFFFFF" w:themeFill="background1"/>
          <w:lang w:val="it-IT" w:eastAsia="ru-RU"/>
        </w:rPr>
        <w:t>,</w:t>
      </w:r>
      <w:r w:rsidR="00756F8B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  <w:bookmarkStart w:id="1" w:name="_Hlk91576123"/>
      <w:r w:rsidR="00B049A5">
        <w:rPr>
          <w:bCs/>
          <w:noProof w:val="0"/>
          <w:shd w:val="clear" w:color="auto" w:fill="FFFFFF" w:themeFill="background1"/>
          <w:lang w:val="it-IT" w:eastAsia="ru-RU"/>
        </w:rPr>
        <w:fldChar w:fldCharType="begin"/>
      </w:r>
      <w:r w:rsidR="00B049A5">
        <w:rPr>
          <w:bCs/>
          <w:noProof w:val="0"/>
          <w:shd w:val="clear" w:color="auto" w:fill="FFFFFF" w:themeFill="background1"/>
          <w:lang w:val="it-IT" w:eastAsia="ru-RU"/>
        </w:rPr>
        <w:instrText xml:space="preserve"> HYPERLINK "mailto:</w:instrText>
      </w:r>
      <w:r w:rsidR="00B049A5" w:rsidRPr="00B049A5">
        <w:rPr>
          <w:bCs/>
          <w:noProof w:val="0"/>
          <w:shd w:val="clear" w:color="auto" w:fill="FFFFFF" w:themeFill="background1"/>
          <w:lang w:val="it-IT" w:eastAsia="ru-RU"/>
        </w:rPr>
        <w:instrText>tender@termoelectrica.md</w:instrText>
      </w:r>
      <w:r w:rsidR="00B049A5">
        <w:rPr>
          <w:bCs/>
          <w:noProof w:val="0"/>
          <w:shd w:val="clear" w:color="auto" w:fill="FFFFFF" w:themeFill="background1"/>
          <w:lang w:val="it-IT" w:eastAsia="ru-RU"/>
        </w:rPr>
        <w:instrText xml:space="preserve">" </w:instrText>
      </w:r>
      <w:r w:rsidR="00B049A5">
        <w:rPr>
          <w:bCs/>
          <w:noProof w:val="0"/>
          <w:shd w:val="clear" w:color="auto" w:fill="FFFFFF" w:themeFill="background1"/>
          <w:lang w:val="it-IT" w:eastAsia="ru-RU"/>
        </w:rPr>
        <w:fldChar w:fldCharType="separate"/>
      </w:r>
      <w:r w:rsidR="00B049A5" w:rsidRPr="002B7009">
        <w:rPr>
          <w:rStyle w:val="a6"/>
          <w:bCs/>
          <w:noProof w:val="0"/>
          <w:shd w:val="clear" w:color="auto" w:fill="FFFFFF" w:themeFill="background1"/>
          <w:lang w:val="it-IT" w:eastAsia="ru-RU"/>
        </w:rPr>
        <w:t>tender@termoelectrica.md</w:t>
      </w:r>
      <w:r w:rsidR="00B049A5">
        <w:rPr>
          <w:bCs/>
          <w:noProof w:val="0"/>
          <w:shd w:val="clear" w:color="auto" w:fill="FFFFFF" w:themeFill="background1"/>
          <w:lang w:val="it-IT" w:eastAsia="ru-RU"/>
        </w:rPr>
        <w:fldChar w:fldCharType="end"/>
      </w:r>
    </w:p>
    <w:bookmarkEnd w:id="1"/>
    <w:p w14:paraId="13B5E2AC" w14:textId="2D6E17D2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 xml:space="preserve">documentația de atribuire este anexată în cadrul procedurii în </w:t>
      </w:r>
      <w:r w:rsidRPr="00A100F7">
        <w:rPr>
          <w:b/>
          <w:i/>
          <w:noProof w:val="0"/>
          <w:lang w:val="it-IT" w:eastAsia="ru-RU"/>
        </w:rPr>
        <w:t>SIA RSAP</w:t>
      </w:r>
      <w:r w:rsidR="000D1835" w:rsidRPr="000D1835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  <w:r w:rsidR="000D1835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43C59BC1" w14:textId="5ADE0F90" w:rsidR="005C2824" w:rsidRPr="000D1835" w:rsidRDefault="005C2824" w:rsidP="0052571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i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</w:t>
      </w:r>
      <w:r w:rsidR="000D1835"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 xml:space="preserve">ității contractante și obiectul principal de activitate (dacă este cazul, mențiunea că </w:t>
      </w:r>
      <w:r w:rsidR="000D1835"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>itate</w:t>
      </w:r>
      <w:r w:rsidR="000D1835"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 xml:space="preserve"> contractantă este o autoritate centrală de achiziție sau că achiziția implică o altă formă de achiziție comună):</w:t>
      </w:r>
      <w:r w:rsidR="00ED62DA" w:rsidRPr="00ED62DA">
        <w:rPr>
          <w:bCs/>
          <w:noProof w:val="0"/>
          <w:lang w:eastAsia="ru-RU"/>
        </w:rPr>
        <w:t xml:space="preserve"> </w:t>
      </w:r>
      <w:r w:rsidR="00ED62DA" w:rsidRPr="00001E39">
        <w:rPr>
          <w:bCs/>
          <w:noProof w:val="0"/>
          <w:lang w:eastAsia="ru-RU"/>
        </w:rPr>
        <w:t>”Termoelectrica” S.A.</w:t>
      </w:r>
      <w:r w:rsidR="00ED62DA">
        <w:rPr>
          <w:bCs/>
          <w:noProof w:val="0"/>
          <w:lang w:eastAsia="ru-RU"/>
        </w:rPr>
        <w:t>,</w:t>
      </w:r>
      <w:r w:rsidRPr="00BE362C">
        <w:rPr>
          <w:b/>
          <w:noProof w:val="0"/>
          <w:lang w:val="it-IT" w:eastAsia="ru-RU"/>
        </w:rPr>
        <w:t xml:space="preserve"> </w:t>
      </w:r>
      <w:r w:rsidR="000D1835" w:rsidRPr="000D1835">
        <w:rPr>
          <w:i/>
          <w:iCs/>
          <w:lang w:val="ro-MD" w:eastAsia="ro-RO"/>
        </w:rPr>
        <w:t>Activitățile licențiate din sectorul termoenergetic și al gazelor naturale</w:t>
      </w:r>
      <w:r w:rsidR="000D1835">
        <w:rPr>
          <w:i/>
          <w:iCs/>
          <w:lang w:val="ro-MD" w:eastAsia="ro-RO"/>
        </w:rPr>
        <w:t>.</w:t>
      </w:r>
    </w:p>
    <w:p w14:paraId="0EF50898" w14:textId="7777777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0D1835">
        <w:rPr>
          <w:b/>
          <w:noProof w:val="0"/>
          <w:lang w:val="it-IT" w:eastAsia="ru-RU"/>
        </w:rPr>
        <w:t>prestarea</w:t>
      </w:r>
      <w:r w:rsidRPr="00BE362C">
        <w:rPr>
          <w:b/>
          <w:noProof w:val="0"/>
          <w:lang w:val="it-IT" w:eastAsia="ru-RU"/>
        </w:rPr>
        <w:t xml:space="preserve">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2268"/>
        <w:gridCol w:w="993"/>
        <w:gridCol w:w="820"/>
        <w:gridCol w:w="2435"/>
        <w:gridCol w:w="1980"/>
      </w:tblGrid>
      <w:tr w:rsidR="005C2824" w:rsidRPr="00BE362C" w14:paraId="40CEB53C" w14:textId="77777777" w:rsidTr="00E1000D">
        <w:trPr>
          <w:trHeight w:val="56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5BA6" w14:textId="77777777" w:rsidR="005C2824" w:rsidRPr="00BE362C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E47E" w14:textId="77777777" w:rsidR="005C2824" w:rsidRPr="00BE362C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92E9" w14:textId="77777777" w:rsidR="005C2824" w:rsidRPr="00093AE5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605" w14:textId="77777777" w:rsidR="005C2824" w:rsidRPr="00BE362C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Unitateade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6B55" w14:textId="77777777" w:rsidR="005C2824" w:rsidRPr="00BE362C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7A97" w14:textId="77777777" w:rsidR="005C2824" w:rsidRPr="00BE362C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BD1C" w14:textId="77777777" w:rsidR="005C2824" w:rsidRPr="00BE362C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0D1835" w:rsidRPr="00BE362C" w14:paraId="007F93B4" w14:textId="77777777" w:rsidTr="00E1000D">
        <w:trPr>
          <w:trHeight w:val="56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B4FE" w14:textId="77777777" w:rsidR="000D1835" w:rsidRPr="009C78EB" w:rsidRDefault="000D1835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3BFB" w14:textId="497E97E9" w:rsidR="000D1835" w:rsidRPr="009C78EB" w:rsidRDefault="00483E31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noProof w:val="0"/>
                <w:sz w:val="20"/>
                <w:szCs w:val="20"/>
                <w:lang w:val="en-US" w:eastAsia="ru-RU"/>
              </w:rPr>
              <w:t>48000000-0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DF81" w14:textId="30E9C426" w:rsidR="000D1835" w:rsidRPr="009C78EB" w:rsidRDefault="000D1835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sz w:val="20"/>
                <w:szCs w:val="20"/>
                <w:lang w:val="it-IT" w:eastAsia="ru-RU"/>
              </w:rPr>
              <w:t>Licen</w:t>
            </w:r>
            <w:r w:rsidR="009C78EB">
              <w:rPr>
                <w:b/>
                <w:noProof w:val="0"/>
                <w:sz w:val="20"/>
                <w:szCs w:val="20"/>
                <w:lang w:val="it-IT" w:eastAsia="ru-RU"/>
              </w:rPr>
              <w:t>ți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erea produselor Microsoft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11A" w14:textId="77777777" w:rsidR="000D1835" w:rsidRPr="00BE362C" w:rsidRDefault="000D1835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991A" w14:textId="77777777" w:rsidR="000D1835" w:rsidRPr="00BE362C" w:rsidRDefault="000D1835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2814" w14:textId="77777777" w:rsidR="000D1835" w:rsidRPr="00BE362C" w:rsidRDefault="000D1835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527E" w14:textId="77777777" w:rsidR="000D1835" w:rsidRPr="00BE362C" w:rsidRDefault="000D1835" w:rsidP="00FB2AA8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</w:p>
        </w:tc>
      </w:tr>
      <w:tr w:rsidR="005C2824" w:rsidRPr="00BE362C" w14:paraId="337F751C" w14:textId="77777777" w:rsidTr="00E1000D">
        <w:trPr>
          <w:trHeight w:val="3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A55F" w14:textId="08EA8CCD" w:rsidR="005C2824" w:rsidRPr="00BE362C" w:rsidRDefault="009C78EB" w:rsidP="00FB2AA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Lot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20E7" w14:textId="206AAD9B" w:rsidR="005C2824" w:rsidRPr="00BE362C" w:rsidRDefault="0007130F" w:rsidP="00FB2AA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 w:rsidRPr="0007130F">
              <w:rPr>
                <w:noProof w:val="0"/>
                <w:sz w:val="20"/>
                <w:szCs w:val="20"/>
                <w:lang w:val="it-IT" w:eastAsia="ru-RU"/>
              </w:rPr>
              <w:t>48310000-4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D44" w14:textId="7690ECD8" w:rsidR="005C2824" w:rsidRPr="0007130F" w:rsidRDefault="0007130F" w:rsidP="00BB0113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07130F">
              <w:rPr>
                <w:b/>
                <w:noProof w:val="0"/>
                <w:sz w:val="20"/>
                <w:szCs w:val="20"/>
                <w:lang w:val="en-US" w:eastAsia="ru-RU"/>
              </w:rPr>
              <w:t>Aplicații de business și productivitate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D141" w14:textId="5B267C37" w:rsidR="005C2824" w:rsidRPr="0007130F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5A7" w14:textId="77777777" w:rsidR="005C2824" w:rsidRPr="0007130F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25BE" w14:textId="4A4695C2" w:rsidR="005C2824" w:rsidRPr="0007130F" w:rsidRDefault="005C2824" w:rsidP="00FB2AA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CE34" w14:textId="3F8C8A5E" w:rsidR="005C2824" w:rsidRPr="007B3A9F" w:rsidRDefault="007B3A9F" w:rsidP="00FB2AA8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  <w:r w:rsidRPr="007B3A9F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788</w:t>
            </w:r>
            <w:r w:rsidR="00F20E49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Pr="007B3A9F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400,00</w:t>
            </w:r>
          </w:p>
        </w:tc>
      </w:tr>
      <w:tr w:rsidR="000C6558" w:rsidRPr="00BE362C" w14:paraId="0D906945" w14:textId="77777777" w:rsidTr="00E1000D">
        <w:trPr>
          <w:trHeight w:val="3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934E" w14:textId="27BB024E" w:rsidR="000C6558" w:rsidRPr="0007130F" w:rsidRDefault="000C6558" w:rsidP="000C655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  <w:r w:rsidR="00F33012">
              <w:rPr>
                <w:noProof w:val="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F2E6" w14:textId="0546FCC9" w:rsidR="000C6558" w:rsidRPr="0007130F" w:rsidRDefault="000C6558" w:rsidP="000C655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07130F">
              <w:rPr>
                <w:noProof w:val="0"/>
                <w:sz w:val="20"/>
                <w:szCs w:val="20"/>
                <w:lang w:val="it-IT" w:eastAsia="ru-RU"/>
              </w:rPr>
              <w:t>48310000-4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3A0B" w14:textId="1B9E8353" w:rsidR="000C6558" w:rsidRPr="0007130F" w:rsidRDefault="000C6558" w:rsidP="000C6558">
            <w:pPr>
              <w:shd w:val="clear" w:color="auto" w:fill="FFFFFF" w:themeFill="background1"/>
              <w:spacing w:before="120"/>
              <w:jc w:val="both"/>
              <w:rPr>
                <w:i/>
                <w:noProof w:val="0"/>
                <w:sz w:val="20"/>
                <w:szCs w:val="20"/>
                <w:lang w:eastAsia="ru-RU"/>
              </w:rPr>
            </w:pPr>
            <w:r>
              <w:rPr>
                <w:i/>
                <w:noProof w:val="0"/>
                <w:sz w:val="20"/>
                <w:szCs w:val="20"/>
                <w:lang w:eastAsia="ru-RU"/>
              </w:rPr>
              <w:t>Microsoft 365 Apps for enterprise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A5B1" w14:textId="4A46D7FA" w:rsidR="000C6558" w:rsidRPr="0007130F" w:rsidRDefault="000C6558" w:rsidP="000C655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E24" w14:textId="09CA079E" w:rsidR="000C6558" w:rsidRPr="0007130F" w:rsidRDefault="000C6558" w:rsidP="000C655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18ED" w14:textId="77777777" w:rsidR="00FA790E" w:rsidRPr="00FA790E" w:rsidRDefault="00FA790E" w:rsidP="00FA790E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Subscripție anuală per utilizator. În baza programului de licențiere CSP. Subscripția va fi activată din         momentul expirării celei existente la beneficiar.</w:t>
            </w:r>
          </w:p>
          <w:p w14:paraId="5CB0E7DB" w14:textId="77777777" w:rsidR="00FA790E" w:rsidRPr="00FA790E" w:rsidRDefault="00FA790E" w:rsidP="00FA790E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Produsul trebuie să permită actualizarea offline cu pachetele update și patch puse la dispoziție de producător prin serviciul Windows Server Update, disponibil în rețeaua internă a beneficiarului.</w:t>
            </w:r>
          </w:p>
          <w:p w14:paraId="09BB9966" w14:textId="77777777" w:rsidR="00FA790E" w:rsidRPr="00FA790E" w:rsidRDefault="00FA790E" w:rsidP="00FA790E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 xml:space="preserve">Produsul software nu trebuie să se încadreze în </w:t>
            </w:r>
            <w:r w:rsidRPr="00FA790E">
              <w:rPr>
                <w:noProof w:val="0"/>
                <w:sz w:val="20"/>
                <w:szCs w:val="20"/>
                <w:lang w:eastAsia="ru-RU"/>
              </w:rPr>
              <w:lastRenderedPageBreak/>
              <w:t>categoria produselor EOL (End of Life) și/sau EOS (End of Sale), iar perioada de valabilitate a acestora trebuie să fie de minim un an.</w:t>
            </w:r>
          </w:p>
          <w:p w14:paraId="7F10A8EB" w14:textId="7CF8938D" w:rsidR="000C6558" w:rsidRPr="00E17359" w:rsidRDefault="00FA790E" w:rsidP="00FA790E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Personalul firmei care livrează produsele va acorda suport/instruire la instalarea produsului software personalului tehnic al beneficiarului. Subscriptia trebuie sa fie valabila pentru 12 luni din momentul activării. Dispunerea de centru de suport local 24/7/365 pentru acordarea suportului în caz de necesitate.</w:t>
            </w:r>
            <w:r w:rsidRPr="00FA790E">
              <w:rPr>
                <w:noProof w:val="0"/>
                <w:sz w:val="20"/>
                <w:szCs w:val="20"/>
                <w:lang w:eastAsia="ru-RU"/>
              </w:rPr>
              <w:tab/>
            </w:r>
            <w:r w:rsidRPr="00FA790E">
              <w:rPr>
                <w:noProof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A83" w14:textId="6AFC21F6" w:rsidR="000C6558" w:rsidRPr="00522FAC" w:rsidRDefault="000C6558" w:rsidP="000C655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693 000,00</w:t>
            </w:r>
          </w:p>
        </w:tc>
      </w:tr>
      <w:tr w:rsidR="00E1000D" w:rsidRPr="00BE362C" w14:paraId="54786890" w14:textId="77777777" w:rsidTr="00E1000D">
        <w:trPr>
          <w:trHeight w:val="3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4511" w14:textId="573E613B" w:rsidR="00E1000D" w:rsidRPr="0007130F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  <w:r w:rsidR="00F33012">
              <w:rPr>
                <w:noProof w:val="0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7776" w14:textId="3E940843" w:rsidR="00E1000D" w:rsidRPr="0007130F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07130F">
              <w:rPr>
                <w:noProof w:val="0"/>
                <w:sz w:val="20"/>
                <w:szCs w:val="20"/>
                <w:lang w:val="it-IT" w:eastAsia="ru-RU"/>
              </w:rPr>
              <w:t>48310000-4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559" w14:textId="2A42C77A" w:rsid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i/>
                <w:noProof w:val="0"/>
                <w:sz w:val="20"/>
                <w:szCs w:val="20"/>
                <w:lang w:eastAsia="ru-RU"/>
              </w:rPr>
            </w:pPr>
            <w:r>
              <w:rPr>
                <w:i/>
                <w:noProof w:val="0"/>
                <w:sz w:val="20"/>
                <w:szCs w:val="20"/>
                <w:lang w:eastAsia="ru-RU"/>
              </w:rPr>
              <w:t>Microsoft Visio Plan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6E5C" w14:textId="078E2D84" w:rsidR="00E1000D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8FE6" w14:textId="2F8FC2F5" w:rsidR="00E1000D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EF75" w14:textId="77777777" w:rsidR="00E1000D" w:rsidRPr="00FA790E" w:rsidRDefault="00E1000D" w:rsidP="00E1000D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Subscripție anuală per utilizator. În baza programului de licențiere CSP. Subscripția va fi activată din         momentul expirării celei existente la beneficiar.</w:t>
            </w:r>
          </w:p>
          <w:p w14:paraId="205A0EFB" w14:textId="77777777" w:rsidR="00E1000D" w:rsidRPr="00FA790E" w:rsidRDefault="00E1000D" w:rsidP="00E1000D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Produsul trebuie să permită actualizarea offline cu pachetele update și patch puse la dispoziție de producător prin serviciul Windows Server Update, disponibil în rețeaua internă a beneficiarului.</w:t>
            </w:r>
          </w:p>
          <w:p w14:paraId="39FD84DB" w14:textId="77777777" w:rsidR="00E1000D" w:rsidRPr="00FA790E" w:rsidRDefault="00E1000D" w:rsidP="00E1000D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Produsul software nu trebuie să se încadreze în categoria produselor EOL (End of Life) și/sau EOS (End of Sale), iar perioada de valabilitate a acestora trebuie să fie de minim un an.</w:t>
            </w:r>
          </w:p>
          <w:p w14:paraId="0B83212E" w14:textId="4DDE9EF3" w:rsidR="00E1000D" w:rsidRPr="00C4392F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Personalul firmei care livrează produsele va acorda suport/instruire la instalarea produsului software personalului tehnic al beneficiarului. Subscriptia trebuie sa fie valabila pentru 12 luni din momentul activării. Dispunerea de centru de suport local 24/7/365 pentru acordarea suportului în caz de necesitate.</w:t>
            </w:r>
            <w:r w:rsidRPr="00FA790E">
              <w:rPr>
                <w:noProof w:val="0"/>
                <w:sz w:val="20"/>
                <w:szCs w:val="20"/>
                <w:lang w:eastAsia="ru-RU"/>
              </w:rPr>
              <w:tab/>
            </w:r>
            <w:r w:rsidRPr="00FA790E">
              <w:rPr>
                <w:noProof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A526" w14:textId="78647463" w:rsidR="00E1000D" w:rsidRPr="00522FAC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49 200,00</w:t>
            </w:r>
          </w:p>
        </w:tc>
      </w:tr>
      <w:tr w:rsidR="00E1000D" w:rsidRPr="00BE362C" w14:paraId="48C6A17F" w14:textId="77777777" w:rsidTr="00E1000D">
        <w:trPr>
          <w:trHeight w:val="3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AE0B" w14:textId="164EAB2F" w:rsidR="00E1000D" w:rsidRPr="0007130F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  <w:r w:rsidR="00F33012">
              <w:rPr>
                <w:noProof w:val="0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B1A3" w14:textId="1CD2C311" w:rsidR="00E1000D" w:rsidRPr="0007130F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07130F">
              <w:rPr>
                <w:noProof w:val="0"/>
                <w:sz w:val="20"/>
                <w:szCs w:val="20"/>
                <w:lang w:val="it-IT" w:eastAsia="ru-RU"/>
              </w:rPr>
              <w:t>48310000-4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ABA8" w14:textId="204E8D72" w:rsid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i/>
                <w:noProof w:val="0"/>
                <w:sz w:val="20"/>
                <w:szCs w:val="20"/>
                <w:lang w:eastAsia="ru-RU"/>
              </w:rPr>
            </w:pPr>
            <w:r>
              <w:rPr>
                <w:i/>
                <w:noProof w:val="0"/>
                <w:sz w:val="20"/>
                <w:szCs w:val="20"/>
                <w:lang w:eastAsia="ru-RU"/>
              </w:rPr>
              <w:t>Microsoft Project Plan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2606" w14:textId="65771904" w:rsidR="00E1000D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6D6D" w14:textId="2F9C790C" w:rsidR="00E1000D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8C3" w14:textId="77777777" w:rsidR="00E1000D" w:rsidRPr="00FA790E" w:rsidRDefault="00E1000D" w:rsidP="00E1000D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 xml:space="preserve">Subscripție anuală per utilizator. În baza programului de licențiere </w:t>
            </w:r>
            <w:r w:rsidRPr="00FA790E">
              <w:rPr>
                <w:noProof w:val="0"/>
                <w:sz w:val="20"/>
                <w:szCs w:val="20"/>
                <w:lang w:eastAsia="ru-RU"/>
              </w:rPr>
              <w:lastRenderedPageBreak/>
              <w:t>CSP. Subscripția va fi activată din         momentul expirării celei existente la beneficiar.</w:t>
            </w:r>
          </w:p>
          <w:p w14:paraId="06C0C3A5" w14:textId="77777777" w:rsidR="00E1000D" w:rsidRPr="00FA790E" w:rsidRDefault="00E1000D" w:rsidP="00E1000D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Produsul trebuie să permită actualizarea offline cu pachetele update și patch puse la dispoziție de producător prin serviciul Windows Server Update, disponibil în rețeaua internă a beneficiarului.</w:t>
            </w:r>
          </w:p>
          <w:p w14:paraId="2C1E55C4" w14:textId="77777777" w:rsidR="00E1000D" w:rsidRPr="00FA790E" w:rsidRDefault="00E1000D" w:rsidP="00E1000D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Produsul software nu trebuie să se încadreze în categoria produselor EOL (End of Life) și/sau EOS (End of Sale), iar perioada de valabilitate a acestora trebuie să fie de minim un an.</w:t>
            </w:r>
          </w:p>
          <w:p w14:paraId="3622BFBF" w14:textId="22CD009B" w:rsidR="00E1000D" w:rsidRPr="00C4392F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FA790E">
              <w:rPr>
                <w:noProof w:val="0"/>
                <w:sz w:val="20"/>
                <w:szCs w:val="20"/>
                <w:lang w:eastAsia="ru-RU"/>
              </w:rPr>
              <w:t>Personalul firmei care livrează produsele va acorda suport/instruire la instalarea produsului software personalului tehnic al beneficiarului. Subscriptia trebuie sa fie valabila pentru 12 luni din momentul activării. Dispunerea de centru de suport local 24/7/365 pentru acordarea suportului în caz de necesitate.</w:t>
            </w:r>
            <w:r w:rsidRPr="00FA790E">
              <w:rPr>
                <w:noProof w:val="0"/>
                <w:sz w:val="20"/>
                <w:szCs w:val="20"/>
                <w:lang w:eastAsia="ru-RU"/>
              </w:rPr>
              <w:tab/>
            </w:r>
            <w:r w:rsidRPr="00FA790E">
              <w:rPr>
                <w:noProof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15C" w14:textId="66E7D70C" w:rsidR="00E1000D" w:rsidRPr="00522FAC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46 200,00</w:t>
            </w:r>
          </w:p>
        </w:tc>
      </w:tr>
      <w:tr w:rsidR="00E1000D" w:rsidRPr="00BE362C" w14:paraId="6A4824CE" w14:textId="77777777" w:rsidTr="00E1000D">
        <w:trPr>
          <w:trHeight w:val="3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4232" w14:textId="288240AE" w:rsidR="00E1000D" w:rsidRPr="00BB0113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Lot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78F6" w14:textId="62D90AA6" w:rsidR="00E1000D" w:rsidRPr="00BE362C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77787A">
              <w:rPr>
                <w:noProof w:val="0"/>
                <w:sz w:val="20"/>
                <w:szCs w:val="20"/>
                <w:lang w:val="ru-RU" w:eastAsia="ru-RU"/>
              </w:rPr>
              <w:t>48620000-0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7EDD" w14:textId="731FE2A8" w:rsidR="00E1000D" w:rsidRPr="00061420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061420">
              <w:rPr>
                <w:b/>
                <w:noProof w:val="0"/>
                <w:sz w:val="20"/>
                <w:szCs w:val="20"/>
                <w:lang w:val="en-US" w:eastAsia="ru-RU"/>
              </w:rPr>
              <w:t>Licențiere sistem de operare Microsoft Windows Server</w:t>
            </w:r>
            <w:r>
              <w:t xml:space="preserve"> </w:t>
            </w:r>
            <w:r w:rsidRPr="00061420">
              <w:rPr>
                <w:b/>
                <w:noProof w:val="0"/>
                <w:sz w:val="20"/>
                <w:szCs w:val="20"/>
                <w:lang w:val="en-US" w:eastAsia="ru-RU"/>
              </w:rPr>
              <w:t>Standard 2019 64 Bit English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A3C1" w14:textId="68DBE840" w:rsidR="00E1000D" w:rsidRPr="00061420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D0D1" w14:textId="5769DD81" w:rsidR="00E1000D" w:rsidRPr="00061420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8E2F" w14:textId="77777777" w:rsidR="00E1000D" w:rsidRP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E1000D">
              <w:rPr>
                <w:noProof w:val="0"/>
                <w:sz w:val="20"/>
                <w:szCs w:val="20"/>
                <w:lang w:val="en-US" w:eastAsia="ru-RU"/>
              </w:rPr>
              <w:t>Produsul ofertat să poată fi instalat pe un server fizic sau pe o mașină virtuală.</w:t>
            </w:r>
          </w:p>
          <w:p w14:paraId="3584858E" w14:textId="77777777" w:rsidR="00E1000D" w:rsidRP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E1000D">
              <w:rPr>
                <w:noProof w:val="0"/>
                <w:sz w:val="20"/>
                <w:szCs w:val="20"/>
                <w:lang w:val="en-US" w:eastAsia="ru-RU"/>
              </w:rPr>
              <w:t>Produsul trebuie să permită actualizarea offline cu pachetele update și patch puse la dispoziție de producător prin serviciul Windows Server Update, disponibil în rețeaua internă a beneficiarului.</w:t>
            </w:r>
          </w:p>
          <w:p w14:paraId="38046251" w14:textId="77777777" w:rsidR="00E1000D" w:rsidRP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E1000D">
              <w:rPr>
                <w:noProof w:val="0"/>
                <w:sz w:val="20"/>
                <w:szCs w:val="20"/>
                <w:lang w:val="en-US" w:eastAsia="ru-RU"/>
              </w:rPr>
              <w:t>Produsul software nu trebuie să se încadreze în categoria produselor EOL (End of Life) și/sau EOS (End of Sale), iar perioada de valabilitate a acestora trebuie să fie de minim un an.</w:t>
            </w:r>
          </w:p>
          <w:p w14:paraId="1B3C8D14" w14:textId="77777777" w:rsidR="00E1000D" w:rsidRP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E1000D">
              <w:rPr>
                <w:noProof w:val="0"/>
                <w:sz w:val="20"/>
                <w:szCs w:val="20"/>
                <w:lang w:val="en-US" w:eastAsia="ru-RU"/>
              </w:rPr>
              <w:t>Licența nu va avea termen de expirare (licența va fi perpetua).</w:t>
            </w:r>
          </w:p>
          <w:p w14:paraId="7CFCEEF6" w14:textId="77777777" w:rsidR="00E1000D" w:rsidRP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E1000D">
              <w:rPr>
                <w:noProof w:val="0"/>
                <w:sz w:val="20"/>
                <w:szCs w:val="20"/>
                <w:lang w:val="en-US" w:eastAsia="ru-RU"/>
              </w:rPr>
              <w:t xml:space="preserve">Licența trebuie să permită accesul gratuit la serviciile de update asigurate de firma </w:t>
            </w:r>
            <w:r w:rsidRPr="00E1000D">
              <w:rPr>
                <w:noProof w:val="0"/>
                <w:sz w:val="20"/>
                <w:szCs w:val="20"/>
                <w:lang w:val="en-US" w:eastAsia="ru-RU"/>
              </w:rPr>
              <w:lastRenderedPageBreak/>
              <w:t>producătoare (Software Assurance) pentru o perioada de cel puțin 3 ani.</w:t>
            </w:r>
          </w:p>
          <w:p w14:paraId="0E684423" w14:textId="77777777" w:rsidR="00E1000D" w:rsidRP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E1000D">
              <w:rPr>
                <w:noProof w:val="0"/>
                <w:sz w:val="20"/>
                <w:szCs w:val="20"/>
                <w:lang w:val="en-US" w:eastAsia="ru-RU"/>
              </w:rPr>
              <w:t>Licența trebuie să includă dreptul de downgrade (clientul poate folosi o versiune anterioară de software celei curente).</w:t>
            </w:r>
          </w:p>
          <w:p w14:paraId="510AB46D" w14:textId="77777777" w:rsidR="00E1000D" w:rsidRPr="00E1000D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 w:rsidRPr="00E1000D">
              <w:rPr>
                <w:noProof w:val="0"/>
                <w:sz w:val="20"/>
                <w:szCs w:val="20"/>
                <w:lang w:val="en-US" w:eastAsia="ru-RU"/>
              </w:rPr>
              <w:t>Personalul firmei care livrează produsele va acorda suport/instruire la instalarea produsului software personalului tehnic al beneficiarului.</w:t>
            </w:r>
          </w:p>
          <w:p w14:paraId="655CDA7C" w14:textId="3FC3CA88" w:rsidR="00E1000D" w:rsidRPr="00061420" w:rsidRDefault="00E1000D" w:rsidP="00E1000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AAED" w14:textId="5907CEF2" w:rsidR="00E1000D" w:rsidRPr="007B3A9F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  <w:r w:rsidRPr="007B3A9F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lastRenderedPageBreak/>
              <w:t>21 000,00</w:t>
            </w:r>
          </w:p>
        </w:tc>
      </w:tr>
      <w:tr w:rsidR="00E1000D" w:rsidRPr="00BE362C" w14:paraId="4E22F241" w14:textId="77777777" w:rsidTr="00C20192">
        <w:trPr>
          <w:trHeight w:val="397"/>
          <w:jc w:val="center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D813" w14:textId="33B76A95" w:rsidR="00E1000D" w:rsidRPr="007B3A9F" w:rsidRDefault="00E1000D" w:rsidP="00E1000D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 w:rsidRPr="007B3A9F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7B3A9F">
              <w:rPr>
                <w:b/>
                <w:noProof w:val="0"/>
                <w:sz w:val="20"/>
                <w:szCs w:val="20"/>
                <w:lang w:val="en-US" w:eastAsia="ru-RU"/>
              </w:rPr>
              <w:t>estimativă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7B3A9F">
              <w:rPr>
                <w:b/>
                <w:noProof w:val="0"/>
                <w:sz w:val="20"/>
                <w:szCs w:val="20"/>
                <w:lang w:val="en-US" w:eastAsia="ru-RU"/>
              </w:rPr>
              <w:t>totală</w:t>
            </w:r>
            <w:r>
              <w:rPr>
                <w:b/>
                <w:noProof w:val="0"/>
                <w:sz w:val="20"/>
                <w:szCs w:val="20"/>
                <w:lang w:val="en-US" w:eastAsia="ru-RU"/>
              </w:rPr>
              <w:t>, lei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2784" w14:textId="502E316F" w:rsidR="00E1000D" w:rsidRPr="007B3A9F" w:rsidRDefault="00E1000D" w:rsidP="00E1000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7B3A9F">
              <w:rPr>
                <w:b/>
                <w:bCs/>
                <w:noProof w:val="0"/>
                <w:sz w:val="20"/>
                <w:szCs w:val="20"/>
                <w:lang w:eastAsia="ru-RU"/>
              </w:rPr>
              <w:t>809 400,00</w:t>
            </w:r>
          </w:p>
        </w:tc>
      </w:tr>
    </w:tbl>
    <w:p w14:paraId="2DB498D5" w14:textId="4D2AC518" w:rsidR="005C2824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 w:rsidR="00233E17">
        <w:rPr>
          <w:b/>
          <w:noProof w:val="0"/>
          <w:lang w:eastAsia="ru-RU"/>
        </w:rPr>
        <w:t xml:space="preserve">          </w:t>
      </w:r>
      <w:r w:rsidR="00233E17" w:rsidRPr="00233E17">
        <w:rPr>
          <w:bCs/>
          <w:noProof w:val="0"/>
          <w:u w:val="single"/>
          <w:lang w:eastAsia="ru-RU"/>
        </w:rPr>
        <w:t xml:space="preserve"> nu se aplică</w:t>
      </w:r>
    </w:p>
    <w:p w14:paraId="3B7DE2D7" w14:textId="5CF2CBF5" w:rsidR="005C2824" w:rsidRDefault="005C2824" w:rsidP="0098125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14:paraId="69874D98" w14:textId="5998BFF6" w:rsidR="00A14BD0" w:rsidRPr="00A14BD0" w:rsidRDefault="00A14BD0" w:rsidP="00A14BD0">
      <w:pPr>
        <w:pStyle w:val="a"/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Cs/>
          <w:lang w:val="it-IT" w:eastAsia="ru-RU"/>
        </w:rPr>
      </w:pPr>
      <w:bookmarkStart w:id="2" w:name="_Hlk91681796"/>
      <w:r w:rsidRPr="00A14BD0">
        <w:rPr>
          <w:bCs/>
          <w:lang w:val="it-IT" w:eastAsia="ru-RU"/>
        </w:rPr>
        <w:t>Pentru un singur lot</w:t>
      </w:r>
      <w:r w:rsidRPr="00A14BD0">
        <w:rPr>
          <w:bCs/>
          <w:lang w:val="ru-RU" w:eastAsia="ru-RU"/>
        </w:rPr>
        <w:t>;</w:t>
      </w:r>
    </w:p>
    <w:p w14:paraId="7E301CE9" w14:textId="0E2A3713" w:rsidR="005C2824" w:rsidRDefault="005C2824" w:rsidP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bCs/>
          <w:noProof w:val="0"/>
          <w:lang w:val="ru-RU" w:eastAsia="ru-RU"/>
        </w:rPr>
      </w:pPr>
      <w:r w:rsidRPr="00525719">
        <w:rPr>
          <w:b/>
          <w:bCs/>
          <w:noProof w:val="0"/>
          <w:lang w:val="ru-RU" w:eastAsia="ru-RU"/>
        </w:rPr>
        <w:t>Pentru</w:t>
      </w:r>
      <w:r w:rsidRPr="00525719">
        <w:rPr>
          <w:b/>
          <w:bCs/>
          <w:noProof w:val="0"/>
          <w:lang w:val="ro-MD" w:eastAsia="ru-RU"/>
        </w:rPr>
        <w:t xml:space="preserve"> </w:t>
      </w:r>
      <w:r w:rsidRPr="00525719">
        <w:rPr>
          <w:b/>
          <w:bCs/>
          <w:noProof w:val="0"/>
          <w:lang w:val="ru-RU" w:eastAsia="ru-RU"/>
        </w:rPr>
        <w:t>mai</w:t>
      </w:r>
      <w:r w:rsidRPr="00525719">
        <w:rPr>
          <w:b/>
          <w:bCs/>
          <w:noProof w:val="0"/>
          <w:lang w:val="ro-MD" w:eastAsia="ru-RU"/>
        </w:rPr>
        <w:t xml:space="preserve"> </w:t>
      </w:r>
      <w:r w:rsidRPr="00525719">
        <w:rPr>
          <w:b/>
          <w:bCs/>
          <w:noProof w:val="0"/>
          <w:lang w:val="ru-RU" w:eastAsia="ru-RU"/>
        </w:rPr>
        <w:t>multe</w:t>
      </w:r>
      <w:r w:rsidRPr="00525719">
        <w:rPr>
          <w:b/>
          <w:bCs/>
          <w:noProof w:val="0"/>
          <w:lang w:val="ro-MD" w:eastAsia="ru-RU"/>
        </w:rPr>
        <w:t xml:space="preserve"> </w:t>
      </w:r>
      <w:r w:rsidRPr="00525719">
        <w:rPr>
          <w:b/>
          <w:bCs/>
          <w:noProof w:val="0"/>
          <w:lang w:val="ru-RU" w:eastAsia="ru-RU"/>
        </w:rPr>
        <w:t>loturi;</w:t>
      </w:r>
    </w:p>
    <w:p w14:paraId="048F9552" w14:textId="6295D686" w:rsidR="00121BC5" w:rsidRPr="00984761" w:rsidRDefault="00121BC5" w:rsidP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984761">
        <w:rPr>
          <w:noProof w:val="0"/>
          <w:lang w:val="en-US" w:eastAsia="ru-RU"/>
        </w:rPr>
        <w:t>Pentru toate loturile</w:t>
      </w:r>
      <w:r w:rsidRPr="00984761">
        <w:rPr>
          <w:noProof w:val="0"/>
          <w:lang w:val="ru-RU" w:eastAsia="ru-RU"/>
        </w:rPr>
        <w:t>;</w:t>
      </w:r>
    </w:p>
    <w:p w14:paraId="2953D090" w14:textId="704AE37D" w:rsidR="00121BC5" w:rsidRPr="00FD6102" w:rsidRDefault="00FD6102" w:rsidP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en-US" w:eastAsia="ru-RU"/>
        </w:rPr>
      </w:pPr>
      <w:r w:rsidRPr="00FD6102">
        <w:rPr>
          <w:noProof w:val="0"/>
          <w:lang w:eastAsia="ru-RU"/>
        </w:rPr>
        <w:t>Alte limitări privind numărul de loturi care pot fi atribuite aceluiași ofertant</w:t>
      </w:r>
      <w:r>
        <w:rPr>
          <w:noProof w:val="0"/>
          <w:lang w:eastAsia="ru-RU"/>
        </w:rPr>
        <w:t xml:space="preserve"> </w:t>
      </w:r>
      <w:r w:rsidRPr="00FD6102">
        <w:rPr>
          <w:noProof w:val="0"/>
          <w:lang w:eastAsia="ru-RU"/>
        </w:rPr>
        <w:t>______</w:t>
      </w:r>
      <w:r>
        <w:rPr>
          <w:noProof w:val="0"/>
          <w:lang w:eastAsia="ru-RU"/>
        </w:rPr>
        <w:t>____</w:t>
      </w:r>
    </w:p>
    <w:bookmarkEnd w:id="2"/>
    <w:p w14:paraId="16D217AD" w14:textId="281CEB73" w:rsidR="005C2824" w:rsidRPr="0094296A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r w:rsidRPr="0094296A">
        <w:rPr>
          <w:b/>
          <w:noProof w:val="0"/>
          <w:lang w:val="en-US" w:eastAsia="ru-RU"/>
        </w:rPr>
        <w:t>Admiterea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sau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interzicerea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 xml:space="preserve">ofertelor alternative: </w:t>
      </w:r>
      <w:r w:rsidR="0032051A" w:rsidRPr="0032051A">
        <w:rPr>
          <w:bCs/>
          <w:noProof w:val="0"/>
          <w:lang w:val="en-US" w:eastAsia="ru-RU"/>
        </w:rPr>
        <w:t>nu se admite</w:t>
      </w:r>
    </w:p>
    <w:p w14:paraId="6199FECA" w14:textId="24968D55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 </w:t>
      </w:r>
      <w:r w:rsidR="00CF40A2" w:rsidRPr="00CF40A2">
        <w:rPr>
          <w:bCs/>
          <w:noProof w:val="0"/>
          <w:lang w:val="it-IT" w:eastAsia="ru-RU"/>
        </w:rPr>
        <w:t>15</w:t>
      </w:r>
      <w:r w:rsidR="00032EA3" w:rsidRPr="00CF40A2">
        <w:rPr>
          <w:bCs/>
          <w:noProof w:val="0"/>
          <w:lang w:val="it-IT" w:eastAsia="ru-RU"/>
        </w:rPr>
        <w:t xml:space="preserve"> zile</w:t>
      </w:r>
      <w:r w:rsidR="00032EA3" w:rsidRPr="00032EA3">
        <w:rPr>
          <w:bCs/>
          <w:noProof w:val="0"/>
          <w:lang w:val="it-IT" w:eastAsia="ru-RU"/>
        </w:rPr>
        <w:t xml:space="preserve"> din data semnării</w:t>
      </w:r>
      <w:r w:rsidR="00032EA3">
        <w:rPr>
          <w:b/>
          <w:noProof w:val="0"/>
          <w:lang w:val="it-IT" w:eastAsia="ru-RU"/>
        </w:rPr>
        <w:t xml:space="preserve"> </w:t>
      </w:r>
      <w:r w:rsidR="00032EA3" w:rsidRPr="00032EA3">
        <w:rPr>
          <w:bCs/>
          <w:noProof w:val="0"/>
          <w:lang w:val="it-IT" w:eastAsia="ru-RU"/>
        </w:rPr>
        <w:t>contractului</w:t>
      </w:r>
      <w:r w:rsidR="00525719">
        <w:rPr>
          <w:bCs/>
          <w:noProof w:val="0"/>
          <w:lang w:val="it-IT" w:eastAsia="ru-RU"/>
        </w:rPr>
        <w:t>.</w:t>
      </w:r>
    </w:p>
    <w:p w14:paraId="6BD07BD9" w14:textId="1EB3AF16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</w:t>
      </w:r>
      <w:r w:rsidR="00AE3914">
        <w:rPr>
          <w:b/>
          <w:noProof w:val="0"/>
          <w:lang w:val="it-IT" w:eastAsia="ru-RU"/>
        </w:rPr>
        <w:t>l</w:t>
      </w:r>
      <w:r w:rsidRPr="00BE362C">
        <w:rPr>
          <w:b/>
          <w:noProof w:val="0"/>
          <w:lang w:val="it-IT" w:eastAsia="ru-RU"/>
        </w:rPr>
        <w:t xml:space="preserve"> contractului</w:t>
      </w:r>
      <w:r>
        <w:rPr>
          <w:b/>
          <w:noProof w:val="0"/>
          <w:lang w:val="it-IT" w:eastAsia="ru-RU"/>
        </w:rPr>
        <w:t>:</w:t>
      </w:r>
      <w:r w:rsidR="003C1978">
        <w:rPr>
          <w:b/>
          <w:noProof w:val="0"/>
          <w:lang w:val="it-IT" w:eastAsia="ru-RU"/>
        </w:rPr>
        <w:t xml:space="preserve">  </w:t>
      </w:r>
      <w:r w:rsidR="00BC2FF2" w:rsidRPr="00BC2FF2">
        <w:rPr>
          <w:bCs/>
          <w:noProof w:val="0"/>
          <w:lang w:val="it-IT" w:eastAsia="ru-RU"/>
        </w:rPr>
        <w:t xml:space="preserve">12 luni din data </w:t>
      </w:r>
      <w:r w:rsidR="00917054">
        <w:rPr>
          <w:bCs/>
          <w:noProof w:val="0"/>
          <w:lang w:val="it-IT" w:eastAsia="ru-RU"/>
        </w:rPr>
        <w:t>activării prescripției</w:t>
      </w:r>
    </w:p>
    <w:p w14:paraId="382C2653" w14:textId="66C751D3" w:rsidR="005C2824" w:rsidRPr="00BE362C" w:rsidRDefault="005C2824" w:rsidP="005C2824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242486">
        <w:rPr>
          <w:b/>
          <w:noProof w:val="0"/>
          <w:lang w:val="it-IT" w:eastAsia="ru-RU"/>
        </w:rPr>
        <w:t xml:space="preserve">      </w:t>
      </w:r>
      <w:r w:rsidR="00242486" w:rsidRPr="00242486">
        <w:rPr>
          <w:b/>
          <w:noProof w:val="0"/>
          <w:u w:val="single"/>
          <w:lang w:val="it-IT" w:eastAsia="ru-RU"/>
        </w:rPr>
        <w:t xml:space="preserve"> </w:t>
      </w:r>
      <w:r w:rsidR="00242486" w:rsidRPr="00242486">
        <w:rPr>
          <w:bCs/>
          <w:noProof w:val="0"/>
          <w:u w:val="single"/>
          <w:lang w:val="it-IT" w:eastAsia="ru-RU"/>
        </w:rPr>
        <w:t>nu</w:t>
      </w:r>
    </w:p>
    <w:p w14:paraId="10C7069C" w14:textId="4517F106" w:rsidR="005C2824" w:rsidRPr="00525719" w:rsidRDefault="005C2824" w:rsidP="005C2824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ro-MD" w:eastAsia="ru-RU"/>
        </w:rPr>
        <w:t xml:space="preserve">     </w:t>
      </w:r>
    </w:p>
    <w:p w14:paraId="3E555AF3" w14:textId="388D22E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FB06CD" w:rsidRPr="00FB06CD">
        <w:rPr>
          <w:bCs/>
          <w:noProof w:val="0"/>
          <w:u w:val="single"/>
          <w:lang w:val="it-IT" w:eastAsia="ru-RU"/>
        </w:rPr>
        <w:t xml:space="preserve">nu </w:t>
      </w:r>
    </w:p>
    <w:p w14:paraId="66007484" w14:textId="7777777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0"/>
        <w:gridCol w:w="3263"/>
        <w:gridCol w:w="3337"/>
        <w:gridCol w:w="1595"/>
      </w:tblGrid>
      <w:tr w:rsidR="005C2824" w:rsidRPr="00BE362C" w14:paraId="2ACC8D68" w14:textId="77777777" w:rsidTr="00543F29">
        <w:tc>
          <w:tcPr>
            <w:tcW w:w="560" w:type="dxa"/>
            <w:shd w:val="clear" w:color="auto" w:fill="auto"/>
          </w:tcPr>
          <w:p w14:paraId="3A82E975" w14:textId="77777777" w:rsidR="005C2824" w:rsidRPr="00BE362C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3263" w:type="dxa"/>
            <w:shd w:val="clear" w:color="auto" w:fill="auto"/>
          </w:tcPr>
          <w:p w14:paraId="4B4310DC" w14:textId="77777777" w:rsidR="005C2824" w:rsidRPr="00B5415A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66EA9C37" w14:textId="77777777" w:rsidR="005C2824" w:rsidRPr="00B5415A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criteriului/cerinței</w:t>
            </w: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3337" w:type="dxa"/>
            <w:shd w:val="clear" w:color="auto" w:fill="auto"/>
          </w:tcPr>
          <w:p w14:paraId="5177D115" w14:textId="77777777" w:rsidR="005C2824" w:rsidRPr="00BE362C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95" w:type="dxa"/>
            <w:shd w:val="clear" w:color="auto" w:fill="auto"/>
          </w:tcPr>
          <w:p w14:paraId="7C9CEA11" w14:textId="77777777" w:rsidR="005C2824" w:rsidRPr="00BE362C" w:rsidRDefault="005C2824" w:rsidP="00A100F7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C13DD0" w:rsidRPr="00BE362C" w14:paraId="481B694F" w14:textId="77777777" w:rsidTr="00543F29">
        <w:tc>
          <w:tcPr>
            <w:tcW w:w="560" w:type="dxa"/>
            <w:shd w:val="clear" w:color="auto" w:fill="auto"/>
            <w:vAlign w:val="center"/>
          </w:tcPr>
          <w:p w14:paraId="53D2D7A9" w14:textId="405B2767" w:rsidR="00C13DD0" w:rsidRPr="00831FD4" w:rsidRDefault="00C13DD0" w:rsidP="00C13D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 w:rsidRPr="00831FD4">
              <w:rPr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3" w:type="dxa"/>
            <w:shd w:val="clear" w:color="auto" w:fill="auto"/>
          </w:tcPr>
          <w:p w14:paraId="5AA8618F" w14:textId="21E58893" w:rsidR="00C13DD0" w:rsidRPr="0098125E" w:rsidRDefault="00831FD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Cerere de participare</w:t>
            </w:r>
          </w:p>
        </w:tc>
        <w:tc>
          <w:tcPr>
            <w:tcW w:w="3337" w:type="dxa"/>
            <w:shd w:val="clear" w:color="auto" w:fill="auto"/>
          </w:tcPr>
          <w:p w14:paraId="08B38BC3" w14:textId="2D15898B" w:rsidR="00C13DD0" w:rsidRPr="0098125E" w:rsidRDefault="00C13DD0" w:rsidP="00F12CA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8125E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</w:t>
            </w:r>
            <w:r w:rsidR="00831FD4" w:rsidRPr="0098125E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, conform formularului atașat, semnat electronic</w:t>
            </w:r>
          </w:p>
        </w:tc>
        <w:tc>
          <w:tcPr>
            <w:tcW w:w="1595" w:type="dxa"/>
            <w:shd w:val="clear" w:color="auto" w:fill="auto"/>
          </w:tcPr>
          <w:p w14:paraId="6B055F06" w14:textId="7712749D" w:rsidR="00C13DD0" w:rsidRPr="0098125E" w:rsidRDefault="00831FD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831FD4" w:rsidRPr="00BE362C" w14:paraId="65E8C2D0" w14:textId="77777777" w:rsidTr="00543F29">
        <w:tc>
          <w:tcPr>
            <w:tcW w:w="560" w:type="dxa"/>
            <w:shd w:val="clear" w:color="auto" w:fill="auto"/>
            <w:vAlign w:val="center"/>
          </w:tcPr>
          <w:p w14:paraId="55471AF7" w14:textId="2AD98E76" w:rsidR="00831FD4" w:rsidRPr="00831FD4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 w:rsidRPr="00831FD4">
              <w:rPr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3" w:type="dxa"/>
            <w:shd w:val="clear" w:color="auto" w:fill="auto"/>
          </w:tcPr>
          <w:p w14:paraId="23E25EDB" w14:textId="5B410EAA" w:rsidR="00831FD4" w:rsidRPr="0098125E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Specificații de preț</w:t>
            </w:r>
          </w:p>
        </w:tc>
        <w:tc>
          <w:tcPr>
            <w:tcW w:w="3337" w:type="dxa"/>
            <w:shd w:val="clear" w:color="auto" w:fill="auto"/>
          </w:tcPr>
          <w:p w14:paraId="3E5DCB54" w14:textId="69DC69D2" w:rsidR="00831FD4" w:rsidRPr="0098125E" w:rsidRDefault="00831FD4" w:rsidP="00F12CA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8125E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595" w:type="dxa"/>
            <w:shd w:val="clear" w:color="auto" w:fill="auto"/>
          </w:tcPr>
          <w:p w14:paraId="2F4E3234" w14:textId="47D483DE" w:rsidR="00831FD4" w:rsidRPr="0098125E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831FD4" w:rsidRPr="00BE362C" w14:paraId="42ED4C00" w14:textId="77777777" w:rsidTr="00543F29">
        <w:tc>
          <w:tcPr>
            <w:tcW w:w="560" w:type="dxa"/>
            <w:shd w:val="clear" w:color="auto" w:fill="auto"/>
            <w:vAlign w:val="center"/>
          </w:tcPr>
          <w:p w14:paraId="31F6C7DD" w14:textId="2FB472D8" w:rsidR="00831FD4" w:rsidRPr="00831FD4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 w:rsidRPr="00831FD4">
              <w:rPr>
                <w:bCs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3" w:type="dxa"/>
            <w:shd w:val="clear" w:color="auto" w:fill="auto"/>
          </w:tcPr>
          <w:p w14:paraId="635E3795" w14:textId="06DEFD13" w:rsidR="00831FD4" w:rsidRPr="0098125E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Specificații tehnice</w:t>
            </w:r>
          </w:p>
        </w:tc>
        <w:tc>
          <w:tcPr>
            <w:tcW w:w="3337" w:type="dxa"/>
            <w:shd w:val="clear" w:color="auto" w:fill="auto"/>
          </w:tcPr>
          <w:p w14:paraId="30874837" w14:textId="6CCDE0C6" w:rsidR="00831FD4" w:rsidRPr="0098125E" w:rsidRDefault="00831FD4" w:rsidP="00F12CA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/>
                <w:i/>
                <w:noProof w:val="0"/>
                <w:sz w:val="20"/>
                <w:szCs w:val="20"/>
                <w:lang w:val="it-IT" w:eastAsia="ru-RU"/>
              </w:rPr>
            </w:pPr>
            <w:r w:rsidRPr="0098125E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595" w:type="dxa"/>
            <w:shd w:val="clear" w:color="auto" w:fill="auto"/>
          </w:tcPr>
          <w:p w14:paraId="50EA2DD6" w14:textId="67A91732" w:rsidR="00831FD4" w:rsidRPr="0098125E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98125E" w:rsidRPr="00BE362C" w14:paraId="26686D8B" w14:textId="77777777" w:rsidTr="00543F29">
        <w:tc>
          <w:tcPr>
            <w:tcW w:w="560" w:type="dxa"/>
            <w:shd w:val="clear" w:color="auto" w:fill="auto"/>
            <w:vAlign w:val="center"/>
          </w:tcPr>
          <w:p w14:paraId="223A2BBB" w14:textId="07A3B6CF" w:rsidR="0098125E" w:rsidRPr="00831FD4" w:rsidRDefault="0098125E" w:rsidP="0098125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3" w:type="dxa"/>
            <w:shd w:val="clear" w:color="auto" w:fill="auto"/>
          </w:tcPr>
          <w:p w14:paraId="2CAC5E41" w14:textId="114C044F" w:rsidR="0098125E" w:rsidRPr="0098125E" w:rsidRDefault="0098125E" w:rsidP="0098125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8125E">
              <w:rPr>
                <w:rFonts w:eastAsia="SimSun"/>
                <w:iCs/>
                <w:sz w:val="20"/>
                <w:szCs w:val="20"/>
              </w:rPr>
              <w:t>Formularul DUAE</w:t>
            </w:r>
          </w:p>
        </w:tc>
        <w:tc>
          <w:tcPr>
            <w:tcW w:w="3337" w:type="dxa"/>
            <w:shd w:val="clear" w:color="auto" w:fill="auto"/>
          </w:tcPr>
          <w:p w14:paraId="6BA8BBBA" w14:textId="2C4E0213" w:rsidR="0098125E" w:rsidRPr="0098125E" w:rsidRDefault="0098125E" w:rsidP="0098125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A100F7">
              <w:rPr>
                <w:bCs/>
                <w:i/>
                <w:sz w:val="20"/>
                <w:szCs w:val="20"/>
              </w:rPr>
              <w:t>Original,</w:t>
            </w:r>
            <w:r w:rsidRPr="0098125E">
              <w:rPr>
                <w:i/>
                <w:sz w:val="20"/>
                <w:szCs w:val="20"/>
              </w:rPr>
              <w:t xml:space="preserve"> confirmat prin semnătura electronică – conform Formularului Beneficiarului.</w:t>
            </w:r>
          </w:p>
        </w:tc>
        <w:tc>
          <w:tcPr>
            <w:tcW w:w="1595" w:type="dxa"/>
            <w:shd w:val="clear" w:color="auto" w:fill="auto"/>
          </w:tcPr>
          <w:p w14:paraId="4336BFC9" w14:textId="77777777" w:rsidR="0098125E" w:rsidRPr="0098125E" w:rsidRDefault="0098125E" w:rsidP="0098125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831FD4" w:rsidRPr="00BE362C" w14:paraId="066A66F5" w14:textId="77777777" w:rsidTr="00543F29">
        <w:tc>
          <w:tcPr>
            <w:tcW w:w="560" w:type="dxa"/>
            <w:shd w:val="clear" w:color="auto" w:fill="auto"/>
            <w:vAlign w:val="center"/>
          </w:tcPr>
          <w:p w14:paraId="4A8ACE9C" w14:textId="478D72AC" w:rsidR="00831FD4" w:rsidRPr="00831FD4" w:rsidRDefault="0098125E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5</w:t>
            </w:r>
            <w:r w:rsidR="00831FD4" w:rsidRPr="00831FD4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4A250AE4" w14:textId="69E9F289" w:rsidR="00831FD4" w:rsidRPr="0098125E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ro-MD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 xml:space="preserve">Declarația </w:t>
            </w:r>
            <w:r w:rsidR="003423C1" w:rsidRPr="0098125E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privind valabilitatea ofertei</w:t>
            </w:r>
          </w:p>
        </w:tc>
        <w:tc>
          <w:tcPr>
            <w:tcW w:w="3337" w:type="dxa"/>
            <w:shd w:val="clear" w:color="auto" w:fill="auto"/>
          </w:tcPr>
          <w:p w14:paraId="0A1FACF7" w14:textId="3CE32181" w:rsidR="00831FD4" w:rsidRPr="0098125E" w:rsidRDefault="00831FD4" w:rsidP="00F12CA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98125E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595" w:type="dxa"/>
            <w:shd w:val="clear" w:color="auto" w:fill="auto"/>
          </w:tcPr>
          <w:p w14:paraId="7C3B34ED" w14:textId="708917B2" w:rsidR="00831FD4" w:rsidRPr="0098125E" w:rsidRDefault="00831FD4" w:rsidP="00831F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3423C1" w:rsidRPr="00BE362C" w14:paraId="42508F99" w14:textId="77777777" w:rsidTr="00543F29">
        <w:tc>
          <w:tcPr>
            <w:tcW w:w="560" w:type="dxa"/>
            <w:shd w:val="clear" w:color="auto" w:fill="auto"/>
            <w:vAlign w:val="center"/>
          </w:tcPr>
          <w:p w14:paraId="28AEE448" w14:textId="5D114436" w:rsidR="003423C1" w:rsidRPr="00831FD4" w:rsidRDefault="0098125E" w:rsidP="003423C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ind w:left="360" w:hanging="360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6</w:t>
            </w:r>
            <w:r w:rsidR="003423C1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34A35621" w14:textId="77777777" w:rsidR="003423C1" w:rsidRPr="0098125E" w:rsidRDefault="003423C1" w:rsidP="003423C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Declarația privind livrari/prestări în ultimii 3 ani </w:t>
            </w:r>
          </w:p>
          <w:p w14:paraId="58786DA7" w14:textId="792C0999" w:rsidR="00E6061F" w:rsidRPr="0098125E" w:rsidRDefault="00E6061F" w:rsidP="00E6061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Cs/>
                <w:noProof w:val="0"/>
                <w:sz w:val="20"/>
                <w:szCs w:val="20"/>
                <w:highlight w:val="yellow"/>
                <w:lang w:val="ro-MD" w:eastAsia="ru-RU"/>
              </w:rPr>
            </w:pPr>
            <w:r w:rsidRPr="0098125E">
              <w:rPr>
                <w:rFonts w:eastAsia="SimSun"/>
                <w:i/>
                <w:iCs/>
                <w:sz w:val="20"/>
                <w:szCs w:val="20"/>
              </w:rPr>
              <w:t>(</w:t>
            </w:r>
            <w:bookmarkStart w:id="3" w:name="_Hlk84487022"/>
            <w:r w:rsidRPr="0098125E">
              <w:rPr>
                <w:i/>
                <w:sz w:val="20"/>
                <w:szCs w:val="20"/>
              </w:rPr>
              <w:t>Demonstrarea experienţei operatorului economic în domeniul de activitate aferent obiectului contractului ce urmează a fi atribuit</w:t>
            </w:r>
            <w:bookmarkEnd w:id="3"/>
            <w:r w:rsidRPr="0098125E">
              <w:rPr>
                <w:rFonts w:eastAsia="SimSu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37" w:type="dxa"/>
            <w:shd w:val="clear" w:color="auto" w:fill="auto"/>
          </w:tcPr>
          <w:p w14:paraId="1F139528" w14:textId="1A2DAEE3" w:rsidR="003423C1" w:rsidRPr="0098125E" w:rsidRDefault="003423C1" w:rsidP="00F12CA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0"/>
                <w:szCs w:val="20"/>
                <w:highlight w:val="yellow"/>
                <w:lang w:val="it-IT" w:eastAsia="ru-RU"/>
              </w:rPr>
            </w:pPr>
            <w:r w:rsidRPr="0098125E">
              <w:rPr>
                <w:i/>
                <w:noProof w:val="0"/>
                <w:sz w:val="20"/>
                <w:szCs w:val="20"/>
                <w:lang w:val="en-US" w:eastAsia="ru-RU"/>
              </w:rPr>
              <w:t>Original, conform formularului atașat, semnat electronic</w:t>
            </w:r>
          </w:p>
        </w:tc>
        <w:tc>
          <w:tcPr>
            <w:tcW w:w="1595" w:type="dxa"/>
            <w:shd w:val="clear" w:color="auto" w:fill="auto"/>
          </w:tcPr>
          <w:p w14:paraId="4D4DF22D" w14:textId="37E64B54" w:rsidR="003423C1" w:rsidRPr="0098125E" w:rsidRDefault="003423C1" w:rsidP="003423C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FF0A44" w:rsidRPr="00BE362C" w14:paraId="7C4C29A1" w14:textId="77777777" w:rsidTr="00543F29">
        <w:tc>
          <w:tcPr>
            <w:tcW w:w="560" w:type="dxa"/>
            <w:shd w:val="clear" w:color="auto" w:fill="auto"/>
          </w:tcPr>
          <w:p w14:paraId="045992BF" w14:textId="46D76AA0" w:rsidR="00FF0A44" w:rsidRPr="00607F29" w:rsidRDefault="008B17E3" w:rsidP="00FF0A4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eastAsia="ru-RU"/>
              </w:rPr>
            </w:pPr>
            <w:r>
              <w:rPr>
                <w:iCs/>
                <w:noProof w:val="0"/>
                <w:sz w:val="20"/>
                <w:szCs w:val="20"/>
                <w:lang w:eastAsia="ru-RU"/>
              </w:rPr>
              <w:t>7</w:t>
            </w:r>
            <w:r w:rsidR="00FF0A44" w:rsidRPr="00607F29">
              <w:rPr>
                <w:iCs/>
                <w:noProof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7B5F5332" w14:textId="603FA35E" w:rsidR="00FF0A44" w:rsidRPr="00A14D1F" w:rsidRDefault="00FF0A44" w:rsidP="00FF0A4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A14D1F">
              <w:rPr>
                <w:iCs/>
                <w:noProof w:val="0"/>
                <w:sz w:val="20"/>
                <w:szCs w:val="20"/>
                <w:lang w:eastAsia="ru-RU"/>
              </w:rPr>
              <w:t>Dovada statutului de partener oficial direct al producătorului softului</w:t>
            </w:r>
          </w:p>
        </w:tc>
        <w:tc>
          <w:tcPr>
            <w:tcW w:w="3337" w:type="dxa"/>
            <w:shd w:val="clear" w:color="auto" w:fill="auto"/>
          </w:tcPr>
          <w:p w14:paraId="13078CA5" w14:textId="000E4BCE" w:rsidR="00FF0A44" w:rsidRPr="0098125E" w:rsidRDefault="001310D4" w:rsidP="00FF0A4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i/>
                <w:sz w:val="20"/>
                <w:szCs w:val="20"/>
              </w:rPr>
              <w:t xml:space="preserve"> Varianta scanată de pe original  confirmată prin semnătura electronică</w:t>
            </w:r>
          </w:p>
        </w:tc>
        <w:tc>
          <w:tcPr>
            <w:tcW w:w="1595" w:type="dxa"/>
            <w:shd w:val="clear" w:color="auto" w:fill="auto"/>
          </w:tcPr>
          <w:p w14:paraId="23AB4393" w14:textId="32111CCF" w:rsidR="00FF0A44" w:rsidRPr="00A14D1F" w:rsidRDefault="00FF0A44" w:rsidP="00FF0A4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</w:t>
            </w:r>
            <w:r w:rsidRPr="00831FD4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a</w:t>
            </w:r>
          </w:p>
        </w:tc>
      </w:tr>
      <w:tr w:rsidR="001310D4" w:rsidRPr="00BE362C" w14:paraId="3EC4E7DA" w14:textId="77777777" w:rsidTr="00543F29">
        <w:tc>
          <w:tcPr>
            <w:tcW w:w="560" w:type="dxa"/>
            <w:shd w:val="clear" w:color="auto" w:fill="auto"/>
          </w:tcPr>
          <w:p w14:paraId="10E5ED6B" w14:textId="2C574144" w:rsidR="001310D4" w:rsidRPr="00F848D1" w:rsidRDefault="008B17E3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8</w:t>
            </w:r>
            <w:r w:rsidR="001310D4" w:rsidRPr="00F848D1"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5FD1D2F3" w14:textId="1F200042" w:rsidR="001310D4" w:rsidRPr="003B382C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Dovada dispunerii de minim 2 ingineri certificați de compania producătorului softului</w:t>
            </w:r>
          </w:p>
        </w:tc>
        <w:tc>
          <w:tcPr>
            <w:tcW w:w="3337" w:type="dxa"/>
            <w:shd w:val="clear" w:color="auto" w:fill="auto"/>
          </w:tcPr>
          <w:p w14:paraId="0F968D25" w14:textId="7E2F6552" w:rsidR="001310D4" w:rsidRPr="0098125E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i/>
                <w:sz w:val="20"/>
                <w:szCs w:val="20"/>
              </w:rPr>
              <w:t xml:space="preserve"> Varianta scanată de pe original  confirmată prin semnătura electronică</w:t>
            </w:r>
          </w:p>
        </w:tc>
        <w:tc>
          <w:tcPr>
            <w:tcW w:w="1595" w:type="dxa"/>
            <w:shd w:val="clear" w:color="auto" w:fill="auto"/>
          </w:tcPr>
          <w:p w14:paraId="1DB18841" w14:textId="558AF71B" w:rsidR="001310D4" w:rsidRPr="00A14D1F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1310D4" w:rsidRPr="00BE362C" w14:paraId="37446BA5" w14:textId="77777777" w:rsidTr="00543F29">
        <w:tc>
          <w:tcPr>
            <w:tcW w:w="560" w:type="dxa"/>
            <w:shd w:val="clear" w:color="auto" w:fill="auto"/>
          </w:tcPr>
          <w:p w14:paraId="418903F1" w14:textId="638C335A" w:rsidR="001310D4" w:rsidRPr="00F848D1" w:rsidRDefault="008B17E3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9</w:t>
            </w:r>
            <w:r w:rsidR="001310D4" w:rsidRPr="00F848D1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3263" w:type="dxa"/>
            <w:shd w:val="clear" w:color="auto" w:fill="auto"/>
          </w:tcPr>
          <w:p w14:paraId="40690B78" w14:textId="490E99EC" w:rsidR="001310D4" w:rsidRPr="003B382C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Autorizare de la producător (MAF)</w:t>
            </w:r>
          </w:p>
        </w:tc>
        <w:tc>
          <w:tcPr>
            <w:tcW w:w="3337" w:type="dxa"/>
            <w:shd w:val="clear" w:color="auto" w:fill="auto"/>
          </w:tcPr>
          <w:p w14:paraId="18E9C90C" w14:textId="14BB7872" w:rsidR="001310D4" w:rsidRPr="0098125E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i/>
                <w:sz w:val="20"/>
                <w:szCs w:val="20"/>
              </w:rPr>
              <w:t xml:space="preserve"> Varianta scanată de pe original  confirmată prin semnătura electronică</w:t>
            </w:r>
          </w:p>
        </w:tc>
        <w:tc>
          <w:tcPr>
            <w:tcW w:w="1595" w:type="dxa"/>
            <w:shd w:val="clear" w:color="auto" w:fill="auto"/>
          </w:tcPr>
          <w:p w14:paraId="5BD28BA7" w14:textId="4F36B2B4" w:rsidR="001310D4" w:rsidRPr="00A14D1F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1310D4" w:rsidRPr="00BE362C" w14:paraId="1C2F2F9D" w14:textId="77777777" w:rsidTr="00543F29">
        <w:tc>
          <w:tcPr>
            <w:tcW w:w="560" w:type="dxa"/>
            <w:shd w:val="clear" w:color="auto" w:fill="auto"/>
          </w:tcPr>
          <w:p w14:paraId="2BBC2D55" w14:textId="188A1065" w:rsidR="001310D4" w:rsidRPr="00863129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863129">
              <w:rPr>
                <w:iCs/>
                <w:noProof w:val="0"/>
                <w:sz w:val="20"/>
                <w:szCs w:val="20"/>
                <w:lang w:val="en-US" w:eastAsia="ru-RU"/>
              </w:rPr>
              <w:t>1</w:t>
            </w:r>
            <w:r w:rsidR="008B17E3">
              <w:rPr>
                <w:iCs/>
                <w:noProof w:val="0"/>
                <w:sz w:val="20"/>
                <w:szCs w:val="20"/>
                <w:lang w:val="en-US" w:eastAsia="ru-RU"/>
              </w:rPr>
              <w:t>0</w:t>
            </w:r>
            <w:r w:rsidRPr="00863129"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6D23F1D0" w14:textId="20DA4D77" w:rsidR="001310D4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Certificat de înregistrare a întreprinderii/decizie de înregistrare/Extras </w:t>
            </w:r>
          </w:p>
        </w:tc>
        <w:tc>
          <w:tcPr>
            <w:tcW w:w="3337" w:type="dxa"/>
            <w:shd w:val="clear" w:color="auto" w:fill="auto"/>
          </w:tcPr>
          <w:p w14:paraId="1700B3E6" w14:textId="4F73EAC9" w:rsidR="001310D4" w:rsidRPr="0098125E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i/>
                <w:sz w:val="20"/>
                <w:szCs w:val="20"/>
              </w:rPr>
              <w:t xml:space="preserve"> Varianta scanată de pe original  confirmată prin semnătura electronică</w:t>
            </w:r>
          </w:p>
        </w:tc>
        <w:tc>
          <w:tcPr>
            <w:tcW w:w="1595" w:type="dxa"/>
            <w:shd w:val="clear" w:color="auto" w:fill="auto"/>
          </w:tcPr>
          <w:p w14:paraId="1102316F" w14:textId="007292D0" w:rsidR="001310D4" w:rsidRPr="00A14D1F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</w:t>
            </w:r>
            <w:r w:rsidRPr="00831FD4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a</w:t>
            </w:r>
          </w:p>
        </w:tc>
      </w:tr>
      <w:tr w:rsidR="001310D4" w:rsidRPr="00BE362C" w14:paraId="7216404F" w14:textId="77777777" w:rsidTr="00543F29">
        <w:tc>
          <w:tcPr>
            <w:tcW w:w="560" w:type="dxa"/>
            <w:shd w:val="clear" w:color="auto" w:fill="auto"/>
          </w:tcPr>
          <w:p w14:paraId="3356B058" w14:textId="3A8ED5BF" w:rsidR="001310D4" w:rsidRPr="00863129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1</w:t>
            </w:r>
            <w:r w:rsidR="008B17E3">
              <w:rPr>
                <w:iCs/>
                <w:noProof w:val="0"/>
                <w:sz w:val="20"/>
                <w:szCs w:val="20"/>
                <w:lang w:val="en-US" w:eastAsia="ru-RU"/>
              </w:rPr>
              <w:t>1</w:t>
            </w: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1FB7E08F" w14:textId="438F2DEC" w:rsidR="001310D4" w:rsidRPr="00D77517" w:rsidRDefault="008B17E3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D77517">
              <w:rPr>
                <w:iCs/>
                <w:noProof w:val="0"/>
                <w:sz w:val="20"/>
                <w:szCs w:val="20"/>
                <w:lang w:val="en-US" w:eastAsia="ru-RU"/>
              </w:rPr>
              <w:t>DECLARAȚIE privind confirmarea identității beneficiarilor efectivi și neîncadrarea acestora în situația condamnării pentru participarea la activități ale unei organizații</w:t>
            </w:r>
            <w:r w:rsidR="00412F4D" w:rsidRPr="00D77517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sau grupări criminale, pentru corupție, fraudă și/sau spălare de bani</w:t>
            </w:r>
          </w:p>
        </w:tc>
        <w:tc>
          <w:tcPr>
            <w:tcW w:w="3337" w:type="dxa"/>
            <w:shd w:val="clear" w:color="auto" w:fill="auto"/>
          </w:tcPr>
          <w:p w14:paraId="6C2E9774" w14:textId="6E2CA907" w:rsidR="001310D4" w:rsidRPr="00D77517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D77517">
              <w:rPr>
                <w:i/>
                <w:sz w:val="20"/>
                <w:szCs w:val="20"/>
              </w:rPr>
              <w:t xml:space="preserve"> </w:t>
            </w:r>
            <w:r w:rsidR="00412F4D" w:rsidRPr="00D77517">
              <w:rPr>
                <w:i/>
                <w:sz w:val="20"/>
                <w:szCs w:val="20"/>
              </w:rPr>
              <w:t>Declarație aprobată prin ordinul nr.OMF145/2020 din 24.11.2020 completată și semnată electronic.</w:t>
            </w:r>
            <w:r w:rsidR="00A75ED7">
              <w:rPr>
                <w:i/>
                <w:sz w:val="20"/>
                <w:szCs w:val="20"/>
              </w:rPr>
              <w:t xml:space="preserve"> </w:t>
            </w:r>
            <w:r w:rsidR="00412F4D" w:rsidRPr="00D77517">
              <w:rPr>
                <w:i/>
                <w:sz w:val="20"/>
                <w:szCs w:val="20"/>
              </w:rPr>
              <w:t xml:space="preserve">În termen de 5 zile de la data comunicării rezultatelor procedurii de achiziție publică, ofertantul desemnat câștigător va prezenta Declarația </w:t>
            </w:r>
            <w:r w:rsidR="005E7854">
              <w:rPr>
                <w:i/>
                <w:sz w:val="20"/>
                <w:szCs w:val="20"/>
              </w:rPr>
              <w:t>enti</w:t>
            </w:r>
            <w:r w:rsidR="00412F4D" w:rsidRPr="00D77517">
              <w:rPr>
                <w:i/>
                <w:sz w:val="20"/>
                <w:szCs w:val="20"/>
              </w:rPr>
              <w:t>tății contractante și Agenției Achiziții Publice</w:t>
            </w:r>
          </w:p>
        </w:tc>
        <w:tc>
          <w:tcPr>
            <w:tcW w:w="1595" w:type="dxa"/>
            <w:shd w:val="clear" w:color="auto" w:fill="auto"/>
          </w:tcPr>
          <w:p w14:paraId="52751E3F" w14:textId="4676ECDC" w:rsidR="001310D4" w:rsidRPr="00D77517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D77517">
              <w:rPr>
                <w:bCs/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1310D4" w:rsidRPr="00BE362C" w14:paraId="76B34241" w14:textId="77777777" w:rsidTr="00543F29">
        <w:tc>
          <w:tcPr>
            <w:tcW w:w="560" w:type="dxa"/>
            <w:shd w:val="clear" w:color="auto" w:fill="auto"/>
          </w:tcPr>
          <w:p w14:paraId="15AA0C64" w14:textId="04C20109" w:rsidR="001310D4" w:rsidRPr="001978D8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1978D8">
              <w:rPr>
                <w:iCs/>
                <w:noProof w:val="0"/>
                <w:sz w:val="20"/>
                <w:szCs w:val="20"/>
                <w:lang w:val="en-US" w:eastAsia="ru-RU"/>
              </w:rPr>
              <w:t>1</w:t>
            </w:r>
            <w:r w:rsidR="00DC18A7">
              <w:rPr>
                <w:iCs/>
                <w:noProof w:val="0"/>
                <w:sz w:val="20"/>
                <w:szCs w:val="20"/>
                <w:lang w:val="en-US" w:eastAsia="ru-RU"/>
              </w:rPr>
              <w:t>2</w:t>
            </w:r>
            <w:r w:rsidRPr="001978D8"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37AA27C1" w14:textId="1C9FEABB" w:rsidR="001310D4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Certificat de atribuire a contului bancar</w:t>
            </w:r>
          </w:p>
        </w:tc>
        <w:tc>
          <w:tcPr>
            <w:tcW w:w="3337" w:type="dxa"/>
            <w:shd w:val="clear" w:color="auto" w:fill="auto"/>
          </w:tcPr>
          <w:p w14:paraId="15C3DF46" w14:textId="06D1846D" w:rsidR="001310D4" w:rsidRPr="0098125E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i/>
                <w:sz w:val="20"/>
                <w:szCs w:val="20"/>
              </w:rPr>
              <w:t xml:space="preserve"> Varianta scanată de pe original  confirmată prin semnătura electronică</w:t>
            </w:r>
          </w:p>
        </w:tc>
        <w:tc>
          <w:tcPr>
            <w:tcW w:w="1595" w:type="dxa"/>
            <w:shd w:val="clear" w:color="auto" w:fill="auto"/>
          </w:tcPr>
          <w:p w14:paraId="165930D6" w14:textId="4A7E521D" w:rsidR="001310D4" w:rsidRPr="00A14D1F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98125E" w:rsidRPr="00BE362C" w14:paraId="507AFD97" w14:textId="77777777" w:rsidTr="00543F29">
        <w:tc>
          <w:tcPr>
            <w:tcW w:w="560" w:type="dxa"/>
            <w:shd w:val="clear" w:color="auto" w:fill="auto"/>
          </w:tcPr>
          <w:p w14:paraId="324B5DBF" w14:textId="3A861CC9" w:rsidR="0098125E" w:rsidRPr="001978D8" w:rsidRDefault="0098125E" w:rsidP="0098125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1</w:t>
            </w:r>
            <w:r w:rsidR="00DC18A7">
              <w:rPr>
                <w:iCs/>
                <w:noProof w:val="0"/>
                <w:sz w:val="20"/>
                <w:szCs w:val="20"/>
                <w:lang w:val="en-US" w:eastAsia="ru-RU"/>
              </w:rPr>
              <w:t>3</w:t>
            </w: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105838F0" w14:textId="525BABAC" w:rsidR="0098125E" w:rsidRPr="00AE3914" w:rsidRDefault="00C83D85" w:rsidP="0098125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</w:rPr>
              <w:t>Garanția de bună execuție în mărime de 5%</w:t>
            </w:r>
            <w:r w:rsidR="0045368F">
              <w:rPr>
                <w:bCs/>
                <w:sz w:val="20"/>
                <w:szCs w:val="20"/>
              </w:rPr>
              <w:t xml:space="preserve"> din valoarea contractului cu TVA</w:t>
            </w:r>
          </w:p>
        </w:tc>
        <w:tc>
          <w:tcPr>
            <w:tcW w:w="3337" w:type="dxa"/>
            <w:shd w:val="clear" w:color="auto" w:fill="auto"/>
          </w:tcPr>
          <w:p w14:paraId="7E751DD1" w14:textId="2CB4EED3" w:rsidR="00F415D0" w:rsidRPr="007C041E" w:rsidRDefault="00F415D0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Forma garanției de bună execuție</w:t>
            </w:r>
            <w:r w:rsidRPr="00F415D0"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 w14:paraId="195E3910" w14:textId="7FD73765" w:rsidR="00500C16" w:rsidRPr="00690A3B" w:rsidRDefault="00500C16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a)</w:t>
            </w:r>
            <w:r w:rsidR="007942C5">
              <w:rPr>
                <w:bCs/>
                <w:i/>
                <w:sz w:val="20"/>
                <w:szCs w:val="20"/>
              </w:rPr>
              <w:t xml:space="preserve"> </w:t>
            </w:r>
            <w:r w:rsidR="00A61447" w:rsidRPr="00A61447">
              <w:rPr>
                <w:bCs/>
                <w:i/>
                <w:sz w:val="20"/>
                <w:szCs w:val="20"/>
              </w:rPr>
              <w:t>Emisă de către o bancă comercială,</w:t>
            </w:r>
            <w:r w:rsidR="000E5B7A">
              <w:rPr>
                <w:bCs/>
                <w:i/>
                <w:sz w:val="20"/>
                <w:szCs w:val="20"/>
              </w:rPr>
              <w:t xml:space="preserve"> conform</w:t>
            </w:r>
            <w:r w:rsidR="00A61447" w:rsidRPr="00A61447">
              <w:rPr>
                <w:bCs/>
                <w:i/>
                <w:sz w:val="20"/>
                <w:szCs w:val="20"/>
              </w:rPr>
              <w:t xml:space="preserve"> Anex</w:t>
            </w:r>
            <w:r w:rsidR="000E5B7A">
              <w:rPr>
                <w:bCs/>
                <w:i/>
                <w:sz w:val="20"/>
                <w:szCs w:val="20"/>
              </w:rPr>
              <w:t>ei</w:t>
            </w:r>
            <w:r w:rsidR="00A61447" w:rsidRPr="00A61447">
              <w:rPr>
                <w:bCs/>
                <w:i/>
                <w:sz w:val="20"/>
                <w:szCs w:val="20"/>
              </w:rPr>
              <w:t xml:space="preserve"> nr. 10 din documentația standard</w:t>
            </w:r>
            <w:r w:rsidR="00690A3B" w:rsidRPr="00690A3B">
              <w:rPr>
                <w:bCs/>
                <w:i/>
                <w:sz w:val="20"/>
                <w:szCs w:val="20"/>
                <w:lang w:val="en-US"/>
              </w:rPr>
              <w:t>;</w:t>
            </w:r>
          </w:p>
          <w:p w14:paraId="01D31977" w14:textId="081F258D" w:rsidR="0098125E" w:rsidRDefault="00500C16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b)</w:t>
            </w:r>
            <w:r w:rsidR="00A61447" w:rsidRPr="00A61447">
              <w:rPr>
                <w:bCs/>
                <w:i/>
                <w:sz w:val="20"/>
                <w:szCs w:val="20"/>
              </w:rPr>
              <w:t xml:space="preserve"> transfer la contul </w:t>
            </w:r>
            <w:r w:rsidR="006F499C">
              <w:rPr>
                <w:bCs/>
                <w:i/>
                <w:sz w:val="20"/>
                <w:szCs w:val="20"/>
              </w:rPr>
              <w:t>enti</w:t>
            </w:r>
            <w:r w:rsidR="00A61447" w:rsidRPr="00A61447">
              <w:rPr>
                <w:bCs/>
                <w:i/>
                <w:sz w:val="20"/>
                <w:szCs w:val="20"/>
              </w:rPr>
              <w:t>tății contractante conform următoarelor date bancare</w:t>
            </w:r>
            <w:r w:rsidR="00A61447" w:rsidRPr="00A61447"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 w14:paraId="4535769B" w14:textId="3A336EDA" w:rsidR="00A61447" w:rsidRDefault="00A61447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”Termoelectrica”S.A.</w:t>
            </w:r>
          </w:p>
          <w:p w14:paraId="62307D48" w14:textId="5DE2397E" w:rsidR="00A61447" w:rsidRDefault="00A61447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IBAN</w:t>
            </w:r>
            <w:r w:rsidRPr="008B2A0E">
              <w:rPr>
                <w:bCs/>
                <w:i/>
                <w:sz w:val="20"/>
                <w:szCs w:val="20"/>
                <w:lang w:val="en-US"/>
              </w:rPr>
              <w:t>:</w:t>
            </w:r>
            <w:r>
              <w:rPr>
                <w:bCs/>
                <w:i/>
                <w:sz w:val="20"/>
                <w:szCs w:val="20"/>
              </w:rPr>
              <w:t>MD63ML000000002251328842</w:t>
            </w:r>
          </w:p>
          <w:p w14:paraId="4AC48465" w14:textId="50AA7B20" w:rsidR="00543F29" w:rsidRDefault="00543F29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IDNO</w:t>
            </w:r>
            <w:r w:rsidRPr="008B2A0E">
              <w:rPr>
                <w:bCs/>
                <w:i/>
                <w:sz w:val="20"/>
                <w:szCs w:val="20"/>
                <w:lang w:val="en-US"/>
              </w:rPr>
              <w:t>:</w:t>
            </w:r>
            <w:r>
              <w:rPr>
                <w:bCs/>
                <w:i/>
                <w:sz w:val="20"/>
                <w:szCs w:val="20"/>
              </w:rPr>
              <w:t>1003600026295</w:t>
            </w:r>
          </w:p>
          <w:p w14:paraId="37425E6E" w14:textId="5E3AECC2" w:rsidR="00543F29" w:rsidRDefault="00543F29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TVA</w:t>
            </w:r>
            <w:r w:rsidRPr="008B2A0E">
              <w:rPr>
                <w:bCs/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i/>
                <w:sz w:val="20"/>
                <w:szCs w:val="20"/>
              </w:rPr>
              <w:t>0400008</w:t>
            </w:r>
          </w:p>
          <w:p w14:paraId="1599A76B" w14:textId="521CC182" w:rsidR="00543F29" w:rsidRDefault="00543F29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Cod Bancar MOLDMD2X328</w:t>
            </w:r>
          </w:p>
          <w:p w14:paraId="34388805" w14:textId="66CBCA3B" w:rsidR="00543F29" w:rsidRDefault="00543F29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SUC. BUREBISTA</w:t>
            </w:r>
          </w:p>
          <w:p w14:paraId="2F706D98" w14:textId="2DF037B0" w:rsidR="00543F29" w:rsidRDefault="00543F29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Cu nota Garanția de bună execuție la procedura de achiziție nr._________</w:t>
            </w:r>
          </w:p>
          <w:p w14:paraId="73952DE1" w14:textId="581C9032" w:rsidR="00500C16" w:rsidRPr="00543F29" w:rsidRDefault="00500C16" w:rsidP="00A6144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din contul creanțelor curente </w:t>
            </w:r>
            <w:r w:rsidR="00FE2DCC">
              <w:rPr>
                <w:bCs/>
                <w:i/>
                <w:sz w:val="20"/>
                <w:szCs w:val="20"/>
              </w:rPr>
              <w:t>deținute</w:t>
            </w:r>
            <w:r w:rsidR="00EE190E">
              <w:rPr>
                <w:bCs/>
                <w:i/>
                <w:sz w:val="20"/>
                <w:szCs w:val="20"/>
              </w:rPr>
              <w:t xml:space="preserve"> </w:t>
            </w:r>
            <w:r w:rsidR="00FE2DCC">
              <w:rPr>
                <w:bCs/>
                <w:i/>
                <w:sz w:val="20"/>
                <w:szCs w:val="20"/>
              </w:rPr>
              <w:t xml:space="preserve">la </w:t>
            </w:r>
            <w:r>
              <w:rPr>
                <w:bCs/>
                <w:i/>
                <w:sz w:val="20"/>
                <w:szCs w:val="20"/>
              </w:rPr>
              <w:t>”Termoelectrica”S.A.</w:t>
            </w:r>
            <w:r w:rsidR="00EE190E">
              <w:rPr>
                <w:bCs/>
                <w:i/>
                <w:sz w:val="20"/>
                <w:szCs w:val="20"/>
              </w:rPr>
              <w:t xml:space="preserve"> </w:t>
            </w:r>
            <w:r w:rsidR="00FE2DCC">
              <w:rPr>
                <w:bCs/>
                <w:i/>
                <w:sz w:val="20"/>
                <w:szCs w:val="20"/>
              </w:rPr>
              <w:t>(după caz)</w:t>
            </w:r>
          </w:p>
          <w:p w14:paraId="238D0CC8" w14:textId="1767BD3A" w:rsidR="00A61447" w:rsidRPr="00A61447" w:rsidRDefault="00A61447" w:rsidP="00AE3914">
            <w:pPr>
              <w:tabs>
                <w:tab w:val="left" w:pos="540"/>
              </w:tabs>
              <w:suppressAutoHyphens/>
              <w:spacing w:after="60"/>
              <w:jc w:val="both"/>
              <w:rPr>
                <w:bCs/>
                <w:i/>
                <w:noProof w:val="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64C995A" w14:textId="77777777" w:rsidR="00E17EC0" w:rsidRDefault="00AE3914" w:rsidP="0098125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Da</w:t>
            </w:r>
            <w:r w:rsidR="00E17EC0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14:paraId="753013F8" w14:textId="3A0368DB" w:rsidR="0098125E" w:rsidRDefault="00E17EC0" w:rsidP="00E17EC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(se va prezenta de către câștigător </w:t>
            </w:r>
            <w:r w:rsidR="0037522E">
              <w:rPr>
                <w:iCs/>
                <w:noProof w:val="0"/>
                <w:sz w:val="20"/>
                <w:szCs w:val="20"/>
                <w:lang w:val="en-US" w:eastAsia="ru-RU"/>
              </w:rPr>
              <w:t>până la</w:t>
            </w:r>
            <w:r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încheierea contractului)</w:t>
            </w:r>
          </w:p>
        </w:tc>
      </w:tr>
      <w:tr w:rsidR="001310D4" w:rsidRPr="00BE362C" w14:paraId="1BE26B4E" w14:textId="77777777" w:rsidTr="00543F29">
        <w:tc>
          <w:tcPr>
            <w:tcW w:w="560" w:type="dxa"/>
            <w:shd w:val="clear" w:color="auto" w:fill="auto"/>
          </w:tcPr>
          <w:p w14:paraId="23144761" w14:textId="321F39CA" w:rsidR="001310D4" w:rsidRPr="001978D8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1978D8">
              <w:rPr>
                <w:iCs/>
                <w:noProof w:val="0"/>
                <w:sz w:val="20"/>
                <w:szCs w:val="20"/>
                <w:lang w:val="en-US" w:eastAsia="ru-RU"/>
              </w:rPr>
              <w:t>1</w:t>
            </w:r>
            <w:r w:rsidR="00DC18A7">
              <w:rPr>
                <w:iCs/>
                <w:noProof w:val="0"/>
                <w:sz w:val="20"/>
                <w:szCs w:val="20"/>
                <w:lang w:val="en-US" w:eastAsia="ru-RU"/>
              </w:rPr>
              <w:t>4</w:t>
            </w:r>
            <w:r w:rsidR="0098125E"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5C032B9A" w14:textId="150418CA" w:rsidR="001310D4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Deținerea certificatelor ISO 9001 – pentru sistemul de management al </w:t>
            </w:r>
            <w:r>
              <w:rPr>
                <w:iCs/>
                <w:noProof w:val="0"/>
                <w:sz w:val="20"/>
                <w:szCs w:val="20"/>
                <w:lang w:val="en-US" w:eastAsia="ru-RU"/>
              </w:rPr>
              <w:lastRenderedPageBreak/>
              <w:t>calității și certificatului ISO 27001 – pentru sistemul de management al securității informaționale</w:t>
            </w:r>
          </w:p>
        </w:tc>
        <w:tc>
          <w:tcPr>
            <w:tcW w:w="3337" w:type="dxa"/>
            <w:shd w:val="clear" w:color="auto" w:fill="auto"/>
          </w:tcPr>
          <w:p w14:paraId="00ACAB36" w14:textId="350698EA" w:rsidR="001310D4" w:rsidRPr="0098125E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i/>
                <w:sz w:val="20"/>
                <w:szCs w:val="20"/>
              </w:rPr>
              <w:lastRenderedPageBreak/>
              <w:t xml:space="preserve"> Varianta scanată de pe original  confirmată prin semnătura electronică</w:t>
            </w:r>
          </w:p>
        </w:tc>
        <w:tc>
          <w:tcPr>
            <w:tcW w:w="1595" w:type="dxa"/>
            <w:shd w:val="clear" w:color="auto" w:fill="auto"/>
          </w:tcPr>
          <w:p w14:paraId="7B30D82F" w14:textId="4C405993" w:rsidR="001310D4" w:rsidRPr="00A14D1F" w:rsidRDefault="001310D4" w:rsidP="001310D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  <w:tr w:rsidR="000C6558" w:rsidRPr="00BE362C" w14:paraId="7F5524F5" w14:textId="77777777" w:rsidTr="00543F29">
        <w:tc>
          <w:tcPr>
            <w:tcW w:w="560" w:type="dxa"/>
            <w:shd w:val="clear" w:color="auto" w:fill="auto"/>
          </w:tcPr>
          <w:p w14:paraId="102D4970" w14:textId="4B8887B2" w:rsidR="000C6558" w:rsidRPr="001978D8" w:rsidRDefault="000C6558" w:rsidP="000323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1</w:t>
            </w:r>
            <w:r w:rsidR="00DC18A7">
              <w:rPr>
                <w:iCs/>
                <w:noProof w:val="0"/>
                <w:sz w:val="20"/>
                <w:szCs w:val="20"/>
                <w:lang w:val="en-US" w:eastAsia="ru-RU"/>
              </w:rPr>
              <w:t>5</w:t>
            </w:r>
            <w:r w:rsidR="0098125E">
              <w:rPr>
                <w:iCs/>
                <w:noProof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14:paraId="3467085B" w14:textId="6A433A71" w:rsidR="000C6558" w:rsidRDefault="00D96C17" w:rsidP="000323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Dovada deținerii centrului de suport local 24/7/365 prin acordarea suportului prin telefon sau e-mail</w:t>
            </w:r>
          </w:p>
        </w:tc>
        <w:tc>
          <w:tcPr>
            <w:tcW w:w="3337" w:type="dxa"/>
            <w:shd w:val="clear" w:color="auto" w:fill="auto"/>
          </w:tcPr>
          <w:p w14:paraId="6FB86D83" w14:textId="5419A2D5" w:rsidR="000C6558" w:rsidRPr="0098125E" w:rsidRDefault="00D96C17" w:rsidP="000323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98125E">
              <w:rPr>
                <w:i/>
                <w:noProof w:val="0"/>
                <w:sz w:val="20"/>
                <w:szCs w:val="20"/>
                <w:lang w:val="en-US" w:eastAsia="ru-RU"/>
              </w:rPr>
              <w:t>Declarația în original, semnată electronic</w:t>
            </w:r>
          </w:p>
        </w:tc>
        <w:tc>
          <w:tcPr>
            <w:tcW w:w="1595" w:type="dxa"/>
            <w:shd w:val="clear" w:color="auto" w:fill="auto"/>
          </w:tcPr>
          <w:p w14:paraId="114E2E5B" w14:textId="6EDB01C1" w:rsidR="000C6558" w:rsidRDefault="00D96C17" w:rsidP="008312B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sz w:val="20"/>
                <w:szCs w:val="20"/>
                <w:lang w:val="en-US" w:eastAsia="ru-RU"/>
              </w:rPr>
              <w:t>Da</w:t>
            </w:r>
          </w:p>
        </w:tc>
      </w:tr>
    </w:tbl>
    <w:p w14:paraId="4BF62A90" w14:textId="16BEC9DE" w:rsidR="00C81F7C" w:rsidRPr="00C81F7C" w:rsidRDefault="00684ABB" w:rsidP="00C81F7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142" w:hanging="142"/>
        <w:jc w:val="both"/>
        <w:rPr>
          <w:rFonts w:eastAsia="PMingLiU"/>
          <w:i/>
          <w:sz w:val="22"/>
          <w:szCs w:val="22"/>
          <w:lang w:val="en-US" w:eastAsia="zh-CN"/>
        </w:rPr>
      </w:pPr>
      <w:r w:rsidRPr="00C81F7C">
        <w:rPr>
          <w:b/>
          <w:noProof w:val="0"/>
          <w:lang w:val="it-IT" w:eastAsia="ru-RU"/>
        </w:rPr>
        <w:t xml:space="preserve"> </w:t>
      </w:r>
      <w:r w:rsidR="00EB67AA" w:rsidRPr="00C81F7C">
        <w:rPr>
          <w:b/>
          <w:noProof w:val="0"/>
          <w:lang w:val="it-IT" w:eastAsia="ru-RU"/>
        </w:rPr>
        <w:t>Garanția pentru ofertă</w:t>
      </w:r>
      <w:r w:rsidR="00EB67AA">
        <w:t>,</w:t>
      </w:r>
      <w:r w:rsidR="00C23DB5" w:rsidRPr="00C81F7C">
        <w:rPr>
          <w:b/>
          <w:bCs/>
        </w:rPr>
        <w:t xml:space="preserve"> nu</w:t>
      </w:r>
      <w:r w:rsidR="00C81F7C" w:rsidRPr="00C81F7C">
        <w:rPr>
          <w:b/>
          <w:bCs/>
        </w:rPr>
        <w:t xml:space="preserve"> se aplică, </w:t>
      </w:r>
      <w:r w:rsidR="00EB67AA">
        <w:t xml:space="preserve"> </w:t>
      </w:r>
      <w:r w:rsidR="00EB67AA" w:rsidRPr="00C81F7C">
        <w:rPr>
          <w:b/>
          <w:noProof w:val="0"/>
          <w:lang w:val="it-IT" w:eastAsia="ru-RU"/>
        </w:rPr>
        <w:t xml:space="preserve">cuantumul - </w:t>
      </w:r>
      <w:r w:rsidR="00C81F7C">
        <w:rPr>
          <w:b/>
          <w:noProof w:val="0"/>
          <w:lang w:val="it-IT" w:eastAsia="ru-RU"/>
        </w:rPr>
        <w:t>-------</w:t>
      </w:r>
      <w:r w:rsidR="00EB67AA" w:rsidRPr="00C81F7C">
        <w:rPr>
          <w:b/>
          <w:noProof w:val="0"/>
          <w:lang w:val="it-IT" w:eastAsia="ru-RU"/>
        </w:rPr>
        <w:t xml:space="preserve"> </w:t>
      </w:r>
    </w:p>
    <w:p w14:paraId="61606DBE" w14:textId="5AE25401" w:rsidR="00EB67AA" w:rsidRPr="000218EC" w:rsidRDefault="00EB67AA" w:rsidP="000218EC">
      <w:pPr>
        <w:shd w:val="clear" w:color="auto" w:fill="FFFFFF" w:themeFill="background1"/>
        <w:tabs>
          <w:tab w:val="right" w:pos="426"/>
        </w:tabs>
        <w:spacing w:before="120"/>
        <w:ind w:left="142"/>
        <w:jc w:val="both"/>
        <w:rPr>
          <w:rFonts w:eastAsia="PMingLiU"/>
          <w:i/>
          <w:sz w:val="22"/>
          <w:szCs w:val="22"/>
          <w:lang w:val="en-US" w:eastAsia="zh-CN"/>
        </w:rPr>
      </w:pPr>
      <w:r w:rsidRPr="00C81F7C">
        <w:rPr>
          <w:b/>
          <w:lang w:val="it-IT" w:eastAsia="ru-RU"/>
        </w:rPr>
        <w:t>Garanția de bună execuție a contractului, obligatoriu, cuantumul -  5% din valoarea totală a contractului.</w:t>
      </w:r>
      <w:r w:rsidRPr="00C81F7C">
        <w:rPr>
          <w:rFonts w:eastAsia="PMingLiU"/>
          <w:b/>
          <w:i/>
          <w:sz w:val="22"/>
          <w:szCs w:val="22"/>
          <w:lang w:val="en-US" w:eastAsia="zh-CN"/>
        </w:rPr>
        <w:t xml:space="preserve"> </w:t>
      </w:r>
    </w:p>
    <w:p w14:paraId="654E28FE" w14:textId="189AE918" w:rsidR="005C2824" w:rsidRPr="00BE362C" w:rsidRDefault="005C2824" w:rsidP="00EB67A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E391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_____________</w:t>
      </w:r>
      <w:r w:rsidR="00D744D8">
        <w:rPr>
          <w:b/>
          <w:noProof w:val="0"/>
          <w:lang w:val="it-IT" w:eastAsia="ru-RU"/>
        </w:rPr>
        <w:t>nu</w:t>
      </w:r>
      <w:r w:rsidRPr="00BE362C">
        <w:rPr>
          <w:b/>
          <w:noProof w:val="0"/>
          <w:lang w:val="it-IT" w:eastAsia="ru-RU"/>
        </w:rPr>
        <w:t>__________________</w:t>
      </w:r>
    </w:p>
    <w:p w14:paraId="0287872C" w14:textId="78F31219" w:rsidR="005C2824" w:rsidRPr="00331382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u w:val="single"/>
          <w:lang w:val="it-IT" w:eastAsia="ru-RU"/>
        </w:rPr>
      </w:pPr>
      <w:r w:rsidRPr="00AE3914">
        <w:rPr>
          <w:b/>
          <w:noProof w:val="0"/>
          <w:lang w:val="it-IT" w:eastAsia="ru-RU"/>
        </w:rPr>
        <w:t>Tehnici și instrumente specifice de atribuire (dacă este cazul specificați dacă se va utiliza acordul-cadru, sistemul dinamic de achiziție sau licitația electronică):</w:t>
      </w:r>
      <w:r w:rsidR="00EC60AC" w:rsidRPr="00AE3914">
        <w:rPr>
          <w:b/>
          <w:noProof w:val="0"/>
          <w:lang w:val="it-IT" w:eastAsia="ru-RU"/>
        </w:rPr>
        <w:t xml:space="preserve"> </w:t>
      </w:r>
      <w:r w:rsidR="00B57EA3">
        <w:rPr>
          <w:b/>
          <w:noProof w:val="0"/>
          <w:u w:val="single"/>
          <w:lang w:val="it-IT" w:eastAsia="ru-RU"/>
        </w:rPr>
        <w:t>licitație electronică</w:t>
      </w:r>
    </w:p>
    <w:p w14:paraId="24594FDE" w14:textId="608CBD82" w:rsidR="005C2824" w:rsidRDefault="005C2824" w:rsidP="005C282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________________</w:t>
      </w:r>
      <w:r w:rsidRPr="00BE362C">
        <w:rPr>
          <w:b/>
          <w:noProof w:val="0"/>
          <w:lang w:val="it-IT" w:eastAsia="ru-RU"/>
        </w:rPr>
        <w:t>______________</w:t>
      </w:r>
      <w:r w:rsidR="008B21BA">
        <w:rPr>
          <w:b/>
          <w:noProof w:val="0"/>
          <w:lang w:val="it-IT" w:eastAsia="ru-RU"/>
        </w:rPr>
        <w:t>nu</w:t>
      </w:r>
      <w:r w:rsidRPr="00BE362C">
        <w:rPr>
          <w:b/>
          <w:noProof w:val="0"/>
          <w:lang w:val="it-IT" w:eastAsia="ru-RU"/>
        </w:rPr>
        <w:t>______________</w:t>
      </w:r>
      <w:r>
        <w:rPr>
          <w:b/>
          <w:noProof w:val="0"/>
          <w:lang w:val="it-IT" w:eastAsia="ru-RU"/>
        </w:rPr>
        <w:t>________________________</w:t>
      </w:r>
      <w:r w:rsidRPr="00BE362C">
        <w:rPr>
          <w:b/>
          <w:noProof w:val="0"/>
          <w:lang w:val="it-IT" w:eastAsia="ru-RU"/>
        </w:rPr>
        <w:t>_</w:t>
      </w:r>
      <w:r>
        <w:rPr>
          <w:b/>
          <w:noProof w:val="0"/>
          <w:lang w:val="it-IT" w:eastAsia="ru-RU"/>
        </w:rPr>
        <w:t>____</w:t>
      </w:r>
    </w:p>
    <w:p w14:paraId="1159C9ED" w14:textId="64EA8C70" w:rsidR="005C2824" w:rsidRPr="00BE362C" w:rsidRDefault="005C2824" w:rsidP="005C282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4" w:name="_Hlk71621175"/>
      <w:r>
        <w:rPr>
          <w:b/>
          <w:noProof w:val="0"/>
          <w:lang w:val="it-IT" w:eastAsia="ru-RU"/>
        </w:rPr>
        <w:t>Ofertele se prezintă în valuta</w:t>
      </w:r>
      <w:bookmarkEnd w:id="4"/>
      <w:r w:rsidR="000A104B">
        <w:rPr>
          <w:b/>
          <w:noProof w:val="0"/>
          <w:lang w:val="it-IT" w:eastAsia="ru-RU"/>
        </w:rPr>
        <w:t xml:space="preserve">    </w:t>
      </w:r>
      <w:r w:rsidR="000A104B" w:rsidRPr="000A104B">
        <w:rPr>
          <w:bCs/>
          <w:noProof w:val="0"/>
          <w:u w:val="single"/>
          <w:lang w:val="it-IT" w:eastAsia="ru-RU"/>
        </w:rPr>
        <w:t xml:space="preserve"> lei MD</w:t>
      </w:r>
    </w:p>
    <w:p w14:paraId="3CA43E26" w14:textId="2193B8B6" w:rsidR="005C2824" w:rsidRPr="00917959" w:rsidRDefault="005C2824" w:rsidP="005C282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Cs/>
          <w:noProof w:val="0"/>
          <w:u w:val="single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EC60AC">
        <w:rPr>
          <w:bCs/>
          <w:noProof w:val="0"/>
          <w:u w:val="single"/>
          <w:lang w:val="it-IT" w:eastAsia="ru-RU"/>
        </w:rPr>
        <w:t xml:space="preserve">cel mai </w:t>
      </w:r>
      <w:r w:rsidR="00852018">
        <w:rPr>
          <w:bCs/>
          <w:noProof w:val="0"/>
          <w:u w:val="single"/>
          <w:lang w:val="it-IT" w:eastAsia="ru-RU"/>
        </w:rPr>
        <w:t>scăzut</w:t>
      </w:r>
      <w:r w:rsidR="00EC60AC">
        <w:rPr>
          <w:bCs/>
          <w:noProof w:val="0"/>
          <w:u w:val="single"/>
          <w:lang w:val="it-IT" w:eastAsia="ru-RU"/>
        </w:rPr>
        <w:t xml:space="preserve"> preț</w:t>
      </w:r>
      <w:r w:rsidR="003E31E7">
        <w:rPr>
          <w:bCs/>
          <w:noProof w:val="0"/>
          <w:u w:val="single"/>
          <w:lang w:val="it-IT" w:eastAsia="ru-RU"/>
        </w:rPr>
        <w:t xml:space="preserve">  și corespunderea cerințelor </w:t>
      </w:r>
      <w:r w:rsidR="006C632F">
        <w:rPr>
          <w:bCs/>
          <w:noProof w:val="0"/>
          <w:u w:val="single"/>
          <w:lang w:val="it-IT" w:eastAsia="ru-RU"/>
        </w:rPr>
        <w:t>solicitate</w:t>
      </w:r>
    </w:p>
    <w:p w14:paraId="03F1025D" w14:textId="4AA51ACA" w:rsidR="005C2824" w:rsidRDefault="005C2824" w:rsidP="005C282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 w:rsidR="00EC60AC">
        <w:rPr>
          <w:b/>
          <w:noProof w:val="0"/>
          <w:lang w:val="it-IT" w:eastAsia="ru-RU"/>
        </w:rPr>
        <w:t xml:space="preserve"> </w:t>
      </w:r>
      <w:r w:rsidR="00EC60AC" w:rsidRPr="00EC60AC">
        <w:rPr>
          <w:bCs/>
          <w:i/>
          <w:iCs/>
          <w:noProof w:val="0"/>
          <w:lang w:val="it-IT" w:eastAsia="ru-RU"/>
        </w:rPr>
        <w:t>nu se aplică</w:t>
      </w:r>
    </w:p>
    <w:p w14:paraId="4FF452FF" w14:textId="77777777" w:rsidR="005C2824" w:rsidRPr="00BE362C" w:rsidRDefault="005C2824" w:rsidP="005C2824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5C2824" w:rsidRPr="00BE362C" w14:paraId="3E2725D8" w14:textId="77777777" w:rsidTr="00EC60AC">
        <w:tc>
          <w:tcPr>
            <w:tcW w:w="574" w:type="dxa"/>
            <w:shd w:val="clear" w:color="auto" w:fill="auto"/>
          </w:tcPr>
          <w:p w14:paraId="6B20D6BA" w14:textId="77777777" w:rsidR="005C2824" w:rsidRPr="00BE362C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6995" w:type="dxa"/>
            <w:shd w:val="clear" w:color="auto" w:fill="auto"/>
          </w:tcPr>
          <w:p w14:paraId="65DA9275" w14:textId="77777777" w:rsidR="005C2824" w:rsidRPr="00BE362C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1776" w:type="dxa"/>
            <w:shd w:val="clear" w:color="auto" w:fill="auto"/>
          </w:tcPr>
          <w:p w14:paraId="0D317A22" w14:textId="77777777" w:rsidR="005C2824" w:rsidRPr="00BE362C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</w:p>
        </w:tc>
      </w:tr>
      <w:tr w:rsidR="005C2824" w:rsidRPr="00BE362C" w14:paraId="64FDF942" w14:textId="77777777" w:rsidTr="00EC60AC">
        <w:tc>
          <w:tcPr>
            <w:tcW w:w="574" w:type="dxa"/>
            <w:shd w:val="clear" w:color="auto" w:fill="auto"/>
          </w:tcPr>
          <w:p w14:paraId="7EE3B1D9" w14:textId="77777777" w:rsidR="005C2824" w:rsidRPr="00BE362C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6995" w:type="dxa"/>
            <w:shd w:val="clear" w:color="auto" w:fill="auto"/>
          </w:tcPr>
          <w:p w14:paraId="002ABEA2" w14:textId="33576106" w:rsidR="005C2824" w:rsidRPr="001B35EC" w:rsidRDefault="007A4953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-------</w:t>
            </w:r>
          </w:p>
        </w:tc>
        <w:tc>
          <w:tcPr>
            <w:tcW w:w="1776" w:type="dxa"/>
            <w:shd w:val="clear" w:color="auto" w:fill="auto"/>
          </w:tcPr>
          <w:p w14:paraId="02DFF671" w14:textId="6D54304C" w:rsidR="005C2824" w:rsidRPr="001B35EC" w:rsidRDefault="007A4953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-----</w:t>
            </w:r>
          </w:p>
        </w:tc>
      </w:tr>
    </w:tbl>
    <w:p w14:paraId="393B458D" w14:textId="7777777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14:paraId="31E81548" w14:textId="50CF14AC" w:rsidR="005C2824" w:rsidRPr="00E36039" w:rsidRDefault="005C2824" w:rsidP="005C2824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r w:rsidRPr="00E36039">
        <w:rPr>
          <w:b/>
          <w:noProof w:val="0"/>
          <w:lang w:val="en-US" w:eastAsia="ru-RU"/>
        </w:rPr>
        <w:t>ână</w:t>
      </w:r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[ora</w:t>
      </w:r>
      <w:r>
        <w:rPr>
          <w:b/>
          <w:i/>
          <w:noProof w:val="0"/>
          <w:lang w:val="ro-MD" w:eastAsia="ru-RU"/>
        </w:rPr>
        <w:t xml:space="preserve"> </w:t>
      </w:r>
      <w:r w:rsidRPr="00E36039">
        <w:rPr>
          <w:b/>
          <w:i/>
          <w:noProof w:val="0"/>
          <w:lang w:val="en-US" w:eastAsia="ru-RU"/>
        </w:rPr>
        <w:t>exactă]</w:t>
      </w:r>
      <w:r w:rsidR="00476DD7">
        <w:rPr>
          <w:b/>
          <w:i/>
          <w:noProof w:val="0"/>
          <w:lang w:val="en-US" w:eastAsia="ru-RU"/>
        </w:rPr>
        <w:t xml:space="preserve">           </w:t>
      </w:r>
      <w:r w:rsidR="00476DD7" w:rsidRPr="00476DD7">
        <w:rPr>
          <w:bCs/>
          <w:noProof w:val="0"/>
          <w:u w:val="single"/>
          <w:lang w:val="ro-MD" w:eastAsia="ru-RU"/>
        </w:rPr>
        <w:t>conform SIA RSAP</w:t>
      </w:r>
    </w:p>
    <w:p w14:paraId="2F8531F7" w14:textId="4DD4DD57" w:rsidR="005C2824" w:rsidRPr="00C3717C" w:rsidRDefault="005C2824" w:rsidP="005C2824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C3717C">
        <w:rPr>
          <w:b/>
          <w:noProof w:val="0"/>
          <w:lang w:val="en-US" w:eastAsia="ru-RU"/>
        </w:rPr>
        <w:t xml:space="preserve">pe: </w:t>
      </w:r>
      <w:r w:rsidRPr="00C3717C">
        <w:rPr>
          <w:b/>
          <w:i/>
          <w:noProof w:val="0"/>
          <w:lang w:val="en-US" w:eastAsia="ru-RU"/>
        </w:rPr>
        <w:t>[data]</w:t>
      </w:r>
      <w:r w:rsidRPr="00C3717C">
        <w:rPr>
          <w:b/>
          <w:noProof w:val="0"/>
          <w:lang w:val="en-US" w:eastAsia="ru-RU"/>
        </w:rPr>
        <w:t>_________</w:t>
      </w:r>
      <w:r w:rsidR="00C3717C" w:rsidRPr="00C3717C">
        <w:rPr>
          <w:bCs/>
          <w:noProof w:val="0"/>
          <w:u w:val="single"/>
          <w:lang w:val="ro-MD" w:eastAsia="ru-RU"/>
        </w:rPr>
        <w:t xml:space="preserve"> </w:t>
      </w:r>
      <w:r w:rsidR="00C3717C" w:rsidRPr="00476DD7">
        <w:rPr>
          <w:bCs/>
          <w:noProof w:val="0"/>
          <w:u w:val="single"/>
          <w:lang w:val="ro-MD" w:eastAsia="ru-RU"/>
        </w:rPr>
        <w:t>conform SIA RSAP</w:t>
      </w:r>
      <w:r w:rsidR="00C3717C" w:rsidRPr="00C3717C">
        <w:rPr>
          <w:b/>
          <w:noProof w:val="0"/>
          <w:lang w:val="en-US" w:eastAsia="ru-RU"/>
        </w:rPr>
        <w:t xml:space="preserve"> </w:t>
      </w:r>
    </w:p>
    <w:p w14:paraId="23DA9D29" w14:textId="7777777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14CBEBDD" w14:textId="77777777" w:rsidR="005C2824" w:rsidRPr="00BE362C" w:rsidRDefault="005C2824" w:rsidP="005C2824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14:paraId="6E243913" w14:textId="6535CBFE" w:rsidR="005C2824" w:rsidRPr="00BE362C" w:rsidRDefault="005C2824" w:rsidP="005C282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EC572C" w:rsidRPr="00EC572C">
        <w:rPr>
          <w:b/>
          <w:noProof w:val="0"/>
          <w:u w:val="single"/>
          <w:lang w:val="it-IT" w:eastAsia="ru-RU"/>
        </w:rPr>
        <w:t>60 zile</w:t>
      </w:r>
    </w:p>
    <w:p w14:paraId="7EAE8C27" w14:textId="7CB3EA9D" w:rsidR="005C2824" w:rsidRPr="00EC60AC" w:rsidRDefault="005C2824" w:rsidP="005C282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r w:rsidRPr="00EC60AC">
        <w:rPr>
          <w:b/>
          <w:noProof w:val="0"/>
          <w:lang w:val="en-US" w:eastAsia="ru-RU"/>
        </w:rPr>
        <w:t>Locul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>deschiderii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 xml:space="preserve">ofertelor: </w:t>
      </w:r>
      <w:r w:rsidR="00EC60AC" w:rsidRPr="00EC60AC">
        <w:rPr>
          <w:bCs/>
          <w:noProof w:val="0"/>
          <w:lang w:eastAsia="ru-RU"/>
        </w:rPr>
        <w:t>SIA RSAP</w:t>
      </w:r>
      <w:r w:rsidRPr="00EC60AC">
        <w:rPr>
          <w:bCs/>
          <w:noProof w:val="0"/>
          <w:lang w:val="en-US" w:eastAsia="ru-RU"/>
        </w:rPr>
        <w:t>_______________</w:t>
      </w:r>
    </w:p>
    <w:p w14:paraId="0943B6EC" w14:textId="793FEB38" w:rsidR="005C2824" w:rsidRPr="00BE362C" w:rsidRDefault="005C2824" w:rsidP="005C2824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</w:p>
    <w:p w14:paraId="05CD2DDE" w14:textId="77777777" w:rsidR="005C2824" w:rsidRPr="00BE362C" w:rsidRDefault="005C2824" w:rsidP="005C2824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2B653E9E" w14:textId="7777777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66200A3D" w14:textId="50C1BB0F" w:rsidR="005C2824" w:rsidRPr="00E36B8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Cs/>
          <w:noProof w:val="0"/>
          <w:u w:val="single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E36B8C" w:rsidRPr="00E36B8C">
        <w:rPr>
          <w:bCs/>
          <w:noProof w:val="0"/>
          <w:u w:val="single"/>
          <w:lang w:val="it-IT" w:eastAsia="ru-RU"/>
        </w:rPr>
        <w:t>limba română</w:t>
      </w:r>
    </w:p>
    <w:p w14:paraId="7635B401" w14:textId="21D5DED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EC60AC">
        <w:rPr>
          <w:b/>
          <w:noProof w:val="0"/>
          <w:lang w:val="it-IT" w:eastAsia="ru-RU"/>
        </w:rPr>
        <w:t>nu</w:t>
      </w:r>
      <w:r w:rsidRPr="00BE362C">
        <w:rPr>
          <w:b/>
          <w:noProof w:val="0"/>
          <w:lang w:val="it-IT" w:eastAsia="ru-RU"/>
        </w:rPr>
        <w:t>_________</w:t>
      </w:r>
    </w:p>
    <w:p w14:paraId="207F9DC2" w14:textId="7777777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AD3E19C" w14:textId="77777777" w:rsidR="005C2824" w:rsidRPr="00BE362C" w:rsidRDefault="005C2824" w:rsidP="005C282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lastRenderedPageBreak/>
        <w:t>Agenția Națională pentru Soluționarea Contestațiilor</w:t>
      </w:r>
    </w:p>
    <w:p w14:paraId="0D82F81D" w14:textId="77777777" w:rsidR="005C2824" w:rsidRPr="00BE362C" w:rsidRDefault="005C2824" w:rsidP="005C282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74752D39" w14:textId="77777777" w:rsidR="005C2824" w:rsidRPr="00BE362C" w:rsidRDefault="005C2824" w:rsidP="005C282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E54E8DB" w14:textId="4560FD23" w:rsidR="005C2824" w:rsidRPr="00A85592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cazul):__________</w:t>
      </w:r>
      <w:r w:rsidR="00EC60AC">
        <w:rPr>
          <w:b/>
          <w:noProof w:val="0"/>
          <w:lang w:val="it-IT" w:eastAsia="ru-RU"/>
        </w:rPr>
        <w:t xml:space="preserve">nu </w:t>
      </w:r>
      <w:r w:rsidRPr="00A85592">
        <w:rPr>
          <w:b/>
          <w:noProof w:val="0"/>
          <w:lang w:val="it-IT" w:eastAsia="ru-RU"/>
        </w:rPr>
        <w:t>___________________________________</w:t>
      </w:r>
    </w:p>
    <w:p w14:paraId="2A75EADC" w14:textId="4D23C352" w:rsidR="005C2824" w:rsidRPr="00A85592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:________</w:t>
      </w:r>
      <w:r w:rsidR="00EC60AC">
        <w:rPr>
          <w:b/>
          <w:noProof w:val="0"/>
          <w:shd w:val="clear" w:color="auto" w:fill="FFFFFF" w:themeFill="background1"/>
          <w:lang w:val="it-IT" w:eastAsia="ru-RU"/>
        </w:rPr>
        <w:t>nu se aplică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</w:t>
      </w:r>
    </w:p>
    <w:p w14:paraId="08BFB079" w14:textId="7777777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________</w:t>
      </w:r>
    </w:p>
    <w:p w14:paraId="3CE1CE6D" w14:textId="26189BDF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:__</w:t>
      </w:r>
      <w:r w:rsidR="005C2E94" w:rsidRPr="00C62FC3">
        <w:rPr>
          <w:b/>
          <w:noProof w:val="0"/>
          <w:shd w:val="clear" w:color="auto" w:fill="FFFFFF" w:themeFill="background1"/>
          <w:lang w:val="it-IT" w:eastAsia="ru-RU"/>
        </w:rPr>
        <w:t>30</w:t>
      </w:r>
      <w:r w:rsidR="00AE3914" w:rsidRPr="00C62FC3">
        <w:rPr>
          <w:b/>
          <w:noProof w:val="0"/>
          <w:shd w:val="clear" w:color="auto" w:fill="FFFFFF" w:themeFill="background1"/>
          <w:lang w:val="it-IT" w:eastAsia="ru-RU"/>
        </w:rPr>
        <w:t>.</w:t>
      </w:r>
      <w:r w:rsidR="005C2E94" w:rsidRPr="00C62FC3">
        <w:rPr>
          <w:b/>
          <w:noProof w:val="0"/>
          <w:shd w:val="clear" w:color="auto" w:fill="FFFFFF" w:themeFill="background1"/>
          <w:lang w:val="it-IT" w:eastAsia="ru-RU"/>
        </w:rPr>
        <w:t>12</w:t>
      </w:r>
      <w:r w:rsidR="00AE3914" w:rsidRPr="00C62FC3">
        <w:rPr>
          <w:b/>
          <w:noProof w:val="0"/>
          <w:shd w:val="clear" w:color="auto" w:fill="FFFFFF" w:themeFill="background1"/>
          <w:lang w:val="it-IT" w:eastAsia="ru-RU"/>
        </w:rPr>
        <w:t>.202</w:t>
      </w:r>
      <w:r w:rsidR="005C2E94" w:rsidRPr="00C62FC3">
        <w:rPr>
          <w:b/>
          <w:noProof w:val="0"/>
          <w:shd w:val="clear" w:color="auto" w:fill="FFFFFF" w:themeFill="background1"/>
          <w:lang w:val="it-IT" w:eastAsia="ru-RU"/>
        </w:rPr>
        <w:t>1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</w:t>
      </w:r>
    </w:p>
    <w:p w14:paraId="3DB8F57A" w14:textId="77777777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5"/>
      </w:tblGrid>
      <w:tr w:rsidR="005C2824" w:rsidRPr="00BE362C" w14:paraId="13DB1B9A" w14:textId="77777777" w:rsidTr="00FB2AA8">
        <w:tc>
          <w:tcPr>
            <w:tcW w:w="5305" w:type="dxa"/>
            <w:shd w:val="clear" w:color="auto" w:fill="FFFFFF" w:themeFill="background1"/>
          </w:tcPr>
          <w:p w14:paraId="7BAE26E7" w14:textId="77777777" w:rsidR="005C2824" w:rsidRPr="00BE362C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63176719" w14:textId="77777777" w:rsidR="005C2824" w:rsidRPr="00BE362C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5C2824" w:rsidRPr="00BE362C" w14:paraId="323BAF49" w14:textId="77777777" w:rsidTr="00FB2AA8">
        <w:tc>
          <w:tcPr>
            <w:tcW w:w="5305" w:type="dxa"/>
            <w:shd w:val="clear" w:color="auto" w:fill="FFFFFF" w:themeFill="background1"/>
          </w:tcPr>
          <w:p w14:paraId="57BE9D8A" w14:textId="77777777" w:rsidR="005C2824" w:rsidRPr="0094296A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 w:rsidRPr="0094296A">
              <w:rPr>
                <w:noProof w:val="0"/>
                <w:lang w:val="en-US" w:eastAsia="ru-RU"/>
              </w:rPr>
              <w:t>Depunerea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electronică a ofertelor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46AE929F" w14:textId="25F0A83A" w:rsidR="005C2824" w:rsidRPr="0094296A" w:rsidRDefault="00EC60AC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  <w:tr w:rsidR="005C2824" w:rsidRPr="00BE362C" w14:paraId="169F5B1B" w14:textId="77777777" w:rsidTr="00FB2AA8">
        <w:tc>
          <w:tcPr>
            <w:tcW w:w="5305" w:type="dxa"/>
            <w:shd w:val="clear" w:color="auto" w:fill="FFFFFF" w:themeFill="background1"/>
          </w:tcPr>
          <w:p w14:paraId="36C04EF9" w14:textId="77777777" w:rsidR="005C2824" w:rsidRPr="00BE362C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0AA27CEE" w14:textId="71445448" w:rsidR="005C2824" w:rsidRPr="00EC60AC" w:rsidRDefault="00EC60AC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  <w:tr w:rsidR="005C2824" w:rsidRPr="00BE362C" w14:paraId="55D7C537" w14:textId="77777777" w:rsidTr="00FB2AA8">
        <w:tc>
          <w:tcPr>
            <w:tcW w:w="5305" w:type="dxa"/>
            <w:shd w:val="clear" w:color="auto" w:fill="FFFFFF" w:themeFill="background1"/>
          </w:tcPr>
          <w:p w14:paraId="7A76C776" w14:textId="77777777" w:rsidR="005C2824" w:rsidRPr="00BE362C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39CF03F6" w14:textId="5A516DAB" w:rsidR="005C2824" w:rsidRPr="00B036FA" w:rsidRDefault="00B036FA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  <w:tr w:rsidR="00B33E8F" w:rsidRPr="00B33E8F" w14:paraId="0267124F" w14:textId="77777777" w:rsidTr="00FB2AA8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51B5A872" w14:textId="77777777" w:rsidR="005C2824" w:rsidRPr="00BE362C" w:rsidRDefault="005C2824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410BF29C" w14:textId="094F901F" w:rsidR="005C2824" w:rsidRPr="00B036FA" w:rsidRDefault="00B036FA" w:rsidP="00FB2AA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</w:tbl>
    <w:p w14:paraId="473606B0" w14:textId="229D2A9D" w:rsidR="005C2824" w:rsidRPr="00A50D0A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="00B036FA">
        <w:rPr>
          <w:b/>
          <w:noProof w:val="0"/>
          <w:lang w:eastAsia="ru-RU"/>
        </w:rPr>
        <w:t xml:space="preserve"> NU</w:t>
      </w:r>
    </w:p>
    <w:p w14:paraId="11403FE5" w14:textId="17826CF3" w:rsidR="005C2824" w:rsidRPr="00122EBF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i/>
          <w:iCs/>
          <w:noProof w:val="0"/>
          <w:lang w:val="en-US" w:eastAsia="ru-RU"/>
        </w:rPr>
      </w:pPr>
      <w:r w:rsidRPr="00EF2AB9">
        <w:rPr>
          <w:b/>
          <w:noProof w:val="0"/>
          <w:lang w:val="en-US" w:eastAsia="ru-RU"/>
        </w:rPr>
        <w:t>Alte</w:t>
      </w:r>
      <w:r w:rsidRPr="00EF2AB9">
        <w:rPr>
          <w:b/>
          <w:noProof w:val="0"/>
          <w:lang w:val="ro-MD" w:eastAsia="ru-RU"/>
        </w:rPr>
        <w:t xml:space="preserve"> </w:t>
      </w:r>
      <w:r w:rsidRPr="00EF2AB9">
        <w:rPr>
          <w:b/>
          <w:noProof w:val="0"/>
          <w:lang w:val="en-US" w:eastAsia="ru-RU"/>
        </w:rPr>
        <w:t>informații</w:t>
      </w:r>
      <w:r w:rsidRPr="00EF2AB9">
        <w:rPr>
          <w:b/>
          <w:noProof w:val="0"/>
          <w:lang w:val="ro-MD" w:eastAsia="ru-RU"/>
        </w:rPr>
        <w:t xml:space="preserve"> </w:t>
      </w:r>
      <w:r w:rsidRPr="00EF2AB9">
        <w:rPr>
          <w:b/>
          <w:noProof w:val="0"/>
          <w:lang w:val="en-US" w:eastAsia="ru-RU"/>
        </w:rPr>
        <w:t xml:space="preserve">relevante: </w:t>
      </w:r>
      <w:r w:rsidR="00B036FA" w:rsidRPr="00EF2AB9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achitarea va fi </w:t>
      </w:r>
      <w:r w:rsidR="00B036FA" w:rsidRPr="00122EBF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efectuată în termen de </w:t>
      </w:r>
      <w:r w:rsidR="00EF2AB9" w:rsidRPr="00122EBF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minim </w:t>
      </w:r>
      <w:r w:rsidR="00B036FA" w:rsidRPr="00122EBF">
        <w:rPr>
          <w:b/>
          <w:i/>
          <w:iCs/>
          <w:noProof w:val="0"/>
          <w:shd w:val="clear" w:color="auto" w:fill="FFFFFF" w:themeFill="background1"/>
          <w:lang w:eastAsia="ru-RU"/>
        </w:rPr>
        <w:t>90 de zile din data emiterii facturii fiscale</w:t>
      </w:r>
      <w:r w:rsidR="008312B8" w:rsidRPr="00122EBF">
        <w:rPr>
          <w:b/>
          <w:i/>
          <w:iCs/>
          <w:noProof w:val="0"/>
          <w:shd w:val="clear" w:color="auto" w:fill="FFFFFF" w:themeFill="background1"/>
          <w:lang w:eastAsia="ru-RU"/>
        </w:rPr>
        <w:t>.</w:t>
      </w:r>
    </w:p>
    <w:p w14:paraId="68DFDC47" w14:textId="77777777" w:rsidR="005C2824" w:rsidRPr="00A100F7" w:rsidRDefault="005C2824" w:rsidP="005C2824">
      <w:pPr>
        <w:shd w:val="clear" w:color="auto" w:fill="FFFFFF" w:themeFill="background1"/>
        <w:spacing w:before="120" w:after="120"/>
        <w:rPr>
          <w:b/>
          <w:noProof w:val="0"/>
          <w:color w:val="FF0000"/>
          <w:lang w:val="en-US" w:eastAsia="ru-RU"/>
        </w:rPr>
      </w:pPr>
    </w:p>
    <w:p w14:paraId="6F127073" w14:textId="1DACD3DC" w:rsidR="005C2824" w:rsidRPr="000B5E5A" w:rsidRDefault="005C2824" w:rsidP="005C2824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it-IT"/>
        </w:rPr>
      </w:pPr>
      <w:r w:rsidRPr="00D66812">
        <w:rPr>
          <w:b/>
          <w:noProof w:val="0"/>
          <w:lang w:val="it-IT" w:eastAsia="ru-RU"/>
        </w:rPr>
        <w:t>Conducătorul grupului de lucru:</w:t>
      </w:r>
      <w:r w:rsidR="000B5E5A">
        <w:rPr>
          <w:b/>
          <w:noProof w:val="0"/>
          <w:lang w:val="it-IT" w:eastAsia="ru-RU"/>
        </w:rPr>
        <w:t xml:space="preserve">   __________________    </w:t>
      </w:r>
      <w:r w:rsidRPr="00D66812">
        <w:rPr>
          <w:b/>
          <w:noProof w:val="0"/>
          <w:lang w:val="it-IT" w:eastAsia="ru-RU"/>
        </w:rPr>
        <w:t xml:space="preserve"> </w:t>
      </w:r>
      <w:r w:rsidR="000B5E5A">
        <w:rPr>
          <w:b/>
          <w:noProof w:val="0"/>
          <w:lang w:val="it-IT" w:eastAsia="ru-RU"/>
        </w:rPr>
        <w:t>Bzovîi Igor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 </w:t>
      </w:r>
    </w:p>
    <w:p w14:paraId="3170D1C2" w14:textId="77777777" w:rsidR="005C2824" w:rsidRDefault="005C2824" w:rsidP="005C2824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502BBB32" w14:textId="77777777" w:rsidR="005C2824" w:rsidRDefault="005C2824" w:rsidP="005C2824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49674C52" w14:textId="77777777" w:rsidR="007061B1" w:rsidRDefault="007061B1"/>
    <w:sectPr w:rsidR="007061B1" w:rsidSect="000C65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9C0"/>
    <w:multiLevelType w:val="hybridMultilevel"/>
    <w:tmpl w:val="334C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F"/>
    <w:rsid w:val="00001A24"/>
    <w:rsid w:val="00001E39"/>
    <w:rsid w:val="00015847"/>
    <w:rsid w:val="0001755A"/>
    <w:rsid w:val="000218EC"/>
    <w:rsid w:val="00030FF4"/>
    <w:rsid w:val="00032391"/>
    <w:rsid w:val="00032EA3"/>
    <w:rsid w:val="00043E01"/>
    <w:rsid w:val="00061420"/>
    <w:rsid w:val="0007130F"/>
    <w:rsid w:val="00094E78"/>
    <w:rsid w:val="000A104B"/>
    <w:rsid w:val="000B5E5A"/>
    <w:rsid w:val="000C6558"/>
    <w:rsid w:val="000D1835"/>
    <w:rsid w:val="000E5B7A"/>
    <w:rsid w:val="000F3BC1"/>
    <w:rsid w:val="00106C25"/>
    <w:rsid w:val="00121BC5"/>
    <w:rsid w:val="00122EBF"/>
    <w:rsid w:val="001310D4"/>
    <w:rsid w:val="00177939"/>
    <w:rsid w:val="001978D8"/>
    <w:rsid w:val="001B35EC"/>
    <w:rsid w:val="001C0EFE"/>
    <w:rsid w:val="001D739D"/>
    <w:rsid w:val="001E1236"/>
    <w:rsid w:val="001F6814"/>
    <w:rsid w:val="002260DA"/>
    <w:rsid w:val="00233E17"/>
    <w:rsid w:val="00242486"/>
    <w:rsid w:val="002A7B1B"/>
    <w:rsid w:val="00302A9E"/>
    <w:rsid w:val="0032051A"/>
    <w:rsid w:val="00331382"/>
    <w:rsid w:val="003423C1"/>
    <w:rsid w:val="00371655"/>
    <w:rsid w:val="0037522E"/>
    <w:rsid w:val="003B382C"/>
    <w:rsid w:val="003C0573"/>
    <w:rsid w:val="003C1978"/>
    <w:rsid w:val="003D76D3"/>
    <w:rsid w:val="003E31E7"/>
    <w:rsid w:val="003E57DB"/>
    <w:rsid w:val="003E7B50"/>
    <w:rsid w:val="00412F4D"/>
    <w:rsid w:val="004157A1"/>
    <w:rsid w:val="0045368F"/>
    <w:rsid w:val="00464183"/>
    <w:rsid w:val="00470C26"/>
    <w:rsid w:val="00476DD7"/>
    <w:rsid w:val="00476DE9"/>
    <w:rsid w:val="00483E31"/>
    <w:rsid w:val="00484617"/>
    <w:rsid w:val="004E297D"/>
    <w:rsid w:val="00500C16"/>
    <w:rsid w:val="005128DA"/>
    <w:rsid w:val="00522FAC"/>
    <w:rsid w:val="00525719"/>
    <w:rsid w:val="00541916"/>
    <w:rsid w:val="00543F29"/>
    <w:rsid w:val="00567ECE"/>
    <w:rsid w:val="005712E5"/>
    <w:rsid w:val="005716AE"/>
    <w:rsid w:val="00593461"/>
    <w:rsid w:val="005C2824"/>
    <w:rsid w:val="005C2E94"/>
    <w:rsid w:val="005D3507"/>
    <w:rsid w:val="005E7854"/>
    <w:rsid w:val="00607F29"/>
    <w:rsid w:val="00617D7D"/>
    <w:rsid w:val="00632B8A"/>
    <w:rsid w:val="00650AAA"/>
    <w:rsid w:val="00684ABB"/>
    <w:rsid w:val="00685CC2"/>
    <w:rsid w:val="006865E4"/>
    <w:rsid w:val="00690A3B"/>
    <w:rsid w:val="006C0A59"/>
    <w:rsid w:val="006C632F"/>
    <w:rsid w:val="006F499C"/>
    <w:rsid w:val="007061B1"/>
    <w:rsid w:val="007170C1"/>
    <w:rsid w:val="00755DBD"/>
    <w:rsid w:val="00756F8B"/>
    <w:rsid w:val="0077787A"/>
    <w:rsid w:val="00781100"/>
    <w:rsid w:val="007942C5"/>
    <w:rsid w:val="00797888"/>
    <w:rsid w:val="007A4953"/>
    <w:rsid w:val="007B3A9F"/>
    <w:rsid w:val="007C041E"/>
    <w:rsid w:val="007D3867"/>
    <w:rsid w:val="007E60D0"/>
    <w:rsid w:val="007F65EE"/>
    <w:rsid w:val="00826B17"/>
    <w:rsid w:val="008312B8"/>
    <w:rsid w:val="00831FD4"/>
    <w:rsid w:val="00852018"/>
    <w:rsid w:val="00863129"/>
    <w:rsid w:val="00880070"/>
    <w:rsid w:val="00880B0A"/>
    <w:rsid w:val="00894048"/>
    <w:rsid w:val="008A12E2"/>
    <w:rsid w:val="008B17E3"/>
    <w:rsid w:val="008B21BA"/>
    <w:rsid w:val="008B2A0E"/>
    <w:rsid w:val="008D1255"/>
    <w:rsid w:val="008D723E"/>
    <w:rsid w:val="00905BA7"/>
    <w:rsid w:val="00917054"/>
    <w:rsid w:val="00917959"/>
    <w:rsid w:val="0098125E"/>
    <w:rsid w:val="00984761"/>
    <w:rsid w:val="009C0D72"/>
    <w:rsid w:val="009C78EB"/>
    <w:rsid w:val="009D5DEC"/>
    <w:rsid w:val="009F431B"/>
    <w:rsid w:val="00A0212B"/>
    <w:rsid w:val="00A0335F"/>
    <w:rsid w:val="00A100F7"/>
    <w:rsid w:val="00A14BD0"/>
    <w:rsid w:val="00A14D1F"/>
    <w:rsid w:val="00A175AA"/>
    <w:rsid w:val="00A21CA9"/>
    <w:rsid w:val="00A61447"/>
    <w:rsid w:val="00A75ED7"/>
    <w:rsid w:val="00AC41BF"/>
    <w:rsid w:val="00AE3914"/>
    <w:rsid w:val="00B036FA"/>
    <w:rsid w:val="00B049A5"/>
    <w:rsid w:val="00B31DEC"/>
    <w:rsid w:val="00B33E8F"/>
    <w:rsid w:val="00B448D8"/>
    <w:rsid w:val="00B57EA3"/>
    <w:rsid w:val="00B62976"/>
    <w:rsid w:val="00BB0113"/>
    <w:rsid w:val="00BB481F"/>
    <w:rsid w:val="00BC23B4"/>
    <w:rsid w:val="00BC2FF2"/>
    <w:rsid w:val="00BE228C"/>
    <w:rsid w:val="00BE293D"/>
    <w:rsid w:val="00BE4845"/>
    <w:rsid w:val="00C13DD0"/>
    <w:rsid w:val="00C20192"/>
    <w:rsid w:val="00C23DB5"/>
    <w:rsid w:val="00C3717C"/>
    <w:rsid w:val="00C4392F"/>
    <w:rsid w:val="00C62FC3"/>
    <w:rsid w:val="00C8023F"/>
    <w:rsid w:val="00C81F7C"/>
    <w:rsid w:val="00C83D85"/>
    <w:rsid w:val="00CB0A75"/>
    <w:rsid w:val="00CC1341"/>
    <w:rsid w:val="00CC6F3E"/>
    <w:rsid w:val="00CF40A2"/>
    <w:rsid w:val="00D33D25"/>
    <w:rsid w:val="00D744D8"/>
    <w:rsid w:val="00D77517"/>
    <w:rsid w:val="00D96C17"/>
    <w:rsid w:val="00DB7A10"/>
    <w:rsid w:val="00DC18A7"/>
    <w:rsid w:val="00DF2E48"/>
    <w:rsid w:val="00E1000D"/>
    <w:rsid w:val="00E13028"/>
    <w:rsid w:val="00E17359"/>
    <w:rsid w:val="00E17EC0"/>
    <w:rsid w:val="00E23E22"/>
    <w:rsid w:val="00E3601F"/>
    <w:rsid w:val="00E36B8C"/>
    <w:rsid w:val="00E6061F"/>
    <w:rsid w:val="00E63B89"/>
    <w:rsid w:val="00E66E40"/>
    <w:rsid w:val="00E74A2F"/>
    <w:rsid w:val="00E87092"/>
    <w:rsid w:val="00E94CC2"/>
    <w:rsid w:val="00EB67AA"/>
    <w:rsid w:val="00EC572C"/>
    <w:rsid w:val="00EC5797"/>
    <w:rsid w:val="00EC60AC"/>
    <w:rsid w:val="00ED62DA"/>
    <w:rsid w:val="00ED7F4B"/>
    <w:rsid w:val="00EE190E"/>
    <w:rsid w:val="00EE40E7"/>
    <w:rsid w:val="00EF2AB9"/>
    <w:rsid w:val="00F12CAB"/>
    <w:rsid w:val="00F20E49"/>
    <w:rsid w:val="00F33012"/>
    <w:rsid w:val="00F36C8D"/>
    <w:rsid w:val="00F415D0"/>
    <w:rsid w:val="00F519AA"/>
    <w:rsid w:val="00F67618"/>
    <w:rsid w:val="00F848D1"/>
    <w:rsid w:val="00F95660"/>
    <w:rsid w:val="00FA790E"/>
    <w:rsid w:val="00FB06CD"/>
    <w:rsid w:val="00FD0242"/>
    <w:rsid w:val="00FD6102"/>
    <w:rsid w:val="00FE2DC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603"/>
  <w15:chartTrackingRefBased/>
  <w15:docId w15:val="{77A87A0B-029E-4A48-95C5-A38FE71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8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2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5C2824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5C282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C282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5C282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5C28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C282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table" w:styleId="a5">
    <w:name w:val="Table Grid"/>
    <w:basedOn w:val="a2"/>
    <w:uiPriority w:val="39"/>
    <w:rsid w:val="005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9C0D72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9C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moelectric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6DCD-F1B6-46CB-9739-CE1AB4C3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Maldur Olesea</cp:lastModifiedBy>
  <cp:revision>182</cp:revision>
  <cp:lastPrinted>2021-12-23T06:47:00Z</cp:lastPrinted>
  <dcterms:created xsi:type="dcterms:W3CDTF">2021-12-14T07:54:00Z</dcterms:created>
  <dcterms:modified xsi:type="dcterms:W3CDTF">2021-12-30T07:57:00Z</dcterms:modified>
</cp:coreProperties>
</file>