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8E1BE16" w14:textId="26E98434" w:rsidR="003961E7" w:rsidRPr="005D44CE" w:rsidRDefault="00591150" w:rsidP="00B725B7">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0452A0C3"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026325B8" w14:textId="601CD70D" w:rsidR="00E34AA6" w:rsidRPr="00F54BE7" w:rsidRDefault="003961E7" w:rsidP="00F54BE7">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55B7368" w14:textId="4D72F14D" w:rsidR="001034CC" w:rsidRPr="00F54BE7" w:rsidRDefault="00E34AA6" w:rsidP="00F54BE7">
      <w:pPr>
        <w:jc w:val="center"/>
      </w:pPr>
      <w:r w:rsidRPr="00B10024">
        <w:rPr>
          <w:b/>
          <w:bCs/>
        </w:rPr>
        <w:t>Dispoziții generale</w:t>
      </w: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129D38F9" w:rsid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2D8B134" w14:textId="3588746E" w:rsid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4EE76C50" w14:textId="301CA7DF" w:rsidR="00052679" w:rsidRPr="00EB31E1" w:rsidRDefault="00052679" w:rsidP="00EB31E1">
      <w:pPr>
        <w:tabs>
          <w:tab w:val="left" w:pos="-284"/>
          <w:tab w:val="left" w:pos="196"/>
          <w:tab w:val="left" w:pos="567"/>
        </w:tabs>
        <w:jc w:val="both"/>
        <w:rPr>
          <w:color w:val="000000" w:themeColor="text1"/>
          <w:lang w:val="ro-MD"/>
        </w:rPr>
      </w:pPr>
      <w:r>
        <w:rPr>
          <w:color w:val="000000" w:themeColor="text1"/>
          <w:lang w:val="ro-MD"/>
        </w:rPr>
        <w:t>12</w:t>
      </w:r>
      <w:r w:rsidRPr="00052679">
        <w:rPr>
          <w:color w:val="000000" w:themeColor="text1"/>
          <w:lang w:val="ro-MD"/>
        </w:rPr>
        <w:t>) Declarație privind lista principalelor livrări efectuate în ultimii 3 ani de activitate (anexa nr. 12);</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706E1D0A" w14:textId="1D0C15B0"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1E2B166D"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lastRenderedPageBreak/>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6176D952" w:rsidR="00A13E08" w:rsidRPr="00F54BE7"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35C15A92" w14:textId="277BFCD3" w:rsidR="00E36039" w:rsidRPr="00F54BE7" w:rsidRDefault="007167E4" w:rsidP="00F54BE7">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8A9C569" w14:textId="36A782BB" w:rsidR="00E36039" w:rsidRPr="00B725B7" w:rsidRDefault="00355211" w:rsidP="00B725B7">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w:t>
      </w:r>
      <w:r w:rsidRPr="009F1E2C">
        <w:rPr>
          <w:lang w:val="ro-RO"/>
        </w:rPr>
        <w:lastRenderedPageBreak/>
        <w:t xml:space="preserve">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w:t>
      </w:r>
      <w:r w:rsidR="00800DC7" w:rsidRPr="008519D8">
        <w:rPr>
          <w:lang w:val="it-IT"/>
        </w:rPr>
        <w:lastRenderedPageBreak/>
        <w:t>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B85FF32"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w:t>
      </w:r>
      <w:r w:rsidR="00B725B7">
        <w:rPr>
          <w:lang w:val="it-IT"/>
        </w:rPr>
        <w:t xml:space="preserve"> </w:t>
      </w:r>
      <w:r w:rsidR="00A96FA9" w:rsidRPr="00A96FA9">
        <w:rPr>
          <w:lang w:val="it-IT"/>
        </w:rPr>
        <w:t>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w:t>
      </w:r>
      <w:r w:rsidR="007167E4" w:rsidRPr="009F1E2C">
        <w:rPr>
          <w:lang w:val="it-IT"/>
        </w:rPr>
        <w:lastRenderedPageBreak/>
        <w:t>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534F01A5"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Ach</w:t>
      </w:r>
      <w:r w:rsidR="00B725B7">
        <w:rPr>
          <w:lang w:val="it-IT"/>
        </w:rPr>
        <w:t>i</w:t>
      </w:r>
      <w:r w:rsidR="003046C1" w:rsidRPr="00601A5E">
        <w:rPr>
          <w:lang w:val="it-IT"/>
        </w:rPr>
        <w:t xml:space="preserve">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lastRenderedPageBreak/>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2DC9FE15" w14:textId="213FCA2A" w:rsidR="00621CDF" w:rsidRPr="00F54BE7" w:rsidRDefault="00B94324" w:rsidP="00F54BE7">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62BF0980" w14:textId="273B6A1A" w:rsidR="00E36039" w:rsidRPr="00F54BE7" w:rsidRDefault="004344C6" w:rsidP="00F54BE7">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0A391C68" w14:textId="21EB68BC" w:rsidR="00153578" w:rsidRPr="00B725B7" w:rsidRDefault="004344C6" w:rsidP="00B725B7">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37" w:name="_Toc449630844"/>
      <w:bookmarkStart w:id="38" w:name="_Toc449632597"/>
      <w:bookmarkStart w:id="39" w:name="_Toc449633089"/>
      <w:bookmarkStart w:id="40" w:name="_Toc449692045"/>
      <w:bookmarkStart w:id="41" w:name="_Toc392198690"/>
      <w:bookmarkStart w:id="42" w:name="_Toc392199060"/>
      <w:bookmarkStart w:id="43" w:name="_Toc392222624"/>
      <w:bookmarkStart w:id="44" w:name="_Toc392254909"/>
      <w:bookmarkStart w:id="4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46" w:name="_Toc449630846"/>
      <w:bookmarkStart w:id="47" w:name="_Toc449632599"/>
      <w:bookmarkStart w:id="48" w:name="_Toc449633091"/>
      <w:bookmarkStart w:id="49" w:name="_Toc449692047"/>
      <w:bookmarkEnd w:id="37"/>
      <w:bookmarkEnd w:id="38"/>
      <w:bookmarkEnd w:id="39"/>
      <w:bookmarkEnd w:id="4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46"/>
      <w:bookmarkEnd w:id="47"/>
      <w:bookmarkEnd w:id="48"/>
      <w:bookmarkEnd w:id="4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41"/>
      <w:bookmarkEnd w:id="42"/>
      <w:bookmarkEnd w:id="43"/>
      <w:bookmarkEnd w:id="44"/>
      <w:bookmarkEnd w:id="45"/>
      <w:r w:rsidR="004D6DBE">
        <w:rPr>
          <w:color w:val="000000" w:themeColor="text1"/>
        </w:rPr>
        <w:t>;</w:t>
      </w:r>
    </w:p>
    <w:p w14:paraId="51CE506A" w14:textId="6C325403" w:rsidR="00A61C31" w:rsidRPr="009F1E2C" w:rsidRDefault="00A61C31" w:rsidP="00A54239">
      <w:pPr>
        <w:tabs>
          <w:tab w:val="left" w:pos="0"/>
          <w:tab w:val="left" w:pos="426"/>
          <w:tab w:val="left" w:pos="960"/>
        </w:tabs>
        <w:spacing w:after="120"/>
      </w:pPr>
      <w:r w:rsidRPr="009F1E2C">
        <w:rPr>
          <w:color w:val="000000" w:themeColor="text1"/>
        </w:rPr>
        <w:t>4) Garanția pentru ofertă, după ca</w:t>
      </w:r>
      <w:r w:rsidR="00B725B7">
        <w:rPr>
          <w:color w:val="000000" w:themeColor="text1"/>
        </w:rPr>
        <w:t>z</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lastRenderedPageBreak/>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50" w:name="_Hlk61599803"/>
      <w:r w:rsidR="004344C6" w:rsidRPr="009F1E2C">
        <w:t xml:space="preserve">de </w:t>
      </w:r>
      <w:r w:rsidR="00034020">
        <w:t>livrare/prestare a bunurilo</w:t>
      </w:r>
      <w:r w:rsidR="00F737E4">
        <w:t>r</w:t>
      </w:r>
      <w:r w:rsidR="00034020">
        <w:t>/serviciilor</w:t>
      </w:r>
      <w:bookmarkEnd w:id="5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3A571B57" w14:textId="2520289F" w:rsidR="000D16DA" w:rsidRPr="00F54BE7" w:rsidRDefault="00E4430F" w:rsidP="00F54BE7">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5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51"/>
    </w:p>
    <w:p w14:paraId="14154D45" w14:textId="05509038" w:rsidR="00AF4E2D" w:rsidRPr="00F54BE7" w:rsidRDefault="004344C6" w:rsidP="00F54BE7">
      <w:pPr>
        <w:tabs>
          <w:tab w:val="left" w:pos="-284"/>
        </w:tabs>
        <w:ind w:left="-284" w:firstLine="284"/>
        <w:jc w:val="center"/>
        <w:rPr>
          <w:b/>
          <w:sz w:val="26"/>
          <w:szCs w:val="26"/>
        </w:rPr>
      </w:pPr>
      <w:r w:rsidRPr="002E6BB0">
        <w:rPr>
          <w:b/>
          <w:sz w:val="26"/>
          <w:szCs w:val="26"/>
        </w:rPr>
        <w:t>Secţiunea a 4-a</w:t>
      </w: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E764C38" w14:textId="7EB96F62" w:rsidR="00CA34F1" w:rsidRDefault="00EE489D" w:rsidP="00F54BE7">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52" w:name="_Toc392180165"/>
      <w:bookmarkStart w:id="53" w:name="_Toc449539055"/>
    </w:p>
    <w:bookmarkEnd w:id="52"/>
    <w:bookmarkEnd w:id="53"/>
    <w:p w14:paraId="54D6D9D6" w14:textId="2AF307E7" w:rsidR="00397504" w:rsidRPr="009F1E2C" w:rsidRDefault="00F75F0C" w:rsidP="00F54BE7">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lastRenderedPageBreak/>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5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5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137C8F84" w14:textId="669BD2F5" w:rsidR="00397504" w:rsidRPr="009F1E2C" w:rsidRDefault="00EE489D" w:rsidP="00173BB2">
      <w:pPr>
        <w:tabs>
          <w:tab w:val="left" w:pos="-284"/>
          <w:tab w:val="left" w:pos="142"/>
          <w:tab w:val="left" w:pos="426"/>
          <w:tab w:val="left" w:pos="604"/>
          <w:tab w:val="left" w:pos="1134"/>
        </w:tabs>
        <w:spacing w:after="120"/>
        <w:ind w:left="-284" w:firstLine="284"/>
        <w:jc w:val="both"/>
      </w:pPr>
      <w:r>
        <w:rPr>
          <w:b/>
          <w:bCs/>
        </w:rPr>
        <w:lastRenderedPageBreak/>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3CF85335" w14:textId="4882E1CA" w:rsidR="00397504" w:rsidRPr="009A6869" w:rsidRDefault="001C03B0" w:rsidP="00F54BE7">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5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5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lastRenderedPageBreak/>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56" w:name="_Hlk65835752"/>
      <w:r w:rsidR="004C2A1A" w:rsidRPr="004C2A1A">
        <w:t xml:space="preserve">ce ține de condițiile speciale al contractului </w:t>
      </w:r>
      <w:bookmarkEnd w:id="5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57" w:name="_Hlk65836894"/>
      <w:r w:rsidR="00717AA7">
        <w:t>obligați</w:t>
      </w:r>
      <w:r w:rsidR="0067204F">
        <w:t>i</w:t>
      </w:r>
      <w:r w:rsidR="00717AA7">
        <w:t>le</w:t>
      </w:r>
      <w:bookmarkEnd w:id="5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5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5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23B356D2" w14:textId="77777777" w:rsidR="00173BB2" w:rsidRDefault="00173BB2" w:rsidP="00F54BE7">
      <w:pPr>
        <w:rPr>
          <w:rFonts w:eastAsia="Calibri"/>
          <w:b/>
          <w:i/>
          <w:noProof w:val="0"/>
          <w:color w:val="FF0000"/>
        </w:rPr>
      </w:pPr>
    </w:p>
    <w:p w14:paraId="44C90C49" w14:textId="7ED38954" w:rsidR="00CF101D" w:rsidRPr="004B16DD" w:rsidRDefault="00CF101D" w:rsidP="00CF101D">
      <w:pPr>
        <w:jc w:val="right"/>
        <w:rPr>
          <w:noProof w:val="0"/>
          <w:sz w:val="22"/>
          <w:szCs w:val="22"/>
          <w:lang w:val="it-IT"/>
        </w:rPr>
      </w:pPr>
      <w:bookmarkStart w:id="59" w:name="_Toc449692095"/>
      <w:r w:rsidRPr="00A30B00">
        <w:rPr>
          <w:noProof w:val="0"/>
          <w:lang w:val="it-IT"/>
        </w:rPr>
        <w:lastRenderedPageBreak/>
        <w:t>Anexa nr.</w:t>
      </w:r>
      <w:r w:rsidR="00801345">
        <w:rPr>
          <w:noProof w:val="0"/>
          <w:lang w:val="it-IT"/>
        </w:rPr>
        <w:t xml:space="preserve"> </w:t>
      </w:r>
      <w:r>
        <w:rPr>
          <w:noProof w:val="0"/>
          <w:lang w:val="it-IT"/>
        </w:rPr>
        <w:t>7</w:t>
      </w:r>
    </w:p>
    <w:p w14:paraId="36D2BC7F" w14:textId="77777777" w:rsidR="00420060" w:rsidRPr="00420060" w:rsidRDefault="00420060" w:rsidP="00420060">
      <w:pPr>
        <w:jc w:val="right"/>
        <w:rPr>
          <w:noProof w:val="0"/>
          <w:lang w:val="it-IT"/>
        </w:rPr>
      </w:pPr>
      <w:r w:rsidRPr="00420060">
        <w:rPr>
          <w:noProof w:val="0"/>
          <w:lang w:val="it-IT"/>
        </w:rPr>
        <w:t>la Documentația standard nr. 115</w:t>
      </w:r>
    </w:p>
    <w:p w14:paraId="5C6080E3" w14:textId="4D96376B" w:rsidR="00CF101D" w:rsidRPr="00D22624" w:rsidRDefault="00420060" w:rsidP="00420060">
      <w:pPr>
        <w:jc w:val="right"/>
        <w:rPr>
          <w:noProof w:val="0"/>
          <w:lang w:val="it-IT"/>
        </w:rPr>
      </w:pPr>
      <w:r w:rsidRPr="00420060">
        <w:rPr>
          <w:noProof w:val="0"/>
          <w:lang w:val="it-IT"/>
        </w:rPr>
        <w:t>din “15” septembrie 2021</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173BB2" w:rsidRDefault="00F5261B" w:rsidP="00F5261B">
      <w:pPr>
        <w:pStyle w:val="a8"/>
        <w:tabs>
          <w:tab w:val="left" w:pos="567"/>
        </w:tabs>
        <w:rPr>
          <w:rFonts w:asciiTheme="majorHAnsi" w:hAnsiTheme="majorHAnsi" w:cstheme="majorHAnsi"/>
          <w:b/>
          <w:szCs w:val="24"/>
          <w:lang w:val="it-IT"/>
        </w:rPr>
      </w:pPr>
      <w:bookmarkStart w:id="60" w:name="_Toc449692096"/>
      <w:bookmarkEnd w:id="5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61" w:name="_Hlk77771042"/>
      <w:r w:rsidRPr="008B330F">
        <w:rPr>
          <w:rFonts w:ascii="Times New Roman" w:hAnsi="Times New Roman"/>
          <w:b/>
          <w:sz w:val="28"/>
          <w:szCs w:val="28"/>
        </w:rPr>
        <w:t>CERERE DE PARTICIPARE</w:t>
      </w:r>
    </w:p>
    <w:bookmarkEnd w:id="6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79A5BC95" w14:textId="77777777" w:rsidR="00173BB2" w:rsidRDefault="00173BB2" w:rsidP="0098092C">
      <w:pPr>
        <w:jc w:val="right"/>
        <w:rPr>
          <w:noProof w:val="0"/>
          <w:lang w:val="it-IT"/>
        </w:rPr>
      </w:pPr>
    </w:p>
    <w:p w14:paraId="48BE4AD1" w14:textId="368078C4"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60775CEF" w14:textId="77777777" w:rsidR="00420060" w:rsidRPr="00420060" w:rsidRDefault="00420060" w:rsidP="00420060">
      <w:pPr>
        <w:jc w:val="right"/>
        <w:rPr>
          <w:noProof w:val="0"/>
          <w:lang w:val="it-IT"/>
        </w:rPr>
      </w:pPr>
      <w:r w:rsidRPr="00420060">
        <w:rPr>
          <w:noProof w:val="0"/>
          <w:lang w:val="it-IT"/>
        </w:rPr>
        <w:t>la Documentația standard nr. 115</w:t>
      </w:r>
    </w:p>
    <w:p w14:paraId="4965E64D" w14:textId="5E351E28" w:rsidR="00194D09" w:rsidRPr="00D22624" w:rsidRDefault="00420060" w:rsidP="00420060">
      <w:pPr>
        <w:jc w:val="right"/>
        <w:rPr>
          <w:noProof w:val="0"/>
          <w:lang w:val="it-IT"/>
        </w:rPr>
      </w:pPr>
      <w:r w:rsidRPr="00420060">
        <w:rPr>
          <w:noProof w:val="0"/>
          <w:lang w:val="it-IT"/>
        </w:rPr>
        <w:t>din “15” septembrie 2021</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6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6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14D43D9E" w14:textId="7441DF0B" w:rsidR="00CF101D" w:rsidRPr="004B16DD" w:rsidRDefault="00CF101D" w:rsidP="00CF101D">
      <w:pPr>
        <w:jc w:val="right"/>
        <w:rPr>
          <w:noProof w:val="0"/>
          <w:sz w:val="22"/>
          <w:szCs w:val="22"/>
          <w:lang w:val="it-IT"/>
        </w:rPr>
      </w:pPr>
      <w:bookmarkStart w:id="63" w:name="_Toc449692108"/>
      <w:bookmarkEnd w:id="60"/>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1C0E8667" w14:textId="77777777" w:rsidR="00420060" w:rsidRPr="00420060" w:rsidRDefault="00420060" w:rsidP="00420060">
      <w:pPr>
        <w:jc w:val="right"/>
        <w:rPr>
          <w:noProof w:val="0"/>
          <w:lang w:val="it-IT"/>
        </w:rPr>
      </w:pPr>
      <w:r w:rsidRPr="00420060">
        <w:rPr>
          <w:noProof w:val="0"/>
          <w:lang w:val="it-IT"/>
        </w:rPr>
        <w:t>la Documentația standard nr. 115</w:t>
      </w:r>
    </w:p>
    <w:p w14:paraId="6E96CDEC" w14:textId="7446F023" w:rsidR="00CF101D" w:rsidRPr="00D22624" w:rsidRDefault="00420060" w:rsidP="00420060">
      <w:pPr>
        <w:jc w:val="right"/>
        <w:rPr>
          <w:noProof w:val="0"/>
          <w:lang w:val="it-IT"/>
        </w:rPr>
      </w:pPr>
      <w:r w:rsidRPr="00420060">
        <w:rPr>
          <w:noProof w:val="0"/>
          <w:lang w:val="it-IT"/>
        </w:rPr>
        <w:t>din “15” septembrie 2021</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64" w:name="_Hlk77771143"/>
      <w:bookmarkEnd w:id="63"/>
      <w:r w:rsidRPr="0003591A">
        <w:rPr>
          <w:rFonts w:ascii="Times New Roman" w:hAnsi="Times New Roman"/>
          <w:b/>
          <w:szCs w:val="24"/>
        </w:rPr>
        <w:t>INFORMAŢII PRIVIND ASOCIEREA</w:t>
      </w:r>
    </w:p>
    <w:bookmarkEnd w:id="64"/>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65" w:name="_Toc390252620"/>
      <w:bookmarkStart w:id="66"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6C65D497" w14:textId="77777777" w:rsidR="00544071" w:rsidRDefault="00544071" w:rsidP="00173BB2">
      <w:pPr>
        <w:rPr>
          <w:noProof w:val="0"/>
          <w:lang w:val="it-IT"/>
        </w:rPr>
      </w:pPr>
    </w:p>
    <w:p w14:paraId="57D158ED" w14:textId="77777777" w:rsidR="00052679" w:rsidRPr="004B16DD" w:rsidRDefault="00052679" w:rsidP="00052679">
      <w:pPr>
        <w:jc w:val="right"/>
        <w:rPr>
          <w:noProof w:val="0"/>
          <w:sz w:val="22"/>
          <w:szCs w:val="22"/>
          <w:lang w:val="it-IT"/>
        </w:rPr>
      </w:pPr>
      <w:r w:rsidRPr="00A30B00">
        <w:rPr>
          <w:noProof w:val="0"/>
          <w:lang w:val="it-IT"/>
        </w:rPr>
        <w:lastRenderedPageBreak/>
        <w:t>Anexa nr.</w:t>
      </w:r>
      <w:r>
        <w:rPr>
          <w:noProof w:val="0"/>
          <w:lang w:val="it-IT"/>
        </w:rPr>
        <w:t xml:space="preserve"> 12</w:t>
      </w:r>
    </w:p>
    <w:p w14:paraId="154D6094" w14:textId="77777777" w:rsidR="00052679" w:rsidRPr="00D22624" w:rsidRDefault="00052679" w:rsidP="00052679">
      <w:pPr>
        <w:jc w:val="right"/>
        <w:rPr>
          <w:noProof w:val="0"/>
          <w:lang w:val="it-IT"/>
        </w:rPr>
      </w:pPr>
      <w:r w:rsidRPr="0003591A">
        <w:rPr>
          <w:noProof w:val="0"/>
          <w:lang w:val="it-IT"/>
        </w:rPr>
        <w:t xml:space="preserve">la </w:t>
      </w:r>
      <w:r>
        <w:rPr>
          <w:noProof w:val="0"/>
          <w:lang w:val="it-IT"/>
        </w:rPr>
        <w:t>Documentația standard nr. 115</w:t>
      </w:r>
    </w:p>
    <w:p w14:paraId="547ED77F" w14:textId="77777777" w:rsidR="00052679" w:rsidRPr="00D22624" w:rsidRDefault="00052679" w:rsidP="00052679">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14:paraId="211DF2CA" w14:textId="77777777" w:rsidR="00052679" w:rsidRDefault="00052679" w:rsidP="00052679">
      <w:pPr>
        <w:jc w:val="center"/>
        <w:rPr>
          <w:rFonts w:eastAsia="PMingLiU"/>
          <w:b/>
          <w:lang w:eastAsia="zh-CN"/>
        </w:rPr>
      </w:pPr>
    </w:p>
    <w:p w14:paraId="14F7E615" w14:textId="77777777" w:rsidR="00052679" w:rsidRDefault="00052679" w:rsidP="00052679">
      <w:pPr>
        <w:jc w:val="center"/>
        <w:rPr>
          <w:rFonts w:eastAsia="PMingLiU"/>
          <w:b/>
          <w:lang w:eastAsia="zh-CN"/>
        </w:rPr>
      </w:pPr>
    </w:p>
    <w:p w14:paraId="05427E09" w14:textId="77777777" w:rsidR="00052679" w:rsidRPr="00146734" w:rsidRDefault="00052679" w:rsidP="00052679">
      <w:pPr>
        <w:jc w:val="center"/>
        <w:rPr>
          <w:b/>
        </w:rPr>
      </w:pPr>
    </w:p>
    <w:p w14:paraId="62E9E0E8" w14:textId="77777777" w:rsidR="00052679" w:rsidRPr="00146734" w:rsidRDefault="00052679" w:rsidP="00052679">
      <w:pPr>
        <w:tabs>
          <w:tab w:val="left" w:pos="567"/>
        </w:tabs>
        <w:jc w:val="center"/>
        <w:rPr>
          <w:rFonts w:eastAsia="PMingLiU"/>
          <w:b/>
          <w:noProof w:val="0"/>
          <w:lang w:eastAsia="zh-CN"/>
        </w:rPr>
      </w:pPr>
      <w:bookmarkStart w:id="67" w:name="_Hlk77771164"/>
      <w:r w:rsidRPr="00146734">
        <w:rPr>
          <w:rFonts w:eastAsia="PMingLiU"/>
          <w:b/>
          <w:noProof w:val="0"/>
          <w:lang w:eastAsia="zh-CN"/>
        </w:rPr>
        <w:t xml:space="preserve">DECLARAȚIE </w:t>
      </w:r>
    </w:p>
    <w:p w14:paraId="4166029E" w14:textId="77777777" w:rsidR="00052679" w:rsidRDefault="00052679" w:rsidP="00052679">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w:t>
      </w:r>
      <w:r w:rsidRPr="00146734">
        <w:rPr>
          <w:b/>
          <w:noProof w:val="0"/>
        </w:rPr>
        <w:t xml:space="preserve"> </w:t>
      </w:r>
      <w:r>
        <w:rPr>
          <w:b/>
          <w:noProof w:val="0"/>
        </w:rPr>
        <w:t>efectuate</w:t>
      </w:r>
      <w:r w:rsidRPr="00146734">
        <w:rPr>
          <w:b/>
          <w:noProof w:val="0"/>
        </w:rPr>
        <w:t xml:space="preserve"> în </w:t>
      </w:r>
      <w:r w:rsidRPr="004137E9">
        <w:rPr>
          <w:b/>
          <w:noProof w:val="0"/>
        </w:rPr>
        <w:t>ultimii 3 ani</w:t>
      </w:r>
      <w:r w:rsidRPr="004137E9" w:rsidDel="004137E9">
        <w:rPr>
          <w:b/>
          <w:noProof w:val="0"/>
        </w:rPr>
        <w:t xml:space="preserve"> </w:t>
      </w:r>
      <w:r w:rsidRPr="00146734">
        <w:rPr>
          <w:b/>
          <w:noProof w:val="0"/>
        </w:rPr>
        <w:t>de activitate</w:t>
      </w:r>
    </w:p>
    <w:bookmarkEnd w:id="67"/>
    <w:p w14:paraId="017F352E" w14:textId="77777777" w:rsidR="00052679" w:rsidRPr="00146734" w:rsidRDefault="00052679" w:rsidP="00052679">
      <w:pPr>
        <w:tabs>
          <w:tab w:val="left" w:pos="567"/>
        </w:tabs>
        <w:jc w:val="center"/>
        <w:rPr>
          <w:b/>
          <w:noProof w:val="0"/>
        </w:rPr>
      </w:pPr>
    </w:p>
    <w:p w14:paraId="0827C7A8" w14:textId="77777777" w:rsidR="00052679" w:rsidRPr="00146734" w:rsidRDefault="00052679" w:rsidP="00052679">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123"/>
        <w:gridCol w:w="1701"/>
        <w:gridCol w:w="1843"/>
        <w:gridCol w:w="1843"/>
        <w:gridCol w:w="1559"/>
      </w:tblGrid>
      <w:tr w:rsidR="00052679" w:rsidRPr="00146734" w14:paraId="74AB6AFC" w14:textId="77777777" w:rsidTr="001C1B8A">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7923365F" w14:textId="77777777" w:rsidR="00052679" w:rsidRPr="00146734" w:rsidRDefault="00052679" w:rsidP="001C1B8A">
            <w:pPr>
              <w:jc w:val="center"/>
              <w:rPr>
                <w:b/>
                <w:bCs/>
              </w:rPr>
            </w:pPr>
            <w:r w:rsidRPr="00146734">
              <w:rPr>
                <w:b/>
                <w:bCs/>
              </w:rPr>
              <w:t>Nr</w:t>
            </w:r>
          </w:p>
          <w:p w14:paraId="56E9C4A6" w14:textId="77777777" w:rsidR="00052679" w:rsidRPr="00146734" w:rsidRDefault="00052679" w:rsidP="001C1B8A">
            <w:pPr>
              <w:jc w:val="center"/>
              <w:rPr>
                <w:b/>
                <w:bCs/>
                <w:lang w:eastAsia="zh-CN"/>
              </w:rPr>
            </w:pPr>
            <w:r w:rsidRPr="00146734">
              <w:rPr>
                <w:b/>
                <w:bCs/>
              </w:rPr>
              <w:t>d/o</w:t>
            </w:r>
          </w:p>
        </w:tc>
        <w:tc>
          <w:tcPr>
            <w:tcW w:w="1123" w:type="dxa"/>
            <w:tcBorders>
              <w:top w:val="single" w:sz="4" w:space="0" w:color="auto"/>
              <w:left w:val="nil"/>
              <w:bottom w:val="single" w:sz="4" w:space="0" w:color="auto"/>
              <w:right w:val="single" w:sz="4" w:space="0" w:color="auto"/>
            </w:tcBorders>
            <w:vAlign w:val="center"/>
          </w:tcPr>
          <w:p w14:paraId="6129E659" w14:textId="77777777" w:rsidR="00052679" w:rsidRPr="00146734" w:rsidRDefault="00052679" w:rsidP="001C1B8A">
            <w:pPr>
              <w:jc w:val="center"/>
              <w:rPr>
                <w:b/>
                <w:bCs/>
              </w:rPr>
            </w:pPr>
            <w:r w:rsidRPr="00146734">
              <w:rPr>
                <w:b/>
                <w:bCs/>
              </w:rPr>
              <w:t>Obiect</w:t>
            </w:r>
            <w:r>
              <w:rPr>
                <w:b/>
                <w:bCs/>
              </w:rPr>
              <w:t>ul</w:t>
            </w:r>
            <w:r w:rsidRPr="00146734">
              <w:rPr>
                <w:b/>
                <w:bCs/>
              </w:rPr>
              <w:t xml:space="preserve"> contract</w:t>
            </w:r>
            <w:r>
              <w:rPr>
                <w:b/>
                <w:bCs/>
              </w:rPr>
              <w:t>ului</w:t>
            </w:r>
          </w:p>
        </w:tc>
        <w:tc>
          <w:tcPr>
            <w:tcW w:w="1701" w:type="dxa"/>
            <w:tcBorders>
              <w:top w:val="single" w:sz="4" w:space="0" w:color="auto"/>
              <w:left w:val="nil"/>
              <w:bottom w:val="single" w:sz="4" w:space="0" w:color="auto"/>
              <w:right w:val="single" w:sz="4" w:space="0" w:color="auto"/>
            </w:tcBorders>
            <w:vAlign w:val="center"/>
          </w:tcPr>
          <w:p w14:paraId="1F76E091" w14:textId="77777777" w:rsidR="00052679" w:rsidRPr="00146734" w:rsidRDefault="00052679" w:rsidP="001C1B8A">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1843" w:type="dxa"/>
            <w:tcBorders>
              <w:top w:val="single" w:sz="4" w:space="0" w:color="auto"/>
              <w:left w:val="nil"/>
              <w:bottom w:val="single" w:sz="4" w:space="0" w:color="auto"/>
              <w:right w:val="single" w:sz="4" w:space="0" w:color="auto"/>
            </w:tcBorders>
            <w:vAlign w:val="center"/>
          </w:tcPr>
          <w:p w14:paraId="2E91D44C" w14:textId="77777777" w:rsidR="00052679" w:rsidRPr="00146734" w:rsidRDefault="00052679" w:rsidP="001C1B8A">
            <w:pPr>
              <w:jc w:val="center"/>
              <w:rPr>
                <w:b/>
                <w:bCs/>
              </w:rPr>
            </w:pPr>
            <w:r w:rsidRPr="00146734">
              <w:rPr>
                <w:b/>
                <w:bCs/>
              </w:rPr>
              <w:t xml:space="preserve">Calitatea </w:t>
            </w:r>
            <w:r w:rsidRPr="009C6148">
              <w:rPr>
                <w:b/>
                <w:bCs/>
              </w:rPr>
              <w:t>Furnizorul</w:t>
            </w:r>
            <w:r>
              <w:rPr>
                <w:b/>
                <w:bCs/>
              </w:rPr>
              <w:t>ui</w:t>
            </w:r>
            <w:r w:rsidRPr="00146734">
              <w:rPr>
                <w:b/>
                <w:bCs/>
                <w:vertAlign w:val="superscript"/>
              </w:rPr>
              <w:t xml:space="preserve"> *)</w:t>
            </w:r>
          </w:p>
        </w:tc>
        <w:tc>
          <w:tcPr>
            <w:tcW w:w="1843" w:type="dxa"/>
            <w:tcBorders>
              <w:top w:val="single" w:sz="4" w:space="0" w:color="auto"/>
              <w:left w:val="nil"/>
              <w:bottom w:val="single" w:sz="4" w:space="0" w:color="auto"/>
              <w:right w:val="single" w:sz="4" w:space="0" w:color="auto"/>
            </w:tcBorders>
            <w:vAlign w:val="center"/>
          </w:tcPr>
          <w:p w14:paraId="2B8A353D" w14:textId="77777777" w:rsidR="00052679" w:rsidRPr="00146734" w:rsidRDefault="00052679" w:rsidP="001C1B8A">
            <w:pPr>
              <w:jc w:val="center"/>
              <w:rPr>
                <w:b/>
                <w:bCs/>
              </w:rPr>
            </w:pPr>
            <w:r w:rsidRPr="00146734">
              <w:rPr>
                <w:b/>
                <w:bCs/>
              </w:rPr>
              <w:t>Pre</w:t>
            </w:r>
            <w:r w:rsidRPr="00146734">
              <w:rPr>
                <w:rFonts w:hint="eastAsia"/>
                <w:b/>
                <w:bCs/>
              </w:rPr>
              <w:t>ţ</w:t>
            </w:r>
            <w:r>
              <w:rPr>
                <w:b/>
                <w:bCs/>
              </w:rPr>
              <w:t>ul</w:t>
            </w:r>
            <w:r w:rsidRPr="00146734">
              <w:rPr>
                <w:b/>
                <w:bCs/>
              </w:rPr>
              <w:t xml:space="preserve"> contract</w:t>
            </w:r>
            <w:r>
              <w:rPr>
                <w:b/>
                <w:bCs/>
              </w:rPr>
              <w:t>ului</w:t>
            </w:r>
            <w:r w:rsidRPr="00146734">
              <w:rPr>
                <w:b/>
                <w:bCs/>
              </w:rPr>
              <w:t xml:space="preserve">/ valoarea </w:t>
            </w:r>
            <w:r>
              <w:rPr>
                <w:b/>
                <w:bCs/>
              </w:rPr>
              <w:t>bunurilor</w:t>
            </w:r>
            <w:r w:rsidRPr="00146734">
              <w:rPr>
                <w:b/>
                <w:bCs/>
              </w:rPr>
              <w:t xml:space="preserve"> </w:t>
            </w:r>
            <w:r>
              <w:rPr>
                <w:b/>
                <w:bCs/>
              </w:rPr>
              <w:t>livrate</w:t>
            </w:r>
          </w:p>
        </w:tc>
        <w:tc>
          <w:tcPr>
            <w:tcW w:w="1559" w:type="dxa"/>
            <w:tcBorders>
              <w:top w:val="single" w:sz="4" w:space="0" w:color="auto"/>
              <w:left w:val="nil"/>
              <w:bottom w:val="single" w:sz="4" w:space="0" w:color="auto"/>
              <w:right w:val="single" w:sz="4" w:space="0" w:color="auto"/>
            </w:tcBorders>
            <w:vAlign w:val="center"/>
          </w:tcPr>
          <w:p w14:paraId="70291F87" w14:textId="77777777" w:rsidR="00052679" w:rsidRPr="00146734" w:rsidRDefault="00052679" w:rsidP="001C1B8A">
            <w:pPr>
              <w:jc w:val="center"/>
              <w:rPr>
                <w:b/>
                <w:bCs/>
              </w:rPr>
            </w:pPr>
            <w:r w:rsidRPr="00146734">
              <w:rPr>
                <w:b/>
                <w:bCs/>
              </w:rPr>
              <w:t xml:space="preserve">Perioada de </w:t>
            </w:r>
            <w:r>
              <w:rPr>
                <w:b/>
                <w:bCs/>
              </w:rPr>
              <w:t>livrare</w:t>
            </w:r>
            <w:r w:rsidRPr="00146734">
              <w:rPr>
                <w:b/>
                <w:bCs/>
              </w:rPr>
              <w:t xml:space="preserve"> (luni)</w:t>
            </w:r>
          </w:p>
        </w:tc>
      </w:tr>
      <w:tr w:rsidR="00052679" w:rsidRPr="00146734" w14:paraId="78EDDADD" w14:textId="77777777" w:rsidTr="001C1B8A">
        <w:trPr>
          <w:trHeight w:val="300"/>
        </w:trPr>
        <w:tc>
          <w:tcPr>
            <w:tcW w:w="607" w:type="dxa"/>
            <w:tcBorders>
              <w:top w:val="nil"/>
              <w:left w:val="single" w:sz="4" w:space="0" w:color="auto"/>
              <w:bottom w:val="single" w:sz="4" w:space="0" w:color="auto"/>
              <w:right w:val="single" w:sz="4" w:space="0" w:color="auto"/>
            </w:tcBorders>
            <w:vAlign w:val="center"/>
          </w:tcPr>
          <w:p w14:paraId="6F3449F1" w14:textId="77777777" w:rsidR="00052679" w:rsidRPr="00146734" w:rsidRDefault="00052679" w:rsidP="001C1B8A">
            <w:pPr>
              <w:jc w:val="center"/>
              <w:rPr>
                <w:b/>
                <w:bCs/>
              </w:rPr>
            </w:pPr>
            <w:r w:rsidRPr="00146734">
              <w:rPr>
                <w:b/>
                <w:bCs/>
              </w:rPr>
              <w:t>1</w:t>
            </w:r>
          </w:p>
        </w:tc>
        <w:tc>
          <w:tcPr>
            <w:tcW w:w="1123" w:type="dxa"/>
            <w:tcBorders>
              <w:top w:val="nil"/>
              <w:left w:val="nil"/>
              <w:bottom w:val="single" w:sz="4" w:space="0" w:color="auto"/>
              <w:right w:val="single" w:sz="4" w:space="0" w:color="auto"/>
            </w:tcBorders>
            <w:vAlign w:val="center"/>
          </w:tcPr>
          <w:p w14:paraId="4405A141" w14:textId="77777777" w:rsidR="00052679" w:rsidRPr="00146734" w:rsidRDefault="00052679" w:rsidP="001C1B8A">
            <w:pPr>
              <w:jc w:val="center"/>
            </w:pPr>
            <w:r w:rsidRPr="00146734">
              <w:t> </w:t>
            </w:r>
          </w:p>
        </w:tc>
        <w:tc>
          <w:tcPr>
            <w:tcW w:w="1701" w:type="dxa"/>
            <w:tcBorders>
              <w:top w:val="nil"/>
              <w:left w:val="nil"/>
              <w:bottom w:val="single" w:sz="4" w:space="0" w:color="auto"/>
              <w:right w:val="single" w:sz="4" w:space="0" w:color="auto"/>
            </w:tcBorders>
            <w:vAlign w:val="center"/>
          </w:tcPr>
          <w:p w14:paraId="27081A73" w14:textId="77777777" w:rsidR="00052679" w:rsidRPr="00146734" w:rsidRDefault="00052679" w:rsidP="001C1B8A">
            <w:pPr>
              <w:jc w:val="center"/>
            </w:pPr>
            <w:r w:rsidRPr="00146734">
              <w:t> </w:t>
            </w:r>
          </w:p>
        </w:tc>
        <w:tc>
          <w:tcPr>
            <w:tcW w:w="1843" w:type="dxa"/>
            <w:tcBorders>
              <w:top w:val="nil"/>
              <w:left w:val="nil"/>
              <w:bottom w:val="single" w:sz="4" w:space="0" w:color="auto"/>
              <w:right w:val="single" w:sz="4" w:space="0" w:color="auto"/>
            </w:tcBorders>
            <w:vAlign w:val="center"/>
          </w:tcPr>
          <w:p w14:paraId="7CEB6D77" w14:textId="77777777" w:rsidR="00052679" w:rsidRPr="00146734" w:rsidRDefault="00052679" w:rsidP="001C1B8A">
            <w:pPr>
              <w:jc w:val="center"/>
            </w:pPr>
            <w:r w:rsidRPr="00146734">
              <w:t> </w:t>
            </w:r>
          </w:p>
        </w:tc>
        <w:tc>
          <w:tcPr>
            <w:tcW w:w="1843" w:type="dxa"/>
            <w:tcBorders>
              <w:top w:val="nil"/>
              <w:left w:val="nil"/>
              <w:bottom w:val="single" w:sz="4" w:space="0" w:color="auto"/>
              <w:right w:val="single" w:sz="4" w:space="0" w:color="auto"/>
            </w:tcBorders>
            <w:vAlign w:val="center"/>
          </w:tcPr>
          <w:p w14:paraId="6ED35734" w14:textId="77777777" w:rsidR="00052679" w:rsidRPr="00146734" w:rsidRDefault="00052679" w:rsidP="001C1B8A">
            <w:pPr>
              <w:jc w:val="center"/>
            </w:pPr>
            <w:r w:rsidRPr="00146734">
              <w:t> </w:t>
            </w:r>
          </w:p>
        </w:tc>
        <w:tc>
          <w:tcPr>
            <w:tcW w:w="1559" w:type="dxa"/>
            <w:tcBorders>
              <w:top w:val="nil"/>
              <w:left w:val="nil"/>
              <w:bottom w:val="single" w:sz="4" w:space="0" w:color="auto"/>
              <w:right w:val="single" w:sz="4" w:space="0" w:color="auto"/>
            </w:tcBorders>
            <w:vAlign w:val="center"/>
          </w:tcPr>
          <w:p w14:paraId="3CC5522A" w14:textId="77777777" w:rsidR="00052679" w:rsidRPr="00146734" w:rsidRDefault="00052679" w:rsidP="001C1B8A">
            <w:pPr>
              <w:jc w:val="center"/>
            </w:pPr>
            <w:r w:rsidRPr="00146734">
              <w:t> </w:t>
            </w:r>
          </w:p>
        </w:tc>
      </w:tr>
      <w:tr w:rsidR="00052679" w:rsidRPr="00146734" w14:paraId="15352039" w14:textId="77777777" w:rsidTr="001C1B8A">
        <w:trPr>
          <w:trHeight w:val="300"/>
        </w:trPr>
        <w:tc>
          <w:tcPr>
            <w:tcW w:w="607" w:type="dxa"/>
            <w:tcBorders>
              <w:top w:val="nil"/>
              <w:left w:val="single" w:sz="4" w:space="0" w:color="auto"/>
              <w:bottom w:val="single" w:sz="4" w:space="0" w:color="auto"/>
              <w:right w:val="single" w:sz="4" w:space="0" w:color="auto"/>
            </w:tcBorders>
            <w:vAlign w:val="center"/>
          </w:tcPr>
          <w:p w14:paraId="57F246AC" w14:textId="77777777" w:rsidR="00052679" w:rsidRPr="00146734" w:rsidRDefault="00052679" w:rsidP="001C1B8A">
            <w:pPr>
              <w:jc w:val="center"/>
              <w:rPr>
                <w:b/>
                <w:bCs/>
              </w:rPr>
            </w:pPr>
            <w:r w:rsidRPr="00146734">
              <w:rPr>
                <w:b/>
                <w:bCs/>
              </w:rPr>
              <w:t>2</w:t>
            </w:r>
          </w:p>
        </w:tc>
        <w:tc>
          <w:tcPr>
            <w:tcW w:w="1123" w:type="dxa"/>
            <w:tcBorders>
              <w:top w:val="nil"/>
              <w:left w:val="nil"/>
              <w:bottom w:val="single" w:sz="4" w:space="0" w:color="auto"/>
              <w:right w:val="single" w:sz="4" w:space="0" w:color="auto"/>
            </w:tcBorders>
            <w:vAlign w:val="center"/>
          </w:tcPr>
          <w:p w14:paraId="048E0E07" w14:textId="77777777" w:rsidR="00052679" w:rsidRPr="00146734" w:rsidRDefault="00052679" w:rsidP="001C1B8A">
            <w:pPr>
              <w:jc w:val="center"/>
            </w:pPr>
            <w:r w:rsidRPr="00146734">
              <w:t> </w:t>
            </w:r>
          </w:p>
        </w:tc>
        <w:tc>
          <w:tcPr>
            <w:tcW w:w="1701" w:type="dxa"/>
            <w:tcBorders>
              <w:top w:val="nil"/>
              <w:left w:val="nil"/>
              <w:bottom w:val="single" w:sz="4" w:space="0" w:color="auto"/>
              <w:right w:val="single" w:sz="4" w:space="0" w:color="auto"/>
            </w:tcBorders>
            <w:vAlign w:val="center"/>
          </w:tcPr>
          <w:p w14:paraId="58BCD857" w14:textId="77777777" w:rsidR="00052679" w:rsidRPr="00146734" w:rsidRDefault="00052679" w:rsidP="001C1B8A">
            <w:pPr>
              <w:jc w:val="center"/>
            </w:pPr>
            <w:r w:rsidRPr="00146734">
              <w:t> </w:t>
            </w:r>
          </w:p>
        </w:tc>
        <w:tc>
          <w:tcPr>
            <w:tcW w:w="1843" w:type="dxa"/>
            <w:tcBorders>
              <w:top w:val="nil"/>
              <w:left w:val="nil"/>
              <w:bottom w:val="single" w:sz="4" w:space="0" w:color="auto"/>
              <w:right w:val="single" w:sz="4" w:space="0" w:color="auto"/>
            </w:tcBorders>
            <w:vAlign w:val="center"/>
          </w:tcPr>
          <w:p w14:paraId="5FC46B7A" w14:textId="77777777" w:rsidR="00052679" w:rsidRPr="00146734" w:rsidRDefault="00052679" w:rsidP="001C1B8A">
            <w:pPr>
              <w:jc w:val="center"/>
            </w:pPr>
            <w:r w:rsidRPr="00146734">
              <w:t> </w:t>
            </w:r>
          </w:p>
        </w:tc>
        <w:tc>
          <w:tcPr>
            <w:tcW w:w="1843" w:type="dxa"/>
            <w:tcBorders>
              <w:top w:val="nil"/>
              <w:left w:val="nil"/>
              <w:bottom w:val="single" w:sz="4" w:space="0" w:color="auto"/>
              <w:right w:val="single" w:sz="4" w:space="0" w:color="auto"/>
            </w:tcBorders>
            <w:vAlign w:val="center"/>
          </w:tcPr>
          <w:p w14:paraId="0D5C1A6A" w14:textId="77777777" w:rsidR="00052679" w:rsidRPr="00146734" w:rsidRDefault="00052679" w:rsidP="001C1B8A">
            <w:pPr>
              <w:jc w:val="center"/>
            </w:pPr>
            <w:r w:rsidRPr="00146734">
              <w:t> </w:t>
            </w:r>
          </w:p>
        </w:tc>
        <w:tc>
          <w:tcPr>
            <w:tcW w:w="1559" w:type="dxa"/>
            <w:tcBorders>
              <w:top w:val="nil"/>
              <w:left w:val="nil"/>
              <w:bottom w:val="single" w:sz="4" w:space="0" w:color="auto"/>
              <w:right w:val="single" w:sz="4" w:space="0" w:color="auto"/>
            </w:tcBorders>
            <w:vAlign w:val="center"/>
          </w:tcPr>
          <w:p w14:paraId="216E07FC" w14:textId="77777777" w:rsidR="00052679" w:rsidRPr="00146734" w:rsidRDefault="00052679" w:rsidP="001C1B8A">
            <w:pPr>
              <w:jc w:val="center"/>
            </w:pPr>
            <w:r w:rsidRPr="00146734">
              <w:t> </w:t>
            </w:r>
          </w:p>
        </w:tc>
      </w:tr>
      <w:tr w:rsidR="00052679" w:rsidRPr="00146734" w14:paraId="159669E9" w14:textId="77777777" w:rsidTr="001C1B8A">
        <w:trPr>
          <w:trHeight w:val="300"/>
        </w:trPr>
        <w:tc>
          <w:tcPr>
            <w:tcW w:w="607" w:type="dxa"/>
            <w:tcBorders>
              <w:top w:val="nil"/>
              <w:left w:val="single" w:sz="4" w:space="0" w:color="auto"/>
              <w:bottom w:val="single" w:sz="4" w:space="0" w:color="auto"/>
              <w:right w:val="single" w:sz="4" w:space="0" w:color="auto"/>
            </w:tcBorders>
            <w:vAlign w:val="center"/>
          </w:tcPr>
          <w:p w14:paraId="3221DDBC" w14:textId="77777777" w:rsidR="00052679" w:rsidRPr="00146734" w:rsidRDefault="00052679" w:rsidP="001C1B8A">
            <w:pPr>
              <w:jc w:val="center"/>
              <w:rPr>
                <w:b/>
                <w:bCs/>
              </w:rPr>
            </w:pPr>
            <w:r w:rsidRPr="00146734">
              <w:rPr>
                <w:b/>
                <w:bCs/>
              </w:rPr>
              <w:t>...</w:t>
            </w:r>
          </w:p>
        </w:tc>
        <w:tc>
          <w:tcPr>
            <w:tcW w:w="1123" w:type="dxa"/>
            <w:tcBorders>
              <w:top w:val="nil"/>
              <w:left w:val="nil"/>
              <w:bottom w:val="single" w:sz="4" w:space="0" w:color="auto"/>
              <w:right w:val="single" w:sz="4" w:space="0" w:color="auto"/>
            </w:tcBorders>
            <w:vAlign w:val="center"/>
          </w:tcPr>
          <w:p w14:paraId="58444385" w14:textId="77777777" w:rsidR="00052679" w:rsidRPr="00146734" w:rsidRDefault="00052679" w:rsidP="001C1B8A">
            <w:pPr>
              <w:jc w:val="center"/>
            </w:pPr>
            <w:r w:rsidRPr="00146734">
              <w:t> </w:t>
            </w:r>
          </w:p>
        </w:tc>
        <w:tc>
          <w:tcPr>
            <w:tcW w:w="1701" w:type="dxa"/>
            <w:tcBorders>
              <w:top w:val="nil"/>
              <w:left w:val="nil"/>
              <w:bottom w:val="single" w:sz="4" w:space="0" w:color="auto"/>
              <w:right w:val="single" w:sz="4" w:space="0" w:color="auto"/>
            </w:tcBorders>
            <w:vAlign w:val="center"/>
          </w:tcPr>
          <w:p w14:paraId="4DDF376F" w14:textId="77777777" w:rsidR="00052679" w:rsidRPr="00146734" w:rsidRDefault="00052679" w:rsidP="001C1B8A">
            <w:pPr>
              <w:jc w:val="center"/>
            </w:pPr>
            <w:r w:rsidRPr="00146734">
              <w:t> </w:t>
            </w:r>
          </w:p>
        </w:tc>
        <w:tc>
          <w:tcPr>
            <w:tcW w:w="1843" w:type="dxa"/>
            <w:tcBorders>
              <w:top w:val="nil"/>
              <w:left w:val="nil"/>
              <w:bottom w:val="single" w:sz="4" w:space="0" w:color="auto"/>
              <w:right w:val="single" w:sz="4" w:space="0" w:color="auto"/>
            </w:tcBorders>
            <w:vAlign w:val="center"/>
          </w:tcPr>
          <w:p w14:paraId="075E694E" w14:textId="77777777" w:rsidR="00052679" w:rsidRPr="00146734" w:rsidRDefault="00052679" w:rsidP="001C1B8A">
            <w:pPr>
              <w:jc w:val="center"/>
            </w:pPr>
            <w:r w:rsidRPr="00146734">
              <w:t> </w:t>
            </w:r>
          </w:p>
        </w:tc>
        <w:tc>
          <w:tcPr>
            <w:tcW w:w="1843" w:type="dxa"/>
            <w:tcBorders>
              <w:top w:val="nil"/>
              <w:left w:val="nil"/>
              <w:bottom w:val="single" w:sz="4" w:space="0" w:color="auto"/>
              <w:right w:val="single" w:sz="4" w:space="0" w:color="auto"/>
            </w:tcBorders>
            <w:vAlign w:val="center"/>
          </w:tcPr>
          <w:p w14:paraId="4BFA8FDB" w14:textId="77777777" w:rsidR="00052679" w:rsidRPr="00146734" w:rsidRDefault="00052679" w:rsidP="001C1B8A">
            <w:pPr>
              <w:jc w:val="center"/>
            </w:pPr>
            <w:r w:rsidRPr="00146734">
              <w:t> </w:t>
            </w:r>
          </w:p>
        </w:tc>
        <w:tc>
          <w:tcPr>
            <w:tcW w:w="1559" w:type="dxa"/>
            <w:tcBorders>
              <w:top w:val="nil"/>
              <w:left w:val="nil"/>
              <w:bottom w:val="single" w:sz="4" w:space="0" w:color="auto"/>
              <w:right w:val="single" w:sz="4" w:space="0" w:color="auto"/>
            </w:tcBorders>
            <w:vAlign w:val="center"/>
          </w:tcPr>
          <w:p w14:paraId="666D9913" w14:textId="77777777" w:rsidR="00052679" w:rsidRPr="00146734" w:rsidRDefault="00052679" w:rsidP="001C1B8A">
            <w:pPr>
              <w:jc w:val="center"/>
            </w:pPr>
            <w:r w:rsidRPr="00146734">
              <w:t> </w:t>
            </w:r>
          </w:p>
        </w:tc>
      </w:tr>
    </w:tbl>
    <w:p w14:paraId="4669DAB9" w14:textId="77777777" w:rsidR="00052679" w:rsidRDefault="00052679" w:rsidP="00052679">
      <w:pPr>
        <w:jc w:val="both"/>
        <w:rPr>
          <w:vertAlign w:val="superscript"/>
        </w:rPr>
      </w:pPr>
    </w:p>
    <w:p w14:paraId="65F8C532" w14:textId="77777777" w:rsidR="00052679" w:rsidRPr="00146734" w:rsidRDefault="00052679" w:rsidP="00052679">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13B1EEC7" w14:textId="77777777" w:rsidR="00052679" w:rsidRPr="00146734" w:rsidRDefault="00052679" w:rsidP="00052679">
      <w:pPr>
        <w:jc w:val="both"/>
        <w:rPr>
          <w:rFonts w:eastAsia="PMingLiU"/>
          <w:lang w:eastAsia="zh-CN"/>
        </w:rPr>
      </w:pPr>
      <w:r w:rsidRPr="00146734">
        <w:rPr>
          <w:rFonts w:eastAsia="PMingLiU"/>
          <w:lang w:eastAsia="zh-CN"/>
        </w:rPr>
        <w:t>Semnat: ________________________________________</w:t>
      </w:r>
    </w:p>
    <w:p w14:paraId="2C21F314" w14:textId="77777777" w:rsidR="00052679" w:rsidRPr="00146734" w:rsidRDefault="00052679" w:rsidP="00052679">
      <w:pPr>
        <w:jc w:val="both"/>
        <w:rPr>
          <w:rFonts w:eastAsia="PMingLiU"/>
          <w:lang w:eastAsia="zh-CN"/>
        </w:rPr>
      </w:pPr>
      <w:r w:rsidRPr="00146734">
        <w:rPr>
          <w:rFonts w:eastAsia="PMingLiU"/>
          <w:lang w:eastAsia="zh-CN"/>
        </w:rPr>
        <w:t>Nume: _________________________________________</w:t>
      </w:r>
    </w:p>
    <w:p w14:paraId="2D77153E" w14:textId="77777777" w:rsidR="00052679" w:rsidRPr="00146734" w:rsidRDefault="00052679" w:rsidP="00052679">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4C76B03B" w14:textId="77777777" w:rsidR="00052679" w:rsidRPr="00EC7C12" w:rsidRDefault="00052679" w:rsidP="00052679">
      <w:pPr>
        <w:jc w:val="both"/>
        <w:rPr>
          <w:rFonts w:eastAsia="PMingLiU"/>
          <w:lang w:eastAsia="zh-CN"/>
        </w:rPr>
      </w:pPr>
      <w:r w:rsidRPr="00146734">
        <w:rPr>
          <w:rFonts w:eastAsia="PMingLiU"/>
          <w:lang w:eastAsia="zh-CN"/>
        </w:rPr>
        <w:t>Denumirea firmei: _______________________________</w:t>
      </w:r>
    </w:p>
    <w:p w14:paraId="0053B6EE" w14:textId="77777777" w:rsidR="00052679" w:rsidRDefault="00052679" w:rsidP="00052679">
      <w:pPr>
        <w:keepNext/>
        <w:keepLines/>
        <w:jc w:val="center"/>
        <w:outlineLvl w:val="1"/>
        <w:rPr>
          <w:rFonts w:eastAsiaTheme="majorEastAsia"/>
          <w:b/>
          <w:bCs/>
        </w:rPr>
      </w:pPr>
    </w:p>
    <w:p w14:paraId="269D86BA" w14:textId="77777777" w:rsidR="00052679" w:rsidRDefault="00052679" w:rsidP="00052679">
      <w:pPr>
        <w:keepNext/>
        <w:keepLines/>
        <w:jc w:val="center"/>
        <w:outlineLvl w:val="1"/>
        <w:rPr>
          <w:rFonts w:eastAsiaTheme="majorEastAsia"/>
          <w:b/>
          <w:bCs/>
        </w:rPr>
      </w:pPr>
    </w:p>
    <w:p w14:paraId="0446653E" w14:textId="77777777" w:rsidR="00052679" w:rsidRDefault="00052679" w:rsidP="00052679">
      <w:pPr>
        <w:keepNext/>
        <w:keepLines/>
        <w:jc w:val="center"/>
        <w:outlineLvl w:val="1"/>
        <w:rPr>
          <w:rFonts w:eastAsiaTheme="majorEastAsia"/>
          <w:b/>
          <w:bCs/>
        </w:rPr>
      </w:pPr>
    </w:p>
    <w:p w14:paraId="1BA6AAF5" w14:textId="77777777" w:rsidR="00052679" w:rsidRDefault="00052679" w:rsidP="00052679">
      <w:pPr>
        <w:keepNext/>
        <w:keepLines/>
        <w:jc w:val="center"/>
        <w:outlineLvl w:val="1"/>
        <w:rPr>
          <w:rFonts w:eastAsiaTheme="majorEastAsia"/>
          <w:b/>
          <w:bCs/>
        </w:rPr>
      </w:pPr>
    </w:p>
    <w:p w14:paraId="63F92BA7" w14:textId="77777777" w:rsidR="00052679" w:rsidRDefault="00052679" w:rsidP="00052679">
      <w:pPr>
        <w:keepNext/>
        <w:keepLines/>
        <w:jc w:val="center"/>
        <w:outlineLvl w:val="1"/>
        <w:rPr>
          <w:rFonts w:eastAsiaTheme="majorEastAsia"/>
          <w:b/>
          <w:bCs/>
        </w:rPr>
      </w:pPr>
    </w:p>
    <w:p w14:paraId="690C9DC7" w14:textId="77777777" w:rsidR="00052679" w:rsidRDefault="00052679" w:rsidP="00052679">
      <w:pPr>
        <w:keepNext/>
        <w:keepLines/>
        <w:jc w:val="center"/>
        <w:outlineLvl w:val="1"/>
        <w:rPr>
          <w:rFonts w:eastAsiaTheme="majorEastAsia"/>
          <w:b/>
          <w:bCs/>
        </w:rPr>
      </w:pPr>
    </w:p>
    <w:p w14:paraId="240DBBA7" w14:textId="77777777" w:rsidR="00052679" w:rsidRDefault="00052679" w:rsidP="00052679">
      <w:pPr>
        <w:keepNext/>
        <w:keepLines/>
        <w:jc w:val="center"/>
        <w:outlineLvl w:val="1"/>
        <w:rPr>
          <w:rFonts w:eastAsiaTheme="majorEastAsia"/>
          <w:b/>
          <w:bCs/>
        </w:rPr>
      </w:pPr>
    </w:p>
    <w:p w14:paraId="3DE4BFC6" w14:textId="77777777" w:rsidR="00052679" w:rsidRDefault="00052679" w:rsidP="00052679">
      <w:pPr>
        <w:keepNext/>
        <w:keepLines/>
        <w:jc w:val="center"/>
        <w:outlineLvl w:val="1"/>
        <w:rPr>
          <w:rFonts w:eastAsiaTheme="majorEastAsia"/>
          <w:b/>
          <w:bCs/>
        </w:rPr>
      </w:pPr>
    </w:p>
    <w:p w14:paraId="0B9DDB0F" w14:textId="77777777" w:rsidR="00052679" w:rsidRDefault="00052679" w:rsidP="00052679">
      <w:pPr>
        <w:keepNext/>
        <w:keepLines/>
        <w:jc w:val="center"/>
        <w:outlineLvl w:val="1"/>
        <w:rPr>
          <w:rFonts w:eastAsiaTheme="majorEastAsia"/>
          <w:b/>
          <w:bCs/>
        </w:rPr>
      </w:pPr>
    </w:p>
    <w:p w14:paraId="41E996E8" w14:textId="77777777" w:rsidR="00052679" w:rsidRDefault="00052679" w:rsidP="00052679">
      <w:pPr>
        <w:keepNext/>
        <w:keepLines/>
        <w:jc w:val="center"/>
        <w:outlineLvl w:val="1"/>
        <w:rPr>
          <w:rFonts w:eastAsiaTheme="majorEastAsia"/>
          <w:b/>
          <w:bCs/>
        </w:rPr>
      </w:pPr>
    </w:p>
    <w:p w14:paraId="394F0E8F" w14:textId="77777777" w:rsidR="00052679" w:rsidRDefault="00052679" w:rsidP="00052679">
      <w:pPr>
        <w:keepNext/>
        <w:keepLines/>
        <w:jc w:val="center"/>
        <w:outlineLvl w:val="1"/>
        <w:rPr>
          <w:rFonts w:eastAsiaTheme="majorEastAsia"/>
          <w:b/>
          <w:bCs/>
        </w:rPr>
      </w:pPr>
    </w:p>
    <w:p w14:paraId="28EE5A58" w14:textId="77777777" w:rsidR="00052679" w:rsidRDefault="00052679" w:rsidP="00052679">
      <w:pPr>
        <w:keepNext/>
        <w:keepLines/>
        <w:jc w:val="center"/>
        <w:outlineLvl w:val="1"/>
        <w:rPr>
          <w:rFonts w:eastAsiaTheme="majorEastAsia"/>
          <w:b/>
          <w:bCs/>
        </w:rPr>
      </w:pPr>
    </w:p>
    <w:p w14:paraId="5B0CA601" w14:textId="77777777" w:rsidR="00052679" w:rsidRDefault="00052679" w:rsidP="00052679">
      <w:pPr>
        <w:keepNext/>
        <w:keepLines/>
        <w:jc w:val="center"/>
        <w:outlineLvl w:val="1"/>
        <w:rPr>
          <w:rFonts w:eastAsiaTheme="majorEastAsia"/>
          <w:b/>
          <w:bCs/>
        </w:rPr>
      </w:pPr>
    </w:p>
    <w:p w14:paraId="0F494B82" w14:textId="77777777" w:rsidR="00052679" w:rsidRDefault="00052679" w:rsidP="00052679">
      <w:pPr>
        <w:keepNext/>
        <w:keepLines/>
        <w:jc w:val="center"/>
        <w:outlineLvl w:val="1"/>
        <w:rPr>
          <w:rFonts w:eastAsiaTheme="majorEastAsia"/>
          <w:b/>
          <w:bCs/>
        </w:rPr>
      </w:pPr>
    </w:p>
    <w:p w14:paraId="09E27739" w14:textId="77777777" w:rsidR="00052679" w:rsidRDefault="00052679" w:rsidP="00052679">
      <w:pPr>
        <w:keepNext/>
        <w:keepLines/>
        <w:jc w:val="center"/>
        <w:outlineLvl w:val="1"/>
        <w:rPr>
          <w:rFonts w:eastAsiaTheme="majorEastAsia"/>
          <w:b/>
          <w:bCs/>
        </w:rPr>
      </w:pPr>
    </w:p>
    <w:p w14:paraId="500473A3" w14:textId="77777777" w:rsidR="00052679" w:rsidRDefault="00052679" w:rsidP="00052679">
      <w:pPr>
        <w:keepNext/>
        <w:keepLines/>
        <w:jc w:val="center"/>
        <w:outlineLvl w:val="1"/>
        <w:rPr>
          <w:rFonts w:eastAsiaTheme="majorEastAsia"/>
          <w:b/>
          <w:bCs/>
        </w:rPr>
      </w:pPr>
    </w:p>
    <w:p w14:paraId="55D51B51" w14:textId="77777777" w:rsidR="00052679" w:rsidRDefault="00052679" w:rsidP="00052679">
      <w:pPr>
        <w:keepNext/>
        <w:keepLines/>
        <w:jc w:val="center"/>
        <w:outlineLvl w:val="1"/>
        <w:rPr>
          <w:rFonts w:eastAsiaTheme="majorEastAsia"/>
          <w:b/>
          <w:bCs/>
        </w:rPr>
      </w:pPr>
    </w:p>
    <w:p w14:paraId="6B85C9DD" w14:textId="77777777" w:rsidR="00052679" w:rsidRDefault="00052679" w:rsidP="00052679">
      <w:pPr>
        <w:keepNext/>
        <w:keepLines/>
        <w:jc w:val="center"/>
        <w:outlineLvl w:val="1"/>
        <w:rPr>
          <w:rFonts w:eastAsiaTheme="majorEastAsia"/>
          <w:b/>
          <w:bCs/>
        </w:rPr>
      </w:pPr>
    </w:p>
    <w:p w14:paraId="069E2284" w14:textId="77777777" w:rsidR="00052679" w:rsidRDefault="00052679" w:rsidP="00052679">
      <w:pPr>
        <w:keepNext/>
        <w:keepLines/>
        <w:jc w:val="center"/>
        <w:outlineLvl w:val="1"/>
        <w:rPr>
          <w:rFonts w:eastAsiaTheme="majorEastAsia"/>
          <w:b/>
          <w:bCs/>
        </w:rPr>
      </w:pPr>
    </w:p>
    <w:p w14:paraId="7B9EE5E9" w14:textId="77777777" w:rsidR="00052679" w:rsidRDefault="00052679" w:rsidP="00052679">
      <w:pPr>
        <w:keepNext/>
        <w:keepLines/>
        <w:jc w:val="center"/>
        <w:outlineLvl w:val="1"/>
        <w:rPr>
          <w:rFonts w:eastAsiaTheme="majorEastAsia"/>
          <w:b/>
          <w:bCs/>
        </w:rPr>
      </w:pPr>
    </w:p>
    <w:p w14:paraId="19E7122F" w14:textId="77777777" w:rsidR="00052679" w:rsidRDefault="00052679" w:rsidP="00052679">
      <w:pPr>
        <w:keepNext/>
        <w:keepLines/>
        <w:jc w:val="center"/>
        <w:outlineLvl w:val="1"/>
        <w:rPr>
          <w:rFonts w:eastAsiaTheme="majorEastAsia"/>
          <w:b/>
          <w:bCs/>
        </w:rPr>
      </w:pPr>
    </w:p>
    <w:p w14:paraId="50B15656" w14:textId="77777777" w:rsidR="00052679" w:rsidRDefault="00052679" w:rsidP="00052679">
      <w:pPr>
        <w:keepNext/>
        <w:keepLines/>
        <w:jc w:val="center"/>
        <w:outlineLvl w:val="1"/>
        <w:rPr>
          <w:rFonts w:eastAsiaTheme="majorEastAsia"/>
          <w:b/>
          <w:bCs/>
        </w:rPr>
      </w:pPr>
    </w:p>
    <w:p w14:paraId="3E4A0319" w14:textId="77777777" w:rsidR="00052679" w:rsidRDefault="00052679" w:rsidP="00052679">
      <w:pPr>
        <w:keepNext/>
        <w:keepLines/>
        <w:jc w:val="center"/>
        <w:outlineLvl w:val="1"/>
        <w:rPr>
          <w:rFonts w:eastAsiaTheme="majorEastAsia"/>
          <w:b/>
          <w:bCs/>
        </w:rPr>
      </w:pPr>
    </w:p>
    <w:p w14:paraId="3865B877" w14:textId="77777777" w:rsidR="00052679" w:rsidRDefault="00052679" w:rsidP="00052679">
      <w:pPr>
        <w:keepNext/>
        <w:keepLines/>
        <w:jc w:val="center"/>
        <w:outlineLvl w:val="1"/>
        <w:rPr>
          <w:rFonts w:eastAsiaTheme="majorEastAsia"/>
          <w:b/>
          <w:bCs/>
        </w:rPr>
      </w:pPr>
    </w:p>
    <w:p w14:paraId="316273AA" w14:textId="77777777" w:rsidR="00052679" w:rsidRDefault="00052679" w:rsidP="00052679">
      <w:pPr>
        <w:keepNext/>
        <w:keepLines/>
        <w:jc w:val="center"/>
        <w:outlineLvl w:val="1"/>
        <w:rPr>
          <w:rFonts w:eastAsiaTheme="majorEastAsia"/>
          <w:b/>
          <w:bCs/>
        </w:rPr>
      </w:pPr>
    </w:p>
    <w:p w14:paraId="28FC10B5" w14:textId="77777777" w:rsidR="00052679" w:rsidRDefault="00052679" w:rsidP="00052679">
      <w:pPr>
        <w:keepNext/>
        <w:keepLines/>
        <w:jc w:val="center"/>
        <w:outlineLvl w:val="1"/>
        <w:rPr>
          <w:rFonts w:eastAsiaTheme="majorEastAsia"/>
          <w:b/>
          <w:bCs/>
        </w:rPr>
      </w:pPr>
    </w:p>
    <w:p w14:paraId="6919C253" w14:textId="77777777" w:rsidR="00052679" w:rsidRDefault="00052679" w:rsidP="00052679">
      <w:pPr>
        <w:jc w:val="right"/>
        <w:rPr>
          <w:noProof w:val="0"/>
          <w:lang w:val="it-IT"/>
        </w:rPr>
      </w:pPr>
    </w:p>
    <w:p w14:paraId="6FBB6BA0" w14:textId="77777777" w:rsidR="00052679" w:rsidRDefault="00052679" w:rsidP="00052679">
      <w:pPr>
        <w:rPr>
          <w:noProof w:val="0"/>
          <w:lang w:val="it-IT"/>
        </w:rPr>
      </w:pPr>
    </w:p>
    <w:p w14:paraId="5B8E9619" w14:textId="02B8344F" w:rsidR="00CF101D" w:rsidRPr="004B16DD" w:rsidRDefault="00CF101D" w:rsidP="00420060">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237A8C85" w14:textId="77777777" w:rsidR="00420060" w:rsidRPr="00420060" w:rsidRDefault="00420060" w:rsidP="00420060">
      <w:pPr>
        <w:jc w:val="right"/>
        <w:rPr>
          <w:noProof w:val="0"/>
          <w:lang w:val="it-IT"/>
        </w:rPr>
      </w:pPr>
      <w:r w:rsidRPr="00420060">
        <w:rPr>
          <w:noProof w:val="0"/>
          <w:lang w:val="it-IT"/>
        </w:rPr>
        <w:t>la Documentația standard nr. 115</w:t>
      </w:r>
    </w:p>
    <w:p w14:paraId="1EEEE321" w14:textId="2F6DA2E2" w:rsidR="00BC3AE6" w:rsidRDefault="00420060" w:rsidP="00420060">
      <w:pPr>
        <w:spacing w:line="276" w:lineRule="auto"/>
        <w:jc w:val="right"/>
        <w:rPr>
          <w:rFonts w:eastAsia="PMingLiU"/>
          <w:b/>
          <w:lang w:eastAsia="zh-CN"/>
        </w:rPr>
      </w:pPr>
      <w:r w:rsidRPr="00420060">
        <w:rPr>
          <w:noProof w:val="0"/>
          <w:lang w:val="it-IT"/>
        </w:rPr>
        <w:t>din “15” septembrie 2021</w:t>
      </w: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68" w:name="_Hlk77771231"/>
      <w:bookmarkStart w:id="6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6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6"/>
        <w:gridCol w:w="3126"/>
        <w:gridCol w:w="1984"/>
        <w:gridCol w:w="1590"/>
        <w:gridCol w:w="2202"/>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6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64034282" w14:textId="77777777" w:rsidR="00173BB2" w:rsidRDefault="00173BB2" w:rsidP="00E17A0B">
      <w:pPr>
        <w:rPr>
          <w:noProof w:val="0"/>
          <w:lang w:val="it-IT"/>
        </w:rPr>
      </w:pPr>
    </w:p>
    <w:p w14:paraId="7DD57E15" w14:textId="77777777" w:rsidR="00E17A0B" w:rsidRDefault="00E17A0B" w:rsidP="00CF101D">
      <w:pPr>
        <w:jc w:val="right"/>
        <w:rPr>
          <w:noProof w:val="0"/>
          <w:lang w:val="it-IT"/>
        </w:rPr>
      </w:pPr>
    </w:p>
    <w:p w14:paraId="6CC35CAD" w14:textId="77777777" w:rsidR="0055655E" w:rsidRDefault="0055655E" w:rsidP="00CF101D">
      <w:pPr>
        <w:jc w:val="right"/>
        <w:rPr>
          <w:noProof w:val="0"/>
          <w:lang w:val="it-IT"/>
        </w:rPr>
      </w:pPr>
    </w:p>
    <w:p w14:paraId="2FB65A31" w14:textId="20E42DF2" w:rsidR="00CF101D" w:rsidRPr="004B16DD" w:rsidRDefault="00CF101D" w:rsidP="00420060">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2F0765D5" w14:textId="77777777" w:rsidR="00420060" w:rsidRPr="00420060" w:rsidRDefault="00420060" w:rsidP="00420060">
      <w:pPr>
        <w:jc w:val="right"/>
        <w:rPr>
          <w:noProof w:val="0"/>
          <w:lang w:val="it-IT"/>
        </w:rPr>
      </w:pPr>
      <w:r w:rsidRPr="00420060">
        <w:rPr>
          <w:noProof w:val="0"/>
          <w:lang w:val="it-IT"/>
        </w:rPr>
        <w:t>la Documentația standard nr. 115</w:t>
      </w:r>
    </w:p>
    <w:p w14:paraId="14E27C59" w14:textId="5D5AAF7D" w:rsidR="000F0030" w:rsidRDefault="00420060" w:rsidP="00420060">
      <w:pPr>
        <w:tabs>
          <w:tab w:val="left" w:pos="567"/>
        </w:tabs>
        <w:jc w:val="right"/>
        <w:rPr>
          <w:noProof w:val="0"/>
          <w:lang w:val="it-IT"/>
        </w:rPr>
      </w:pPr>
      <w:r w:rsidRPr="00420060">
        <w:rPr>
          <w:noProof w:val="0"/>
          <w:lang w:val="it-IT"/>
        </w:rPr>
        <w:t>din “15” septembrie 2021</w:t>
      </w:r>
    </w:p>
    <w:p w14:paraId="7B0B3103" w14:textId="77777777" w:rsidR="00420060" w:rsidRDefault="00420060" w:rsidP="00420060">
      <w:pPr>
        <w:tabs>
          <w:tab w:val="left" w:pos="567"/>
        </w:tabs>
        <w:jc w:val="right"/>
        <w:rPr>
          <w:b/>
          <w:color w:val="000000"/>
          <w:w w:val="90"/>
        </w:rPr>
      </w:pPr>
    </w:p>
    <w:p w14:paraId="4FC928C4" w14:textId="77777777" w:rsidR="000F0030" w:rsidRPr="00773661" w:rsidRDefault="000F0030" w:rsidP="000F0030">
      <w:pPr>
        <w:pStyle w:val="1"/>
        <w:numPr>
          <w:ilvl w:val="0"/>
          <w:numId w:val="0"/>
        </w:numPr>
        <w:ind w:left="720"/>
      </w:pPr>
      <w:bookmarkStart w:id="70" w:name="_Hlk77771256"/>
      <w:r w:rsidRPr="00773661">
        <w:t>ANGAJAMENT TERŢ SUSŢINĂTOR FINANCIAR</w:t>
      </w:r>
    </w:p>
    <w:bookmarkEnd w:id="7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7446D0B3" w14:textId="77777777" w:rsidR="00173BB2" w:rsidRDefault="00173BB2" w:rsidP="008D067E">
      <w:pPr>
        <w:jc w:val="right"/>
        <w:rPr>
          <w:noProof w:val="0"/>
          <w:lang w:val="it-IT"/>
        </w:rPr>
      </w:pPr>
    </w:p>
    <w:p w14:paraId="235F3353" w14:textId="77777777" w:rsidR="00173BB2" w:rsidRDefault="00173BB2" w:rsidP="008D067E">
      <w:pPr>
        <w:jc w:val="right"/>
        <w:rPr>
          <w:noProof w:val="0"/>
          <w:lang w:val="it-IT"/>
        </w:rPr>
      </w:pPr>
    </w:p>
    <w:p w14:paraId="4A434FA2" w14:textId="77777777" w:rsidR="00173BB2" w:rsidRDefault="00173BB2" w:rsidP="008D067E">
      <w:pPr>
        <w:jc w:val="right"/>
        <w:rPr>
          <w:noProof w:val="0"/>
          <w:lang w:val="it-IT"/>
        </w:rPr>
      </w:pPr>
    </w:p>
    <w:p w14:paraId="34F14DEF" w14:textId="77777777" w:rsidR="00173BB2" w:rsidRDefault="00173BB2" w:rsidP="00E17A0B">
      <w:pPr>
        <w:rPr>
          <w:noProof w:val="0"/>
          <w:lang w:val="it-IT"/>
        </w:rPr>
      </w:pPr>
    </w:p>
    <w:p w14:paraId="41D5000F" w14:textId="77777777" w:rsidR="00E17A0B" w:rsidRDefault="00E17A0B" w:rsidP="008D067E">
      <w:pPr>
        <w:jc w:val="right"/>
        <w:rPr>
          <w:noProof w:val="0"/>
          <w:lang w:val="it-IT"/>
        </w:rPr>
      </w:pPr>
    </w:p>
    <w:p w14:paraId="3AD713C8" w14:textId="77777777" w:rsidR="0055655E" w:rsidRDefault="0055655E" w:rsidP="008D067E">
      <w:pPr>
        <w:jc w:val="right"/>
        <w:rPr>
          <w:noProof w:val="0"/>
          <w:lang w:val="it-IT"/>
        </w:rPr>
      </w:pPr>
    </w:p>
    <w:p w14:paraId="53E5F3D9" w14:textId="4FA65350" w:rsidR="008D067E" w:rsidRPr="004B16DD" w:rsidRDefault="008D067E" w:rsidP="00420060">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7D44AB75" w14:textId="77777777" w:rsidR="00420060" w:rsidRPr="00420060" w:rsidRDefault="00420060" w:rsidP="00420060">
      <w:pPr>
        <w:jc w:val="right"/>
        <w:rPr>
          <w:noProof w:val="0"/>
          <w:lang w:val="it-IT"/>
        </w:rPr>
      </w:pPr>
      <w:r w:rsidRPr="00420060">
        <w:rPr>
          <w:noProof w:val="0"/>
          <w:lang w:val="it-IT"/>
        </w:rPr>
        <w:t>la Documentația standard nr. 115</w:t>
      </w:r>
    </w:p>
    <w:p w14:paraId="0F6990B8" w14:textId="4E72A276" w:rsidR="00F329F2" w:rsidRDefault="00420060" w:rsidP="00420060">
      <w:pPr>
        <w:tabs>
          <w:tab w:val="left" w:pos="567"/>
        </w:tabs>
        <w:jc w:val="right"/>
        <w:rPr>
          <w:b/>
          <w:color w:val="000000"/>
          <w:w w:val="90"/>
        </w:rPr>
      </w:pPr>
      <w:r w:rsidRPr="00420060">
        <w:rPr>
          <w:noProof w:val="0"/>
          <w:lang w:val="it-IT"/>
        </w:rPr>
        <w:t>din “15” septembrie 2021</w:t>
      </w:r>
    </w:p>
    <w:p w14:paraId="605DAF05" w14:textId="1A8AC813" w:rsidR="00F329F2" w:rsidRPr="00773661" w:rsidRDefault="00F329F2" w:rsidP="00F329F2">
      <w:pPr>
        <w:keepNext/>
        <w:spacing w:before="240" w:after="60"/>
        <w:jc w:val="center"/>
        <w:outlineLvl w:val="0"/>
        <w:rPr>
          <w:b/>
          <w:bCs/>
          <w:kern w:val="32"/>
        </w:rPr>
      </w:pPr>
      <w:bookmarkStart w:id="71" w:name="_Hlk77771277"/>
      <w:r w:rsidRPr="00773661">
        <w:rPr>
          <w:b/>
          <w:bCs/>
          <w:kern w:val="32"/>
        </w:rPr>
        <w:t xml:space="preserve">DECLARAŢIE TERŢ SUSŢINĂTOR </w:t>
      </w:r>
      <w:r>
        <w:rPr>
          <w:b/>
          <w:bCs/>
          <w:kern w:val="32"/>
        </w:rPr>
        <w:t>FINANCIAR</w:t>
      </w:r>
      <w:r w:rsidRPr="00773661">
        <w:rPr>
          <w:b/>
          <w:bCs/>
          <w:kern w:val="32"/>
        </w:rPr>
        <w:t xml:space="preserve"> </w:t>
      </w:r>
      <w:bookmarkEnd w:id="7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5B1A3392" w14:textId="77777777" w:rsidR="00173BB2" w:rsidRDefault="00173BB2" w:rsidP="008D067E">
      <w:pPr>
        <w:jc w:val="right"/>
        <w:rPr>
          <w:noProof w:val="0"/>
          <w:lang w:val="it-IT"/>
        </w:rPr>
      </w:pPr>
    </w:p>
    <w:p w14:paraId="06DEFB62" w14:textId="77777777" w:rsidR="0055655E" w:rsidRDefault="0055655E" w:rsidP="008D067E">
      <w:pPr>
        <w:jc w:val="right"/>
        <w:rPr>
          <w:noProof w:val="0"/>
          <w:lang w:val="it-IT"/>
        </w:rPr>
      </w:pPr>
    </w:p>
    <w:p w14:paraId="746567D9" w14:textId="2A8D3961" w:rsidR="008D067E" w:rsidRPr="004B16DD" w:rsidRDefault="008D067E" w:rsidP="00420060">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01EBF16D" w14:textId="77777777" w:rsidR="00420060" w:rsidRPr="00420060" w:rsidRDefault="00420060" w:rsidP="00420060">
      <w:pPr>
        <w:tabs>
          <w:tab w:val="left" w:pos="567"/>
        </w:tabs>
        <w:jc w:val="right"/>
        <w:rPr>
          <w:noProof w:val="0"/>
          <w:lang w:val="it-IT"/>
        </w:rPr>
      </w:pPr>
      <w:r w:rsidRPr="00420060">
        <w:rPr>
          <w:noProof w:val="0"/>
          <w:lang w:val="it-IT"/>
        </w:rPr>
        <w:t>la Documentația standard nr. 115</w:t>
      </w:r>
    </w:p>
    <w:p w14:paraId="359EFC5F" w14:textId="5399A32F" w:rsidR="00F329F2" w:rsidRDefault="00420060" w:rsidP="00420060">
      <w:pPr>
        <w:tabs>
          <w:tab w:val="left" w:pos="567"/>
        </w:tabs>
        <w:jc w:val="right"/>
        <w:rPr>
          <w:b/>
          <w:color w:val="000000"/>
          <w:w w:val="90"/>
        </w:rPr>
      </w:pPr>
      <w:r w:rsidRPr="00420060">
        <w:rPr>
          <w:noProof w:val="0"/>
          <w:lang w:val="it-IT"/>
        </w:rPr>
        <w:t>din “15” septembrie 2021</w:t>
      </w: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7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7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0F4730DF" w14:textId="77777777" w:rsidR="00173BB2" w:rsidRDefault="00173BB2" w:rsidP="008D067E">
      <w:pPr>
        <w:jc w:val="right"/>
        <w:rPr>
          <w:noProof w:val="0"/>
          <w:lang w:val="it-IT"/>
        </w:rPr>
      </w:pPr>
    </w:p>
    <w:p w14:paraId="33A000F1" w14:textId="77777777" w:rsidR="00173BB2" w:rsidRDefault="00173BB2" w:rsidP="008D067E">
      <w:pPr>
        <w:jc w:val="right"/>
        <w:rPr>
          <w:noProof w:val="0"/>
          <w:lang w:val="it-IT"/>
        </w:rPr>
      </w:pPr>
    </w:p>
    <w:p w14:paraId="670D6192" w14:textId="77777777" w:rsidR="00173BB2" w:rsidRDefault="00173BB2" w:rsidP="008D067E">
      <w:pPr>
        <w:jc w:val="right"/>
        <w:rPr>
          <w:noProof w:val="0"/>
          <w:lang w:val="it-IT"/>
        </w:rPr>
      </w:pPr>
    </w:p>
    <w:p w14:paraId="49D0AA07" w14:textId="77777777" w:rsidR="00173BB2" w:rsidRDefault="00173BB2" w:rsidP="008D067E">
      <w:pPr>
        <w:jc w:val="right"/>
        <w:rPr>
          <w:noProof w:val="0"/>
          <w:lang w:val="it-IT"/>
        </w:rPr>
      </w:pPr>
    </w:p>
    <w:p w14:paraId="0104CCB4" w14:textId="77777777" w:rsidR="0055655E" w:rsidRDefault="0055655E" w:rsidP="008D067E">
      <w:pPr>
        <w:jc w:val="right"/>
        <w:rPr>
          <w:noProof w:val="0"/>
          <w:lang w:val="it-IT"/>
        </w:rPr>
      </w:pPr>
    </w:p>
    <w:p w14:paraId="68736409" w14:textId="1CA85655" w:rsidR="008D067E" w:rsidRPr="004B16DD" w:rsidRDefault="008D067E" w:rsidP="00420060">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624BF095" w14:textId="77777777" w:rsidR="00420060" w:rsidRPr="00420060" w:rsidRDefault="00420060" w:rsidP="00420060">
      <w:pPr>
        <w:jc w:val="right"/>
        <w:rPr>
          <w:noProof w:val="0"/>
          <w:lang w:val="it-IT"/>
        </w:rPr>
      </w:pPr>
      <w:r w:rsidRPr="00420060">
        <w:rPr>
          <w:noProof w:val="0"/>
          <w:lang w:val="it-IT"/>
        </w:rPr>
        <w:t>la Documentația standard nr. 115</w:t>
      </w:r>
    </w:p>
    <w:p w14:paraId="6F1F361D" w14:textId="16597BB8" w:rsidR="008D067E" w:rsidRDefault="00420060" w:rsidP="00420060">
      <w:pPr>
        <w:tabs>
          <w:tab w:val="left" w:pos="567"/>
        </w:tabs>
        <w:jc w:val="right"/>
        <w:rPr>
          <w:b/>
          <w:color w:val="000000"/>
          <w:w w:val="90"/>
        </w:rPr>
      </w:pPr>
      <w:r w:rsidRPr="00420060">
        <w:rPr>
          <w:noProof w:val="0"/>
          <w:lang w:val="it-IT"/>
        </w:rPr>
        <w:t>din “15” septembrie 2021</w:t>
      </w:r>
    </w:p>
    <w:p w14:paraId="4409EBC0" w14:textId="77777777" w:rsidR="000F0030" w:rsidRPr="00773661" w:rsidRDefault="000F0030" w:rsidP="000F0030">
      <w:pPr>
        <w:keepNext/>
        <w:spacing w:before="240" w:after="60"/>
        <w:jc w:val="center"/>
        <w:outlineLvl w:val="0"/>
        <w:rPr>
          <w:b/>
          <w:bCs/>
          <w:kern w:val="32"/>
        </w:rPr>
      </w:pPr>
      <w:bookmarkStart w:id="73" w:name="_Hlk77771312"/>
      <w:r w:rsidRPr="00773661">
        <w:rPr>
          <w:b/>
          <w:bCs/>
          <w:kern w:val="32"/>
        </w:rPr>
        <w:t xml:space="preserve">DECLARAŢIE TERŢ SUSŢINĂTOR TEHNIC </w:t>
      </w:r>
    </w:p>
    <w:bookmarkEnd w:id="7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7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7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5810C45C" w14:textId="77777777" w:rsidR="00173BB2" w:rsidRDefault="00173BB2" w:rsidP="008D067E">
      <w:pPr>
        <w:jc w:val="right"/>
        <w:rPr>
          <w:noProof w:val="0"/>
          <w:lang w:val="it-IT"/>
        </w:rPr>
      </w:pPr>
    </w:p>
    <w:p w14:paraId="1C3B9D6D" w14:textId="77777777" w:rsidR="0055655E" w:rsidRDefault="0055655E" w:rsidP="008D067E">
      <w:pPr>
        <w:jc w:val="right"/>
        <w:rPr>
          <w:noProof w:val="0"/>
          <w:lang w:val="it-IT"/>
        </w:rPr>
      </w:pPr>
    </w:p>
    <w:p w14:paraId="439AE389" w14:textId="4FC38E6C" w:rsidR="008D067E" w:rsidRPr="004B16DD" w:rsidRDefault="008D067E" w:rsidP="00420060">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5E64037F" w14:textId="77777777" w:rsidR="00420060" w:rsidRPr="00420060" w:rsidRDefault="00420060" w:rsidP="00420060">
      <w:pPr>
        <w:jc w:val="right"/>
        <w:rPr>
          <w:noProof w:val="0"/>
          <w:lang w:val="it-IT"/>
        </w:rPr>
      </w:pPr>
      <w:r w:rsidRPr="00420060">
        <w:rPr>
          <w:noProof w:val="0"/>
          <w:lang w:val="it-IT"/>
        </w:rPr>
        <w:t>la Documentația standard nr. 115</w:t>
      </w:r>
    </w:p>
    <w:p w14:paraId="5308538C" w14:textId="3DE70231" w:rsidR="000F0030" w:rsidRDefault="00420060" w:rsidP="00420060">
      <w:pPr>
        <w:tabs>
          <w:tab w:val="left" w:pos="567"/>
        </w:tabs>
        <w:jc w:val="right"/>
        <w:rPr>
          <w:rFonts w:eastAsia="PMingLiU"/>
          <w:lang w:eastAsia="zh-CN"/>
        </w:rPr>
      </w:pPr>
      <w:r w:rsidRPr="00420060">
        <w:rPr>
          <w:noProof w:val="0"/>
          <w:lang w:val="it-IT"/>
        </w:rPr>
        <w:t>din “15” septembrie 2021</w:t>
      </w: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75" w:name="_Hlk77771330"/>
      <w:r w:rsidRPr="00773661">
        <w:rPr>
          <w:b/>
          <w:bCs/>
          <w:kern w:val="32"/>
        </w:rPr>
        <w:t>DECLARAŢIE TERŢ SUSŢINĂTOR PROFESIONAL</w:t>
      </w:r>
    </w:p>
    <w:bookmarkEnd w:id="7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2949FD39" w14:textId="77777777" w:rsidR="00173BB2" w:rsidRDefault="00173BB2" w:rsidP="008D067E">
      <w:pPr>
        <w:jc w:val="right"/>
        <w:rPr>
          <w:noProof w:val="0"/>
          <w:lang w:val="it-IT"/>
        </w:rPr>
      </w:pPr>
      <w:bookmarkStart w:id="76" w:name="_Hlk70343526"/>
    </w:p>
    <w:p w14:paraId="1DF29DFF" w14:textId="77777777" w:rsidR="0055655E" w:rsidRDefault="0055655E" w:rsidP="008D067E">
      <w:pPr>
        <w:jc w:val="right"/>
        <w:rPr>
          <w:noProof w:val="0"/>
          <w:lang w:val="it-IT"/>
        </w:rPr>
      </w:pPr>
    </w:p>
    <w:p w14:paraId="1FF20DA1" w14:textId="0C39BC1F"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138272EF" w14:textId="77777777" w:rsidR="00420060" w:rsidRPr="00420060" w:rsidRDefault="00420060" w:rsidP="00420060">
      <w:pPr>
        <w:jc w:val="right"/>
        <w:rPr>
          <w:noProof w:val="0"/>
          <w:lang w:val="it-IT"/>
        </w:rPr>
      </w:pPr>
      <w:r w:rsidRPr="00420060">
        <w:rPr>
          <w:noProof w:val="0"/>
          <w:lang w:val="it-IT"/>
        </w:rPr>
        <w:t>la Documentația standard nr. 115</w:t>
      </w:r>
    </w:p>
    <w:p w14:paraId="6CD41704" w14:textId="0E7FFE1D" w:rsidR="008D067E" w:rsidRPr="00D22624" w:rsidRDefault="00420060" w:rsidP="00420060">
      <w:pPr>
        <w:jc w:val="right"/>
        <w:rPr>
          <w:noProof w:val="0"/>
          <w:lang w:val="it-IT"/>
        </w:rPr>
      </w:pPr>
      <w:r w:rsidRPr="00420060">
        <w:rPr>
          <w:noProof w:val="0"/>
          <w:lang w:val="it-IT"/>
        </w:rPr>
        <w:t>din “15” septembrie 2021</w:t>
      </w:r>
    </w:p>
    <w:p w14:paraId="7D9DB32A" w14:textId="77777777" w:rsidR="001C1F6F" w:rsidRDefault="001C1F6F" w:rsidP="006F25C5">
      <w:pPr>
        <w:keepNext/>
        <w:keepLines/>
        <w:outlineLvl w:val="1"/>
        <w:rPr>
          <w:rFonts w:eastAsiaTheme="majorEastAsia"/>
          <w:b/>
        </w:rPr>
      </w:pPr>
      <w:bookmarkStart w:id="77" w:name="_Toc449692118"/>
      <w:bookmarkEnd w:id="65"/>
      <w:bookmarkEnd w:id="66"/>
      <w:bookmarkEnd w:id="76"/>
    </w:p>
    <w:p w14:paraId="6AA6E5B3" w14:textId="1D9F26BC" w:rsidR="008D4238" w:rsidRDefault="008D4238" w:rsidP="008D4238">
      <w:pPr>
        <w:keepNext/>
        <w:keepLines/>
        <w:jc w:val="center"/>
        <w:outlineLvl w:val="1"/>
        <w:rPr>
          <w:rFonts w:eastAsiaTheme="majorEastAsia"/>
          <w:b/>
        </w:rPr>
      </w:pPr>
      <w:bookmarkStart w:id="78" w:name="_Hlk77771358"/>
      <w:r w:rsidRPr="008D4238">
        <w:rPr>
          <w:rFonts w:eastAsiaTheme="majorEastAsia"/>
          <w:b/>
        </w:rPr>
        <w:t>CAIET DE SARCINI</w:t>
      </w:r>
      <w:bookmarkEnd w:id="77"/>
    </w:p>
    <w:bookmarkEnd w:id="78"/>
    <w:p w14:paraId="1FC6F3E6" w14:textId="0F0EBE95" w:rsidR="00435C57" w:rsidRDefault="0065496F" w:rsidP="0065496F">
      <w:pPr>
        <w:keepNext/>
        <w:keepLines/>
        <w:jc w:val="center"/>
        <w:outlineLvl w:val="1"/>
        <w:rPr>
          <w:rFonts w:eastAsiaTheme="majorEastAsia"/>
          <w:b/>
        </w:rPr>
      </w:pPr>
      <w:r>
        <w:rPr>
          <w:rFonts w:eastAsiaTheme="majorEastAsia"/>
          <w:b/>
        </w:rPr>
        <w:t>Bunuri</w:t>
      </w:r>
    </w:p>
    <w:p w14:paraId="2E87794D" w14:textId="77777777" w:rsidR="0065496F" w:rsidRDefault="0065496F" w:rsidP="0065496F">
      <w:pPr>
        <w:keepNext/>
        <w:keepLines/>
        <w:jc w:val="center"/>
        <w:outlineLvl w:val="1"/>
        <w:rPr>
          <w:rFonts w:eastAsiaTheme="majorEastAsia"/>
          <w:b/>
        </w:rPr>
      </w:pPr>
    </w:p>
    <w:p w14:paraId="62031C8C" w14:textId="4943BE85" w:rsidR="00435C57" w:rsidRPr="00435C57" w:rsidRDefault="00435C57" w:rsidP="00435C57">
      <w:pPr>
        <w:jc w:val="both"/>
        <w:rPr>
          <w:bCs/>
          <w:sz w:val="20"/>
          <w:szCs w:val="20"/>
        </w:rPr>
      </w:pPr>
      <w:r w:rsidRPr="005F3AAC">
        <w:rPr>
          <w:b/>
        </w:rPr>
        <w:t>Obiectul</w:t>
      </w:r>
      <w:r w:rsidR="005F3AAC" w:rsidRPr="005F3AAC">
        <w:rPr>
          <w:b/>
        </w:rPr>
        <w:t>:</w:t>
      </w:r>
      <w:r w:rsidR="00683E1B">
        <w:rPr>
          <w:bCs/>
        </w:rPr>
        <w:t xml:space="preserve"> Materiale tehnico-sanitare</w:t>
      </w:r>
      <w:r w:rsidR="00A60A69">
        <w:rPr>
          <w:bCs/>
          <w:sz w:val="20"/>
          <w:szCs w:val="20"/>
        </w:rPr>
        <w:t xml:space="preserve">                                                                           </w:t>
      </w:r>
    </w:p>
    <w:p w14:paraId="2C6B196D" w14:textId="3619E024" w:rsidR="00435C57" w:rsidRPr="005F3AAC" w:rsidRDefault="00435C57" w:rsidP="00435C57">
      <w:pPr>
        <w:jc w:val="both"/>
        <w:rPr>
          <w:bCs/>
        </w:rPr>
      </w:pPr>
      <w:r w:rsidRPr="005F3AAC">
        <w:rPr>
          <w:b/>
        </w:rPr>
        <w:t>Autoritatea</w:t>
      </w:r>
      <w:r w:rsidR="00A60A69" w:rsidRPr="005F3AAC">
        <w:rPr>
          <w:b/>
        </w:rPr>
        <w:t xml:space="preserve"> </w:t>
      </w:r>
      <w:r w:rsidRPr="005F3AAC">
        <w:rPr>
          <w:b/>
        </w:rPr>
        <w:t>contractant</w:t>
      </w:r>
      <w:r w:rsidR="005F3AAC" w:rsidRPr="005F3AAC">
        <w:rPr>
          <w:b/>
        </w:rPr>
        <w:t xml:space="preserve">ă: </w:t>
      </w:r>
      <w:r w:rsidR="005F3AAC" w:rsidRPr="005F3AAC">
        <w:rPr>
          <w:bCs/>
        </w:rPr>
        <w:t>IP USMF ”Nicolae Testemițanu”, mun. Chișinău, bd. Ștefan cel Mare și Sfânt, 165</w:t>
      </w:r>
    </w:p>
    <w:p w14:paraId="60ADC055" w14:textId="19B8A091" w:rsidR="00435C57" w:rsidRPr="005F3AAC" w:rsidRDefault="00435C57" w:rsidP="005F3AAC">
      <w:pPr>
        <w:jc w:val="both"/>
        <w:rPr>
          <w:bCs/>
          <w:sz w:val="20"/>
          <w:szCs w:val="20"/>
        </w:rPr>
      </w:pPr>
      <w:r w:rsidRPr="00435C57">
        <w:rPr>
          <w:bCs/>
          <w:sz w:val="20"/>
          <w:szCs w:val="20"/>
        </w:rPr>
        <w:t xml:space="preserve">                                                                           </w:t>
      </w:r>
    </w:p>
    <w:p w14:paraId="342D859B" w14:textId="587642EF" w:rsidR="00435C57" w:rsidRPr="002F3C19" w:rsidRDefault="00435C57" w:rsidP="002F3C19">
      <w:pPr>
        <w:pStyle w:val="a"/>
        <w:numPr>
          <w:ilvl w:val="0"/>
          <w:numId w:val="52"/>
        </w:numPr>
        <w:rPr>
          <w:b/>
        </w:rPr>
      </w:pPr>
      <w:proofErr w:type="spellStart"/>
      <w:r w:rsidRPr="002F3C19">
        <w:rPr>
          <w:b/>
        </w:rPr>
        <w:t>Descriere</w:t>
      </w:r>
      <w:proofErr w:type="spellEnd"/>
      <w:r w:rsidRPr="002F3C19">
        <w:rPr>
          <w:b/>
        </w:rPr>
        <w:t xml:space="preserve"> </w:t>
      </w:r>
      <w:proofErr w:type="spellStart"/>
      <w:r w:rsidRPr="002F3C19">
        <w:rPr>
          <w:b/>
        </w:rPr>
        <w:t>generală</w:t>
      </w:r>
      <w:proofErr w:type="spellEnd"/>
      <w:r w:rsidRPr="002F3C19">
        <w:rPr>
          <w:b/>
        </w:rPr>
        <w:t xml:space="preserve">. </w:t>
      </w:r>
      <w:proofErr w:type="spellStart"/>
      <w:r w:rsidRPr="002F3C19">
        <w:rPr>
          <w:b/>
        </w:rPr>
        <w:t>Informaţii</w:t>
      </w:r>
      <w:proofErr w:type="spellEnd"/>
    </w:p>
    <w:p w14:paraId="06A964D8" w14:textId="2B8E5B86" w:rsidR="007E029D" w:rsidRDefault="007E029D" w:rsidP="002F3C19">
      <w:pPr>
        <w:pStyle w:val="a"/>
        <w:numPr>
          <w:ilvl w:val="0"/>
          <w:numId w:val="0"/>
        </w:numPr>
        <w:ind w:left="1069" w:hanging="360"/>
        <w:rPr>
          <w:bCs/>
        </w:rPr>
      </w:pPr>
    </w:p>
    <w:tbl>
      <w:tblPr>
        <w:tblW w:w="9639" w:type="dxa"/>
        <w:tblInd w:w="-5" w:type="dxa"/>
        <w:tblLayout w:type="fixed"/>
        <w:tblLook w:val="04A0" w:firstRow="1" w:lastRow="0" w:firstColumn="1" w:lastColumn="0" w:noHBand="0" w:noVBand="1"/>
      </w:tblPr>
      <w:tblGrid>
        <w:gridCol w:w="680"/>
        <w:gridCol w:w="851"/>
        <w:gridCol w:w="2013"/>
        <w:gridCol w:w="851"/>
        <w:gridCol w:w="992"/>
        <w:gridCol w:w="4252"/>
      </w:tblGrid>
      <w:tr w:rsidR="007E029D" w:rsidRPr="007E029D" w14:paraId="7FB2AF12" w14:textId="77777777" w:rsidTr="007E029D">
        <w:trPr>
          <w:trHeight w:val="567"/>
        </w:trPr>
        <w:tc>
          <w:tcPr>
            <w:tcW w:w="680" w:type="dxa"/>
            <w:tcBorders>
              <w:top w:val="single" w:sz="4" w:space="0" w:color="auto"/>
              <w:left w:val="single" w:sz="4" w:space="0" w:color="auto"/>
              <w:bottom w:val="single" w:sz="4" w:space="0" w:color="auto"/>
              <w:right w:val="single" w:sz="4" w:space="0" w:color="auto"/>
            </w:tcBorders>
            <w:shd w:val="clear" w:color="auto" w:fill="D9D9D9"/>
            <w:vAlign w:val="center"/>
          </w:tcPr>
          <w:p w14:paraId="6D0A52B2" w14:textId="77777777" w:rsidR="007E029D" w:rsidRPr="007E029D" w:rsidRDefault="007E029D" w:rsidP="007E029D">
            <w:pPr>
              <w:spacing w:before="120"/>
              <w:jc w:val="center"/>
              <w:rPr>
                <w:b/>
                <w:noProof w:val="0"/>
                <w:lang w:val="ru-RU" w:eastAsia="ru-RU"/>
              </w:rPr>
            </w:pPr>
            <w:proofErr w:type="spellStart"/>
            <w:r w:rsidRPr="007E029D">
              <w:rPr>
                <w:b/>
                <w:noProof w:val="0"/>
                <w:lang w:val="ru-RU" w:eastAsia="ru-RU"/>
              </w:rPr>
              <w:t>Nr</w:t>
            </w:r>
            <w:proofErr w:type="spellEnd"/>
            <w:r w:rsidRPr="007E029D">
              <w:rPr>
                <w:b/>
                <w:noProof w:val="0"/>
                <w:lang w:val="ru-RU" w:eastAsia="ru-RU"/>
              </w:rPr>
              <w:t>. d/o</w:t>
            </w:r>
          </w:p>
        </w:tc>
        <w:tc>
          <w:tcPr>
            <w:tcW w:w="851" w:type="dxa"/>
            <w:tcBorders>
              <w:top w:val="single" w:sz="4" w:space="0" w:color="auto"/>
              <w:left w:val="single" w:sz="4" w:space="0" w:color="auto"/>
              <w:bottom w:val="single" w:sz="4" w:space="0" w:color="auto"/>
              <w:right w:val="single" w:sz="4" w:space="0" w:color="auto"/>
            </w:tcBorders>
            <w:shd w:val="clear" w:color="auto" w:fill="D9D9D9"/>
            <w:vAlign w:val="center"/>
          </w:tcPr>
          <w:p w14:paraId="40136CC0" w14:textId="77777777" w:rsidR="007E029D" w:rsidRPr="007E029D" w:rsidRDefault="007E029D" w:rsidP="007E029D">
            <w:pPr>
              <w:spacing w:before="120"/>
              <w:jc w:val="center"/>
              <w:rPr>
                <w:b/>
                <w:noProof w:val="0"/>
                <w:lang w:val="ru-RU" w:eastAsia="ru-RU"/>
              </w:rPr>
            </w:pPr>
            <w:proofErr w:type="spellStart"/>
            <w:r w:rsidRPr="007E029D">
              <w:rPr>
                <w:b/>
                <w:noProof w:val="0"/>
                <w:lang w:val="ru-RU" w:eastAsia="ru-RU"/>
              </w:rPr>
              <w:t>Cod</w:t>
            </w:r>
            <w:proofErr w:type="spellEnd"/>
            <w:r w:rsidRPr="007E029D">
              <w:rPr>
                <w:b/>
                <w:noProof w:val="0"/>
                <w:lang w:val="ru-RU" w:eastAsia="ru-RU"/>
              </w:rPr>
              <w:t xml:space="preserve"> CPV</w:t>
            </w:r>
          </w:p>
        </w:tc>
        <w:tc>
          <w:tcPr>
            <w:tcW w:w="2013" w:type="dxa"/>
            <w:tcBorders>
              <w:top w:val="single" w:sz="4" w:space="0" w:color="auto"/>
              <w:left w:val="single" w:sz="4" w:space="0" w:color="auto"/>
              <w:bottom w:val="single" w:sz="4" w:space="0" w:color="auto"/>
              <w:right w:val="single" w:sz="4" w:space="0" w:color="auto"/>
            </w:tcBorders>
            <w:shd w:val="clear" w:color="auto" w:fill="D9D9D9"/>
            <w:vAlign w:val="center"/>
          </w:tcPr>
          <w:p w14:paraId="443FE5C8" w14:textId="77777777" w:rsidR="007E029D" w:rsidRPr="007E029D" w:rsidRDefault="007E029D" w:rsidP="007E029D">
            <w:pPr>
              <w:spacing w:before="120"/>
              <w:jc w:val="center"/>
              <w:rPr>
                <w:b/>
                <w:noProof w:val="0"/>
                <w:lang w:val="ru-RU" w:eastAsia="ru-RU"/>
              </w:rPr>
            </w:pPr>
            <w:proofErr w:type="spellStart"/>
            <w:r w:rsidRPr="007E029D">
              <w:rPr>
                <w:b/>
                <w:noProof w:val="0"/>
                <w:lang w:val="ru-RU" w:eastAsia="ru-RU"/>
              </w:rPr>
              <w:t>Denumirea</w:t>
            </w:r>
            <w:proofErr w:type="spellEnd"/>
            <w:r w:rsidRPr="007E029D">
              <w:rPr>
                <w:b/>
                <w:noProof w:val="0"/>
                <w:lang w:val="ru-RU" w:eastAsia="ru-RU"/>
              </w:rPr>
              <w:t xml:space="preserve"> </w:t>
            </w:r>
            <w:r w:rsidRPr="007E029D">
              <w:rPr>
                <w:b/>
                <w:noProof w:val="0"/>
                <w:lang w:eastAsia="ru-RU"/>
              </w:rPr>
              <w:t>bunurilor</w:t>
            </w:r>
            <w:r w:rsidRPr="007E029D">
              <w:rPr>
                <w:b/>
                <w:noProof w:val="0"/>
                <w:lang w:val="ru-RU" w:eastAsia="ru-RU"/>
              </w:rPr>
              <w:t xml:space="preserve"> </w:t>
            </w:r>
            <w:proofErr w:type="spellStart"/>
            <w:r w:rsidRPr="007E029D">
              <w:rPr>
                <w:b/>
                <w:noProof w:val="0"/>
                <w:lang w:val="ru-RU" w:eastAsia="ru-RU"/>
              </w:rPr>
              <w:t>solicitate</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D9D9D9"/>
            <w:vAlign w:val="center"/>
          </w:tcPr>
          <w:p w14:paraId="625EEFF0" w14:textId="77777777" w:rsidR="007E029D" w:rsidRPr="007E029D" w:rsidRDefault="007E029D" w:rsidP="007E029D">
            <w:pPr>
              <w:spacing w:before="120"/>
              <w:ind w:left="-108" w:right="-108"/>
              <w:jc w:val="center"/>
              <w:rPr>
                <w:b/>
                <w:noProof w:val="0"/>
                <w:lang w:val="ru-RU" w:eastAsia="ru-RU"/>
              </w:rPr>
            </w:pPr>
            <w:proofErr w:type="spellStart"/>
            <w:r w:rsidRPr="007E029D">
              <w:rPr>
                <w:b/>
                <w:noProof w:val="0"/>
                <w:lang w:val="ru-RU" w:eastAsia="ru-RU"/>
              </w:rPr>
              <w:t>Unita-tea</w:t>
            </w:r>
            <w:proofErr w:type="spellEnd"/>
            <w:r w:rsidRPr="007E029D">
              <w:rPr>
                <w:b/>
                <w:noProof w:val="0"/>
                <w:lang w:val="ru-RU" w:eastAsia="ru-RU"/>
              </w:rPr>
              <w:t xml:space="preserve"> </w:t>
            </w:r>
            <w:proofErr w:type="spellStart"/>
            <w:r w:rsidRPr="007E029D">
              <w:rPr>
                <w:b/>
                <w:noProof w:val="0"/>
                <w:lang w:val="ru-RU" w:eastAsia="ru-RU"/>
              </w:rPr>
              <w:t>de</w:t>
            </w:r>
            <w:proofErr w:type="spellEnd"/>
            <w:r w:rsidRPr="007E029D">
              <w:rPr>
                <w:b/>
                <w:noProof w:val="0"/>
                <w:lang w:val="ru-RU" w:eastAsia="ru-RU"/>
              </w:rPr>
              <w:t xml:space="preserve"> </w:t>
            </w:r>
            <w:proofErr w:type="spellStart"/>
            <w:r w:rsidRPr="007E029D">
              <w:rPr>
                <w:b/>
                <w:noProof w:val="0"/>
                <w:lang w:val="ru-RU" w:eastAsia="ru-RU"/>
              </w:rPr>
              <w:t>măsură</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D9D9D9"/>
            <w:vAlign w:val="center"/>
          </w:tcPr>
          <w:p w14:paraId="6F27B28F" w14:textId="77777777" w:rsidR="007E029D" w:rsidRPr="007E029D" w:rsidRDefault="007E029D" w:rsidP="007E029D">
            <w:pPr>
              <w:spacing w:before="120"/>
              <w:ind w:left="-108" w:right="-108"/>
              <w:jc w:val="center"/>
              <w:rPr>
                <w:b/>
                <w:noProof w:val="0"/>
                <w:lang w:val="ru-RU" w:eastAsia="ru-RU"/>
              </w:rPr>
            </w:pPr>
            <w:proofErr w:type="spellStart"/>
            <w:r w:rsidRPr="007E029D">
              <w:rPr>
                <w:b/>
                <w:noProof w:val="0"/>
                <w:lang w:val="ru-RU" w:eastAsia="ru-RU"/>
              </w:rPr>
              <w:t>Cantita-tea</w:t>
            </w:r>
            <w:proofErr w:type="spellEnd"/>
          </w:p>
        </w:tc>
        <w:tc>
          <w:tcPr>
            <w:tcW w:w="4252" w:type="dxa"/>
            <w:tcBorders>
              <w:top w:val="single" w:sz="4" w:space="0" w:color="auto"/>
              <w:left w:val="single" w:sz="4" w:space="0" w:color="auto"/>
              <w:bottom w:val="single" w:sz="4" w:space="0" w:color="auto"/>
              <w:right w:val="single" w:sz="4" w:space="0" w:color="auto"/>
            </w:tcBorders>
            <w:shd w:val="clear" w:color="auto" w:fill="D9D9D9"/>
            <w:vAlign w:val="center"/>
          </w:tcPr>
          <w:p w14:paraId="60FA1920" w14:textId="77777777" w:rsidR="007E029D" w:rsidRPr="007E029D" w:rsidRDefault="007E029D" w:rsidP="007E029D">
            <w:pPr>
              <w:spacing w:before="120"/>
              <w:jc w:val="center"/>
              <w:rPr>
                <w:b/>
                <w:noProof w:val="0"/>
                <w:lang w:val="it-IT" w:eastAsia="ru-RU"/>
              </w:rPr>
            </w:pPr>
            <w:r w:rsidRPr="007E029D">
              <w:rPr>
                <w:b/>
                <w:noProof w:val="0"/>
                <w:lang w:val="it-IT" w:eastAsia="ru-RU"/>
              </w:rPr>
              <w:t>Specificarea tehnică deplină solicitată, Standarde de referință</w:t>
            </w:r>
          </w:p>
        </w:tc>
      </w:tr>
      <w:tr w:rsidR="0048384A" w:rsidRPr="007E029D" w14:paraId="43A0052A" w14:textId="77777777" w:rsidTr="00790DD0">
        <w:trPr>
          <w:trHeight w:val="397"/>
        </w:trPr>
        <w:tc>
          <w:tcPr>
            <w:tcW w:w="680" w:type="dxa"/>
            <w:tcBorders>
              <w:top w:val="single" w:sz="4" w:space="0" w:color="auto"/>
              <w:left w:val="single" w:sz="4" w:space="0" w:color="auto"/>
              <w:bottom w:val="single" w:sz="4" w:space="0" w:color="auto"/>
              <w:right w:val="single" w:sz="4" w:space="0" w:color="auto"/>
            </w:tcBorders>
            <w:shd w:val="clear" w:color="auto" w:fill="FFFFFF"/>
          </w:tcPr>
          <w:p w14:paraId="04F33F27" w14:textId="77777777" w:rsidR="0048384A" w:rsidRPr="007E029D" w:rsidRDefault="0048384A" w:rsidP="0048384A">
            <w:pPr>
              <w:ind w:left="-57" w:right="-57"/>
              <w:jc w:val="center"/>
              <w:rPr>
                <w:noProof w:val="0"/>
                <w:lang w:val="en-US" w:eastAsia="ru-RU"/>
              </w:rPr>
            </w:pPr>
            <w:r w:rsidRPr="007E029D">
              <w:rPr>
                <w:noProof w:val="0"/>
                <w:lang w:val="en-US" w:eastAsia="ru-RU"/>
              </w:rPr>
              <w:t>1.</w:t>
            </w:r>
          </w:p>
        </w:tc>
        <w:tc>
          <w:tcPr>
            <w:tcW w:w="851" w:type="dxa"/>
            <w:tcBorders>
              <w:left w:val="single" w:sz="4" w:space="0" w:color="auto"/>
              <w:right w:val="single" w:sz="4" w:space="0" w:color="auto"/>
            </w:tcBorders>
            <w:shd w:val="clear" w:color="auto" w:fill="FFFFFF"/>
          </w:tcPr>
          <w:p w14:paraId="02CA6728" w14:textId="77777777" w:rsidR="0048384A" w:rsidRPr="007E029D" w:rsidRDefault="0048384A" w:rsidP="0048384A">
            <w:pPr>
              <w:ind w:left="-57" w:right="-57"/>
              <w:jc w:val="center"/>
              <w:rPr>
                <w:noProof w:val="0"/>
                <w:lang w:val="en-US" w:eastAsia="ru-RU"/>
              </w:rPr>
            </w:pPr>
            <w:r w:rsidRPr="007E029D">
              <w:rPr>
                <w:noProof w:val="0"/>
                <w:lang w:val="en-US" w:eastAsia="ru-RU"/>
              </w:rPr>
              <w:t>44411000-4</w:t>
            </w:r>
          </w:p>
        </w:tc>
        <w:tc>
          <w:tcPr>
            <w:tcW w:w="2013" w:type="dxa"/>
            <w:tcBorders>
              <w:top w:val="single" w:sz="4" w:space="0" w:color="auto"/>
              <w:left w:val="single" w:sz="4" w:space="0" w:color="auto"/>
              <w:bottom w:val="single" w:sz="4" w:space="0" w:color="auto"/>
              <w:right w:val="single" w:sz="4" w:space="0" w:color="auto"/>
            </w:tcBorders>
            <w:shd w:val="clear" w:color="auto" w:fill="FFFFFF"/>
          </w:tcPr>
          <w:p w14:paraId="29E40E8C" w14:textId="41B116E1" w:rsidR="0048384A" w:rsidRPr="007E029D" w:rsidRDefault="0048384A" w:rsidP="0048384A">
            <w:pPr>
              <w:ind w:left="-57" w:right="-57"/>
              <w:rPr>
                <w:noProof w:val="0"/>
                <w:lang w:val="en-US" w:eastAsia="ru-RU"/>
              </w:rPr>
            </w:pPr>
            <w:r w:rsidRPr="008B3581">
              <w:t>Lavoar din inox</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2D0EE05D" w14:textId="387E05A8" w:rsidR="0048384A" w:rsidRPr="007E029D" w:rsidRDefault="0048384A" w:rsidP="0048384A">
            <w:pPr>
              <w:ind w:left="-57" w:right="-57"/>
              <w:jc w:val="center"/>
              <w:rPr>
                <w:noProof w:val="0"/>
                <w:lang w:val="en-US" w:eastAsia="ru-RU"/>
              </w:rPr>
            </w:pPr>
            <w:r>
              <w:rPr>
                <w:color w:val="000000"/>
              </w:rPr>
              <w:t>bucată</w:t>
            </w:r>
          </w:p>
        </w:tc>
        <w:tc>
          <w:tcPr>
            <w:tcW w:w="992" w:type="dxa"/>
            <w:tcBorders>
              <w:top w:val="single" w:sz="4" w:space="0" w:color="auto"/>
              <w:left w:val="nil"/>
              <w:bottom w:val="single" w:sz="4" w:space="0" w:color="auto"/>
              <w:right w:val="single" w:sz="4" w:space="0" w:color="auto"/>
            </w:tcBorders>
            <w:shd w:val="clear" w:color="auto" w:fill="auto"/>
          </w:tcPr>
          <w:p w14:paraId="2EC20F8D" w14:textId="3B20E7B8" w:rsidR="0048384A" w:rsidRPr="007E029D" w:rsidRDefault="0048384A" w:rsidP="0048384A">
            <w:pPr>
              <w:ind w:left="-57" w:right="-57"/>
              <w:jc w:val="center"/>
              <w:rPr>
                <w:noProof w:val="0"/>
                <w:lang w:val="en-US" w:eastAsia="ru-RU"/>
              </w:rPr>
            </w:pPr>
            <w:r>
              <w:rPr>
                <w:color w:val="000000"/>
              </w:rPr>
              <w:t>20</w:t>
            </w:r>
          </w:p>
        </w:tc>
        <w:tc>
          <w:tcPr>
            <w:tcW w:w="4252" w:type="dxa"/>
            <w:tcBorders>
              <w:top w:val="single" w:sz="4" w:space="0" w:color="auto"/>
              <w:left w:val="single" w:sz="4" w:space="0" w:color="auto"/>
              <w:bottom w:val="single" w:sz="4" w:space="0" w:color="auto"/>
              <w:right w:val="single" w:sz="4" w:space="0" w:color="auto"/>
            </w:tcBorders>
            <w:shd w:val="clear" w:color="auto" w:fill="FFFFFF"/>
          </w:tcPr>
          <w:p w14:paraId="65DB5DCD" w14:textId="3AB91867" w:rsidR="0048384A" w:rsidRPr="007E029D" w:rsidRDefault="0048384A" w:rsidP="0048384A">
            <w:pPr>
              <w:ind w:left="-57" w:right="-57"/>
              <w:rPr>
                <w:noProof w:val="0"/>
                <w:lang w:val="en-US" w:eastAsia="ru-RU"/>
              </w:rPr>
            </w:pPr>
            <w:r w:rsidRPr="00AE3EDA">
              <w:t>lavoar din inox pentru bucătărie cu orificiu pentru baterie, dimensiuni: 500x600 mm (conform Anexei nr. 1)</w:t>
            </w:r>
          </w:p>
        </w:tc>
      </w:tr>
      <w:tr w:rsidR="0048384A" w:rsidRPr="007E029D" w14:paraId="0E9A7F18" w14:textId="77777777" w:rsidTr="00790DD0">
        <w:trPr>
          <w:trHeight w:val="397"/>
        </w:trPr>
        <w:tc>
          <w:tcPr>
            <w:tcW w:w="680" w:type="dxa"/>
            <w:tcBorders>
              <w:top w:val="single" w:sz="4" w:space="0" w:color="auto"/>
              <w:left w:val="single" w:sz="4" w:space="0" w:color="auto"/>
              <w:bottom w:val="single" w:sz="4" w:space="0" w:color="auto"/>
              <w:right w:val="single" w:sz="4" w:space="0" w:color="auto"/>
            </w:tcBorders>
            <w:shd w:val="clear" w:color="auto" w:fill="FFFFFF"/>
          </w:tcPr>
          <w:p w14:paraId="6CF2E5E9" w14:textId="77777777" w:rsidR="0048384A" w:rsidRPr="007E029D" w:rsidRDefault="0048384A" w:rsidP="0048384A">
            <w:pPr>
              <w:ind w:left="-57" w:right="-57"/>
              <w:jc w:val="center"/>
              <w:rPr>
                <w:noProof w:val="0"/>
                <w:lang w:val="en-US" w:eastAsia="ru-RU"/>
              </w:rPr>
            </w:pPr>
            <w:r w:rsidRPr="007E029D">
              <w:rPr>
                <w:noProof w:val="0"/>
                <w:lang w:val="en-US" w:eastAsia="ru-RU"/>
              </w:rPr>
              <w:t>2.</w:t>
            </w:r>
          </w:p>
        </w:tc>
        <w:tc>
          <w:tcPr>
            <w:tcW w:w="851" w:type="dxa"/>
            <w:tcBorders>
              <w:left w:val="single" w:sz="4" w:space="0" w:color="auto"/>
              <w:right w:val="single" w:sz="4" w:space="0" w:color="auto"/>
            </w:tcBorders>
            <w:shd w:val="clear" w:color="auto" w:fill="FFFFFF"/>
          </w:tcPr>
          <w:p w14:paraId="3D6B0AB0" w14:textId="77777777" w:rsidR="0048384A" w:rsidRPr="007E029D" w:rsidRDefault="0048384A" w:rsidP="0048384A">
            <w:pPr>
              <w:ind w:left="-57" w:right="-57"/>
              <w:jc w:val="center"/>
              <w:rPr>
                <w:noProof w:val="0"/>
                <w:lang w:val="en-US" w:eastAsia="ru-RU"/>
              </w:rPr>
            </w:pPr>
          </w:p>
        </w:tc>
        <w:tc>
          <w:tcPr>
            <w:tcW w:w="2013" w:type="dxa"/>
            <w:tcBorders>
              <w:top w:val="single" w:sz="4" w:space="0" w:color="auto"/>
              <w:left w:val="single" w:sz="4" w:space="0" w:color="auto"/>
              <w:bottom w:val="single" w:sz="4" w:space="0" w:color="auto"/>
              <w:right w:val="single" w:sz="4" w:space="0" w:color="auto"/>
            </w:tcBorders>
            <w:shd w:val="clear" w:color="auto" w:fill="FFFFFF"/>
          </w:tcPr>
          <w:p w14:paraId="4E85E345" w14:textId="1FC2139B" w:rsidR="0048384A" w:rsidRPr="007E029D" w:rsidRDefault="0048384A" w:rsidP="0048384A">
            <w:pPr>
              <w:ind w:left="-57" w:right="-57"/>
              <w:rPr>
                <w:noProof w:val="0"/>
                <w:lang w:val="en-US" w:eastAsia="ru-RU"/>
              </w:rPr>
            </w:pPr>
            <w:r w:rsidRPr="008B3581">
              <w:t>Lavoar</w:t>
            </w:r>
          </w:p>
        </w:tc>
        <w:tc>
          <w:tcPr>
            <w:tcW w:w="851" w:type="dxa"/>
            <w:tcBorders>
              <w:top w:val="nil"/>
              <w:left w:val="single" w:sz="4" w:space="0" w:color="auto"/>
              <w:bottom w:val="single" w:sz="4" w:space="0" w:color="auto"/>
              <w:right w:val="single" w:sz="4" w:space="0" w:color="auto"/>
            </w:tcBorders>
            <w:shd w:val="clear" w:color="auto" w:fill="auto"/>
          </w:tcPr>
          <w:p w14:paraId="016CA609" w14:textId="0B04D1D1" w:rsidR="0048384A" w:rsidRPr="007E029D" w:rsidRDefault="0048384A" w:rsidP="0048384A">
            <w:pPr>
              <w:ind w:left="-57" w:right="-57"/>
              <w:jc w:val="center"/>
              <w:rPr>
                <w:noProof w:val="0"/>
                <w:lang w:val="en-US" w:eastAsia="ru-RU"/>
              </w:rPr>
            </w:pPr>
            <w:r>
              <w:rPr>
                <w:color w:val="000000"/>
              </w:rPr>
              <w:t>bucată</w:t>
            </w:r>
          </w:p>
        </w:tc>
        <w:tc>
          <w:tcPr>
            <w:tcW w:w="992" w:type="dxa"/>
            <w:tcBorders>
              <w:top w:val="nil"/>
              <w:left w:val="nil"/>
              <w:bottom w:val="single" w:sz="4" w:space="0" w:color="auto"/>
              <w:right w:val="single" w:sz="4" w:space="0" w:color="auto"/>
            </w:tcBorders>
            <w:shd w:val="clear" w:color="auto" w:fill="auto"/>
          </w:tcPr>
          <w:p w14:paraId="402A6430" w14:textId="27042A0F" w:rsidR="0048384A" w:rsidRPr="007E029D" w:rsidRDefault="0048384A" w:rsidP="0048384A">
            <w:pPr>
              <w:ind w:left="-57" w:right="-57"/>
              <w:jc w:val="center"/>
              <w:rPr>
                <w:noProof w:val="0"/>
                <w:lang w:val="en-US" w:eastAsia="ru-RU"/>
              </w:rPr>
            </w:pPr>
            <w:r>
              <w:rPr>
                <w:color w:val="000000"/>
              </w:rPr>
              <w:t>10</w:t>
            </w:r>
          </w:p>
        </w:tc>
        <w:tc>
          <w:tcPr>
            <w:tcW w:w="4252" w:type="dxa"/>
            <w:tcBorders>
              <w:top w:val="single" w:sz="4" w:space="0" w:color="auto"/>
              <w:left w:val="single" w:sz="4" w:space="0" w:color="auto"/>
              <w:bottom w:val="single" w:sz="4" w:space="0" w:color="auto"/>
              <w:right w:val="single" w:sz="4" w:space="0" w:color="auto"/>
            </w:tcBorders>
            <w:shd w:val="clear" w:color="auto" w:fill="FFFFFF"/>
          </w:tcPr>
          <w:p w14:paraId="355252C4" w14:textId="52F6DEDC" w:rsidR="0048384A" w:rsidRPr="007E029D" w:rsidRDefault="0048384A" w:rsidP="0048384A">
            <w:pPr>
              <w:ind w:left="-57" w:right="-57"/>
              <w:rPr>
                <w:noProof w:val="0"/>
                <w:lang w:val="en-US" w:eastAsia="ru-RU"/>
              </w:rPr>
            </w:pPr>
            <w:r w:rsidRPr="00AE3EDA">
              <w:t>lavoar cu piedestal cu fixare de perete, dimensiuni: 600x530x800 mm</w:t>
            </w:r>
          </w:p>
        </w:tc>
      </w:tr>
      <w:tr w:rsidR="0048384A" w:rsidRPr="007E029D" w14:paraId="1AE2E8AC" w14:textId="77777777" w:rsidTr="00790DD0">
        <w:trPr>
          <w:trHeight w:val="397"/>
        </w:trPr>
        <w:tc>
          <w:tcPr>
            <w:tcW w:w="680" w:type="dxa"/>
            <w:tcBorders>
              <w:top w:val="single" w:sz="4" w:space="0" w:color="auto"/>
              <w:left w:val="single" w:sz="4" w:space="0" w:color="auto"/>
              <w:bottom w:val="single" w:sz="4" w:space="0" w:color="auto"/>
              <w:right w:val="single" w:sz="4" w:space="0" w:color="auto"/>
            </w:tcBorders>
            <w:shd w:val="clear" w:color="auto" w:fill="FFFFFF"/>
          </w:tcPr>
          <w:p w14:paraId="580A8765" w14:textId="77777777" w:rsidR="0048384A" w:rsidRPr="007E029D" w:rsidRDefault="0048384A" w:rsidP="0048384A">
            <w:pPr>
              <w:ind w:left="-57" w:right="-57"/>
              <w:jc w:val="center"/>
              <w:rPr>
                <w:noProof w:val="0"/>
                <w:lang w:val="en-US" w:eastAsia="ru-RU"/>
              </w:rPr>
            </w:pPr>
            <w:r w:rsidRPr="007E029D">
              <w:rPr>
                <w:noProof w:val="0"/>
                <w:lang w:val="en-US" w:eastAsia="ru-RU"/>
              </w:rPr>
              <w:t>3.</w:t>
            </w:r>
          </w:p>
        </w:tc>
        <w:tc>
          <w:tcPr>
            <w:tcW w:w="851" w:type="dxa"/>
            <w:tcBorders>
              <w:left w:val="single" w:sz="4" w:space="0" w:color="auto"/>
              <w:right w:val="single" w:sz="4" w:space="0" w:color="auto"/>
            </w:tcBorders>
            <w:shd w:val="clear" w:color="auto" w:fill="FFFFFF"/>
          </w:tcPr>
          <w:p w14:paraId="26F91911" w14:textId="77777777" w:rsidR="0048384A" w:rsidRPr="007E029D" w:rsidRDefault="0048384A" w:rsidP="0048384A">
            <w:pPr>
              <w:ind w:left="-57" w:right="-57"/>
              <w:jc w:val="center"/>
              <w:rPr>
                <w:noProof w:val="0"/>
                <w:lang w:val="en-US" w:eastAsia="ru-RU"/>
              </w:rPr>
            </w:pPr>
          </w:p>
        </w:tc>
        <w:tc>
          <w:tcPr>
            <w:tcW w:w="2013" w:type="dxa"/>
            <w:tcBorders>
              <w:top w:val="single" w:sz="4" w:space="0" w:color="auto"/>
              <w:left w:val="single" w:sz="4" w:space="0" w:color="auto"/>
              <w:bottom w:val="single" w:sz="4" w:space="0" w:color="auto"/>
              <w:right w:val="single" w:sz="4" w:space="0" w:color="auto"/>
            </w:tcBorders>
            <w:shd w:val="clear" w:color="auto" w:fill="FFFFFF"/>
          </w:tcPr>
          <w:p w14:paraId="3D435FD1" w14:textId="308BD7AB" w:rsidR="0048384A" w:rsidRPr="007E029D" w:rsidRDefault="0048384A" w:rsidP="0048384A">
            <w:pPr>
              <w:ind w:left="-57" w:right="-57"/>
              <w:rPr>
                <w:noProof w:val="0"/>
                <w:lang w:val="en-US" w:eastAsia="ru-RU"/>
              </w:rPr>
            </w:pPr>
            <w:r w:rsidRPr="008B3581">
              <w:t>Baterie amesticătoare pentru lavoar (forma brăduleţ)</w:t>
            </w:r>
          </w:p>
        </w:tc>
        <w:tc>
          <w:tcPr>
            <w:tcW w:w="851" w:type="dxa"/>
            <w:tcBorders>
              <w:top w:val="nil"/>
              <w:left w:val="single" w:sz="4" w:space="0" w:color="auto"/>
              <w:bottom w:val="single" w:sz="4" w:space="0" w:color="auto"/>
              <w:right w:val="single" w:sz="4" w:space="0" w:color="auto"/>
            </w:tcBorders>
            <w:shd w:val="clear" w:color="auto" w:fill="auto"/>
          </w:tcPr>
          <w:p w14:paraId="5CBFA912" w14:textId="338EF13C" w:rsidR="0048384A" w:rsidRPr="007E029D" w:rsidRDefault="0048384A" w:rsidP="0048384A">
            <w:pPr>
              <w:ind w:left="-57" w:right="-57"/>
              <w:jc w:val="center"/>
              <w:rPr>
                <w:noProof w:val="0"/>
                <w:lang w:val="en-US" w:eastAsia="ru-RU"/>
              </w:rPr>
            </w:pPr>
            <w:r>
              <w:rPr>
                <w:color w:val="000000"/>
              </w:rPr>
              <w:t>bucată</w:t>
            </w:r>
          </w:p>
        </w:tc>
        <w:tc>
          <w:tcPr>
            <w:tcW w:w="992" w:type="dxa"/>
            <w:tcBorders>
              <w:top w:val="nil"/>
              <w:left w:val="nil"/>
              <w:bottom w:val="single" w:sz="4" w:space="0" w:color="auto"/>
              <w:right w:val="single" w:sz="4" w:space="0" w:color="auto"/>
            </w:tcBorders>
            <w:shd w:val="clear" w:color="auto" w:fill="auto"/>
          </w:tcPr>
          <w:p w14:paraId="3FC5F0B4" w14:textId="0191199E" w:rsidR="0048384A" w:rsidRPr="007E029D" w:rsidRDefault="0048384A" w:rsidP="0048384A">
            <w:pPr>
              <w:ind w:left="-57" w:right="-57"/>
              <w:jc w:val="center"/>
              <w:rPr>
                <w:noProof w:val="0"/>
                <w:lang w:val="en-US" w:eastAsia="ru-RU"/>
              </w:rPr>
            </w:pPr>
            <w:r>
              <w:rPr>
                <w:color w:val="000000"/>
              </w:rPr>
              <w:t>25</w:t>
            </w:r>
          </w:p>
        </w:tc>
        <w:tc>
          <w:tcPr>
            <w:tcW w:w="4252" w:type="dxa"/>
            <w:tcBorders>
              <w:top w:val="single" w:sz="4" w:space="0" w:color="auto"/>
              <w:left w:val="single" w:sz="4" w:space="0" w:color="auto"/>
              <w:bottom w:val="single" w:sz="4" w:space="0" w:color="auto"/>
              <w:right w:val="single" w:sz="4" w:space="0" w:color="auto"/>
            </w:tcBorders>
            <w:shd w:val="clear" w:color="auto" w:fill="FFFFFF"/>
          </w:tcPr>
          <w:p w14:paraId="27B00913" w14:textId="52BCC0E9" w:rsidR="0048384A" w:rsidRPr="007E029D" w:rsidRDefault="0048384A" w:rsidP="0048384A">
            <w:pPr>
              <w:ind w:left="-57" w:right="-57"/>
              <w:rPr>
                <w:noProof w:val="0"/>
                <w:lang w:val="en-US" w:eastAsia="ru-RU"/>
              </w:rPr>
            </w:pPr>
            <w:r w:rsidRPr="00AE3EDA">
              <w:t>din bronz turnat, cromat (nu se admit aliaje), cu cap de ventil ceramică, montare cu un singur orificiu, cu regulator debit M24x1, pipă mobilă, greutate de la 1500 gr</w:t>
            </w:r>
          </w:p>
        </w:tc>
      </w:tr>
      <w:tr w:rsidR="0048384A" w:rsidRPr="007E029D" w14:paraId="4092BD84" w14:textId="77777777" w:rsidTr="00790DD0">
        <w:trPr>
          <w:trHeight w:val="397"/>
        </w:trPr>
        <w:tc>
          <w:tcPr>
            <w:tcW w:w="680" w:type="dxa"/>
            <w:tcBorders>
              <w:top w:val="single" w:sz="4" w:space="0" w:color="auto"/>
              <w:left w:val="single" w:sz="4" w:space="0" w:color="auto"/>
              <w:bottom w:val="single" w:sz="4" w:space="0" w:color="auto"/>
              <w:right w:val="single" w:sz="4" w:space="0" w:color="auto"/>
            </w:tcBorders>
            <w:shd w:val="clear" w:color="auto" w:fill="FFFFFF"/>
          </w:tcPr>
          <w:p w14:paraId="0E04D392" w14:textId="77777777" w:rsidR="0048384A" w:rsidRPr="007E029D" w:rsidRDefault="0048384A" w:rsidP="0048384A">
            <w:pPr>
              <w:ind w:left="-57" w:right="-57"/>
              <w:jc w:val="center"/>
              <w:rPr>
                <w:noProof w:val="0"/>
                <w:lang w:val="en-US" w:eastAsia="ru-RU"/>
              </w:rPr>
            </w:pPr>
            <w:r w:rsidRPr="007E029D">
              <w:rPr>
                <w:noProof w:val="0"/>
                <w:lang w:val="en-US" w:eastAsia="ru-RU"/>
              </w:rPr>
              <w:t>4.</w:t>
            </w:r>
          </w:p>
        </w:tc>
        <w:tc>
          <w:tcPr>
            <w:tcW w:w="851" w:type="dxa"/>
            <w:tcBorders>
              <w:left w:val="single" w:sz="4" w:space="0" w:color="auto"/>
              <w:right w:val="single" w:sz="4" w:space="0" w:color="auto"/>
            </w:tcBorders>
            <w:shd w:val="clear" w:color="auto" w:fill="FFFFFF"/>
          </w:tcPr>
          <w:p w14:paraId="6A354DA5" w14:textId="77777777" w:rsidR="0048384A" w:rsidRPr="007E029D" w:rsidRDefault="0048384A" w:rsidP="0048384A">
            <w:pPr>
              <w:ind w:left="-57" w:right="-57"/>
              <w:jc w:val="center"/>
              <w:rPr>
                <w:noProof w:val="0"/>
                <w:lang w:val="en-US" w:eastAsia="ru-RU"/>
              </w:rPr>
            </w:pPr>
          </w:p>
        </w:tc>
        <w:tc>
          <w:tcPr>
            <w:tcW w:w="2013" w:type="dxa"/>
            <w:tcBorders>
              <w:top w:val="single" w:sz="4" w:space="0" w:color="auto"/>
              <w:left w:val="single" w:sz="4" w:space="0" w:color="auto"/>
              <w:bottom w:val="single" w:sz="4" w:space="0" w:color="auto"/>
              <w:right w:val="single" w:sz="4" w:space="0" w:color="auto"/>
            </w:tcBorders>
            <w:shd w:val="clear" w:color="auto" w:fill="FFFFFF"/>
          </w:tcPr>
          <w:p w14:paraId="19F0A955" w14:textId="6F8F16BB" w:rsidR="0048384A" w:rsidRPr="007E029D" w:rsidRDefault="0048384A" w:rsidP="0048384A">
            <w:pPr>
              <w:ind w:left="-57" w:right="-57"/>
              <w:rPr>
                <w:noProof w:val="0"/>
                <w:lang w:val="en-US" w:eastAsia="ru-RU"/>
              </w:rPr>
            </w:pPr>
            <w:r w:rsidRPr="008B3581">
              <w:t>Baterie amesticătoare pentru baie (cu nasul scurt)</w:t>
            </w:r>
          </w:p>
        </w:tc>
        <w:tc>
          <w:tcPr>
            <w:tcW w:w="851" w:type="dxa"/>
            <w:tcBorders>
              <w:top w:val="nil"/>
              <w:left w:val="single" w:sz="4" w:space="0" w:color="auto"/>
              <w:bottom w:val="single" w:sz="4" w:space="0" w:color="auto"/>
              <w:right w:val="single" w:sz="4" w:space="0" w:color="auto"/>
            </w:tcBorders>
            <w:shd w:val="clear" w:color="auto" w:fill="auto"/>
          </w:tcPr>
          <w:p w14:paraId="409CD50E" w14:textId="5C94403D" w:rsidR="0048384A" w:rsidRPr="007E029D" w:rsidRDefault="0048384A" w:rsidP="0048384A">
            <w:pPr>
              <w:ind w:left="-57" w:right="-57"/>
              <w:jc w:val="center"/>
              <w:rPr>
                <w:noProof w:val="0"/>
                <w:lang w:val="en-US" w:eastAsia="ru-RU"/>
              </w:rPr>
            </w:pPr>
            <w:r>
              <w:rPr>
                <w:color w:val="000000"/>
              </w:rPr>
              <w:t>bucată</w:t>
            </w:r>
          </w:p>
        </w:tc>
        <w:tc>
          <w:tcPr>
            <w:tcW w:w="992" w:type="dxa"/>
            <w:tcBorders>
              <w:top w:val="nil"/>
              <w:left w:val="nil"/>
              <w:bottom w:val="single" w:sz="4" w:space="0" w:color="auto"/>
              <w:right w:val="single" w:sz="4" w:space="0" w:color="auto"/>
            </w:tcBorders>
            <w:shd w:val="clear" w:color="auto" w:fill="auto"/>
          </w:tcPr>
          <w:p w14:paraId="5BA6563F" w14:textId="1D7208FD" w:rsidR="0048384A" w:rsidRPr="007E029D" w:rsidRDefault="0048384A" w:rsidP="0048384A">
            <w:pPr>
              <w:ind w:left="-57" w:right="-57"/>
              <w:jc w:val="center"/>
              <w:rPr>
                <w:noProof w:val="0"/>
                <w:lang w:val="en-US" w:eastAsia="ru-RU"/>
              </w:rPr>
            </w:pPr>
            <w:r>
              <w:rPr>
                <w:color w:val="000000"/>
              </w:rPr>
              <w:t>10</w:t>
            </w:r>
          </w:p>
        </w:tc>
        <w:tc>
          <w:tcPr>
            <w:tcW w:w="4252" w:type="dxa"/>
            <w:tcBorders>
              <w:top w:val="single" w:sz="4" w:space="0" w:color="auto"/>
              <w:left w:val="single" w:sz="4" w:space="0" w:color="auto"/>
              <w:bottom w:val="single" w:sz="4" w:space="0" w:color="auto"/>
              <w:right w:val="single" w:sz="4" w:space="0" w:color="auto"/>
            </w:tcBorders>
            <w:shd w:val="clear" w:color="auto" w:fill="FFFFFF"/>
          </w:tcPr>
          <w:p w14:paraId="174798C3" w14:textId="25E593CB" w:rsidR="0048384A" w:rsidRPr="007E029D" w:rsidRDefault="0048384A" w:rsidP="0048384A">
            <w:pPr>
              <w:ind w:left="-57" w:right="-57"/>
              <w:rPr>
                <w:noProof w:val="0"/>
                <w:lang w:val="en-US" w:eastAsia="ru-RU"/>
              </w:rPr>
            </w:pPr>
            <w:r w:rsidRPr="00AE3EDA">
              <w:t>cu cartuş ceramic ø 40 scurt, din bronz turnat, cu nasul scurt, integru cu corpul bateriei, cromat (nu se admit aliaje), cu furtun şi telefon, regulator debit M28x1, racord excentric G1/2 distanţa 150±20mm, comutator automat cadă/duş, greutate de la 2000 gr</w:t>
            </w:r>
          </w:p>
        </w:tc>
      </w:tr>
      <w:tr w:rsidR="0048384A" w:rsidRPr="007E029D" w14:paraId="391F5471" w14:textId="77777777" w:rsidTr="00790DD0">
        <w:trPr>
          <w:trHeight w:val="397"/>
        </w:trPr>
        <w:tc>
          <w:tcPr>
            <w:tcW w:w="680" w:type="dxa"/>
            <w:tcBorders>
              <w:top w:val="single" w:sz="4" w:space="0" w:color="auto"/>
              <w:left w:val="single" w:sz="4" w:space="0" w:color="auto"/>
              <w:bottom w:val="single" w:sz="4" w:space="0" w:color="auto"/>
              <w:right w:val="single" w:sz="4" w:space="0" w:color="auto"/>
            </w:tcBorders>
            <w:shd w:val="clear" w:color="auto" w:fill="FFFFFF"/>
          </w:tcPr>
          <w:p w14:paraId="587D42A0" w14:textId="77777777" w:rsidR="0048384A" w:rsidRPr="007E029D" w:rsidRDefault="0048384A" w:rsidP="0048384A">
            <w:pPr>
              <w:ind w:left="-57" w:right="-57"/>
              <w:jc w:val="center"/>
              <w:rPr>
                <w:noProof w:val="0"/>
                <w:lang w:val="en-US" w:eastAsia="ru-RU"/>
              </w:rPr>
            </w:pPr>
            <w:r w:rsidRPr="007E029D">
              <w:rPr>
                <w:noProof w:val="0"/>
                <w:lang w:val="en-US" w:eastAsia="ru-RU"/>
              </w:rPr>
              <w:t>5.</w:t>
            </w:r>
          </w:p>
        </w:tc>
        <w:tc>
          <w:tcPr>
            <w:tcW w:w="851" w:type="dxa"/>
            <w:tcBorders>
              <w:left w:val="single" w:sz="4" w:space="0" w:color="auto"/>
              <w:right w:val="single" w:sz="4" w:space="0" w:color="auto"/>
            </w:tcBorders>
            <w:shd w:val="clear" w:color="auto" w:fill="FFFFFF"/>
          </w:tcPr>
          <w:p w14:paraId="5871CD83" w14:textId="77777777" w:rsidR="0048384A" w:rsidRPr="007E029D" w:rsidRDefault="0048384A" w:rsidP="0048384A">
            <w:pPr>
              <w:ind w:left="-57" w:right="-57"/>
              <w:jc w:val="center"/>
              <w:rPr>
                <w:noProof w:val="0"/>
                <w:lang w:val="en-US" w:eastAsia="ru-RU"/>
              </w:rPr>
            </w:pPr>
          </w:p>
        </w:tc>
        <w:tc>
          <w:tcPr>
            <w:tcW w:w="2013" w:type="dxa"/>
            <w:tcBorders>
              <w:top w:val="single" w:sz="4" w:space="0" w:color="auto"/>
              <w:left w:val="single" w:sz="4" w:space="0" w:color="auto"/>
              <w:bottom w:val="single" w:sz="4" w:space="0" w:color="auto"/>
              <w:right w:val="single" w:sz="4" w:space="0" w:color="auto"/>
            </w:tcBorders>
            <w:shd w:val="clear" w:color="auto" w:fill="FFFFFF"/>
          </w:tcPr>
          <w:p w14:paraId="20E60F2E" w14:textId="32629C42" w:rsidR="0048384A" w:rsidRPr="007E029D" w:rsidRDefault="0048384A" w:rsidP="0048384A">
            <w:pPr>
              <w:ind w:left="-57" w:right="-57"/>
              <w:rPr>
                <w:noProof w:val="0"/>
                <w:lang w:val="en-US" w:eastAsia="ru-RU"/>
              </w:rPr>
            </w:pPr>
            <w:r w:rsidRPr="008B3581">
              <w:t>Baterie amesticătoare pentru baie (cu nasul lung)</w:t>
            </w:r>
          </w:p>
        </w:tc>
        <w:tc>
          <w:tcPr>
            <w:tcW w:w="851" w:type="dxa"/>
            <w:tcBorders>
              <w:top w:val="nil"/>
              <w:left w:val="single" w:sz="4" w:space="0" w:color="auto"/>
              <w:bottom w:val="single" w:sz="4" w:space="0" w:color="auto"/>
              <w:right w:val="single" w:sz="4" w:space="0" w:color="auto"/>
            </w:tcBorders>
            <w:shd w:val="clear" w:color="auto" w:fill="auto"/>
          </w:tcPr>
          <w:p w14:paraId="34E12377" w14:textId="47708ACC" w:rsidR="0048384A" w:rsidRPr="007E029D" w:rsidRDefault="0048384A" w:rsidP="0048384A">
            <w:pPr>
              <w:ind w:left="-57" w:right="-57"/>
              <w:jc w:val="center"/>
              <w:rPr>
                <w:noProof w:val="0"/>
                <w:lang w:val="en-US" w:eastAsia="ru-RU"/>
              </w:rPr>
            </w:pPr>
            <w:r>
              <w:rPr>
                <w:color w:val="000000"/>
              </w:rPr>
              <w:t>bucată</w:t>
            </w:r>
          </w:p>
        </w:tc>
        <w:tc>
          <w:tcPr>
            <w:tcW w:w="992" w:type="dxa"/>
            <w:tcBorders>
              <w:top w:val="nil"/>
              <w:left w:val="nil"/>
              <w:bottom w:val="single" w:sz="4" w:space="0" w:color="auto"/>
              <w:right w:val="single" w:sz="4" w:space="0" w:color="auto"/>
            </w:tcBorders>
            <w:shd w:val="clear" w:color="auto" w:fill="auto"/>
          </w:tcPr>
          <w:p w14:paraId="3C1A5835" w14:textId="11EEB43C" w:rsidR="0048384A" w:rsidRPr="007E029D" w:rsidRDefault="0048384A" w:rsidP="0048384A">
            <w:pPr>
              <w:ind w:left="-57" w:right="-57"/>
              <w:jc w:val="center"/>
              <w:rPr>
                <w:noProof w:val="0"/>
                <w:lang w:val="en-US" w:eastAsia="ru-RU"/>
              </w:rPr>
            </w:pPr>
            <w:r>
              <w:rPr>
                <w:color w:val="000000"/>
              </w:rPr>
              <w:t>20</w:t>
            </w:r>
          </w:p>
        </w:tc>
        <w:tc>
          <w:tcPr>
            <w:tcW w:w="4252" w:type="dxa"/>
            <w:tcBorders>
              <w:top w:val="single" w:sz="4" w:space="0" w:color="auto"/>
              <w:left w:val="single" w:sz="4" w:space="0" w:color="auto"/>
              <w:bottom w:val="single" w:sz="4" w:space="0" w:color="auto"/>
              <w:right w:val="single" w:sz="4" w:space="0" w:color="auto"/>
            </w:tcBorders>
            <w:shd w:val="clear" w:color="auto" w:fill="FFFFFF"/>
          </w:tcPr>
          <w:p w14:paraId="59B6CA23" w14:textId="4FE3FF0E" w:rsidR="0048384A" w:rsidRPr="007E029D" w:rsidRDefault="0048384A" w:rsidP="0048384A">
            <w:pPr>
              <w:ind w:left="-57" w:right="-57"/>
              <w:rPr>
                <w:noProof w:val="0"/>
                <w:lang w:val="en-US" w:eastAsia="ru-RU"/>
              </w:rPr>
            </w:pPr>
            <w:r w:rsidRPr="00AE3EDA">
              <w:t>cu cartuş ceramic ø 40 scurt, din bronz turnat, cu nasul mobil lung, cromat (nu se admit aliaje), cu furtun şi telefon, regulator debit M28x1, racord excentric G1/2 distanţa 150±20mm, comutator automat cadă/duş, greutate de la 2000 gr</w:t>
            </w:r>
          </w:p>
        </w:tc>
      </w:tr>
      <w:tr w:rsidR="0048384A" w:rsidRPr="007E029D" w14:paraId="27B5539E" w14:textId="77777777" w:rsidTr="00790DD0">
        <w:trPr>
          <w:trHeight w:val="397"/>
        </w:trPr>
        <w:tc>
          <w:tcPr>
            <w:tcW w:w="680" w:type="dxa"/>
            <w:tcBorders>
              <w:top w:val="single" w:sz="4" w:space="0" w:color="auto"/>
              <w:left w:val="single" w:sz="4" w:space="0" w:color="auto"/>
              <w:bottom w:val="single" w:sz="4" w:space="0" w:color="auto"/>
              <w:right w:val="single" w:sz="4" w:space="0" w:color="auto"/>
            </w:tcBorders>
            <w:shd w:val="clear" w:color="auto" w:fill="FFFFFF"/>
          </w:tcPr>
          <w:p w14:paraId="01F73E22" w14:textId="77777777" w:rsidR="0048384A" w:rsidRPr="007E029D" w:rsidRDefault="0048384A" w:rsidP="0048384A">
            <w:pPr>
              <w:ind w:left="-57" w:right="-57"/>
              <w:jc w:val="center"/>
              <w:rPr>
                <w:noProof w:val="0"/>
                <w:lang w:val="en-US" w:eastAsia="ru-RU"/>
              </w:rPr>
            </w:pPr>
            <w:r w:rsidRPr="007E029D">
              <w:rPr>
                <w:noProof w:val="0"/>
                <w:lang w:val="en-US" w:eastAsia="ru-RU"/>
              </w:rPr>
              <w:t>6.</w:t>
            </w:r>
          </w:p>
        </w:tc>
        <w:tc>
          <w:tcPr>
            <w:tcW w:w="851" w:type="dxa"/>
            <w:tcBorders>
              <w:left w:val="single" w:sz="4" w:space="0" w:color="auto"/>
              <w:right w:val="single" w:sz="4" w:space="0" w:color="auto"/>
            </w:tcBorders>
            <w:shd w:val="clear" w:color="auto" w:fill="FFFFFF"/>
          </w:tcPr>
          <w:p w14:paraId="051751FB" w14:textId="77777777" w:rsidR="0048384A" w:rsidRPr="007E029D" w:rsidRDefault="0048384A" w:rsidP="0048384A">
            <w:pPr>
              <w:ind w:left="-57" w:right="-57"/>
              <w:jc w:val="center"/>
              <w:rPr>
                <w:noProof w:val="0"/>
                <w:lang w:val="en-US" w:eastAsia="ru-RU"/>
              </w:rPr>
            </w:pPr>
          </w:p>
        </w:tc>
        <w:tc>
          <w:tcPr>
            <w:tcW w:w="2013" w:type="dxa"/>
            <w:tcBorders>
              <w:top w:val="single" w:sz="4" w:space="0" w:color="auto"/>
              <w:left w:val="single" w:sz="4" w:space="0" w:color="auto"/>
              <w:bottom w:val="single" w:sz="4" w:space="0" w:color="auto"/>
              <w:right w:val="single" w:sz="4" w:space="0" w:color="auto"/>
            </w:tcBorders>
            <w:shd w:val="clear" w:color="auto" w:fill="FFFFFF"/>
          </w:tcPr>
          <w:p w14:paraId="6AB0C36E" w14:textId="12B66CDE" w:rsidR="0048384A" w:rsidRPr="007E029D" w:rsidRDefault="0048384A" w:rsidP="0048384A">
            <w:pPr>
              <w:ind w:left="-57" w:right="-57"/>
              <w:rPr>
                <w:noProof w:val="0"/>
                <w:lang w:val="en-US" w:eastAsia="ru-RU"/>
              </w:rPr>
            </w:pPr>
            <w:r w:rsidRPr="008B3581">
              <w:t>Baterie amesticătoare pentru lavoar (nasul mobil integru cu corpul bateriei)</w:t>
            </w:r>
          </w:p>
        </w:tc>
        <w:tc>
          <w:tcPr>
            <w:tcW w:w="851" w:type="dxa"/>
            <w:tcBorders>
              <w:top w:val="nil"/>
              <w:left w:val="single" w:sz="4" w:space="0" w:color="auto"/>
              <w:bottom w:val="single" w:sz="4" w:space="0" w:color="auto"/>
              <w:right w:val="single" w:sz="4" w:space="0" w:color="auto"/>
            </w:tcBorders>
            <w:shd w:val="clear" w:color="auto" w:fill="auto"/>
          </w:tcPr>
          <w:p w14:paraId="1A463B1B" w14:textId="44771CA5" w:rsidR="0048384A" w:rsidRPr="007E029D" w:rsidRDefault="0048384A" w:rsidP="0048384A">
            <w:pPr>
              <w:ind w:left="-57" w:right="-57"/>
              <w:jc w:val="center"/>
              <w:rPr>
                <w:noProof w:val="0"/>
                <w:lang w:val="en-US" w:eastAsia="ru-RU"/>
              </w:rPr>
            </w:pPr>
            <w:r>
              <w:rPr>
                <w:color w:val="000000"/>
              </w:rPr>
              <w:t>bucată</w:t>
            </w:r>
          </w:p>
        </w:tc>
        <w:tc>
          <w:tcPr>
            <w:tcW w:w="992" w:type="dxa"/>
            <w:tcBorders>
              <w:top w:val="nil"/>
              <w:left w:val="nil"/>
              <w:bottom w:val="single" w:sz="4" w:space="0" w:color="auto"/>
              <w:right w:val="single" w:sz="4" w:space="0" w:color="auto"/>
            </w:tcBorders>
            <w:shd w:val="clear" w:color="auto" w:fill="auto"/>
          </w:tcPr>
          <w:p w14:paraId="1356316F" w14:textId="232CF24D" w:rsidR="0048384A" w:rsidRPr="007E029D" w:rsidRDefault="0048384A" w:rsidP="0048384A">
            <w:pPr>
              <w:ind w:left="-57" w:right="-57"/>
              <w:jc w:val="center"/>
              <w:rPr>
                <w:noProof w:val="0"/>
                <w:lang w:val="en-US" w:eastAsia="ru-RU"/>
              </w:rPr>
            </w:pPr>
            <w:r>
              <w:rPr>
                <w:color w:val="000000"/>
              </w:rPr>
              <w:t>20</w:t>
            </w:r>
          </w:p>
        </w:tc>
        <w:tc>
          <w:tcPr>
            <w:tcW w:w="4252" w:type="dxa"/>
            <w:tcBorders>
              <w:top w:val="single" w:sz="4" w:space="0" w:color="auto"/>
              <w:left w:val="single" w:sz="4" w:space="0" w:color="auto"/>
              <w:bottom w:val="single" w:sz="4" w:space="0" w:color="auto"/>
              <w:right w:val="single" w:sz="4" w:space="0" w:color="auto"/>
            </w:tcBorders>
            <w:shd w:val="clear" w:color="auto" w:fill="FFFFFF"/>
          </w:tcPr>
          <w:p w14:paraId="6CB332C2" w14:textId="75D63682" w:rsidR="0048384A" w:rsidRPr="007E029D" w:rsidRDefault="0048384A" w:rsidP="0048384A">
            <w:pPr>
              <w:ind w:left="-57" w:right="-57"/>
              <w:rPr>
                <w:noProof w:val="0"/>
                <w:lang w:val="en-US" w:eastAsia="ru-RU"/>
              </w:rPr>
            </w:pPr>
            <w:r w:rsidRPr="00AE3EDA">
              <w:t>din bronz turnat, cromat (nu se admit aliaje), cu cartuş ceramic ø 40 scurt, nasul mobil integru cu corpul bateriei, montare cu un singur orificiu, ventil metalic cu tijă G1 ¼, regulator debit M24x1, greutate de la 1200 gr</w:t>
            </w:r>
          </w:p>
        </w:tc>
      </w:tr>
      <w:tr w:rsidR="0048384A" w:rsidRPr="007E029D" w14:paraId="4E934D15" w14:textId="77777777" w:rsidTr="00790DD0">
        <w:trPr>
          <w:trHeight w:val="397"/>
        </w:trPr>
        <w:tc>
          <w:tcPr>
            <w:tcW w:w="680" w:type="dxa"/>
            <w:tcBorders>
              <w:top w:val="single" w:sz="4" w:space="0" w:color="auto"/>
              <w:left w:val="single" w:sz="4" w:space="0" w:color="auto"/>
              <w:bottom w:val="single" w:sz="4" w:space="0" w:color="auto"/>
              <w:right w:val="single" w:sz="4" w:space="0" w:color="auto"/>
            </w:tcBorders>
            <w:shd w:val="clear" w:color="auto" w:fill="FFFFFF"/>
          </w:tcPr>
          <w:p w14:paraId="7255ACA9" w14:textId="77777777" w:rsidR="0048384A" w:rsidRPr="007E029D" w:rsidRDefault="0048384A" w:rsidP="0048384A">
            <w:pPr>
              <w:ind w:left="-57" w:right="-57"/>
              <w:jc w:val="center"/>
              <w:rPr>
                <w:noProof w:val="0"/>
                <w:lang w:val="en-US" w:eastAsia="ru-RU"/>
              </w:rPr>
            </w:pPr>
            <w:r w:rsidRPr="007E029D">
              <w:rPr>
                <w:noProof w:val="0"/>
                <w:lang w:val="en-US" w:eastAsia="ru-RU"/>
              </w:rPr>
              <w:t>7.</w:t>
            </w:r>
          </w:p>
        </w:tc>
        <w:tc>
          <w:tcPr>
            <w:tcW w:w="851" w:type="dxa"/>
            <w:tcBorders>
              <w:left w:val="single" w:sz="4" w:space="0" w:color="auto"/>
              <w:right w:val="single" w:sz="4" w:space="0" w:color="auto"/>
            </w:tcBorders>
            <w:shd w:val="clear" w:color="auto" w:fill="FFFFFF"/>
          </w:tcPr>
          <w:p w14:paraId="5BCDCE8C" w14:textId="77777777" w:rsidR="0048384A" w:rsidRPr="007E029D" w:rsidRDefault="0048384A" w:rsidP="0048384A">
            <w:pPr>
              <w:ind w:left="-57" w:right="-57"/>
              <w:jc w:val="center"/>
              <w:rPr>
                <w:noProof w:val="0"/>
                <w:lang w:val="en-US" w:eastAsia="ru-RU"/>
              </w:rPr>
            </w:pPr>
          </w:p>
        </w:tc>
        <w:tc>
          <w:tcPr>
            <w:tcW w:w="2013" w:type="dxa"/>
            <w:tcBorders>
              <w:top w:val="single" w:sz="4" w:space="0" w:color="auto"/>
              <w:left w:val="single" w:sz="4" w:space="0" w:color="auto"/>
              <w:bottom w:val="single" w:sz="4" w:space="0" w:color="auto"/>
              <w:right w:val="single" w:sz="4" w:space="0" w:color="auto"/>
            </w:tcBorders>
            <w:shd w:val="clear" w:color="auto" w:fill="FFFFFF"/>
          </w:tcPr>
          <w:p w14:paraId="0179B425" w14:textId="439C3DFE" w:rsidR="0048384A" w:rsidRPr="007E029D" w:rsidRDefault="0048384A" w:rsidP="0048384A">
            <w:pPr>
              <w:ind w:left="-57" w:right="-57"/>
              <w:rPr>
                <w:noProof w:val="0"/>
                <w:lang w:val="en-US" w:eastAsia="ru-RU"/>
              </w:rPr>
            </w:pPr>
            <w:r w:rsidRPr="008B3581">
              <w:t>Baterie amesticătoare pentru lavoar (nasul integru cu corpul bateriei)</w:t>
            </w:r>
          </w:p>
        </w:tc>
        <w:tc>
          <w:tcPr>
            <w:tcW w:w="851" w:type="dxa"/>
            <w:tcBorders>
              <w:top w:val="nil"/>
              <w:left w:val="single" w:sz="4" w:space="0" w:color="auto"/>
              <w:bottom w:val="single" w:sz="4" w:space="0" w:color="auto"/>
              <w:right w:val="single" w:sz="4" w:space="0" w:color="auto"/>
            </w:tcBorders>
            <w:shd w:val="clear" w:color="auto" w:fill="auto"/>
          </w:tcPr>
          <w:p w14:paraId="35009668" w14:textId="6A04B4E2" w:rsidR="0048384A" w:rsidRPr="007E029D" w:rsidRDefault="0048384A" w:rsidP="0048384A">
            <w:pPr>
              <w:ind w:left="-57" w:right="-57"/>
              <w:jc w:val="center"/>
              <w:rPr>
                <w:noProof w:val="0"/>
                <w:lang w:val="en-US" w:eastAsia="ru-RU"/>
              </w:rPr>
            </w:pPr>
            <w:r>
              <w:rPr>
                <w:color w:val="000000"/>
              </w:rPr>
              <w:t>bucată</w:t>
            </w:r>
          </w:p>
        </w:tc>
        <w:tc>
          <w:tcPr>
            <w:tcW w:w="992" w:type="dxa"/>
            <w:tcBorders>
              <w:top w:val="nil"/>
              <w:left w:val="nil"/>
              <w:bottom w:val="single" w:sz="4" w:space="0" w:color="auto"/>
              <w:right w:val="single" w:sz="4" w:space="0" w:color="auto"/>
            </w:tcBorders>
            <w:shd w:val="clear" w:color="auto" w:fill="auto"/>
          </w:tcPr>
          <w:p w14:paraId="7296D8A4" w14:textId="6F7B009B" w:rsidR="0048384A" w:rsidRPr="007E029D" w:rsidRDefault="0048384A" w:rsidP="0048384A">
            <w:pPr>
              <w:ind w:left="-57" w:right="-57"/>
              <w:jc w:val="center"/>
              <w:rPr>
                <w:noProof w:val="0"/>
                <w:lang w:val="en-US" w:eastAsia="ru-RU"/>
              </w:rPr>
            </w:pPr>
            <w:r>
              <w:rPr>
                <w:color w:val="000000"/>
              </w:rPr>
              <w:t>20</w:t>
            </w:r>
          </w:p>
        </w:tc>
        <w:tc>
          <w:tcPr>
            <w:tcW w:w="4252" w:type="dxa"/>
            <w:tcBorders>
              <w:top w:val="single" w:sz="4" w:space="0" w:color="auto"/>
              <w:left w:val="single" w:sz="4" w:space="0" w:color="auto"/>
              <w:bottom w:val="single" w:sz="4" w:space="0" w:color="auto"/>
              <w:right w:val="single" w:sz="4" w:space="0" w:color="auto"/>
            </w:tcBorders>
            <w:shd w:val="clear" w:color="auto" w:fill="FFFFFF"/>
          </w:tcPr>
          <w:p w14:paraId="2001EE26" w14:textId="3BECF1B6" w:rsidR="0048384A" w:rsidRPr="007E029D" w:rsidRDefault="0048384A" w:rsidP="0048384A">
            <w:pPr>
              <w:ind w:left="-57" w:right="-57"/>
              <w:rPr>
                <w:noProof w:val="0"/>
                <w:lang w:val="en-US" w:eastAsia="ru-RU"/>
              </w:rPr>
            </w:pPr>
            <w:r w:rsidRPr="00AE3EDA">
              <w:t>din bronz turnat, cromat (nu se admit aliaje), cu cartuş ceramic ø 40 scurt, nasul integru cu corpul bateriei, montare cu un singur orificiu, ventil metalic cu tijă G1 ¼, regulator debit M24x1, greutate de la 1200 gr</w:t>
            </w:r>
          </w:p>
        </w:tc>
      </w:tr>
      <w:tr w:rsidR="0048384A" w:rsidRPr="007E029D" w14:paraId="15C94612" w14:textId="77777777" w:rsidTr="00790DD0">
        <w:trPr>
          <w:trHeight w:val="397"/>
        </w:trPr>
        <w:tc>
          <w:tcPr>
            <w:tcW w:w="680" w:type="dxa"/>
            <w:tcBorders>
              <w:top w:val="single" w:sz="4" w:space="0" w:color="auto"/>
              <w:left w:val="single" w:sz="4" w:space="0" w:color="auto"/>
              <w:bottom w:val="single" w:sz="4" w:space="0" w:color="auto"/>
              <w:right w:val="single" w:sz="4" w:space="0" w:color="auto"/>
            </w:tcBorders>
            <w:shd w:val="clear" w:color="auto" w:fill="FFFFFF"/>
          </w:tcPr>
          <w:p w14:paraId="04010343" w14:textId="77777777" w:rsidR="0048384A" w:rsidRPr="007E029D" w:rsidRDefault="0048384A" w:rsidP="0048384A">
            <w:pPr>
              <w:ind w:left="-57" w:right="-57"/>
              <w:jc w:val="center"/>
              <w:rPr>
                <w:noProof w:val="0"/>
                <w:lang w:val="en-US" w:eastAsia="ru-RU"/>
              </w:rPr>
            </w:pPr>
            <w:r w:rsidRPr="007E029D">
              <w:rPr>
                <w:noProof w:val="0"/>
                <w:lang w:val="en-US" w:eastAsia="ru-RU"/>
              </w:rPr>
              <w:lastRenderedPageBreak/>
              <w:t>8.</w:t>
            </w:r>
          </w:p>
        </w:tc>
        <w:tc>
          <w:tcPr>
            <w:tcW w:w="851" w:type="dxa"/>
            <w:tcBorders>
              <w:left w:val="single" w:sz="4" w:space="0" w:color="auto"/>
              <w:right w:val="single" w:sz="4" w:space="0" w:color="auto"/>
            </w:tcBorders>
            <w:shd w:val="clear" w:color="auto" w:fill="FFFFFF"/>
          </w:tcPr>
          <w:p w14:paraId="35E6D2A5" w14:textId="77777777" w:rsidR="0048384A" w:rsidRPr="007E029D" w:rsidRDefault="0048384A" w:rsidP="0048384A">
            <w:pPr>
              <w:ind w:left="-57" w:right="-57"/>
              <w:jc w:val="center"/>
              <w:rPr>
                <w:noProof w:val="0"/>
                <w:lang w:val="en-US" w:eastAsia="ru-RU"/>
              </w:rPr>
            </w:pPr>
          </w:p>
        </w:tc>
        <w:tc>
          <w:tcPr>
            <w:tcW w:w="2013" w:type="dxa"/>
            <w:tcBorders>
              <w:top w:val="single" w:sz="4" w:space="0" w:color="auto"/>
              <w:left w:val="single" w:sz="4" w:space="0" w:color="auto"/>
              <w:bottom w:val="single" w:sz="4" w:space="0" w:color="auto"/>
              <w:right w:val="single" w:sz="4" w:space="0" w:color="auto"/>
            </w:tcBorders>
            <w:shd w:val="clear" w:color="auto" w:fill="FFFFFF"/>
          </w:tcPr>
          <w:p w14:paraId="732BCB58" w14:textId="7B12A773" w:rsidR="0048384A" w:rsidRPr="007E029D" w:rsidRDefault="0048384A" w:rsidP="0048384A">
            <w:pPr>
              <w:ind w:left="-57" w:right="-57"/>
              <w:rPr>
                <w:noProof w:val="0"/>
                <w:lang w:val="en-US" w:eastAsia="ru-RU"/>
              </w:rPr>
            </w:pPr>
            <w:r w:rsidRPr="008B3581">
              <w:t>Baterie amesticătoare pentru bucătărie</w:t>
            </w:r>
          </w:p>
        </w:tc>
        <w:tc>
          <w:tcPr>
            <w:tcW w:w="851" w:type="dxa"/>
            <w:tcBorders>
              <w:top w:val="nil"/>
              <w:left w:val="single" w:sz="4" w:space="0" w:color="auto"/>
              <w:bottom w:val="single" w:sz="4" w:space="0" w:color="auto"/>
              <w:right w:val="single" w:sz="4" w:space="0" w:color="auto"/>
            </w:tcBorders>
            <w:shd w:val="clear" w:color="auto" w:fill="auto"/>
          </w:tcPr>
          <w:p w14:paraId="7224F324" w14:textId="2AF4CDE4" w:rsidR="0048384A" w:rsidRPr="007E029D" w:rsidRDefault="0048384A" w:rsidP="0048384A">
            <w:pPr>
              <w:ind w:left="-57" w:right="-57"/>
              <w:jc w:val="center"/>
              <w:rPr>
                <w:noProof w:val="0"/>
                <w:lang w:val="en-US" w:eastAsia="ru-RU"/>
              </w:rPr>
            </w:pPr>
            <w:r>
              <w:rPr>
                <w:color w:val="000000"/>
              </w:rPr>
              <w:t>bucată</w:t>
            </w:r>
          </w:p>
        </w:tc>
        <w:tc>
          <w:tcPr>
            <w:tcW w:w="992" w:type="dxa"/>
            <w:tcBorders>
              <w:top w:val="nil"/>
              <w:left w:val="nil"/>
              <w:bottom w:val="single" w:sz="4" w:space="0" w:color="auto"/>
              <w:right w:val="single" w:sz="4" w:space="0" w:color="auto"/>
            </w:tcBorders>
            <w:shd w:val="clear" w:color="auto" w:fill="auto"/>
          </w:tcPr>
          <w:p w14:paraId="0E9095CE" w14:textId="5E3B7C79" w:rsidR="0048384A" w:rsidRPr="007E029D" w:rsidRDefault="0048384A" w:rsidP="0048384A">
            <w:pPr>
              <w:ind w:left="-57" w:right="-57"/>
              <w:jc w:val="center"/>
              <w:rPr>
                <w:noProof w:val="0"/>
                <w:lang w:val="en-US" w:eastAsia="ru-RU"/>
              </w:rPr>
            </w:pPr>
            <w:r>
              <w:rPr>
                <w:color w:val="000000"/>
              </w:rPr>
              <w:t>20</w:t>
            </w:r>
          </w:p>
        </w:tc>
        <w:tc>
          <w:tcPr>
            <w:tcW w:w="4252" w:type="dxa"/>
            <w:tcBorders>
              <w:top w:val="single" w:sz="4" w:space="0" w:color="auto"/>
              <w:left w:val="single" w:sz="4" w:space="0" w:color="auto"/>
              <w:bottom w:val="single" w:sz="4" w:space="0" w:color="auto"/>
              <w:right w:val="single" w:sz="4" w:space="0" w:color="auto"/>
            </w:tcBorders>
            <w:shd w:val="clear" w:color="auto" w:fill="FFFFFF"/>
          </w:tcPr>
          <w:p w14:paraId="5BCFBEB3" w14:textId="3535BD1F" w:rsidR="0048384A" w:rsidRPr="007E029D" w:rsidRDefault="0048384A" w:rsidP="0048384A">
            <w:pPr>
              <w:ind w:left="-57" w:right="-57"/>
              <w:rPr>
                <w:noProof w:val="0"/>
                <w:lang w:val="en-US" w:eastAsia="ru-RU"/>
              </w:rPr>
            </w:pPr>
            <w:r w:rsidRPr="00AE3EDA">
              <w:t>din bronz turnat, cromat (nu se admit aliaje), cu cartuş ceramic ø 40 scurt, nasul înalt și mobil integru cu corpul bateriei, montare cu un singur orificiu, ventil metalic cu tijă G1 ¼, regulator debit M24x1, greutate de la 1200 gr</w:t>
            </w:r>
          </w:p>
        </w:tc>
      </w:tr>
      <w:tr w:rsidR="0048384A" w:rsidRPr="007E029D" w14:paraId="1A059F96" w14:textId="77777777" w:rsidTr="00790DD0">
        <w:trPr>
          <w:trHeight w:val="397"/>
        </w:trPr>
        <w:tc>
          <w:tcPr>
            <w:tcW w:w="680" w:type="dxa"/>
            <w:tcBorders>
              <w:top w:val="single" w:sz="4" w:space="0" w:color="auto"/>
              <w:left w:val="single" w:sz="4" w:space="0" w:color="auto"/>
              <w:bottom w:val="single" w:sz="4" w:space="0" w:color="auto"/>
              <w:right w:val="single" w:sz="4" w:space="0" w:color="auto"/>
            </w:tcBorders>
            <w:shd w:val="clear" w:color="auto" w:fill="FFFFFF"/>
          </w:tcPr>
          <w:p w14:paraId="6591DAFB" w14:textId="77777777" w:rsidR="0048384A" w:rsidRPr="007E029D" w:rsidRDefault="0048384A" w:rsidP="0048384A">
            <w:pPr>
              <w:ind w:left="-57" w:right="-57"/>
              <w:jc w:val="center"/>
              <w:rPr>
                <w:noProof w:val="0"/>
                <w:lang w:val="en-US" w:eastAsia="ru-RU"/>
              </w:rPr>
            </w:pPr>
            <w:r w:rsidRPr="007E029D">
              <w:rPr>
                <w:noProof w:val="0"/>
                <w:lang w:val="en-US" w:eastAsia="ru-RU"/>
              </w:rPr>
              <w:t>9.</w:t>
            </w:r>
          </w:p>
        </w:tc>
        <w:tc>
          <w:tcPr>
            <w:tcW w:w="851" w:type="dxa"/>
            <w:tcBorders>
              <w:left w:val="single" w:sz="4" w:space="0" w:color="auto"/>
              <w:right w:val="single" w:sz="4" w:space="0" w:color="auto"/>
            </w:tcBorders>
            <w:shd w:val="clear" w:color="auto" w:fill="FFFFFF"/>
          </w:tcPr>
          <w:p w14:paraId="278AC319" w14:textId="77777777" w:rsidR="0048384A" w:rsidRPr="007E029D" w:rsidRDefault="0048384A" w:rsidP="0048384A">
            <w:pPr>
              <w:ind w:left="-57" w:right="-57"/>
              <w:jc w:val="center"/>
              <w:rPr>
                <w:noProof w:val="0"/>
                <w:lang w:val="en-US" w:eastAsia="ru-RU"/>
              </w:rPr>
            </w:pPr>
          </w:p>
        </w:tc>
        <w:tc>
          <w:tcPr>
            <w:tcW w:w="2013" w:type="dxa"/>
            <w:tcBorders>
              <w:top w:val="single" w:sz="4" w:space="0" w:color="auto"/>
              <w:left w:val="single" w:sz="4" w:space="0" w:color="auto"/>
              <w:bottom w:val="single" w:sz="4" w:space="0" w:color="auto"/>
              <w:right w:val="single" w:sz="4" w:space="0" w:color="auto"/>
            </w:tcBorders>
            <w:shd w:val="clear" w:color="auto" w:fill="FFFFFF"/>
          </w:tcPr>
          <w:p w14:paraId="116B6FD9" w14:textId="6ECC605D" w:rsidR="0048384A" w:rsidRPr="007E029D" w:rsidRDefault="0048384A" w:rsidP="0048384A">
            <w:pPr>
              <w:ind w:left="-57" w:right="-57"/>
              <w:rPr>
                <w:noProof w:val="0"/>
                <w:lang w:val="en-US" w:eastAsia="ru-RU"/>
              </w:rPr>
            </w:pPr>
            <w:r w:rsidRPr="008B3581">
              <w:t>Set de accesorii</w:t>
            </w:r>
          </w:p>
        </w:tc>
        <w:tc>
          <w:tcPr>
            <w:tcW w:w="851" w:type="dxa"/>
            <w:tcBorders>
              <w:top w:val="nil"/>
              <w:left w:val="single" w:sz="4" w:space="0" w:color="auto"/>
              <w:bottom w:val="single" w:sz="4" w:space="0" w:color="auto"/>
              <w:right w:val="single" w:sz="4" w:space="0" w:color="auto"/>
            </w:tcBorders>
            <w:shd w:val="clear" w:color="auto" w:fill="auto"/>
          </w:tcPr>
          <w:p w14:paraId="61AEA289" w14:textId="7C25354D" w:rsidR="0048384A" w:rsidRPr="007E029D" w:rsidRDefault="0048384A" w:rsidP="0048384A">
            <w:pPr>
              <w:ind w:left="-57" w:right="-57"/>
              <w:jc w:val="center"/>
              <w:rPr>
                <w:noProof w:val="0"/>
                <w:lang w:val="en-US" w:eastAsia="ru-RU"/>
              </w:rPr>
            </w:pPr>
            <w:r>
              <w:rPr>
                <w:color w:val="000000"/>
              </w:rPr>
              <w:t>bucată</w:t>
            </w:r>
          </w:p>
        </w:tc>
        <w:tc>
          <w:tcPr>
            <w:tcW w:w="992" w:type="dxa"/>
            <w:tcBorders>
              <w:top w:val="nil"/>
              <w:left w:val="nil"/>
              <w:bottom w:val="single" w:sz="4" w:space="0" w:color="auto"/>
              <w:right w:val="single" w:sz="4" w:space="0" w:color="auto"/>
            </w:tcBorders>
            <w:shd w:val="clear" w:color="auto" w:fill="auto"/>
          </w:tcPr>
          <w:p w14:paraId="039E3F49" w14:textId="12D17AAF" w:rsidR="0048384A" w:rsidRPr="007E029D" w:rsidRDefault="0048384A" w:rsidP="0048384A">
            <w:pPr>
              <w:ind w:left="-57" w:right="-57"/>
              <w:jc w:val="center"/>
              <w:rPr>
                <w:noProof w:val="0"/>
                <w:lang w:val="en-US" w:eastAsia="ru-RU"/>
              </w:rPr>
            </w:pPr>
            <w:r>
              <w:rPr>
                <w:color w:val="000000"/>
              </w:rPr>
              <w:t>150</w:t>
            </w:r>
          </w:p>
        </w:tc>
        <w:tc>
          <w:tcPr>
            <w:tcW w:w="4252" w:type="dxa"/>
            <w:tcBorders>
              <w:top w:val="single" w:sz="4" w:space="0" w:color="auto"/>
              <w:left w:val="single" w:sz="4" w:space="0" w:color="auto"/>
              <w:bottom w:val="single" w:sz="4" w:space="0" w:color="auto"/>
              <w:right w:val="single" w:sz="4" w:space="0" w:color="auto"/>
            </w:tcBorders>
            <w:shd w:val="clear" w:color="auto" w:fill="FFFFFF"/>
          </w:tcPr>
          <w:p w14:paraId="68EE7B01" w14:textId="7BECCE0F" w:rsidR="0048384A" w:rsidRPr="007E029D" w:rsidRDefault="0048384A" w:rsidP="0048384A">
            <w:pPr>
              <w:ind w:left="-57" w:right="-57"/>
              <w:rPr>
                <w:noProof w:val="0"/>
                <w:lang w:val="en-US" w:eastAsia="ru-RU"/>
              </w:rPr>
            </w:pPr>
            <w:r w:rsidRPr="00AE3EDA">
              <w:t xml:space="preserve">Set de accesorii cu vacuum pentru vas de WC compact care se acționeaza prin apasare, buton alb și robinet cu plută vertical cu conectare lateral 1/2 </w:t>
            </w:r>
          </w:p>
        </w:tc>
      </w:tr>
      <w:tr w:rsidR="0048384A" w:rsidRPr="007E029D" w14:paraId="443965A6" w14:textId="77777777" w:rsidTr="00790DD0">
        <w:trPr>
          <w:trHeight w:val="397"/>
        </w:trPr>
        <w:tc>
          <w:tcPr>
            <w:tcW w:w="680" w:type="dxa"/>
            <w:tcBorders>
              <w:top w:val="single" w:sz="4" w:space="0" w:color="auto"/>
              <w:left w:val="single" w:sz="4" w:space="0" w:color="auto"/>
              <w:bottom w:val="single" w:sz="4" w:space="0" w:color="auto"/>
              <w:right w:val="single" w:sz="4" w:space="0" w:color="auto"/>
            </w:tcBorders>
            <w:shd w:val="clear" w:color="auto" w:fill="FFFFFF"/>
          </w:tcPr>
          <w:p w14:paraId="64C7F623" w14:textId="77777777" w:rsidR="0048384A" w:rsidRPr="007E029D" w:rsidRDefault="0048384A" w:rsidP="0048384A">
            <w:pPr>
              <w:ind w:left="-57" w:right="-57"/>
              <w:jc w:val="center"/>
              <w:rPr>
                <w:noProof w:val="0"/>
                <w:lang w:val="en-US" w:eastAsia="ru-RU"/>
              </w:rPr>
            </w:pPr>
            <w:r w:rsidRPr="007E029D">
              <w:rPr>
                <w:noProof w:val="0"/>
                <w:lang w:val="en-US" w:eastAsia="ru-RU"/>
              </w:rPr>
              <w:t>10.</w:t>
            </w:r>
          </w:p>
        </w:tc>
        <w:tc>
          <w:tcPr>
            <w:tcW w:w="851" w:type="dxa"/>
            <w:tcBorders>
              <w:left w:val="single" w:sz="4" w:space="0" w:color="auto"/>
              <w:right w:val="single" w:sz="4" w:space="0" w:color="auto"/>
            </w:tcBorders>
            <w:shd w:val="clear" w:color="auto" w:fill="FFFFFF"/>
          </w:tcPr>
          <w:p w14:paraId="663A82D7" w14:textId="77777777" w:rsidR="0048384A" w:rsidRPr="007E029D" w:rsidRDefault="0048384A" w:rsidP="0048384A">
            <w:pPr>
              <w:ind w:left="-57" w:right="-57"/>
              <w:jc w:val="center"/>
              <w:rPr>
                <w:noProof w:val="0"/>
                <w:lang w:val="en-US" w:eastAsia="ru-RU"/>
              </w:rPr>
            </w:pPr>
          </w:p>
        </w:tc>
        <w:tc>
          <w:tcPr>
            <w:tcW w:w="2013" w:type="dxa"/>
            <w:tcBorders>
              <w:top w:val="single" w:sz="4" w:space="0" w:color="auto"/>
              <w:left w:val="single" w:sz="4" w:space="0" w:color="auto"/>
              <w:bottom w:val="single" w:sz="4" w:space="0" w:color="auto"/>
              <w:right w:val="single" w:sz="4" w:space="0" w:color="auto"/>
            </w:tcBorders>
            <w:shd w:val="clear" w:color="auto" w:fill="FFFFFF"/>
          </w:tcPr>
          <w:p w14:paraId="6DBA620C" w14:textId="728568D5" w:rsidR="0048384A" w:rsidRPr="007E029D" w:rsidRDefault="0048384A" w:rsidP="0048384A">
            <w:pPr>
              <w:ind w:left="-57" w:right="-57"/>
              <w:rPr>
                <w:noProof w:val="0"/>
                <w:lang w:val="en-US" w:eastAsia="ru-RU"/>
              </w:rPr>
            </w:pPr>
            <w:r w:rsidRPr="008B3581">
              <w:t>Robinet cu plută vertical cu conectare inferioară ø3/8</w:t>
            </w:r>
          </w:p>
        </w:tc>
        <w:tc>
          <w:tcPr>
            <w:tcW w:w="851" w:type="dxa"/>
            <w:tcBorders>
              <w:top w:val="nil"/>
              <w:left w:val="single" w:sz="4" w:space="0" w:color="auto"/>
              <w:bottom w:val="single" w:sz="4" w:space="0" w:color="auto"/>
              <w:right w:val="single" w:sz="4" w:space="0" w:color="auto"/>
            </w:tcBorders>
            <w:shd w:val="clear" w:color="auto" w:fill="auto"/>
          </w:tcPr>
          <w:p w14:paraId="22504E70" w14:textId="326A4D37" w:rsidR="0048384A" w:rsidRPr="007E029D" w:rsidRDefault="0048384A" w:rsidP="0048384A">
            <w:pPr>
              <w:ind w:left="-57" w:right="-57"/>
              <w:jc w:val="center"/>
              <w:rPr>
                <w:noProof w:val="0"/>
                <w:lang w:val="en-US" w:eastAsia="ru-RU"/>
              </w:rPr>
            </w:pPr>
            <w:r>
              <w:rPr>
                <w:color w:val="000000"/>
              </w:rPr>
              <w:t>bucată</w:t>
            </w:r>
          </w:p>
        </w:tc>
        <w:tc>
          <w:tcPr>
            <w:tcW w:w="992" w:type="dxa"/>
            <w:tcBorders>
              <w:top w:val="nil"/>
              <w:left w:val="nil"/>
              <w:bottom w:val="single" w:sz="4" w:space="0" w:color="auto"/>
              <w:right w:val="single" w:sz="4" w:space="0" w:color="auto"/>
            </w:tcBorders>
            <w:shd w:val="clear" w:color="auto" w:fill="auto"/>
          </w:tcPr>
          <w:p w14:paraId="7DDDDDB3" w14:textId="158985BC" w:rsidR="0048384A" w:rsidRPr="007E029D" w:rsidRDefault="0048384A" w:rsidP="0048384A">
            <w:pPr>
              <w:ind w:left="-57" w:right="-57"/>
              <w:jc w:val="center"/>
              <w:rPr>
                <w:noProof w:val="0"/>
                <w:lang w:val="en-US" w:eastAsia="ru-RU"/>
              </w:rPr>
            </w:pPr>
            <w:r>
              <w:rPr>
                <w:color w:val="000000"/>
              </w:rPr>
              <w:t>20</w:t>
            </w:r>
          </w:p>
        </w:tc>
        <w:tc>
          <w:tcPr>
            <w:tcW w:w="4252" w:type="dxa"/>
            <w:tcBorders>
              <w:top w:val="single" w:sz="4" w:space="0" w:color="auto"/>
              <w:left w:val="single" w:sz="4" w:space="0" w:color="auto"/>
              <w:bottom w:val="single" w:sz="4" w:space="0" w:color="auto"/>
              <w:right w:val="single" w:sz="4" w:space="0" w:color="auto"/>
            </w:tcBorders>
            <w:shd w:val="clear" w:color="auto" w:fill="FFFFFF"/>
          </w:tcPr>
          <w:p w14:paraId="438F1303" w14:textId="77777777" w:rsidR="0048384A" w:rsidRPr="007E029D" w:rsidRDefault="0048384A" w:rsidP="0048384A">
            <w:pPr>
              <w:ind w:left="-57" w:right="-57"/>
              <w:rPr>
                <w:noProof w:val="0"/>
                <w:lang w:val="en-US" w:eastAsia="ru-RU"/>
              </w:rPr>
            </w:pPr>
          </w:p>
        </w:tc>
      </w:tr>
      <w:tr w:rsidR="0048384A" w:rsidRPr="007E029D" w14:paraId="047E1C5C" w14:textId="77777777" w:rsidTr="00790DD0">
        <w:trPr>
          <w:trHeight w:val="397"/>
        </w:trPr>
        <w:tc>
          <w:tcPr>
            <w:tcW w:w="680" w:type="dxa"/>
            <w:tcBorders>
              <w:top w:val="single" w:sz="4" w:space="0" w:color="auto"/>
              <w:left w:val="single" w:sz="4" w:space="0" w:color="auto"/>
              <w:bottom w:val="single" w:sz="4" w:space="0" w:color="auto"/>
              <w:right w:val="single" w:sz="4" w:space="0" w:color="auto"/>
            </w:tcBorders>
            <w:shd w:val="clear" w:color="auto" w:fill="FFFFFF"/>
          </w:tcPr>
          <w:p w14:paraId="68FD57CF" w14:textId="77777777" w:rsidR="0048384A" w:rsidRPr="007E029D" w:rsidRDefault="0048384A" w:rsidP="0048384A">
            <w:pPr>
              <w:ind w:left="-57" w:right="-57"/>
              <w:jc w:val="center"/>
              <w:rPr>
                <w:noProof w:val="0"/>
                <w:lang w:val="en-US" w:eastAsia="ru-RU"/>
              </w:rPr>
            </w:pPr>
            <w:r w:rsidRPr="007E029D">
              <w:rPr>
                <w:noProof w:val="0"/>
                <w:lang w:val="en-US" w:eastAsia="ru-RU"/>
              </w:rPr>
              <w:t>11.</w:t>
            </w:r>
          </w:p>
        </w:tc>
        <w:tc>
          <w:tcPr>
            <w:tcW w:w="851" w:type="dxa"/>
            <w:tcBorders>
              <w:left w:val="single" w:sz="4" w:space="0" w:color="auto"/>
              <w:right w:val="single" w:sz="4" w:space="0" w:color="auto"/>
            </w:tcBorders>
            <w:shd w:val="clear" w:color="auto" w:fill="FFFFFF"/>
          </w:tcPr>
          <w:p w14:paraId="5A1E9D7A" w14:textId="77777777" w:rsidR="0048384A" w:rsidRPr="007E029D" w:rsidRDefault="0048384A" w:rsidP="0048384A">
            <w:pPr>
              <w:ind w:left="-57" w:right="-57"/>
              <w:jc w:val="center"/>
              <w:rPr>
                <w:noProof w:val="0"/>
                <w:lang w:val="en-US" w:eastAsia="ru-RU"/>
              </w:rPr>
            </w:pPr>
          </w:p>
        </w:tc>
        <w:tc>
          <w:tcPr>
            <w:tcW w:w="2013" w:type="dxa"/>
            <w:tcBorders>
              <w:top w:val="single" w:sz="4" w:space="0" w:color="auto"/>
              <w:left w:val="single" w:sz="4" w:space="0" w:color="auto"/>
              <w:bottom w:val="single" w:sz="4" w:space="0" w:color="auto"/>
              <w:right w:val="single" w:sz="4" w:space="0" w:color="auto"/>
            </w:tcBorders>
            <w:shd w:val="clear" w:color="auto" w:fill="FFFFFF"/>
          </w:tcPr>
          <w:p w14:paraId="638C4622" w14:textId="24AF5A88" w:rsidR="0048384A" w:rsidRPr="007E029D" w:rsidRDefault="0048384A" w:rsidP="0048384A">
            <w:pPr>
              <w:ind w:left="-57" w:right="-57"/>
              <w:rPr>
                <w:noProof w:val="0"/>
                <w:lang w:val="en-US" w:eastAsia="ru-RU"/>
              </w:rPr>
            </w:pPr>
            <w:r w:rsidRPr="008B3581">
              <w:t>Robinet cu plută vertical cu conectare laterală ø1/2</w:t>
            </w:r>
          </w:p>
        </w:tc>
        <w:tc>
          <w:tcPr>
            <w:tcW w:w="851" w:type="dxa"/>
            <w:tcBorders>
              <w:top w:val="nil"/>
              <w:left w:val="single" w:sz="4" w:space="0" w:color="auto"/>
              <w:bottom w:val="single" w:sz="4" w:space="0" w:color="auto"/>
              <w:right w:val="single" w:sz="4" w:space="0" w:color="auto"/>
            </w:tcBorders>
            <w:shd w:val="clear" w:color="auto" w:fill="auto"/>
          </w:tcPr>
          <w:p w14:paraId="176B6703" w14:textId="33EC1D40" w:rsidR="0048384A" w:rsidRPr="007E029D" w:rsidRDefault="0048384A" w:rsidP="0048384A">
            <w:pPr>
              <w:ind w:left="-57" w:right="-57"/>
              <w:jc w:val="center"/>
              <w:rPr>
                <w:noProof w:val="0"/>
                <w:lang w:val="en-US" w:eastAsia="ru-RU"/>
              </w:rPr>
            </w:pPr>
            <w:r>
              <w:rPr>
                <w:color w:val="000000"/>
              </w:rPr>
              <w:t>bucată</w:t>
            </w:r>
          </w:p>
        </w:tc>
        <w:tc>
          <w:tcPr>
            <w:tcW w:w="992" w:type="dxa"/>
            <w:tcBorders>
              <w:top w:val="nil"/>
              <w:left w:val="nil"/>
              <w:bottom w:val="single" w:sz="4" w:space="0" w:color="auto"/>
              <w:right w:val="single" w:sz="4" w:space="0" w:color="auto"/>
            </w:tcBorders>
            <w:shd w:val="clear" w:color="auto" w:fill="auto"/>
          </w:tcPr>
          <w:p w14:paraId="0E5B9DB5" w14:textId="7FB4F6EE" w:rsidR="0048384A" w:rsidRPr="007E029D" w:rsidRDefault="0048384A" w:rsidP="0048384A">
            <w:pPr>
              <w:ind w:left="-57" w:right="-57"/>
              <w:jc w:val="center"/>
              <w:rPr>
                <w:noProof w:val="0"/>
                <w:lang w:val="en-US" w:eastAsia="ru-RU"/>
              </w:rPr>
            </w:pPr>
            <w:r>
              <w:rPr>
                <w:color w:val="000000"/>
              </w:rPr>
              <w:t>50</w:t>
            </w:r>
          </w:p>
        </w:tc>
        <w:tc>
          <w:tcPr>
            <w:tcW w:w="4252" w:type="dxa"/>
            <w:tcBorders>
              <w:top w:val="single" w:sz="4" w:space="0" w:color="auto"/>
              <w:left w:val="single" w:sz="4" w:space="0" w:color="auto"/>
              <w:bottom w:val="single" w:sz="4" w:space="0" w:color="auto"/>
              <w:right w:val="single" w:sz="4" w:space="0" w:color="auto"/>
            </w:tcBorders>
            <w:shd w:val="clear" w:color="auto" w:fill="FFFFFF"/>
          </w:tcPr>
          <w:p w14:paraId="6BBDE465" w14:textId="77777777" w:rsidR="0048384A" w:rsidRPr="007E029D" w:rsidRDefault="0048384A" w:rsidP="0048384A">
            <w:pPr>
              <w:ind w:left="-57" w:right="-57"/>
              <w:rPr>
                <w:noProof w:val="0"/>
                <w:lang w:val="en-US" w:eastAsia="ru-RU"/>
              </w:rPr>
            </w:pPr>
          </w:p>
        </w:tc>
      </w:tr>
      <w:tr w:rsidR="0048384A" w:rsidRPr="007E029D" w14:paraId="614AFE62" w14:textId="77777777" w:rsidTr="00790DD0">
        <w:trPr>
          <w:trHeight w:val="397"/>
        </w:trPr>
        <w:tc>
          <w:tcPr>
            <w:tcW w:w="680" w:type="dxa"/>
            <w:tcBorders>
              <w:top w:val="single" w:sz="4" w:space="0" w:color="auto"/>
              <w:left w:val="single" w:sz="4" w:space="0" w:color="auto"/>
              <w:bottom w:val="single" w:sz="4" w:space="0" w:color="auto"/>
              <w:right w:val="single" w:sz="4" w:space="0" w:color="auto"/>
            </w:tcBorders>
            <w:shd w:val="clear" w:color="auto" w:fill="FFFFFF"/>
          </w:tcPr>
          <w:p w14:paraId="7512A6CC" w14:textId="77777777" w:rsidR="0048384A" w:rsidRPr="007E029D" w:rsidRDefault="0048384A" w:rsidP="0048384A">
            <w:pPr>
              <w:ind w:left="-57" w:right="-57"/>
              <w:jc w:val="center"/>
              <w:rPr>
                <w:noProof w:val="0"/>
                <w:lang w:val="en-US" w:eastAsia="ru-RU"/>
              </w:rPr>
            </w:pPr>
            <w:r w:rsidRPr="007E029D">
              <w:rPr>
                <w:noProof w:val="0"/>
                <w:lang w:val="en-US" w:eastAsia="ru-RU"/>
              </w:rPr>
              <w:t>12.</w:t>
            </w:r>
          </w:p>
        </w:tc>
        <w:tc>
          <w:tcPr>
            <w:tcW w:w="851" w:type="dxa"/>
            <w:tcBorders>
              <w:left w:val="single" w:sz="4" w:space="0" w:color="auto"/>
              <w:right w:val="single" w:sz="4" w:space="0" w:color="auto"/>
            </w:tcBorders>
            <w:shd w:val="clear" w:color="auto" w:fill="FFFFFF"/>
          </w:tcPr>
          <w:p w14:paraId="6795D4D8" w14:textId="77777777" w:rsidR="0048384A" w:rsidRPr="007E029D" w:rsidRDefault="0048384A" w:rsidP="0048384A">
            <w:pPr>
              <w:ind w:left="-57" w:right="-57"/>
              <w:jc w:val="center"/>
              <w:rPr>
                <w:noProof w:val="0"/>
                <w:lang w:val="en-US" w:eastAsia="ru-RU"/>
              </w:rPr>
            </w:pPr>
          </w:p>
        </w:tc>
        <w:tc>
          <w:tcPr>
            <w:tcW w:w="2013" w:type="dxa"/>
            <w:tcBorders>
              <w:top w:val="single" w:sz="4" w:space="0" w:color="auto"/>
              <w:left w:val="single" w:sz="4" w:space="0" w:color="auto"/>
              <w:bottom w:val="single" w:sz="4" w:space="0" w:color="auto"/>
              <w:right w:val="single" w:sz="4" w:space="0" w:color="auto"/>
            </w:tcBorders>
            <w:shd w:val="clear" w:color="auto" w:fill="FFFFFF"/>
          </w:tcPr>
          <w:p w14:paraId="7A1362AB" w14:textId="4BEB2B01" w:rsidR="0048384A" w:rsidRPr="007E029D" w:rsidRDefault="0048384A" w:rsidP="0048384A">
            <w:pPr>
              <w:ind w:left="-57" w:right="-57"/>
              <w:rPr>
                <w:noProof w:val="0"/>
                <w:lang w:val="en-US" w:eastAsia="ru-RU"/>
              </w:rPr>
            </w:pPr>
            <w:r w:rsidRPr="008B3581">
              <w:t>Robinet cu plută vertical cu conectare inferioară ø1/2</w:t>
            </w:r>
          </w:p>
        </w:tc>
        <w:tc>
          <w:tcPr>
            <w:tcW w:w="851" w:type="dxa"/>
            <w:tcBorders>
              <w:top w:val="nil"/>
              <w:left w:val="single" w:sz="4" w:space="0" w:color="auto"/>
              <w:bottom w:val="single" w:sz="4" w:space="0" w:color="auto"/>
              <w:right w:val="single" w:sz="4" w:space="0" w:color="auto"/>
            </w:tcBorders>
            <w:shd w:val="clear" w:color="auto" w:fill="auto"/>
          </w:tcPr>
          <w:p w14:paraId="54BD3228" w14:textId="1C44E4C8" w:rsidR="0048384A" w:rsidRPr="007E029D" w:rsidRDefault="0048384A" w:rsidP="0048384A">
            <w:pPr>
              <w:ind w:left="-57" w:right="-57"/>
              <w:jc w:val="center"/>
              <w:rPr>
                <w:noProof w:val="0"/>
                <w:lang w:val="en-US" w:eastAsia="ru-RU"/>
              </w:rPr>
            </w:pPr>
            <w:r>
              <w:rPr>
                <w:color w:val="000000"/>
              </w:rPr>
              <w:t>bucată</w:t>
            </w:r>
          </w:p>
        </w:tc>
        <w:tc>
          <w:tcPr>
            <w:tcW w:w="992" w:type="dxa"/>
            <w:tcBorders>
              <w:top w:val="nil"/>
              <w:left w:val="nil"/>
              <w:bottom w:val="single" w:sz="4" w:space="0" w:color="auto"/>
              <w:right w:val="single" w:sz="4" w:space="0" w:color="auto"/>
            </w:tcBorders>
            <w:shd w:val="clear" w:color="auto" w:fill="auto"/>
          </w:tcPr>
          <w:p w14:paraId="793A0211" w14:textId="7D315FBB" w:rsidR="0048384A" w:rsidRPr="007E029D" w:rsidRDefault="0048384A" w:rsidP="0048384A">
            <w:pPr>
              <w:ind w:left="-57" w:right="-57"/>
              <w:jc w:val="center"/>
              <w:rPr>
                <w:noProof w:val="0"/>
                <w:lang w:val="en-US" w:eastAsia="ru-RU"/>
              </w:rPr>
            </w:pPr>
            <w:r>
              <w:rPr>
                <w:color w:val="000000"/>
              </w:rPr>
              <w:t>30</w:t>
            </w:r>
          </w:p>
        </w:tc>
        <w:tc>
          <w:tcPr>
            <w:tcW w:w="4252" w:type="dxa"/>
            <w:tcBorders>
              <w:top w:val="single" w:sz="4" w:space="0" w:color="auto"/>
              <w:left w:val="single" w:sz="4" w:space="0" w:color="auto"/>
              <w:bottom w:val="single" w:sz="4" w:space="0" w:color="auto"/>
              <w:right w:val="single" w:sz="4" w:space="0" w:color="auto"/>
            </w:tcBorders>
            <w:shd w:val="clear" w:color="auto" w:fill="FFFFFF"/>
          </w:tcPr>
          <w:p w14:paraId="416E48B3" w14:textId="77777777" w:rsidR="0048384A" w:rsidRPr="007E029D" w:rsidRDefault="0048384A" w:rsidP="0048384A">
            <w:pPr>
              <w:ind w:left="-57" w:right="-57"/>
              <w:rPr>
                <w:noProof w:val="0"/>
                <w:lang w:val="en-US" w:eastAsia="ru-RU"/>
              </w:rPr>
            </w:pPr>
          </w:p>
        </w:tc>
      </w:tr>
      <w:tr w:rsidR="0048384A" w:rsidRPr="007E029D" w14:paraId="757A05A7" w14:textId="77777777" w:rsidTr="00790DD0">
        <w:trPr>
          <w:trHeight w:val="397"/>
        </w:trPr>
        <w:tc>
          <w:tcPr>
            <w:tcW w:w="680" w:type="dxa"/>
            <w:tcBorders>
              <w:top w:val="single" w:sz="4" w:space="0" w:color="auto"/>
              <w:left w:val="single" w:sz="4" w:space="0" w:color="auto"/>
              <w:bottom w:val="single" w:sz="4" w:space="0" w:color="auto"/>
              <w:right w:val="single" w:sz="4" w:space="0" w:color="auto"/>
            </w:tcBorders>
            <w:shd w:val="clear" w:color="auto" w:fill="FFFFFF"/>
          </w:tcPr>
          <w:p w14:paraId="150DED91" w14:textId="77777777" w:rsidR="0048384A" w:rsidRPr="007E029D" w:rsidRDefault="0048384A" w:rsidP="0048384A">
            <w:pPr>
              <w:ind w:left="-57" w:right="-57"/>
              <w:jc w:val="center"/>
              <w:rPr>
                <w:noProof w:val="0"/>
                <w:lang w:val="en-US" w:eastAsia="ru-RU"/>
              </w:rPr>
            </w:pPr>
            <w:r w:rsidRPr="007E029D">
              <w:rPr>
                <w:noProof w:val="0"/>
                <w:lang w:val="en-US" w:eastAsia="ru-RU"/>
              </w:rPr>
              <w:t>13.</w:t>
            </w:r>
          </w:p>
        </w:tc>
        <w:tc>
          <w:tcPr>
            <w:tcW w:w="851" w:type="dxa"/>
            <w:tcBorders>
              <w:left w:val="single" w:sz="4" w:space="0" w:color="auto"/>
              <w:right w:val="single" w:sz="4" w:space="0" w:color="auto"/>
            </w:tcBorders>
            <w:shd w:val="clear" w:color="auto" w:fill="FFFFFF"/>
          </w:tcPr>
          <w:p w14:paraId="525F7FBC" w14:textId="77777777" w:rsidR="0048384A" w:rsidRPr="007E029D" w:rsidRDefault="0048384A" w:rsidP="0048384A">
            <w:pPr>
              <w:ind w:left="-57" w:right="-57"/>
              <w:jc w:val="center"/>
              <w:rPr>
                <w:noProof w:val="0"/>
                <w:lang w:val="en-US" w:eastAsia="ru-RU"/>
              </w:rPr>
            </w:pPr>
          </w:p>
        </w:tc>
        <w:tc>
          <w:tcPr>
            <w:tcW w:w="2013" w:type="dxa"/>
            <w:tcBorders>
              <w:top w:val="single" w:sz="4" w:space="0" w:color="auto"/>
              <w:left w:val="single" w:sz="4" w:space="0" w:color="auto"/>
              <w:bottom w:val="single" w:sz="4" w:space="0" w:color="auto"/>
              <w:right w:val="single" w:sz="4" w:space="0" w:color="auto"/>
            </w:tcBorders>
            <w:shd w:val="clear" w:color="auto" w:fill="FFFFFF"/>
          </w:tcPr>
          <w:p w14:paraId="34B421A5" w14:textId="2C81DBF1" w:rsidR="0048384A" w:rsidRPr="007E029D" w:rsidRDefault="0048384A" w:rsidP="0048384A">
            <w:pPr>
              <w:ind w:left="-57" w:right="-57"/>
              <w:rPr>
                <w:noProof w:val="0"/>
                <w:lang w:val="en-US" w:eastAsia="ru-RU"/>
              </w:rPr>
            </w:pPr>
            <w:r w:rsidRPr="008B3581">
              <w:t>Gofră pentru WC</w:t>
            </w:r>
          </w:p>
        </w:tc>
        <w:tc>
          <w:tcPr>
            <w:tcW w:w="851" w:type="dxa"/>
            <w:tcBorders>
              <w:top w:val="nil"/>
              <w:left w:val="single" w:sz="4" w:space="0" w:color="auto"/>
              <w:bottom w:val="single" w:sz="4" w:space="0" w:color="auto"/>
              <w:right w:val="single" w:sz="4" w:space="0" w:color="auto"/>
            </w:tcBorders>
            <w:shd w:val="clear" w:color="auto" w:fill="auto"/>
          </w:tcPr>
          <w:p w14:paraId="7D7B8251" w14:textId="2EF7BE92" w:rsidR="0048384A" w:rsidRPr="007E029D" w:rsidRDefault="0048384A" w:rsidP="0048384A">
            <w:pPr>
              <w:ind w:left="-57" w:right="-57"/>
              <w:jc w:val="center"/>
              <w:rPr>
                <w:noProof w:val="0"/>
                <w:lang w:val="en-US" w:eastAsia="ru-RU"/>
              </w:rPr>
            </w:pPr>
            <w:r>
              <w:rPr>
                <w:color w:val="000000"/>
              </w:rPr>
              <w:t>bucată</w:t>
            </w:r>
          </w:p>
        </w:tc>
        <w:tc>
          <w:tcPr>
            <w:tcW w:w="992" w:type="dxa"/>
            <w:tcBorders>
              <w:top w:val="nil"/>
              <w:left w:val="nil"/>
              <w:bottom w:val="single" w:sz="4" w:space="0" w:color="auto"/>
              <w:right w:val="single" w:sz="4" w:space="0" w:color="auto"/>
            </w:tcBorders>
            <w:shd w:val="clear" w:color="auto" w:fill="auto"/>
          </w:tcPr>
          <w:p w14:paraId="0643534B" w14:textId="25FC02E4" w:rsidR="0048384A" w:rsidRPr="007E029D" w:rsidRDefault="0048384A" w:rsidP="0048384A">
            <w:pPr>
              <w:ind w:left="-57" w:right="-57"/>
              <w:jc w:val="center"/>
              <w:rPr>
                <w:noProof w:val="0"/>
                <w:lang w:val="en-US" w:eastAsia="ru-RU"/>
              </w:rPr>
            </w:pPr>
            <w:r>
              <w:rPr>
                <w:color w:val="000000"/>
              </w:rPr>
              <w:t>50</w:t>
            </w:r>
          </w:p>
        </w:tc>
        <w:tc>
          <w:tcPr>
            <w:tcW w:w="4252" w:type="dxa"/>
            <w:tcBorders>
              <w:top w:val="single" w:sz="4" w:space="0" w:color="auto"/>
              <w:left w:val="single" w:sz="4" w:space="0" w:color="auto"/>
              <w:bottom w:val="single" w:sz="4" w:space="0" w:color="auto"/>
              <w:right w:val="single" w:sz="4" w:space="0" w:color="auto"/>
            </w:tcBorders>
            <w:shd w:val="clear" w:color="auto" w:fill="FFFFFF"/>
          </w:tcPr>
          <w:p w14:paraId="5FDF0D15" w14:textId="46AA14FA" w:rsidR="0048384A" w:rsidRPr="007E029D" w:rsidRDefault="0048384A" w:rsidP="0048384A">
            <w:pPr>
              <w:ind w:left="-57" w:right="-57"/>
              <w:rPr>
                <w:noProof w:val="0"/>
                <w:lang w:val="en-US" w:eastAsia="ru-RU"/>
              </w:rPr>
            </w:pPr>
          </w:p>
        </w:tc>
      </w:tr>
      <w:tr w:rsidR="0048384A" w:rsidRPr="007E029D" w14:paraId="7F31A205" w14:textId="77777777" w:rsidTr="00790DD0">
        <w:trPr>
          <w:trHeight w:val="397"/>
        </w:trPr>
        <w:tc>
          <w:tcPr>
            <w:tcW w:w="680" w:type="dxa"/>
            <w:tcBorders>
              <w:top w:val="single" w:sz="4" w:space="0" w:color="auto"/>
              <w:left w:val="single" w:sz="4" w:space="0" w:color="auto"/>
              <w:bottom w:val="single" w:sz="4" w:space="0" w:color="auto"/>
              <w:right w:val="single" w:sz="4" w:space="0" w:color="auto"/>
            </w:tcBorders>
            <w:shd w:val="clear" w:color="auto" w:fill="FFFFFF"/>
          </w:tcPr>
          <w:p w14:paraId="6537BD6B" w14:textId="77777777" w:rsidR="0048384A" w:rsidRPr="007E029D" w:rsidRDefault="0048384A" w:rsidP="0048384A">
            <w:pPr>
              <w:ind w:left="-57" w:right="-57"/>
              <w:jc w:val="center"/>
              <w:rPr>
                <w:noProof w:val="0"/>
                <w:lang w:val="en-US" w:eastAsia="ru-RU"/>
              </w:rPr>
            </w:pPr>
            <w:r w:rsidRPr="007E029D">
              <w:rPr>
                <w:noProof w:val="0"/>
                <w:lang w:val="en-US" w:eastAsia="ru-RU"/>
              </w:rPr>
              <w:t>14.</w:t>
            </w:r>
          </w:p>
        </w:tc>
        <w:tc>
          <w:tcPr>
            <w:tcW w:w="851" w:type="dxa"/>
            <w:tcBorders>
              <w:left w:val="single" w:sz="4" w:space="0" w:color="auto"/>
              <w:right w:val="single" w:sz="4" w:space="0" w:color="auto"/>
            </w:tcBorders>
            <w:shd w:val="clear" w:color="auto" w:fill="FFFFFF"/>
          </w:tcPr>
          <w:p w14:paraId="266AA57D" w14:textId="77777777" w:rsidR="0048384A" w:rsidRPr="007E029D" w:rsidRDefault="0048384A" w:rsidP="0048384A">
            <w:pPr>
              <w:ind w:left="-57" w:right="-57"/>
              <w:jc w:val="center"/>
              <w:rPr>
                <w:noProof w:val="0"/>
                <w:lang w:val="en-US" w:eastAsia="ru-RU"/>
              </w:rPr>
            </w:pPr>
          </w:p>
        </w:tc>
        <w:tc>
          <w:tcPr>
            <w:tcW w:w="2013" w:type="dxa"/>
            <w:tcBorders>
              <w:top w:val="single" w:sz="4" w:space="0" w:color="auto"/>
              <w:left w:val="single" w:sz="4" w:space="0" w:color="auto"/>
              <w:bottom w:val="single" w:sz="4" w:space="0" w:color="auto"/>
              <w:right w:val="single" w:sz="4" w:space="0" w:color="auto"/>
            </w:tcBorders>
            <w:shd w:val="clear" w:color="auto" w:fill="FFFFFF"/>
          </w:tcPr>
          <w:p w14:paraId="645B6A4D" w14:textId="7616BD4A" w:rsidR="0048384A" w:rsidRPr="007E029D" w:rsidRDefault="0048384A" w:rsidP="0048384A">
            <w:pPr>
              <w:ind w:left="-57" w:right="-57"/>
              <w:rPr>
                <w:noProof w:val="0"/>
                <w:lang w:val="en-US" w:eastAsia="ru-RU"/>
              </w:rPr>
            </w:pPr>
            <w:r w:rsidRPr="008B3581">
              <w:t>Set fixare capac WC din metal</w:t>
            </w:r>
          </w:p>
        </w:tc>
        <w:tc>
          <w:tcPr>
            <w:tcW w:w="851" w:type="dxa"/>
            <w:tcBorders>
              <w:top w:val="nil"/>
              <w:left w:val="single" w:sz="4" w:space="0" w:color="auto"/>
              <w:bottom w:val="single" w:sz="4" w:space="0" w:color="auto"/>
              <w:right w:val="single" w:sz="4" w:space="0" w:color="auto"/>
            </w:tcBorders>
            <w:shd w:val="clear" w:color="auto" w:fill="auto"/>
          </w:tcPr>
          <w:p w14:paraId="2209E72A" w14:textId="4F4AEFEB" w:rsidR="0048384A" w:rsidRPr="007E029D" w:rsidRDefault="0048384A" w:rsidP="0048384A">
            <w:pPr>
              <w:ind w:left="-57" w:right="-57"/>
              <w:jc w:val="center"/>
              <w:rPr>
                <w:noProof w:val="0"/>
                <w:lang w:val="en-US" w:eastAsia="ru-RU"/>
              </w:rPr>
            </w:pPr>
            <w:r>
              <w:rPr>
                <w:color w:val="000000"/>
              </w:rPr>
              <w:t>bucată</w:t>
            </w:r>
          </w:p>
        </w:tc>
        <w:tc>
          <w:tcPr>
            <w:tcW w:w="992" w:type="dxa"/>
            <w:tcBorders>
              <w:top w:val="nil"/>
              <w:left w:val="nil"/>
              <w:bottom w:val="single" w:sz="4" w:space="0" w:color="auto"/>
              <w:right w:val="single" w:sz="4" w:space="0" w:color="auto"/>
            </w:tcBorders>
            <w:shd w:val="clear" w:color="auto" w:fill="auto"/>
          </w:tcPr>
          <w:p w14:paraId="70F5EBE7" w14:textId="06DA94F1" w:rsidR="0048384A" w:rsidRPr="007E029D" w:rsidRDefault="0048384A" w:rsidP="0048384A">
            <w:pPr>
              <w:ind w:left="-57" w:right="-57"/>
              <w:jc w:val="center"/>
              <w:rPr>
                <w:noProof w:val="0"/>
                <w:lang w:val="en-US" w:eastAsia="ru-RU"/>
              </w:rPr>
            </w:pPr>
            <w:r>
              <w:rPr>
                <w:color w:val="000000"/>
              </w:rPr>
              <w:t>50</w:t>
            </w:r>
          </w:p>
        </w:tc>
        <w:tc>
          <w:tcPr>
            <w:tcW w:w="4252" w:type="dxa"/>
            <w:tcBorders>
              <w:top w:val="single" w:sz="4" w:space="0" w:color="auto"/>
              <w:left w:val="single" w:sz="4" w:space="0" w:color="auto"/>
              <w:bottom w:val="single" w:sz="4" w:space="0" w:color="auto"/>
              <w:right w:val="single" w:sz="4" w:space="0" w:color="auto"/>
            </w:tcBorders>
            <w:shd w:val="clear" w:color="auto" w:fill="FFFFFF"/>
          </w:tcPr>
          <w:p w14:paraId="2567FF38" w14:textId="05F39AA8" w:rsidR="0048384A" w:rsidRPr="007E029D" w:rsidRDefault="0048384A" w:rsidP="0048384A">
            <w:pPr>
              <w:ind w:left="-57" w:right="-57"/>
              <w:rPr>
                <w:noProof w:val="0"/>
                <w:lang w:val="en-US" w:eastAsia="ru-RU"/>
              </w:rPr>
            </w:pPr>
          </w:p>
        </w:tc>
      </w:tr>
      <w:tr w:rsidR="0048384A" w:rsidRPr="007E029D" w14:paraId="4584D25A" w14:textId="77777777" w:rsidTr="00790DD0">
        <w:trPr>
          <w:trHeight w:val="397"/>
        </w:trPr>
        <w:tc>
          <w:tcPr>
            <w:tcW w:w="680" w:type="dxa"/>
            <w:tcBorders>
              <w:top w:val="single" w:sz="4" w:space="0" w:color="auto"/>
              <w:left w:val="single" w:sz="4" w:space="0" w:color="auto"/>
              <w:bottom w:val="single" w:sz="4" w:space="0" w:color="auto"/>
              <w:right w:val="single" w:sz="4" w:space="0" w:color="auto"/>
            </w:tcBorders>
            <w:shd w:val="clear" w:color="auto" w:fill="FFFFFF"/>
          </w:tcPr>
          <w:p w14:paraId="2E2194C6" w14:textId="77777777" w:rsidR="0048384A" w:rsidRPr="007E029D" w:rsidRDefault="0048384A" w:rsidP="0048384A">
            <w:pPr>
              <w:ind w:left="-57" w:right="-57"/>
              <w:jc w:val="center"/>
              <w:rPr>
                <w:noProof w:val="0"/>
                <w:lang w:val="en-US" w:eastAsia="ru-RU"/>
              </w:rPr>
            </w:pPr>
            <w:r w:rsidRPr="007E029D">
              <w:rPr>
                <w:noProof w:val="0"/>
                <w:lang w:val="en-US" w:eastAsia="ru-RU"/>
              </w:rPr>
              <w:t>15.</w:t>
            </w:r>
          </w:p>
        </w:tc>
        <w:tc>
          <w:tcPr>
            <w:tcW w:w="851" w:type="dxa"/>
            <w:tcBorders>
              <w:left w:val="single" w:sz="4" w:space="0" w:color="auto"/>
              <w:right w:val="single" w:sz="4" w:space="0" w:color="auto"/>
            </w:tcBorders>
            <w:shd w:val="clear" w:color="auto" w:fill="FFFFFF"/>
          </w:tcPr>
          <w:p w14:paraId="59554C9D" w14:textId="77777777" w:rsidR="0048384A" w:rsidRPr="007E029D" w:rsidRDefault="0048384A" w:rsidP="0048384A">
            <w:pPr>
              <w:ind w:left="-57" w:right="-57"/>
              <w:jc w:val="center"/>
              <w:rPr>
                <w:noProof w:val="0"/>
                <w:lang w:val="en-US" w:eastAsia="ru-RU"/>
              </w:rPr>
            </w:pPr>
          </w:p>
        </w:tc>
        <w:tc>
          <w:tcPr>
            <w:tcW w:w="2013" w:type="dxa"/>
            <w:tcBorders>
              <w:top w:val="single" w:sz="4" w:space="0" w:color="auto"/>
              <w:left w:val="single" w:sz="4" w:space="0" w:color="auto"/>
              <w:bottom w:val="single" w:sz="4" w:space="0" w:color="auto"/>
              <w:right w:val="single" w:sz="4" w:space="0" w:color="auto"/>
            </w:tcBorders>
            <w:shd w:val="clear" w:color="auto" w:fill="FFFFFF"/>
          </w:tcPr>
          <w:p w14:paraId="38691753" w14:textId="0AF9D99B" w:rsidR="0048384A" w:rsidRPr="007E029D" w:rsidRDefault="0048384A" w:rsidP="0048384A">
            <w:pPr>
              <w:ind w:left="-57" w:right="-57"/>
              <w:rPr>
                <w:noProof w:val="0"/>
                <w:lang w:val="en-US" w:eastAsia="ru-RU"/>
              </w:rPr>
            </w:pPr>
            <w:r w:rsidRPr="008B3581">
              <w:t>Sifon ,,Gofră’’</w:t>
            </w:r>
          </w:p>
        </w:tc>
        <w:tc>
          <w:tcPr>
            <w:tcW w:w="851" w:type="dxa"/>
            <w:tcBorders>
              <w:top w:val="nil"/>
              <w:left w:val="single" w:sz="4" w:space="0" w:color="auto"/>
              <w:bottom w:val="single" w:sz="4" w:space="0" w:color="auto"/>
              <w:right w:val="single" w:sz="4" w:space="0" w:color="auto"/>
            </w:tcBorders>
            <w:shd w:val="clear" w:color="auto" w:fill="auto"/>
          </w:tcPr>
          <w:p w14:paraId="32B0A165" w14:textId="6A699FEA" w:rsidR="0048384A" w:rsidRPr="007E029D" w:rsidRDefault="0048384A" w:rsidP="0048384A">
            <w:pPr>
              <w:ind w:left="-57" w:right="-57"/>
              <w:jc w:val="center"/>
              <w:rPr>
                <w:noProof w:val="0"/>
                <w:lang w:val="en-US" w:eastAsia="ru-RU"/>
              </w:rPr>
            </w:pPr>
            <w:r>
              <w:rPr>
                <w:color w:val="000000"/>
              </w:rPr>
              <w:t>bucată</w:t>
            </w:r>
          </w:p>
        </w:tc>
        <w:tc>
          <w:tcPr>
            <w:tcW w:w="992" w:type="dxa"/>
            <w:tcBorders>
              <w:top w:val="nil"/>
              <w:left w:val="nil"/>
              <w:bottom w:val="single" w:sz="4" w:space="0" w:color="auto"/>
              <w:right w:val="single" w:sz="4" w:space="0" w:color="auto"/>
            </w:tcBorders>
            <w:shd w:val="clear" w:color="auto" w:fill="auto"/>
          </w:tcPr>
          <w:p w14:paraId="3D2C7C27" w14:textId="46566DCE" w:rsidR="0048384A" w:rsidRPr="007E029D" w:rsidRDefault="0048384A" w:rsidP="0048384A">
            <w:pPr>
              <w:ind w:left="-57" w:right="-57"/>
              <w:jc w:val="center"/>
              <w:rPr>
                <w:noProof w:val="0"/>
                <w:lang w:val="en-US" w:eastAsia="ru-RU"/>
              </w:rPr>
            </w:pPr>
            <w:r>
              <w:rPr>
                <w:color w:val="000000"/>
              </w:rPr>
              <w:t>50</w:t>
            </w:r>
          </w:p>
        </w:tc>
        <w:tc>
          <w:tcPr>
            <w:tcW w:w="4252" w:type="dxa"/>
            <w:tcBorders>
              <w:top w:val="single" w:sz="4" w:space="0" w:color="auto"/>
              <w:left w:val="single" w:sz="4" w:space="0" w:color="auto"/>
              <w:bottom w:val="single" w:sz="4" w:space="0" w:color="auto"/>
              <w:right w:val="single" w:sz="4" w:space="0" w:color="auto"/>
            </w:tcBorders>
            <w:shd w:val="clear" w:color="auto" w:fill="FFFFFF"/>
          </w:tcPr>
          <w:p w14:paraId="6EA3C38D" w14:textId="03ED21D3" w:rsidR="0048384A" w:rsidRPr="007E029D" w:rsidRDefault="0048384A" w:rsidP="0048384A">
            <w:pPr>
              <w:ind w:left="-57" w:right="-57"/>
              <w:rPr>
                <w:noProof w:val="0"/>
                <w:lang w:val="en-US" w:eastAsia="ru-RU"/>
              </w:rPr>
            </w:pPr>
            <w:r w:rsidRPr="00AE3EDA">
              <w:t>cu ventil chiuvetă complet cu grilă de inox L 50-80 cm</w:t>
            </w:r>
          </w:p>
        </w:tc>
      </w:tr>
      <w:tr w:rsidR="0048384A" w:rsidRPr="007E029D" w14:paraId="3F32B9FC" w14:textId="77777777" w:rsidTr="00790DD0">
        <w:trPr>
          <w:trHeight w:val="397"/>
        </w:trPr>
        <w:tc>
          <w:tcPr>
            <w:tcW w:w="680" w:type="dxa"/>
            <w:tcBorders>
              <w:top w:val="single" w:sz="4" w:space="0" w:color="auto"/>
              <w:left w:val="single" w:sz="4" w:space="0" w:color="auto"/>
              <w:bottom w:val="single" w:sz="4" w:space="0" w:color="auto"/>
              <w:right w:val="single" w:sz="4" w:space="0" w:color="auto"/>
            </w:tcBorders>
            <w:shd w:val="clear" w:color="auto" w:fill="FFFFFF"/>
          </w:tcPr>
          <w:p w14:paraId="1386B0A6" w14:textId="77777777" w:rsidR="0048384A" w:rsidRPr="007E029D" w:rsidRDefault="0048384A" w:rsidP="0048384A">
            <w:pPr>
              <w:ind w:left="-57" w:right="-57"/>
              <w:jc w:val="center"/>
              <w:rPr>
                <w:noProof w:val="0"/>
                <w:lang w:val="en-US" w:eastAsia="ru-RU"/>
              </w:rPr>
            </w:pPr>
            <w:r w:rsidRPr="007E029D">
              <w:rPr>
                <w:noProof w:val="0"/>
                <w:lang w:val="en-US" w:eastAsia="ru-RU"/>
              </w:rPr>
              <w:t>16.</w:t>
            </w:r>
          </w:p>
        </w:tc>
        <w:tc>
          <w:tcPr>
            <w:tcW w:w="851" w:type="dxa"/>
            <w:tcBorders>
              <w:left w:val="single" w:sz="4" w:space="0" w:color="auto"/>
              <w:right w:val="single" w:sz="4" w:space="0" w:color="auto"/>
            </w:tcBorders>
            <w:shd w:val="clear" w:color="auto" w:fill="FFFFFF"/>
          </w:tcPr>
          <w:p w14:paraId="31337DA3" w14:textId="77777777" w:rsidR="0048384A" w:rsidRPr="007E029D" w:rsidRDefault="0048384A" w:rsidP="0048384A">
            <w:pPr>
              <w:ind w:left="-57" w:right="-57"/>
              <w:jc w:val="center"/>
              <w:rPr>
                <w:noProof w:val="0"/>
                <w:lang w:val="en-US" w:eastAsia="ru-RU"/>
              </w:rPr>
            </w:pPr>
          </w:p>
        </w:tc>
        <w:tc>
          <w:tcPr>
            <w:tcW w:w="2013" w:type="dxa"/>
            <w:tcBorders>
              <w:top w:val="single" w:sz="4" w:space="0" w:color="auto"/>
              <w:left w:val="single" w:sz="4" w:space="0" w:color="auto"/>
              <w:bottom w:val="single" w:sz="4" w:space="0" w:color="auto"/>
              <w:right w:val="single" w:sz="4" w:space="0" w:color="auto"/>
            </w:tcBorders>
            <w:shd w:val="clear" w:color="auto" w:fill="FFFFFF"/>
          </w:tcPr>
          <w:p w14:paraId="1F67ABEF" w14:textId="453C9C69" w:rsidR="0048384A" w:rsidRPr="007E029D" w:rsidRDefault="0048384A" w:rsidP="0048384A">
            <w:pPr>
              <w:ind w:left="-57" w:right="-57"/>
              <w:rPr>
                <w:noProof w:val="0"/>
                <w:lang w:val="en-US" w:eastAsia="ru-RU"/>
              </w:rPr>
            </w:pPr>
            <w:r w:rsidRPr="008B3581">
              <w:t>Sifon cu pahar</w:t>
            </w:r>
          </w:p>
        </w:tc>
        <w:tc>
          <w:tcPr>
            <w:tcW w:w="851" w:type="dxa"/>
            <w:tcBorders>
              <w:top w:val="nil"/>
              <w:left w:val="single" w:sz="4" w:space="0" w:color="auto"/>
              <w:bottom w:val="single" w:sz="4" w:space="0" w:color="auto"/>
              <w:right w:val="single" w:sz="4" w:space="0" w:color="auto"/>
            </w:tcBorders>
            <w:shd w:val="clear" w:color="auto" w:fill="auto"/>
          </w:tcPr>
          <w:p w14:paraId="673BC1DE" w14:textId="551A0F96" w:rsidR="0048384A" w:rsidRPr="007E029D" w:rsidRDefault="0048384A" w:rsidP="0048384A">
            <w:pPr>
              <w:ind w:left="-57" w:right="-57"/>
              <w:jc w:val="center"/>
              <w:rPr>
                <w:noProof w:val="0"/>
                <w:lang w:val="en-US" w:eastAsia="ru-RU"/>
              </w:rPr>
            </w:pPr>
            <w:r>
              <w:rPr>
                <w:color w:val="000000"/>
              </w:rPr>
              <w:t>bucată</w:t>
            </w:r>
          </w:p>
        </w:tc>
        <w:tc>
          <w:tcPr>
            <w:tcW w:w="992" w:type="dxa"/>
            <w:tcBorders>
              <w:top w:val="nil"/>
              <w:left w:val="nil"/>
              <w:bottom w:val="single" w:sz="4" w:space="0" w:color="auto"/>
              <w:right w:val="single" w:sz="4" w:space="0" w:color="auto"/>
            </w:tcBorders>
            <w:shd w:val="clear" w:color="auto" w:fill="auto"/>
          </w:tcPr>
          <w:p w14:paraId="7A895DE0" w14:textId="73B96784" w:rsidR="0048384A" w:rsidRPr="007E029D" w:rsidRDefault="0048384A" w:rsidP="0048384A">
            <w:pPr>
              <w:ind w:left="-57" w:right="-57"/>
              <w:jc w:val="center"/>
              <w:rPr>
                <w:noProof w:val="0"/>
                <w:lang w:val="en-US" w:eastAsia="ru-RU"/>
              </w:rPr>
            </w:pPr>
            <w:r>
              <w:rPr>
                <w:color w:val="000000"/>
              </w:rPr>
              <w:t>50</w:t>
            </w:r>
          </w:p>
        </w:tc>
        <w:tc>
          <w:tcPr>
            <w:tcW w:w="4252" w:type="dxa"/>
            <w:tcBorders>
              <w:top w:val="single" w:sz="4" w:space="0" w:color="auto"/>
              <w:left w:val="single" w:sz="4" w:space="0" w:color="auto"/>
              <w:bottom w:val="single" w:sz="4" w:space="0" w:color="auto"/>
              <w:right w:val="single" w:sz="4" w:space="0" w:color="auto"/>
            </w:tcBorders>
            <w:shd w:val="clear" w:color="auto" w:fill="FFFFFF"/>
          </w:tcPr>
          <w:p w14:paraId="02E360BA" w14:textId="50E6D90F" w:rsidR="0048384A" w:rsidRPr="007E029D" w:rsidRDefault="0048384A" w:rsidP="0048384A">
            <w:pPr>
              <w:ind w:left="-57" w:right="-57"/>
              <w:rPr>
                <w:noProof w:val="0"/>
                <w:lang w:val="en-US" w:eastAsia="ru-RU"/>
              </w:rPr>
            </w:pPr>
            <w:r w:rsidRPr="00AE3EDA">
              <w:t>cu ventil chiuvetă în complet cu grilă de inox cu ø70 mm și furtun gofrat</w:t>
            </w:r>
          </w:p>
        </w:tc>
      </w:tr>
      <w:tr w:rsidR="0048384A" w:rsidRPr="007E029D" w14:paraId="24D89BEA" w14:textId="77777777" w:rsidTr="00790DD0">
        <w:trPr>
          <w:trHeight w:val="397"/>
        </w:trPr>
        <w:tc>
          <w:tcPr>
            <w:tcW w:w="680" w:type="dxa"/>
            <w:tcBorders>
              <w:top w:val="single" w:sz="4" w:space="0" w:color="auto"/>
              <w:left w:val="single" w:sz="4" w:space="0" w:color="auto"/>
              <w:bottom w:val="single" w:sz="4" w:space="0" w:color="auto"/>
              <w:right w:val="single" w:sz="4" w:space="0" w:color="auto"/>
            </w:tcBorders>
            <w:shd w:val="clear" w:color="auto" w:fill="FFFFFF"/>
          </w:tcPr>
          <w:p w14:paraId="1815D204" w14:textId="77777777" w:rsidR="0048384A" w:rsidRPr="007E029D" w:rsidRDefault="0048384A" w:rsidP="0048384A">
            <w:pPr>
              <w:ind w:left="-57" w:right="-57"/>
              <w:jc w:val="center"/>
              <w:rPr>
                <w:noProof w:val="0"/>
                <w:lang w:val="en-US" w:eastAsia="ru-RU"/>
              </w:rPr>
            </w:pPr>
            <w:r w:rsidRPr="007E029D">
              <w:rPr>
                <w:noProof w:val="0"/>
                <w:lang w:val="en-US" w:eastAsia="ru-RU"/>
              </w:rPr>
              <w:t>17.</w:t>
            </w:r>
          </w:p>
        </w:tc>
        <w:tc>
          <w:tcPr>
            <w:tcW w:w="851" w:type="dxa"/>
            <w:tcBorders>
              <w:left w:val="single" w:sz="4" w:space="0" w:color="auto"/>
              <w:right w:val="single" w:sz="4" w:space="0" w:color="auto"/>
            </w:tcBorders>
            <w:shd w:val="clear" w:color="auto" w:fill="FFFFFF"/>
          </w:tcPr>
          <w:p w14:paraId="18269249" w14:textId="77777777" w:rsidR="0048384A" w:rsidRPr="007E029D" w:rsidRDefault="0048384A" w:rsidP="0048384A">
            <w:pPr>
              <w:ind w:left="-57" w:right="-57"/>
              <w:jc w:val="center"/>
              <w:rPr>
                <w:noProof w:val="0"/>
                <w:lang w:val="en-US" w:eastAsia="ru-RU"/>
              </w:rPr>
            </w:pPr>
          </w:p>
        </w:tc>
        <w:tc>
          <w:tcPr>
            <w:tcW w:w="2013" w:type="dxa"/>
            <w:tcBorders>
              <w:top w:val="single" w:sz="4" w:space="0" w:color="auto"/>
              <w:left w:val="single" w:sz="4" w:space="0" w:color="auto"/>
              <w:bottom w:val="single" w:sz="4" w:space="0" w:color="auto"/>
              <w:right w:val="single" w:sz="4" w:space="0" w:color="auto"/>
            </w:tcBorders>
            <w:shd w:val="clear" w:color="auto" w:fill="FFFFFF"/>
          </w:tcPr>
          <w:p w14:paraId="1AC6C227" w14:textId="30C325C0" w:rsidR="0048384A" w:rsidRPr="007E029D" w:rsidRDefault="0048384A" w:rsidP="0048384A">
            <w:pPr>
              <w:ind w:left="-57" w:right="-57"/>
              <w:rPr>
                <w:noProof w:val="0"/>
                <w:lang w:val="en-US" w:eastAsia="ru-RU"/>
              </w:rPr>
            </w:pPr>
            <w:r w:rsidRPr="008B3581">
              <w:t>Furtun (grif) F1/2xM10</w:t>
            </w:r>
          </w:p>
        </w:tc>
        <w:tc>
          <w:tcPr>
            <w:tcW w:w="851" w:type="dxa"/>
            <w:tcBorders>
              <w:top w:val="nil"/>
              <w:left w:val="single" w:sz="4" w:space="0" w:color="auto"/>
              <w:bottom w:val="single" w:sz="4" w:space="0" w:color="auto"/>
              <w:right w:val="single" w:sz="4" w:space="0" w:color="auto"/>
            </w:tcBorders>
            <w:shd w:val="clear" w:color="auto" w:fill="auto"/>
          </w:tcPr>
          <w:p w14:paraId="56131E85" w14:textId="67ECB26F" w:rsidR="0048384A" w:rsidRPr="007E029D" w:rsidRDefault="0048384A" w:rsidP="0048384A">
            <w:pPr>
              <w:ind w:left="-57" w:right="-57"/>
              <w:jc w:val="center"/>
              <w:rPr>
                <w:noProof w:val="0"/>
                <w:lang w:val="en-US" w:eastAsia="ru-RU"/>
              </w:rPr>
            </w:pPr>
            <w:r>
              <w:rPr>
                <w:color w:val="000000"/>
              </w:rPr>
              <w:t>bucată</w:t>
            </w:r>
          </w:p>
        </w:tc>
        <w:tc>
          <w:tcPr>
            <w:tcW w:w="992" w:type="dxa"/>
            <w:tcBorders>
              <w:top w:val="nil"/>
              <w:left w:val="nil"/>
              <w:bottom w:val="single" w:sz="4" w:space="0" w:color="auto"/>
              <w:right w:val="single" w:sz="4" w:space="0" w:color="auto"/>
            </w:tcBorders>
            <w:shd w:val="clear" w:color="auto" w:fill="auto"/>
          </w:tcPr>
          <w:p w14:paraId="3686B1AE" w14:textId="7FA31AB0" w:rsidR="0048384A" w:rsidRPr="007E029D" w:rsidRDefault="0048384A" w:rsidP="0048384A">
            <w:pPr>
              <w:ind w:left="-57" w:right="-57"/>
              <w:jc w:val="center"/>
              <w:rPr>
                <w:noProof w:val="0"/>
                <w:lang w:val="en-US" w:eastAsia="ru-RU"/>
              </w:rPr>
            </w:pPr>
            <w:r>
              <w:rPr>
                <w:color w:val="000000"/>
              </w:rPr>
              <w:t>150</w:t>
            </w:r>
          </w:p>
        </w:tc>
        <w:tc>
          <w:tcPr>
            <w:tcW w:w="4252" w:type="dxa"/>
            <w:tcBorders>
              <w:top w:val="single" w:sz="4" w:space="0" w:color="auto"/>
              <w:left w:val="single" w:sz="4" w:space="0" w:color="auto"/>
              <w:bottom w:val="single" w:sz="4" w:space="0" w:color="auto"/>
              <w:right w:val="single" w:sz="4" w:space="0" w:color="auto"/>
            </w:tcBorders>
            <w:shd w:val="clear" w:color="auto" w:fill="FFFFFF"/>
          </w:tcPr>
          <w:p w14:paraId="685B201F" w14:textId="0AFB3950" w:rsidR="0048384A" w:rsidRPr="007E029D" w:rsidRDefault="0048384A" w:rsidP="0048384A">
            <w:pPr>
              <w:ind w:left="-57" w:right="-57"/>
              <w:rPr>
                <w:noProof w:val="0"/>
                <w:lang w:val="en-US" w:eastAsia="ru-RU"/>
              </w:rPr>
            </w:pPr>
            <w:r w:rsidRPr="00AE3EDA">
              <w:t>cu ţesătură de oţel inox, ø interior 7,5 mm, ø exterior 12mm, presiunea de lucru 10 bari, temperatura de lucru 90˚C, lungimea 60 cm</w:t>
            </w:r>
          </w:p>
        </w:tc>
      </w:tr>
      <w:tr w:rsidR="0048384A" w:rsidRPr="007E029D" w14:paraId="097A250C" w14:textId="77777777" w:rsidTr="00790DD0">
        <w:trPr>
          <w:trHeight w:val="397"/>
        </w:trPr>
        <w:tc>
          <w:tcPr>
            <w:tcW w:w="680" w:type="dxa"/>
            <w:tcBorders>
              <w:top w:val="single" w:sz="4" w:space="0" w:color="auto"/>
              <w:left w:val="single" w:sz="4" w:space="0" w:color="auto"/>
              <w:bottom w:val="single" w:sz="4" w:space="0" w:color="auto"/>
              <w:right w:val="single" w:sz="4" w:space="0" w:color="auto"/>
            </w:tcBorders>
            <w:shd w:val="clear" w:color="auto" w:fill="FFFFFF"/>
          </w:tcPr>
          <w:p w14:paraId="24E21FB3" w14:textId="77777777" w:rsidR="0048384A" w:rsidRPr="007E029D" w:rsidRDefault="0048384A" w:rsidP="0048384A">
            <w:pPr>
              <w:ind w:left="-57" w:right="-57"/>
              <w:jc w:val="center"/>
              <w:rPr>
                <w:noProof w:val="0"/>
                <w:lang w:val="en-US" w:eastAsia="ru-RU"/>
              </w:rPr>
            </w:pPr>
            <w:r w:rsidRPr="007E029D">
              <w:rPr>
                <w:noProof w:val="0"/>
                <w:lang w:val="en-US" w:eastAsia="ru-RU"/>
              </w:rPr>
              <w:t>18.</w:t>
            </w:r>
          </w:p>
        </w:tc>
        <w:tc>
          <w:tcPr>
            <w:tcW w:w="851" w:type="dxa"/>
            <w:tcBorders>
              <w:left w:val="single" w:sz="4" w:space="0" w:color="auto"/>
              <w:right w:val="single" w:sz="4" w:space="0" w:color="auto"/>
            </w:tcBorders>
            <w:shd w:val="clear" w:color="auto" w:fill="FFFFFF"/>
          </w:tcPr>
          <w:p w14:paraId="11E6D8A4" w14:textId="77777777" w:rsidR="0048384A" w:rsidRPr="007E029D" w:rsidRDefault="0048384A" w:rsidP="0048384A">
            <w:pPr>
              <w:ind w:left="-57" w:right="-57"/>
              <w:jc w:val="center"/>
              <w:rPr>
                <w:noProof w:val="0"/>
                <w:lang w:val="en-US" w:eastAsia="ru-RU"/>
              </w:rPr>
            </w:pPr>
          </w:p>
        </w:tc>
        <w:tc>
          <w:tcPr>
            <w:tcW w:w="2013" w:type="dxa"/>
            <w:tcBorders>
              <w:top w:val="single" w:sz="4" w:space="0" w:color="auto"/>
              <w:left w:val="single" w:sz="4" w:space="0" w:color="auto"/>
              <w:bottom w:val="single" w:sz="4" w:space="0" w:color="auto"/>
              <w:right w:val="single" w:sz="4" w:space="0" w:color="auto"/>
            </w:tcBorders>
            <w:shd w:val="clear" w:color="auto" w:fill="FFFFFF"/>
          </w:tcPr>
          <w:p w14:paraId="6011D169" w14:textId="18D916E8" w:rsidR="0048384A" w:rsidRPr="007E029D" w:rsidRDefault="0048384A" w:rsidP="0048384A">
            <w:pPr>
              <w:ind w:left="-57" w:right="-57"/>
              <w:rPr>
                <w:noProof w:val="0"/>
                <w:lang w:val="en-US" w:eastAsia="ru-RU"/>
              </w:rPr>
            </w:pPr>
            <w:r w:rsidRPr="008B3581">
              <w:t>Furtun pentru duș G1/2 x G1/2</w:t>
            </w:r>
          </w:p>
        </w:tc>
        <w:tc>
          <w:tcPr>
            <w:tcW w:w="851" w:type="dxa"/>
            <w:tcBorders>
              <w:top w:val="nil"/>
              <w:left w:val="single" w:sz="4" w:space="0" w:color="auto"/>
              <w:bottom w:val="single" w:sz="4" w:space="0" w:color="auto"/>
              <w:right w:val="single" w:sz="4" w:space="0" w:color="auto"/>
            </w:tcBorders>
            <w:shd w:val="clear" w:color="auto" w:fill="auto"/>
          </w:tcPr>
          <w:p w14:paraId="269B8E13" w14:textId="576E85FF" w:rsidR="0048384A" w:rsidRPr="007E029D" w:rsidRDefault="0048384A" w:rsidP="0048384A">
            <w:pPr>
              <w:ind w:left="-57" w:right="-57"/>
              <w:jc w:val="center"/>
              <w:rPr>
                <w:noProof w:val="0"/>
                <w:lang w:val="en-US" w:eastAsia="ru-RU"/>
              </w:rPr>
            </w:pPr>
            <w:r>
              <w:rPr>
                <w:color w:val="000000"/>
              </w:rPr>
              <w:t>bucată</w:t>
            </w:r>
          </w:p>
        </w:tc>
        <w:tc>
          <w:tcPr>
            <w:tcW w:w="992" w:type="dxa"/>
            <w:tcBorders>
              <w:top w:val="nil"/>
              <w:left w:val="nil"/>
              <w:bottom w:val="single" w:sz="4" w:space="0" w:color="auto"/>
              <w:right w:val="single" w:sz="4" w:space="0" w:color="auto"/>
            </w:tcBorders>
            <w:shd w:val="clear" w:color="auto" w:fill="auto"/>
          </w:tcPr>
          <w:p w14:paraId="38A63C14" w14:textId="0CB25816" w:rsidR="0048384A" w:rsidRPr="007E029D" w:rsidRDefault="0048384A" w:rsidP="0048384A">
            <w:pPr>
              <w:ind w:left="-57" w:right="-57"/>
              <w:jc w:val="center"/>
              <w:rPr>
                <w:noProof w:val="0"/>
                <w:lang w:val="en-US" w:eastAsia="ru-RU"/>
              </w:rPr>
            </w:pPr>
            <w:r>
              <w:rPr>
                <w:color w:val="000000"/>
              </w:rPr>
              <w:t>250</w:t>
            </w:r>
          </w:p>
        </w:tc>
        <w:tc>
          <w:tcPr>
            <w:tcW w:w="4252" w:type="dxa"/>
            <w:tcBorders>
              <w:top w:val="single" w:sz="4" w:space="0" w:color="auto"/>
              <w:left w:val="single" w:sz="4" w:space="0" w:color="auto"/>
              <w:bottom w:val="single" w:sz="4" w:space="0" w:color="auto"/>
              <w:right w:val="single" w:sz="4" w:space="0" w:color="auto"/>
            </w:tcBorders>
            <w:shd w:val="clear" w:color="auto" w:fill="FFFFFF"/>
          </w:tcPr>
          <w:p w14:paraId="5C5BA88D" w14:textId="3CD8ED71" w:rsidR="0048384A" w:rsidRPr="007E029D" w:rsidRDefault="0048384A" w:rsidP="0048384A">
            <w:pPr>
              <w:ind w:left="-57" w:right="-57"/>
              <w:rPr>
                <w:noProof w:val="0"/>
                <w:lang w:val="en-US" w:eastAsia="ru-RU"/>
              </w:rPr>
            </w:pPr>
            <w:r w:rsidRPr="00AE3EDA">
              <w:t>rezistență la tracțiune 30 kg, L-1,5 m, cu sită telefon în set care are 2-3 poziţii de funcţionare și presiunea maximă de 5 bari cu manta PVC (пластиковая оплетка) argintiu și piuliță conică clasa 1</w:t>
            </w:r>
          </w:p>
        </w:tc>
      </w:tr>
      <w:tr w:rsidR="0048384A" w:rsidRPr="007E029D" w14:paraId="1C34A232" w14:textId="77777777" w:rsidTr="00790DD0">
        <w:trPr>
          <w:trHeight w:val="397"/>
        </w:trPr>
        <w:tc>
          <w:tcPr>
            <w:tcW w:w="680" w:type="dxa"/>
            <w:tcBorders>
              <w:top w:val="single" w:sz="4" w:space="0" w:color="auto"/>
              <w:left w:val="single" w:sz="4" w:space="0" w:color="auto"/>
              <w:bottom w:val="single" w:sz="4" w:space="0" w:color="auto"/>
              <w:right w:val="single" w:sz="4" w:space="0" w:color="auto"/>
            </w:tcBorders>
            <w:shd w:val="clear" w:color="auto" w:fill="FFFFFF"/>
          </w:tcPr>
          <w:p w14:paraId="2DEBF675" w14:textId="77777777" w:rsidR="0048384A" w:rsidRPr="007E029D" w:rsidRDefault="0048384A" w:rsidP="0048384A">
            <w:pPr>
              <w:ind w:left="-57" w:right="-57"/>
              <w:jc w:val="center"/>
              <w:rPr>
                <w:noProof w:val="0"/>
                <w:lang w:val="en-US" w:eastAsia="ru-RU"/>
              </w:rPr>
            </w:pPr>
            <w:r w:rsidRPr="007E029D">
              <w:rPr>
                <w:noProof w:val="0"/>
                <w:lang w:val="en-US" w:eastAsia="ru-RU"/>
              </w:rPr>
              <w:t>19.</w:t>
            </w:r>
          </w:p>
        </w:tc>
        <w:tc>
          <w:tcPr>
            <w:tcW w:w="851" w:type="dxa"/>
            <w:tcBorders>
              <w:left w:val="single" w:sz="4" w:space="0" w:color="auto"/>
              <w:right w:val="single" w:sz="4" w:space="0" w:color="auto"/>
            </w:tcBorders>
            <w:shd w:val="clear" w:color="auto" w:fill="FFFFFF"/>
          </w:tcPr>
          <w:p w14:paraId="505AA9B7" w14:textId="77777777" w:rsidR="0048384A" w:rsidRPr="007E029D" w:rsidRDefault="0048384A" w:rsidP="0048384A">
            <w:pPr>
              <w:ind w:left="-57" w:right="-57"/>
              <w:jc w:val="center"/>
              <w:rPr>
                <w:noProof w:val="0"/>
                <w:lang w:val="en-US" w:eastAsia="ru-RU"/>
              </w:rPr>
            </w:pPr>
          </w:p>
        </w:tc>
        <w:tc>
          <w:tcPr>
            <w:tcW w:w="2013" w:type="dxa"/>
            <w:tcBorders>
              <w:top w:val="single" w:sz="4" w:space="0" w:color="auto"/>
              <w:left w:val="single" w:sz="4" w:space="0" w:color="auto"/>
              <w:bottom w:val="single" w:sz="4" w:space="0" w:color="auto"/>
              <w:right w:val="single" w:sz="4" w:space="0" w:color="auto"/>
            </w:tcBorders>
            <w:shd w:val="clear" w:color="auto" w:fill="FFFFFF"/>
          </w:tcPr>
          <w:p w14:paraId="412DA8B2" w14:textId="3B99A46E" w:rsidR="0048384A" w:rsidRPr="007E029D" w:rsidRDefault="0048384A" w:rsidP="0048384A">
            <w:pPr>
              <w:ind w:left="-57" w:right="-57"/>
              <w:rPr>
                <w:noProof w:val="0"/>
                <w:lang w:val="en-US" w:eastAsia="ru-RU"/>
              </w:rPr>
            </w:pPr>
            <w:r w:rsidRPr="008B3581">
              <w:t>Site pentru duş</w:t>
            </w:r>
          </w:p>
        </w:tc>
        <w:tc>
          <w:tcPr>
            <w:tcW w:w="851" w:type="dxa"/>
            <w:tcBorders>
              <w:top w:val="nil"/>
              <w:left w:val="single" w:sz="4" w:space="0" w:color="auto"/>
              <w:bottom w:val="single" w:sz="4" w:space="0" w:color="auto"/>
              <w:right w:val="single" w:sz="4" w:space="0" w:color="auto"/>
            </w:tcBorders>
            <w:shd w:val="clear" w:color="auto" w:fill="auto"/>
          </w:tcPr>
          <w:p w14:paraId="0FAD9EFE" w14:textId="1C965372" w:rsidR="0048384A" w:rsidRPr="007E029D" w:rsidRDefault="0048384A" w:rsidP="0048384A">
            <w:pPr>
              <w:ind w:left="-57" w:right="-57"/>
              <w:jc w:val="center"/>
              <w:rPr>
                <w:noProof w:val="0"/>
                <w:lang w:val="en-US" w:eastAsia="ru-RU"/>
              </w:rPr>
            </w:pPr>
            <w:r>
              <w:rPr>
                <w:color w:val="000000"/>
              </w:rPr>
              <w:t>bucată</w:t>
            </w:r>
          </w:p>
        </w:tc>
        <w:tc>
          <w:tcPr>
            <w:tcW w:w="992" w:type="dxa"/>
            <w:tcBorders>
              <w:top w:val="nil"/>
              <w:left w:val="nil"/>
              <w:bottom w:val="single" w:sz="4" w:space="0" w:color="auto"/>
              <w:right w:val="single" w:sz="4" w:space="0" w:color="auto"/>
            </w:tcBorders>
            <w:shd w:val="clear" w:color="auto" w:fill="auto"/>
          </w:tcPr>
          <w:p w14:paraId="12B92016" w14:textId="3EFB4197" w:rsidR="0048384A" w:rsidRPr="007E029D" w:rsidRDefault="0048384A" w:rsidP="0048384A">
            <w:pPr>
              <w:ind w:left="-57" w:right="-57"/>
              <w:jc w:val="center"/>
              <w:rPr>
                <w:noProof w:val="0"/>
                <w:lang w:val="en-US" w:eastAsia="ru-RU"/>
              </w:rPr>
            </w:pPr>
            <w:r>
              <w:rPr>
                <w:color w:val="000000"/>
              </w:rPr>
              <w:t>250</w:t>
            </w:r>
          </w:p>
        </w:tc>
        <w:tc>
          <w:tcPr>
            <w:tcW w:w="4252" w:type="dxa"/>
            <w:tcBorders>
              <w:top w:val="single" w:sz="4" w:space="0" w:color="auto"/>
              <w:left w:val="single" w:sz="4" w:space="0" w:color="auto"/>
              <w:bottom w:val="single" w:sz="4" w:space="0" w:color="auto"/>
              <w:right w:val="single" w:sz="4" w:space="0" w:color="auto"/>
            </w:tcBorders>
            <w:shd w:val="clear" w:color="auto" w:fill="FFFFFF"/>
          </w:tcPr>
          <w:p w14:paraId="6310AD1A" w14:textId="221B2C92" w:rsidR="0048384A" w:rsidRPr="007E029D" w:rsidRDefault="0048384A" w:rsidP="0048384A">
            <w:pPr>
              <w:ind w:left="-57" w:right="-57"/>
              <w:rPr>
                <w:noProof w:val="0"/>
                <w:lang w:val="en-US" w:eastAsia="ru-RU"/>
              </w:rPr>
            </w:pPr>
            <w:r w:rsidRPr="00AE3EDA">
              <w:t>îmbinate prin înşurubare (filetul de înșurubare cu furtunul să fie integru cu corpul sitei), orificiile jetului de apă să fie de la 2-3 mm, cu 2-3 poziţii de funcţionare. (Telefon pentru duș)</w:t>
            </w:r>
          </w:p>
        </w:tc>
      </w:tr>
      <w:tr w:rsidR="0048384A" w:rsidRPr="007E029D" w14:paraId="1B97C20C" w14:textId="77777777" w:rsidTr="00790DD0">
        <w:trPr>
          <w:trHeight w:val="397"/>
        </w:trPr>
        <w:tc>
          <w:tcPr>
            <w:tcW w:w="680" w:type="dxa"/>
            <w:tcBorders>
              <w:top w:val="single" w:sz="4" w:space="0" w:color="auto"/>
              <w:left w:val="single" w:sz="4" w:space="0" w:color="auto"/>
              <w:bottom w:val="single" w:sz="4" w:space="0" w:color="auto"/>
              <w:right w:val="single" w:sz="4" w:space="0" w:color="auto"/>
            </w:tcBorders>
            <w:shd w:val="clear" w:color="auto" w:fill="FFFFFF"/>
          </w:tcPr>
          <w:p w14:paraId="2A3F1DD9" w14:textId="77777777" w:rsidR="0048384A" w:rsidRPr="007E029D" w:rsidRDefault="0048384A" w:rsidP="0048384A">
            <w:pPr>
              <w:ind w:left="-57" w:right="-57"/>
              <w:jc w:val="center"/>
              <w:rPr>
                <w:noProof w:val="0"/>
                <w:lang w:val="en-US" w:eastAsia="ru-RU"/>
              </w:rPr>
            </w:pPr>
            <w:r w:rsidRPr="007E029D">
              <w:rPr>
                <w:noProof w:val="0"/>
                <w:lang w:val="en-US" w:eastAsia="ru-RU"/>
              </w:rPr>
              <w:t>20.</w:t>
            </w:r>
          </w:p>
        </w:tc>
        <w:tc>
          <w:tcPr>
            <w:tcW w:w="851" w:type="dxa"/>
            <w:tcBorders>
              <w:left w:val="single" w:sz="4" w:space="0" w:color="auto"/>
              <w:right w:val="single" w:sz="4" w:space="0" w:color="auto"/>
            </w:tcBorders>
            <w:shd w:val="clear" w:color="auto" w:fill="FFFFFF"/>
          </w:tcPr>
          <w:p w14:paraId="5268E4D3" w14:textId="77777777" w:rsidR="0048384A" w:rsidRPr="007E029D" w:rsidRDefault="0048384A" w:rsidP="0048384A">
            <w:pPr>
              <w:ind w:left="-57" w:right="-57"/>
              <w:jc w:val="center"/>
              <w:rPr>
                <w:noProof w:val="0"/>
                <w:lang w:val="en-US" w:eastAsia="ru-RU"/>
              </w:rPr>
            </w:pPr>
          </w:p>
        </w:tc>
        <w:tc>
          <w:tcPr>
            <w:tcW w:w="2013" w:type="dxa"/>
            <w:tcBorders>
              <w:top w:val="single" w:sz="4" w:space="0" w:color="auto"/>
              <w:left w:val="single" w:sz="4" w:space="0" w:color="auto"/>
              <w:bottom w:val="single" w:sz="4" w:space="0" w:color="auto"/>
              <w:right w:val="single" w:sz="4" w:space="0" w:color="auto"/>
            </w:tcBorders>
            <w:shd w:val="clear" w:color="auto" w:fill="FFFFFF"/>
          </w:tcPr>
          <w:p w14:paraId="1D1F4813" w14:textId="64105BB0" w:rsidR="0048384A" w:rsidRPr="007E029D" w:rsidRDefault="0048384A" w:rsidP="0048384A">
            <w:pPr>
              <w:ind w:left="-57" w:right="-57"/>
              <w:rPr>
                <w:noProof w:val="0"/>
                <w:lang w:val="en-US" w:eastAsia="ru-RU"/>
              </w:rPr>
            </w:pPr>
            <w:r w:rsidRPr="008B3581">
              <w:t>Cartuş ø 32 pentru baterii</w:t>
            </w:r>
          </w:p>
        </w:tc>
        <w:tc>
          <w:tcPr>
            <w:tcW w:w="851" w:type="dxa"/>
            <w:tcBorders>
              <w:top w:val="nil"/>
              <w:left w:val="single" w:sz="4" w:space="0" w:color="auto"/>
              <w:bottom w:val="single" w:sz="4" w:space="0" w:color="auto"/>
              <w:right w:val="single" w:sz="4" w:space="0" w:color="auto"/>
            </w:tcBorders>
            <w:shd w:val="clear" w:color="auto" w:fill="auto"/>
          </w:tcPr>
          <w:p w14:paraId="541CB713" w14:textId="2B924309" w:rsidR="0048384A" w:rsidRPr="007E029D" w:rsidRDefault="0048384A" w:rsidP="0048384A">
            <w:pPr>
              <w:ind w:left="-57" w:right="-57"/>
              <w:jc w:val="center"/>
              <w:rPr>
                <w:noProof w:val="0"/>
                <w:lang w:val="en-US" w:eastAsia="ru-RU"/>
              </w:rPr>
            </w:pPr>
            <w:r>
              <w:rPr>
                <w:color w:val="000000"/>
              </w:rPr>
              <w:t>bucată</w:t>
            </w:r>
          </w:p>
        </w:tc>
        <w:tc>
          <w:tcPr>
            <w:tcW w:w="992" w:type="dxa"/>
            <w:tcBorders>
              <w:top w:val="nil"/>
              <w:left w:val="nil"/>
              <w:bottom w:val="single" w:sz="4" w:space="0" w:color="auto"/>
              <w:right w:val="single" w:sz="4" w:space="0" w:color="auto"/>
            </w:tcBorders>
            <w:shd w:val="clear" w:color="auto" w:fill="auto"/>
          </w:tcPr>
          <w:p w14:paraId="6CA83A41" w14:textId="395B42DF" w:rsidR="0048384A" w:rsidRPr="007E029D" w:rsidRDefault="0048384A" w:rsidP="0048384A">
            <w:pPr>
              <w:ind w:left="-57" w:right="-57"/>
              <w:jc w:val="center"/>
              <w:rPr>
                <w:noProof w:val="0"/>
                <w:lang w:val="en-US" w:eastAsia="ru-RU"/>
              </w:rPr>
            </w:pPr>
            <w:r>
              <w:rPr>
                <w:color w:val="000000"/>
              </w:rPr>
              <w:t>20</w:t>
            </w:r>
          </w:p>
        </w:tc>
        <w:tc>
          <w:tcPr>
            <w:tcW w:w="4252" w:type="dxa"/>
            <w:tcBorders>
              <w:top w:val="single" w:sz="4" w:space="0" w:color="auto"/>
              <w:left w:val="single" w:sz="4" w:space="0" w:color="auto"/>
              <w:bottom w:val="single" w:sz="4" w:space="0" w:color="auto"/>
              <w:right w:val="single" w:sz="4" w:space="0" w:color="auto"/>
            </w:tcBorders>
            <w:shd w:val="clear" w:color="auto" w:fill="FFFFFF"/>
          </w:tcPr>
          <w:p w14:paraId="0CCFAE1A" w14:textId="44E41954" w:rsidR="0048384A" w:rsidRPr="007E029D" w:rsidRDefault="0048384A" w:rsidP="0048384A">
            <w:pPr>
              <w:ind w:left="-57" w:right="-57"/>
              <w:rPr>
                <w:noProof w:val="0"/>
                <w:lang w:val="en-US" w:eastAsia="ru-RU"/>
              </w:rPr>
            </w:pPr>
            <w:r w:rsidRPr="00AE3EDA">
              <w:t>Scurt</w:t>
            </w:r>
          </w:p>
        </w:tc>
      </w:tr>
      <w:tr w:rsidR="0048384A" w:rsidRPr="007E029D" w14:paraId="66DA0203" w14:textId="77777777" w:rsidTr="00790DD0">
        <w:trPr>
          <w:trHeight w:val="397"/>
        </w:trPr>
        <w:tc>
          <w:tcPr>
            <w:tcW w:w="680" w:type="dxa"/>
            <w:tcBorders>
              <w:top w:val="single" w:sz="4" w:space="0" w:color="auto"/>
              <w:left w:val="single" w:sz="4" w:space="0" w:color="auto"/>
              <w:bottom w:val="single" w:sz="4" w:space="0" w:color="auto"/>
              <w:right w:val="single" w:sz="4" w:space="0" w:color="auto"/>
            </w:tcBorders>
            <w:shd w:val="clear" w:color="auto" w:fill="FFFFFF"/>
          </w:tcPr>
          <w:p w14:paraId="27FC0154" w14:textId="77777777" w:rsidR="0048384A" w:rsidRPr="007E029D" w:rsidRDefault="0048384A" w:rsidP="0048384A">
            <w:pPr>
              <w:ind w:left="-57" w:right="-57"/>
              <w:jc w:val="center"/>
              <w:rPr>
                <w:noProof w:val="0"/>
                <w:lang w:val="en-US" w:eastAsia="ru-RU"/>
              </w:rPr>
            </w:pPr>
            <w:r w:rsidRPr="007E029D">
              <w:rPr>
                <w:noProof w:val="0"/>
                <w:lang w:val="en-US" w:eastAsia="ru-RU"/>
              </w:rPr>
              <w:t>21.</w:t>
            </w:r>
          </w:p>
        </w:tc>
        <w:tc>
          <w:tcPr>
            <w:tcW w:w="851" w:type="dxa"/>
            <w:tcBorders>
              <w:left w:val="single" w:sz="4" w:space="0" w:color="auto"/>
              <w:right w:val="single" w:sz="4" w:space="0" w:color="auto"/>
            </w:tcBorders>
            <w:shd w:val="clear" w:color="auto" w:fill="FFFFFF"/>
          </w:tcPr>
          <w:p w14:paraId="09CBCB7C" w14:textId="77777777" w:rsidR="0048384A" w:rsidRPr="007E029D" w:rsidRDefault="0048384A" w:rsidP="0048384A">
            <w:pPr>
              <w:ind w:left="-57" w:right="-57"/>
              <w:jc w:val="center"/>
              <w:rPr>
                <w:noProof w:val="0"/>
                <w:lang w:val="en-US" w:eastAsia="ru-RU"/>
              </w:rPr>
            </w:pPr>
          </w:p>
        </w:tc>
        <w:tc>
          <w:tcPr>
            <w:tcW w:w="2013" w:type="dxa"/>
            <w:tcBorders>
              <w:top w:val="single" w:sz="4" w:space="0" w:color="auto"/>
              <w:left w:val="single" w:sz="4" w:space="0" w:color="auto"/>
              <w:bottom w:val="single" w:sz="4" w:space="0" w:color="auto"/>
              <w:right w:val="single" w:sz="4" w:space="0" w:color="auto"/>
            </w:tcBorders>
            <w:shd w:val="clear" w:color="auto" w:fill="FFFFFF"/>
          </w:tcPr>
          <w:p w14:paraId="6A4A10F6" w14:textId="563F90EF" w:rsidR="0048384A" w:rsidRPr="007E029D" w:rsidRDefault="0048384A" w:rsidP="0048384A">
            <w:pPr>
              <w:ind w:left="-57" w:right="-57"/>
              <w:rPr>
                <w:noProof w:val="0"/>
                <w:lang w:val="en-US" w:eastAsia="ru-RU"/>
              </w:rPr>
            </w:pPr>
            <w:r w:rsidRPr="008B3581">
              <w:t>Cartuş ø 40 pentru baterii</w:t>
            </w:r>
          </w:p>
        </w:tc>
        <w:tc>
          <w:tcPr>
            <w:tcW w:w="851" w:type="dxa"/>
            <w:tcBorders>
              <w:top w:val="nil"/>
              <w:left w:val="single" w:sz="4" w:space="0" w:color="auto"/>
              <w:bottom w:val="single" w:sz="4" w:space="0" w:color="auto"/>
              <w:right w:val="single" w:sz="4" w:space="0" w:color="auto"/>
            </w:tcBorders>
            <w:shd w:val="clear" w:color="auto" w:fill="auto"/>
          </w:tcPr>
          <w:p w14:paraId="3679A10F" w14:textId="7CAF02CF" w:rsidR="0048384A" w:rsidRPr="007E029D" w:rsidRDefault="0048384A" w:rsidP="0048384A">
            <w:pPr>
              <w:ind w:left="-57" w:right="-57"/>
              <w:jc w:val="center"/>
              <w:rPr>
                <w:noProof w:val="0"/>
                <w:lang w:val="en-US" w:eastAsia="ru-RU"/>
              </w:rPr>
            </w:pPr>
            <w:r>
              <w:rPr>
                <w:color w:val="000000"/>
              </w:rPr>
              <w:t>bucată</w:t>
            </w:r>
          </w:p>
        </w:tc>
        <w:tc>
          <w:tcPr>
            <w:tcW w:w="992" w:type="dxa"/>
            <w:tcBorders>
              <w:top w:val="nil"/>
              <w:left w:val="nil"/>
              <w:bottom w:val="single" w:sz="4" w:space="0" w:color="auto"/>
              <w:right w:val="single" w:sz="4" w:space="0" w:color="auto"/>
            </w:tcBorders>
            <w:shd w:val="clear" w:color="auto" w:fill="auto"/>
          </w:tcPr>
          <w:p w14:paraId="7324814E" w14:textId="17FD43B9" w:rsidR="0048384A" w:rsidRPr="007E029D" w:rsidRDefault="0048384A" w:rsidP="0048384A">
            <w:pPr>
              <w:ind w:left="-57" w:right="-57"/>
              <w:jc w:val="center"/>
              <w:rPr>
                <w:noProof w:val="0"/>
                <w:lang w:val="en-US" w:eastAsia="ru-RU"/>
              </w:rPr>
            </w:pPr>
            <w:r>
              <w:rPr>
                <w:color w:val="000000"/>
              </w:rPr>
              <w:t>30</w:t>
            </w:r>
          </w:p>
        </w:tc>
        <w:tc>
          <w:tcPr>
            <w:tcW w:w="4252" w:type="dxa"/>
            <w:tcBorders>
              <w:top w:val="single" w:sz="4" w:space="0" w:color="auto"/>
              <w:left w:val="single" w:sz="4" w:space="0" w:color="auto"/>
              <w:bottom w:val="single" w:sz="4" w:space="0" w:color="auto"/>
              <w:right w:val="single" w:sz="4" w:space="0" w:color="auto"/>
            </w:tcBorders>
            <w:shd w:val="clear" w:color="auto" w:fill="FFFFFF"/>
          </w:tcPr>
          <w:p w14:paraId="5A818AC4" w14:textId="611FA7BA" w:rsidR="0048384A" w:rsidRPr="007E029D" w:rsidRDefault="0048384A" w:rsidP="0048384A">
            <w:pPr>
              <w:ind w:left="-57" w:right="-57"/>
              <w:rPr>
                <w:noProof w:val="0"/>
                <w:lang w:val="en-US" w:eastAsia="ru-RU"/>
              </w:rPr>
            </w:pPr>
            <w:r w:rsidRPr="00AE3EDA">
              <w:t>Scurt</w:t>
            </w:r>
          </w:p>
        </w:tc>
      </w:tr>
      <w:tr w:rsidR="0048384A" w:rsidRPr="007E029D" w14:paraId="425C1229" w14:textId="77777777" w:rsidTr="00790DD0">
        <w:trPr>
          <w:trHeight w:val="397"/>
        </w:trPr>
        <w:tc>
          <w:tcPr>
            <w:tcW w:w="680" w:type="dxa"/>
            <w:tcBorders>
              <w:top w:val="single" w:sz="4" w:space="0" w:color="auto"/>
              <w:left w:val="single" w:sz="4" w:space="0" w:color="auto"/>
              <w:bottom w:val="single" w:sz="4" w:space="0" w:color="auto"/>
              <w:right w:val="single" w:sz="4" w:space="0" w:color="auto"/>
            </w:tcBorders>
            <w:shd w:val="clear" w:color="auto" w:fill="FFFFFF"/>
          </w:tcPr>
          <w:p w14:paraId="548C0B93" w14:textId="77777777" w:rsidR="0048384A" w:rsidRPr="007E029D" w:rsidRDefault="0048384A" w:rsidP="0048384A">
            <w:pPr>
              <w:ind w:left="-57" w:right="-57"/>
              <w:jc w:val="center"/>
              <w:rPr>
                <w:noProof w:val="0"/>
                <w:lang w:val="en-US" w:eastAsia="ru-RU"/>
              </w:rPr>
            </w:pPr>
            <w:r w:rsidRPr="007E029D">
              <w:rPr>
                <w:noProof w:val="0"/>
                <w:lang w:val="en-US" w:eastAsia="ru-RU"/>
              </w:rPr>
              <w:t>22.</w:t>
            </w:r>
          </w:p>
        </w:tc>
        <w:tc>
          <w:tcPr>
            <w:tcW w:w="851" w:type="dxa"/>
            <w:tcBorders>
              <w:left w:val="single" w:sz="4" w:space="0" w:color="auto"/>
              <w:right w:val="single" w:sz="4" w:space="0" w:color="auto"/>
            </w:tcBorders>
            <w:shd w:val="clear" w:color="auto" w:fill="FFFFFF"/>
          </w:tcPr>
          <w:p w14:paraId="1BA4E21E" w14:textId="77777777" w:rsidR="0048384A" w:rsidRPr="007E029D" w:rsidRDefault="0048384A" w:rsidP="0048384A">
            <w:pPr>
              <w:ind w:left="-57" w:right="-57"/>
              <w:jc w:val="center"/>
              <w:rPr>
                <w:noProof w:val="0"/>
                <w:lang w:val="en-US" w:eastAsia="ru-RU"/>
              </w:rPr>
            </w:pPr>
          </w:p>
        </w:tc>
        <w:tc>
          <w:tcPr>
            <w:tcW w:w="2013" w:type="dxa"/>
            <w:tcBorders>
              <w:top w:val="single" w:sz="4" w:space="0" w:color="auto"/>
              <w:left w:val="single" w:sz="4" w:space="0" w:color="auto"/>
              <w:bottom w:val="single" w:sz="4" w:space="0" w:color="auto"/>
              <w:right w:val="single" w:sz="4" w:space="0" w:color="auto"/>
            </w:tcBorders>
            <w:shd w:val="clear" w:color="auto" w:fill="FFFFFF"/>
          </w:tcPr>
          <w:p w14:paraId="1F8358F7" w14:textId="4D5E99DD" w:rsidR="0048384A" w:rsidRPr="007E029D" w:rsidRDefault="0048384A" w:rsidP="0048384A">
            <w:pPr>
              <w:ind w:left="-57" w:right="-57"/>
              <w:rPr>
                <w:noProof w:val="0"/>
                <w:lang w:val="en-US" w:eastAsia="ru-RU"/>
              </w:rPr>
            </w:pPr>
            <w:r w:rsidRPr="008B3581">
              <w:t>Cap de ventil ceramică</w:t>
            </w:r>
          </w:p>
        </w:tc>
        <w:tc>
          <w:tcPr>
            <w:tcW w:w="851" w:type="dxa"/>
            <w:tcBorders>
              <w:top w:val="nil"/>
              <w:left w:val="single" w:sz="4" w:space="0" w:color="auto"/>
              <w:bottom w:val="single" w:sz="4" w:space="0" w:color="auto"/>
              <w:right w:val="single" w:sz="4" w:space="0" w:color="auto"/>
            </w:tcBorders>
            <w:shd w:val="clear" w:color="auto" w:fill="auto"/>
          </w:tcPr>
          <w:p w14:paraId="0CF8BAD3" w14:textId="485F6907" w:rsidR="0048384A" w:rsidRPr="007E029D" w:rsidRDefault="0048384A" w:rsidP="0048384A">
            <w:pPr>
              <w:ind w:left="-57" w:right="-57"/>
              <w:jc w:val="center"/>
              <w:rPr>
                <w:noProof w:val="0"/>
                <w:lang w:val="en-US" w:eastAsia="ru-RU"/>
              </w:rPr>
            </w:pPr>
            <w:r>
              <w:rPr>
                <w:color w:val="000000"/>
              </w:rPr>
              <w:t>bucată</w:t>
            </w:r>
          </w:p>
        </w:tc>
        <w:tc>
          <w:tcPr>
            <w:tcW w:w="992" w:type="dxa"/>
            <w:tcBorders>
              <w:top w:val="nil"/>
              <w:left w:val="nil"/>
              <w:bottom w:val="single" w:sz="4" w:space="0" w:color="auto"/>
              <w:right w:val="single" w:sz="4" w:space="0" w:color="auto"/>
            </w:tcBorders>
            <w:shd w:val="clear" w:color="auto" w:fill="auto"/>
          </w:tcPr>
          <w:p w14:paraId="3D23E1E1" w14:textId="19F6DD8F" w:rsidR="0048384A" w:rsidRPr="007E029D" w:rsidRDefault="0048384A" w:rsidP="0048384A">
            <w:pPr>
              <w:ind w:left="-57" w:right="-57"/>
              <w:jc w:val="center"/>
              <w:rPr>
                <w:noProof w:val="0"/>
                <w:lang w:val="en-US" w:eastAsia="ru-RU"/>
              </w:rPr>
            </w:pPr>
            <w:r>
              <w:rPr>
                <w:color w:val="000000"/>
              </w:rPr>
              <w:t>100</w:t>
            </w:r>
          </w:p>
        </w:tc>
        <w:tc>
          <w:tcPr>
            <w:tcW w:w="4252" w:type="dxa"/>
            <w:tcBorders>
              <w:top w:val="single" w:sz="4" w:space="0" w:color="auto"/>
              <w:left w:val="single" w:sz="4" w:space="0" w:color="auto"/>
              <w:bottom w:val="single" w:sz="4" w:space="0" w:color="auto"/>
              <w:right w:val="single" w:sz="4" w:space="0" w:color="auto"/>
            </w:tcBorders>
            <w:shd w:val="clear" w:color="auto" w:fill="FFFFFF"/>
          </w:tcPr>
          <w:p w14:paraId="249D5B8B" w14:textId="3DEA5D29" w:rsidR="0048384A" w:rsidRPr="007E029D" w:rsidRDefault="0048384A" w:rsidP="0048384A">
            <w:pPr>
              <w:ind w:left="-57" w:right="-57"/>
              <w:rPr>
                <w:noProof w:val="0"/>
                <w:lang w:val="en-US" w:eastAsia="ru-RU"/>
              </w:rPr>
            </w:pPr>
            <w:r w:rsidRPr="00AE3EDA">
              <w:t>(obertaim ceramic 180˚) cu levă sterling</w:t>
            </w:r>
          </w:p>
        </w:tc>
      </w:tr>
      <w:tr w:rsidR="0048384A" w:rsidRPr="007E029D" w14:paraId="1298917F" w14:textId="77777777" w:rsidTr="00790DD0">
        <w:trPr>
          <w:trHeight w:val="397"/>
        </w:trPr>
        <w:tc>
          <w:tcPr>
            <w:tcW w:w="680" w:type="dxa"/>
            <w:tcBorders>
              <w:top w:val="single" w:sz="4" w:space="0" w:color="auto"/>
              <w:left w:val="single" w:sz="4" w:space="0" w:color="auto"/>
              <w:bottom w:val="single" w:sz="4" w:space="0" w:color="auto"/>
              <w:right w:val="single" w:sz="4" w:space="0" w:color="auto"/>
            </w:tcBorders>
            <w:shd w:val="clear" w:color="auto" w:fill="FFFFFF"/>
          </w:tcPr>
          <w:p w14:paraId="61319791" w14:textId="77777777" w:rsidR="0048384A" w:rsidRPr="007E029D" w:rsidRDefault="0048384A" w:rsidP="0048384A">
            <w:pPr>
              <w:ind w:left="-57" w:right="-57"/>
              <w:jc w:val="center"/>
              <w:rPr>
                <w:noProof w:val="0"/>
                <w:lang w:val="en-US" w:eastAsia="ru-RU"/>
              </w:rPr>
            </w:pPr>
            <w:r w:rsidRPr="007E029D">
              <w:rPr>
                <w:noProof w:val="0"/>
                <w:lang w:val="en-US" w:eastAsia="ru-RU"/>
              </w:rPr>
              <w:t>23.</w:t>
            </w:r>
          </w:p>
        </w:tc>
        <w:tc>
          <w:tcPr>
            <w:tcW w:w="851" w:type="dxa"/>
            <w:tcBorders>
              <w:left w:val="single" w:sz="4" w:space="0" w:color="auto"/>
              <w:right w:val="single" w:sz="4" w:space="0" w:color="auto"/>
            </w:tcBorders>
            <w:shd w:val="clear" w:color="auto" w:fill="FFFFFF"/>
          </w:tcPr>
          <w:p w14:paraId="46908C5D" w14:textId="77777777" w:rsidR="0048384A" w:rsidRPr="007E029D" w:rsidRDefault="0048384A" w:rsidP="0048384A">
            <w:pPr>
              <w:ind w:left="-57" w:right="-57"/>
              <w:jc w:val="center"/>
              <w:rPr>
                <w:noProof w:val="0"/>
                <w:lang w:val="en-US" w:eastAsia="ru-RU"/>
              </w:rPr>
            </w:pPr>
          </w:p>
        </w:tc>
        <w:tc>
          <w:tcPr>
            <w:tcW w:w="2013" w:type="dxa"/>
            <w:tcBorders>
              <w:top w:val="single" w:sz="4" w:space="0" w:color="auto"/>
              <w:left w:val="single" w:sz="4" w:space="0" w:color="auto"/>
              <w:bottom w:val="single" w:sz="4" w:space="0" w:color="auto"/>
              <w:right w:val="single" w:sz="4" w:space="0" w:color="auto"/>
            </w:tcBorders>
            <w:shd w:val="clear" w:color="auto" w:fill="FFFFFF"/>
          </w:tcPr>
          <w:p w14:paraId="32659AD6" w14:textId="0D6218AF" w:rsidR="0048384A" w:rsidRPr="007E029D" w:rsidRDefault="0048384A" w:rsidP="0048384A">
            <w:pPr>
              <w:ind w:left="-57" w:right="-57"/>
              <w:rPr>
                <w:noProof w:val="0"/>
                <w:lang w:val="en-US" w:eastAsia="ru-RU"/>
              </w:rPr>
            </w:pPr>
            <w:r w:rsidRPr="008B3581">
              <w:t>Silicon sanitar alb</w:t>
            </w:r>
          </w:p>
        </w:tc>
        <w:tc>
          <w:tcPr>
            <w:tcW w:w="851" w:type="dxa"/>
            <w:tcBorders>
              <w:top w:val="nil"/>
              <w:left w:val="single" w:sz="4" w:space="0" w:color="auto"/>
              <w:bottom w:val="single" w:sz="4" w:space="0" w:color="auto"/>
              <w:right w:val="single" w:sz="4" w:space="0" w:color="auto"/>
            </w:tcBorders>
            <w:shd w:val="clear" w:color="auto" w:fill="auto"/>
          </w:tcPr>
          <w:p w14:paraId="7EF1CF6B" w14:textId="129B98C7" w:rsidR="0048384A" w:rsidRPr="007E029D" w:rsidRDefault="0048384A" w:rsidP="0048384A">
            <w:pPr>
              <w:ind w:left="-57" w:right="-57"/>
              <w:jc w:val="center"/>
              <w:rPr>
                <w:noProof w:val="0"/>
                <w:lang w:val="en-US" w:eastAsia="ru-RU"/>
              </w:rPr>
            </w:pPr>
            <w:r>
              <w:rPr>
                <w:color w:val="000000"/>
              </w:rPr>
              <w:t>bucată</w:t>
            </w:r>
          </w:p>
        </w:tc>
        <w:tc>
          <w:tcPr>
            <w:tcW w:w="992" w:type="dxa"/>
            <w:tcBorders>
              <w:top w:val="nil"/>
              <w:left w:val="nil"/>
              <w:bottom w:val="single" w:sz="4" w:space="0" w:color="auto"/>
              <w:right w:val="single" w:sz="4" w:space="0" w:color="auto"/>
            </w:tcBorders>
            <w:shd w:val="clear" w:color="auto" w:fill="auto"/>
          </w:tcPr>
          <w:p w14:paraId="1DAF273F" w14:textId="2B0AF3C5" w:rsidR="0048384A" w:rsidRPr="007E029D" w:rsidRDefault="0048384A" w:rsidP="0048384A">
            <w:pPr>
              <w:ind w:left="-57" w:right="-57"/>
              <w:jc w:val="center"/>
              <w:rPr>
                <w:noProof w:val="0"/>
                <w:lang w:val="en-US" w:eastAsia="ru-RU"/>
              </w:rPr>
            </w:pPr>
            <w:r>
              <w:rPr>
                <w:color w:val="000000"/>
              </w:rPr>
              <w:t>60</w:t>
            </w:r>
          </w:p>
        </w:tc>
        <w:tc>
          <w:tcPr>
            <w:tcW w:w="4252" w:type="dxa"/>
            <w:tcBorders>
              <w:top w:val="single" w:sz="4" w:space="0" w:color="auto"/>
              <w:left w:val="single" w:sz="4" w:space="0" w:color="auto"/>
              <w:bottom w:val="single" w:sz="4" w:space="0" w:color="auto"/>
              <w:right w:val="single" w:sz="4" w:space="0" w:color="auto"/>
            </w:tcBorders>
            <w:shd w:val="clear" w:color="auto" w:fill="FFFFFF"/>
          </w:tcPr>
          <w:p w14:paraId="63815A9A" w14:textId="4A2180F3" w:rsidR="0048384A" w:rsidRPr="007E029D" w:rsidRDefault="0048384A" w:rsidP="0048384A">
            <w:pPr>
              <w:ind w:left="-57" w:right="-57"/>
              <w:rPr>
                <w:noProof w:val="0"/>
                <w:lang w:val="en-US" w:eastAsia="ru-RU"/>
              </w:rPr>
            </w:pPr>
            <w:r w:rsidRPr="00AE3EDA">
              <w:t>Silicon sanitar alb cu rezistență la mucegai 280 ml</w:t>
            </w:r>
          </w:p>
        </w:tc>
      </w:tr>
      <w:tr w:rsidR="0048384A" w:rsidRPr="007E029D" w14:paraId="7D2E4ADC" w14:textId="77777777" w:rsidTr="00790DD0">
        <w:trPr>
          <w:trHeight w:val="397"/>
        </w:trPr>
        <w:tc>
          <w:tcPr>
            <w:tcW w:w="680" w:type="dxa"/>
            <w:tcBorders>
              <w:top w:val="single" w:sz="4" w:space="0" w:color="auto"/>
              <w:left w:val="single" w:sz="4" w:space="0" w:color="auto"/>
              <w:bottom w:val="single" w:sz="4" w:space="0" w:color="auto"/>
              <w:right w:val="single" w:sz="4" w:space="0" w:color="auto"/>
            </w:tcBorders>
            <w:shd w:val="clear" w:color="auto" w:fill="FFFFFF"/>
          </w:tcPr>
          <w:p w14:paraId="02126EE9" w14:textId="77777777" w:rsidR="0048384A" w:rsidRPr="007E029D" w:rsidRDefault="0048384A" w:rsidP="0048384A">
            <w:pPr>
              <w:ind w:left="-57" w:right="-57"/>
              <w:jc w:val="center"/>
              <w:rPr>
                <w:noProof w:val="0"/>
                <w:lang w:val="en-US" w:eastAsia="ru-RU"/>
              </w:rPr>
            </w:pPr>
            <w:r w:rsidRPr="007E029D">
              <w:rPr>
                <w:noProof w:val="0"/>
                <w:lang w:val="en-US" w:eastAsia="ru-RU"/>
              </w:rPr>
              <w:t>24.</w:t>
            </w:r>
          </w:p>
        </w:tc>
        <w:tc>
          <w:tcPr>
            <w:tcW w:w="851" w:type="dxa"/>
            <w:tcBorders>
              <w:left w:val="single" w:sz="4" w:space="0" w:color="auto"/>
              <w:right w:val="single" w:sz="4" w:space="0" w:color="auto"/>
            </w:tcBorders>
            <w:shd w:val="clear" w:color="auto" w:fill="FFFFFF"/>
          </w:tcPr>
          <w:p w14:paraId="183595D9" w14:textId="77777777" w:rsidR="0048384A" w:rsidRPr="007E029D" w:rsidRDefault="0048384A" w:rsidP="0048384A">
            <w:pPr>
              <w:ind w:left="-57" w:right="-57"/>
              <w:jc w:val="center"/>
              <w:rPr>
                <w:noProof w:val="0"/>
                <w:lang w:val="en-US" w:eastAsia="ru-RU"/>
              </w:rPr>
            </w:pPr>
          </w:p>
        </w:tc>
        <w:tc>
          <w:tcPr>
            <w:tcW w:w="2013" w:type="dxa"/>
            <w:tcBorders>
              <w:top w:val="single" w:sz="4" w:space="0" w:color="auto"/>
              <w:left w:val="single" w:sz="4" w:space="0" w:color="auto"/>
              <w:bottom w:val="single" w:sz="4" w:space="0" w:color="auto"/>
              <w:right w:val="single" w:sz="4" w:space="0" w:color="auto"/>
            </w:tcBorders>
            <w:shd w:val="clear" w:color="auto" w:fill="FFFFFF"/>
          </w:tcPr>
          <w:p w14:paraId="5AC257F6" w14:textId="1759BBA9" w:rsidR="0048384A" w:rsidRPr="007E029D" w:rsidRDefault="0048384A" w:rsidP="0048384A">
            <w:pPr>
              <w:ind w:left="-57" w:right="-57"/>
              <w:rPr>
                <w:noProof w:val="0"/>
                <w:lang w:val="en-US" w:eastAsia="ru-RU"/>
              </w:rPr>
            </w:pPr>
            <w:r w:rsidRPr="008B3581">
              <w:t xml:space="preserve">Ţeavă multistrat </w:t>
            </w:r>
          </w:p>
        </w:tc>
        <w:tc>
          <w:tcPr>
            <w:tcW w:w="851" w:type="dxa"/>
            <w:tcBorders>
              <w:top w:val="nil"/>
              <w:left w:val="single" w:sz="4" w:space="0" w:color="auto"/>
              <w:bottom w:val="single" w:sz="4" w:space="0" w:color="auto"/>
              <w:right w:val="single" w:sz="4" w:space="0" w:color="auto"/>
            </w:tcBorders>
            <w:shd w:val="clear" w:color="auto" w:fill="auto"/>
          </w:tcPr>
          <w:p w14:paraId="6CB556B3" w14:textId="6D1169B3" w:rsidR="0048384A" w:rsidRPr="007E029D" w:rsidRDefault="0048384A" w:rsidP="0048384A">
            <w:pPr>
              <w:ind w:left="-57" w:right="-57"/>
              <w:jc w:val="center"/>
              <w:rPr>
                <w:noProof w:val="0"/>
                <w:lang w:val="en-US" w:eastAsia="ru-RU"/>
              </w:rPr>
            </w:pPr>
            <w:r>
              <w:rPr>
                <w:color w:val="000000"/>
              </w:rPr>
              <w:t>metru</w:t>
            </w:r>
          </w:p>
        </w:tc>
        <w:tc>
          <w:tcPr>
            <w:tcW w:w="992" w:type="dxa"/>
            <w:tcBorders>
              <w:top w:val="nil"/>
              <w:left w:val="nil"/>
              <w:bottom w:val="single" w:sz="4" w:space="0" w:color="auto"/>
              <w:right w:val="single" w:sz="4" w:space="0" w:color="auto"/>
            </w:tcBorders>
            <w:shd w:val="clear" w:color="auto" w:fill="auto"/>
          </w:tcPr>
          <w:p w14:paraId="03CC052C" w14:textId="328929CA" w:rsidR="0048384A" w:rsidRPr="007E029D" w:rsidRDefault="0048384A" w:rsidP="0048384A">
            <w:pPr>
              <w:ind w:left="-57" w:right="-57"/>
              <w:jc w:val="center"/>
              <w:rPr>
                <w:noProof w:val="0"/>
                <w:lang w:val="en-US" w:eastAsia="ru-RU"/>
              </w:rPr>
            </w:pPr>
            <w:r>
              <w:rPr>
                <w:color w:val="000000"/>
              </w:rPr>
              <w:t>100</w:t>
            </w:r>
          </w:p>
        </w:tc>
        <w:tc>
          <w:tcPr>
            <w:tcW w:w="4252" w:type="dxa"/>
            <w:tcBorders>
              <w:top w:val="single" w:sz="4" w:space="0" w:color="auto"/>
              <w:left w:val="single" w:sz="4" w:space="0" w:color="auto"/>
              <w:bottom w:val="single" w:sz="4" w:space="0" w:color="auto"/>
              <w:right w:val="single" w:sz="4" w:space="0" w:color="auto"/>
            </w:tcBorders>
            <w:shd w:val="clear" w:color="auto" w:fill="FFFFFF"/>
          </w:tcPr>
          <w:p w14:paraId="2188CA8B" w14:textId="3DBF6ED8" w:rsidR="0048384A" w:rsidRPr="00B069E0" w:rsidRDefault="0048384A" w:rsidP="0048384A">
            <w:pPr>
              <w:ind w:left="-57" w:right="-57"/>
              <w:rPr>
                <w:noProof w:val="0"/>
                <w:lang w:eastAsia="ru-RU"/>
              </w:rPr>
            </w:pPr>
            <w:r w:rsidRPr="00AE3EDA">
              <w:t xml:space="preserve">ø-16, diametru exterior – 16 mm, grosimea ţevii -  2 mm, temperatura maximă lucru - </w:t>
            </w:r>
            <w:r w:rsidRPr="00AE3EDA">
              <w:lastRenderedPageBreak/>
              <w:t>95˚C, presiunea  maximă de lucru la 95˚C - 10 bari. Coeficient de dilatare termică 0,026 mm/mK, conductibilitatea termică internă 0,43Wt/mK. Rogozitatea internă - 0,007 mm, raza curbei fara dispozitiv de îndoire – 80 mm, raza curbei cu dispozitiv de îndoire - 50 mm, (металлопласт).</w:t>
            </w:r>
          </w:p>
        </w:tc>
      </w:tr>
      <w:tr w:rsidR="0048384A" w:rsidRPr="007E029D" w14:paraId="3607CB6F" w14:textId="77777777" w:rsidTr="00790DD0">
        <w:trPr>
          <w:trHeight w:val="397"/>
        </w:trPr>
        <w:tc>
          <w:tcPr>
            <w:tcW w:w="680" w:type="dxa"/>
            <w:tcBorders>
              <w:top w:val="single" w:sz="4" w:space="0" w:color="auto"/>
              <w:left w:val="single" w:sz="4" w:space="0" w:color="auto"/>
              <w:bottom w:val="single" w:sz="4" w:space="0" w:color="auto"/>
              <w:right w:val="single" w:sz="4" w:space="0" w:color="auto"/>
            </w:tcBorders>
            <w:shd w:val="clear" w:color="auto" w:fill="FFFFFF"/>
          </w:tcPr>
          <w:p w14:paraId="73FAD76D" w14:textId="77777777" w:rsidR="0048384A" w:rsidRPr="007E029D" w:rsidRDefault="0048384A" w:rsidP="0048384A">
            <w:pPr>
              <w:ind w:left="-57" w:right="-57"/>
              <w:jc w:val="center"/>
              <w:rPr>
                <w:noProof w:val="0"/>
                <w:lang w:val="en-US" w:eastAsia="ru-RU"/>
              </w:rPr>
            </w:pPr>
            <w:r w:rsidRPr="007E029D">
              <w:rPr>
                <w:noProof w:val="0"/>
                <w:lang w:val="en-US" w:eastAsia="ru-RU"/>
              </w:rPr>
              <w:lastRenderedPageBreak/>
              <w:t>25.</w:t>
            </w:r>
          </w:p>
        </w:tc>
        <w:tc>
          <w:tcPr>
            <w:tcW w:w="851" w:type="dxa"/>
            <w:tcBorders>
              <w:left w:val="single" w:sz="4" w:space="0" w:color="auto"/>
              <w:right w:val="single" w:sz="4" w:space="0" w:color="auto"/>
            </w:tcBorders>
            <w:shd w:val="clear" w:color="auto" w:fill="FFFFFF"/>
          </w:tcPr>
          <w:p w14:paraId="79275406" w14:textId="77777777" w:rsidR="0048384A" w:rsidRPr="007E029D" w:rsidRDefault="0048384A" w:rsidP="0048384A">
            <w:pPr>
              <w:ind w:left="-57" w:right="-57"/>
              <w:jc w:val="center"/>
              <w:rPr>
                <w:noProof w:val="0"/>
                <w:lang w:val="en-US" w:eastAsia="ru-RU"/>
              </w:rPr>
            </w:pPr>
          </w:p>
        </w:tc>
        <w:tc>
          <w:tcPr>
            <w:tcW w:w="2013" w:type="dxa"/>
            <w:tcBorders>
              <w:top w:val="nil"/>
              <w:left w:val="nil"/>
              <w:bottom w:val="single" w:sz="4" w:space="0" w:color="auto"/>
              <w:right w:val="single" w:sz="4" w:space="0" w:color="auto"/>
            </w:tcBorders>
            <w:shd w:val="clear" w:color="auto" w:fill="auto"/>
          </w:tcPr>
          <w:p w14:paraId="74CF6BE1" w14:textId="39E8F535" w:rsidR="0048384A" w:rsidRPr="007E029D" w:rsidRDefault="0048384A" w:rsidP="0048384A">
            <w:pPr>
              <w:ind w:left="-57" w:right="-57"/>
              <w:rPr>
                <w:noProof w:val="0"/>
                <w:lang w:val="en-US" w:eastAsia="ru-RU"/>
              </w:rPr>
            </w:pPr>
            <w:r w:rsidRPr="008B3581">
              <w:t xml:space="preserve">Reducție 3/8 masculin x 1/2 feminin </w:t>
            </w:r>
          </w:p>
        </w:tc>
        <w:tc>
          <w:tcPr>
            <w:tcW w:w="851" w:type="dxa"/>
            <w:tcBorders>
              <w:top w:val="nil"/>
              <w:left w:val="single" w:sz="4" w:space="0" w:color="auto"/>
              <w:bottom w:val="single" w:sz="4" w:space="0" w:color="auto"/>
              <w:right w:val="single" w:sz="4" w:space="0" w:color="auto"/>
            </w:tcBorders>
            <w:shd w:val="clear" w:color="auto" w:fill="auto"/>
          </w:tcPr>
          <w:p w14:paraId="546A80C3" w14:textId="67BD36F9" w:rsidR="0048384A" w:rsidRPr="007E029D" w:rsidRDefault="0048384A" w:rsidP="0048384A">
            <w:pPr>
              <w:ind w:left="-57" w:right="-57"/>
              <w:jc w:val="center"/>
              <w:rPr>
                <w:noProof w:val="0"/>
                <w:lang w:val="en-US" w:eastAsia="ru-RU"/>
              </w:rPr>
            </w:pPr>
            <w:r>
              <w:rPr>
                <w:color w:val="000000"/>
              </w:rPr>
              <w:t>bucată</w:t>
            </w:r>
          </w:p>
        </w:tc>
        <w:tc>
          <w:tcPr>
            <w:tcW w:w="992" w:type="dxa"/>
            <w:tcBorders>
              <w:top w:val="nil"/>
              <w:left w:val="nil"/>
              <w:bottom w:val="single" w:sz="4" w:space="0" w:color="auto"/>
              <w:right w:val="single" w:sz="4" w:space="0" w:color="auto"/>
            </w:tcBorders>
            <w:shd w:val="clear" w:color="auto" w:fill="auto"/>
          </w:tcPr>
          <w:p w14:paraId="14DA9395" w14:textId="5FA9DE5F" w:rsidR="0048384A" w:rsidRPr="007E029D" w:rsidRDefault="0048384A" w:rsidP="0048384A">
            <w:pPr>
              <w:ind w:left="-57" w:right="-57"/>
              <w:jc w:val="center"/>
              <w:rPr>
                <w:noProof w:val="0"/>
                <w:lang w:val="en-US" w:eastAsia="ru-RU"/>
              </w:rPr>
            </w:pPr>
            <w:r>
              <w:rPr>
                <w:color w:val="000000"/>
              </w:rPr>
              <w:t>200</w:t>
            </w:r>
          </w:p>
        </w:tc>
        <w:tc>
          <w:tcPr>
            <w:tcW w:w="4252" w:type="dxa"/>
            <w:tcBorders>
              <w:top w:val="single" w:sz="4" w:space="0" w:color="auto"/>
              <w:left w:val="single" w:sz="4" w:space="0" w:color="auto"/>
              <w:bottom w:val="single" w:sz="4" w:space="0" w:color="auto"/>
              <w:right w:val="single" w:sz="4" w:space="0" w:color="auto"/>
            </w:tcBorders>
            <w:shd w:val="clear" w:color="auto" w:fill="FFFFFF"/>
          </w:tcPr>
          <w:p w14:paraId="205C6D55" w14:textId="12033942" w:rsidR="0048384A" w:rsidRPr="007E029D" w:rsidRDefault="0048384A" w:rsidP="0048384A">
            <w:pPr>
              <w:ind w:left="-57" w:right="-57"/>
              <w:rPr>
                <w:noProof w:val="0"/>
                <w:lang w:val="en-US" w:eastAsia="ru-RU"/>
              </w:rPr>
            </w:pPr>
            <w:r w:rsidRPr="00AE3EDA">
              <w:t>(din bronz)</w:t>
            </w:r>
          </w:p>
        </w:tc>
      </w:tr>
      <w:tr w:rsidR="0048384A" w:rsidRPr="007E029D" w14:paraId="481607E1" w14:textId="77777777" w:rsidTr="00790DD0">
        <w:trPr>
          <w:trHeight w:val="397"/>
        </w:trPr>
        <w:tc>
          <w:tcPr>
            <w:tcW w:w="680" w:type="dxa"/>
            <w:tcBorders>
              <w:top w:val="single" w:sz="4" w:space="0" w:color="auto"/>
              <w:left w:val="single" w:sz="4" w:space="0" w:color="auto"/>
              <w:bottom w:val="single" w:sz="4" w:space="0" w:color="auto"/>
              <w:right w:val="single" w:sz="4" w:space="0" w:color="auto"/>
            </w:tcBorders>
            <w:shd w:val="clear" w:color="auto" w:fill="FFFFFF"/>
          </w:tcPr>
          <w:p w14:paraId="6414292E" w14:textId="77777777" w:rsidR="0048384A" w:rsidRPr="007E029D" w:rsidRDefault="0048384A" w:rsidP="0048384A">
            <w:pPr>
              <w:ind w:left="-57" w:right="-57"/>
              <w:jc w:val="center"/>
              <w:rPr>
                <w:noProof w:val="0"/>
                <w:lang w:val="en-US" w:eastAsia="ru-RU"/>
              </w:rPr>
            </w:pPr>
            <w:r w:rsidRPr="007E029D">
              <w:rPr>
                <w:noProof w:val="0"/>
                <w:lang w:val="en-US" w:eastAsia="ru-RU"/>
              </w:rPr>
              <w:t>26.</w:t>
            </w:r>
          </w:p>
        </w:tc>
        <w:tc>
          <w:tcPr>
            <w:tcW w:w="851" w:type="dxa"/>
            <w:tcBorders>
              <w:left w:val="single" w:sz="4" w:space="0" w:color="auto"/>
              <w:right w:val="single" w:sz="4" w:space="0" w:color="auto"/>
            </w:tcBorders>
            <w:shd w:val="clear" w:color="auto" w:fill="FFFFFF"/>
          </w:tcPr>
          <w:p w14:paraId="747CAAF7" w14:textId="77777777" w:rsidR="0048384A" w:rsidRPr="007E029D" w:rsidRDefault="0048384A" w:rsidP="0048384A">
            <w:pPr>
              <w:ind w:left="-57" w:right="-57"/>
              <w:jc w:val="center"/>
              <w:rPr>
                <w:noProof w:val="0"/>
                <w:lang w:val="en-US" w:eastAsia="ru-RU"/>
              </w:rPr>
            </w:pPr>
          </w:p>
        </w:tc>
        <w:tc>
          <w:tcPr>
            <w:tcW w:w="2013" w:type="dxa"/>
            <w:tcBorders>
              <w:top w:val="nil"/>
              <w:left w:val="nil"/>
              <w:bottom w:val="single" w:sz="4" w:space="0" w:color="auto"/>
              <w:right w:val="single" w:sz="4" w:space="0" w:color="auto"/>
            </w:tcBorders>
            <w:shd w:val="clear" w:color="auto" w:fill="auto"/>
          </w:tcPr>
          <w:p w14:paraId="6DB7BD17" w14:textId="43E3506C" w:rsidR="0048384A" w:rsidRPr="007E029D" w:rsidRDefault="0048384A" w:rsidP="0048384A">
            <w:pPr>
              <w:ind w:left="-57" w:right="-57"/>
              <w:rPr>
                <w:noProof w:val="0"/>
                <w:lang w:val="en-US" w:eastAsia="ru-RU"/>
              </w:rPr>
            </w:pPr>
            <w:r w:rsidRPr="008B3581">
              <w:t>Țeavă PPR ø 20</w:t>
            </w:r>
          </w:p>
        </w:tc>
        <w:tc>
          <w:tcPr>
            <w:tcW w:w="851" w:type="dxa"/>
            <w:tcBorders>
              <w:top w:val="nil"/>
              <w:left w:val="single" w:sz="4" w:space="0" w:color="auto"/>
              <w:bottom w:val="single" w:sz="4" w:space="0" w:color="auto"/>
              <w:right w:val="single" w:sz="4" w:space="0" w:color="auto"/>
            </w:tcBorders>
            <w:shd w:val="clear" w:color="auto" w:fill="auto"/>
          </w:tcPr>
          <w:p w14:paraId="3CDE02D5" w14:textId="2249658C" w:rsidR="0048384A" w:rsidRPr="007E029D" w:rsidRDefault="0048384A" w:rsidP="0048384A">
            <w:pPr>
              <w:ind w:left="-57" w:right="-57"/>
              <w:jc w:val="center"/>
              <w:rPr>
                <w:noProof w:val="0"/>
                <w:lang w:val="en-US" w:eastAsia="ru-RU"/>
              </w:rPr>
            </w:pPr>
            <w:r>
              <w:rPr>
                <w:color w:val="000000"/>
              </w:rPr>
              <w:t>metru</w:t>
            </w:r>
          </w:p>
        </w:tc>
        <w:tc>
          <w:tcPr>
            <w:tcW w:w="992" w:type="dxa"/>
            <w:tcBorders>
              <w:top w:val="nil"/>
              <w:left w:val="nil"/>
              <w:bottom w:val="single" w:sz="4" w:space="0" w:color="auto"/>
              <w:right w:val="single" w:sz="4" w:space="0" w:color="auto"/>
            </w:tcBorders>
            <w:shd w:val="clear" w:color="auto" w:fill="auto"/>
          </w:tcPr>
          <w:p w14:paraId="2C1F7960" w14:textId="7057AA00" w:rsidR="0048384A" w:rsidRPr="007E029D" w:rsidRDefault="0048384A" w:rsidP="0048384A">
            <w:pPr>
              <w:ind w:left="-57" w:right="-57"/>
              <w:jc w:val="center"/>
              <w:rPr>
                <w:noProof w:val="0"/>
                <w:lang w:val="en-US" w:eastAsia="ru-RU"/>
              </w:rPr>
            </w:pPr>
            <w:r>
              <w:rPr>
                <w:color w:val="000000"/>
              </w:rPr>
              <w:t>100</w:t>
            </w:r>
          </w:p>
        </w:tc>
        <w:tc>
          <w:tcPr>
            <w:tcW w:w="4252" w:type="dxa"/>
            <w:tcBorders>
              <w:top w:val="single" w:sz="4" w:space="0" w:color="auto"/>
              <w:left w:val="single" w:sz="4" w:space="0" w:color="auto"/>
              <w:bottom w:val="single" w:sz="4" w:space="0" w:color="auto"/>
              <w:right w:val="single" w:sz="4" w:space="0" w:color="auto"/>
            </w:tcBorders>
            <w:shd w:val="clear" w:color="auto" w:fill="FFFFFF"/>
          </w:tcPr>
          <w:p w14:paraId="4E80231A" w14:textId="5937515D" w:rsidR="0048384A" w:rsidRPr="007E029D" w:rsidRDefault="0048384A" w:rsidP="0048384A">
            <w:pPr>
              <w:ind w:left="-57" w:right="-57"/>
              <w:rPr>
                <w:noProof w:val="0"/>
                <w:lang w:val="en-US" w:eastAsia="ru-RU"/>
              </w:rPr>
            </w:pPr>
            <w:r w:rsidRPr="00AE3EDA">
              <w:t>fibră compozit, grosime perete 2,8 mm, PN 25, culoare alb, lungimea 4 m</w:t>
            </w:r>
          </w:p>
        </w:tc>
      </w:tr>
      <w:tr w:rsidR="0048384A" w:rsidRPr="007E029D" w14:paraId="3E946F11" w14:textId="77777777" w:rsidTr="00790DD0">
        <w:trPr>
          <w:trHeight w:val="397"/>
        </w:trPr>
        <w:tc>
          <w:tcPr>
            <w:tcW w:w="680" w:type="dxa"/>
            <w:tcBorders>
              <w:top w:val="single" w:sz="4" w:space="0" w:color="auto"/>
              <w:left w:val="single" w:sz="4" w:space="0" w:color="auto"/>
              <w:bottom w:val="single" w:sz="4" w:space="0" w:color="auto"/>
              <w:right w:val="single" w:sz="4" w:space="0" w:color="auto"/>
            </w:tcBorders>
            <w:shd w:val="clear" w:color="auto" w:fill="FFFFFF"/>
          </w:tcPr>
          <w:p w14:paraId="103914A3" w14:textId="77777777" w:rsidR="0048384A" w:rsidRPr="007E029D" w:rsidRDefault="0048384A" w:rsidP="0048384A">
            <w:pPr>
              <w:ind w:left="-57" w:right="-57"/>
              <w:jc w:val="center"/>
              <w:rPr>
                <w:noProof w:val="0"/>
                <w:lang w:val="en-US" w:eastAsia="ru-RU"/>
              </w:rPr>
            </w:pPr>
            <w:r w:rsidRPr="007E029D">
              <w:rPr>
                <w:noProof w:val="0"/>
                <w:lang w:val="en-US" w:eastAsia="ru-RU"/>
              </w:rPr>
              <w:t>27.</w:t>
            </w:r>
          </w:p>
        </w:tc>
        <w:tc>
          <w:tcPr>
            <w:tcW w:w="851" w:type="dxa"/>
            <w:tcBorders>
              <w:left w:val="single" w:sz="4" w:space="0" w:color="auto"/>
              <w:right w:val="single" w:sz="4" w:space="0" w:color="auto"/>
            </w:tcBorders>
            <w:shd w:val="clear" w:color="auto" w:fill="FFFFFF"/>
          </w:tcPr>
          <w:p w14:paraId="78D97925" w14:textId="77777777" w:rsidR="0048384A" w:rsidRPr="007E029D" w:rsidRDefault="0048384A" w:rsidP="0048384A">
            <w:pPr>
              <w:ind w:left="-57" w:right="-57"/>
              <w:jc w:val="center"/>
              <w:rPr>
                <w:noProof w:val="0"/>
                <w:lang w:val="en-US" w:eastAsia="ru-RU"/>
              </w:rPr>
            </w:pPr>
          </w:p>
        </w:tc>
        <w:tc>
          <w:tcPr>
            <w:tcW w:w="2013" w:type="dxa"/>
            <w:tcBorders>
              <w:top w:val="nil"/>
              <w:left w:val="nil"/>
              <w:bottom w:val="single" w:sz="4" w:space="0" w:color="auto"/>
              <w:right w:val="single" w:sz="4" w:space="0" w:color="auto"/>
            </w:tcBorders>
            <w:shd w:val="clear" w:color="auto" w:fill="auto"/>
          </w:tcPr>
          <w:p w14:paraId="4A0968AB" w14:textId="12E9262C" w:rsidR="0048384A" w:rsidRPr="007E029D" w:rsidRDefault="0048384A" w:rsidP="0048384A">
            <w:pPr>
              <w:ind w:left="-57" w:right="-57"/>
              <w:rPr>
                <w:noProof w:val="0"/>
                <w:lang w:val="en-US" w:eastAsia="ru-RU"/>
              </w:rPr>
            </w:pPr>
            <w:r w:rsidRPr="008B3581">
              <w:t>Țeavă PPR ø 25</w:t>
            </w:r>
          </w:p>
        </w:tc>
        <w:tc>
          <w:tcPr>
            <w:tcW w:w="851" w:type="dxa"/>
            <w:tcBorders>
              <w:top w:val="nil"/>
              <w:left w:val="single" w:sz="4" w:space="0" w:color="auto"/>
              <w:bottom w:val="single" w:sz="4" w:space="0" w:color="auto"/>
              <w:right w:val="single" w:sz="4" w:space="0" w:color="auto"/>
            </w:tcBorders>
            <w:shd w:val="clear" w:color="auto" w:fill="auto"/>
          </w:tcPr>
          <w:p w14:paraId="66013512" w14:textId="1F4F6036" w:rsidR="0048384A" w:rsidRPr="007E029D" w:rsidRDefault="0048384A" w:rsidP="0048384A">
            <w:pPr>
              <w:ind w:left="-57" w:right="-57"/>
              <w:jc w:val="center"/>
              <w:rPr>
                <w:noProof w:val="0"/>
                <w:lang w:val="en-US" w:eastAsia="ru-RU"/>
              </w:rPr>
            </w:pPr>
            <w:r>
              <w:rPr>
                <w:color w:val="000000"/>
              </w:rPr>
              <w:t>metru</w:t>
            </w:r>
          </w:p>
        </w:tc>
        <w:tc>
          <w:tcPr>
            <w:tcW w:w="992" w:type="dxa"/>
            <w:tcBorders>
              <w:top w:val="nil"/>
              <w:left w:val="nil"/>
              <w:bottom w:val="single" w:sz="4" w:space="0" w:color="auto"/>
              <w:right w:val="single" w:sz="4" w:space="0" w:color="auto"/>
            </w:tcBorders>
            <w:shd w:val="clear" w:color="auto" w:fill="auto"/>
          </w:tcPr>
          <w:p w14:paraId="575DE248" w14:textId="57A4C15F" w:rsidR="0048384A" w:rsidRPr="007E029D" w:rsidRDefault="0048384A" w:rsidP="0048384A">
            <w:pPr>
              <w:ind w:left="-57" w:right="-57"/>
              <w:jc w:val="center"/>
              <w:rPr>
                <w:noProof w:val="0"/>
                <w:lang w:val="en-US" w:eastAsia="ru-RU"/>
              </w:rPr>
            </w:pPr>
            <w:r>
              <w:rPr>
                <w:color w:val="000000"/>
              </w:rPr>
              <w:t>60</w:t>
            </w:r>
          </w:p>
        </w:tc>
        <w:tc>
          <w:tcPr>
            <w:tcW w:w="4252" w:type="dxa"/>
            <w:tcBorders>
              <w:top w:val="single" w:sz="4" w:space="0" w:color="auto"/>
              <w:left w:val="single" w:sz="4" w:space="0" w:color="auto"/>
              <w:bottom w:val="single" w:sz="4" w:space="0" w:color="auto"/>
              <w:right w:val="single" w:sz="4" w:space="0" w:color="auto"/>
            </w:tcBorders>
            <w:shd w:val="clear" w:color="auto" w:fill="FFFFFF"/>
          </w:tcPr>
          <w:p w14:paraId="47BECFD4" w14:textId="4189976F" w:rsidR="0048384A" w:rsidRPr="007E029D" w:rsidRDefault="0048384A" w:rsidP="0048384A">
            <w:pPr>
              <w:ind w:left="-57" w:right="-57"/>
              <w:rPr>
                <w:noProof w:val="0"/>
                <w:lang w:val="en-US" w:eastAsia="ru-RU"/>
              </w:rPr>
            </w:pPr>
            <w:r w:rsidRPr="00AE3EDA">
              <w:t>fibră compozit, grosime perete 2,8 mm, PN 25, culoare alb, lungimea 4 m</w:t>
            </w:r>
          </w:p>
        </w:tc>
      </w:tr>
      <w:tr w:rsidR="0048384A" w:rsidRPr="007E029D" w14:paraId="30DF2A1C" w14:textId="77777777" w:rsidTr="00790DD0">
        <w:trPr>
          <w:trHeight w:val="397"/>
        </w:trPr>
        <w:tc>
          <w:tcPr>
            <w:tcW w:w="680" w:type="dxa"/>
            <w:tcBorders>
              <w:top w:val="single" w:sz="4" w:space="0" w:color="auto"/>
              <w:left w:val="single" w:sz="4" w:space="0" w:color="auto"/>
              <w:bottom w:val="single" w:sz="4" w:space="0" w:color="auto"/>
              <w:right w:val="single" w:sz="4" w:space="0" w:color="auto"/>
            </w:tcBorders>
            <w:shd w:val="clear" w:color="auto" w:fill="FFFFFF"/>
          </w:tcPr>
          <w:p w14:paraId="5F75B9EA" w14:textId="77777777" w:rsidR="0048384A" w:rsidRPr="007E029D" w:rsidRDefault="0048384A" w:rsidP="0048384A">
            <w:pPr>
              <w:ind w:left="-57" w:right="-57"/>
              <w:jc w:val="center"/>
              <w:rPr>
                <w:noProof w:val="0"/>
                <w:lang w:val="en-US" w:eastAsia="ru-RU"/>
              </w:rPr>
            </w:pPr>
            <w:r w:rsidRPr="007E029D">
              <w:rPr>
                <w:noProof w:val="0"/>
                <w:lang w:val="en-US" w:eastAsia="ru-RU"/>
              </w:rPr>
              <w:t>28.</w:t>
            </w:r>
          </w:p>
        </w:tc>
        <w:tc>
          <w:tcPr>
            <w:tcW w:w="851" w:type="dxa"/>
            <w:tcBorders>
              <w:left w:val="single" w:sz="4" w:space="0" w:color="auto"/>
              <w:right w:val="single" w:sz="4" w:space="0" w:color="auto"/>
            </w:tcBorders>
            <w:shd w:val="clear" w:color="auto" w:fill="FFFFFF"/>
          </w:tcPr>
          <w:p w14:paraId="426A1E93" w14:textId="77777777" w:rsidR="0048384A" w:rsidRPr="007E029D" w:rsidRDefault="0048384A" w:rsidP="0048384A">
            <w:pPr>
              <w:ind w:left="-57" w:right="-57"/>
              <w:jc w:val="center"/>
              <w:rPr>
                <w:noProof w:val="0"/>
                <w:lang w:val="en-US" w:eastAsia="ru-RU"/>
              </w:rPr>
            </w:pPr>
          </w:p>
        </w:tc>
        <w:tc>
          <w:tcPr>
            <w:tcW w:w="2013" w:type="dxa"/>
            <w:tcBorders>
              <w:top w:val="nil"/>
              <w:left w:val="nil"/>
              <w:bottom w:val="single" w:sz="4" w:space="0" w:color="auto"/>
              <w:right w:val="single" w:sz="4" w:space="0" w:color="auto"/>
            </w:tcBorders>
            <w:shd w:val="clear" w:color="auto" w:fill="auto"/>
          </w:tcPr>
          <w:p w14:paraId="7C23BBB3" w14:textId="250EADA3" w:rsidR="0048384A" w:rsidRPr="007E029D" w:rsidRDefault="0048384A" w:rsidP="0048384A">
            <w:pPr>
              <w:ind w:left="-57" w:right="-57"/>
              <w:rPr>
                <w:noProof w:val="0"/>
                <w:lang w:val="en-US" w:eastAsia="ru-RU"/>
              </w:rPr>
            </w:pPr>
            <w:r w:rsidRPr="008B3581">
              <w:t>Mufă PPR ø-20</w:t>
            </w:r>
          </w:p>
        </w:tc>
        <w:tc>
          <w:tcPr>
            <w:tcW w:w="851" w:type="dxa"/>
            <w:tcBorders>
              <w:top w:val="nil"/>
              <w:left w:val="single" w:sz="4" w:space="0" w:color="auto"/>
              <w:bottom w:val="single" w:sz="4" w:space="0" w:color="auto"/>
              <w:right w:val="single" w:sz="4" w:space="0" w:color="auto"/>
            </w:tcBorders>
            <w:shd w:val="clear" w:color="auto" w:fill="auto"/>
          </w:tcPr>
          <w:p w14:paraId="01E4BB1E" w14:textId="6CF0BFA3" w:rsidR="0048384A" w:rsidRPr="007E029D" w:rsidRDefault="0048384A" w:rsidP="0048384A">
            <w:pPr>
              <w:ind w:left="-57" w:right="-57"/>
              <w:jc w:val="center"/>
              <w:rPr>
                <w:noProof w:val="0"/>
                <w:lang w:val="en-US" w:eastAsia="ru-RU"/>
              </w:rPr>
            </w:pPr>
            <w:r>
              <w:rPr>
                <w:color w:val="000000"/>
              </w:rPr>
              <w:t>bucată</w:t>
            </w:r>
          </w:p>
        </w:tc>
        <w:tc>
          <w:tcPr>
            <w:tcW w:w="992" w:type="dxa"/>
            <w:tcBorders>
              <w:top w:val="nil"/>
              <w:left w:val="nil"/>
              <w:bottom w:val="single" w:sz="4" w:space="0" w:color="auto"/>
              <w:right w:val="single" w:sz="4" w:space="0" w:color="auto"/>
            </w:tcBorders>
            <w:shd w:val="clear" w:color="auto" w:fill="auto"/>
          </w:tcPr>
          <w:p w14:paraId="3EEB0F64" w14:textId="4C962E7F" w:rsidR="0048384A" w:rsidRPr="007E029D" w:rsidRDefault="0048384A" w:rsidP="0048384A">
            <w:pPr>
              <w:ind w:left="-57" w:right="-57"/>
              <w:jc w:val="center"/>
              <w:rPr>
                <w:noProof w:val="0"/>
                <w:lang w:val="en-US" w:eastAsia="ru-RU"/>
              </w:rPr>
            </w:pPr>
            <w:r>
              <w:rPr>
                <w:color w:val="000000"/>
              </w:rPr>
              <w:t>50</w:t>
            </w:r>
          </w:p>
        </w:tc>
        <w:tc>
          <w:tcPr>
            <w:tcW w:w="4252" w:type="dxa"/>
            <w:tcBorders>
              <w:top w:val="single" w:sz="4" w:space="0" w:color="auto"/>
              <w:left w:val="single" w:sz="4" w:space="0" w:color="auto"/>
              <w:bottom w:val="single" w:sz="4" w:space="0" w:color="auto"/>
              <w:right w:val="single" w:sz="4" w:space="0" w:color="auto"/>
            </w:tcBorders>
            <w:shd w:val="clear" w:color="auto" w:fill="FFFFFF"/>
          </w:tcPr>
          <w:p w14:paraId="5ABA5096" w14:textId="56834CF9" w:rsidR="0048384A" w:rsidRPr="007E029D" w:rsidRDefault="0048384A" w:rsidP="0048384A">
            <w:pPr>
              <w:ind w:left="-57" w:right="-57"/>
              <w:rPr>
                <w:noProof w:val="0"/>
                <w:lang w:val="en-US" w:eastAsia="ru-RU"/>
              </w:rPr>
            </w:pPr>
          </w:p>
        </w:tc>
      </w:tr>
      <w:tr w:rsidR="0048384A" w:rsidRPr="007E029D" w14:paraId="0D7FDA50" w14:textId="77777777" w:rsidTr="00790DD0">
        <w:trPr>
          <w:trHeight w:val="397"/>
        </w:trPr>
        <w:tc>
          <w:tcPr>
            <w:tcW w:w="680" w:type="dxa"/>
            <w:tcBorders>
              <w:top w:val="single" w:sz="4" w:space="0" w:color="auto"/>
              <w:left w:val="single" w:sz="4" w:space="0" w:color="auto"/>
              <w:bottom w:val="single" w:sz="4" w:space="0" w:color="auto"/>
              <w:right w:val="single" w:sz="4" w:space="0" w:color="auto"/>
            </w:tcBorders>
            <w:shd w:val="clear" w:color="auto" w:fill="FFFFFF"/>
          </w:tcPr>
          <w:p w14:paraId="7C5F41F2" w14:textId="77777777" w:rsidR="0048384A" w:rsidRPr="007E029D" w:rsidRDefault="0048384A" w:rsidP="0048384A">
            <w:pPr>
              <w:ind w:left="-57" w:right="-57"/>
              <w:jc w:val="center"/>
              <w:rPr>
                <w:noProof w:val="0"/>
                <w:lang w:val="en-US" w:eastAsia="ru-RU"/>
              </w:rPr>
            </w:pPr>
            <w:r w:rsidRPr="007E029D">
              <w:rPr>
                <w:noProof w:val="0"/>
                <w:lang w:val="en-US" w:eastAsia="ru-RU"/>
              </w:rPr>
              <w:t>29.</w:t>
            </w:r>
          </w:p>
        </w:tc>
        <w:tc>
          <w:tcPr>
            <w:tcW w:w="851" w:type="dxa"/>
            <w:tcBorders>
              <w:left w:val="single" w:sz="4" w:space="0" w:color="auto"/>
              <w:right w:val="single" w:sz="4" w:space="0" w:color="auto"/>
            </w:tcBorders>
            <w:shd w:val="clear" w:color="auto" w:fill="FFFFFF"/>
          </w:tcPr>
          <w:p w14:paraId="6D71CF95" w14:textId="77777777" w:rsidR="0048384A" w:rsidRPr="007E029D" w:rsidRDefault="0048384A" w:rsidP="0048384A">
            <w:pPr>
              <w:ind w:left="-57" w:right="-57"/>
              <w:jc w:val="center"/>
              <w:rPr>
                <w:noProof w:val="0"/>
                <w:lang w:val="en-US" w:eastAsia="ru-RU"/>
              </w:rPr>
            </w:pPr>
          </w:p>
        </w:tc>
        <w:tc>
          <w:tcPr>
            <w:tcW w:w="2013" w:type="dxa"/>
            <w:tcBorders>
              <w:top w:val="nil"/>
              <w:left w:val="nil"/>
              <w:bottom w:val="single" w:sz="4" w:space="0" w:color="auto"/>
              <w:right w:val="single" w:sz="4" w:space="0" w:color="auto"/>
            </w:tcBorders>
            <w:shd w:val="clear" w:color="auto" w:fill="auto"/>
          </w:tcPr>
          <w:p w14:paraId="42356BE8" w14:textId="7C15C7CC" w:rsidR="0048384A" w:rsidRPr="007E029D" w:rsidRDefault="0048384A" w:rsidP="0048384A">
            <w:pPr>
              <w:ind w:left="-57" w:right="-57"/>
              <w:rPr>
                <w:noProof w:val="0"/>
                <w:lang w:val="en-US" w:eastAsia="ru-RU"/>
              </w:rPr>
            </w:pPr>
            <w:r w:rsidRPr="008B3581">
              <w:t>Mufă PPR ø-25</w:t>
            </w:r>
          </w:p>
        </w:tc>
        <w:tc>
          <w:tcPr>
            <w:tcW w:w="851" w:type="dxa"/>
            <w:tcBorders>
              <w:top w:val="nil"/>
              <w:left w:val="single" w:sz="4" w:space="0" w:color="auto"/>
              <w:bottom w:val="single" w:sz="4" w:space="0" w:color="auto"/>
              <w:right w:val="single" w:sz="4" w:space="0" w:color="auto"/>
            </w:tcBorders>
            <w:shd w:val="clear" w:color="auto" w:fill="auto"/>
          </w:tcPr>
          <w:p w14:paraId="167988F6" w14:textId="0751C95F" w:rsidR="0048384A" w:rsidRPr="007E029D" w:rsidRDefault="0048384A" w:rsidP="0048384A">
            <w:pPr>
              <w:ind w:left="-57" w:right="-57"/>
              <w:jc w:val="center"/>
              <w:rPr>
                <w:noProof w:val="0"/>
                <w:lang w:val="en-US" w:eastAsia="ru-RU"/>
              </w:rPr>
            </w:pPr>
            <w:r>
              <w:rPr>
                <w:color w:val="000000"/>
              </w:rPr>
              <w:t>bucată</w:t>
            </w:r>
          </w:p>
        </w:tc>
        <w:tc>
          <w:tcPr>
            <w:tcW w:w="992" w:type="dxa"/>
            <w:tcBorders>
              <w:top w:val="nil"/>
              <w:left w:val="nil"/>
              <w:bottom w:val="single" w:sz="4" w:space="0" w:color="auto"/>
              <w:right w:val="single" w:sz="4" w:space="0" w:color="auto"/>
            </w:tcBorders>
            <w:shd w:val="clear" w:color="auto" w:fill="auto"/>
          </w:tcPr>
          <w:p w14:paraId="4F880B80" w14:textId="0CBACC72" w:rsidR="0048384A" w:rsidRPr="007E029D" w:rsidRDefault="0048384A" w:rsidP="0048384A">
            <w:pPr>
              <w:ind w:left="-57" w:right="-57"/>
              <w:jc w:val="center"/>
              <w:rPr>
                <w:noProof w:val="0"/>
                <w:lang w:val="en-US" w:eastAsia="ru-RU"/>
              </w:rPr>
            </w:pPr>
            <w:r>
              <w:rPr>
                <w:color w:val="000000"/>
              </w:rPr>
              <w:t>50</w:t>
            </w:r>
          </w:p>
        </w:tc>
        <w:tc>
          <w:tcPr>
            <w:tcW w:w="4252" w:type="dxa"/>
            <w:tcBorders>
              <w:top w:val="single" w:sz="4" w:space="0" w:color="auto"/>
              <w:left w:val="single" w:sz="4" w:space="0" w:color="auto"/>
              <w:bottom w:val="single" w:sz="4" w:space="0" w:color="auto"/>
              <w:right w:val="single" w:sz="4" w:space="0" w:color="auto"/>
            </w:tcBorders>
            <w:shd w:val="clear" w:color="auto" w:fill="FFFFFF"/>
          </w:tcPr>
          <w:p w14:paraId="312E07F1" w14:textId="062CC986" w:rsidR="0048384A" w:rsidRPr="007E029D" w:rsidRDefault="0048384A" w:rsidP="0048384A">
            <w:pPr>
              <w:ind w:left="-57" w:right="-57"/>
              <w:rPr>
                <w:noProof w:val="0"/>
                <w:lang w:val="en-US" w:eastAsia="ru-RU"/>
              </w:rPr>
            </w:pPr>
          </w:p>
        </w:tc>
      </w:tr>
      <w:tr w:rsidR="0048384A" w:rsidRPr="007E029D" w14:paraId="4BB7329E" w14:textId="77777777" w:rsidTr="00790DD0">
        <w:trPr>
          <w:trHeight w:val="397"/>
        </w:trPr>
        <w:tc>
          <w:tcPr>
            <w:tcW w:w="680" w:type="dxa"/>
            <w:tcBorders>
              <w:top w:val="single" w:sz="4" w:space="0" w:color="auto"/>
              <w:left w:val="single" w:sz="4" w:space="0" w:color="auto"/>
              <w:bottom w:val="single" w:sz="4" w:space="0" w:color="auto"/>
              <w:right w:val="single" w:sz="4" w:space="0" w:color="auto"/>
            </w:tcBorders>
            <w:shd w:val="clear" w:color="auto" w:fill="FFFFFF"/>
          </w:tcPr>
          <w:p w14:paraId="7CE6D9EB" w14:textId="77777777" w:rsidR="0048384A" w:rsidRPr="007E029D" w:rsidRDefault="0048384A" w:rsidP="0048384A">
            <w:pPr>
              <w:ind w:left="-57" w:right="-57"/>
              <w:jc w:val="center"/>
              <w:rPr>
                <w:noProof w:val="0"/>
                <w:lang w:val="en-US" w:eastAsia="ru-RU"/>
              </w:rPr>
            </w:pPr>
            <w:r w:rsidRPr="007E029D">
              <w:rPr>
                <w:noProof w:val="0"/>
                <w:lang w:val="en-US" w:eastAsia="ru-RU"/>
              </w:rPr>
              <w:t>30.</w:t>
            </w:r>
          </w:p>
        </w:tc>
        <w:tc>
          <w:tcPr>
            <w:tcW w:w="851" w:type="dxa"/>
            <w:tcBorders>
              <w:left w:val="single" w:sz="4" w:space="0" w:color="auto"/>
              <w:right w:val="single" w:sz="4" w:space="0" w:color="auto"/>
            </w:tcBorders>
            <w:shd w:val="clear" w:color="auto" w:fill="FFFFFF"/>
          </w:tcPr>
          <w:p w14:paraId="3F4308AD" w14:textId="77777777" w:rsidR="0048384A" w:rsidRPr="007E029D" w:rsidRDefault="0048384A" w:rsidP="0048384A">
            <w:pPr>
              <w:ind w:left="-57" w:right="-57"/>
              <w:jc w:val="center"/>
              <w:rPr>
                <w:noProof w:val="0"/>
                <w:lang w:val="en-US" w:eastAsia="ru-RU"/>
              </w:rPr>
            </w:pPr>
          </w:p>
        </w:tc>
        <w:tc>
          <w:tcPr>
            <w:tcW w:w="2013" w:type="dxa"/>
            <w:tcBorders>
              <w:top w:val="nil"/>
              <w:left w:val="nil"/>
              <w:bottom w:val="single" w:sz="4" w:space="0" w:color="auto"/>
              <w:right w:val="single" w:sz="4" w:space="0" w:color="auto"/>
            </w:tcBorders>
            <w:shd w:val="clear" w:color="auto" w:fill="auto"/>
          </w:tcPr>
          <w:p w14:paraId="5C2450D9" w14:textId="43A5AB77" w:rsidR="0048384A" w:rsidRPr="007E029D" w:rsidRDefault="0048384A" w:rsidP="0048384A">
            <w:pPr>
              <w:ind w:left="-74" w:right="-57"/>
              <w:rPr>
                <w:noProof w:val="0"/>
                <w:lang w:val="en-US" w:eastAsia="ru-RU"/>
              </w:rPr>
            </w:pPr>
            <w:r w:rsidRPr="008B3581">
              <w:t xml:space="preserve">Cot PPR cu suport </w:t>
            </w:r>
            <w:r>
              <w:t xml:space="preserve">  </w:t>
            </w:r>
            <w:r w:rsidRPr="008B3581">
              <w:t>20x1/2 F</w:t>
            </w:r>
          </w:p>
        </w:tc>
        <w:tc>
          <w:tcPr>
            <w:tcW w:w="851" w:type="dxa"/>
            <w:tcBorders>
              <w:top w:val="nil"/>
              <w:left w:val="single" w:sz="4" w:space="0" w:color="auto"/>
              <w:bottom w:val="single" w:sz="4" w:space="0" w:color="auto"/>
              <w:right w:val="single" w:sz="4" w:space="0" w:color="auto"/>
            </w:tcBorders>
            <w:shd w:val="clear" w:color="auto" w:fill="auto"/>
          </w:tcPr>
          <w:p w14:paraId="783E71D1" w14:textId="7C7B0A8C" w:rsidR="0048384A" w:rsidRPr="007E029D" w:rsidRDefault="0048384A" w:rsidP="0048384A">
            <w:pPr>
              <w:ind w:left="-57" w:right="-57"/>
              <w:jc w:val="center"/>
              <w:rPr>
                <w:noProof w:val="0"/>
                <w:lang w:val="en-US" w:eastAsia="ru-RU"/>
              </w:rPr>
            </w:pPr>
            <w:r>
              <w:rPr>
                <w:color w:val="000000"/>
              </w:rPr>
              <w:t>bucată</w:t>
            </w:r>
          </w:p>
        </w:tc>
        <w:tc>
          <w:tcPr>
            <w:tcW w:w="992" w:type="dxa"/>
            <w:tcBorders>
              <w:top w:val="nil"/>
              <w:left w:val="nil"/>
              <w:bottom w:val="single" w:sz="4" w:space="0" w:color="auto"/>
              <w:right w:val="single" w:sz="4" w:space="0" w:color="auto"/>
            </w:tcBorders>
            <w:shd w:val="clear" w:color="auto" w:fill="auto"/>
          </w:tcPr>
          <w:p w14:paraId="0EA148BA" w14:textId="0AEB3D76" w:rsidR="0048384A" w:rsidRPr="007E029D" w:rsidRDefault="0048384A" w:rsidP="0048384A">
            <w:pPr>
              <w:ind w:left="-57" w:right="-57"/>
              <w:jc w:val="center"/>
              <w:rPr>
                <w:noProof w:val="0"/>
                <w:lang w:val="en-US" w:eastAsia="ru-RU"/>
              </w:rPr>
            </w:pPr>
            <w:r>
              <w:rPr>
                <w:color w:val="000000"/>
              </w:rPr>
              <w:t>40</w:t>
            </w:r>
          </w:p>
        </w:tc>
        <w:tc>
          <w:tcPr>
            <w:tcW w:w="4252" w:type="dxa"/>
            <w:tcBorders>
              <w:top w:val="single" w:sz="4" w:space="0" w:color="auto"/>
              <w:left w:val="single" w:sz="4" w:space="0" w:color="auto"/>
              <w:bottom w:val="single" w:sz="4" w:space="0" w:color="auto"/>
              <w:right w:val="single" w:sz="4" w:space="0" w:color="auto"/>
            </w:tcBorders>
            <w:shd w:val="clear" w:color="auto" w:fill="FFFFFF"/>
          </w:tcPr>
          <w:p w14:paraId="5C6FCD54" w14:textId="7F3BBDB7" w:rsidR="0048384A" w:rsidRPr="007E029D" w:rsidRDefault="0048384A" w:rsidP="0048384A">
            <w:pPr>
              <w:ind w:left="-57" w:right="-57"/>
              <w:rPr>
                <w:noProof w:val="0"/>
                <w:lang w:val="en-US" w:eastAsia="ru-RU"/>
              </w:rPr>
            </w:pPr>
          </w:p>
        </w:tc>
      </w:tr>
      <w:tr w:rsidR="0048384A" w:rsidRPr="007E029D" w14:paraId="55143C42" w14:textId="77777777" w:rsidTr="00790DD0">
        <w:trPr>
          <w:trHeight w:val="397"/>
        </w:trPr>
        <w:tc>
          <w:tcPr>
            <w:tcW w:w="680" w:type="dxa"/>
            <w:tcBorders>
              <w:top w:val="single" w:sz="4" w:space="0" w:color="auto"/>
              <w:left w:val="single" w:sz="4" w:space="0" w:color="auto"/>
              <w:bottom w:val="single" w:sz="4" w:space="0" w:color="auto"/>
              <w:right w:val="single" w:sz="4" w:space="0" w:color="auto"/>
            </w:tcBorders>
            <w:shd w:val="clear" w:color="auto" w:fill="FFFFFF"/>
          </w:tcPr>
          <w:p w14:paraId="4E1DB44F" w14:textId="77777777" w:rsidR="0048384A" w:rsidRPr="007E029D" w:rsidRDefault="0048384A" w:rsidP="0048384A">
            <w:pPr>
              <w:ind w:left="-57" w:right="-57"/>
              <w:jc w:val="center"/>
              <w:rPr>
                <w:noProof w:val="0"/>
                <w:lang w:val="en-US" w:eastAsia="ru-RU"/>
              </w:rPr>
            </w:pPr>
            <w:r w:rsidRPr="007E029D">
              <w:rPr>
                <w:noProof w:val="0"/>
                <w:lang w:val="en-US" w:eastAsia="ru-RU"/>
              </w:rPr>
              <w:t>31.</w:t>
            </w:r>
          </w:p>
        </w:tc>
        <w:tc>
          <w:tcPr>
            <w:tcW w:w="851" w:type="dxa"/>
            <w:tcBorders>
              <w:left w:val="single" w:sz="4" w:space="0" w:color="auto"/>
              <w:right w:val="single" w:sz="4" w:space="0" w:color="auto"/>
            </w:tcBorders>
            <w:shd w:val="clear" w:color="auto" w:fill="FFFFFF"/>
          </w:tcPr>
          <w:p w14:paraId="649B1D87" w14:textId="77777777" w:rsidR="0048384A" w:rsidRPr="007E029D" w:rsidRDefault="0048384A" w:rsidP="0048384A">
            <w:pPr>
              <w:ind w:left="-57" w:right="-57"/>
              <w:jc w:val="center"/>
              <w:rPr>
                <w:noProof w:val="0"/>
                <w:lang w:val="en-US" w:eastAsia="ru-RU"/>
              </w:rPr>
            </w:pPr>
          </w:p>
        </w:tc>
        <w:tc>
          <w:tcPr>
            <w:tcW w:w="2013" w:type="dxa"/>
            <w:tcBorders>
              <w:top w:val="nil"/>
              <w:left w:val="nil"/>
              <w:bottom w:val="single" w:sz="4" w:space="0" w:color="auto"/>
              <w:right w:val="single" w:sz="4" w:space="0" w:color="auto"/>
            </w:tcBorders>
            <w:shd w:val="clear" w:color="auto" w:fill="auto"/>
          </w:tcPr>
          <w:p w14:paraId="2DC8B449" w14:textId="7531E5D4" w:rsidR="0048384A" w:rsidRPr="007E029D" w:rsidRDefault="0048384A" w:rsidP="0048384A">
            <w:pPr>
              <w:ind w:left="-57" w:right="-57"/>
              <w:rPr>
                <w:noProof w:val="0"/>
                <w:lang w:val="en-US" w:eastAsia="ru-RU"/>
              </w:rPr>
            </w:pPr>
            <w:r w:rsidRPr="008B3581">
              <w:t xml:space="preserve">Cot PPR ø-25*90˚  </w:t>
            </w:r>
          </w:p>
        </w:tc>
        <w:tc>
          <w:tcPr>
            <w:tcW w:w="851" w:type="dxa"/>
            <w:tcBorders>
              <w:top w:val="nil"/>
              <w:left w:val="single" w:sz="4" w:space="0" w:color="auto"/>
              <w:bottom w:val="single" w:sz="4" w:space="0" w:color="auto"/>
              <w:right w:val="single" w:sz="4" w:space="0" w:color="auto"/>
            </w:tcBorders>
            <w:shd w:val="clear" w:color="auto" w:fill="auto"/>
          </w:tcPr>
          <w:p w14:paraId="07B9321C" w14:textId="3712BBAC" w:rsidR="0048384A" w:rsidRPr="007E029D" w:rsidRDefault="0048384A" w:rsidP="0048384A">
            <w:pPr>
              <w:ind w:left="-57" w:right="-57"/>
              <w:jc w:val="center"/>
              <w:rPr>
                <w:noProof w:val="0"/>
                <w:lang w:val="en-US" w:eastAsia="ru-RU"/>
              </w:rPr>
            </w:pPr>
            <w:r>
              <w:rPr>
                <w:color w:val="000000"/>
              </w:rPr>
              <w:t>bucată</w:t>
            </w:r>
          </w:p>
        </w:tc>
        <w:tc>
          <w:tcPr>
            <w:tcW w:w="992" w:type="dxa"/>
            <w:tcBorders>
              <w:top w:val="nil"/>
              <w:left w:val="nil"/>
              <w:bottom w:val="single" w:sz="4" w:space="0" w:color="auto"/>
              <w:right w:val="single" w:sz="4" w:space="0" w:color="auto"/>
            </w:tcBorders>
            <w:shd w:val="clear" w:color="auto" w:fill="auto"/>
          </w:tcPr>
          <w:p w14:paraId="66C40AA0" w14:textId="476F19D0" w:rsidR="0048384A" w:rsidRPr="007E029D" w:rsidRDefault="0048384A" w:rsidP="0048384A">
            <w:pPr>
              <w:ind w:left="-57" w:right="-57"/>
              <w:jc w:val="center"/>
              <w:rPr>
                <w:noProof w:val="0"/>
                <w:lang w:val="en-US" w:eastAsia="ru-RU"/>
              </w:rPr>
            </w:pPr>
            <w:r>
              <w:rPr>
                <w:color w:val="000000"/>
              </w:rPr>
              <w:t>100</w:t>
            </w:r>
          </w:p>
        </w:tc>
        <w:tc>
          <w:tcPr>
            <w:tcW w:w="4252" w:type="dxa"/>
            <w:tcBorders>
              <w:top w:val="single" w:sz="4" w:space="0" w:color="auto"/>
              <w:left w:val="single" w:sz="4" w:space="0" w:color="auto"/>
              <w:bottom w:val="single" w:sz="4" w:space="0" w:color="auto"/>
              <w:right w:val="single" w:sz="4" w:space="0" w:color="auto"/>
            </w:tcBorders>
            <w:shd w:val="clear" w:color="auto" w:fill="FFFFFF"/>
          </w:tcPr>
          <w:p w14:paraId="09D88DA5" w14:textId="7E6DF3CD" w:rsidR="0048384A" w:rsidRPr="007E029D" w:rsidRDefault="0048384A" w:rsidP="0048384A">
            <w:pPr>
              <w:ind w:left="-57" w:right="-57"/>
              <w:rPr>
                <w:noProof w:val="0"/>
                <w:lang w:val="en-US" w:eastAsia="ru-RU"/>
              </w:rPr>
            </w:pPr>
            <w:r w:rsidRPr="00AE3EDA">
              <w:t xml:space="preserve">PN25, T max 95 ˚C   </w:t>
            </w:r>
          </w:p>
        </w:tc>
      </w:tr>
      <w:tr w:rsidR="0048384A" w:rsidRPr="007E029D" w14:paraId="5D6F0016" w14:textId="77777777" w:rsidTr="00790DD0">
        <w:trPr>
          <w:trHeight w:val="397"/>
        </w:trPr>
        <w:tc>
          <w:tcPr>
            <w:tcW w:w="680" w:type="dxa"/>
            <w:tcBorders>
              <w:top w:val="single" w:sz="4" w:space="0" w:color="auto"/>
              <w:left w:val="single" w:sz="4" w:space="0" w:color="auto"/>
              <w:bottom w:val="single" w:sz="4" w:space="0" w:color="auto"/>
              <w:right w:val="single" w:sz="4" w:space="0" w:color="auto"/>
            </w:tcBorders>
            <w:shd w:val="clear" w:color="auto" w:fill="FFFFFF"/>
          </w:tcPr>
          <w:p w14:paraId="04588181" w14:textId="77777777" w:rsidR="0048384A" w:rsidRPr="007E029D" w:rsidRDefault="0048384A" w:rsidP="0048384A">
            <w:pPr>
              <w:ind w:left="-57" w:right="-57"/>
              <w:jc w:val="center"/>
              <w:rPr>
                <w:noProof w:val="0"/>
                <w:lang w:val="en-US" w:eastAsia="ru-RU"/>
              </w:rPr>
            </w:pPr>
            <w:r w:rsidRPr="007E029D">
              <w:rPr>
                <w:noProof w:val="0"/>
                <w:lang w:val="en-US" w:eastAsia="ru-RU"/>
              </w:rPr>
              <w:t>32.</w:t>
            </w:r>
          </w:p>
        </w:tc>
        <w:tc>
          <w:tcPr>
            <w:tcW w:w="851" w:type="dxa"/>
            <w:tcBorders>
              <w:left w:val="single" w:sz="4" w:space="0" w:color="auto"/>
              <w:right w:val="single" w:sz="4" w:space="0" w:color="auto"/>
            </w:tcBorders>
            <w:shd w:val="clear" w:color="auto" w:fill="FFFFFF"/>
          </w:tcPr>
          <w:p w14:paraId="526CD6F4" w14:textId="77777777" w:rsidR="0048384A" w:rsidRPr="007E029D" w:rsidRDefault="0048384A" w:rsidP="0048384A">
            <w:pPr>
              <w:ind w:left="-57" w:right="-57"/>
              <w:jc w:val="center"/>
              <w:rPr>
                <w:noProof w:val="0"/>
                <w:lang w:val="en-US" w:eastAsia="ru-RU"/>
              </w:rPr>
            </w:pPr>
          </w:p>
        </w:tc>
        <w:tc>
          <w:tcPr>
            <w:tcW w:w="2013" w:type="dxa"/>
            <w:tcBorders>
              <w:top w:val="nil"/>
              <w:left w:val="nil"/>
              <w:bottom w:val="single" w:sz="4" w:space="0" w:color="auto"/>
              <w:right w:val="single" w:sz="4" w:space="0" w:color="auto"/>
            </w:tcBorders>
            <w:shd w:val="clear" w:color="auto" w:fill="auto"/>
          </w:tcPr>
          <w:p w14:paraId="347F251C" w14:textId="551990FC" w:rsidR="0048384A" w:rsidRPr="007E029D" w:rsidRDefault="0048384A" w:rsidP="0048384A">
            <w:pPr>
              <w:ind w:left="-57" w:right="-57"/>
              <w:rPr>
                <w:noProof w:val="0"/>
                <w:lang w:val="en-US" w:eastAsia="ru-RU"/>
              </w:rPr>
            </w:pPr>
            <w:r w:rsidRPr="008B3581">
              <w:t xml:space="preserve">Cot PPR ø-25*45˚  </w:t>
            </w:r>
          </w:p>
        </w:tc>
        <w:tc>
          <w:tcPr>
            <w:tcW w:w="851" w:type="dxa"/>
            <w:tcBorders>
              <w:top w:val="nil"/>
              <w:left w:val="single" w:sz="4" w:space="0" w:color="auto"/>
              <w:bottom w:val="single" w:sz="4" w:space="0" w:color="auto"/>
              <w:right w:val="single" w:sz="4" w:space="0" w:color="auto"/>
            </w:tcBorders>
            <w:shd w:val="clear" w:color="auto" w:fill="auto"/>
          </w:tcPr>
          <w:p w14:paraId="0CBF6E2E" w14:textId="43DE463B" w:rsidR="0048384A" w:rsidRPr="007E029D" w:rsidRDefault="0048384A" w:rsidP="0048384A">
            <w:pPr>
              <w:ind w:left="-57" w:right="-57"/>
              <w:jc w:val="center"/>
              <w:rPr>
                <w:noProof w:val="0"/>
                <w:lang w:val="en-US" w:eastAsia="ru-RU"/>
              </w:rPr>
            </w:pPr>
            <w:r>
              <w:rPr>
                <w:color w:val="000000"/>
              </w:rPr>
              <w:t>bucată</w:t>
            </w:r>
          </w:p>
        </w:tc>
        <w:tc>
          <w:tcPr>
            <w:tcW w:w="992" w:type="dxa"/>
            <w:tcBorders>
              <w:top w:val="nil"/>
              <w:left w:val="nil"/>
              <w:bottom w:val="single" w:sz="4" w:space="0" w:color="auto"/>
              <w:right w:val="single" w:sz="4" w:space="0" w:color="auto"/>
            </w:tcBorders>
            <w:shd w:val="clear" w:color="auto" w:fill="auto"/>
          </w:tcPr>
          <w:p w14:paraId="26F2875F" w14:textId="46CAD99A" w:rsidR="0048384A" w:rsidRPr="007E029D" w:rsidRDefault="0048384A" w:rsidP="0048384A">
            <w:pPr>
              <w:ind w:left="-57" w:right="-57"/>
              <w:jc w:val="center"/>
              <w:rPr>
                <w:noProof w:val="0"/>
                <w:lang w:val="en-US" w:eastAsia="ru-RU"/>
              </w:rPr>
            </w:pPr>
            <w:r>
              <w:rPr>
                <w:color w:val="000000"/>
              </w:rPr>
              <w:t>100</w:t>
            </w:r>
          </w:p>
        </w:tc>
        <w:tc>
          <w:tcPr>
            <w:tcW w:w="4252" w:type="dxa"/>
            <w:tcBorders>
              <w:top w:val="single" w:sz="4" w:space="0" w:color="auto"/>
              <w:left w:val="single" w:sz="4" w:space="0" w:color="auto"/>
              <w:bottom w:val="single" w:sz="4" w:space="0" w:color="auto"/>
              <w:right w:val="single" w:sz="4" w:space="0" w:color="auto"/>
            </w:tcBorders>
            <w:shd w:val="clear" w:color="auto" w:fill="FFFFFF"/>
          </w:tcPr>
          <w:p w14:paraId="414004E1" w14:textId="5B2EF39C" w:rsidR="0048384A" w:rsidRPr="007E029D" w:rsidRDefault="0048384A" w:rsidP="0048384A">
            <w:pPr>
              <w:ind w:left="-57" w:right="-57"/>
              <w:rPr>
                <w:noProof w:val="0"/>
                <w:lang w:val="en-US" w:eastAsia="ru-RU"/>
              </w:rPr>
            </w:pPr>
            <w:r w:rsidRPr="00AE3EDA">
              <w:t xml:space="preserve">PN25, T max 95 ˚C   </w:t>
            </w:r>
          </w:p>
        </w:tc>
      </w:tr>
      <w:tr w:rsidR="0048384A" w:rsidRPr="007E029D" w14:paraId="64640282" w14:textId="77777777" w:rsidTr="00790DD0">
        <w:trPr>
          <w:trHeight w:val="397"/>
        </w:trPr>
        <w:tc>
          <w:tcPr>
            <w:tcW w:w="680" w:type="dxa"/>
            <w:tcBorders>
              <w:top w:val="single" w:sz="4" w:space="0" w:color="auto"/>
              <w:left w:val="single" w:sz="4" w:space="0" w:color="auto"/>
              <w:bottom w:val="single" w:sz="4" w:space="0" w:color="auto"/>
              <w:right w:val="single" w:sz="4" w:space="0" w:color="auto"/>
            </w:tcBorders>
            <w:shd w:val="clear" w:color="auto" w:fill="FFFFFF"/>
          </w:tcPr>
          <w:p w14:paraId="06632550" w14:textId="77777777" w:rsidR="0048384A" w:rsidRPr="007E029D" w:rsidRDefault="0048384A" w:rsidP="0048384A">
            <w:pPr>
              <w:ind w:left="-57" w:right="-57"/>
              <w:jc w:val="center"/>
              <w:rPr>
                <w:noProof w:val="0"/>
                <w:lang w:val="en-US" w:eastAsia="ru-RU"/>
              </w:rPr>
            </w:pPr>
            <w:r w:rsidRPr="007E029D">
              <w:rPr>
                <w:noProof w:val="0"/>
                <w:lang w:val="en-US" w:eastAsia="ru-RU"/>
              </w:rPr>
              <w:t>33.</w:t>
            </w:r>
          </w:p>
        </w:tc>
        <w:tc>
          <w:tcPr>
            <w:tcW w:w="851" w:type="dxa"/>
            <w:tcBorders>
              <w:left w:val="single" w:sz="4" w:space="0" w:color="auto"/>
              <w:right w:val="single" w:sz="4" w:space="0" w:color="auto"/>
            </w:tcBorders>
            <w:shd w:val="clear" w:color="auto" w:fill="FFFFFF"/>
          </w:tcPr>
          <w:p w14:paraId="249B0EF5" w14:textId="77777777" w:rsidR="0048384A" w:rsidRPr="007E029D" w:rsidRDefault="0048384A" w:rsidP="0048384A">
            <w:pPr>
              <w:ind w:left="-57" w:right="-57"/>
              <w:jc w:val="center"/>
              <w:rPr>
                <w:noProof w:val="0"/>
                <w:lang w:val="en-US" w:eastAsia="ru-RU"/>
              </w:rPr>
            </w:pPr>
          </w:p>
        </w:tc>
        <w:tc>
          <w:tcPr>
            <w:tcW w:w="2013" w:type="dxa"/>
            <w:tcBorders>
              <w:top w:val="single" w:sz="4" w:space="0" w:color="auto"/>
              <w:left w:val="single" w:sz="4" w:space="0" w:color="auto"/>
              <w:bottom w:val="single" w:sz="4" w:space="0" w:color="auto"/>
              <w:right w:val="single" w:sz="4" w:space="0" w:color="auto"/>
            </w:tcBorders>
            <w:shd w:val="clear" w:color="auto" w:fill="FFFFFF"/>
          </w:tcPr>
          <w:p w14:paraId="6B999CE0" w14:textId="2395B974" w:rsidR="0048384A" w:rsidRPr="007E029D" w:rsidRDefault="0048384A" w:rsidP="0048384A">
            <w:pPr>
              <w:ind w:left="-57" w:right="-57"/>
              <w:rPr>
                <w:noProof w:val="0"/>
                <w:lang w:val="en-US" w:eastAsia="ru-RU"/>
              </w:rPr>
            </w:pPr>
            <w:r w:rsidRPr="008B3581">
              <w:t xml:space="preserve">Teu PPR ø-25*25*25  </w:t>
            </w:r>
          </w:p>
        </w:tc>
        <w:tc>
          <w:tcPr>
            <w:tcW w:w="851" w:type="dxa"/>
            <w:tcBorders>
              <w:top w:val="nil"/>
              <w:left w:val="single" w:sz="4" w:space="0" w:color="auto"/>
              <w:bottom w:val="single" w:sz="4" w:space="0" w:color="auto"/>
              <w:right w:val="single" w:sz="4" w:space="0" w:color="auto"/>
            </w:tcBorders>
            <w:shd w:val="clear" w:color="auto" w:fill="auto"/>
          </w:tcPr>
          <w:p w14:paraId="7F242F56" w14:textId="0C215C36" w:rsidR="0048384A" w:rsidRPr="007E029D" w:rsidRDefault="0048384A" w:rsidP="0048384A">
            <w:pPr>
              <w:ind w:left="-57" w:right="-57"/>
              <w:jc w:val="center"/>
              <w:rPr>
                <w:noProof w:val="0"/>
                <w:lang w:val="en-US" w:eastAsia="ru-RU"/>
              </w:rPr>
            </w:pPr>
            <w:r>
              <w:rPr>
                <w:color w:val="000000"/>
              </w:rPr>
              <w:t>bucată</w:t>
            </w:r>
          </w:p>
        </w:tc>
        <w:tc>
          <w:tcPr>
            <w:tcW w:w="992" w:type="dxa"/>
            <w:tcBorders>
              <w:top w:val="nil"/>
              <w:left w:val="nil"/>
              <w:bottom w:val="single" w:sz="4" w:space="0" w:color="auto"/>
              <w:right w:val="single" w:sz="4" w:space="0" w:color="auto"/>
            </w:tcBorders>
            <w:shd w:val="clear" w:color="auto" w:fill="auto"/>
          </w:tcPr>
          <w:p w14:paraId="2A390116" w14:textId="52A3E7FA" w:rsidR="0048384A" w:rsidRPr="007E029D" w:rsidRDefault="0048384A" w:rsidP="0048384A">
            <w:pPr>
              <w:ind w:left="-57" w:right="-57"/>
              <w:jc w:val="center"/>
              <w:rPr>
                <w:noProof w:val="0"/>
                <w:lang w:val="en-US" w:eastAsia="ru-RU"/>
              </w:rPr>
            </w:pPr>
            <w:r>
              <w:rPr>
                <w:color w:val="000000"/>
              </w:rPr>
              <w:t>50</w:t>
            </w:r>
          </w:p>
        </w:tc>
        <w:tc>
          <w:tcPr>
            <w:tcW w:w="4252" w:type="dxa"/>
            <w:tcBorders>
              <w:top w:val="single" w:sz="4" w:space="0" w:color="auto"/>
              <w:left w:val="single" w:sz="4" w:space="0" w:color="auto"/>
              <w:bottom w:val="single" w:sz="4" w:space="0" w:color="auto"/>
              <w:right w:val="single" w:sz="4" w:space="0" w:color="auto"/>
            </w:tcBorders>
            <w:shd w:val="clear" w:color="auto" w:fill="FFFFFF"/>
          </w:tcPr>
          <w:p w14:paraId="67EB72CB" w14:textId="694E2C0C" w:rsidR="0048384A" w:rsidRPr="007E029D" w:rsidRDefault="0048384A" w:rsidP="0048384A">
            <w:pPr>
              <w:ind w:left="-57" w:right="-57"/>
              <w:rPr>
                <w:noProof w:val="0"/>
                <w:lang w:val="en-US" w:eastAsia="ru-RU"/>
              </w:rPr>
            </w:pPr>
            <w:r w:rsidRPr="00AE3EDA">
              <w:t xml:space="preserve">PN25, T max 95 ˚C   </w:t>
            </w:r>
          </w:p>
        </w:tc>
      </w:tr>
      <w:tr w:rsidR="0048384A" w:rsidRPr="007E029D" w14:paraId="31B63C7D" w14:textId="77777777" w:rsidTr="00790DD0">
        <w:trPr>
          <w:trHeight w:val="397"/>
        </w:trPr>
        <w:tc>
          <w:tcPr>
            <w:tcW w:w="680" w:type="dxa"/>
            <w:tcBorders>
              <w:top w:val="single" w:sz="4" w:space="0" w:color="auto"/>
              <w:left w:val="single" w:sz="4" w:space="0" w:color="auto"/>
              <w:bottom w:val="single" w:sz="4" w:space="0" w:color="auto"/>
              <w:right w:val="single" w:sz="4" w:space="0" w:color="auto"/>
            </w:tcBorders>
            <w:shd w:val="clear" w:color="auto" w:fill="FFFFFF"/>
          </w:tcPr>
          <w:p w14:paraId="6BC1265E" w14:textId="77777777" w:rsidR="0048384A" w:rsidRPr="007E029D" w:rsidRDefault="0048384A" w:rsidP="0048384A">
            <w:pPr>
              <w:ind w:left="-57" w:right="-57"/>
              <w:jc w:val="center"/>
              <w:rPr>
                <w:noProof w:val="0"/>
                <w:lang w:val="en-US" w:eastAsia="ru-RU"/>
              </w:rPr>
            </w:pPr>
            <w:r w:rsidRPr="007E029D">
              <w:rPr>
                <w:noProof w:val="0"/>
                <w:lang w:val="en-US" w:eastAsia="ru-RU"/>
              </w:rPr>
              <w:t>34.</w:t>
            </w:r>
          </w:p>
        </w:tc>
        <w:tc>
          <w:tcPr>
            <w:tcW w:w="851" w:type="dxa"/>
            <w:tcBorders>
              <w:left w:val="single" w:sz="4" w:space="0" w:color="auto"/>
              <w:right w:val="single" w:sz="4" w:space="0" w:color="auto"/>
            </w:tcBorders>
            <w:shd w:val="clear" w:color="auto" w:fill="FFFFFF"/>
          </w:tcPr>
          <w:p w14:paraId="6BE9C8A0" w14:textId="77777777" w:rsidR="0048384A" w:rsidRPr="007E029D" w:rsidRDefault="0048384A" w:rsidP="0048384A">
            <w:pPr>
              <w:ind w:left="-57" w:right="-57"/>
              <w:jc w:val="center"/>
              <w:rPr>
                <w:noProof w:val="0"/>
                <w:lang w:val="en-US" w:eastAsia="ru-RU"/>
              </w:rPr>
            </w:pPr>
          </w:p>
        </w:tc>
        <w:tc>
          <w:tcPr>
            <w:tcW w:w="2013" w:type="dxa"/>
            <w:tcBorders>
              <w:top w:val="single" w:sz="4" w:space="0" w:color="auto"/>
              <w:left w:val="single" w:sz="4" w:space="0" w:color="auto"/>
              <w:bottom w:val="single" w:sz="4" w:space="0" w:color="auto"/>
              <w:right w:val="single" w:sz="4" w:space="0" w:color="auto"/>
            </w:tcBorders>
            <w:shd w:val="clear" w:color="auto" w:fill="FFFFFF"/>
          </w:tcPr>
          <w:p w14:paraId="02C2924C" w14:textId="6FDA23F8" w:rsidR="0048384A" w:rsidRPr="007E029D" w:rsidRDefault="0048384A" w:rsidP="0048384A">
            <w:pPr>
              <w:ind w:left="-57" w:right="-57"/>
              <w:rPr>
                <w:noProof w:val="0"/>
                <w:lang w:val="en-US" w:eastAsia="ru-RU"/>
              </w:rPr>
            </w:pPr>
            <w:r w:rsidRPr="008B3581">
              <w:t xml:space="preserve">Racord MP PPR ø 20x1/2 feminin </w:t>
            </w:r>
          </w:p>
        </w:tc>
        <w:tc>
          <w:tcPr>
            <w:tcW w:w="851" w:type="dxa"/>
            <w:tcBorders>
              <w:top w:val="nil"/>
              <w:left w:val="single" w:sz="4" w:space="0" w:color="auto"/>
              <w:bottom w:val="single" w:sz="4" w:space="0" w:color="auto"/>
              <w:right w:val="single" w:sz="4" w:space="0" w:color="auto"/>
            </w:tcBorders>
            <w:shd w:val="clear" w:color="auto" w:fill="auto"/>
          </w:tcPr>
          <w:p w14:paraId="7D731DEF" w14:textId="32578AC2" w:rsidR="0048384A" w:rsidRPr="007E029D" w:rsidRDefault="0048384A" w:rsidP="0048384A">
            <w:pPr>
              <w:ind w:left="-57" w:right="-57"/>
              <w:jc w:val="center"/>
              <w:rPr>
                <w:noProof w:val="0"/>
                <w:lang w:val="en-US" w:eastAsia="ru-RU"/>
              </w:rPr>
            </w:pPr>
            <w:r>
              <w:rPr>
                <w:color w:val="000000"/>
              </w:rPr>
              <w:t>bucată</w:t>
            </w:r>
          </w:p>
        </w:tc>
        <w:tc>
          <w:tcPr>
            <w:tcW w:w="992" w:type="dxa"/>
            <w:tcBorders>
              <w:top w:val="nil"/>
              <w:left w:val="nil"/>
              <w:bottom w:val="single" w:sz="4" w:space="0" w:color="auto"/>
              <w:right w:val="single" w:sz="4" w:space="0" w:color="auto"/>
            </w:tcBorders>
            <w:shd w:val="clear" w:color="auto" w:fill="auto"/>
          </w:tcPr>
          <w:p w14:paraId="44506019" w14:textId="4BB4BC3E" w:rsidR="0048384A" w:rsidRPr="007E029D" w:rsidRDefault="0048384A" w:rsidP="0048384A">
            <w:pPr>
              <w:ind w:left="-57" w:right="-57"/>
              <w:jc w:val="center"/>
              <w:rPr>
                <w:noProof w:val="0"/>
                <w:lang w:val="en-US" w:eastAsia="ru-RU"/>
              </w:rPr>
            </w:pPr>
            <w:r>
              <w:rPr>
                <w:color w:val="000000"/>
              </w:rPr>
              <w:t>50</w:t>
            </w:r>
          </w:p>
        </w:tc>
        <w:tc>
          <w:tcPr>
            <w:tcW w:w="4252" w:type="dxa"/>
            <w:tcBorders>
              <w:top w:val="single" w:sz="4" w:space="0" w:color="auto"/>
              <w:left w:val="single" w:sz="4" w:space="0" w:color="auto"/>
              <w:bottom w:val="single" w:sz="4" w:space="0" w:color="auto"/>
              <w:right w:val="single" w:sz="4" w:space="0" w:color="auto"/>
            </w:tcBorders>
            <w:shd w:val="clear" w:color="auto" w:fill="FFFFFF"/>
          </w:tcPr>
          <w:p w14:paraId="5A837CD1" w14:textId="5A22D3EF" w:rsidR="0048384A" w:rsidRPr="007E029D" w:rsidRDefault="0048384A" w:rsidP="0048384A">
            <w:pPr>
              <w:ind w:left="-57" w:right="-57"/>
              <w:rPr>
                <w:noProof w:val="0"/>
                <w:lang w:val="en-US" w:eastAsia="ru-RU"/>
              </w:rPr>
            </w:pPr>
            <w:r w:rsidRPr="00AE3EDA">
              <w:t xml:space="preserve">PN25, T max 95 ˚C   </w:t>
            </w:r>
          </w:p>
        </w:tc>
      </w:tr>
      <w:tr w:rsidR="0048384A" w:rsidRPr="007E029D" w14:paraId="3D4C03DB" w14:textId="77777777" w:rsidTr="00790DD0">
        <w:trPr>
          <w:trHeight w:val="397"/>
        </w:trPr>
        <w:tc>
          <w:tcPr>
            <w:tcW w:w="680" w:type="dxa"/>
            <w:tcBorders>
              <w:top w:val="single" w:sz="4" w:space="0" w:color="auto"/>
              <w:left w:val="single" w:sz="4" w:space="0" w:color="auto"/>
              <w:bottom w:val="single" w:sz="4" w:space="0" w:color="auto"/>
              <w:right w:val="single" w:sz="4" w:space="0" w:color="auto"/>
            </w:tcBorders>
            <w:shd w:val="clear" w:color="auto" w:fill="FFFFFF"/>
          </w:tcPr>
          <w:p w14:paraId="373B42C1" w14:textId="77777777" w:rsidR="0048384A" w:rsidRPr="007E029D" w:rsidRDefault="0048384A" w:rsidP="0048384A">
            <w:pPr>
              <w:ind w:left="-57" w:right="-57"/>
              <w:jc w:val="center"/>
              <w:rPr>
                <w:noProof w:val="0"/>
                <w:lang w:val="en-US" w:eastAsia="ru-RU"/>
              </w:rPr>
            </w:pPr>
            <w:r w:rsidRPr="007E029D">
              <w:rPr>
                <w:noProof w:val="0"/>
                <w:lang w:val="en-US" w:eastAsia="ru-RU"/>
              </w:rPr>
              <w:t>35.</w:t>
            </w:r>
          </w:p>
        </w:tc>
        <w:tc>
          <w:tcPr>
            <w:tcW w:w="851" w:type="dxa"/>
            <w:tcBorders>
              <w:left w:val="single" w:sz="4" w:space="0" w:color="auto"/>
              <w:right w:val="single" w:sz="4" w:space="0" w:color="auto"/>
            </w:tcBorders>
            <w:shd w:val="clear" w:color="auto" w:fill="FFFFFF"/>
          </w:tcPr>
          <w:p w14:paraId="777CC60E" w14:textId="77777777" w:rsidR="0048384A" w:rsidRPr="007E029D" w:rsidRDefault="0048384A" w:rsidP="0048384A">
            <w:pPr>
              <w:ind w:left="-57" w:right="-57"/>
              <w:jc w:val="center"/>
              <w:rPr>
                <w:noProof w:val="0"/>
                <w:lang w:val="en-US" w:eastAsia="ru-RU"/>
              </w:rPr>
            </w:pPr>
          </w:p>
        </w:tc>
        <w:tc>
          <w:tcPr>
            <w:tcW w:w="2013" w:type="dxa"/>
            <w:tcBorders>
              <w:top w:val="nil"/>
              <w:left w:val="nil"/>
              <w:bottom w:val="single" w:sz="4" w:space="0" w:color="auto"/>
              <w:right w:val="single" w:sz="4" w:space="0" w:color="auto"/>
            </w:tcBorders>
            <w:shd w:val="clear" w:color="auto" w:fill="auto"/>
          </w:tcPr>
          <w:p w14:paraId="08C70AD0" w14:textId="689E9E75" w:rsidR="0048384A" w:rsidRPr="007E029D" w:rsidRDefault="0048384A" w:rsidP="0048384A">
            <w:pPr>
              <w:ind w:left="-57" w:right="-57"/>
              <w:rPr>
                <w:noProof w:val="0"/>
                <w:lang w:val="en-US" w:eastAsia="ru-RU"/>
              </w:rPr>
            </w:pPr>
            <w:r w:rsidRPr="008B3581">
              <w:t xml:space="preserve">Racord MP PPR ø 25x1/2 masculin </w:t>
            </w:r>
          </w:p>
        </w:tc>
        <w:tc>
          <w:tcPr>
            <w:tcW w:w="851" w:type="dxa"/>
            <w:tcBorders>
              <w:top w:val="nil"/>
              <w:left w:val="single" w:sz="4" w:space="0" w:color="auto"/>
              <w:bottom w:val="single" w:sz="4" w:space="0" w:color="auto"/>
              <w:right w:val="single" w:sz="4" w:space="0" w:color="auto"/>
            </w:tcBorders>
            <w:shd w:val="clear" w:color="auto" w:fill="auto"/>
          </w:tcPr>
          <w:p w14:paraId="56F68DA0" w14:textId="5E17BE21" w:rsidR="0048384A" w:rsidRPr="007E029D" w:rsidRDefault="0048384A" w:rsidP="0048384A">
            <w:pPr>
              <w:ind w:left="-57" w:right="-57"/>
              <w:jc w:val="center"/>
              <w:rPr>
                <w:noProof w:val="0"/>
                <w:lang w:val="en-US" w:eastAsia="ru-RU"/>
              </w:rPr>
            </w:pPr>
            <w:r>
              <w:rPr>
                <w:color w:val="000000"/>
              </w:rPr>
              <w:t>bucată</w:t>
            </w:r>
          </w:p>
        </w:tc>
        <w:tc>
          <w:tcPr>
            <w:tcW w:w="992" w:type="dxa"/>
            <w:tcBorders>
              <w:top w:val="nil"/>
              <w:left w:val="nil"/>
              <w:bottom w:val="single" w:sz="4" w:space="0" w:color="auto"/>
              <w:right w:val="single" w:sz="4" w:space="0" w:color="auto"/>
            </w:tcBorders>
            <w:shd w:val="clear" w:color="auto" w:fill="auto"/>
          </w:tcPr>
          <w:p w14:paraId="4BA41894" w14:textId="41A6618C" w:rsidR="0048384A" w:rsidRPr="007E029D" w:rsidRDefault="0048384A" w:rsidP="0048384A">
            <w:pPr>
              <w:ind w:left="-57" w:right="-57"/>
              <w:jc w:val="center"/>
              <w:rPr>
                <w:noProof w:val="0"/>
                <w:lang w:val="en-US" w:eastAsia="ru-RU"/>
              </w:rPr>
            </w:pPr>
            <w:r>
              <w:rPr>
                <w:color w:val="000000"/>
              </w:rPr>
              <w:t>50</w:t>
            </w:r>
          </w:p>
        </w:tc>
        <w:tc>
          <w:tcPr>
            <w:tcW w:w="4252" w:type="dxa"/>
            <w:tcBorders>
              <w:top w:val="single" w:sz="4" w:space="0" w:color="auto"/>
              <w:left w:val="single" w:sz="4" w:space="0" w:color="auto"/>
              <w:bottom w:val="single" w:sz="4" w:space="0" w:color="auto"/>
              <w:right w:val="single" w:sz="4" w:space="0" w:color="auto"/>
            </w:tcBorders>
            <w:shd w:val="clear" w:color="auto" w:fill="FFFFFF"/>
          </w:tcPr>
          <w:p w14:paraId="714FBD5B" w14:textId="05294EF8" w:rsidR="0048384A" w:rsidRPr="007E029D" w:rsidRDefault="0048384A" w:rsidP="0048384A">
            <w:pPr>
              <w:ind w:left="-57" w:right="-57"/>
              <w:rPr>
                <w:noProof w:val="0"/>
                <w:lang w:val="en-US" w:eastAsia="ru-RU"/>
              </w:rPr>
            </w:pPr>
            <w:r w:rsidRPr="00AE3EDA">
              <w:t xml:space="preserve">PN25, T max 95 ˚C   </w:t>
            </w:r>
          </w:p>
        </w:tc>
      </w:tr>
      <w:tr w:rsidR="0048384A" w:rsidRPr="007E029D" w14:paraId="0588E46F" w14:textId="77777777" w:rsidTr="00790DD0">
        <w:trPr>
          <w:trHeight w:val="397"/>
        </w:trPr>
        <w:tc>
          <w:tcPr>
            <w:tcW w:w="680" w:type="dxa"/>
            <w:tcBorders>
              <w:top w:val="single" w:sz="4" w:space="0" w:color="auto"/>
              <w:left w:val="single" w:sz="4" w:space="0" w:color="auto"/>
              <w:bottom w:val="single" w:sz="4" w:space="0" w:color="auto"/>
              <w:right w:val="single" w:sz="4" w:space="0" w:color="auto"/>
            </w:tcBorders>
            <w:shd w:val="clear" w:color="auto" w:fill="FFFFFF"/>
          </w:tcPr>
          <w:p w14:paraId="283CAB8C" w14:textId="77777777" w:rsidR="0048384A" w:rsidRPr="007E029D" w:rsidRDefault="0048384A" w:rsidP="0048384A">
            <w:pPr>
              <w:ind w:left="-57" w:right="-57"/>
              <w:jc w:val="center"/>
              <w:rPr>
                <w:noProof w:val="0"/>
                <w:lang w:val="en-US" w:eastAsia="ru-RU"/>
              </w:rPr>
            </w:pPr>
            <w:r w:rsidRPr="007E029D">
              <w:rPr>
                <w:noProof w:val="0"/>
                <w:lang w:val="en-US" w:eastAsia="ru-RU"/>
              </w:rPr>
              <w:t>36.</w:t>
            </w:r>
          </w:p>
        </w:tc>
        <w:tc>
          <w:tcPr>
            <w:tcW w:w="851" w:type="dxa"/>
            <w:tcBorders>
              <w:left w:val="single" w:sz="4" w:space="0" w:color="auto"/>
              <w:right w:val="single" w:sz="4" w:space="0" w:color="auto"/>
            </w:tcBorders>
            <w:shd w:val="clear" w:color="auto" w:fill="FFFFFF"/>
          </w:tcPr>
          <w:p w14:paraId="3A8DDC2C" w14:textId="77777777" w:rsidR="0048384A" w:rsidRPr="007E029D" w:rsidRDefault="0048384A" w:rsidP="0048384A">
            <w:pPr>
              <w:ind w:left="-57" w:right="-57"/>
              <w:jc w:val="center"/>
              <w:rPr>
                <w:noProof w:val="0"/>
                <w:lang w:val="en-US" w:eastAsia="ru-RU"/>
              </w:rPr>
            </w:pPr>
          </w:p>
        </w:tc>
        <w:tc>
          <w:tcPr>
            <w:tcW w:w="2013" w:type="dxa"/>
            <w:tcBorders>
              <w:top w:val="nil"/>
              <w:left w:val="nil"/>
              <w:bottom w:val="single" w:sz="4" w:space="0" w:color="auto"/>
              <w:right w:val="single" w:sz="4" w:space="0" w:color="auto"/>
            </w:tcBorders>
            <w:shd w:val="clear" w:color="auto" w:fill="auto"/>
          </w:tcPr>
          <w:p w14:paraId="6F44544E" w14:textId="1AD6B303" w:rsidR="0048384A" w:rsidRPr="007E029D" w:rsidRDefault="0048384A" w:rsidP="0048384A">
            <w:pPr>
              <w:ind w:left="-57" w:right="-57"/>
              <w:rPr>
                <w:noProof w:val="0"/>
                <w:lang w:val="en-US" w:eastAsia="ru-RU"/>
              </w:rPr>
            </w:pPr>
            <w:r w:rsidRPr="008B3581">
              <w:t>Racord MP PPR ø 25x3/4 feminin</w:t>
            </w:r>
          </w:p>
        </w:tc>
        <w:tc>
          <w:tcPr>
            <w:tcW w:w="851" w:type="dxa"/>
            <w:tcBorders>
              <w:top w:val="nil"/>
              <w:left w:val="single" w:sz="4" w:space="0" w:color="auto"/>
              <w:bottom w:val="single" w:sz="4" w:space="0" w:color="auto"/>
              <w:right w:val="single" w:sz="4" w:space="0" w:color="auto"/>
            </w:tcBorders>
            <w:shd w:val="clear" w:color="auto" w:fill="auto"/>
          </w:tcPr>
          <w:p w14:paraId="2B6329C0" w14:textId="3A06AA46" w:rsidR="0048384A" w:rsidRPr="007E029D" w:rsidRDefault="0048384A" w:rsidP="0048384A">
            <w:pPr>
              <w:ind w:left="-57" w:right="-57"/>
              <w:jc w:val="center"/>
              <w:rPr>
                <w:noProof w:val="0"/>
                <w:lang w:val="en-US" w:eastAsia="ru-RU"/>
              </w:rPr>
            </w:pPr>
            <w:r>
              <w:rPr>
                <w:color w:val="000000"/>
              </w:rPr>
              <w:t>bucată</w:t>
            </w:r>
          </w:p>
        </w:tc>
        <w:tc>
          <w:tcPr>
            <w:tcW w:w="992" w:type="dxa"/>
            <w:tcBorders>
              <w:top w:val="nil"/>
              <w:left w:val="nil"/>
              <w:bottom w:val="single" w:sz="4" w:space="0" w:color="auto"/>
              <w:right w:val="single" w:sz="4" w:space="0" w:color="auto"/>
            </w:tcBorders>
            <w:shd w:val="clear" w:color="auto" w:fill="auto"/>
          </w:tcPr>
          <w:p w14:paraId="16457681" w14:textId="36C3E592" w:rsidR="0048384A" w:rsidRPr="007E029D" w:rsidRDefault="0048384A" w:rsidP="0048384A">
            <w:pPr>
              <w:ind w:left="-57" w:right="-57"/>
              <w:jc w:val="center"/>
              <w:rPr>
                <w:noProof w:val="0"/>
                <w:lang w:val="en-US" w:eastAsia="ru-RU"/>
              </w:rPr>
            </w:pPr>
            <w:r>
              <w:rPr>
                <w:color w:val="000000"/>
              </w:rPr>
              <w:t>20</w:t>
            </w:r>
          </w:p>
        </w:tc>
        <w:tc>
          <w:tcPr>
            <w:tcW w:w="4252" w:type="dxa"/>
            <w:tcBorders>
              <w:top w:val="single" w:sz="4" w:space="0" w:color="auto"/>
              <w:left w:val="single" w:sz="4" w:space="0" w:color="auto"/>
              <w:bottom w:val="single" w:sz="4" w:space="0" w:color="auto"/>
              <w:right w:val="single" w:sz="4" w:space="0" w:color="auto"/>
            </w:tcBorders>
            <w:shd w:val="clear" w:color="auto" w:fill="FFFFFF"/>
          </w:tcPr>
          <w:p w14:paraId="01DFFED8" w14:textId="1CC73D16" w:rsidR="0048384A" w:rsidRPr="007E029D" w:rsidRDefault="0048384A" w:rsidP="0048384A">
            <w:pPr>
              <w:ind w:left="-57" w:right="-57"/>
              <w:rPr>
                <w:noProof w:val="0"/>
                <w:lang w:val="en-US" w:eastAsia="ru-RU"/>
              </w:rPr>
            </w:pPr>
            <w:r w:rsidRPr="00AE3EDA">
              <w:t xml:space="preserve">PN25, T max 95 ˚C   </w:t>
            </w:r>
          </w:p>
        </w:tc>
      </w:tr>
      <w:tr w:rsidR="0048384A" w:rsidRPr="007E029D" w14:paraId="63D33CAB" w14:textId="77777777" w:rsidTr="00790DD0">
        <w:trPr>
          <w:trHeight w:val="397"/>
        </w:trPr>
        <w:tc>
          <w:tcPr>
            <w:tcW w:w="680" w:type="dxa"/>
            <w:tcBorders>
              <w:top w:val="single" w:sz="4" w:space="0" w:color="auto"/>
              <w:left w:val="single" w:sz="4" w:space="0" w:color="auto"/>
              <w:bottom w:val="single" w:sz="4" w:space="0" w:color="auto"/>
              <w:right w:val="single" w:sz="4" w:space="0" w:color="auto"/>
            </w:tcBorders>
            <w:shd w:val="clear" w:color="auto" w:fill="FFFFFF"/>
          </w:tcPr>
          <w:p w14:paraId="6FB03C98" w14:textId="77777777" w:rsidR="0048384A" w:rsidRPr="007E029D" w:rsidRDefault="0048384A" w:rsidP="0048384A">
            <w:pPr>
              <w:ind w:left="-57" w:right="-57"/>
              <w:jc w:val="center"/>
              <w:rPr>
                <w:noProof w:val="0"/>
                <w:lang w:val="en-US" w:eastAsia="ru-RU"/>
              </w:rPr>
            </w:pPr>
            <w:r w:rsidRPr="007E029D">
              <w:rPr>
                <w:noProof w:val="0"/>
                <w:lang w:val="en-US" w:eastAsia="ru-RU"/>
              </w:rPr>
              <w:t>37.</w:t>
            </w:r>
          </w:p>
        </w:tc>
        <w:tc>
          <w:tcPr>
            <w:tcW w:w="851" w:type="dxa"/>
            <w:tcBorders>
              <w:left w:val="single" w:sz="4" w:space="0" w:color="auto"/>
              <w:right w:val="single" w:sz="4" w:space="0" w:color="auto"/>
            </w:tcBorders>
            <w:shd w:val="clear" w:color="auto" w:fill="FFFFFF"/>
          </w:tcPr>
          <w:p w14:paraId="571192B3" w14:textId="77777777" w:rsidR="0048384A" w:rsidRPr="007E029D" w:rsidRDefault="0048384A" w:rsidP="0048384A">
            <w:pPr>
              <w:ind w:left="-57" w:right="-57"/>
              <w:jc w:val="center"/>
              <w:rPr>
                <w:noProof w:val="0"/>
                <w:lang w:val="en-US" w:eastAsia="ru-RU"/>
              </w:rPr>
            </w:pPr>
          </w:p>
        </w:tc>
        <w:tc>
          <w:tcPr>
            <w:tcW w:w="2013" w:type="dxa"/>
            <w:tcBorders>
              <w:top w:val="nil"/>
              <w:left w:val="nil"/>
              <w:bottom w:val="single" w:sz="4" w:space="0" w:color="auto"/>
              <w:right w:val="single" w:sz="4" w:space="0" w:color="auto"/>
            </w:tcBorders>
            <w:shd w:val="clear" w:color="auto" w:fill="auto"/>
          </w:tcPr>
          <w:p w14:paraId="5835BD29" w14:textId="055DB8CF" w:rsidR="0048384A" w:rsidRPr="007E029D" w:rsidRDefault="0048384A" w:rsidP="0048384A">
            <w:pPr>
              <w:ind w:left="-57" w:right="-57"/>
              <w:rPr>
                <w:noProof w:val="0"/>
                <w:lang w:val="en-US" w:eastAsia="ru-RU"/>
              </w:rPr>
            </w:pPr>
            <w:r w:rsidRPr="008B3581">
              <w:t xml:space="preserve">Olandez PPR ø 25x3/4 masculin </w:t>
            </w:r>
          </w:p>
        </w:tc>
        <w:tc>
          <w:tcPr>
            <w:tcW w:w="851" w:type="dxa"/>
            <w:tcBorders>
              <w:top w:val="nil"/>
              <w:left w:val="single" w:sz="4" w:space="0" w:color="auto"/>
              <w:bottom w:val="single" w:sz="4" w:space="0" w:color="auto"/>
              <w:right w:val="single" w:sz="4" w:space="0" w:color="auto"/>
            </w:tcBorders>
            <w:shd w:val="clear" w:color="auto" w:fill="auto"/>
          </w:tcPr>
          <w:p w14:paraId="20A6A976" w14:textId="19B52380" w:rsidR="0048384A" w:rsidRPr="007E029D" w:rsidRDefault="0048384A" w:rsidP="0048384A">
            <w:pPr>
              <w:ind w:left="-57" w:right="-57"/>
              <w:jc w:val="center"/>
              <w:rPr>
                <w:noProof w:val="0"/>
                <w:lang w:val="en-US" w:eastAsia="ru-RU"/>
              </w:rPr>
            </w:pPr>
            <w:r>
              <w:rPr>
                <w:color w:val="000000"/>
              </w:rPr>
              <w:t>bucată</w:t>
            </w:r>
          </w:p>
        </w:tc>
        <w:tc>
          <w:tcPr>
            <w:tcW w:w="992" w:type="dxa"/>
            <w:tcBorders>
              <w:top w:val="nil"/>
              <w:left w:val="nil"/>
              <w:bottom w:val="single" w:sz="4" w:space="0" w:color="auto"/>
              <w:right w:val="single" w:sz="4" w:space="0" w:color="auto"/>
            </w:tcBorders>
            <w:shd w:val="clear" w:color="auto" w:fill="auto"/>
          </w:tcPr>
          <w:p w14:paraId="34BFC5FF" w14:textId="37B286B3" w:rsidR="0048384A" w:rsidRPr="007E029D" w:rsidRDefault="0048384A" w:rsidP="0048384A">
            <w:pPr>
              <w:ind w:left="-57" w:right="-57"/>
              <w:jc w:val="center"/>
              <w:rPr>
                <w:noProof w:val="0"/>
                <w:lang w:val="en-US" w:eastAsia="ru-RU"/>
              </w:rPr>
            </w:pPr>
            <w:r>
              <w:rPr>
                <w:color w:val="000000"/>
              </w:rPr>
              <w:t>20</w:t>
            </w:r>
          </w:p>
        </w:tc>
        <w:tc>
          <w:tcPr>
            <w:tcW w:w="4252" w:type="dxa"/>
            <w:tcBorders>
              <w:top w:val="single" w:sz="4" w:space="0" w:color="auto"/>
              <w:left w:val="single" w:sz="4" w:space="0" w:color="auto"/>
              <w:bottom w:val="single" w:sz="4" w:space="0" w:color="auto"/>
              <w:right w:val="single" w:sz="4" w:space="0" w:color="auto"/>
            </w:tcBorders>
            <w:shd w:val="clear" w:color="auto" w:fill="FFFFFF"/>
          </w:tcPr>
          <w:p w14:paraId="3C1B8EF8" w14:textId="082B5CA0" w:rsidR="0048384A" w:rsidRPr="007E029D" w:rsidRDefault="0048384A" w:rsidP="0048384A">
            <w:pPr>
              <w:ind w:left="-57" w:right="-57"/>
              <w:rPr>
                <w:noProof w:val="0"/>
                <w:lang w:val="en-US" w:eastAsia="ru-RU"/>
              </w:rPr>
            </w:pPr>
            <w:r w:rsidRPr="00AE3EDA">
              <w:t xml:space="preserve">PN25, T max 95 ˚C   </w:t>
            </w:r>
          </w:p>
        </w:tc>
      </w:tr>
      <w:tr w:rsidR="0048384A" w:rsidRPr="007E029D" w14:paraId="02247370" w14:textId="77777777" w:rsidTr="00790DD0">
        <w:trPr>
          <w:trHeight w:val="397"/>
        </w:trPr>
        <w:tc>
          <w:tcPr>
            <w:tcW w:w="680" w:type="dxa"/>
            <w:tcBorders>
              <w:top w:val="single" w:sz="4" w:space="0" w:color="auto"/>
              <w:left w:val="single" w:sz="4" w:space="0" w:color="auto"/>
              <w:bottom w:val="single" w:sz="4" w:space="0" w:color="auto"/>
              <w:right w:val="single" w:sz="4" w:space="0" w:color="auto"/>
            </w:tcBorders>
            <w:shd w:val="clear" w:color="auto" w:fill="FFFFFF"/>
          </w:tcPr>
          <w:p w14:paraId="39CB50E6" w14:textId="77777777" w:rsidR="0048384A" w:rsidRPr="007E029D" w:rsidRDefault="0048384A" w:rsidP="0048384A">
            <w:pPr>
              <w:ind w:left="-57" w:right="-57"/>
              <w:jc w:val="center"/>
              <w:rPr>
                <w:noProof w:val="0"/>
                <w:lang w:val="en-US" w:eastAsia="ru-RU"/>
              </w:rPr>
            </w:pPr>
            <w:r w:rsidRPr="007E029D">
              <w:rPr>
                <w:noProof w:val="0"/>
                <w:lang w:val="en-US" w:eastAsia="ru-RU"/>
              </w:rPr>
              <w:t>38.</w:t>
            </w:r>
          </w:p>
        </w:tc>
        <w:tc>
          <w:tcPr>
            <w:tcW w:w="851" w:type="dxa"/>
            <w:tcBorders>
              <w:left w:val="single" w:sz="4" w:space="0" w:color="auto"/>
              <w:right w:val="single" w:sz="4" w:space="0" w:color="auto"/>
            </w:tcBorders>
            <w:shd w:val="clear" w:color="auto" w:fill="FFFFFF"/>
          </w:tcPr>
          <w:p w14:paraId="47EB6D28" w14:textId="77777777" w:rsidR="0048384A" w:rsidRPr="007E029D" w:rsidRDefault="0048384A" w:rsidP="0048384A">
            <w:pPr>
              <w:ind w:left="-57" w:right="-57"/>
              <w:jc w:val="center"/>
              <w:rPr>
                <w:noProof w:val="0"/>
                <w:lang w:val="en-US" w:eastAsia="ru-RU"/>
              </w:rPr>
            </w:pPr>
          </w:p>
        </w:tc>
        <w:tc>
          <w:tcPr>
            <w:tcW w:w="2013" w:type="dxa"/>
            <w:tcBorders>
              <w:top w:val="nil"/>
              <w:left w:val="nil"/>
              <w:bottom w:val="single" w:sz="4" w:space="0" w:color="auto"/>
              <w:right w:val="single" w:sz="4" w:space="0" w:color="auto"/>
            </w:tcBorders>
            <w:shd w:val="clear" w:color="auto" w:fill="auto"/>
          </w:tcPr>
          <w:p w14:paraId="2DC77D0F" w14:textId="244ACB1A" w:rsidR="0048384A" w:rsidRPr="007E029D" w:rsidRDefault="0048384A" w:rsidP="0048384A">
            <w:pPr>
              <w:ind w:left="-57" w:right="-57"/>
              <w:rPr>
                <w:noProof w:val="0"/>
                <w:lang w:val="en-US" w:eastAsia="ru-RU"/>
              </w:rPr>
            </w:pPr>
            <w:r w:rsidRPr="008B3581">
              <w:t>Brățară ø 15</w:t>
            </w:r>
          </w:p>
        </w:tc>
        <w:tc>
          <w:tcPr>
            <w:tcW w:w="851" w:type="dxa"/>
            <w:tcBorders>
              <w:top w:val="nil"/>
              <w:left w:val="single" w:sz="4" w:space="0" w:color="auto"/>
              <w:bottom w:val="single" w:sz="4" w:space="0" w:color="auto"/>
              <w:right w:val="single" w:sz="4" w:space="0" w:color="auto"/>
            </w:tcBorders>
            <w:shd w:val="clear" w:color="auto" w:fill="auto"/>
          </w:tcPr>
          <w:p w14:paraId="59158702" w14:textId="5F0D7EC0" w:rsidR="0048384A" w:rsidRPr="007E029D" w:rsidRDefault="0048384A" w:rsidP="0048384A">
            <w:pPr>
              <w:ind w:left="-57" w:right="-57"/>
              <w:jc w:val="center"/>
              <w:rPr>
                <w:noProof w:val="0"/>
                <w:lang w:val="en-US" w:eastAsia="ru-RU"/>
              </w:rPr>
            </w:pPr>
            <w:r>
              <w:rPr>
                <w:color w:val="000000"/>
              </w:rPr>
              <w:t>bucată</w:t>
            </w:r>
          </w:p>
        </w:tc>
        <w:tc>
          <w:tcPr>
            <w:tcW w:w="992" w:type="dxa"/>
            <w:tcBorders>
              <w:top w:val="nil"/>
              <w:left w:val="nil"/>
              <w:bottom w:val="single" w:sz="4" w:space="0" w:color="auto"/>
              <w:right w:val="single" w:sz="4" w:space="0" w:color="auto"/>
            </w:tcBorders>
            <w:shd w:val="clear" w:color="auto" w:fill="auto"/>
          </w:tcPr>
          <w:p w14:paraId="29E93A69" w14:textId="40B3A0F1" w:rsidR="0048384A" w:rsidRPr="007E029D" w:rsidRDefault="0048384A" w:rsidP="0048384A">
            <w:pPr>
              <w:ind w:left="-57" w:right="-57"/>
              <w:jc w:val="center"/>
              <w:rPr>
                <w:noProof w:val="0"/>
                <w:lang w:val="en-US" w:eastAsia="ru-RU"/>
              </w:rPr>
            </w:pPr>
            <w:r>
              <w:rPr>
                <w:color w:val="000000"/>
              </w:rPr>
              <w:t>50</w:t>
            </w:r>
          </w:p>
        </w:tc>
        <w:tc>
          <w:tcPr>
            <w:tcW w:w="4252" w:type="dxa"/>
            <w:tcBorders>
              <w:top w:val="single" w:sz="4" w:space="0" w:color="auto"/>
              <w:left w:val="single" w:sz="4" w:space="0" w:color="auto"/>
              <w:bottom w:val="single" w:sz="4" w:space="0" w:color="auto"/>
              <w:right w:val="single" w:sz="4" w:space="0" w:color="auto"/>
            </w:tcBorders>
            <w:shd w:val="clear" w:color="auto" w:fill="FFFFFF"/>
          </w:tcPr>
          <w:p w14:paraId="73728A16" w14:textId="028D1735" w:rsidR="0048384A" w:rsidRPr="007E029D" w:rsidRDefault="0048384A" w:rsidP="0048384A">
            <w:pPr>
              <w:ind w:left="-57" w:right="-57"/>
              <w:rPr>
                <w:noProof w:val="0"/>
                <w:lang w:val="en-US" w:eastAsia="ru-RU"/>
              </w:rPr>
            </w:pPr>
          </w:p>
        </w:tc>
      </w:tr>
      <w:tr w:rsidR="0048384A" w:rsidRPr="007E029D" w14:paraId="3FB5CDD2" w14:textId="77777777" w:rsidTr="00790DD0">
        <w:trPr>
          <w:trHeight w:val="397"/>
        </w:trPr>
        <w:tc>
          <w:tcPr>
            <w:tcW w:w="680" w:type="dxa"/>
            <w:tcBorders>
              <w:top w:val="single" w:sz="4" w:space="0" w:color="auto"/>
              <w:left w:val="single" w:sz="4" w:space="0" w:color="auto"/>
              <w:bottom w:val="single" w:sz="4" w:space="0" w:color="auto"/>
              <w:right w:val="single" w:sz="4" w:space="0" w:color="auto"/>
            </w:tcBorders>
            <w:shd w:val="clear" w:color="auto" w:fill="FFFFFF"/>
          </w:tcPr>
          <w:p w14:paraId="4B6D427D" w14:textId="77777777" w:rsidR="0048384A" w:rsidRPr="007E029D" w:rsidRDefault="0048384A" w:rsidP="0048384A">
            <w:pPr>
              <w:ind w:left="-57" w:right="-57"/>
              <w:jc w:val="center"/>
              <w:rPr>
                <w:noProof w:val="0"/>
                <w:lang w:val="en-US" w:eastAsia="ru-RU"/>
              </w:rPr>
            </w:pPr>
            <w:r w:rsidRPr="007E029D">
              <w:rPr>
                <w:noProof w:val="0"/>
                <w:lang w:val="en-US" w:eastAsia="ru-RU"/>
              </w:rPr>
              <w:t>39.</w:t>
            </w:r>
          </w:p>
        </w:tc>
        <w:tc>
          <w:tcPr>
            <w:tcW w:w="851" w:type="dxa"/>
            <w:tcBorders>
              <w:left w:val="single" w:sz="4" w:space="0" w:color="auto"/>
              <w:right w:val="single" w:sz="4" w:space="0" w:color="auto"/>
            </w:tcBorders>
            <w:shd w:val="clear" w:color="auto" w:fill="FFFFFF"/>
          </w:tcPr>
          <w:p w14:paraId="399C9519" w14:textId="77777777" w:rsidR="0048384A" w:rsidRPr="007E029D" w:rsidRDefault="0048384A" w:rsidP="0048384A">
            <w:pPr>
              <w:ind w:left="-57" w:right="-57"/>
              <w:jc w:val="center"/>
              <w:rPr>
                <w:noProof w:val="0"/>
                <w:lang w:val="en-US" w:eastAsia="ru-RU"/>
              </w:rPr>
            </w:pPr>
          </w:p>
        </w:tc>
        <w:tc>
          <w:tcPr>
            <w:tcW w:w="2013" w:type="dxa"/>
            <w:tcBorders>
              <w:top w:val="nil"/>
              <w:left w:val="nil"/>
              <w:bottom w:val="single" w:sz="4" w:space="0" w:color="auto"/>
              <w:right w:val="single" w:sz="4" w:space="0" w:color="auto"/>
            </w:tcBorders>
            <w:shd w:val="clear" w:color="auto" w:fill="auto"/>
          </w:tcPr>
          <w:p w14:paraId="4710A8D6" w14:textId="1692DA0B" w:rsidR="0048384A" w:rsidRPr="007E029D" w:rsidRDefault="0048384A" w:rsidP="0048384A">
            <w:pPr>
              <w:ind w:left="-57" w:right="-57"/>
              <w:rPr>
                <w:noProof w:val="0"/>
                <w:lang w:val="en-US" w:eastAsia="ru-RU"/>
              </w:rPr>
            </w:pPr>
            <w:r w:rsidRPr="008B3581">
              <w:t>Robinet cu bilă ø 15 PN25, masculin/ feminin</w:t>
            </w:r>
          </w:p>
        </w:tc>
        <w:tc>
          <w:tcPr>
            <w:tcW w:w="851" w:type="dxa"/>
            <w:tcBorders>
              <w:top w:val="nil"/>
              <w:left w:val="single" w:sz="4" w:space="0" w:color="auto"/>
              <w:bottom w:val="single" w:sz="4" w:space="0" w:color="auto"/>
              <w:right w:val="single" w:sz="4" w:space="0" w:color="auto"/>
            </w:tcBorders>
            <w:shd w:val="clear" w:color="auto" w:fill="auto"/>
          </w:tcPr>
          <w:p w14:paraId="652A01E4" w14:textId="09CC739C" w:rsidR="0048384A" w:rsidRPr="007E029D" w:rsidRDefault="0048384A" w:rsidP="0048384A">
            <w:pPr>
              <w:ind w:left="-57" w:right="-57"/>
              <w:jc w:val="center"/>
              <w:rPr>
                <w:noProof w:val="0"/>
                <w:lang w:val="en-US" w:eastAsia="ru-RU"/>
              </w:rPr>
            </w:pPr>
            <w:r>
              <w:rPr>
                <w:color w:val="000000"/>
              </w:rPr>
              <w:t>bucată</w:t>
            </w:r>
          </w:p>
        </w:tc>
        <w:tc>
          <w:tcPr>
            <w:tcW w:w="992" w:type="dxa"/>
            <w:tcBorders>
              <w:top w:val="nil"/>
              <w:left w:val="nil"/>
              <w:bottom w:val="single" w:sz="4" w:space="0" w:color="auto"/>
              <w:right w:val="single" w:sz="4" w:space="0" w:color="auto"/>
            </w:tcBorders>
            <w:shd w:val="clear" w:color="auto" w:fill="auto"/>
          </w:tcPr>
          <w:p w14:paraId="1797741A" w14:textId="40681FED" w:rsidR="0048384A" w:rsidRPr="007E029D" w:rsidRDefault="0048384A" w:rsidP="0048384A">
            <w:pPr>
              <w:ind w:left="-57" w:right="-57"/>
              <w:jc w:val="center"/>
              <w:rPr>
                <w:noProof w:val="0"/>
                <w:lang w:val="en-US" w:eastAsia="ru-RU"/>
              </w:rPr>
            </w:pPr>
            <w:r>
              <w:rPr>
                <w:color w:val="000000"/>
              </w:rPr>
              <w:t>50</w:t>
            </w:r>
          </w:p>
        </w:tc>
        <w:tc>
          <w:tcPr>
            <w:tcW w:w="4252" w:type="dxa"/>
            <w:tcBorders>
              <w:top w:val="single" w:sz="4" w:space="0" w:color="auto"/>
              <w:left w:val="single" w:sz="4" w:space="0" w:color="auto"/>
              <w:bottom w:val="single" w:sz="4" w:space="0" w:color="auto"/>
              <w:right w:val="single" w:sz="4" w:space="0" w:color="auto"/>
            </w:tcBorders>
            <w:shd w:val="clear" w:color="auto" w:fill="FFFFFF"/>
          </w:tcPr>
          <w:p w14:paraId="284DCEFB" w14:textId="559D1C4A" w:rsidR="0048384A" w:rsidRPr="007E029D" w:rsidRDefault="0048384A" w:rsidP="0048384A">
            <w:pPr>
              <w:ind w:left="-57" w:right="-57"/>
              <w:rPr>
                <w:noProof w:val="0"/>
                <w:lang w:val="en-US" w:eastAsia="ru-RU"/>
              </w:rPr>
            </w:pPr>
            <w:r w:rsidRPr="00AE3EDA">
              <w:t>cu fluture</w:t>
            </w:r>
          </w:p>
        </w:tc>
      </w:tr>
      <w:tr w:rsidR="0048384A" w:rsidRPr="007E029D" w14:paraId="7650961C" w14:textId="77777777" w:rsidTr="00790DD0">
        <w:trPr>
          <w:trHeight w:val="397"/>
        </w:trPr>
        <w:tc>
          <w:tcPr>
            <w:tcW w:w="680" w:type="dxa"/>
            <w:tcBorders>
              <w:top w:val="single" w:sz="4" w:space="0" w:color="auto"/>
              <w:left w:val="single" w:sz="4" w:space="0" w:color="auto"/>
              <w:bottom w:val="single" w:sz="4" w:space="0" w:color="auto"/>
              <w:right w:val="single" w:sz="4" w:space="0" w:color="auto"/>
            </w:tcBorders>
            <w:shd w:val="clear" w:color="auto" w:fill="FFFFFF"/>
          </w:tcPr>
          <w:p w14:paraId="3CA5CD14" w14:textId="77777777" w:rsidR="0048384A" w:rsidRPr="007E029D" w:rsidRDefault="0048384A" w:rsidP="0048384A">
            <w:pPr>
              <w:ind w:left="-57" w:right="-57"/>
              <w:jc w:val="center"/>
              <w:rPr>
                <w:noProof w:val="0"/>
                <w:lang w:val="en-US" w:eastAsia="ru-RU"/>
              </w:rPr>
            </w:pPr>
            <w:r w:rsidRPr="007E029D">
              <w:rPr>
                <w:noProof w:val="0"/>
                <w:lang w:val="en-US" w:eastAsia="ru-RU"/>
              </w:rPr>
              <w:t>40.</w:t>
            </w:r>
          </w:p>
        </w:tc>
        <w:tc>
          <w:tcPr>
            <w:tcW w:w="851" w:type="dxa"/>
            <w:tcBorders>
              <w:left w:val="single" w:sz="4" w:space="0" w:color="auto"/>
              <w:right w:val="single" w:sz="4" w:space="0" w:color="auto"/>
            </w:tcBorders>
            <w:shd w:val="clear" w:color="auto" w:fill="FFFFFF"/>
          </w:tcPr>
          <w:p w14:paraId="3FB93F4C" w14:textId="77777777" w:rsidR="0048384A" w:rsidRPr="007E029D" w:rsidRDefault="0048384A" w:rsidP="0048384A">
            <w:pPr>
              <w:ind w:left="-57" w:right="-57"/>
              <w:jc w:val="center"/>
              <w:rPr>
                <w:noProof w:val="0"/>
                <w:lang w:val="en-US" w:eastAsia="ru-RU"/>
              </w:rPr>
            </w:pPr>
          </w:p>
        </w:tc>
        <w:tc>
          <w:tcPr>
            <w:tcW w:w="2013" w:type="dxa"/>
            <w:tcBorders>
              <w:top w:val="nil"/>
              <w:left w:val="nil"/>
              <w:bottom w:val="single" w:sz="4" w:space="0" w:color="auto"/>
              <w:right w:val="single" w:sz="4" w:space="0" w:color="auto"/>
            </w:tcBorders>
            <w:shd w:val="clear" w:color="auto" w:fill="auto"/>
          </w:tcPr>
          <w:p w14:paraId="40BE27F1" w14:textId="59B67F0B" w:rsidR="0048384A" w:rsidRPr="007E029D" w:rsidRDefault="0048384A" w:rsidP="0048384A">
            <w:pPr>
              <w:ind w:left="-57" w:right="-57"/>
              <w:rPr>
                <w:noProof w:val="0"/>
                <w:lang w:val="en-US" w:eastAsia="ru-RU"/>
              </w:rPr>
            </w:pPr>
            <w:r w:rsidRPr="008B3581">
              <w:t>Robinet cu bilă ø 15 PN25, masculin/ masculin</w:t>
            </w:r>
          </w:p>
        </w:tc>
        <w:tc>
          <w:tcPr>
            <w:tcW w:w="851" w:type="dxa"/>
            <w:tcBorders>
              <w:top w:val="nil"/>
              <w:left w:val="single" w:sz="4" w:space="0" w:color="auto"/>
              <w:bottom w:val="single" w:sz="4" w:space="0" w:color="auto"/>
              <w:right w:val="single" w:sz="4" w:space="0" w:color="auto"/>
            </w:tcBorders>
            <w:shd w:val="clear" w:color="auto" w:fill="auto"/>
          </w:tcPr>
          <w:p w14:paraId="5A0F2084" w14:textId="3C1F9E41" w:rsidR="0048384A" w:rsidRPr="007E029D" w:rsidRDefault="0048384A" w:rsidP="0048384A">
            <w:pPr>
              <w:ind w:left="-57" w:right="-57"/>
              <w:jc w:val="center"/>
              <w:rPr>
                <w:noProof w:val="0"/>
                <w:lang w:val="en-US" w:eastAsia="ru-RU"/>
              </w:rPr>
            </w:pPr>
            <w:r>
              <w:rPr>
                <w:color w:val="000000"/>
              </w:rPr>
              <w:t>bucată</w:t>
            </w:r>
          </w:p>
        </w:tc>
        <w:tc>
          <w:tcPr>
            <w:tcW w:w="992" w:type="dxa"/>
            <w:tcBorders>
              <w:top w:val="nil"/>
              <w:left w:val="nil"/>
              <w:bottom w:val="single" w:sz="4" w:space="0" w:color="auto"/>
              <w:right w:val="single" w:sz="4" w:space="0" w:color="auto"/>
            </w:tcBorders>
            <w:shd w:val="clear" w:color="auto" w:fill="auto"/>
          </w:tcPr>
          <w:p w14:paraId="115F4B3C" w14:textId="3C3E90EA" w:rsidR="0048384A" w:rsidRPr="007E029D" w:rsidRDefault="0048384A" w:rsidP="0048384A">
            <w:pPr>
              <w:ind w:left="-57" w:right="-57"/>
              <w:jc w:val="center"/>
              <w:rPr>
                <w:noProof w:val="0"/>
                <w:lang w:val="en-US" w:eastAsia="ru-RU"/>
              </w:rPr>
            </w:pPr>
            <w:r>
              <w:rPr>
                <w:color w:val="000000"/>
              </w:rPr>
              <w:t>50</w:t>
            </w:r>
          </w:p>
        </w:tc>
        <w:tc>
          <w:tcPr>
            <w:tcW w:w="4252" w:type="dxa"/>
            <w:tcBorders>
              <w:top w:val="single" w:sz="4" w:space="0" w:color="auto"/>
              <w:left w:val="single" w:sz="4" w:space="0" w:color="auto"/>
              <w:bottom w:val="single" w:sz="4" w:space="0" w:color="auto"/>
              <w:right w:val="single" w:sz="4" w:space="0" w:color="auto"/>
            </w:tcBorders>
            <w:shd w:val="clear" w:color="auto" w:fill="FFFFFF"/>
          </w:tcPr>
          <w:p w14:paraId="0FD60A20" w14:textId="1A6AB7EB" w:rsidR="0048384A" w:rsidRPr="007E029D" w:rsidRDefault="0048384A" w:rsidP="0048384A">
            <w:pPr>
              <w:ind w:left="-57" w:right="-57"/>
              <w:rPr>
                <w:noProof w:val="0"/>
                <w:lang w:val="en-US" w:eastAsia="ru-RU"/>
              </w:rPr>
            </w:pPr>
            <w:r w:rsidRPr="00AE3EDA">
              <w:t>cu fluture</w:t>
            </w:r>
          </w:p>
        </w:tc>
      </w:tr>
      <w:tr w:rsidR="0048384A" w:rsidRPr="007E029D" w14:paraId="4DD9D09A" w14:textId="77777777" w:rsidTr="00790DD0">
        <w:trPr>
          <w:trHeight w:val="397"/>
        </w:trPr>
        <w:tc>
          <w:tcPr>
            <w:tcW w:w="680" w:type="dxa"/>
            <w:tcBorders>
              <w:top w:val="single" w:sz="4" w:space="0" w:color="auto"/>
              <w:left w:val="single" w:sz="4" w:space="0" w:color="auto"/>
              <w:bottom w:val="single" w:sz="4" w:space="0" w:color="auto"/>
              <w:right w:val="single" w:sz="4" w:space="0" w:color="auto"/>
            </w:tcBorders>
            <w:shd w:val="clear" w:color="auto" w:fill="FFFFFF"/>
          </w:tcPr>
          <w:p w14:paraId="0C9BB2ED" w14:textId="77777777" w:rsidR="0048384A" w:rsidRPr="007E029D" w:rsidRDefault="0048384A" w:rsidP="0048384A">
            <w:pPr>
              <w:ind w:left="-57" w:right="-57"/>
              <w:jc w:val="center"/>
              <w:rPr>
                <w:noProof w:val="0"/>
                <w:lang w:val="en-US" w:eastAsia="ru-RU"/>
              </w:rPr>
            </w:pPr>
            <w:r w:rsidRPr="007E029D">
              <w:rPr>
                <w:noProof w:val="0"/>
                <w:lang w:val="en-US" w:eastAsia="ru-RU"/>
              </w:rPr>
              <w:t>41.</w:t>
            </w:r>
          </w:p>
        </w:tc>
        <w:tc>
          <w:tcPr>
            <w:tcW w:w="851" w:type="dxa"/>
            <w:tcBorders>
              <w:left w:val="single" w:sz="4" w:space="0" w:color="auto"/>
              <w:right w:val="single" w:sz="4" w:space="0" w:color="auto"/>
            </w:tcBorders>
            <w:shd w:val="clear" w:color="auto" w:fill="FFFFFF"/>
          </w:tcPr>
          <w:p w14:paraId="4C2BE039" w14:textId="77777777" w:rsidR="0048384A" w:rsidRPr="007E029D" w:rsidRDefault="0048384A" w:rsidP="0048384A">
            <w:pPr>
              <w:ind w:left="-57" w:right="-57"/>
              <w:jc w:val="center"/>
              <w:rPr>
                <w:noProof w:val="0"/>
                <w:lang w:val="en-US" w:eastAsia="ru-RU"/>
              </w:rPr>
            </w:pPr>
          </w:p>
        </w:tc>
        <w:tc>
          <w:tcPr>
            <w:tcW w:w="2013" w:type="dxa"/>
            <w:tcBorders>
              <w:top w:val="nil"/>
              <w:left w:val="nil"/>
              <w:bottom w:val="single" w:sz="4" w:space="0" w:color="auto"/>
              <w:right w:val="single" w:sz="4" w:space="0" w:color="auto"/>
            </w:tcBorders>
            <w:shd w:val="clear" w:color="auto" w:fill="auto"/>
          </w:tcPr>
          <w:p w14:paraId="4A45D867" w14:textId="05126980" w:rsidR="0048384A" w:rsidRPr="007E029D" w:rsidRDefault="0048384A" w:rsidP="0048384A">
            <w:pPr>
              <w:ind w:left="-57" w:right="-57"/>
              <w:rPr>
                <w:noProof w:val="0"/>
                <w:lang w:val="en-US" w:eastAsia="ru-RU"/>
              </w:rPr>
            </w:pPr>
            <w:r w:rsidRPr="008B3581">
              <w:t>Capac pentru WC</w:t>
            </w:r>
          </w:p>
        </w:tc>
        <w:tc>
          <w:tcPr>
            <w:tcW w:w="851" w:type="dxa"/>
            <w:tcBorders>
              <w:top w:val="nil"/>
              <w:left w:val="single" w:sz="4" w:space="0" w:color="auto"/>
              <w:bottom w:val="single" w:sz="4" w:space="0" w:color="auto"/>
              <w:right w:val="single" w:sz="4" w:space="0" w:color="auto"/>
            </w:tcBorders>
            <w:shd w:val="clear" w:color="auto" w:fill="auto"/>
          </w:tcPr>
          <w:p w14:paraId="748BBE42" w14:textId="065BA186" w:rsidR="0048384A" w:rsidRPr="007E029D" w:rsidRDefault="0048384A" w:rsidP="0048384A">
            <w:pPr>
              <w:ind w:left="-57" w:right="-57"/>
              <w:jc w:val="center"/>
              <w:rPr>
                <w:noProof w:val="0"/>
                <w:lang w:val="en-US" w:eastAsia="ru-RU"/>
              </w:rPr>
            </w:pPr>
            <w:r>
              <w:rPr>
                <w:color w:val="000000"/>
              </w:rPr>
              <w:t>bucată</w:t>
            </w:r>
          </w:p>
        </w:tc>
        <w:tc>
          <w:tcPr>
            <w:tcW w:w="992" w:type="dxa"/>
            <w:tcBorders>
              <w:top w:val="nil"/>
              <w:left w:val="nil"/>
              <w:bottom w:val="single" w:sz="4" w:space="0" w:color="auto"/>
              <w:right w:val="single" w:sz="4" w:space="0" w:color="auto"/>
            </w:tcBorders>
            <w:shd w:val="clear" w:color="auto" w:fill="auto"/>
          </w:tcPr>
          <w:p w14:paraId="300ED7D3" w14:textId="178DD4CA" w:rsidR="0048384A" w:rsidRPr="007E029D" w:rsidRDefault="0048384A" w:rsidP="0048384A">
            <w:pPr>
              <w:ind w:left="-57" w:right="-57"/>
              <w:jc w:val="center"/>
              <w:rPr>
                <w:noProof w:val="0"/>
                <w:lang w:val="en-US" w:eastAsia="ru-RU"/>
              </w:rPr>
            </w:pPr>
            <w:r>
              <w:rPr>
                <w:color w:val="000000"/>
              </w:rPr>
              <w:t>20</w:t>
            </w:r>
          </w:p>
        </w:tc>
        <w:tc>
          <w:tcPr>
            <w:tcW w:w="4252" w:type="dxa"/>
            <w:tcBorders>
              <w:top w:val="single" w:sz="4" w:space="0" w:color="auto"/>
              <w:left w:val="single" w:sz="4" w:space="0" w:color="auto"/>
              <w:bottom w:val="single" w:sz="4" w:space="0" w:color="auto"/>
              <w:right w:val="single" w:sz="4" w:space="0" w:color="auto"/>
            </w:tcBorders>
            <w:shd w:val="clear" w:color="auto" w:fill="FFFFFF"/>
          </w:tcPr>
          <w:p w14:paraId="447A7838" w14:textId="2755D198" w:rsidR="0048384A" w:rsidRPr="007E029D" w:rsidRDefault="0048384A" w:rsidP="0048384A">
            <w:pPr>
              <w:ind w:left="-57" w:right="-57"/>
              <w:rPr>
                <w:noProof w:val="0"/>
                <w:lang w:val="en-US" w:eastAsia="ru-RU"/>
              </w:rPr>
            </w:pPr>
            <w:r w:rsidRPr="00AE3EDA">
              <w:t>duroplast antibacterian cu fixare inox 424x372x272</w:t>
            </w:r>
          </w:p>
        </w:tc>
      </w:tr>
      <w:tr w:rsidR="0048384A" w:rsidRPr="007E029D" w14:paraId="1E8937AC" w14:textId="77777777" w:rsidTr="00790DD0">
        <w:trPr>
          <w:trHeight w:val="397"/>
        </w:trPr>
        <w:tc>
          <w:tcPr>
            <w:tcW w:w="680" w:type="dxa"/>
            <w:tcBorders>
              <w:top w:val="single" w:sz="4" w:space="0" w:color="auto"/>
              <w:left w:val="single" w:sz="4" w:space="0" w:color="auto"/>
              <w:bottom w:val="single" w:sz="4" w:space="0" w:color="auto"/>
              <w:right w:val="single" w:sz="4" w:space="0" w:color="auto"/>
            </w:tcBorders>
            <w:shd w:val="clear" w:color="auto" w:fill="FFFFFF"/>
          </w:tcPr>
          <w:p w14:paraId="38248341" w14:textId="77777777" w:rsidR="0048384A" w:rsidRPr="007E029D" w:rsidRDefault="0048384A" w:rsidP="0048384A">
            <w:pPr>
              <w:ind w:left="-57" w:right="-57"/>
              <w:jc w:val="center"/>
              <w:rPr>
                <w:noProof w:val="0"/>
                <w:lang w:val="en-US" w:eastAsia="ru-RU"/>
              </w:rPr>
            </w:pPr>
            <w:r w:rsidRPr="007E029D">
              <w:rPr>
                <w:noProof w:val="0"/>
                <w:lang w:val="en-US" w:eastAsia="ru-RU"/>
              </w:rPr>
              <w:t>42.</w:t>
            </w:r>
          </w:p>
        </w:tc>
        <w:tc>
          <w:tcPr>
            <w:tcW w:w="851" w:type="dxa"/>
            <w:tcBorders>
              <w:left w:val="single" w:sz="4" w:space="0" w:color="auto"/>
              <w:right w:val="single" w:sz="4" w:space="0" w:color="auto"/>
            </w:tcBorders>
            <w:shd w:val="clear" w:color="auto" w:fill="FFFFFF"/>
          </w:tcPr>
          <w:p w14:paraId="6BCC3040" w14:textId="77777777" w:rsidR="0048384A" w:rsidRPr="007E029D" w:rsidRDefault="0048384A" w:rsidP="0048384A">
            <w:pPr>
              <w:ind w:left="-57" w:right="-57"/>
              <w:jc w:val="center"/>
              <w:rPr>
                <w:noProof w:val="0"/>
                <w:lang w:val="en-US" w:eastAsia="ru-RU"/>
              </w:rPr>
            </w:pPr>
          </w:p>
        </w:tc>
        <w:tc>
          <w:tcPr>
            <w:tcW w:w="2013" w:type="dxa"/>
            <w:tcBorders>
              <w:top w:val="nil"/>
              <w:left w:val="nil"/>
              <w:bottom w:val="single" w:sz="4" w:space="0" w:color="auto"/>
              <w:right w:val="single" w:sz="4" w:space="0" w:color="auto"/>
            </w:tcBorders>
            <w:shd w:val="clear" w:color="auto" w:fill="auto"/>
          </w:tcPr>
          <w:p w14:paraId="1363E6B6" w14:textId="1DB5D902" w:rsidR="0048384A" w:rsidRPr="007E029D" w:rsidRDefault="0048384A" w:rsidP="0048384A">
            <w:pPr>
              <w:ind w:left="-57" w:right="-57"/>
              <w:rPr>
                <w:noProof w:val="0"/>
                <w:lang w:val="en-US" w:eastAsia="ru-RU"/>
              </w:rPr>
            </w:pPr>
            <w:r w:rsidRPr="008B3581">
              <w:t xml:space="preserve">Set reducții radiator termo </w:t>
            </w:r>
          </w:p>
        </w:tc>
        <w:tc>
          <w:tcPr>
            <w:tcW w:w="851" w:type="dxa"/>
            <w:tcBorders>
              <w:top w:val="nil"/>
              <w:left w:val="single" w:sz="4" w:space="0" w:color="auto"/>
              <w:bottom w:val="single" w:sz="4" w:space="0" w:color="auto"/>
              <w:right w:val="single" w:sz="4" w:space="0" w:color="auto"/>
            </w:tcBorders>
            <w:shd w:val="clear" w:color="auto" w:fill="auto"/>
          </w:tcPr>
          <w:p w14:paraId="7A969779" w14:textId="3E5BE8D9" w:rsidR="0048384A" w:rsidRPr="007E029D" w:rsidRDefault="0048384A" w:rsidP="0048384A">
            <w:pPr>
              <w:ind w:left="-57" w:right="-57"/>
              <w:jc w:val="center"/>
              <w:rPr>
                <w:noProof w:val="0"/>
                <w:lang w:val="en-US" w:eastAsia="ru-RU"/>
              </w:rPr>
            </w:pPr>
            <w:r>
              <w:rPr>
                <w:color w:val="000000"/>
              </w:rPr>
              <w:t>bucată</w:t>
            </w:r>
          </w:p>
        </w:tc>
        <w:tc>
          <w:tcPr>
            <w:tcW w:w="992" w:type="dxa"/>
            <w:tcBorders>
              <w:top w:val="nil"/>
              <w:left w:val="nil"/>
              <w:bottom w:val="single" w:sz="4" w:space="0" w:color="auto"/>
              <w:right w:val="single" w:sz="4" w:space="0" w:color="auto"/>
            </w:tcBorders>
            <w:shd w:val="clear" w:color="auto" w:fill="auto"/>
          </w:tcPr>
          <w:p w14:paraId="7E3E0878" w14:textId="1DFE720E" w:rsidR="0048384A" w:rsidRPr="007E029D" w:rsidRDefault="0048384A" w:rsidP="0048384A">
            <w:pPr>
              <w:ind w:left="-57" w:right="-57"/>
              <w:jc w:val="center"/>
              <w:rPr>
                <w:noProof w:val="0"/>
                <w:lang w:val="en-US" w:eastAsia="ru-RU"/>
              </w:rPr>
            </w:pPr>
            <w:r>
              <w:rPr>
                <w:color w:val="000000"/>
              </w:rPr>
              <w:t>20</w:t>
            </w:r>
          </w:p>
        </w:tc>
        <w:tc>
          <w:tcPr>
            <w:tcW w:w="4252" w:type="dxa"/>
            <w:tcBorders>
              <w:top w:val="single" w:sz="4" w:space="0" w:color="auto"/>
              <w:left w:val="single" w:sz="4" w:space="0" w:color="auto"/>
              <w:bottom w:val="single" w:sz="4" w:space="0" w:color="auto"/>
              <w:right w:val="single" w:sz="4" w:space="0" w:color="auto"/>
            </w:tcBorders>
            <w:shd w:val="clear" w:color="auto" w:fill="FFFFFF"/>
          </w:tcPr>
          <w:p w14:paraId="2CD7EC31" w14:textId="69F15105" w:rsidR="0048384A" w:rsidRPr="007E029D" w:rsidRDefault="0048384A" w:rsidP="0048384A">
            <w:pPr>
              <w:ind w:left="-57" w:right="-57"/>
              <w:rPr>
                <w:noProof w:val="0"/>
                <w:lang w:val="en-US" w:eastAsia="ru-RU"/>
              </w:rPr>
            </w:pPr>
            <w:r w:rsidRPr="00AE3EDA">
              <w:t>2 reductii 1’’ x  ½ stânga cu garnitură, 2 reductii 1’’ x ½ dreapta cu garnitură, robinet de aerisire ½, dop ½, cheie robinet aerisire.</w:t>
            </w:r>
          </w:p>
        </w:tc>
      </w:tr>
      <w:tr w:rsidR="0048384A" w:rsidRPr="007E029D" w14:paraId="1880A2C5" w14:textId="77777777" w:rsidTr="00790DD0">
        <w:trPr>
          <w:trHeight w:val="397"/>
        </w:trPr>
        <w:tc>
          <w:tcPr>
            <w:tcW w:w="680" w:type="dxa"/>
            <w:tcBorders>
              <w:top w:val="single" w:sz="4" w:space="0" w:color="auto"/>
              <w:left w:val="single" w:sz="4" w:space="0" w:color="auto"/>
              <w:bottom w:val="single" w:sz="4" w:space="0" w:color="auto"/>
              <w:right w:val="single" w:sz="4" w:space="0" w:color="auto"/>
            </w:tcBorders>
            <w:shd w:val="clear" w:color="auto" w:fill="FFFFFF"/>
          </w:tcPr>
          <w:p w14:paraId="11298F57" w14:textId="77777777" w:rsidR="0048384A" w:rsidRPr="007E029D" w:rsidRDefault="0048384A" w:rsidP="0048384A">
            <w:pPr>
              <w:ind w:left="-57" w:right="-57"/>
              <w:jc w:val="center"/>
              <w:rPr>
                <w:noProof w:val="0"/>
                <w:lang w:val="en-US" w:eastAsia="ru-RU"/>
              </w:rPr>
            </w:pPr>
            <w:r w:rsidRPr="007E029D">
              <w:rPr>
                <w:noProof w:val="0"/>
                <w:lang w:val="en-US" w:eastAsia="ru-RU"/>
              </w:rPr>
              <w:t>43.</w:t>
            </w:r>
          </w:p>
        </w:tc>
        <w:tc>
          <w:tcPr>
            <w:tcW w:w="851" w:type="dxa"/>
            <w:tcBorders>
              <w:left w:val="single" w:sz="4" w:space="0" w:color="auto"/>
              <w:right w:val="single" w:sz="4" w:space="0" w:color="auto"/>
            </w:tcBorders>
            <w:shd w:val="clear" w:color="auto" w:fill="FFFFFF"/>
          </w:tcPr>
          <w:p w14:paraId="026CA585" w14:textId="77777777" w:rsidR="0048384A" w:rsidRPr="007E029D" w:rsidRDefault="0048384A" w:rsidP="0048384A">
            <w:pPr>
              <w:ind w:left="-57" w:right="-57"/>
              <w:jc w:val="center"/>
              <w:rPr>
                <w:noProof w:val="0"/>
                <w:lang w:val="en-US" w:eastAsia="ru-RU"/>
              </w:rPr>
            </w:pPr>
          </w:p>
        </w:tc>
        <w:tc>
          <w:tcPr>
            <w:tcW w:w="2013" w:type="dxa"/>
            <w:tcBorders>
              <w:top w:val="nil"/>
              <w:left w:val="nil"/>
              <w:bottom w:val="single" w:sz="4" w:space="0" w:color="auto"/>
              <w:right w:val="single" w:sz="4" w:space="0" w:color="auto"/>
            </w:tcBorders>
            <w:shd w:val="clear" w:color="auto" w:fill="auto"/>
          </w:tcPr>
          <w:p w14:paraId="1D16998A" w14:textId="5BA41CB6" w:rsidR="0048384A" w:rsidRPr="007E029D" w:rsidRDefault="0048384A" w:rsidP="0048384A">
            <w:pPr>
              <w:ind w:left="-57" w:right="-57"/>
              <w:rPr>
                <w:noProof w:val="0"/>
                <w:lang w:val="en-US" w:eastAsia="ru-RU"/>
              </w:rPr>
            </w:pPr>
            <w:r w:rsidRPr="008B3581">
              <w:t>Set de duș igienic cu furtun, suport și autostop</w:t>
            </w:r>
          </w:p>
        </w:tc>
        <w:tc>
          <w:tcPr>
            <w:tcW w:w="851" w:type="dxa"/>
            <w:tcBorders>
              <w:top w:val="nil"/>
              <w:left w:val="single" w:sz="4" w:space="0" w:color="auto"/>
              <w:bottom w:val="single" w:sz="4" w:space="0" w:color="auto"/>
              <w:right w:val="single" w:sz="4" w:space="0" w:color="auto"/>
            </w:tcBorders>
            <w:shd w:val="clear" w:color="auto" w:fill="auto"/>
          </w:tcPr>
          <w:p w14:paraId="070CFBC9" w14:textId="1BBE0A4F" w:rsidR="0048384A" w:rsidRPr="007E029D" w:rsidRDefault="0048384A" w:rsidP="0048384A">
            <w:pPr>
              <w:ind w:left="-57" w:right="-57"/>
              <w:jc w:val="center"/>
              <w:rPr>
                <w:noProof w:val="0"/>
                <w:lang w:val="en-US" w:eastAsia="ru-RU"/>
              </w:rPr>
            </w:pPr>
            <w:r>
              <w:rPr>
                <w:color w:val="000000"/>
              </w:rPr>
              <w:t>bucată</w:t>
            </w:r>
          </w:p>
        </w:tc>
        <w:tc>
          <w:tcPr>
            <w:tcW w:w="992" w:type="dxa"/>
            <w:tcBorders>
              <w:top w:val="nil"/>
              <w:left w:val="nil"/>
              <w:bottom w:val="single" w:sz="4" w:space="0" w:color="auto"/>
              <w:right w:val="single" w:sz="4" w:space="0" w:color="auto"/>
            </w:tcBorders>
            <w:shd w:val="clear" w:color="auto" w:fill="auto"/>
          </w:tcPr>
          <w:p w14:paraId="1823FE6D" w14:textId="238486D9" w:rsidR="0048384A" w:rsidRPr="007E029D" w:rsidRDefault="0048384A" w:rsidP="0048384A">
            <w:pPr>
              <w:ind w:left="-57" w:right="-57"/>
              <w:jc w:val="center"/>
              <w:rPr>
                <w:noProof w:val="0"/>
                <w:lang w:val="en-US" w:eastAsia="ru-RU"/>
              </w:rPr>
            </w:pPr>
            <w:r>
              <w:rPr>
                <w:color w:val="000000"/>
              </w:rPr>
              <w:t>30</w:t>
            </w:r>
          </w:p>
        </w:tc>
        <w:tc>
          <w:tcPr>
            <w:tcW w:w="4252" w:type="dxa"/>
            <w:tcBorders>
              <w:top w:val="single" w:sz="4" w:space="0" w:color="auto"/>
              <w:left w:val="single" w:sz="4" w:space="0" w:color="auto"/>
              <w:bottom w:val="single" w:sz="4" w:space="0" w:color="auto"/>
              <w:right w:val="single" w:sz="4" w:space="0" w:color="auto"/>
            </w:tcBorders>
            <w:shd w:val="clear" w:color="auto" w:fill="FFFFFF"/>
          </w:tcPr>
          <w:p w14:paraId="37E45C1D" w14:textId="69BE2513" w:rsidR="0048384A" w:rsidRPr="007E029D" w:rsidRDefault="0048384A" w:rsidP="0048384A">
            <w:pPr>
              <w:ind w:left="-57" w:right="-57"/>
              <w:rPr>
                <w:noProof w:val="0"/>
                <w:lang w:val="en-US" w:eastAsia="ru-RU"/>
              </w:rPr>
            </w:pPr>
          </w:p>
        </w:tc>
      </w:tr>
      <w:tr w:rsidR="0048384A" w:rsidRPr="007E029D" w14:paraId="30F7B9FF" w14:textId="77777777" w:rsidTr="00790DD0">
        <w:trPr>
          <w:trHeight w:val="397"/>
        </w:trPr>
        <w:tc>
          <w:tcPr>
            <w:tcW w:w="680" w:type="dxa"/>
            <w:tcBorders>
              <w:top w:val="single" w:sz="4" w:space="0" w:color="auto"/>
              <w:left w:val="single" w:sz="4" w:space="0" w:color="auto"/>
              <w:bottom w:val="single" w:sz="4" w:space="0" w:color="auto"/>
              <w:right w:val="single" w:sz="4" w:space="0" w:color="auto"/>
            </w:tcBorders>
            <w:shd w:val="clear" w:color="auto" w:fill="FFFFFF"/>
          </w:tcPr>
          <w:p w14:paraId="19F12241" w14:textId="77777777" w:rsidR="0048384A" w:rsidRPr="007E029D" w:rsidRDefault="0048384A" w:rsidP="0048384A">
            <w:pPr>
              <w:ind w:left="-57" w:right="-57"/>
              <w:jc w:val="center"/>
              <w:rPr>
                <w:noProof w:val="0"/>
                <w:lang w:val="en-US" w:eastAsia="ru-RU"/>
              </w:rPr>
            </w:pPr>
            <w:r w:rsidRPr="007E029D">
              <w:rPr>
                <w:noProof w:val="0"/>
                <w:lang w:val="en-US" w:eastAsia="ru-RU"/>
              </w:rPr>
              <w:t>44.</w:t>
            </w:r>
          </w:p>
        </w:tc>
        <w:tc>
          <w:tcPr>
            <w:tcW w:w="851" w:type="dxa"/>
            <w:tcBorders>
              <w:left w:val="single" w:sz="4" w:space="0" w:color="auto"/>
              <w:right w:val="single" w:sz="4" w:space="0" w:color="auto"/>
            </w:tcBorders>
            <w:shd w:val="clear" w:color="auto" w:fill="FFFFFF"/>
          </w:tcPr>
          <w:p w14:paraId="52BBE46A" w14:textId="77777777" w:rsidR="0048384A" w:rsidRPr="007E029D" w:rsidRDefault="0048384A" w:rsidP="0048384A">
            <w:pPr>
              <w:ind w:left="-57" w:right="-57"/>
              <w:jc w:val="center"/>
              <w:rPr>
                <w:noProof w:val="0"/>
                <w:lang w:val="en-US" w:eastAsia="ru-RU"/>
              </w:rPr>
            </w:pPr>
          </w:p>
        </w:tc>
        <w:tc>
          <w:tcPr>
            <w:tcW w:w="2013" w:type="dxa"/>
            <w:tcBorders>
              <w:top w:val="nil"/>
              <w:left w:val="nil"/>
              <w:bottom w:val="single" w:sz="4" w:space="0" w:color="auto"/>
              <w:right w:val="single" w:sz="4" w:space="0" w:color="auto"/>
            </w:tcBorders>
            <w:shd w:val="clear" w:color="auto" w:fill="auto"/>
          </w:tcPr>
          <w:p w14:paraId="0D369752" w14:textId="71EF991E" w:rsidR="0048384A" w:rsidRPr="007E029D" w:rsidRDefault="0048384A" w:rsidP="0048384A">
            <w:pPr>
              <w:ind w:left="-57" w:right="-57"/>
              <w:rPr>
                <w:noProof w:val="0"/>
                <w:lang w:val="en-US" w:eastAsia="ru-RU"/>
              </w:rPr>
            </w:pPr>
            <w:r w:rsidRPr="008B3581">
              <w:t>Robinet sub lavoar colțar la 1/2 x 1/2</w:t>
            </w:r>
          </w:p>
        </w:tc>
        <w:tc>
          <w:tcPr>
            <w:tcW w:w="851" w:type="dxa"/>
            <w:tcBorders>
              <w:top w:val="nil"/>
              <w:left w:val="single" w:sz="4" w:space="0" w:color="auto"/>
              <w:bottom w:val="single" w:sz="4" w:space="0" w:color="auto"/>
              <w:right w:val="single" w:sz="4" w:space="0" w:color="auto"/>
            </w:tcBorders>
            <w:shd w:val="clear" w:color="auto" w:fill="auto"/>
          </w:tcPr>
          <w:p w14:paraId="0257CBFB" w14:textId="68CAC896" w:rsidR="0048384A" w:rsidRPr="007E029D" w:rsidRDefault="0048384A" w:rsidP="0048384A">
            <w:pPr>
              <w:ind w:left="-57" w:right="-57"/>
              <w:jc w:val="center"/>
              <w:rPr>
                <w:noProof w:val="0"/>
                <w:lang w:val="en-US" w:eastAsia="ru-RU"/>
              </w:rPr>
            </w:pPr>
            <w:r>
              <w:rPr>
                <w:color w:val="000000"/>
              </w:rPr>
              <w:t>bucată</w:t>
            </w:r>
          </w:p>
        </w:tc>
        <w:tc>
          <w:tcPr>
            <w:tcW w:w="992" w:type="dxa"/>
            <w:tcBorders>
              <w:top w:val="nil"/>
              <w:left w:val="nil"/>
              <w:bottom w:val="single" w:sz="4" w:space="0" w:color="auto"/>
              <w:right w:val="single" w:sz="4" w:space="0" w:color="auto"/>
            </w:tcBorders>
            <w:shd w:val="clear" w:color="auto" w:fill="auto"/>
          </w:tcPr>
          <w:p w14:paraId="7D390F95" w14:textId="6FCC5AEB" w:rsidR="0048384A" w:rsidRPr="007E029D" w:rsidRDefault="0048384A" w:rsidP="0048384A">
            <w:pPr>
              <w:ind w:left="-57" w:right="-57"/>
              <w:jc w:val="center"/>
              <w:rPr>
                <w:noProof w:val="0"/>
                <w:lang w:val="en-US" w:eastAsia="ru-RU"/>
              </w:rPr>
            </w:pPr>
            <w:r>
              <w:rPr>
                <w:color w:val="000000"/>
              </w:rPr>
              <w:t>50</w:t>
            </w:r>
          </w:p>
        </w:tc>
        <w:tc>
          <w:tcPr>
            <w:tcW w:w="4252" w:type="dxa"/>
            <w:tcBorders>
              <w:top w:val="single" w:sz="4" w:space="0" w:color="auto"/>
              <w:left w:val="single" w:sz="4" w:space="0" w:color="auto"/>
              <w:bottom w:val="single" w:sz="4" w:space="0" w:color="auto"/>
              <w:right w:val="single" w:sz="4" w:space="0" w:color="auto"/>
            </w:tcBorders>
            <w:shd w:val="clear" w:color="auto" w:fill="FFFFFF"/>
          </w:tcPr>
          <w:p w14:paraId="1117B834" w14:textId="3EA13832" w:rsidR="0048384A" w:rsidRPr="007E029D" w:rsidRDefault="0048384A" w:rsidP="0048384A">
            <w:pPr>
              <w:ind w:left="-57" w:right="-57"/>
              <w:rPr>
                <w:noProof w:val="0"/>
                <w:lang w:val="en-US" w:eastAsia="ru-RU"/>
              </w:rPr>
            </w:pPr>
          </w:p>
        </w:tc>
      </w:tr>
      <w:tr w:rsidR="0048384A" w:rsidRPr="007E029D" w14:paraId="27C48DC8" w14:textId="77777777" w:rsidTr="00790DD0">
        <w:trPr>
          <w:trHeight w:val="397"/>
        </w:trPr>
        <w:tc>
          <w:tcPr>
            <w:tcW w:w="680" w:type="dxa"/>
            <w:tcBorders>
              <w:top w:val="single" w:sz="4" w:space="0" w:color="auto"/>
              <w:left w:val="single" w:sz="4" w:space="0" w:color="auto"/>
              <w:bottom w:val="single" w:sz="4" w:space="0" w:color="auto"/>
              <w:right w:val="single" w:sz="4" w:space="0" w:color="auto"/>
            </w:tcBorders>
            <w:shd w:val="clear" w:color="auto" w:fill="FFFFFF"/>
          </w:tcPr>
          <w:p w14:paraId="2AA73BBD" w14:textId="77777777" w:rsidR="0048384A" w:rsidRPr="007E029D" w:rsidRDefault="0048384A" w:rsidP="0048384A">
            <w:pPr>
              <w:ind w:left="-57" w:right="-57"/>
              <w:jc w:val="center"/>
              <w:rPr>
                <w:noProof w:val="0"/>
                <w:lang w:val="en-US" w:eastAsia="ru-RU"/>
              </w:rPr>
            </w:pPr>
            <w:r w:rsidRPr="007E029D">
              <w:rPr>
                <w:noProof w:val="0"/>
                <w:lang w:val="en-US" w:eastAsia="ru-RU"/>
              </w:rPr>
              <w:t>45.</w:t>
            </w:r>
          </w:p>
        </w:tc>
        <w:tc>
          <w:tcPr>
            <w:tcW w:w="851" w:type="dxa"/>
            <w:tcBorders>
              <w:left w:val="single" w:sz="4" w:space="0" w:color="auto"/>
              <w:right w:val="single" w:sz="4" w:space="0" w:color="auto"/>
            </w:tcBorders>
            <w:shd w:val="clear" w:color="auto" w:fill="FFFFFF"/>
          </w:tcPr>
          <w:p w14:paraId="6CAB7BCD" w14:textId="77777777" w:rsidR="0048384A" w:rsidRPr="007E029D" w:rsidRDefault="0048384A" w:rsidP="0048384A">
            <w:pPr>
              <w:ind w:left="-57" w:right="-57"/>
              <w:jc w:val="center"/>
              <w:rPr>
                <w:noProof w:val="0"/>
                <w:lang w:val="en-US" w:eastAsia="ru-RU"/>
              </w:rPr>
            </w:pPr>
          </w:p>
        </w:tc>
        <w:tc>
          <w:tcPr>
            <w:tcW w:w="2013" w:type="dxa"/>
            <w:tcBorders>
              <w:top w:val="single" w:sz="4" w:space="0" w:color="auto"/>
              <w:left w:val="single" w:sz="4" w:space="0" w:color="auto"/>
              <w:bottom w:val="single" w:sz="4" w:space="0" w:color="auto"/>
              <w:right w:val="single" w:sz="4" w:space="0" w:color="auto"/>
            </w:tcBorders>
            <w:shd w:val="clear" w:color="auto" w:fill="FFFFFF"/>
          </w:tcPr>
          <w:p w14:paraId="09B965E1" w14:textId="056BE876" w:rsidR="0048384A" w:rsidRPr="007E029D" w:rsidRDefault="0048384A" w:rsidP="0048384A">
            <w:pPr>
              <w:ind w:left="-57" w:right="-57"/>
              <w:rPr>
                <w:noProof w:val="0"/>
                <w:lang w:val="en-US" w:eastAsia="ru-RU"/>
              </w:rPr>
            </w:pPr>
            <w:r w:rsidRPr="008B3581">
              <w:t>Robinet sub lavoar colțar la 1/2 x 3/8</w:t>
            </w:r>
          </w:p>
        </w:tc>
        <w:tc>
          <w:tcPr>
            <w:tcW w:w="851" w:type="dxa"/>
            <w:tcBorders>
              <w:top w:val="nil"/>
              <w:left w:val="single" w:sz="4" w:space="0" w:color="auto"/>
              <w:bottom w:val="single" w:sz="4" w:space="0" w:color="auto"/>
              <w:right w:val="single" w:sz="4" w:space="0" w:color="auto"/>
            </w:tcBorders>
            <w:shd w:val="clear" w:color="auto" w:fill="auto"/>
          </w:tcPr>
          <w:p w14:paraId="28862CB3" w14:textId="707EB518" w:rsidR="0048384A" w:rsidRPr="007E029D" w:rsidRDefault="0048384A" w:rsidP="0048384A">
            <w:pPr>
              <w:ind w:left="-57" w:right="-57"/>
              <w:jc w:val="center"/>
              <w:rPr>
                <w:noProof w:val="0"/>
                <w:lang w:val="en-US" w:eastAsia="ru-RU"/>
              </w:rPr>
            </w:pPr>
            <w:r>
              <w:rPr>
                <w:color w:val="000000"/>
              </w:rPr>
              <w:t>bucată</w:t>
            </w:r>
          </w:p>
        </w:tc>
        <w:tc>
          <w:tcPr>
            <w:tcW w:w="992" w:type="dxa"/>
            <w:tcBorders>
              <w:top w:val="nil"/>
              <w:left w:val="nil"/>
              <w:bottom w:val="single" w:sz="4" w:space="0" w:color="auto"/>
              <w:right w:val="single" w:sz="4" w:space="0" w:color="auto"/>
            </w:tcBorders>
            <w:shd w:val="clear" w:color="auto" w:fill="auto"/>
          </w:tcPr>
          <w:p w14:paraId="3E6D9F33" w14:textId="4EE1FB8E" w:rsidR="0048384A" w:rsidRPr="007E029D" w:rsidRDefault="0048384A" w:rsidP="0048384A">
            <w:pPr>
              <w:ind w:left="-57" w:right="-57"/>
              <w:jc w:val="center"/>
              <w:rPr>
                <w:noProof w:val="0"/>
                <w:lang w:val="en-US" w:eastAsia="ru-RU"/>
              </w:rPr>
            </w:pPr>
            <w:r>
              <w:rPr>
                <w:color w:val="000000"/>
              </w:rPr>
              <w:t>50</w:t>
            </w:r>
          </w:p>
        </w:tc>
        <w:tc>
          <w:tcPr>
            <w:tcW w:w="4252" w:type="dxa"/>
            <w:tcBorders>
              <w:top w:val="single" w:sz="4" w:space="0" w:color="auto"/>
              <w:left w:val="single" w:sz="4" w:space="0" w:color="auto"/>
              <w:bottom w:val="single" w:sz="4" w:space="0" w:color="auto"/>
              <w:right w:val="single" w:sz="4" w:space="0" w:color="auto"/>
            </w:tcBorders>
            <w:shd w:val="clear" w:color="auto" w:fill="FFFFFF"/>
          </w:tcPr>
          <w:p w14:paraId="0E814F02" w14:textId="49F5BE64" w:rsidR="0048384A" w:rsidRPr="007E029D" w:rsidRDefault="0048384A" w:rsidP="0048384A">
            <w:pPr>
              <w:ind w:left="-57" w:right="-57"/>
              <w:rPr>
                <w:noProof w:val="0"/>
                <w:lang w:val="en-US" w:eastAsia="ru-RU"/>
              </w:rPr>
            </w:pPr>
          </w:p>
        </w:tc>
      </w:tr>
      <w:tr w:rsidR="0048384A" w:rsidRPr="007E029D" w14:paraId="5297559A" w14:textId="77777777" w:rsidTr="00790DD0">
        <w:trPr>
          <w:trHeight w:val="397"/>
        </w:trPr>
        <w:tc>
          <w:tcPr>
            <w:tcW w:w="680" w:type="dxa"/>
            <w:tcBorders>
              <w:top w:val="single" w:sz="4" w:space="0" w:color="auto"/>
              <w:left w:val="single" w:sz="4" w:space="0" w:color="auto"/>
              <w:bottom w:val="single" w:sz="4" w:space="0" w:color="auto"/>
              <w:right w:val="single" w:sz="4" w:space="0" w:color="auto"/>
            </w:tcBorders>
            <w:shd w:val="clear" w:color="auto" w:fill="FFFFFF"/>
          </w:tcPr>
          <w:p w14:paraId="3A7FF757" w14:textId="77777777" w:rsidR="0048384A" w:rsidRPr="007E029D" w:rsidRDefault="0048384A" w:rsidP="0048384A">
            <w:pPr>
              <w:ind w:left="-57" w:right="-57"/>
              <w:jc w:val="center"/>
              <w:rPr>
                <w:noProof w:val="0"/>
                <w:lang w:val="en-US" w:eastAsia="ru-RU"/>
              </w:rPr>
            </w:pPr>
            <w:r w:rsidRPr="007E029D">
              <w:rPr>
                <w:noProof w:val="0"/>
                <w:lang w:val="en-US" w:eastAsia="ru-RU"/>
              </w:rPr>
              <w:lastRenderedPageBreak/>
              <w:t>46.</w:t>
            </w:r>
          </w:p>
        </w:tc>
        <w:tc>
          <w:tcPr>
            <w:tcW w:w="851" w:type="dxa"/>
            <w:tcBorders>
              <w:left w:val="single" w:sz="4" w:space="0" w:color="auto"/>
              <w:right w:val="single" w:sz="4" w:space="0" w:color="auto"/>
            </w:tcBorders>
            <w:shd w:val="clear" w:color="auto" w:fill="FFFFFF"/>
          </w:tcPr>
          <w:p w14:paraId="5A409B99" w14:textId="77777777" w:rsidR="0048384A" w:rsidRPr="007E029D" w:rsidRDefault="0048384A" w:rsidP="0048384A">
            <w:pPr>
              <w:ind w:left="-57" w:right="-57"/>
              <w:jc w:val="center"/>
              <w:rPr>
                <w:noProof w:val="0"/>
                <w:lang w:val="en-US" w:eastAsia="ru-RU"/>
              </w:rPr>
            </w:pPr>
          </w:p>
        </w:tc>
        <w:tc>
          <w:tcPr>
            <w:tcW w:w="2013" w:type="dxa"/>
            <w:tcBorders>
              <w:top w:val="single" w:sz="4" w:space="0" w:color="auto"/>
              <w:left w:val="single" w:sz="4" w:space="0" w:color="auto"/>
              <w:bottom w:val="single" w:sz="4" w:space="0" w:color="auto"/>
              <w:right w:val="single" w:sz="4" w:space="0" w:color="auto"/>
            </w:tcBorders>
            <w:shd w:val="clear" w:color="auto" w:fill="FFFFFF"/>
          </w:tcPr>
          <w:p w14:paraId="7B9E11FF" w14:textId="7A5AB307" w:rsidR="0048384A" w:rsidRPr="007E029D" w:rsidRDefault="0048384A" w:rsidP="0048384A">
            <w:pPr>
              <w:ind w:left="-57" w:right="-57"/>
              <w:rPr>
                <w:noProof w:val="0"/>
                <w:lang w:val="en-US" w:eastAsia="ru-RU"/>
              </w:rPr>
            </w:pPr>
            <w:r w:rsidRPr="008B3581">
              <w:t>Țeavă PVC cu mufă ø 110</w:t>
            </w:r>
          </w:p>
        </w:tc>
        <w:tc>
          <w:tcPr>
            <w:tcW w:w="851" w:type="dxa"/>
            <w:tcBorders>
              <w:top w:val="nil"/>
              <w:left w:val="single" w:sz="4" w:space="0" w:color="auto"/>
              <w:bottom w:val="single" w:sz="4" w:space="0" w:color="auto"/>
              <w:right w:val="single" w:sz="4" w:space="0" w:color="auto"/>
            </w:tcBorders>
            <w:shd w:val="clear" w:color="auto" w:fill="auto"/>
          </w:tcPr>
          <w:p w14:paraId="7A256689" w14:textId="136548EB" w:rsidR="0048384A" w:rsidRPr="007E029D" w:rsidRDefault="0048384A" w:rsidP="0048384A">
            <w:pPr>
              <w:ind w:left="-57" w:right="-57"/>
              <w:jc w:val="center"/>
              <w:rPr>
                <w:noProof w:val="0"/>
                <w:lang w:val="en-US" w:eastAsia="ru-RU"/>
              </w:rPr>
            </w:pPr>
            <w:r>
              <w:rPr>
                <w:color w:val="000000"/>
              </w:rPr>
              <w:t>bucată</w:t>
            </w:r>
          </w:p>
        </w:tc>
        <w:tc>
          <w:tcPr>
            <w:tcW w:w="992" w:type="dxa"/>
            <w:tcBorders>
              <w:top w:val="nil"/>
              <w:left w:val="nil"/>
              <w:bottom w:val="single" w:sz="4" w:space="0" w:color="auto"/>
              <w:right w:val="single" w:sz="4" w:space="0" w:color="auto"/>
            </w:tcBorders>
            <w:shd w:val="clear" w:color="auto" w:fill="auto"/>
          </w:tcPr>
          <w:p w14:paraId="07DB7C33" w14:textId="515DBC3C" w:rsidR="0048384A" w:rsidRPr="007E029D" w:rsidRDefault="0048384A" w:rsidP="0048384A">
            <w:pPr>
              <w:ind w:left="-57" w:right="-57"/>
              <w:jc w:val="center"/>
              <w:rPr>
                <w:noProof w:val="0"/>
                <w:lang w:val="en-US" w:eastAsia="ru-RU"/>
              </w:rPr>
            </w:pPr>
            <w:r>
              <w:rPr>
                <w:color w:val="000000"/>
              </w:rPr>
              <w:t>40</w:t>
            </w:r>
          </w:p>
        </w:tc>
        <w:tc>
          <w:tcPr>
            <w:tcW w:w="4252" w:type="dxa"/>
            <w:tcBorders>
              <w:top w:val="single" w:sz="4" w:space="0" w:color="auto"/>
              <w:left w:val="single" w:sz="4" w:space="0" w:color="auto"/>
              <w:bottom w:val="single" w:sz="4" w:space="0" w:color="auto"/>
              <w:right w:val="single" w:sz="4" w:space="0" w:color="auto"/>
            </w:tcBorders>
            <w:shd w:val="clear" w:color="auto" w:fill="FFFFFF"/>
          </w:tcPr>
          <w:p w14:paraId="0A386FB2" w14:textId="553AE5AA" w:rsidR="0048384A" w:rsidRPr="007E029D" w:rsidRDefault="0048384A" w:rsidP="0048384A">
            <w:pPr>
              <w:ind w:left="-57" w:right="-57"/>
              <w:rPr>
                <w:noProof w:val="0"/>
                <w:lang w:val="en-US" w:eastAsia="ru-RU"/>
              </w:rPr>
            </w:pPr>
            <w:r w:rsidRPr="00AE3EDA">
              <w:t>lungime 2 m</w:t>
            </w:r>
          </w:p>
        </w:tc>
      </w:tr>
      <w:tr w:rsidR="0048384A" w:rsidRPr="007E029D" w14:paraId="0F965F14" w14:textId="77777777" w:rsidTr="00790DD0">
        <w:trPr>
          <w:trHeight w:val="397"/>
        </w:trPr>
        <w:tc>
          <w:tcPr>
            <w:tcW w:w="680" w:type="dxa"/>
            <w:tcBorders>
              <w:top w:val="single" w:sz="4" w:space="0" w:color="auto"/>
              <w:left w:val="single" w:sz="4" w:space="0" w:color="auto"/>
              <w:bottom w:val="single" w:sz="4" w:space="0" w:color="auto"/>
              <w:right w:val="single" w:sz="4" w:space="0" w:color="auto"/>
            </w:tcBorders>
            <w:shd w:val="clear" w:color="auto" w:fill="FFFFFF"/>
          </w:tcPr>
          <w:p w14:paraId="12BBD741" w14:textId="77777777" w:rsidR="0048384A" w:rsidRPr="007E029D" w:rsidRDefault="0048384A" w:rsidP="0048384A">
            <w:pPr>
              <w:ind w:left="-57" w:right="-57"/>
              <w:jc w:val="center"/>
              <w:rPr>
                <w:noProof w:val="0"/>
                <w:lang w:val="en-US" w:eastAsia="ru-RU"/>
              </w:rPr>
            </w:pPr>
            <w:r w:rsidRPr="007E029D">
              <w:rPr>
                <w:noProof w:val="0"/>
                <w:lang w:val="en-US" w:eastAsia="ru-RU"/>
              </w:rPr>
              <w:t>47.</w:t>
            </w:r>
          </w:p>
        </w:tc>
        <w:tc>
          <w:tcPr>
            <w:tcW w:w="851" w:type="dxa"/>
            <w:tcBorders>
              <w:left w:val="single" w:sz="4" w:space="0" w:color="auto"/>
              <w:right w:val="single" w:sz="4" w:space="0" w:color="auto"/>
            </w:tcBorders>
            <w:shd w:val="clear" w:color="auto" w:fill="FFFFFF"/>
          </w:tcPr>
          <w:p w14:paraId="4B3D9814" w14:textId="77777777" w:rsidR="0048384A" w:rsidRPr="007E029D" w:rsidRDefault="0048384A" w:rsidP="0048384A">
            <w:pPr>
              <w:ind w:left="-57" w:right="-57"/>
              <w:jc w:val="center"/>
              <w:rPr>
                <w:noProof w:val="0"/>
                <w:lang w:val="en-US" w:eastAsia="ru-RU"/>
              </w:rPr>
            </w:pPr>
          </w:p>
        </w:tc>
        <w:tc>
          <w:tcPr>
            <w:tcW w:w="2013" w:type="dxa"/>
            <w:tcBorders>
              <w:top w:val="single" w:sz="4" w:space="0" w:color="auto"/>
              <w:left w:val="single" w:sz="4" w:space="0" w:color="auto"/>
              <w:bottom w:val="single" w:sz="4" w:space="0" w:color="auto"/>
              <w:right w:val="single" w:sz="4" w:space="0" w:color="auto"/>
            </w:tcBorders>
            <w:shd w:val="clear" w:color="auto" w:fill="FFFFFF"/>
          </w:tcPr>
          <w:p w14:paraId="15000B57" w14:textId="18190758" w:rsidR="0048384A" w:rsidRPr="007E029D" w:rsidRDefault="0048384A" w:rsidP="0048384A">
            <w:pPr>
              <w:ind w:left="-57" w:right="-57"/>
              <w:rPr>
                <w:noProof w:val="0"/>
                <w:lang w:val="en-US" w:eastAsia="ru-RU"/>
              </w:rPr>
            </w:pPr>
            <w:r w:rsidRPr="008B3581">
              <w:t>Țeavă PVC cu mufă ø 50</w:t>
            </w:r>
          </w:p>
        </w:tc>
        <w:tc>
          <w:tcPr>
            <w:tcW w:w="851" w:type="dxa"/>
            <w:tcBorders>
              <w:top w:val="nil"/>
              <w:left w:val="single" w:sz="4" w:space="0" w:color="auto"/>
              <w:bottom w:val="single" w:sz="4" w:space="0" w:color="auto"/>
              <w:right w:val="single" w:sz="4" w:space="0" w:color="auto"/>
            </w:tcBorders>
            <w:shd w:val="clear" w:color="auto" w:fill="auto"/>
          </w:tcPr>
          <w:p w14:paraId="3DBFB470" w14:textId="0CEF7888" w:rsidR="0048384A" w:rsidRPr="007E029D" w:rsidRDefault="0048384A" w:rsidP="0048384A">
            <w:pPr>
              <w:ind w:left="-57" w:right="-57"/>
              <w:jc w:val="center"/>
              <w:rPr>
                <w:noProof w:val="0"/>
                <w:lang w:val="en-US" w:eastAsia="ru-RU"/>
              </w:rPr>
            </w:pPr>
            <w:r>
              <w:rPr>
                <w:color w:val="000000"/>
              </w:rPr>
              <w:t>bucată</w:t>
            </w:r>
          </w:p>
        </w:tc>
        <w:tc>
          <w:tcPr>
            <w:tcW w:w="992" w:type="dxa"/>
            <w:tcBorders>
              <w:top w:val="nil"/>
              <w:left w:val="nil"/>
              <w:bottom w:val="single" w:sz="4" w:space="0" w:color="auto"/>
              <w:right w:val="single" w:sz="4" w:space="0" w:color="auto"/>
            </w:tcBorders>
            <w:shd w:val="clear" w:color="auto" w:fill="auto"/>
          </w:tcPr>
          <w:p w14:paraId="7E7A107D" w14:textId="5E4063CF" w:rsidR="0048384A" w:rsidRPr="007E029D" w:rsidRDefault="0048384A" w:rsidP="0048384A">
            <w:pPr>
              <w:ind w:left="-57" w:right="-57"/>
              <w:jc w:val="center"/>
              <w:rPr>
                <w:noProof w:val="0"/>
                <w:lang w:val="en-US" w:eastAsia="ru-RU"/>
              </w:rPr>
            </w:pPr>
            <w:r>
              <w:rPr>
                <w:color w:val="000000"/>
              </w:rPr>
              <w:t>15</w:t>
            </w:r>
          </w:p>
        </w:tc>
        <w:tc>
          <w:tcPr>
            <w:tcW w:w="4252" w:type="dxa"/>
            <w:tcBorders>
              <w:top w:val="single" w:sz="4" w:space="0" w:color="auto"/>
              <w:left w:val="single" w:sz="4" w:space="0" w:color="auto"/>
              <w:bottom w:val="single" w:sz="4" w:space="0" w:color="auto"/>
              <w:right w:val="single" w:sz="4" w:space="0" w:color="auto"/>
            </w:tcBorders>
            <w:shd w:val="clear" w:color="auto" w:fill="FFFFFF"/>
          </w:tcPr>
          <w:p w14:paraId="2BD78984" w14:textId="6CFDCD3B" w:rsidR="0048384A" w:rsidRPr="007E029D" w:rsidRDefault="0048384A" w:rsidP="0048384A">
            <w:pPr>
              <w:ind w:left="-57" w:right="-57"/>
              <w:rPr>
                <w:noProof w:val="0"/>
                <w:lang w:val="en-US" w:eastAsia="ru-RU"/>
              </w:rPr>
            </w:pPr>
            <w:r w:rsidRPr="00AE3EDA">
              <w:t>lungime 1 m</w:t>
            </w:r>
          </w:p>
        </w:tc>
      </w:tr>
      <w:tr w:rsidR="0048384A" w:rsidRPr="007E029D" w14:paraId="6C07A588" w14:textId="77777777" w:rsidTr="00790DD0">
        <w:trPr>
          <w:trHeight w:val="397"/>
        </w:trPr>
        <w:tc>
          <w:tcPr>
            <w:tcW w:w="680" w:type="dxa"/>
            <w:tcBorders>
              <w:top w:val="single" w:sz="4" w:space="0" w:color="auto"/>
              <w:left w:val="single" w:sz="4" w:space="0" w:color="auto"/>
              <w:bottom w:val="single" w:sz="4" w:space="0" w:color="auto"/>
              <w:right w:val="single" w:sz="4" w:space="0" w:color="auto"/>
            </w:tcBorders>
            <w:shd w:val="clear" w:color="auto" w:fill="FFFFFF"/>
          </w:tcPr>
          <w:p w14:paraId="16CA41E2" w14:textId="77777777" w:rsidR="0048384A" w:rsidRPr="007E029D" w:rsidRDefault="0048384A" w:rsidP="0048384A">
            <w:pPr>
              <w:ind w:left="-57" w:right="-57"/>
              <w:jc w:val="center"/>
              <w:rPr>
                <w:noProof w:val="0"/>
                <w:lang w:val="en-US" w:eastAsia="ru-RU"/>
              </w:rPr>
            </w:pPr>
            <w:r w:rsidRPr="007E029D">
              <w:rPr>
                <w:noProof w:val="0"/>
                <w:lang w:val="en-US" w:eastAsia="ru-RU"/>
              </w:rPr>
              <w:t>48.</w:t>
            </w:r>
          </w:p>
        </w:tc>
        <w:tc>
          <w:tcPr>
            <w:tcW w:w="851" w:type="dxa"/>
            <w:tcBorders>
              <w:left w:val="single" w:sz="4" w:space="0" w:color="auto"/>
              <w:right w:val="single" w:sz="4" w:space="0" w:color="auto"/>
            </w:tcBorders>
            <w:shd w:val="clear" w:color="auto" w:fill="FFFFFF"/>
          </w:tcPr>
          <w:p w14:paraId="684E36BE" w14:textId="77777777" w:rsidR="0048384A" w:rsidRPr="007E029D" w:rsidRDefault="0048384A" w:rsidP="0048384A">
            <w:pPr>
              <w:ind w:left="-57" w:right="-57"/>
              <w:jc w:val="center"/>
              <w:rPr>
                <w:noProof w:val="0"/>
                <w:lang w:val="en-US" w:eastAsia="ru-RU"/>
              </w:rPr>
            </w:pPr>
          </w:p>
        </w:tc>
        <w:tc>
          <w:tcPr>
            <w:tcW w:w="2013" w:type="dxa"/>
            <w:tcBorders>
              <w:top w:val="single" w:sz="4" w:space="0" w:color="auto"/>
              <w:left w:val="single" w:sz="4" w:space="0" w:color="auto"/>
              <w:bottom w:val="single" w:sz="4" w:space="0" w:color="auto"/>
              <w:right w:val="single" w:sz="4" w:space="0" w:color="auto"/>
            </w:tcBorders>
            <w:shd w:val="clear" w:color="auto" w:fill="FFFFFF"/>
          </w:tcPr>
          <w:p w14:paraId="1B970758" w14:textId="69930263" w:rsidR="0048384A" w:rsidRPr="007E029D" w:rsidRDefault="0048384A" w:rsidP="0048384A">
            <w:pPr>
              <w:ind w:left="-57" w:right="-57"/>
              <w:rPr>
                <w:noProof w:val="0"/>
                <w:lang w:val="en-US" w:eastAsia="ru-RU"/>
              </w:rPr>
            </w:pPr>
            <w:r w:rsidRPr="008B3581">
              <w:t>Țeavă de canalizare exterioară, lungime 6 m</w:t>
            </w:r>
          </w:p>
        </w:tc>
        <w:tc>
          <w:tcPr>
            <w:tcW w:w="851" w:type="dxa"/>
            <w:tcBorders>
              <w:top w:val="nil"/>
              <w:left w:val="single" w:sz="4" w:space="0" w:color="auto"/>
              <w:bottom w:val="single" w:sz="4" w:space="0" w:color="auto"/>
              <w:right w:val="single" w:sz="4" w:space="0" w:color="auto"/>
            </w:tcBorders>
            <w:shd w:val="clear" w:color="auto" w:fill="auto"/>
          </w:tcPr>
          <w:p w14:paraId="0C01792A" w14:textId="684EFAAB" w:rsidR="0048384A" w:rsidRPr="007E029D" w:rsidRDefault="0048384A" w:rsidP="0048384A">
            <w:pPr>
              <w:ind w:left="-57" w:right="-57"/>
              <w:jc w:val="center"/>
              <w:rPr>
                <w:noProof w:val="0"/>
                <w:lang w:val="en-US" w:eastAsia="ru-RU"/>
              </w:rPr>
            </w:pPr>
            <w:r>
              <w:rPr>
                <w:color w:val="000000"/>
              </w:rPr>
              <w:t>bucată</w:t>
            </w:r>
          </w:p>
        </w:tc>
        <w:tc>
          <w:tcPr>
            <w:tcW w:w="992" w:type="dxa"/>
            <w:tcBorders>
              <w:top w:val="nil"/>
              <w:left w:val="nil"/>
              <w:bottom w:val="single" w:sz="4" w:space="0" w:color="auto"/>
              <w:right w:val="single" w:sz="4" w:space="0" w:color="auto"/>
            </w:tcBorders>
            <w:shd w:val="clear" w:color="auto" w:fill="auto"/>
          </w:tcPr>
          <w:p w14:paraId="2F91EA98" w14:textId="6A3FBC52" w:rsidR="0048384A" w:rsidRPr="007E029D" w:rsidRDefault="0048384A" w:rsidP="0048384A">
            <w:pPr>
              <w:ind w:left="-57" w:right="-57"/>
              <w:jc w:val="center"/>
              <w:rPr>
                <w:noProof w:val="0"/>
                <w:lang w:val="en-US" w:eastAsia="ru-RU"/>
              </w:rPr>
            </w:pPr>
            <w:r>
              <w:rPr>
                <w:color w:val="000000"/>
              </w:rPr>
              <w:t>5</w:t>
            </w:r>
          </w:p>
        </w:tc>
        <w:tc>
          <w:tcPr>
            <w:tcW w:w="4252" w:type="dxa"/>
            <w:tcBorders>
              <w:top w:val="single" w:sz="4" w:space="0" w:color="auto"/>
              <w:left w:val="single" w:sz="4" w:space="0" w:color="auto"/>
              <w:bottom w:val="single" w:sz="4" w:space="0" w:color="auto"/>
              <w:right w:val="single" w:sz="4" w:space="0" w:color="auto"/>
            </w:tcBorders>
            <w:shd w:val="clear" w:color="auto" w:fill="FFFFFF"/>
          </w:tcPr>
          <w:p w14:paraId="0BE194C0" w14:textId="13337648" w:rsidR="0048384A" w:rsidRPr="007E029D" w:rsidRDefault="0048384A" w:rsidP="0048384A">
            <w:pPr>
              <w:ind w:left="-57" w:right="-57"/>
              <w:rPr>
                <w:noProof w:val="0"/>
                <w:lang w:val="en-US" w:eastAsia="ru-RU"/>
              </w:rPr>
            </w:pPr>
            <w:r w:rsidRPr="00AE3EDA">
              <w:t>Culoare oranj, din PVC, cu mufă ø 160x3,2 mm</w:t>
            </w:r>
          </w:p>
        </w:tc>
      </w:tr>
      <w:tr w:rsidR="0048384A" w:rsidRPr="007E029D" w14:paraId="7EAADB3E" w14:textId="77777777" w:rsidTr="00790DD0">
        <w:trPr>
          <w:trHeight w:val="397"/>
        </w:trPr>
        <w:tc>
          <w:tcPr>
            <w:tcW w:w="680" w:type="dxa"/>
            <w:tcBorders>
              <w:top w:val="single" w:sz="4" w:space="0" w:color="auto"/>
              <w:left w:val="single" w:sz="4" w:space="0" w:color="auto"/>
              <w:bottom w:val="single" w:sz="4" w:space="0" w:color="auto"/>
              <w:right w:val="single" w:sz="4" w:space="0" w:color="auto"/>
            </w:tcBorders>
            <w:shd w:val="clear" w:color="auto" w:fill="FFFFFF"/>
          </w:tcPr>
          <w:p w14:paraId="7C664C29" w14:textId="77777777" w:rsidR="0048384A" w:rsidRPr="007E029D" w:rsidRDefault="0048384A" w:rsidP="0048384A">
            <w:pPr>
              <w:ind w:left="-57" w:right="-57"/>
              <w:jc w:val="center"/>
              <w:rPr>
                <w:noProof w:val="0"/>
                <w:lang w:val="en-US" w:eastAsia="ru-RU"/>
              </w:rPr>
            </w:pPr>
            <w:r w:rsidRPr="007E029D">
              <w:rPr>
                <w:noProof w:val="0"/>
                <w:lang w:val="en-US" w:eastAsia="ru-RU"/>
              </w:rPr>
              <w:t>49.</w:t>
            </w:r>
          </w:p>
        </w:tc>
        <w:tc>
          <w:tcPr>
            <w:tcW w:w="851" w:type="dxa"/>
            <w:tcBorders>
              <w:left w:val="single" w:sz="4" w:space="0" w:color="auto"/>
              <w:right w:val="single" w:sz="4" w:space="0" w:color="auto"/>
            </w:tcBorders>
            <w:shd w:val="clear" w:color="auto" w:fill="FFFFFF"/>
          </w:tcPr>
          <w:p w14:paraId="7B84C78A" w14:textId="77777777" w:rsidR="0048384A" w:rsidRPr="007E029D" w:rsidRDefault="0048384A" w:rsidP="0048384A">
            <w:pPr>
              <w:ind w:left="-57" w:right="-57"/>
              <w:jc w:val="center"/>
              <w:rPr>
                <w:noProof w:val="0"/>
                <w:lang w:val="en-US" w:eastAsia="ru-RU"/>
              </w:rPr>
            </w:pPr>
          </w:p>
        </w:tc>
        <w:tc>
          <w:tcPr>
            <w:tcW w:w="2013" w:type="dxa"/>
            <w:tcBorders>
              <w:top w:val="single" w:sz="4" w:space="0" w:color="auto"/>
              <w:left w:val="single" w:sz="4" w:space="0" w:color="auto"/>
              <w:bottom w:val="single" w:sz="4" w:space="0" w:color="auto"/>
              <w:right w:val="single" w:sz="4" w:space="0" w:color="auto"/>
            </w:tcBorders>
            <w:shd w:val="clear" w:color="auto" w:fill="FFFFFF"/>
          </w:tcPr>
          <w:p w14:paraId="2FE7E2B5" w14:textId="7D5C9B83" w:rsidR="0048384A" w:rsidRPr="007E029D" w:rsidRDefault="0048384A" w:rsidP="0048384A">
            <w:pPr>
              <w:ind w:left="-57" w:right="-57"/>
              <w:rPr>
                <w:noProof w:val="0"/>
                <w:lang w:val="en-US" w:eastAsia="ru-RU"/>
              </w:rPr>
            </w:pPr>
            <w:r w:rsidRPr="008B3581">
              <w:t>Țeavă de canalizare exterioară, lungime 2 m</w:t>
            </w:r>
          </w:p>
        </w:tc>
        <w:tc>
          <w:tcPr>
            <w:tcW w:w="851" w:type="dxa"/>
            <w:tcBorders>
              <w:top w:val="nil"/>
              <w:left w:val="single" w:sz="4" w:space="0" w:color="auto"/>
              <w:bottom w:val="single" w:sz="4" w:space="0" w:color="auto"/>
              <w:right w:val="single" w:sz="4" w:space="0" w:color="auto"/>
            </w:tcBorders>
            <w:shd w:val="clear" w:color="auto" w:fill="auto"/>
          </w:tcPr>
          <w:p w14:paraId="6DF1110B" w14:textId="6DDED32E" w:rsidR="0048384A" w:rsidRPr="007E029D" w:rsidRDefault="0048384A" w:rsidP="0048384A">
            <w:pPr>
              <w:ind w:left="-57" w:right="-57"/>
              <w:jc w:val="center"/>
              <w:rPr>
                <w:noProof w:val="0"/>
                <w:lang w:val="en-US" w:eastAsia="ru-RU"/>
              </w:rPr>
            </w:pPr>
            <w:r>
              <w:rPr>
                <w:color w:val="000000"/>
              </w:rPr>
              <w:t>bucată</w:t>
            </w:r>
          </w:p>
        </w:tc>
        <w:tc>
          <w:tcPr>
            <w:tcW w:w="992" w:type="dxa"/>
            <w:tcBorders>
              <w:top w:val="nil"/>
              <w:left w:val="nil"/>
              <w:bottom w:val="single" w:sz="4" w:space="0" w:color="auto"/>
              <w:right w:val="single" w:sz="4" w:space="0" w:color="auto"/>
            </w:tcBorders>
            <w:shd w:val="clear" w:color="auto" w:fill="auto"/>
          </w:tcPr>
          <w:p w14:paraId="5427C449" w14:textId="184FBDEF" w:rsidR="0048384A" w:rsidRPr="007E029D" w:rsidRDefault="0048384A" w:rsidP="0048384A">
            <w:pPr>
              <w:ind w:left="-57" w:right="-57"/>
              <w:jc w:val="center"/>
              <w:rPr>
                <w:noProof w:val="0"/>
                <w:lang w:val="en-US" w:eastAsia="ru-RU"/>
              </w:rPr>
            </w:pPr>
            <w:r>
              <w:rPr>
                <w:color w:val="000000"/>
              </w:rPr>
              <w:t>2</w:t>
            </w:r>
          </w:p>
        </w:tc>
        <w:tc>
          <w:tcPr>
            <w:tcW w:w="4252" w:type="dxa"/>
            <w:tcBorders>
              <w:top w:val="single" w:sz="4" w:space="0" w:color="auto"/>
              <w:left w:val="single" w:sz="4" w:space="0" w:color="auto"/>
              <w:bottom w:val="single" w:sz="4" w:space="0" w:color="auto"/>
              <w:right w:val="single" w:sz="4" w:space="0" w:color="auto"/>
            </w:tcBorders>
            <w:shd w:val="clear" w:color="auto" w:fill="FFFFFF"/>
          </w:tcPr>
          <w:p w14:paraId="14A216F0" w14:textId="09C15309" w:rsidR="0048384A" w:rsidRPr="007E029D" w:rsidRDefault="0048384A" w:rsidP="0048384A">
            <w:pPr>
              <w:ind w:left="-57" w:right="-57"/>
              <w:rPr>
                <w:noProof w:val="0"/>
                <w:lang w:val="en-US" w:eastAsia="ru-RU"/>
              </w:rPr>
            </w:pPr>
            <w:r w:rsidRPr="00AE3EDA">
              <w:t>Culoare oranj, din PVC, cu mufă ø 160x3,2 mm</w:t>
            </w:r>
          </w:p>
        </w:tc>
      </w:tr>
      <w:tr w:rsidR="0048384A" w:rsidRPr="007E029D" w14:paraId="593549C9" w14:textId="77777777" w:rsidTr="00790DD0">
        <w:trPr>
          <w:trHeight w:val="397"/>
        </w:trPr>
        <w:tc>
          <w:tcPr>
            <w:tcW w:w="680" w:type="dxa"/>
            <w:tcBorders>
              <w:top w:val="single" w:sz="4" w:space="0" w:color="auto"/>
              <w:left w:val="single" w:sz="4" w:space="0" w:color="auto"/>
              <w:bottom w:val="single" w:sz="4" w:space="0" w:color="auto"/>
              <w:right w:val="single" w:sz="4" w:space="0" w:color="auto"/>
            </w:tcBorders>
            <w:shd w:val="clear" w:color="auto" w:fill="FFFFFF"/>
          </w:tcPr>
          <w:p w14:paraId="7BA9D5E7" w14:textId="77777777" w:rsidR="0048384A" w:rsidRPr="007E029D" w:rsidRDefault="0048384A" w:rsidP="0048384A">
            <w:pPr>
              <w:ind w:left="-57" w:right="-57"/>
              <w:jc w:val="center"/>
              <w:rPr>
                <w:noProof w:val="0"/>
                <w:lang w:val="en-US" w:eastAsia="ru-RU"/>
              </w:rPr>
            </w:pPr>
            <w:r w:rsidRPr="007E029D">
              <w:rPr>
                <w:noProof w:val="0"/>
                <w:lang w:val="en-US" w:eastAsia="ru-RU"/>
              </w:rPr>
              <w:t>50.</w:t>
            </w:r>
          </w:p>
        </w:tc>
        <w:tc>
          <w:tcPr>
            <w:tcW w:w="851" w:type="dxa"/>
            <w:tcBorders>
              <w:left w:val="single" w:sz="4" w:space="0" w:color="auto"/>
              <w:right w:val="single" w:sz="4" w:space="0" w:color="auto"/>
            </w:tcBorders>
            <w:shd w:val="clear" w:color="auto" w:fill="FFFFFF"/>
          </w:tcPr>
          <w:p w14:paraId="3D7FECD7" w14:textId="77777777" w:rsidR="0048384A" w:rsidRPr="007E029D" w:rsidRDefault="0048384A" w:rsidP="0048384A">
            <w:pPr>
              <w:ind w:left="-57" w:right="-57"/>
              <w:jc w:val="center"/>
              <w:rPr>
                <w:noProof w:val="0"/>
                <w:lang w:val="en-US" w:eastAsia="ru-RU"/>
              </w:rPr>
            </w:pPr>
          </w:p>
        </w:tc>
        <w:tc>
          <w:tcPr>
            <w:tcW w:w="2013" w:type="dxa"/>
            <w:tcBorders>
              <w:top w:val="single" w:sz="4" w:space="0" w:color="auto"/>
              <w:left w:val="single" w:sz="4" w:space="0" w:color="auto"/>
              <w:bottom w:val="single" w:sz="4" w:space="0" w:color="auto"/>
              <w:right w:val="single" w:sz="4" w:space="0" w:color="auto"/>
            </w:tcBorders>
            <w:shd w:val="clear" w:color="auto" w:fill="FFFFFF"/>
          </w:tcPr>
          <w:p w14:paraId="6FADB990" w14:textId="3B983588" w:rsidR="0048384A" w:rsidRPr="007E029D" w:rsidRDefault="0048384A" w:rsidP="0048384A">
            <w:pPr>
              <w:ind w:left="-57" w:right="-57"/>
              <w:rPr>
                <w:noProof w:val="0"/>
                <w:lang w:val="en-US" w:eastAsia="ru-RU"/>
              </w:rPr>
            </w:pPr>
            <w:r w:rsidRPr="008B3581">
              <w:t xml:space="preserve">Reducție PPR pentru canalizare exterioară  </w:t>
            </w:r>
          </w:p>
        </w:tc>
        <w:tc>
          <w:tcPr>
            <w:tcW w:w="851" w:type="dxa"/>
            <w:tcBorders>
              <w:top w:val="nil"/>
              <w:left w:val="single" w:sz="4" w:space="0" w:color="auto"/>
              <w:bottom w:val="single" w:sz="4" w:space="0" w:color="auto"/>
              <w:right w:val="single" w:sz="4" w:space="0" w:color="auto"/>
            </w:tcBorders>
            <w:shd w:val="clear" w:color="auto" w:fill="auto"/>
          </w:tcPr>
          <w:p w14:paraId="76B4B1C2" w14:textId="26B9DD0D" w:rsidR="0048384A" w:rsidRPr="007E029D" w:rsidRDefault="0048384A" w:rsidP="0048384A">
            <w:pPr>
              <w:ind w:left="-57" w:right="-57"/>
              <w:jc w:val="center"/>
              <w:rPr>
                <w:noProof w:val="0"/>
                <w:lang w:val="en-US" w:eastAsia="ru-RU"/>
              </w:rPr>
            </w:pPr>
            <w:r>
              <w:rPr>
                <w:color w:val="000000"/>
              </w:rPr>
              <w:t>bucată</w:t>
            </w:r>
          </w:p>
        </w:tc>
        <w:tc>
          <w:tcPr>
            <w:tcW w:w="992" w:type="dxa"/>
            <w:tcBorders>
              <w:top w:val="nil"/>
              <w:left w:val="nil"/>
              <w:bottom w:val="single" w:sz="4" w:space="0" w:color="auto"/>
              <w:right w:val="single" w:sz="4" w:space="0" w:color="auto"/>
            </w:tcBorders>
            <w:shd w:val="clear" w:color="auto" w:fill="auto"/>
          </w:tcPr>
          <w:p w14:paraId="0D1467C6" w14:textId="24B6E8ED" w:rsidR="0048384A" w:rsidRPr="007E029D" w:rsidRDefault="0048384A" w:rsidP="0048384A">
            <w:pPr>
              <w:ind w:left="-57" w:right="-57"/>
              <w:jc w:val="center"/>
              <w:rPr>
                <w:noProof w:val="0"/>
                <w:lang w:val="en-US" w:eastAsia="ru-RU"/>
              </w:rPr>
            </w:pPr>
            <w:r>
              <w:rPr>
                <w:color w:val="000000"/>
              </w:rPr>
              <w:t>2</w:t>
            </w:r>
          </w:p>
        </w:tc>
        <w:tc>
          <w:tcPr>
            <w:tcW w:w="4252" w:type="dxa"/>
            <w:tcBorders>
              <w:top w:val="single" w:sz="4" w:space="0" w:color="auto"/>
              <w:left w:val="single" w:sz="4" w:space="0" w:color="auto"/>
              <w:bottom w:val="single" w:sz="4" w:space="0" w:color="auto"/>
              <w:right w:val="single" w:sz="4" w:space="0" w:color="auto"/>
            </w:tcBorders>
            <w:shd w:val="clear" w:color="auto" w:fill="FFFFFF"/>
          </w:tcPr>
          <w:p w14:paraId="62DDD9FD" w14:textId="5844B3B8" w:rsidR="0048384A" w:rsidRPr="007E029D" w:rsidRDefault="0048384A" w:rsidP="0048384A">
            <w:pPr>
              <w:ind w:left="-57" w:right="-57"/>
              <w:rPr>
                <w:noProof w:val="0"/>
                <w:lang w:val="en-US" w:eastAsia="ru-RU"/>
              </w:rPr>
            </w:pPr>
            <w:r w:rsidRPr="00AE3EDA">
              <w:t>ø 160x110 mm</w:t>
            </w:r>
          </w:p>
        </w:tc>
      </w:tr>
      <w:tr w:rsidR="0048384A" w:rsidRPr="007E029D" w14:paraId="3A7B13FA" w14:textId="77777777" w:rsidTr="00790DD0">
        <w:trPr>
          <w:trHeight w:val="397"/>
        </w:trPr>
        <w:tc>
          <w:tcPr>
            <w:tcW w:w="680" w:type="dxa"/>
            <w:tcBorders>
              <w:top w:val="single" w:sz="4" w:space="0" w:color="auto"/>
              <w:left w:val="single" w:sz="4" w:space="0" w:color="auto"/>
              <w:bottom w:val="single" w:sz="4" w:space="0" w:color="auto"/>
              <w:right w:val="single" w:sz="4" w:space="0" w:color="auto"/>
            </w:tcBorders>
            <w:shd w:val="clear" w:color="auto" w:fill="FFFFFF"/>
          </w:tcPr>
          <w:p w14:paraId="6C5C99E1" w14:textId="77777777" w:rsidR="0048384A" w:rsidRPr="007E029D" w:rsidRDefault="0048384A" w:rsidP="0048384A">
            <w:pPr>
              <w:ind w:left="-57" w:right="-57"/>
              <w:jc w:val="center"/>
              <w:rPr>
                <w:noProof w:val="0"/>
                <w:lang w:val="en-US" w:eastAsia="ru-RU"/>
              </w:rPr>
            </w:pPr>
            <w:r w:rsidRPr="007E029D">
              <w:rPr>
                <w:noProof w:val="0"/>
                <w:lang w:val="en-US" w:eastAsia="ru-RU"/>
              </w:rPr>
              <w:t>51.</w:t>
            </w:r>
          </w:p>
        </w:tc>
        <w:tc>
          <w:tcPr>
            <w:tcW w:w="851" w:type="dxa"/>
            <w:tcBorders>
              <w:left w:val="single" w:sz="4" w:space="0" w:color="auto"/>
              <w:right w:val="single" w:sz="4" w:space="0" w:color="auto"/>
            </w:tcBorders>
            <w:shd w:val="clear" w:color="auto" w:fill="FFFFFF"/>
          </w:tcPr>
          <w:p w14:paraId="3788423A" w14:textId="77777777" w:rsidR="0048384A" w:rsidRPr="007E029D" w:rsidRDefault="0048384A" w:rsidP="0048384A">
            <w:pPr>
              <w:ind w:left="-57" w:right="-57"/>
              <w:jc w:val="center"/>
              <w:rPr>
                <w:noProof w:val="0"/>
                <w:lang w:val="en-US" w:eastAsia="ru-RU"/>
              </w:rPr>
            </w:pPr>
          </w:p>
        </w:tc>
        <w:tc>
          <w:tcPr>
            <w:tcW w:w="2013" w:type="dxa"/>
            <w:tcBorders>
              <w:top w:val="single" w:sz="4" w:space="0" w:color="auto"/>
              <w:left w:val="single" w:sz="4" w:space="0" w:color="auto"/>
              <w:bottom w:val="single" w:sz="4" w:space="0" w:color="auto"/>
              <w:right w:val="single" w:sz="4" w:space="0" w:color="auto"/>
            </w:tcBorders>
            <w:shd w:val="clear" w:color="auto" w:fill="FFFFFF"/>
          </w:tcPr>
          <w:p w14:paraId="01617DB8" w14:textId="16EF8CB2" w:rsidR="0048384A" w:rsidRPr="007E029D" w:rsidRDefault="0048384A" w:rsidP="0048384A">
            <w:pPr>
              <w:ind w:left="-57" w:right="-57"/>
              <w:rPr>
                <w:noProof w:val="0"/>
                <w:lang w:val="en-US" w:eastAsia="ru-RU"/>
              </w:rPr>
            </w:pPr>
            <w:r w:rsidRPr="008B3581">
              <w:t>Ramificație dublă pentru canalizare 110x110x90ᵒ</w:t>
            </w:r>
          </w:p>
        </w:tc>
        <w:tc>
          <w:tcPr>
            <w:tcW w:w="851" w:type="dxa"/>
            <w:tcBorders>
              <w:top w:val="nil"/>
              <w:left w:val="single" w:sz="4" w:space="0" w:color="auto"/>
              <w:bottom w:val="single" w:sz="4" w:space="0" w:color="auto"/>
              <w:right w:val="single" w:sz="4" w:space="0" w:color="auto"/>
            </w:tcBorders>
            <w:shd w:val="clear" w:color="auto" w:fill="auto"/>
          </w:tcPr>
          <w:p w14:paraId="1420BCBC" w14:textId="1C277460" w:rsidR="0048384A" w:rsidRPr="007E029D" w:rsidRDefault="0048384A" w:rsidP="0048384A">
            <w:pPr>
              <w:ind w:left="-57" w:right="-57"/>
              <w:jc w:val="center"/>
              <w:rPr>
                <w:noProof w:val="0"/>
                <w:lang w:val="en-US" w:eastAsia="ru-RU"/>
              </w:rPr>
            </w:pPr>
            <w:r>
              <w:rPr>
                <w:color w:val="000000"/>
              </w:rPr>
              <w:t>bucată</w:t>
            </w:r>
          </w:p>
        </w:tc>
        <w:tc>
          <w:tcPr>
            <w:tcW w:w="992" w:type="dxa"/>
            <w:tcBorders>
              <w:top w:val="nil"/>
              <w:left w:val="nil"/>
              <w:bottom w:val="single" w:sz="4" w:space="0" w:color="auto"/>
              <w:right w:val="single" w:sz="4" w:space="0" w:color="auto"/>
            </w:tcBorders>
            <w:shd w:val="clear" w:color="auto" w:fill="auto"/>
          </w:tcPr>
          <w:p w14:paraId="46F53750" w14:textId="40E1BFB9" w:rsidR="0048384A" w:rsidRPr="007E029D" w:rsidRDefault="0048384A" w:rsidP="0048384A">
            <w:pPr>
              <w:ind w:left="-57" w:right="-57"/>
              <w:jc w:val="center"/>
              <w:rPr>
                <w:noProof w:val="0"/>
                <w:lang w:val="en-US" w:eastAsia="ru-RU"/>
              </w:rPr>
            </w:pPr>
            <w:r>
              <w:rPr>
                <w:color w:val="000000"/>
              </w:rPr>
              <w:t>10</w:t>
            </w:r>
          </w:p>
        </w:tc>
        <w:tc>
          <w:tcPr>
            <w:tcW w:w="4252" w:type="dxa"/>
            <w:tcBorders>
              <w:top w:val="single" w:sz="4" w:space="0" w:color="auto"/>
              <w:left w:val="single" w:sz="4" w:space="0" w:color="auto"/>
              <w:bottom w:val="single" w:sz="4" w:space="0" w:color="auto"/>
              <w:right w:val="single" w:sz="4" w:space="0" w:color="auto"/>
            </w:tcBorders>
            <w:shd w:val="clear" w:color="auto" w:fill="FFFFFF"/>
          </w:tcPr>
          <w:p w14:paraId="4857D430" w14:textId="0AD37F50" w:rsidR="0048384A" w:rsidRPr="007E029D" w:rsidRDefault="0048384A" w:rsidP="0048384A">
            <w:pPr>
              <w:ind w:left="-57" w:right="-57"/>
              <w:rPr>
                <w:noProof w:val="0"/>
                <w:lang w:val="en-US" w:eastAsia="ru-RU"/>
              </w:rPr>
            </w:pPr>
            <w:r w:rsidRPr="00AE3EDA">
              <w:t>(крестовина)</w:t>
            </w:r>
          </w:p>
        </w:tc>
      </w:tr>
      <w:tr w:rsidR="0048384A" w:rsidRPr="007E029D" w14:paraId="4BCE88F4" w14:textId="77777777" w:rsidTr="00790DD0">
        <w:trPr>
          <w:trHeight w:val="397"/>
        </w:trPr>
        <w:tc>
          <w:tcPr>
            <w:tcW w:w="680" w:type="dxa"/>
            <w:tcBorders>
              <w:top w:val="single" w:sz="4" w:space="0" w:color="auto"/>
              <w:left w:val="single" w:sz="4" w:space="0" w:color="auto"/>
              <w:bottom w:val="single" w:sz="4" w:space="0" w:color="auto"/>
              <w:right w:val="single" w:sz="4" w:space="0" w:color="auto"/>
            </w:tcBorders>
            <w:shd w:val="clear" w:color="auto" w:fill="FFFFFF"/>
          </w:tcPr>
          <w:p w14:paraId="1EBA266E" w14:textId="77777777" w:rsidR="0048384A" w:rsidRPr="007E029D" w:rsidRDefault="0048384A" w:rsidP="0048384A">
            <w:pPr>
              <w:ind w:left="-57" w:right="-57"/>
              <w:jc w:val="center"/>
              <w:rPr>
                <w:noProof w:val="0"/>
                <w:lang w:val="en-US" w:eastAsia="ru-RU"/>
              </w:rPr>
            </w:pPr>
            <w:r w:rsidRPr="007E029D">
              <w:rPr>
                <w:noProof w:val="0"/>
                <w:lang w:val="en-US" w:eastAsia="ru-RU"/>
              </w:rPr>
              <w:t>52.</w:t>
            </w:r>
          </w:p>
        </w:tc>
        <w:tc>
          <w:tcPr>
            <w:tcW w:w="851" w:type="dxa"/>
            <w:tcBorders>
              <w:left w:val="single" w:sz="4" w:space="0" w:color="auto"/>
              <w:right w:val="single" w:sz="4" w:space="0" w:color="auto"/>
            </w:tcBorders>
            <w:shd w:val="clear" w:color="auto" w:fill="FFFFFF"/>
          </w:tcPr>
          <w:p w14:paraId="6660FDCF" w14:textId="77777777" w:rsidR="0048384A" w:rsidRPr="007E029D" w:rsidRDefault="0048384A" w:rsidP="0048384A">
            <w:pPr>
              <w:ind w:left="-57" w:right="-57"/>
              <w:jc w:val="center"/>
              <w:rPr>
                <w:noProof w:val="0"/>
                <w:lang w:val="en-US" w:eastAsia="ru-RU"/>
              </w:rPr>
            </w:pPr>
          </w:p>
        </w:tc>
        <w:tc>
          <w:tcPr>
            <w:tcW w:w="2013" w:type="dxa"/>
            <w:tcBorders>
              <w:top w:val="single" w:sz="4" w:space="0" w:color="auto"/>
              <w:left w:val="single" w:sz="4" w:space="0" w:color="auto"/>
              <w:bottom w:val="single" w:sz="4" w:space="0" w:color="auto"/>
              <w:right w:val="single" w:sz="4" w:space="0" w:color="auto"/>
            </w:tcBorders>
            <w:shd w:val="clear" w:color="auto" w:fill="FFFFFF"/>
          </w:tcPr>
          <w:p w14:paraId="31F5E2B7" w14:textId="212AE197" w:rsidR="0048384A" w:rsidRPr="007E029D" w:rsidRDefault="0048384A" w:rsidP="0048384A">
            <w:pPr>
              <w:ind w:left="-57" w:right="-57"/>
              <w:rPr>
                <w:noProof w:val="0"/>
                <w:lang w:val="en-US" w:eastAsia="ru-RU"/>
              </w:rPr>
            </w:pPr>
            <w:r w:rsidRPr="008B3581">
              <w:t>Ramificație dublă pentru canalizare 110x110x45ᵒ</w:t>
            </w:r>
          </w:p>
        </w:tc>
        <w:tc>
          <w:tcPr>
            <w:tcW w:w="851" w:type="dxa"/>
            <w:tcBorders>
              <w:top w:val="nil"/>
              <w:left w:val="single" w:sz="4" w:space="0" w:color="auto"/>
              <w:bottom w:val="single" w:sz="4" w:space="0" w:color="auto"/>
              <w:right w:val="single" w:sz="4" w:space="0" w:color="auto"/>
            </w:tcBorders>
            <w:shd w:val="clear" w:color="auto" w:fill="auto"/>
          </w:tcPr>
          <w:p w14:paraId="41074B44" w14:textId="17B84060" w:rsidR="0048384A" w:rsidRPr="007E029D" w:rsidRDefault="0048384A" w:rsidP="0048384A">
            <w:pPr>
              <w:ind w:left="-57" w:right="-57"/>
              <w:jc w:val="center"/>
              <w:rPr>
                <w:noProof w:val="0"/>
                <w:lang w:val="en-US" w:eastAsia="ru-RU"/>
              </w:rPr>
            </w:pPr>
            <w:r>
              <w:rPr>
                <w:color w:val="000000"/>
              </w:rPr>
              <w:t>bucată</w:t>
            </w:r>
          </w:p>
        </w:tc>
        <w:tc>
          <w:tcPr>
            <w:tcW w:w="992" w:type="dxa"/>
            <w:tcBorders>
              <w:top w:val="nil"/>
              <w:left w:val="nil"/>
              <w:bottom w:val="single" w:sz="4" w:space="0" w:color="auto"/>
              <w:right w:val="single" w:sz="4" w:space="0" w:color="auto"/>
            </w:tcBorders>
            <w:shd w:val="clear" w:color="auto" w:fill="auto"/>
          </w:tcPr>
          <w:p w14:paraId="4FDF3FCD" w14:textId="611F60DB" w:rsidR="0048384A" w:rsidRPr="007E029D" w:rsidRDefault="0048384A" w:rsidP="0048384A">
            <w:pPr>
              <w:ind w:left="-57" w:right="-57"/>
              <w:jc w:val="center"/>
              <w:rPr>
                <w:noProof w:val="0"/>
                <w:lang w:val="en-US" w:eastAsia="ru-RU"/>
              </w:rPr>
            </w:pPr>
            <w:r>
              <w:rPr>
                <w:color w:val="000000"/>
              </w:rPr>
              <w:t>10</w:t>
            </w:r>
          </w:p>
        </w:tc>
        <w:tc>
          <w:tcPr>
            <w:tcW w:w="4252" w:type="dxa"/>
            <w:tcBorders>
              <w:top w:val="single" w:sz="4" w:space="0" w:color="auto"/>
              <w:left w:val="single" w:sz="4" w:space="0" w:color="auto"/>
              <w:bottom w:val="single" w:sz="4" w:space="0" w:color="auto"/>
              <w:right w:val="single" w:sz="4" w:space="0" w:color="auto"/>
            </w:tcBorders>
            <w:shd w:val="clear" w:color="auto" w:fill="FFFFFF"/>
          </w:tcPr>
          <w:p w14:paraId="429F7BFB" w14:textId="021C918B" w:rsidR="0048384A" w:rsidRPr="007E029D" w:rsidRDefault="0048384A" w:rsidP="0048384A">
            <w:pPr>
              <w:ind w:left="-57" w:right="-57"/>
              <w:rPr>
                <w:noProof w:val="0"/>
                <w:lang w:val="en-US" w:eastAsia="ru-RU"/>
              </w:rPr>
            </w:pPr>
            <w:r w:rsidRPr="00AE3EDA">
              <w:t>(крестовина)</w:t>
            </w:r>
          </w:p>
        </w:tc>
      </w:tr>
      <w:tr w:rsidR="0048384A" w:rsidRPr="007E029D" w14:paraId="1ADEA40B" w14:textId="77777777" w:rsidTr="00790DD0">
        <w:trPr>
          <w:trHeight w:val="397"/>
        </w:trPr>
        <w:tc>
          <w:tcPr>
            <w:tcW w:w="680" w:type="dxa"/>
            <w:tcBorders>
              <w:top w:val="single" w:sz="4" w:space="0" w:color="auto"/>
              <w:left w:val="single" w:sz="4" w:space="0" w:color="auto"/>
              <w:bottom w:val="single" w:sz="4" w:space="0" w:color="auto"/>
              <w:right w:val="single" w:sz="4" w:space="0" w:color="auto"/>
            </w:tcBorders>
            <w:shd w:val="clear" w:color="auto" w:fill="FFFFFF"/>
          </w:tcPr>
          <w:p w14:paraId="4D68E85C" w14:textId="77777777" w:rsidR="0048384A" w:rsidRPr="007E029D" w:rsidRDefault="0048384A" w:rsidP="0048384A">
            <w:pPr>
              <w:ind w:left="-57" w:right="-57"/>
              <w:jc w:val="center"/>
              <w:rPr>
                <w:noProof w:val="0"/>
                <w:lang w:val="en-US" w:eastAsia="ru-RU"/>
              </w:rPr>
            </w:pPr>
            <w:r w:rsidRPr="007E029D">
              <w:rPr>
                <w:noProof w:val="0"/>
                <w:lang w:val="en-US" w:eastAsia="ru-RU"/>
              </w:rPr>
              <w:t>53.</w:t>
            </w:r>
          </w:p>
        </w:tc>
        <w:tc>
          <w:tcPr>
            <w:tcW w:w="851" w:type="dxa"/>
            <w:tcBorders>
              <w:left w:val="single" w:sz="4" w:space="0" w:color="auto"/>
              <w:right w:val="single" w:sz="4" w:space="0" w:color="auto"/>
            </w:tcBorders>
            <w:shd w:val="clear" w:color="auto" w:fill="FFFFFF"/>
          </w:tcPr>
          <w:p w14:paraId="4CA6E498" w14:textId="77777777" w:rsidR="0048384A" w:rsidRPr="007E029D" w:rsidRDefault="0048384A" w:rsidP="0048384A">
            <w:pPr>
              <w:ind w:left="-57" w:right="-57"/>
              <w:jc w:val="center"/>
              <w:rPr>
                <w:noProof w:val="0"/>
                <w:lang w:val="en-US" w:eastAsia="ru-RU"/>
              </w:rPr>
            </w:pPr>
          </w:p>
        </w:tc>
        <w:tc>
          <w:tcPr>
            <w:tcW w:w="2013" w:type="dxa"/>
            <w:tcBorders>
              <w:top w:val="single" w:sz="4" w:space="0" w:color="auto"/>
              <w:left w:val="single" w:sz="4" w:space="0" w:color="auto"/>
              <w:bottom w:val="single" w:sz="4" w:space="0" w:color="auto"/>
              <w:right w:val="single" w:sz="4" w:space="0" w:color="auto"/>
            </w:tcBorders>
            <w:shd w:val="clear" w:color="auto" w:fill="FFFFFF"/>
          </w:tcPr>
          <w:p w14:paraId="399C6686" w14:textId="47513A00" w:rsidR="0048384A" w:rsidRPr="007E029D" w:rsidRDefault="0048384A" w:rsidP="0048384A">
            <w:pPr>
              <w:ind w:left="-57" w:right="-57"/>
              <w:rPr>
                <w:noProof w:val="0"/>
                <w:lang w:val="en-US" w:eastAsia="ru-RU"/>
              </w:rPr>
            </w:pPr>
            <w:r w:rsidRPr="008B3581">
              <w:t xml:space="preserve">Robinet bilă cu olandez 1/2 FI/FE </w:t>
            </w:r>
          </w:p>
        </w:tc>
        <w:tc>
          <w:tcPr>
            <w:tcW w:w="851" w:type="dxa"/>
            <w:tcBorders>
              <w:top w:val="nil"/>
              <w:left w:val="single" w:sz="4" w:space="0" w:color="auto"/>
              <w:bottom w:val="single" w:sz="4" w:space="0" w:color="auto"/>
              <w:right w:val="single" w:sz="4" w:space="0" w:color="auto"/>
            </w:tcBorders>
            <w:shd w:val="clear" w:color="auto" w:fill="auto"/>
          </w:tcPr>
          <w:p w14:paraId="4015EB36" w14:textId="500D1D67" w:rsidR="0048384A" w:rsidRPr="007E029D" w:rsidRDefault="0048384A" w:rsidP="0048384A">
            <w:pPr>
              <w:ind w:left="-57" w:right="-57"/>
              <w:jc w:val="center"/>
              <w:rPr>
                <w:noProof w:val="0"/>
                <w:lang w:val="en-US" w:eastAsia="ru-RU"/>
              </w:rPr>
            </w:pPr>
            <w:r>
              <w:rPr>
                <w:color w:val="000000"/>
              </w:rPr>
              <w:t>bucată</w:t>
            </w:r>
          </w:p>
        </w:tc>
        <w:tc>
          <w:tcPr>
            <w:tcW w:w="992" w:type="dxa"/>
            <w:tcBorders>
              <w:top w:val="nil"/>
              <w:left w:val="nil"/>
              <w:bottom w:val="single" w:sz="4" w:space="0" w:color="auto"/>
              <w:right w:val="single" w:sz="4" w:space="0" w:color="auto"/>
            </w:tcBorders>
            <w:shd w:val="clear" w:color="auto" w:fill="auto"/>
          </w:tcPr>
          <w:p w14:paraId="23ED49DD" w14:textId="559140FF" w:rsidR="0048384A" w:rsidRPr="007E029D" w:rsidRDefault="0048384A" w:rsidP="0048384A">
            <w:pPr>
              <w:ind w:left="-57" w:right="-57"/>
              <w:jc w:val="center"/>
              <w:rPr>
                <w:noProof w:val="0"/>
                <w:lang w:val="en-US" w:eastAsia="ru-RU"/>
              </w:rPr>
            </w:pPr>
            <w:r>
              <w:rPr>
                <w:color w:val="000000"/>
              </w:rPr>
              <w:t>112</w:t>
            </w:r>
          </w:p>
        </w:tc>
        <w:tc>
          <w:tcPr>
            <w:tcW w:w="4252" w:type="dxa"/>
            <w:tcBorders>
              <w:top w:val="single" w:sz="4" w:space="0" w:color="auto"/>
              <w:left w:val="single" w:sz="4" w:space="0" w:color="auto"/>
              <w:bottom w:val="single" w:sz="4" w:space="0" w:color="auto"/>
              <w:right w:val="single" w:sz="4" w:space="0" w:color="auto"/>
            </w:tcBorders>
            <w:shd w:val="clear" w:color="auto" w:fill="FFFFFF"/>
          </w:tcPr>
          <w:p w14:paraId="6137758E" w14:textId="5E5B0C56" w:rsidR="0048384A" w:rsidRPr="007E029D" w:rsidRDefault="0048384A" w:rsidP="0048384A">
            <w:pPr>
              <w:ind w:left="-57" w:right="-57"/>
              <w:rPr>
                <w:noProof w:val="0"/>
                <w:lang w:val="en-US" w:eastAsia="ru-RU"/>
              </w:rPr>
            </w:pPr>
            <w:r w:rsidRPr="00AE3EDA">
              <w:t>PN 40, cu lungimea de la 80-82 mm</w:t>
            </w:r>
          </w:p>
        </w:tc>
      </w:tr>
      <w:tr w:rsidR="0048384A" w:rsidRPr="007E029D" w14:paraId="1BE8DF58" w14:textId="77777777" w:rsidTr="00790DD0">
        <w:trPr>
          <w:trHeight w:val="397"/>
        </w:trPr>
        <w:tc>
          <w:tcPr>
            <w:tcW w:w="680" w:type="dxa"/>
            <w:tcBorders>
              <w:top w:val="single" w:sz="4" w:space="0" w:color="auto"/>
              <w:left w:val="single" w:sz="4" w:space="0" w:color="auto"/>
              <w:bottom w:val="single" w:sz="4" w:space="0" w:color="auto"/>
              <w:right w:val="single" w:sz="4" w:space="0" w:color="auto"/>
            </w:tcBorders>
            <w:shd w:val="clear" w:color="auto" w:fill="FFFFFF"/>
          </w:tcPr>
          <w:p w14:paraId="6A4808BE" w14:textId="77777777" w:rsidR="0048384A" w:rsidRPr="007E029D" w:rsidRDefault="0048384A" w:rsidP="0048384A">
            <w:pPr>
              <w:ind w:left="-57" w:right="-57"/>
              <w:jc w:val="center"/>
              <w:rPr>
                <w:noProof w:val="0"/>
                <w:lang w:val="en-US" w:eastAsia="ru-RU"/>
              </w:rPr>
            </w:pPr>
            <w:r w:rsidRPr="007E029D">
              <w:rPr>
                <w:noProof w:val="0"/>
                <w:lang w:val="en-US" w:eastAsia="ru-RU"/>
              </w:rPr>
              <w:t>54.</w:t>
            </w:r>
          </w:p>
        </w:tc>
        <w:tc>
          <w:tcPr>
            <w:tcW w:w="851" w:type="dxa"/>
            <w:tcBorders>
              <w:left w:val="single" w:sz="4" w:space="0" w:color="auto"/>
              <w:right w:val="single" w:sz="4" w:space="0" w:color="auto"/>
            </w:tcBorders>
            <w:shd w:val="clear" w:color="auto" w:fill="FFFFFF"/>
          </w:tcPr>
          <w:p w14:paraId="68845D8D" w14:textId="77777777" w:rsidR="0048384A" w:rsidRPr="007E029D" w:rsidRDefault="0048384A" w:rsidP="0048384A">
            <w:pPr>
              <w:ind w:left="-57" w:right="-57"/>
              <w:jc w:val="center"/>
              <w:rPr>
                <w:noProof w:val="0"/>
                <w:lang w:val="en-US" w:eastAsia="ru-RU"/>
              </w:rPr>
            </w:pPr>
          </w:p>
        </w:tc>
        <w:tc>
          <w:tcPr>
            <w:tcW w:w="2013" w:type="dxa"/>
            <w:tcBorders>
              <w:top w:val="single" w:sz="4" w:space="0" w:color="auto"/>
              <w:left w:val="single" w:sz="4" w:space="0" w:color="auto"/>
              <w:bottom w:val="single" w:sz="4" w:space="0" w:color="auto"/>
              <w:right w:val="single" w:sz="4" w:space="0" w:color="auto"/>
            </w:tcBorders>
            <w:shd w:val="clear" w:color="auto" w:fill="FFFFFF"/>
          </w:tcPr>
          <w:p w14:paraId="3905E614" w14:textId="11EBBCB2" w:rsidR="0048384A" w:rsidRPr="007E029D" w:rsidRDefault="0048384A" w:rsidP="0048384A">
            <w:pPr>
              <w:ind w:left="-57" w:right="-57"/>
              <w:rPr>
                <w:noProof w:val="0"/>
                <w:lang w:val="en-US" w:eastAsia="ru-RU"/>
              </w:rPr>
            </w:pPr>
            <w:r w:rsidRPr="008B3581">
              <w:t xml:space="preserve">Robinet cu bilă de serviciu </w:t>
            </w:r>
          </w:p>
        </w:tc>
        <w:tc>
          <w:tcPr>
            <w:tcW w:w="851" w:type="dxa"/>
            <w:tcBorders>
              <w:top w:val="nil"/>
              <w:left w:val="single" w:sz="4" w:space="0" w:color="auto"/>
              <w:bottom w:val="single" w:sz="4" w:space="0" w:color="auto"/>
              <w:right w:val="single" w:sz="4" w:space="0" w:color="auto"/>
            </w:tcBorders>
            <w:shd w:val="clear" w:color="auto" w:fill="auto"/>
          </w:tcPr>
          <w:p w14:paraId="325870C6" w14:textId="3F6226F2" w:rsidR="0048384A" w:rsidRPr="007E029D" w:rsidRDefault="0048384A" w:rsidP="0048384A">
            <w:pPr>
              <w:ind w:left="-57" w:right="-57"/>
              <w:jc w:val="center"/>
              <w:rPr>
                <w:noProof w:val="0"/>
                <w:lang w:val="en-US" w:eastAsia="ru-RU"/>
              </w:rPr>
            </w:pPr>
            <w:r>
              <w:rPr>
                <w:color w:val="000000"/>
              </w:rPr>
              <w:t>bucată</w:t>
            </w:r>
          </w:p>
        </w:tc>
        <w:tc>
          <w:tcPr>
            <w:tcW w:w="992" w:type="dxa"/>
            <w:tcBorders>
              <w:top w:val="nil"/>
              <w:left w:val="nil"/>
              <w:bottom w:val="single" w:sz="4" w:space="0" w:color="auto"/>
              <w:right w:val="single" w:sz="4" w:space="0" w:color="auto"/>
            </w:tcBorders>
            <w:shd w:val="clear" w:color="auto" w:fill="auto"/>
          </w:tcPr>
          <w:p w14:paraId="05EB17CD" w14:textId="59B804EE" w:rsidR="0048384A" w:rsidRPr="007E029D" w:rsidRDefault="0048384A" w:rsidP="0048384A">
            <w:pPr>
              <w:ind w:left="-57" w:right="-57"/>
              <w:jc w:val="center"/>
              <w:rPr>
                <w:noProof w:val="0"/>
                <w:lang w:val="en-US" w:eastAsia="ru-RU"/>
              </w:rPr>
            </w:pPr>
            <w:r>
              <w:rPr>
                <w:color w:val="000000"/>
              </w:rPr>
              <w:t>20</w:t>
            </w:r>
          </w:p>
        </w:tc>
        <w:tc>
          <w:tcPr>
            <w:tcW w:w="4252" w:type="dxa"/>
            <w:tcBorders>
              <w:top w:val="single" w:sz="4" w:space="0" w:color="auto"/>
              <w:left w:val="single" w:sz="4" w:space="0" w:color="auto"/>
              <w:bottom w:val="single" w:sz="4" w:space="0" w:color="auto"/>
              <w:right w:val="single" w:sz="4" w:space="0" w:color="auto"/>
            </w:tcBorders>
            <w:shd w:val="clear" w:color="auto" w:fill="FFFFFF"/>
          </w:tcPr>
          <w:p w14:paraId="26FCCBF8" w14:textId="0B173B08" w:rsidR="0048384A" w:rsidRPr="007E029D" w:rsidRDefault="0048384A" w:rsidP="0048384A">
            <w:pPr>
              <w:ind w:left="-57" w:right="-57"/>
              <w:rPr>
                <w:noProof w:val="0"/>
                <w:lang w:val="en-US" w:eastAsia="ru-RU"/>
              </w:rPr>
            </w:pPr>
            <w:r w:rsidRPr="00AE3EDA">
              <w:t>cu mâner lung 1/2”, masculin, PN 20</w:t>
            </w:r>
          </w:p>
        </w:tc>
      </w:tr>
      <w:tr w:rsidR="0048384A" w:rsidRPr="007E029D" w14:paraId="62E1D8EA" w14:textId="77777777" w:rsidTr="00790DD0">
        <w:trPr>
          <w:trHeight w:val="397"/>
        </w:trPr>
        <w:tc>
          <w:tcPr>
            <w:tcW w:w="680" w:type="dxa"/>
            <w:tcBorders>
              <w:top w:val="single" w:sz="4" w:space="0" w:color="auto"/>
              <w:left w:val="single" w:sz="4" w:space="0" w:color="auto"/>
              <w:bottom w:val="single" w:sz="4" w:space="0" w:color="auto"/>
              <w:right w:val="single" w:sz="4" w:space="0" w:color="auto"/>
            </w:tcBorders>
            <w:shd w:val="clear" w:color="auto" w:fill="FFFFFF"/>
          </w:tcPr>
          <w:p w14:paraId="4FCCF3EE" w14:textId="77777777" w:rsidR="0048384A" w:rsidRPr="007E029D" w:rsidRDefault="0048384A" w:rsidP="0048384A">
            <w:pPr>
              <w:ind w:left="-57" w:right="-57"/>
              <w:jc w:val="center"/>
              <w:rPr>
                <w:noProof w:val="0"/>
                <w:lang w:val="en-US" w:eastAsia="ru-RU"/>
              </w:rPr>
            </w:pPr>
            <w:r w:rsidRPr="007E029D">
              <w:rPr>
                <w:noProof w:val="0"/>
                <w:lang w:val="en-US" w:eastAsia="ru-RU"/>
              </w:rPr>
              <w:t>55.</w:t>
            </w:r>
          </w:p>
        </w:tc>
        <w:tc>
          <w:tcPr>
            <w:tcW w:w="851" w:type="dxa"/>
            <w:tcBorders>
              <w:left w:val="single" w:sz="4" w:space="0" w:color="auto"/>
              <w:right w:val="single" w:sz="4" w:space="0" w:color="auto"/>
            </w:tcBorders>
            <w:shd w:val="clear" w:color="auto" w:fill="FFFFFF"/>
          </w:tcPr>
          <w:p w14:paraId="04B6DDD0" w14:textId="77777777" w:rsidR="0048384A" w:rsidRPr="007E029D" w:rsidRDefault="0048384A" w:rsidP="0048384A">
            <w:pPr>
              <w:ind w:left="-57" w:right="-57"/>
              <w:jc w:val="center"/>
              <w:rPr>
                <w:noProof w:val="0"/>
                <w:lang w:val="en-US" w:eastAsia="ru-RU"/>
              </w:rPr>
            </w:pPr>
          </w:p>
        </w:tc>
        <w:tc>
          <w:tcPr>
            <w:tcW w:w="2013" w:type="dxa"/>
            <w:tcBorders>
              <w:top w:val="nil"/>
              <w:left w:val="nil"/>
              <w:bottom w:val="single" w:sz="4" w:space="0" w:color="auto"/>
              <w:right w:val="single" w:sz="4" w:space="0" w:color="auto"/>
            </w:tcBorders>
            <w:shd w:val="clear" w:color="auto" w:fill="auto"/>
          </w:tcPr>
          <w:p w14:paraId="76681AB3" w14:textId="33908F93" w:rsidR="0048384A" w:rsidRPr="007E029D" w:rsidRDefault="0048384A" w:rsidP="0048384A">
            <w:pPr>
              <w:ind w:left="-57" w:right="-57"/>
              <w:rPr>
                <w:noProof w:val="0"/>
                <w:lang w:val="en-US" w:eastAsia="ru-RU"/>
              </w:rPr>
            </w:pPr>
            <w:r w:rsidRPr="008B3581">
              <w:t>Garnituri cauciuc ø15</w:t>
            </w:r>
          </w:p>
        </w:tc>
        <w:tc>
          <w:tcPr>
            <w:tcW w:w="851" w:type="dxa"/>
            <w:tcBorders>
              <w:top w:val="nil"/>
              <w:left w:val="single" w:sz="4" w:space="0" w:color="auto"/>
              <w:bottom w:val="single" w:sz="4" w:space="0" w:color="auto"/>
              <w:right w:val="single" w:sz="4" w:space="0" w:color="auto"/>
            </w:tcBorders>
            <w:shd w:val="clear" w:color="auto" w:fill="auto"/>
          </w:tcPr>
          <w:p w14:paraId="12D53054" w14:textId="7C17E198" w:rsidR="0048384A" w:rsidRPr="007E029D" w:rsidRDefault="0048384A" w:rsidP="0048384A">
            <w:pPr>
              <w:ind w:left="-57" w:right="-57"/>
              <w:jc w:val="center"/>
              <w:rPr>
                <w:noProof w:val="0"/>
                <w:lang w:val="en-US" w:eastAsia="ru-RU"/>
              </w:rPr>
            </w:pPr>
            <w:r>
              <w:rPr>
                <w:color w:val="000000"/>
              </w:rPr>
              <w:t>bucată</w:t>
            </w:r>
          </w:p>
        </w:tc>
        <w:tc>
          <w:tcPr>
            <w:tcW w:w="992" w:type="dxa"/>
            <w:tcBorders>
              <w:top w:val="nil"/>
              <w:left w:val="nil"/>
              <w:bottom w:val="single" w:sz="4" w:space="0" w:color="auto"/>
              <w:right w:val="single" w:sz="4" w:space="0" w:color="auto"/>
            </w:tcBorders>
            <w:shd w:val="clear" w:color="auto" w:fill="auto"/>
          </w:tcPr>
          <w:p w14:paraId="17ABBE31" w14:textId="32277B93" w:rsidR="0048384A" w:rsidRPr="007E029D" w:rsidRDefault="0048384A" w:rsidP="0048384A">
            <w:pPr>
              <w:ind w:left="-57" w:right="-57"/>
              <w:jc w:val="center"/>
              <w:rPr>
                <w:noProof w:val="0"/>
                <w:lang w:val="en-US" w:eastAsia="ru-RU"/>
              </w:rPr>
            </w:pPr>
            <w:r>
              <w:rPr>
                <w:color w:val="000000"/>
              </w:rPr>
              <w:t>800</w:t>
            </w:r>
          </w:p>
        </w:tc>
        <w:tc>
          <w:tcPr>
            <w:tcW w:w="4252" w:type="dxa"/>
            <w:tcBorders>
              <w:top w:val="single" w:sz="4" w:space="0" w:color="auto"/>
              <w:left w:val="single" w:sz="4" w:space="0" w:color="auto"/>
              <w:bottom w:val="single" w:sz="4" w:space="0" w:color="auto"/>
              <w:right w:val="single" w:sz="4" w:space="0" w:color="auto"/>
            </w:tcBorders>
            <w:shd w:val="clear" w:color="auto" w:fill="FFFFFF"/>
          </w:tcPr>
          <w:p w14:paraId="32AC0FB4" w14:textId="77777777" w:rsidR="0048384A" w:rsidRPr="007E029D" w:rsidRDefault="0048384A" w:rsidP="0048384A">
            <w:pPr>
              <w:ind w:left="-57" w:right="-57"/>
              <w:rPr>
                <w:noProof w:val="0"/>
                <w:lang w:val="en-US" w:eastAsia="ru-RU"/>
              </w:rPr>
            </w:pPr>
          </w:p>
        </w:tc>
      </w:tr>
      <w:tr w:rsidR="0048384A" w:rsidRPr="007E029D" w14:paraId="45943892" w14:textId="77777777" w:rsidTr="00790DD0">
        <w:trPr>
          <w:trHeight w:val="397"/>
        </w:trPr>
        <w:tc>
          <w:tcPr>
            <w:tcW w:w="680" w:type="dxa"/>
            <w:tcBorders>
              <w:top w:val="single" w:sz="4" w:space="0" w:color="auto"/>
              <w:left w:val="single" w:sz="4" w:space="0" w:color="auto"/>
              <w:bottom w:val="single" w:sz="4" w:space="0" w:color="auto"/>
              <w:right w:val="single" w:sz="4" w:space="0" w:color="auto"/>
            </w:tcBorders>
            <w:shd w:val="clear" w:color="auto" w:fill="FFFFFF"/>
          </w:tcPr>
          <w:p w14:paraId="0D4B75BB" w14:textId="77777777" w:rsidR="0048384A" w:rsidRPr="007E029D" w:rsidRDefault="0048384A" w:rsidP="0048384A">
            <w:pPr>
              <w:ind w:left="-57" w:right="-57"/>
              <w:jc w:val="center"/>
              <w:rPr>
                <w:noProof w:val="0"/>
                <w:lang w:val="en-US" w:eastAsia="ru-RU"/>
              </w:rPr>
            </w:pPr>
            <w:r w:rsidRPr="007E029D">
              <w:rPr>
                <w:noProof w:val="0"/>
                <w:lang w:val="en-US" w:eastAsia="ru-RU"/>
              </w:rPr>
              <w:t>56.</w:t>
            </w:r>
          </w:p>
        </w:tc>
        <w:tc>
          <w:tcPr>
            <w:tcW w:w="851" w:type="dxa"/>
            <w:tcBorders>
              <w:left w:val="single" w:sz="4" w:space="0" w:color="auto"/>
              <w:right w:val="single" w:sz="4" w:space="0" w:color="auto"/>
            </w:tcBorders>
            <w:shd w:val="clear" w:color="auto" w:fill="FFFFFF"/>
          </w:tcPr>
          <w:p w14:paraId="22F04FEA" w14:textId="77777777" w:rsidR="0048384A" w:rsidRPr="007E029D" w:rsidRDefault="0048384A" w:rsidP="0048384A">
            <w:pPr>
              <w:ind w:left="-57" w:right="-57"/>
              <w:jc w:val="center"/>
              <w:rPr>
                <w:noProof w:val="0"/>
                <w:lang w:val="en-US" w:eastAsia="ru-RU"/>
              </w:rPr>
            </w:pPr>
          </w:p>
        </w:tc>
        <w:tc>
          <w:tcPr>
            <w:tcW w:w="2013" w:type="dxa"/>
            <w:tcBorders>
              <w:top w:val="nil"/>
              <w:left w:val="nil"/>
              <w:bottom w:val="single" w:sz="4" w:space="0" w:color="auto"/>
              <w:right w:val="single" w:sz="4" w:space="0" w:color="auto"/>
            </w:tcBorders>
            <w:shd w:val="clear" w:color="auto" w:fill="auto"/>
          </w:tcPr>
          <w:p w14:paraId="78369AB2" w14:textId="09E7EF76" w:rsidR="0048384A" w:rsidRPr="007E029D" w:rsidRDefault="0048384A" w:rsidP="0048384A">
            <w:pPr>
              <w:ind w:left="-57" w:right="-57"/>
              <w:rPr>
                <w:noProof w:val="0"/>
                <w:lang w:val="en-US" w:eastAsia="ru-RU"/>
              </w:rPr>
            </w:pPr>
            <w:r w:rsidRPr="008B3581">
              <w:t>Garnituri cauciuc ø20</w:t>
            </w:r>
          </w:p>
        </w:tc>
        <w:tc>
          <w:tcPr>
            <w:tcW w:w="851" w:type="dxa"/>
            <w:tcBorders>
              <w:top w:val="nil"/>
              <w:left w:val="single" w:sz="4" w:space="0" w:color="auto"/>
              <w:bottom w:val="single" w:sz="4" w:space="0" w:color="auto"/>
              <w:right w:val="single" w:sz="4" w:space="0" w:color="auto"/>
            </w:tcBorders>
            <w:shd w:val="clear" w:color="auto" w:fill="auto"/>
          </w:tcPr>
          <w:p w14:paraId="61D9A4EF" w14:textId="70948514" w:rsidR="0048384A" w:rsidRPr="007E029D" w:rsidRDefault="0048384A" w:rsidP="0048384A">
            <w:pPr>
              <w:ind w:left="-57" w:right="-57"/>
              <w:jc w:val="center"/>
              <w:rPr>
                <w:noProof w:val="0"/>
                <w:lang w:val="en-US" w:eastAsia="ru-RU"/>
              </w:rPr>
            </w:pPr>
            <w:r>
              <w:rPr>
                <w:color w:val="000000"/>
              </w:rPr>
              <w:t>bucată</w:t>
            </w:r>
          </w:p>
        </w:tc>
        <w:tc>
          <w:tcPr>
            <w:tcW w:w="992" w:type="dxa"/>
            <w:tcBorders>
              <w:top w:val="nil"/>
              <w:left w:val="nil"/>
              <w:bottom w:val="single" w:sz="4" w:space="0" w:color="auto"/>
              <w:right w:val="single" w:sz="4" w:space="0" w:color="auto"/>
            </w:tcBorders>
            <w:shd w:val="clear" w:color="auto" w:fill="auto"/>
          </w:tcPr>
          <w:p w14:paraId="759951D8" w14:textId="160BB7F7" w:rsidR="0048384A" w:rsidRPr="007E029D" w:rsidRDefault="0048384A" w:rsidP="0048384A">
            <w:pPr>
              <w:ind w:left="-57" w:right="-57"/>
              <w:jc w:val="center"/>
              <w:rPr>
                <w:noProof w:val="0"/>
                <w:lang w:val="en-US" w:eastAsia="ru-RU"/>
              </w:rPr>
            </w:pPr>
            <w:r>
              <w:rPr>
                <w:color w:val="000000"/>
              </w:rPr>
              <w:t>800</w:t>
            </w:r>
          </w:p>
        </w:tc>
        <w:tc>
          <w:tcPr>
            <w:tcW w:w="4252" w:type="dxa"/>
            <w:tcBorders>
              <w:top w:val="single" w:sz="4" w:space="0" w:color="auto"/>
              <w:left w:val="single" w:sz="4" w:space="0" w:color="auto"/>
              <w:bottom w:val="single" w:sz="4" w:space="0" w:color="auto"/>
              <w:right w:val="single" w:sz="4" w:space="0" w:color="auto"/>
            </w:tcBorders>
            <w:shd w:val="clear" w:color="auto" w:fill="FFFFFF"/>
          </w:tcPr>
          <w:p w14:paraId="15E5B053" w14:textId="77777777" w:rsidR="0048384A" w:rsidRPr="007E029D" w:rsidRDefault="0048384A" w:rsidP="0048384A">
            <w:pPr>
              <w:ind w:left="-57" w:right="-57"/>
              <w:rPr>
                <w:noProof w:val="0"/>
                <w:lang w:val="en-US" w:eastAsia="ru-RU"/>
              </w:rPr>
            </w:pPr>
          </w:p>
        </w:tc>
      </w:tr>
      <w:tr w:rsidR="0048384A" w:rsidRPr="007E029D" w14:paraId="2107753F" w14:textId="77777777" w:rsidTr="00790DD0">
        <w:trPr>
          <w:trHeight w:val="397"/>
        </w:trPr>
        <w:tc>
          <w:tcPr>
            <w:tcW w:w="680" w:type="dxa"/>
            <w:tcBorders>
              <w:top w:val="single" w:sz="4" w:space="0" w:color="auto"/>
              <w:left w:val="single" w:sz="4" w:space="0" w:color="auto"/>
              <w:bottom w:val="single" w:sz="4" w:space="0" w:color="auto"/>
              <w:right w:val="single" w:sz="4" w:space="0" w:color="auto"/>
            </w:tcBorders>
            <w:shd w:val="clear" w:color="auto" w:fill="FFFFFF"/>
          </w:tcPr>
          <w:p w14:paraId="624B0FBB" w14:textId="77777777" w:rsidR="0048384A" w:rsidRPr="007E029D" w:rsidRDefault="0048384A" w:rsidP="0048384A">
            <w:pPr>
              <w:ind w:left="-57" w:right="-57"/>
              <w:jc w:val="center"/>
              <w:rPr>
                <w:noProof w:val="0"/>
                <w:lang w:val="en-US" w:eastAsia="ru-RU"/>
              </w:rPr>
            </w:pPr>
            <w:r w:rsidRPr="007E029D">
              <w:rPr>
                <w:noProof w:val="0"/>
                <w:lang w:val="en-US" w:eastAsia="ru-RU"/>
              </w:rPr>
              <w:t>57.</w:t>
            </w:r>
          </w:p>
        </w:tc>
        <w:tc>
          <w:tcPr>
            <w:tcW w:w="851" w:type="dxa"/>
            <w:tcBorders>
              <w:left w:val="single" w:sz="4" w:space="0" w:color="auto"/>
              <w:right w:val="single" w:sz="4" w:space="0" w:color="auto"/>
            </w:tcBorders>
            <w:shd w:val="clear" w:color="auto" w:fill="FFFFFF"/>
          </w:tcPr>
          <w:p w14:paraId="74A758D7" w14:textId="77777777" w:rsidR="0048384A" w:rsidRPr="007E029D" w:rsidRDefault="0048384A" w:rsidP="0048384A">
            <w:pPr>
              <w:ind w:left="-57" w:right="-57"/>
              <w:jc w:val="center"/>
              <w:rPr>
                <w:noProof w:val="0"/>
                <w:lang w:val="en-US" w:eastAsia="ru-RU"/>
              </w:rPr>
            </w:pPr>
          </w:p>
        </w:tc>
        <w:tc>
          <w:tcPr>
            <w:tcW w:w="2013" w:type="dxa"/>
            <w:tcBorders>
              <w:top w:val="nil"/>
              <w:left w:val="nil"/>
              <w:bottom w:val="single" w:sz="4" w:space="0" w:color="auto"/>
              <w:right w:val="single" w:sz="4" w:space="0" w:color="auto"/>
            </w:tcBorders>
            <w:shd w:val="clear" w:color="auto" w:fill="auto"/>
          </w:tcPr>
          <w:p w14:paraId="53081D20" w14:textId="494ED8E2" w:rsidR="0048384A" w:rsidRPr="007E029D" w:rsidRDefault="0048384A" w:rsidP="0048384A">
            <w:pPr>
              <w:ind w:left="-57" w:right="-57"/>
              <w:rPr>
                <w:noProof w:val="0"/>
                <w:lang w:val="en-US" w:eastAsia="ru-RU"/>
              </w:rPr>
            </w:pPr>
            <w:r w:rsidRPr="008B3581">
              <w:t>Garnituri cauciuc ø25</w:t>
            </w:r>
          </w:p>
        </w:tc>
        <w:tc>
          <w:tcPr>
            <w:tcW w:w="851" w:type="dxa"/>
            <w:tcBorders>
              <w:top w:val="nil"/>
              <w:left w:val="single" w:sz="4" w:space="0" w:color="auto"/>
              <w:bottom w:val="single" w:sz="4" w:space="0" w:color="auto"/>
              <w:right w:val="single" w:sz="4" w:space="0" w:color="auto"/>
            </w:tcBorders>
            <w:shd w:val="clear" w:color="auto" w:fill="auto"/>
          </w:tcPr>
          <w:p w14:paraId="7952398D" w14:textId="5EF76641" w:rsidR="0048384A" w:rsidRPr="007E029D" w:rsidRDefault="0048384A" w:rsidP="0048384A">
            <w:pPr>
              <w:ind w:left="-57" w:right="-57"/>
              <w:jc w:val="center"/>
              <w:rPr>
                <w:noProof w:val="0"/>
                <w:lang w:val="en-US" w:eastAsia="ru-RU"/>
              </w:rPr>
            </w:pPr>
            <w:r>
              <w:rPr>
                <w:color w:val="000000"/>
              </w:rPr>
              <w:t>bucată</w:t>
            </w:r>
          </w:p>
        </w:tc>
        <w:tc>
          <w:tcPr>
            <w:tcW w:w="992" w:type="dxa"/>
            <w:tcBorders>
              <w:top w:val="nil"/>
              <w:left w:val="nil"/>
              <w:bottom w:val="single" w:sz="4" w:space="0" w:color="auto"/>
              <w:right w:val="single" w:sz="4" w:space="0" w:color="auto"/>
            </w:tcBorders>
            <w:shd w:val="clear" w:color="auto" w:fill="auto"/>
          </w:tcPr>
          <w:p w14:paraId="6276C9C3" w14:textId="22494B44" w:rsidR="0048384A" w:rsidRPr="007E029D" w:rsidRDefault="0048384A" w:rsidP="0048384A">
            <w:pPr>
              <w:ind w:left="-57" w:right="-57"/>
              <w:jc w:val="center"/>
              <w:rPr>
                <w:noProof w:val="0"/>
                <w:lang w:val="en-US" w:eastAsia="ru-RU"/>
              </w:rPr>
            </w:pPr>
            <w:r>
              <w:rPr>
                <w:color w:val="000000"/>
              </w:rPr>
              <w:t>500</w:t>
            </w:r>
          </w:p>
        </w:tc>
        <w:tc>
          <w:tcPr>
            <w:tcW w:w="4252" w:type="dxa"/>
            <w:tcBorders>
              <w:top w:val="single" w:sz="4" w:space="0" w:color="auto"/>
              <w:left w:val="single" w:sz="4" w:space="0" w:color="auto"/>
              <w:bottom w:val="single" w:sz="4" w:space="0" w:color="auto"/>
              <w:right w:val="single" w:sz="4" w:space="0" w:color="auto"/>
            </w:tcBorders>
            <w:shd w:val="clear" w:color="auto" w:fill="FFFFFF"/>
          </w:tcPr>
          <w:p w14:paraId="02271B48" w14:textId="77777777" w:rsidR="0048384A" w:rsidRPr="007E029D" w:rsidRDefault="0048384A" w:rsidP="0048384A">
            <w:pPr>
              <w:ind w:left="-57" w:right="-57"/>
              <w:rPr>
                <w:noProof w:val="0"/>
                <w:lang w:val="en-US" w:eastAsia="ru-RU"/>
              </w:rPr>
            </w:pPr>
          </w:p>
        </w:tc>
      </w:tr>
      <w:tr w:rsidR="0048384A" w:rsidRPr="007E029D" w14:paraId="2F841243" w14:textId="77777777" w:rsidTr="00790DD0">
        <w:trPr>
          <w:trHeight w:val="397"/>
        </w:trPr>
        <w:tc>
          <w:tcPr>
            <w:tcW w:w="680" w:type="dxa"/>
            <w:tcBorders>
              <w:top w:val="single" w:sz="4" w:space="0" w:color="auto"/>
              <w:left w:val="single" w:sz="4" w:space="0" w:color="auto"/>
              <w:bottom w:val="single" w:sz="4" w:space="0" w:color="auto"/>
              <w:right w:val="single" w:sz="4" w:space="0" w:color="auto"/>
            </w:tcBorders>
            <w:shd w:val="clear" w:color="auto" w:fill="FFFFFF"/>
          </w:tcPr>
          <w:p w14:paraId="3629C2BC" w14:textId="77777777" w:rsidR="0048384A" w:rsidRPr="007E029D" w:rsidRDefault="0048384A" w:rsidP="0048384A">
            <w:pPr>
              <w:ind w:left="-57" w:right="-57"/>
              <w:jc w:val="center"/>
              <w:rPr>
                <w:noProof w:val="0"/>
                <w:lang w:val="en-US" w:eastAsia="ru-RU"/>
              </w:rPr>
            </w:pPr>
            <w:r w:rsidRPr="007E029D">
              <w:rPr>
                <w:noProof w:val="0"/>
                <w:lang w:val="en-US" w:eastAsia="ru-RU"/>
              </w:rPr>
              <w:t>58.</w:t>
            </w:r>
          </w:p>
        </w:tc>
        <w:tc>
          <w:tcPr>
            <w:tcW w:w="851" w:type="dxa"/>
            <w:tcBorders>
              <w:left w:val="single" w:sz="4" w:space="0" w:color="auto"/>
              <w:right w:val="single" w:sz="4" w:space="0" w:color="auto"/>
            </w:tcBorders>
            <w:shd w:val="clear" w:color="auto" w:fill="FFFFFF"/>
          </w:tcPr>
          <w:p w14:paraId="7B207FC2" w14:textId="77777777" w:rsidR="0048384A" w:rsidRPr="007E029D" w:rsidRDefault="0048384A" w:rsidP="0048384A">
            <w:pPr>
              <w:ind w:left="-57" w:right="-57"/>
              <w:jc w:val="center"/>
              <w:rPr>
                <w:noProof w:val="0"/>
                <w:lang w:val="en-US" w:eastAsia="ru-RU"/>
              </w:rPr>
            </w:pPr>
          </w:p>
        </w:tc>
        <w:tc>
          <w:tcPr>
            <w:tcW w:w="2013" w:type="dxa"/>
            <w:tcBorders>
              <w:top w:val="nil"/>
              <w:left w:val="nil"/>
              <w:bottom w:val="single" w:sz="4" w:space="0" w:color="auto"/>
              <w:right w:val="single" w:sz="4" w:space="0" w:color="auto"/>
            </w:tcBorders>
            <w:shd w:val="clear" w:color="auto" w:fill="auto"/>
          </w:tcPr>
          <w:p w14:paraId="28D23109" w14:textId="595F2371" w:rsidR="0048384A" w:rsidRPr="007E029D" w:rsidRDefault="0048384A" w:rsidP="0048384A">
            <w:pPr>
              <w:ind w:left="-57" w:right="-57"/>
              <w:rPr>
                <w:noProof w:val="0"/>
                <w:lang w:val="en-US" w:eastAsia="ru-RU"/>
              </w:rPr>
            </w:pPr>
            <w:r w:rsidRPr="008B3581">
              <w:t>Garnituri cauciuc ø32</w:t>
            </w:r>
          </w:p>
        </w:tc>
        <w:tc>
          <w:tcPr>
            <w:tcW w:w="851" w:type="dxa"/>
            <w:tcBorders>
              <w:top w:val="nil"/>
              <w:left w:val="single" w:sz="4" w:space="0" w:color="auto"/>
              <w:bottom w:val="single" w:sz="4" w:space="0" w:color="auto"/>
              <w:right w:val="single" w:sz="4" w:space="0" w:color="auto"/>
            </w:tcBorders>
            <w:shd w:val="clear" w:color="auto" w:fill="auto"/>
          </w:tcPr>
          <w:p w14:paraId="22AFEDFA" w14:textId="56388119" w:rsidR="0048384A" w:rsidRPr="007E029D" w:rsidRDefault="0048384A" w:rsidP="0048384A">
            <w:pPr>
              <w:ind w:left="-57" w:right="-57"/>
              <w:jc w:val="center"/>
              <w:rPr>
                <w:noProof w:val="0"/>
                <w:lang w:val="en-US" w:eastAsia="ru-RU"/>
              </w:rPr>
            </w:pPr>
            <w:r>
              <w:rPr>
                <w:color w:val="000000"/>
              </w:rPr>
              <w:t>bucată</w:t>
            </w:r>
          </w:p>
        </w:tc>
        <w:tc>
          <w:tcPr>
            <w:tcW w:w="992" w:type="dxa"/>
            <w:tcBorders>
              <w:top w:val="nil"/>
              <w:left w:val="nil"/>
              <w:bottom w:val="single" w:sz="4" w:space="0" w:color="auto"/>
              <w:right w:val="single" w:sz="4" w:space="0" w:color="auto"/>
            </w:tcBorders>
            <w:shd w:val="clear" w:color="auto" w:fill="auto"/>
          </w:tcPr>
          <w:p w14:paraId="52496324" w14:textId="0E257EA3" w:rsidR="0048384A" w:rsidRPr="007E029D" w:rsidRDefault="0048384A" w:rsidP="0048384A">
            <w:pPr>
              <w:ind w:left="-57" w:right="-57"/>
              <w:jc w:val="center"/>
              <w:rPr>
                <w:noProof w:val="0"/>
                <w:lang w:val="en-US" w:eastAsia="ru-RU"/>
              </w:rPr>
            </w:pPr>
            <w:r>
              <w:rPr>
                <w:color w:val="000000"/>
              </w:rPr>
              <w:t>500</w:t>
            </w:r>
          </w:p>
        </w:tc>
        <w:tc>
          <w:tcPr>
            <w:tcW w:w="4252" w:type="dxa"/>
            <w:tcBorders>
              <w:top w:val="single" w:sz="4" w:space="0" w:color="auto"/>
              <w:left w:val="single" w:sz="4" w:space="0" w:color="auto"/>
              <w:bottom w:val="single" w:sz="4" w:space="0" w:color="auto"/>
              <w:right w:val="single" w:sz="4" w:space="0" w:color="auto"/>
            </w:tcBorders>
            <w:shd w:val="clear" w:color="auto" w:fill="FFFFFF"/>
          </w:tcPr>
          <w:p w14:paraId="646D3551" w14:textId="154057B5" w:rsidR="0048384A" w:rsidRPr="007E029D" w:rsidRDefault="0048384A" w:rsidP="0048384A">
            <w:pPr>
              <w:ind w:left="-57" w:right="-57"/>
              <w:rPr>
                <w:noProof w:val="0"/>
                <w:lang w:val="en-US" w:eastAsia="ru-RU"/>
              </w:rPr>
            </w:pPr>
          </w:p>
        </w:tc>
      </w:tr>
      <w:tr w:rsidR="0048384A" w:rsidRPr="007E029D" w14:paraId="46EFF415" w14:textId="77777777" w:rsidTr="00790DD0">
        <w:trPr>
          <w:trHeight w:val="397"/>
        </w:trPr>
        <w:tc>
          <w:tcPr>
            <w:tcW w:w="680" w:type="dxa"/>
            <w:tcBorders>
              <w:top w:val="single" w:sz="4" w:space="0" w:color="auto"/>
              <w:left w:val="single" w:sz="4" w:space="0" w:color="auto"/>
              <w:bottom w:val="single" w:sz="4" w:space="0" w:color="auto"/>
              <w:right w:val="single" w:sz="4" w:space="0" w:color="auto"/>
            </w:tcBorders>
            <w:shd w:val="clear" w:color="auto" w:fill="FFFFFF"/>
          </w:tcPr>
          <w:p w14:paraId="78BD5F91" w14:textId="77777777" w:rsidR="0048384A" w:rsidRPr="007E029D" w:rsidRDefault="0048384A" w:rsidP="0048384A">
            <w:pPr>
              <w:ind w:left="-57" w:right="-57"/>
              <w:jc w:val="center"/>
              <w:rPr>
                <w:noProof w:val="0"/>
                <w:lang w:val="en-US" w:eastAsia="ru-RU"/>
              </w:rPr>
            </w:pPr>
            <w:r w:rsidRPr="007E029D">
              <w:rPr>
                <w:noProof w:val="0"/>
                <w:lang w:val="en-US" w:eastAsia="ru-RU"/>
              </w:rPr>
              <w:t>59.</w:t>
            </w:r>
          </w:p>
        </w:tc>
        <w:tc>
          <w:tcPr>
            <w:tcW w:w="851" w:type="dxa"/>
            <w:tcBorders>
              <w:left w:val="single" w:sz="4" w:space="0" w:color="auto"/>
              <w:right w:val="single" w:sz="4" w:space="0" w:color="auto"/>
            </w:tcBorders>
            <w:shd w:val="clear" w:color="auto" w:fill="FFFFFF"/>
          </w:tcPr>
          <w:p w14:paraId="1408259B" w14:textId="77777777" w:rsidR="0048384A" w:rsidRPr="007E029D" w:rsidRDefault="0048384A" w:rsidP="0048384A">
            <w:pPr>
              <w:ind w:left="-57" w:right="-57"/>
              <w:jc w:val="center"/>
              <w:rPr>
                <w:noProof w:val="0"/>
                <w:lang w:val="en-US" w:eastAsia="ru-RU"/>
              </w:rPr>
            </w:pPr>
          </w:p>
        </w:tc>
        <w:tc>
          <w:tcPr>
            <w:tcW w:w="2013" w:type="dxa"/>
            <w:tcBorders>
              <w:top w:val="nil"/>
              <w:left w:val="nil"/>
              <w:bottom w:val="single" w:sz="4" w:space="0" w:color="auto"/>
              <w:right w:val="single" w:sz="4" w:space="0" w:color="auto"/>
            </w:tcBorders>
            <w:shd w:val="clear" w:color="auto" w:fill="auto"/>
          </w:tcPr>
          <w:p w14:paraId="17975C64" w14:textId="68A70390" w:rsidR="0048384A" w:rsidRPr="007E029D" w:rsidRDefault="0048384A" w:rsidP="0048384A">
            <w:pPr>
              <w:ind w:left="-57" w:right="-108"/>
              <w:rPr>
                <w:noProof w:val="0"/>
                <w:lang w:val="en-US" w:eastAsia="ru-RU"/>
              </w:rPr>
            </w:pPr>
            <w:r w:rsidRPr="008B3581">
              <w:t>Garnituri cauciuc ø40</w:t>
            </w:r>
          </w:p>
        </w:tc>
        <w:tc>
          <w:tcPr>
            <w:tcW w:w="851" w:type="dxa"/>
            <w:tcBorders>
              <w:top w:val="nil"/>
              <w:left w:val="single" w:sz="4" w:space="0" w:color="auto"/>
              <w:bottom w:val="single" w:sz="4" w:space="0" w:color="auto"/>
              <w:right w:val="single" w:sz="4" w:space="0" w:color="auto"/>
            </w:tcBorders>
            <w:shd w:val="clear" w:color="auto" w:fill="auto"/>
          </w:tcPr>
          <w:p w14:paraId="24C01AD5" w14:textId="44BA72E8" w:rsidR="0048384A" w:rsidRPr="007E029D" w:rsidRDefault="0048384A" w:rsidP="0048384A">
            <w:pPr>
              <w:ind w:left="-57" w:right="-57"/>
              <w:jc w:val="center"/>
              <w:rPr>
                <w:noProof w:val="0"/>
                <w:lang w:val="en-US" w:eastAsia="ru-RU"/>
              </w:rPr>
            </w:pPr>
            <w:r>
              <w:rPr>
                <w:color w:val="000000"/>
              </w:rPr>
              <w:t>bucată</w:t>
            </w:r>
          </w:p>
        </w:tc>
        <w:tc>
          <w:tcPr>
            <w:tcW w:w="992" w:type="dxa"/>
            <w:tcBorders>
              <w:top w:val="nil"/>
              <w:left w:val="nil"/>
              <w:bottom w:val="single" w:sz="4" w:space="0" w:color="auto"/>
              <w:right w:val="single" w:sz="4" w:space="0" w:color="auto"/>
            </w:tcBorders>
            <w:shd w:val="clear" w:color="auto" w:fill="auto"/>
          </w:tcPr>
          <w:p w14:paraId="78D22130" w14:textId="35D2B0C8" w:rsidR="0048384A" w:rsidRPr="007E029D" w:rsidRDefault="0048384A" w:rsidP="0048384A">
            <w:pPr>
              <w:ind w:left="-57" w:right="-57"/>
              <w:jc w:val="center"/>
              <w:rPr>
                <w:noProof w:val="0"/>
                <w:lang w:val="en-US" w:eastAsia="ru-RU"/>
              </w:rPr>
            </w:pPr>
            <w:r>
              <w:rPr>
                <w:color w:val="000000"/>
              </w:rPr>
              <w:t>500</w:t>
            </w:r>
          </w:p>
        </w:tc>
        <w:tc>
          <w:tcPr>
            <w:tcW w:w="4252" w:type="dxa"/>
            <w:tcBorders>
              <w:top w:val="single" w:sz="4" w:space="0" w:color="auto"/>
              <w:left w:val="single" w:sz="4" w:space="0" w:color="auto"/>
              <w:bottom w:val="single" w:sz="4" w:space="0" w:color="auto"/>
              <w:right w:val="single" w:sz="4" w:space="0" w:color="auto"/>
            </w:tcBorders>
            <w:shd w:val="clear" w:color="auto" w:fill="FFFFFF"/>
          </w:tcPr>
          <w:p w14:paraId="3050170A" w14:textId="60717E43" w:rsidR="0048384A" w:rsidRPr="007E029D" w:rsidRDefault="0048384A" w:rsidP="0048384A">
            <w:pPr>
              <w:ind w:left="-111" w:right="-57"/>
              <w:rPr>
                <w:noProof w:val="0"/>
                <w:lang w:val="en-US" w:eastAsia="ru-RU"/>
              </w:rPr>
            </w:pPr>
          </w:p>
        </w:tc>
      </w:tr>
      <w:tr w:rsidR="0048384A" w:rsidRPr="007E029D" w14:paraId="50581F0D" w14:textId="77777777" w:rsidTr="00790DD0">
        <w:trPr>
          <w:trHeight w:val="397"/>
        </w:trPr>
        <w:tc>
          <w:tcPr>
            <w:tcW w:w="680" w:type="dxa"/>
            <w:tcBorders>
              <w:top w:val="single" w:sz="4" w:space="0" w:color="auto"/>
              <w:left w:val="single" w:sz="4" w:space="0" w:color="auto"/>
              <w:bottom w:val="single" w:sz="4" w:space="0" w:color="auto"/>
              <w:right w:val="single" w:sz="4" w:space="0" w:color="auto"/>
            </w:tcBorders>
            <w:shd w:val="clear" w:color="auto" w:fill="FFFFFF"/>
          </w:tcPr>
          <w:p w14:paraId="7E7394EE" w14:textId="77777777" w:rsidR="0048384A" w:rsidRPr="007E029D" w:rsidRDefault="0048384A" w:rsidP="0048384A">
            <w:pPr>
              <w:ind w:left="-57" w:right="-57"/>
              <w:jc w:val="center"/>
              <w:rPr>
                <w:noProof w:val="0"/>
                <w:lang w:val="en-US" w:eastAsia="ru-RU"/>
              </w:rPr>
            </w:pPr>
            <w:r w:rsidRPr="007E029D">
              <w:rPr>
                <w:noProof w:val="0"/>
                <w:lang w:val="en-US" w:eastAsia="ru-RU"/>
              </w:rPr>
              <w:t>60.</w:t>
            </w:r>
          </w:p>
        </w:tc>
        <w:tc>
          <w:tcPr>
            <w:tcW w:w="851" w:type="dxa"/>
            <w:tcBorders>
              <w:left w:val="single" w:sz="4" w:space="0" w:color="auto"/>
              <w:right w:val="single" w:sz="4" w:space="0" w:color="auto"/>
            </w:tcBorders>
            <w:shd w:val="clear" w:color="auto" w:fill="FFFFFF"/>
          </w:tcPr>
          <w:p w14:paraId="33255D5B" w14:textId="77777777" w:rsidR="0048384A" w:rsidRPr="007E029D" w:rsidRDefault="0048384A" w:rsidP="0048384A">
            <w:pPr>
              <w:ind w:left="-57" w:right="-57"/>
              <w:jc w:val="center"/>
              <w:rPr>
                <w:noProof w:val="0"/>
                <w:lang w:val="en-US" w:eastAsia="ru-RU"/>
              </w:rPr>
            </w:pPr>
          </w:p>
        </w:tc>
        <w:tc>
          <w:tcPr>
            <w:tcW w:w="2013" w:type="dxa"/>
            <w:tcBorders>
              <w:top w:val="single" w:sz="4" w:space="0" w:color="auto"/>
              <w:left w:val="single" w:sz="4" w:space="0" w:color="auto"/>
              <w:bottom w:val="single" w:sz="4" w:space="0" w:color="auto"/>
              <w:right w:val="single" w:sz="4" w:space="0" w:color="auto"/>
            </w:tcBorders>
            <w:shd w:val="clear" w:color="auto" w:fill="FFFFFF"/>
          </w:tcPr>
          <w:p w14:paraId="3B7B3F4E" w14:textId="4CC486DA" w:rsidR="0048384A" w:rsidRPr="007E029D" w:rsidRDefault="0048384A" w:rsidP="0048384A">
            <w:pPr>
              <w:ind w:left="-57" w:right="-57"/>
              <w:rPr>
                <w:noProof w:val="0"/>
                <w:lang w:val="en-US" w:eastAsia="ru-RU"/>
              </w:rPr>
            </w:pPr>
            <w:r w:rsidRPr="008B3581">
              <w:t>Robinet PPR ø20</w:t>
            </w:r>
          </w:p>
        </w:tc>
        <w:tc>
          <w:tcPr>
            <w:tcW w:w="851" w:type="dxa"/>
            <w:tcBorders>
              <w:top w:val="nil"/>
              <w:left w:val="single" w:sz="4" w:space="0" w:color="auto"/>
              <w:bottom w:val="single" w:sz="4" w:space="0" w:color="auto"/>
              <w:right w:val="single" w:sz="4" w:space="0" w:color="auto"/>
            </w:tcBorders>
            <w:shd w:val="clear" w:color="auto" w:fill="auto"/>
          </w:tcPr>
          <w:p w14:paraId="0238659C" w14:textId="72226039" w:rsidR="0048384A" w:rsidRPr="007E029D" w:rsidRDefault="0048384A" w:rsidP="0048384A">
            <w:pPr>
              <w:ind w:left="-57" w:right="-57"/>
              <w:jc w:val="center"/>
              <w:rPr>
                <w:noProof w:val="0"/>
                <w:lang w:val="en-US" w:eastAsia="ru-RU"/>
              </w:rPr>
            </w:pPr>
            <w:r>
              <w:rPr>
                <w:color w:val="000000"/>
              </w:rPr>
              <w:t>bucată</w:t>
            </w:r>
          </w:p>
        </w:tc>
        <w:tc>
          <w:tcPr>
            <w:tcW w:w="992" w:type="dxa"/>
            <w:tcBorders>
              <w:top w:val="nil"/>
              <w:left w:val="nil"/>
              <w:bottom w:val="single" w:sz="4" w:space="0" w:color="auto"/>
              <w:right w:val="single" w:sz="4" w:space="0" w:color="auto"/>
            </w:tcBorders>
            <w:shd w:val="clear" w:color="auto" w:fill="auto"/>
          </w:tcPr>
          <w:p w14:paraId="489ED615" w14:textId="3E5CEC6F" w:rsidR="0048384A" w:rsidRPr="007E029D" w:rsidRDefault="0048384A" w:rsidP="0048384A">
            <w:pPr>
              <w:ind w:left="-57" w:right="-57"/>
              <w:jc w:val="center"/>
              <w:rPr>
                <w:noProof w:val="0"/>
                <w:lang w:val="en-US" w:eastAsia="ru-RU"/>
              </w:rPr>
            </w:pPr>
            <w:r>
              <w:rPr>
                <w:color w:val="000000"/>
              </w:rPr>
              <w:t>20</w:t>
            </w:r>
          </w:p>
        </w:tc>
        <w:tc>
          <w:tcPr>
            <w:tcW w:w="4252" w:type="dxa"/>
            <w:tcBorders>
              <w:top w:val="nil"/>
              <w:left w:val="nil"/>
              <w:bottom w:val="single" w:sz="4" w:space="0" w:color="auto"/>
              <w:right w:val="single" w:sz="4" w:space="0" w:color="auto"/>
            </w:tcBorders>
            <w:shd w:val="clear" w:color="auto" w:fill="auto"/>
          </w:tcPr>
          <w:p w14:paraId="13751226" w14:textId="7D05C36D" w:rsidR="0048384A" w:rsidRPr="007E029D" w:rsidRDefault="0048384A" w:rsidP="0048384A">
            <w:pPr>
              <w:ind w:left="-57" w:right="-57"/>
              <w:rPr>
                <w:noProof w:val="0"/>
                <w:lang w:val="en-US" w:eastAsia="ru-RU"/>
              </w:rPr>
            </w:pPr>
          </w:p>
        </w:tc>
      </w:tr>
      <w:tr w:rsidR="0048384A" w:rsidRPr="007E029D" w14:paraId="7A74C6DF" w14:textId="77777777" w:rsidTr="00790DD0">
        <w:trPr>
          <w:trHeight w:val="397"/>
        </w:trPr>
        <w:tc>
          <w:tcPr>
            <w:tcW w:w="680" w:type="dxa"/>
            <w:tcBorders>
              <w:top w:val="single" w:sz="4" w:space="0" w:color="auto"/>
              <w:left w:val="single" w:sz="4" w:space="0" w:color="auto"/>
              <w:bottom w:val="single" w:sz="4" w:space="0" w:color="auto"/>
              <w:right w:val="single" w:sz="4" w:space="0" w:color="auto"/>
            </w:tcBorders>
            <w:shd w:val="clear" w:color="auto" w:fill="FFFFFF"/>
          </w:tcPr>
          <w:p w14:paraId="5FAC0B10" w14:textId="77777777" w:rsidR="0048384A" w:rsidRPr="007E029D" w:rsidRDefault="0048384A" w:rsidP="0048384A">
            <w:pPr>
              <w:ind w:left="-57" w:right="-57"/>
              <w:jc w:val="center"/>
              <w:rPr>
                <w:noProof w:val="0"/>
                <w:lang w:val="en-US" w:eastAsia="ru-RU"/>
              </w:rPr>
            </w:pPr>
            <w:r w:rsidRPr="007E029D">
              <w:rPr>
                <w:noProof w:val="0"/>
                <w:lang w:val="en-US" w:eastAsia="ru-RU"/>
              </w:rPr>
              <w:t>61.</w:t>
            </w:r>
          </w:p>
        </w:tc>
        <w:tc>
          <w:tcPr>
            <w:tcW w:w="851" w:type="dxa"/>
            <w:tcBorders>
              <w:left w:val="single" w:sz="4" w:space="0" w:color="auto"/>
              <w:right w:val="single" w:sz="4" w:space="0" w:color="auto"/>
            </w:tcBorders>
            <w:shd w:val="clear" w:color="auto" w:fill="FFFFFF"/>
          </w:tcPr>
          <w:p w14:paraId="663160BE" w14:textId="77777777" w:rsidR="0048384A" w:rsidRPr="007E029D" w:rsidRDefault="0048384A" w:rsidP="0048384A">
            <w:pPr>
              <w:ind w:left="-57" w:right="-57"/>
              <w:jc w:val="center"/>
              <w:rPr>
                <w:noProof w:val="0"/>
                <w:lang w:val="en-US" w:eastAsia="ru-RU"/>
              </w:rPr>
            </w:pPr>
          </w:p>
        </w:tc>
        <w:tc>
          <w:tcPr>
            <w:tcW w:w="2013" w:type="dxa"/>
            <w:tcBorders>
              <w:top w:val="nil"/>
              <w:left w:val="nil"/>
              <w:bottom w:val="single" w:sz="4" w:space="0" w:color="auto"/>
              <w:right w:val="single" w:sz="4" w:space="0" w:color="auto"/>
            </w:tcBorders>
            <w:shd w:val="clear" w:color="auto" w:fill="auto"/>
          </w:tcPr>
          <w:p w14:paraId="0F594380" w14:textId="12713EE1" w:rsidR="0048384A" w:rsidRPr="007E029D" w:rsidRDefault="0048384A" w:rsidP="0048384A">
            <w:pPr>
              <w:ind w:left="-57" w:right="-57"/>
              <w:rPr>
                <w:noProof w:val="0"/>
                <w:lang w:val="en-US" w:eastAsia="ru-RU"/>
              </w:rPr>
            </w:pPr>
            <w:r w:rsidRPr="008B3581">
              <w:t>Robinet PPR ø25</w:t>
            </w:r>
          </w:p>
        </w:tc>
        <w:tc>
          <w:tcPr>
            <w:tcW w:w="851" w:type="dxa"/>
            <w:tcBorders>
              <w:top w:val="nil"/>
              <w:left w:val="single" w:sz="4" w:space="0" w:color="auto"/>
              <w:bottom w:val="single" w:sz="4" w:space="0" w:color="auto"/>
              <w:right w:val="single" w:sz="4" w:space="0" w:color="auto"/>
            </w:tcBorders>
            <w:shd w:val="clear" w:color="auto" w:fill="auto"/>
          </w:tcPr>
          <w:p w14:paraId="6E7F3D3F" w14:textId="77013BDB" w:rsidR="0048384A" w:rsidRPr="007E029D" w:rsidRDefault="0048384A" w:rsidP="0048384A">
            <w:pPr>
              <w:ind w:left="-57" w:right="-57"/>
              <w:jc w:val="center"/>
              <w:rPr>
                <w:noProof w:val="0"/>
                <w:highlight w:val="yellow"/>
                <w:lang w:val="en-US" w:eastAsia="ru-RU"/>
              </w:rPr>
            </w:pPr>
            <w:r>
              <w:rPr>
                <w:color w:val="000000"/>
              </w:rPr>
              <w:t>bucată</w:t>
            </w:r>
          </w:p>
        </w:tc>
        <w:tc>
          <w:tcPr>
            <w:tcW w:w="992" w:type="dxa"/>
            <w:tcBorders>
              <w:top w:val="nil"/>
              <w:left w:val="nil"/>
              <w:bottom w:val="single" w:sz="4" w:space="0" w:color="auto"/>
              <w:right w:val="single" w:sz="4" w:space="0" w:color="auto"/>
            </w:tcBorders>
            <w:shd w:val="clear" w:color="auto" w:fill="auto"/>
          </w:tcPr>
          <w:p w14:paraId="225D791F" w14:textId="2175D764" w:rsidR="0048384A" w:rsidRPr="007E029D" w:rsidRDefault="0048384A" w:rsidP="0048384A">
            <w:pPr>
              <w:ind w:left="-57" w:right="-57"/>
              <w:jc w:val="center"/>
              <w:rPr>
                <w:noProof w:val="0"/>
                <w:lang w:val="en-US" w:eastAsia="ru-RU"/>
              </w:rPr>
            </w:pPr>
            <w:r>
              <w:rPr>
                <w:color w:val="000000"/>
              </w:rPr>
              <w:t>20</w:t>
            </w:r>
          </w:p>
        </w:tc>
        <w:tc>
          <w:tcPr>
            <w:tcW w:w="4252" w:type="dxa"/>
            <w:tcBorders>
              <w:top w:val="single" w:sz="4" w:space="0" w:color="auto"/>
              <w:left w:val="single" w:sz="4" w:space="0" w:color="auto"/>
              <w:bottom w:val="single" w:sz="4" w:space="0" w:color="auto"/>
              <w:right w:val="single" w:sz="4" w:space="0" w:color="auto"/>
            </w:tcBorders>
            <w:shd w:val="clear" w:color="auto" w:fill="FFFFFF"/>
          </w:tcPr>
          <w:p w14:paraId="76FC6F01" w14:textId="61272CCC" w:rsidR="0048384A" w:rsidRPr="007E029D" w:rsidRDefault="0048384A" w:rsidP="0048384A">
            <w:pPr>
              <w:ind w:left="-57" w:right="-57"/>
              <w:rPr>
                <w:noProof w:val="0"/>
                <w:lang w:val="en-US" w:eastAsia="ru-RU"/>
              </w:rPr>
            </w:pPr>
          </w:p>
        </w:tc>
      </w:tr>
      <w:tr w:rsidR="0048384A" w:rsidRPr="007E029D" w14:paraId="5E1A5943" w14:textId="77777777" w:rsidTr="00790DD0">
        <w:trPr>
          <w:trHeight w:val="397"/>
        </w:trPr>
        <w:tc>
          <w:tcPr>
            <w:tcW w:w="680" w:type="dxa"/>
            <w:tcBorders>
              <w:top w:val="single" w:sz="4" w:space="0" w:color="auto"/>
              <w:left w:val="single" w:sz="4" w:space="0" w:color="auto"/>
              <w:bottom w:val="single" w:sz="4" w:space="0" w:color="auto"/>
              <w:right w:val="single" w:sz="4" w:space="0" w:color="auto"/>
            </w:tcBorders>
            <w:shd w:val="clear" w:color="auto" w:fill="FFFFFF"/>
          </w:tcPr>
          <w:p w14:paraId="6CFE420F" w14:textId="77777777" w:rsidR="0048384A" w:rsidRPr="007E029D" w:rsidRDefault="0048384A" w:rsidP="0048384A">
            <w:pPr>
              <w:ind w:left="-57" w:right="-57"/>
              <w:jc w:val="center"/>
              <w:rPr>
                <w:noProof w:val="0"/>
                <w:lang w:val="en-US" w:eastAsia="ru-RU"/>
              </w:rPr>
            </w:pPr>
            <w:r w:rsidRPr="007E029D">
              <w:rPr>
                <w:noProof w:val="0"/>
                <w:lang w:val="en-US" w:eastAsia="ru-RU"/>
              </w:rPr>
              <w:t>62.</w:t>
            </w:r>
          </w:p>
        </w:tc>
        <w:tc>
          <w:tcPr>
            <w:tcW w:w="851" w:type="dxa"/>
            <w:tcBorders>
              <w:left w:val="single" w:sz="4" w:space="0" w:color="auto"/>
              <w:right w:val="single" w:sz="4" w:space="0" w:color="auto"/>
            </w:tcBorders>
            <w:shd w:val="clear" w:color="auto" w:fill="FFFFFF"/>
          </w:tcPr>
          <w:p w14:paraId="71392CC3" w14:textId="77777777" w:rsidR="0048384A" w:rsidRPr="007E029D" w:rsidRDefault="0048384A" w:rsidP="0048384A">
            <w:pPr>
              <w:ind w:left="-57" w:right="-57"/>
              <w:jc w:val="center"/>
              <w:rPr>
                <w:noProof w:val="0"/>
                <w:lang w:val="en-US" w:eastAsia="ru-RU"/>
              </w:rPr>
            </w:pPr>
          </w:p>
        </w:tc>
        <w:tc>
          <w:tcPr>
            <w:tcW w:w="2013" w:type="dxa"/>
            <w:tcBorders>
              <w:top w:val="nil"/>
              <w:left w:val="nil"/>
              <w:bottom w:val="single" w:sz="4" w:space="0" w:color="auto"/>
              <w:right w:val="single" w:sz="4" w:space="0" w:color="auto"/>
            </w:tcBorders>
            <w:shd w:val="clear" w:color="auto" w:fill="auto"/>
          </w:tcPr>
          <w:p w14:paraId="397723A9" w14:textId="34F6EE80" w:rsidR="0048384A" w:rsidRPr="007E029D" w:rsidRDefault="0048384A" w:rsidP="0048384A">
            <w:pPr>
              <w:ind w:left="-57" w:right="-57"/>
              <w:rPr>
                <w:noProof w:val="0"/>
                <w:lang w:val="en-US" w:eastAsia="ru-RU"/>
              </w:rPr>
            </w:pPr>
            <w:r w:rsidRPr="008B3581">
              <w:t>Robinet PPR ø32</w:t>
            </w:r>
          </w:p>
        </w:tc>
        <w:tc>
          <w:tcPr>
            <w:tcW w:w="851" w:type="dxa"/>
            <w:tcBorders>
              <w:top w:val="nil"/>
              <w:left w:val="single" w:sz="4" w:space="0" w:color="auto"/>
              <w:bottom w:val="single" w:sz="4" w:space="0" w:color="auto"/>
              <w:right w:val="single" w:sz="4" w:space="0" w:color="auto"/>
            </w:tcBorders>
            <w:shd w:val="clear" w:color="auto" w:fill="auto"/>
          </w:tcPr>
          <w:p w14:paraId="2A9FD6C0" w14:textId="3FF9210D" w:rsidR="0048384A" w:rsidRPr="007E029D" w:rsidRDefault="0048384A" w:rsidP="0048384A">
            <w:pPr>
              <w:ind w:left="-57" w:right="-57"/>
              <w:jc w:val="center"/>
              <w:rPr>
                <w:noProof w:val="0"/>
                <w:highlight w:val="yellow"/>
                <w:lang w:val="en-US" w:eastAsia="ru-RU"/>
              </w:rPr>
            </w:pPr>
            <w:r>
              <w:rPr>
                <w:color w:val="000000"/>
              </w:rPr>
              <w:t>bucată</w:t>
            </w:r>
          </w:p>
        </w:tc>
        <w:tc>
          <w:tcPr>
            <w:tcW w:w="992" w:type="dxa"/>
            <w:tcBorders>
              <w:top w:val="nil"/>
              <w:left w:val="nil"/>
              <w:bottom w:val="single" w:sz="4" w:space="0" w:color="auto"/>
              <w:right w:val="single" w:sz="4" w:space="0" w:color="auto"/>
            </w:tcBorders>
            <w:shd w:val="clear" w:color="auto" w:fill="auto"/>
          </w:tcPr>
          <w:p w14:paraId="50FE3ABF" w14:textId="65CE6CFF" w:rsidR="0048384A" w:rsidRPr="007E029D" w:rsidRDefault="0048384A" w:rsidP="0048384A">
            <w:pPr>
              <w:ind w:left="-57" w:right="-57"/>
              <w:jc w:val="center"/>
              <w:rPr>
                <w:noProof w:val="0"/>
                <w:lang w:val="en-US" w:eastAsia="ru-RU"/>
              </w:rPr>
            </w:pPr>
            <w:r>
              <w:rPr>
                <w:color w:val="000000"/>
              </w:rPr>
              <w:t>10</w:t>
            </w:r>
          </w:p>
        </w:tc>
        <w:tc>
          <w:tcPr>
            <w:tcW w:w="4252" w:type="dxa"/>
            <w:tcBorders>
              <w:top w:val="single" w:sz="4" w:space="0" w:color="auto"/>
              <w:left w:val="single" w:sz="4" w:space="0" w:color="auto"/>
              <w:bottom w:val="single" w:sz="4" w:space="0" w:color="auto"/>
              <w:right w:val="single" w:sz="4" w:space="0" w:color="auto"/>
            </w:tcBorders>
            <w:shd w:val="clear" w:color="auto" w:fill="FFFFFF"/>
          </w:tcPr>
          <w:p w14:paraId="442097AA" w14:textId="36EE8638" w:rsidR="0048384A" w:rsidRPr="007E029D" w:rsidRDefault="0048384A" w:rsidP="0048384A">
            <w:pPr>
              <w:ind w:left="-57" w:right="-57"/>
              <w:rPr>
                <w:noProof w:val="0"/>
                <w:lang w:val="en-US" w:eastAsia="ru-RU"/>
              </w:rPr>
            </w:pPr>
          </w:p>
        </w:tc>
      </w:tr>
      <w:tr w:rsidR="0048384A" w:rsidRPr="007E029D" w14:paraId="767DC1A0" w14:textId="77777777" w:rsidTr="00790DD0">
        <w:trPr>
          <w:trHeight w:val="397"/>
        </w:trPr>
        <w:tc>
          <w:tcPr>
            <w:tcW w:w="680" w:type="dxa"/>
            <w:tcBorders>
              <w:top w:val="single" w:sz="4" w:space="0" w:color="auto"/>
              <w:left w:val="single" w:sz="4" w:space="0" w:color="auto"/>
              <w:bottom w:val="single" w:sz="4" w:space="0" w:color="auto"/>
              <w:right w:val="single" w:sz="4" w:space="0" w:color="auto"/>
            </w:tcBorders>
            <w:shd w:val="clear" w:color="auto" w:fill="FFFFFF"/>
          </w:tcPr>
          <w:p w14:paraId="33DF4565" w14:textId="77777777" w:rsidR="0048384A" w:rsidRPr="007E029D" w:rsidRDefault="0048384A" w:rsidP="0048384A">
            <w:pPr>
              <w:ind w:left="-57" w:right="-57"/>
              <w:jc w:val="center"/>
              <w:rPr>
                <w:noProof w:val="0"/>
                <w:lang w:val="en-US" w:eastAsia="ru-RU"/>
              </w:rPr>
            </w:pPr>
            <w:r w:rsidRPr="007E029D">
              <w:rPr>
                <w:noProof w:val="0"/>
                <w:lang w:val="en-US" w:eastAsia="ru-RU"/>
              </w:rPr>
              <w:t>63.</w:t>
            </w:r>
          </w:p>
        </w:tc>
        <w:tc>
          <w:tcPr>
            <w:tcW w:w="851" w:type="dxa"/>
            <w:tcBorders>
              <w:left w:val="single" w:sz="4" w:space="0" w:color="auto"/>
              <w:right w:val="single" w:sz="4" w:space="0" w:color="auto"/>
            </w:tcBorders>
            <w:shd w:val="clear" w:color="auto" w:fill="FFFFFF"/>
          </w:tcPr>
          <w:p w14:paraId="1775F64E" w14:textId="77777777" w:rsidR="0048384A" w:rsidRPr="007E029D" w:rsidRDefault="0048384A" w:rsidP="0048384A">
            <w:pPr>
              <w:ind w:left="-57" w:right="-57"/>
              <w:jc w:val="center"/>
              <w:rPr>
                <w:noProof w:val="0"/>
                <w:lang w:val="en-US" w:eastAsia="ru-RU"/>
              </w:rPr>
            </w:pPr>
          </w:p>
        </w:tc>
        <w:tc>
          <w:tcPr>
            <w:tcW w:w="2013" w:type="dxa"/>
            <w:tcBorders>
              <w:top w:val="nil"/>
              <w:left w:val="nil"/>
              <w:bottom w:val="single" w:sz="4" w:space="0" w:color="auto"/>
              <w:right w:val="single" w:sz="4" w:space="0" w:color="auto"/>
            </w:tcBorders>
            <w:shd w:val="clear" w:color="auto" w:fill="auto"/>
          </w:tcPr>
          <w:p w14:paraId="20B65A8D" w14:textId="00287726" w:rsidR="0048384A" w:rsidRPr="007E029D" w:rsidRDefault="0048384A" w:rsidP="0048384A">
            <w:pPr>
              <w:ind w:left="-57" w:right="-57"/>
              <w:rPr>
                <w:noProof w:val="0"/>
                <w:lang w:val="en-US" w:eastAsia="ru-RU"/>
              </w:rPr>
            </w:pPr>
            <w:r w:rsidRPr="008B3581">
              <w:t>Robinet сu sertar PPR ø20</w:t>
            </w:r>
          </w:p>
        </w:tc>
        <w:tc>
          <w:tcPr>
            <w:tcW w:w="851" w:type="dxa"/>
            <w:tcBorders>
              <w:top w:val="nil"/>
              <w:left w:val="single" w:sz="4" w:space="0" w:color="auto"/>
              <w:bottom w:val="single" w:sz="4" w:space="0" w:color="auto"/>
              <w:right w:val="single" w:sz="4" w:space="0" w:color="auto"/>
            </w:tcBorders>
            <w:shd w:val="clear" w:color="auto" w:fill="auto"/>
          </w:tcPr>
          <w:p w14:paraId="0EBCA067" w14:textId="7B3C4615" w:rsidR="0048384A" w:rsidRPr="007E029D" w:rsidRDefault="0048384A" w:rsidP="0048384A">
            <w:pPr>
              <w:ind w:left="-57" w:right="-57"/>
              <w:jc w:val="center"/>
              <w:rPr>
                <w:noProof w:val="0"/>
                <w:highlight w:val="yellow"/>
                <w:lang w:val="en-US" w:eastAsia="ru-RU"/>
              </w:rPr>
            </w:pPr>
            <w:r>
              <w:rPr>
                <w:color w:val="000000"/>
              </w:rPr>
              <w:t>bucată</w:t>
            </w:r>
          </w:p>
        </w:tc>
        <w:tc>
          <w:tcPr>
            <w:tcW w:w="992" w:type="dxa"/>
            <w:tcBorders>
              <w:top w:val="nil"/>
              <w:left w:val="nil"/>
              <w:bottom w:val="single" w:sz="4" w:space="0" w:color="auto"/>
              <w:right w:val="single" w:sz="4" w:space="0" w:color="auto"/>
            </w:tcBorders>
            <w:shd w:val="clear" w:color="auto" w:fill="auto"/>
          </w:tcPr>
          <w:p w14:paraId="75624656" w14:textId="503E92EC" w:rsidR="0048384A" w:rsidRPr="007E029D" w:rsidRDefault="0048384A" w:rsidP="0048384A">
            <w:pPr>
              <w:ind w:left="-57" w:right="-57"/>
              <w:jc w:val="center"/>
              <w:rPr>
                <w:noProof w:val="0"/>
                <w:lang w:val="en-US" w:eastAsia="ru-RU"/>
              </w:rPr>
            </w:pPr>
            <w:r>
              <w:rPr>
                <w:color w:val="000000"/>
              </w:rPr>
              <w:t>20</w:t>
            </w:r>
          </w:p>
        </w:tc>
        <w:tc>
          <w:tcPr>
            <w:tcW w:w="4252" w:type="dxa"/>
            <w:tcBorders>
              <w:top w:val="single" w:sz="4" w:space="0" w:color="auto"/>
              <w:left w:val="single" w:sz="4" w:space="0" w:color="auto"/>
              <w:bottom w:val="single" w:sz="4" w:space="0" w:color="auto"/>
              <w:right w:val="single" w:sz="4" w:space="0" w:color="auto"/>
            </w:tcBorders>
            <w:shd w:val="clear" w:color="auto" w:fill="FFFFFF"/>
          </w:tcPr>
          <w:p w14:paraId="3DE02AA5" w14:textId="779FF2B3" w:rsidR="0048384A" w:rsidRPr="007E029D" w:rsidRDefault="0048384A" w:rsidP="0048384A">
            <w:pPr>
              <w:ind w:left="-57" w:right="-57"/>
              <w:rPr>
                <w:noProof w:val="0"/>
                <w:lang w:val="en-US" w:eastAsia="ru-RU"/>
              </w:rPr>
            </w:pPr>
          </w:p>
        </w:tc>
      </w:tr>
      <w:tr w:rsidR="0048384A" w:rsidRPr="007E029D" w14:paraId="2302E555" w14:textId="77777777" w:rsidTr="00790DD0">
        <w:trPr>
          <w:trHeight w:val="397"/>
        </w:trPr>
        <w:tc>
          <w:tcPr>
            <w:tcW w:w="680" w:type="dxa"/>
            <w:tcBorders>
              <w:top w:val="single" w:sz="4" w:space="0" w:color="auto"/>
              <w:left w:val="single" w:sz="4" w:space="0" w:color="auto"/>
              <w:bottom w:val="single" w:sz="4" w:space="0" w:color="auto"/>
              <w:right w:val="single" w:sz="4" w:space="0" w:color="auto"/>
            </w:tcBorders>
            <w:shd w:val="clear" w:color="auto" w:fill="FFFFFF"/>
          </w:tcPr>
          <w:p w14:paraId="517A14B4" w14:textId="77777777" w:rsidR="0048384A" w:rsidRPr="007E029D" w:rsidRDefault="0048384A" w:rsidP="0048384A">
            <w:pPr>
              <w:ind w:left="-57" w:right="-57"/>
              <w:jc w:val="center"/>
              <w:rPr>
                <w:noProof w:val="0"/>
                <w:lang w:val="en-US" w:eastAsia="ru-RU"/>
              </w:rPr>
            </w:pPr>
            <w:r w:rsidRPr="007E029D">
              <w:rPr>
                <w:noProof w:val="0"/>
                <w:lang w:val="en-US" w:eastAsia="ru-RU"/>
              </w:rPr>
              <w:t>64.</w:t>
            </w:r>
          </w:p>
        </w:tc>
        <w:tc>
          <w:tcPr>
            <w:tcW w:w="851" w:type="dxa"/>
            <w:tcBorders>
              <w:left w:val="single" w:sz="4" w:space="0" w:color="auto"/>
              <w:right w:val="single" w:sz="4" w:space="0" w:color="auto"/>
            </w:tcBorders>
            <w:shd w:val="clear" w:color="auto" w:fill="FFFFFF"/>
          </w:tcPr>
          <w:p w14:paraId="537927B7" w14:textId="77777777" w:rsidR="0048384A" w:rsidRPr="007E029D" w:rsidRDefault="0048384A" w:rsidP="0048384A">
            <w:pPr>
              <w:ind w:left="-57" w:right="-57"/>
              <w:jc w:val="center"/>
              <w:rPr>
                <w:noProof w:val="0"/>
                <w:lang w:val="en-US" w:eastAsia="ru-RU"/>
              </w:rPr>
            </w:pPr>
          </w:p>
        </w:tc>
        <w:tc>
          <w:tcPr>
            <w:tcW w:w="2013" w:type="dxa"/>
            <w:tcBorders>
              <w:top w:val="nil"/>
              <w:left w:val="nil"/>
              <w:bottom w:val="single" w:sz="4" w:space="0" w:color="auto"/>
              <w:right w:val="single" w:sz="4" w:space="0" w:color="auto"/>
            </w:tcBorders>
            <w:shd w:val="clear" w:color="auto" w:fill="auto"/>
          </w:tcPr>
          <w:p w14:paraId="06965926" w14:textId="2B6FADB2" w:rsidR="0048384A" w:rsidRPr="007E029D" w:rsidRDefault="0048384A" w:rsidP="0048384A">
            <w:pPr>
              <w:ind w:left="-57" w:right="-57"/>
              <w:rPr>
                <w:noProof w:val="0"/>
                <w:lang w:val="en-US" w:eastAsia="ru-RU"/>
              </w:rPr>
            </w:pPr>
            <w:r w:rsidRPr="008B3581">
              <w:t>Robinet trecere dus Euro (diverter) 3/4"х1/2"x3/4"FI/FE/FE</w:t>
            </w:r>
          </w:p>
        </w:tc>
        <w:tc>
          <w:tcPr>
            <w:tcW w:w="851" w:type="dxa"/>
            <w:tcBorders>
              <w:top w:val="nil"/>
              <w:left w:val="single" w:sz="4" w:space="0" w:color="auto"/>
              <w:bottom w:val="single" w:sz="4" w:space="0" w:color="auto"/>
              <w:right w:val="single" w:sz="4" w:space="0" w:color="auto"/>
            </w:tcBorders>
            <w:shd w:val="clear" w:color="auto" w:fill="auto"/>
          </w:tcPr>
          <w:p w14:paraId="50E6B45C" w14:textId="46B27F71" w:rsidR="0048384A" w:rsidRPr="007E029D" w:rsidRDefault="0048384A" w:rsidP="0048384A">
            <w:pPr>
              <w:ind w:left="-57" w:right="-57"/>
              <w:jc w:val="center"/>
              <w:rPr>
                <w:noProof w:val="0"/>
                <w:highlight w:val="yellow"/>
                <w:lang w:val="en-US" w:eastAsia="ru-RU"/>
              </w:rPr>
            </w:pPr>
            <w:r>
              <w:rPr>
                <w:color w:val="000000"/>
              </w:rPr>
              <w:t>bucată</w:t>
            </w:r>
          </w:p>
        </w:tc>
        <w:tc>
          <w:tcPr>
            <w:tcW w:w="992" w:type="dxa"/>
            <w:tcBorders>
              <w:top w:val="nil"/>
              <w:left w:val="nil"/>
              <w:bottom w:val="single" w:sz="4" w:space="0" w:color="auto"/>
              <w:right w:val="single" w:sz="4" w:space="0" w:color="auto"/>
            </w:tcBorders>
            <w:shd w:val="clear" w:color="auto" w:fill="auto"/>
          </w:tcPr>
          <w:p w14:paraId="3DA2180C" w14:textId="6CB02EF4" w:rsidR="0048384A" w:rsidRPr="007E029D" w:rsidRDefault="0048384A" w:rsidP="0048384A">
            <w:pPr>
              <w:ind w:left="-57" w:right="-57"/>
              <w:jc w:val="center"/>
              <w:rPr>
                <w:noProof w:val="0"/>
                <w:lang w:val="en-US" w:eastAsia="ru-RU"/>
              </w:rPr>
            </w:pPr>
            <w:r>
              <w:rPr>
                <w:color w:val="000000"/>
              </w:rPr>
              <w:t>20</w:t>
            </w:r>
          </w:p>
        </w:tc>
        <w:tc>
          <w:tcPr>
            <w:tcW w:w="4252" w:type="dxa"/>
            <w:tcBorders>
              <w:top w:val="single" w:sz="4" w:space="0" w:color="auto"/>
              <w:left w:val="single" w:sz="4" w:space="0" w:color="auto"/>
              <w:bottom w:val="single" w:sz="4" w:space="0" w:color="auto"/>
              <w:right w:val="single" w:sz="4" w:space="0" w:color="auto"/>
            </w:tcBorders>
            <w:shd w:val="clear" w:color="auto" w:fill="FFFFFF"/>
          </w:tcPr>
          <w:p w14:paraId="0E814A0C" w14:textId="4E2EAD7F" w:rsidR="0048384A" w:rsidRPr="007E029D" w:rsidRDefault="0048384A" w:rsidP="0048384A">
            <w:pPr>
              <w:ind w:left="-57" w:right="-57"/>
              <w:rPr>
                <w:noProof w:val="0"/>
                <w:lang w:val="en-US" w:eastAsia="ru-RU"/>
              </w:rPr>
            </w:pPr>
          </w:p>
        </w:tc>
      </w:tr>
      <w:tr w:rsidR="0048384A" w:rsidRPr="007E029D" w14:paraId="3CB739FE" w14:textId="77777777" w:rsidTr="00790DD0">
        <w:trPr>
          <w:trHeight w:val="397"/>
        </w:trPr>
        <w:tc>
          <w:tcPr>
            <w:tcW w:w="680" w:type="dxa"/>
            <w:tcBorders>
              <w:top w:val="single" w:sz="4" w:space="0" w:color="auto"/>
              <w:left w:val="single" w:sz="4" w:space="0" w:color="auto"/>
              <w:bottom w:val="single" w:sz="4" w:space="0" w:color="auto"/>
              <w:right w:val="single" w:sz="4" w:space="0" w:color="auto"/>
            </w:tcBorders>
            <w:shd w:val="clear" w:color="auto" w:fill="FFFFFF"/>
          </w:tcPr>
          <w:p w14:paraId="4124A40D" w14:textId="77777777" w:rsidR="0048384A" w:rsidRPr="007E029D" w:rsidRDefault="0048384A" w:rsidP="0048384A">
            <w:pPr>
              <w:ind w:left="-57" w:right="-57"/>
              <w:jc w:val="center"/>
              <w:rPr>
                <w:noProof w:val="0"/>
                <w:lang w:val="en-US" w:eastAsia="ru-RU"/>
              </w:rPr>
            </w:pPr>
            <w:r w:rsidRPr="007E029D">
              <w:rPr>
                <w:noProof w:val="0"/>
                <w:lang w:val="en-US" w:eastAsia="ru-RU"/>
              </w:rPr>
              <w:t>65.</w:t>
            </w:r>
          </w:p>
        </w:tc>
        <w:tc>
          <w:tcPr>
            <w:tcW w:w="851" w:type="dxa"/>
            <w:tcBorders>
              <w:left w:val="single" w:sz="4" w:space="0" w:color="auto"/>
              <w:right w:val="single" w:sz="4" w:space="0" w:color="auto"/>
            </w:tcBorders>
            <w:shd w:val="clear" w:color="auto" w:fill="FFFFFF"/>
          </w:tcPr>
          <w:p w14:paraId="35B66D13" w14:textId="77777777" w:rsidR="0048384A" w:rsidRPr="007E029D" w:rsidRDefault="0048384A" w:rsidP="0048384A">
            <w:pPr>
              <w:ind w:left="-57" w:right="-57"/>
              <w:jc w:val="center"/>
              <w:rPr>
                <w:noProof w:val="0"/>
                <w:lang w:val="en-US" w:eastAsia="ru-RU"/>
              </w:rPr>
            </w:pPr>
          </w:p>
        </w:tc>
        <w:tc>
          <w:tcPr>
            <w:tcW w:w="2013" w:type="dxa"/>
            <w:tcBorders>
              <w:top w:val="nil"/>
              <w:left w:val="nil"/>
              <w:bottom w:val="single" w:sz="4" w:space="0" w:color="auto"/>
              <w:right w:val="single" w:sz="4" w:space="0" w:color="auto"/>
            </w:tcBorders>
            <w:shd w:val="clear" w:color="auto" w:fill="auto"/>
          </w:tcPr>
          <w:p w14:paraId="32835063" w14:textId="72C2A638" w:rsidR="0048384A" w:rsidRPr="007E029D" w:rsidRDefault="0048384A" w:rsidP="0048384A">
            <w:pPr>
              <w:ind w:left="-57" w:right="-57"/>
              <w:rPr>
                <w:noProof w:val="0"/>
                <w:lang w:val="en-US" w:eastAsia="ru-RU"/>
              </w:rPr>
            </w:pPr>
            <w:r w:rsidRPr="008B3581">
              <w:t>Pipă lungă pentru baterie duș pe perete 25 cm</w:t>
            </w:r>
          </w:p>
        </w:tc>
        <w:tc>
          <w:tcPr>
            <w:tcW w:w="851" w:type="dxa"/>
            <w:tcBorders>
              <w:top w:val="nil"/>
              <w:left w:val="single" w:sz="4" w:space="0" w:color="auto"/>
              <w:bottom w:val="single" w:sz="4" w:space="0" w:color="auto"/>
              <w:right w:val="single" w:sz="4" w:space="0" w:color="auto"/>
            </w:tcBorders>
            <w:shd w:val="clear" w:color="auto" w:fill="auto"/>
          </w:tcPr>
          <w:p w14:paraId="72AFC1AD" w14:textId="0F5D5AE0" w:rsidR="0048384A" w:rsidRPr="007E029D" w:rsidRDefault="0048384A" w:rsidP="0048384A">
            <w:pPr>
              <w:ind w:left="-57" w:right="-57"/>
              <w:jc w:val="center"/>
              <w:rPr>
                <w:noProof w:val="0"/>
                <w:lang w:val="en-US" w:eastAsia="ru-RU"/>
              </w:rPr>
            </w:pPr>
            <w:r>
              <w:rPr>
                <w:color w:val="000000"/>
              </w:rPr>
              <w:t>bucată</w:t>
            </w:r>
          </w:p>
        </w:tc>
        <w:tc>
          <w:tcPr>
            <w:tcW w:w="992" w:type="dxa"/>
            <w:tcBorders>
              <w:top w:val="nil"/>
              <w:left w:val="nil"/>
              <w:bottom w:val="single" w:sz="4" w:space="0" w:color="auto"/>
              <w:right w:val="single" w:sz="4" w:space="0" w:color="auto"/>
            </w:tcBorders>
            <w:shd w:val="clear" w:color="auto" w:fill="auto"/>
          </w:tcPr>
          <w:p w14:paraId="5BA5F046" w14:textId="7B58F4C9" w:rsidR="0048384A" w:rsidRPr="007E029D" w:rsidRDefault="0048384A" w:rsidP="0048384A">
            <w:pPr>
              <w:ind w:left="-57" w:right="-57"/>
              <w:jc w:val="center"/>
              <w:rPr>
                <w:noProof w:val="0"/>
                <w:lang w:val="en-US" w:eastAsia="ru-RU"/>
              </w:rPr>
            </w:pPr>
            <w:r>
              <w:rPr>
                <w:color w:val="000000"/>
              </w:rPr>
              <w:t>20</w:t>
            </w:r>
          </w:p>
        </w:tc>
        <w:tc>
          <w:tcPr>
            <w:tcW w:w="4252" w:type="dxa"/>
            <w:tcBorders>
              <w:top w:val="single" w:sz="4" w:space="0" w:color="auto"/>
              <w:left w:val="single" w:sz="4" w:space="0" w:color="auto"/>
              <w:bottom w:val="single" w:sz="4" w:space="0" w:color="auto"/>
              <w:right w:val="single" w:sz="4" w:space="0" w:color="auto"/>
            </w:tcBorders>
            <w:shd w:val="clear" w:color="auto" w:fill="FFFFFF"/>
          </w:tcPr>
          <w:p w14:paraId="07FF92F6" w14:textId="77777777" w:rsidR="0048384A" w:rsidRPr="007E029D" w:rsidRDefault="0048384A" w:rsidP="0048384A">
            <w:pPr>
              <w:ind w:left="-57" w:right="-57"/>
              <w:rPr>
                <w:noProof w:val="0"/>
                <w:lang w:val="en-US" w:eastAsia="ru-RU"/>
              </w:rPr>
            </w:pPr>
          </w:p>
        </w:tc>
      </w:tr>
      <w:tr w:rsidR="0048384A" w:rsidRPr="007E029D" w14:paraId="0AC2CF6D" w14:textId="77777777" w:rsidTr="00790DD0">
        <w:trPr>
          <w:trHeight w:val="397"/>
        </w:trPr>
        <w:tc>
          <w:tcPr>
            <w:tcW w:w="680" w:type="dxa"/>
            <w:tcBorders>
              <w:top w:val="single" w:sz="4" w:space="0" w:color="auto"/>
              <w:left w:val="single" w:sz="4" w:space="0" w:color="auto"/>
              <w:bottom w:val="single" w:sz="4" w:space="0" w:color="auto"/>
              <w:right w:val="single" w:sz="4" w:space="0" w:color="auto"/>
            </w:tcBorders>
            <w:shd w:val="clear" w:color="auto" w:fill="FFFFFF"/>
          </w:tcPr>
          <w:p w14:paraId="5C38A7A7" w14:textId="77777777" w:rsidR="0048384A" w:rsidRPr="007E029D" w:rsidRDefault="0048384A" w:rsidP="0048384A">
            <w:pPr>
              <w:ind w:left="-57" w:right="-57"/>
              <w:jc w:val="center"/>
              <w:rPr>
                <w:noProof w:val="0"/>
                <w:lang w:val="en-US" w:eastAsia="ru-RU"/>
              </w:rPr>
            </w:pPr>
            <w:r w:rsidRPr="007E029D">
              <w:rPr>
                <w:noProof w:val="0"/>
                <w:lang w:val="en-US" w:eastAsia="ru-RU"/>
              </w:rPr>
              <w:t>66.</w:t>
            </w:r>
          </w:p>
        </w:tc>
        <w:tc>
          <w:tcPr>
            <w:tcW w:w="851" w:type="dxa"/>
            <w:tcBorders>
              <w:left w:val="single" w:sz="4" w:space="0" w:color="auto"/>
              <w:right w:val="single" w:sz="4" w:space="0" w:color="auto"/>
            </w:tcBorders>
            <w:shd w:val="clear" w:color="auto" w:fill="FFFFFF"/>
          </w:tcPr>
          <w:p w14:paraId="04849E78" w14:textId="77777777" w:rsidR="0048384A" w:rsidRPr="007E029D" w:rsidRDefault="0048384A" w:rsidP="0048384A">
            <w:pPr>
              <w:ind w:left="-57" w:right="-57"/>
              <w:jc w:val="center"/>
              <w:rPr>
                <w:noProof w:val="0"/>
                <w:lang w:val="en-US" w:eastAsia="ru-RU"/>
              </w:rPr>
            </w:pPr>
          </w:p>
        </w:tc>
        <w:tc>
          <w:tcPr>
            <w:tcW w:w="2013" w:type="dxa"/>
            <w:tcBorders>
              <w:top w:val="nil"/>
              <w:left w:val="nil"/>
              <w:bottom w:val="single" w:sz="4" w:space="0" w:color="auto"/>
              <w:right w:val="single" w:sz="4" w:space="0" w:color="auto"/>
            </w:tcBorders>
            <w:shd w:val="clear" w:color="auto" w:fill="auto"/>
          </w:tcPr>
          <w:p w14:paraId="6EC00B2D" w14:textId="4439239D" w:rsidR="0048384A" w:rsidRPr="007E029D" w:rsidRDefault="0048384A" w:rsidP="0048384A">
            <w:pPr>
              <w:ind w:left="-57" w:right="-57"/>
              <w:rPr>
                <w:noProof w:val="0"/>
                <w:lang w:val="en-US" w:eastAsia="ru-RU"/>
              </w:rPr>
            </w:pPr>
            <w:r w:rsidRPr="008B3581">
              <w:t>Pipă lungă pentru baterie duș de 35 cm</w:t>
            </w:r>
          </w:p>
        </w:tc>
        <w:tc>
          <w:tcPr>
            <w:tcW w:w="851" w:type="dxa"/>
            <w:tcBorders>
              <w:top w:val="nil"/>
              <w:left w:val="single" w:sz="4" w:space="0" w:color="auto"/>
              <w:bottom w:val="single" w:sz="4" w:space="0" w:color="auto"/>
              <w:right w:val="single" w:sz="4" w:space="0" w:color="auto"/>
            </w:tcBorders>
            <w:shd w:val="clear" w:color="auto" w:fill="auto"/>
          </w:tcPr>
          <w:p w14:paraId="5879B648" w14:textId="70FC1763" w:rsidR="0048384A" w:rsidRPr="007E029D" w:rsidRDefault="0048384A" w:rsidP="0048384A">
            <w:pPr>
              <w:ind w:left="-57" w:right="-57"/>
              <w:jc w:val="center"/>
              <w:rPr>
                <w:noProof w:val="0"/>
                <w:lang w:val="en-US" w:eastAsia="ru-RU"/>
              </w:rPr>
            </w:pPr>
            <w:r>
              <w:rPr>
                <w:color w:val="000000"/>
              </w:rPr>
              <w:t>bucată</w:t>
            </w:r>
          </w:p>
        </w:tc>
        <w:tc>
          <w:tcPr>
            <w:tcW w:w="992" w:type="dxa"/>
            <w:tcBorders>
              <w:top w:val="nil"/>
              <w:left w:val="nil"/>
              <w:bottom w:val="single" w:sz="4" w:space="0" w:color="auto"/>
              <w:right w:val="single" w:sz="4" w:space="0" w:color="auto"/>
            </w:tcBorders>
            <w:shd w:val="clear" w:color="auto" w:fill="auto"/>
          </w:tcPr>
          <w:p w14:paraId="5052C897" w14:textId="0DF1DD95" w:rsidR="0048384A" w:rsidRPr="007E029D" w:rsidRDefault="0048384A" w:rsidP="0048384A">
            <w:pPr>
              <w:ind w:left="-57" w:right="-57"/>
              <w:jc w:val="center"/>
              <w:rPr>
                <w:noProof w:val="0"/>
                <w:lang w:val="en-US" w:eastAsia="ru-RU"/>
              </w:rPr>
            </w:pPr>
            <w:r>
              <w:rPr>
                <w:color w:val="000000"/>
              </w:rPr>
              <w:t>20</w:t>
            </w:r>
          </w:p>
        </w:tc>
        <w:tc>
          <w:tcPr>
            <w:tcW w:w="4252" w:type="dxa"/>
            <w:tcBorders>
              <w:top w:val="single" w:sz="4" w:space="0" w:color="auto"/>
              <w:left w:val="single" w:sz="4" w:space="0" w:color="auto"/>
              <w:bottom w:val="single" w:sz="4" w:space="0" w:color="auto"/>
              <w:right w:val="single" w:sz="4" w:space="0" w:color="auto"/>
            </w:tcBorders>
            <w:shd w:val="clear" w:color="auto" w:fill="FFFFFF"/>
          </w:tcPr>
          <w:p w14:paraId="12E619EE" w14:textId="6FC2AD56" w:rsidR="0048384A" w:rsidRPr="007E029D" w:rsidRDefault="0048384A" w:rsidP="0048384A">
            <w:pPr>
              <w:ind w:left="-57" w:right="-57"/>
              <w:rPr>
                <w:noProof w:val="0"/>
                <w:lang w:val="en-US" w:eastAsia="ru-RU"/>
              </w:rPr>
            </w:pPr>
          </w:p>
        </w:tc>
      </w:tr>
      <w:tr w:rsidR="0048384A" w:rsidRPr="007E029D" w14:paraId="149C2B50" w14:textId="77777777" w:rsidTr="00790DD0">
        <w:trPr>
          <w:trHeight w:val="397"/>
        </w:trPr>
        <w:tc>
          <w:tcPr>
            <w:tcW w:w="680" w:type="dxa"/>
            <w:tcBorders>
              <w:top w:val="single" w:sz="4" w:space="0" w:color="auto"/>
              <w:left w:val="single" w:sz="4" w:space="0" w:color="auto"/>
              <w:bottom w:val="single" w:sz="4" w:space="0" w:color="auto"/>
              <w:right w:val="single" w:sz="4" w:space="0" w:color="auto"/>
            </w:tcBorders>
            <w:shd w:val="clear" w:color="auto" w:fill="FFFFFF"/>
          </w:tcPr>
          <w:p w14:paraId="6E9C515A" w14:textId="77777777" w:rsidR="0048384A" w:rsidRPr="007E029D" w:rsidRDefault="0048384A" w:rsidP="0048384A">
            <w:pPr>
              <w:ind w:left="-57" w:right="-57"/>
              <w:jc w:val="center"/>
              <w:rPr>
                <w:noProof w:val="0"/>
                <w:lang w:val="en-US" w:eastAsia="ru-RU"/>
              </w:rPr>
            </w:pPr>
            <w:r w:rsidRPr="007E029D">
              <w:rPr>
                <w:noProof w:val="0"/>
                <w:lang w:val="en-US" w:eastAsia="ru-RU"/>
              </w:rPr>
              <w:t>67.</w:t>
            </w:r>
          </w:p>
        </w:tc>
        <w:tc>
          <w:tcPr>
            <w:tcW w:w="851" w:type="dxa"/>
            <w:tcBorders>
              <w:left w:val="single" w:sz="4" w:space="0" w:color="auto"/>
              <w:right w:val="single" w:sz="4" w:space="0" w:color="auto"/>
            </w:tcBorders>
            <w:shd w:val="clear" w:color="auto" w:fill="FFFFFF"/>
          </w:tcPr>
          <w:p w14:paraId="7DE9D1D8" w14:textId="77777777" w:rsidR="0048384A" w:rsidRPr="007E029D" w:rsidRDefault="0048384A" w:rsidP="0048384A">
            <w:pPr>
              <w:ind w:left="-57" w:right="-57"/>
              <w:jc w:val="center"/>
              <w:rPr>
                <w:noProof w:val="0"/>
                <w:lang w:val="en-US" w:eastAsia="ru-RU"/>
              </w:rPr>
            </w:pPr>
          </w:p>
        </w:tc>
        <w:tc>
          <w:tcPr>
            <w:tcW w:w="2013" w:type="dxa"/>
            <w:tcBorders>
              <w:top w:val="nil"/>
              <w:left w:val="nil"/>
              <w:bottom w:val="single" w:sz="4" w:space="0" w:color="auto"/>
              <w:right w:val="single" w:sz="4" w:space="0" w:color="auto"/>
            </w:tcBorders>
            <w:shd w:val="clear" w:color="auto" w:fill="auto"/>
          </w:tcPr>
          <w:p w14:paraId="0E2437E5" w14:textId="37C67BAA" w:rsidR="0048384A" w:rsidRPr="007E029D" w:rsidRDefault="0048384A" w:rsidP="0048384A">
            <w:pPr>
              <w:ind w:left="-57" w:right="-57"/>
              <w:rPr>
                <w:noProof w:val="0"/>
                <w:lang w:val="en-US" w:eastAsia="ru-RU"/>
              </w:rPr>
            </w:pPr>
            <w:r w:rsidRPr="008B3581">
              <w:t xml:space="preserve">Cap prelungitor pentru baterie de bucatărie  </w:t>
            </w:r>
          </w:p>
        </w:tc>
        <w:tc>
          <w:tcPr>
            <w:tcW w:w="851" w:type="dxa"/>
            <w:tcBorders>
              <w:top w:val="nil"/>
              <w:left w:val="single" w:sz="4" w:space="0" w:color="auto"/>
              <w:bottom w:val="single" w:sz="4" w:space="0" w:color="auto"/>
              <w:right w:val="single" w:sz="4" w:space="0" w:color="auto"/>
            </w:tcBorders>
            <w:shd w:val="clear" w:color="auto" w:fill="auto"/>
          </w:tcPr>
          <w:p w14:paraId="1E80F960" w14:textId="0F0E4676" w:rsidR="0048384A" w:rsidRPr="007E029D" w:rsidRDefault="0048384A" w:rsidP="0048384A">
            <w:pPr>
              <w:ind w:left="-57" w:right="-57"/>
              <w:jc w:val="center"/>
              <w:rPr>
                <w:noProof w:val="0"/>
                <w:lang w:val="en-US" w:eastAsia="ru-RU"/>
              </w:rPr>
            </w:pPr>
            <w:r>
              <w:rPr>
                <w:color w:val="000000"/>
              </w:rPr>
              <w:t>bucată</w:t>
            </w:r>
          </w:p>
        </w:tc>
        <w:tc>
          <w:tcPr>
            <w:tcW w:w="992" w:type="dxa"/>
            <w:tcBorders>
              <w:top w:val="nil"/>
              <w:left w:val="nil"/>
              <w:bottom w:val="single" w:sz="4" w:space="0" w:color="auto"/>
              <w:right w:val="single" w:sz="4" w:space="0" w:color="auto"/>
            </w:tcBorders>
            <w:shd w:val="clear" w:color="auto" w:fill="auto"/>
          </w:tcPr>
          <w:p w14:paraId="54EB9FA8" w14:textId="0BC98635" w:rsidR="0048384A" w:rsidRPr="007E029D" w:rsidRDefault="0048384A" w:rsidP="0048384A">
            <w:pPr>
              <w:ind w:left="-57" w:right="-57"/>
              <w:jc w:val="center"/>
              <w:rPr>
                <w:noProof w:val="0"/>
                <w:lang w:val="en-US" w:eastAsia="ru-RU"/>
              </w:rPr>
            </w:pPr>
            <w:r>
              <w:rPr>
                <w:color w:val="000000"/>
              </w:rPr>
              <w:t>20</w:t>
            </w:r>
          </w:p>
        </w:tc>
        <w:tc>
          <w:tcPr>
            <w:tcW w:w="4252" w:type="dxa"/>
            <w:tcBorders>
              <w:top w:val="single" w:sz="4" w:space="0" w:color="auto"/>
              <w:left w:val="single" w:sz="4" w:space="0" w:color="auto"/>
              <w:bottom w:val="single" w:sz="4" w:space="0" w:color="auto"/>
              <w:right w:val="single" w:sz="4" w:space="0" w:color="auto"/>
            </w:tcBorders>
            <w:shd w:val="clear" w:color="auto" w:fill="FFFFFF"/>
          </w:tcPr>
          <w:p w14:paraId="6E58CA51" w14:textId="77777777" w:rsidR="0048384A" w:rsidRPr="007E029D" w:rsidRDefault="0048384A" w:rsidP="0048384A">
            <w:pPr>
              <w:ind w:left="-57" w:right="-57"/>
              <w:rPr>
                <w:noProof w:val="0"/>
                <w:lang w:val="en-US" w:eastAsia="ru-RU"/>
              </w:rPr>
            </w:pPr>
          </w:p>
        </w:tc>
      </w:tr>
      <w:tr w:rsidR="0048384A" w:rsidRPr="007E029D" w14:paraId="7FF843A1" w14:textId="77777777" w:rsidTr="00790DD0">
        <w:trPr>
          <w:trHeight w:val="397"/>
        </w:trPr>
        <w:tc>
          <w:tcPr>
            <w:tcW w:w="680" w:type="dxa"/>
            <w:tcBorders>
              <w:top w:val="single" w:sz="4" w:space="0" w:color="auto"/>
              <w:left w:val="single" w:sz="4" w:space="0" w:color="auto"/>
              <w:bottom w:val="single" w:sz="4" w:space="0" w:color="auto"/>
              <w:right w:val="single" w:sz="4" w:space="0" w:color="auto"/>
            </w:tcBorders>
            <w:shd w:val="clear" w:color="auto" w:fill="FFFFFF"/>
          </w:tcPr>
          <w:p w14:paraId="4636462C" w14:textId="77777777" w:rsidR="0048384A" w:rsidRPr="007E029D" w:rsidRDefault="0048384A" w:rsidP="0048384A">
            <w:pPr>
              <w:ind w:left="-57" w:right="-57"/>
              <w:jc w:val="center"/>
              <w:rPr>
                <w:noProof w:val="0"/>
                <w:lang w:val="en-US" w:eastAsia="ru-RU"/>
              </w:rPr>
            </w:pPr>
            <w:r w:rsidRPr="007E029D">
              <w:rPr>
                <w:noProof w:val="0"/>
                <w:lang w:val="en-US" w:eastAsia="ru-RU"/>
              </w:rPr>
              <w:lastRenderedPageBreak/>
              <w:t>68.</w:t>
            </w:r>
          </w:p>
        </w:tc>
        <w:tc>
          <w:tcPr>
            <w:tcW w:w="851" w:type="dxa"/>
            <w:tcBorders>
              <w:left w:val="single" w:sz="4" w:space="0" w:color="auto"/>
              <w:right w:val="single" w:sz="4" w:space="0" w:color="auto"/>
            </w:tcBorders>
            <w:shd w:val="clear" w:color="auto" w:fill="FFFFFF"/>
          </w:tcPr>
          <w:p w14:paraId="2B2EE2F9" w14:textId="77777777" w:rsidR="0048384A" w:rsidRPr="007E029D" w:rsidRDefault="0048384A" w:rsidP="0048384A">
            <w:pPr>
              <w:ind w:left="-57" w:right="-57"/>
              <w:jc w:val="center"/>
              <w:rPr>
                <w:noProof w:val="0"/>
                <w:lang w:val="en-US" w:eastAsia="ru-RU"/>
              </w:rPr>
            </w:pPr>
          </w:p>
        </w:tc>
        <w:tc>
          <w:tcPr>
            <w:tcW w:w="2013" w:type="dxa"/>
            <w:tcBorders>
              <w:top w:val="nil"/>
              <w:left w:val="nil"/>
              <w:bottom w:val="single" w:sz="4" w:space="0" w:color="auto"/>
              <w:right w:val="single" w:sz="4" w:space="0" w:color="auto"/>
            </w:tcBorders>
            <w:shd w:val="clear" w:color="auto" w:fill="auto"/>
          </w:tcPr>
          <w:p w14:paraId="0DDB6FF4" w14:textId="5482F2C9" w:rsidR="0048384A" w:rsidRPr="007E029D" w:rsidRDefault="0048384A" w:rsidP="0048384A">
            <w:pPr>
              <w:ind w:left="-57" w:right="-57"/>
              <w:rPr>
                <w:noProof w:val="0"/>
                <w:lang w:val="en-US" w:eastAsia="ru-RU"/>
              </w:rPr>
            </w:pPr>
            <w:r w:rsidRPr="008B3581">
              <w:t>Set garnituri (inele)</w:t>
            </w:r>
          </w:p>
        </w:tc>
        <w:tc>
          <w:tcPr>
            <w:tcW w:w="851" w:type="dxa"/>
            <w:tcBorders>
              <w:top w:val="nil"/>
              <w:left w:val="single" w:sz="4" w:space="0" w:color="auto"/>
              <w:bottom w:val="single" w:sz="4" w:space="0" w:color="auto"/>
              <w:right w:val="single" w:sz="4" w:space="0" w:color="auto"/>
            </w:tcBorders>
            <w:shd w:val="clear" w:color="auto" w:fill="auto"/>
          </w:tcPr>
          <w:p w14:paraId="36629B3D" w14:textId="058D3D15" w:rsidR="0048384A" w:rsidRPr="007E029D" w:rsidRDefault="0048384A" w:rsidP="0048384A">
            <w:pPr>
              <w:ind w:left="-57" w:right="-57"/>
              <w:jc w:val="center"/>
              <w:rPr>
                <w:noProof w:val="0"/>
                <w:lang w:val="en-US" w:eastAsia="ru-RU"/>
              </w:rPr>
            </w:pPr>
            <w:r>
              <w:rPr>
                <w:color w:val="000000"/>
              </w:rPr>
              <w:t>bucată</w:t>
            </w:r>
          </w:p>
        </w:tc>
        <w:tc>
          <w:tcPr>
            <w:tcW w:w="992" w:type="dxa"/>
            <w:tcBorders>
              <w:top w:val="nil"/>
              <w:left w:val="nil"/>
              <w:bottom w:val="single" w:sz="4" w:space="0" w:color="auto"/>
              <w:right w:val="single" w:sz="4" w:space="0" w:color="auto"/>
            </w:tcBorders>
            <w:shd w:val="clear" w:color="auto" w:fill="auto"/>
          </w:tcPr>
          <w:p w14:paraId="7FEA4474" w14:textId="7046E859" w:rsidR="0048384A" w:rsidRPr="007E029D" w:rsidRDefault="0048384A" w:rsidP="0048384A">
            <w:pPr>
              <w:ind w:left="-57" w:right="-57"/>
              <w:jc w:val="center"/>
              <w:rPr>
                <w:noProof w:val="0"/>
                <w:lang w:val="en-US" w:eastAsia="ru-RU"/>
              </w:rPr>
            </w:pPr>
            <w:r>
              <w:rPr>
                <w:color w:val="000000"/>
              </w:rPr>
              <w:t>4</w:t>
            </w:r>
          </w:p>
        </w:tc>
        <w:tc>
          <w:tcPr>
            <w:tcW w:w="4252" w:type="dxa"/>
            <w:tcBorders>
              <w:top w:val="single" w:sz="4" w:space="0" w:color="auto"/>
              <w:left w:val="single" w:sz="4" w:space="0" w:color="auto"/>
              <w:bottom w:val="single" w:sz="4" w:space="0" w:color="auto"/>
              <w:right w:val="single" w:sz="4" w:space="0" w:color="auto"/>
            </w:tcBorders>
            <w:shd w:val="clear" w:color="auto" w:fill="FFFFFF"/>
          </w:tcPr>
          <w:p w14:paraId="1748DA57" w14:textId="563AA510" w:rsidR="0048384A" w:rsidRPr="007E029D" w:rsidRDefault="0048384A" w:rsidP="0048384A">
            <w:pPr>
              <w:ind w:left="-57" w:right="-57"/>
              <w:rPr>
                <w:noProof w:val="0"/>
                <w:lang w:val="en-US" w:eastAsia="ru-RU"/>
              </w:rPr>
            </w:pPr>
            <w:r w:rsidRPr="00AE3EDA">
              <w:t xml:space="preserve">Set garnituri (inele) 430 buc </w:t>
            </w:r>
          </w:p>
        </w:tc>
      </w:tr>
      <w:tr w:rsidR="0048384A" w:rsidRPr="007E029D" w14:paraId="43945A42" w14:textId="77777777" w:rsidTr="00790DD0">
        <w:trPr>
          <w:trHeight w:val="397"/>
        </w:trPr>
        <w:tc>
          <w:tcPr>
            <w:tcW w:w="680" w:type="dxa"/>
            <w:tcBorders>
              <w:top w:val="single" w:sz="4" w:space="0" w:color="auto"/>
              <w:left w:val="single" w:sz="4" w:space="0" w:color="auto"/>
              <w:bottom w:val="single" w:sz="4" w:space="0" w:color="auto"/>
              <w:right w:val="single" w:sz="4" w:space="0" w:color="auto"/>
            </w:tcBorders>
            <w:shd w:val="clear" w:color="auto" w:fill="FFFFFF"/>
          </w:tcPr>
          <w:p w14:paraId="724772AB" w14:textId="77777777" w:rsidR="0048384A" w:rsidRPr="007E029D" w:rsidRDefault="0048384A" w:rsidP="0048384A">
            <w:pPr>
              <w:ind w:left="-57" w:right="-57"/>
              <w:jc w:val="center"/>
              <w:rPr>
                <w:noProof w:val="0"/>
                <w:lang w:val="en-US" w:eastAsia="ru-RU"/>
              </w:rPr>
            </w:pPr>
            <w:r w:rsidRPr="007E029D">
              <w:rPr>
                <w:noProof w:val="0"/>
                <w:lang w:val="en-US" w:eastAsia="ru-RU"/>
              </w:rPr>
              <w:t>69.</w:t>
            </w:r>
          </w:p>
        </w:tc>
        <w:tc>
          <w:tcPr>
            <w:tcW w:w="851" w:type="dxa"/>
            <w:tcBorders>
              <w:left w:val="single" w:sz="4" w:space="0" w:color="auto"/>
              <w:right w:val="single" w:sz="4" w:space="0" w:color="auto"/>
            </w:tcBorders>
            <w:shd w:val="clear" w:color="auto" w:fill="FFFFFF"/>
          </w:tcPr>
          <w:p w14:paraId="3A06FBA3" w14:textId="77777777" w:rsidR="0048384A" w:rsidRPr="007E029D" w:rsidRDefault="0048384A" w:rsidP="0048384A">
            <w:pPr>
              <w:ind w:left="-57" w:right="-57"/>
              <w:jc w:val="center"/>
              <w:rPr>
                <w:noProof w:val="0"/>
                <w:lang w:val="en-US" w:eastAsia="ru-RU"/>
              </w:rPr>
            </w:pPr>
          </w:p>
        </w:tc>
        <w:tc>
          <w:tcPr>
            <w:tcW w:w="2013" w:type="dxa"/>
            <w:tcBorders>
              <w:top w:val="nil"/>
              <w:left w:val="nil"/>
              <w:bottom w:val="single" w:sz="4" w:space="0" w:color="auto"/>
              <w:right w:val="single" w:sz="4" w:space="0" w:color="auto"/>
            </w:tcBorders>
            <w:shd w:val="clear" w:color="auto" w:fill="auto"/>
          </w:tcPr>
          <w:p w14:paraId="38F07D3F" w14:textId="72BA4512" w:rsidR="0048384A" w:rsidRPr="007E029D" w:rsidRDefault="0048384A" w:rsidP="0048384A">
            <w:pPr>
              <w:ind w:left="-57" w:right="-57"/>
              <w:rPr>
                <w:noProof w:val="0"/>
                <w:lang w:val="en-US" w:eastAsia="ru-RU"/>
              </w:rPr>
            </w:pPr>
            <w:r w:rsidRPr="008B3581">
              <w:t xml:space="preserve">Dispozitiv magnetic fixare sudură </w:t>
            </w:r>
          </w:p>
        </w:tc>
        <w:tc>
          <w:tcPr>
            <w:tcW w:w="851" w:type="dxa"/>
            <w:tcBorders>
              <w:top w:val="nil"/>
              <w:left w:val="single" w:sz="4" w:space="0" w:color="auto"/>
              <w:bottom w:val="single" w:sz="4" w:space="0" w:color="auto"/>
              <w:right w:val="single" w:sz="4" w:space="0" w:color="auto"/>
            </w:tcBorders>
            <w:shd w:val="clear" w:color="auto" w:fill="auto"/>
          </w:tcPr>
          <w:p w14:paraId="7D01BC57" w14:textId="72150600" w:rsidR="0048384A" w:rsidRPr="007E029D" w:rsidRDefault="0048384A" w:rsidP="0048384A">
            <w:pPr>
              <w:ind w:left="-57" w:right="-57"/>
              <w:jc w:val="center"/>
              <w:rPr>
                <w:noProof w:val="0"/>
                <w:lang w:val="en-US" w:eastAsia="ru-RU"/>
              </w:rPr>
            </w:pPr>
            <w:r>
              <w:rPr>
                <w:color w:val="000000"/>
              </w:rPr>
              <w:t>bucată</w:t>
            </w:r>
          </w:p>
        </w:tc>
        <w:tc>
          <w:tcPr>
            <w:tcW w:w="992" w:type="dxa"/>
            <w:tcBorders>
              <w:top w:val="nil"/>
              <w:left w:val="nil"/>
              <w:bottom w:val="single" w:sz="4" w:space="0" w:color="auto"/>
              <w:right w:val="single" w:sz="4" w:space="0" w:color="auto"/>
            </w:tcBorders>
            <w:shd w:val="clear" w:color="auto" w:fill="auto"/>
          </w:tcPr>
          <w:p w14:paraId="46A3495F" w14:textId="6A7903C7" w:rsidR="0048384A" w:rsidRPr="007E029D" w:rsidRDefault="0048384A" w:rsidP="0048384A">
            <w:pPr>
              <w:ind w:left="-57" w:right="-57"/>
              <w:jc w:val="center"/>
              <w:rPr>
                <w:noProof w:val="0"/>
                <w:lang w:val="en-US" w:eastAsia="ru-RU"/>
              </w:rPr>
            </w:pPr>
            <w:r>
              <w:rPr>
                <w:color w:val="000000"/>
              </w:rPr>
              <w:t>4</w:t>
            </w:r>
          </w:p>
        </w:tc>
        <w:tc>
          <w:tcPr>
            <w:tcW w:w="4252" w:type="dxa"/>
            <w:tcBorders>
              <w:top w:val="nil"/>
              <w:left w:val="nil"/>
              <w:bottom w:val="single" w:sz="4" w:space="0" w:color="auto"/>
              <w:right w:val="single" w:sz="4" w:space="0" w:color="auto"/>
            </w:tcBorders>
            <w:shd w:val="clear" w:color="auto" w:fill="auto"/>
          </w:tcPr>
          <w:p w14:paraId="7137F56B" w14:textId="4D706DA4" w:rsidR="0048384A" w:rsidRPr="007E029D" w:rsidRDefault="0048384A" w:rsidP="0048384A">
            <w:pPr>
              <w:ind w:left="-57" w:right="-57"/>
              <w:rPr>
                <w:noProof w:val="0"/>
                <w:lang w:val="en-US" w:eastAsia="ru-RU"/>
              </w:rPr>
            </w:pPr>
            <w:r w:rsidRPr="00AE3EDA">
              <w:t>190 x 122 x 25 mm</w:t>
            </w:r>
          </w:p>
        </w:tc>
      </w:tr>
      <w:tr w:rsidR="0048384A" w:rsidRPr="007E029D" w14:paraId="1DC7C2E2" w14:textId="77777777" w:rsidTr="00790DD0">
        <w:trPr>
          <w:trHeight w:val="397"/>
        </w:trPr>
        <w:tc>
          <w:tcPr>
            <w:tcW w:w="680" w:type="dxa"/>
            <w:tcBorders>
              <w:top w:val="single" w:sz="4" w:space="0" w:color="auto"/>
              <w:left w:val="single" w:sz="4" w:space="0" w:color="auto"/>
              <w:bottom w:val="single" w:sz="4" w:space="0" w:color="auto"/>
              <w:right w:val="single" w:sz="4" w:space="0" w:color="auto"/>
            </w:tcBorders>
            <w:shd w:val="clear" w:color="auto" w:fill="FFFFFF"/>
          </w:tcPr>
          <w:p w14:paraId="2D576A7F" w14:textId="77777777" w:rsidR="0048384A" w:rsidRPr="007E029D" w:rsidRDefault="0048384A" w:rsidP="0048384A">
            <w:pPr>
              <w:ind w:left="-57" w:right="-57"/>
              <w:jc w:val="center"/>
              <w:rPr>
                <w:noProof w:val="0"/>
                <w:lang w:val="en-US" w:eastAsia="ru-RU"/>
              </w:rPr>
            </w:pPr>
            <w:r w:rsidRPr="007E029D">
              <w:rPr>
                <w:noProof w:val="0"/>
                <w:lang w:val="en-US" w:eastAsia="ru-RU"/>
              </w:rPr>
              <w:t>70.</w:t>
            </w:r>
          </w:p>
        </w:tc>
        <w:tc>
          <w:tcPr>
            <w:tcW w:w="851" w:type="dxa"/>
            <w:tcBorders>
              <w:left w:val="single" w:sz="4" w:space="0" w:color="auto"/>
              <w:right w:val="single" w:sz="4" w:space="0" w:color="auto"/>
            </w:tcBorders>
            <w:shd w:val="clear" w:color="auto" w:fill="FFFFFF"/>
          </w:tcPr>
          <w:p w14:paraId="0D9D5FC8" w14:textId="77777777" w:rsidR="0048384A" w:rsidRPr="007E029D" w:rsidRDefault="0048384A" w:rsidP="0048384A">
            <w:pPr>
              <w:ind w:left="-57" w:right="-57"/>
              <w:jc w:val="center"/>
              <w:rPr>
                <w:noProof w:val="0"/>
                <w:lang w:val="en-US" w:eastAsia="ru-RU"/>
              </w:rPr>
            </w:pPr>
          </w:p>
        </w:tc>
        <w:tc>
          <w:tcPr>
            <w:tcW w:w="2013" w:type="dxa"/>
            <w:tcBorders>
              <w:top w:val="nil"/>
              <w:left w:val="nil"/>
              <w:bottom w:val="single" w:sz="4" w:space="0" w:color="auto"/>
              <w:right w:val="single" w:sz="4" w:space="0" w:color="auto"/>
            </w:tcBorders>
            <w:shd w:val="clear" w:color="auto" w:fill="auto"/>
          </w:tcPr>
          <w:p w14:paraId="697046BB" w14:textId="566379D3" w:rsidR="0048384A" w:rsidRPr="007E029D" w:rsidRDefault="0048384A" w:rsidP="0048384A">
            <w:pPr>
              <w:ind w:left="-57" w:right="-57"/>
              <w:rPr>
                <w:noProof w:val="0"/>
                <w:lang w:val="en-US" w:eastAsia="ru-RU"/>
              </w:rPr>
            </w:pPr>
            <w:r w:rsidRPr="008B3581">
              <w:t>Cheie reglabilă pentru țevi nr.2</w:t>
            </w:r>
          </w:p>
        </w:tc>
        <w:tc>
          <w:tcPr>
            <w:tcW w:w="851" w:type="dxa"/>
            <w:tcBorders>
              <w:top w:val="nil"/>
              <w:left w:val="single" w:sz="4" w:space="0" w:color="auto"/>
              <w:bottom w:val="single" w:sz="4" w:space="0" w:color="auto"/>
              <w:right w:val="single" w:sz="4" w:space="0" w:color="auto"/>
            </w:tcBorders>
            <w:shd w:val="clear" w:color="auto" w:fill="auto"/>
          </w:tcPr>
          <w:p w14:paraId="1356744A" w14:textId="02061F76" w:rsidR="0048384A" w:rsidRPr="007E029D" w:rsidRDefault="0048384A" w:rsidP="0048384A">
            <w:pPr>
              <w:ind w:left="-57" w:right="-57"/>
              <w:jc w:val="center"/>
              <w:rPr>
                <w:noProof w:val="0"/>
                <w:lang w:val="en-US" w:eastAsia="ru-RU"/>
              </w:rPr>
            </w:pPr>
            <w:r>
              <w:rPr>
                <w:color w:val="000000"/>
              </w:rPr>
              <w:t>bucată</w:t>
            </w:r>
          </w:p>
        </w:tc>
        <w:tc>
          <w:tcPr>
            <w:tcW w:w="992" w:type="dxa"/>
            <w:tcBorders>
              <w:top w:val="nil"/>
              <w:left w:val="nil"/>
              <w:bottom w:val="single" w:sz="4" w:space="0" w:color="auto"/>
              <w:right w:val="single" w:sz="4" w:space="0" w:color="auto"/>
            </w:tcBorders>
            <w:shd w:val="clear" w:color="auto" w:fill="auto"/>
          </w:tcPr>
          <w:p w14:paraId="76B7F420" w14:textId="31A67212" w:rsidR="0048384A" w:rsidRPr="007E029D" w:rsidRDefault="0048384A" w:rsidP="0048384A">
            <w:pPr>
              <w:ind w:left="-57" w:right="-57"/>
              <w:jc w:val="center"/>
              <w:rPr>
                <w:noProof w:val="0"/>
                <w:lang w:val="en-US" w:eastAsia="ru-RU"/>
              </w:rPr>
            </w:pPr>
            <w:r>
              <w:rPr>
                <w:color w:val="000000"/>
              </w:rPr>
              <w:t>6</w:t>
            </w:r>
          </w:p>
        </w:tc>
        <w:tc>
          <w:tcPr>
            <w:tcW w:w="4252" w:type="dxa"/>
            <w:tcBorders>
              <w:top w:val="single" w:sz="4" w:space="0" w:color="auto"/>
              <w:left w:val="single" w:sz="4" w:space="0" w:color="auto"/>
              <w:bottom w:val="single" w:sz="4" w:space="0" w:color="auto"/>
              <w:right w:val="single" w:sz="4" w:space="0" w:color="auto"/>
            </w:tcBorders>
            <w:shd w:val="clear" w:color="auto" w:fill="FFFFFF"/>
          </w:tcPr>
          <w:p w14:paraId="0A1D6724" w14:textId="28E3CE8D" w:rsidR="0048384A" w:rsidRPr="007E029D" w:rsidRDefault="0048384A" w:rsidP="0048384A">
            <w:pPr>
              <w:ind w:left="-57" w:right="-57"/>
              <w:rPr>
                <w:noProof w:val="0"/>
                <w:lang w:val="en-US" w:eastAsia="ru-RU"/>
              </w:rPr>
            </w:pPr>
            <w:r w:rsidRPr="00AE3EDA">
              <w:t>cu diametru de 2 țoli, lungime 420 mm și unghi de înclinare a fălcilor la 90 °. Mânerul profilat. Fălcile acoperite cu pulbere permit mărirea rezistenței la zgârieturi și deteriorarea mecanică în timpul funcționării. Reglarea elicoidală a mânerului permite reglarea liberă la diametrul necesar al țevii. Forma curbată a fălcilor permite lucrarea în locuri greu accesibile. Tip material: crom vanadium.</w:t>
            </w:r>
          </w:p>
        </w:tc>
      </w:tr>
      <w:tr w:rsidR="0048384A" w:rsidRPr="007E029D" w14:paraId="3EEFCB94" w14:textId="77777777" w:rsidTr="00790DD0">
        <w:trPr>
          <w:trHeight w:val="397"/>
        </w:trPr>
        <w:tc>
          <w:tcPr>
            <w:tcW w:w="680" w:type="dxa"/>
            <w:tcBorders>
              <w:top w:val="single" w:sz="4" w:space="0" w:color="auto"/>
              <w:left w:val="single" w:sz="4" w:space="0" w:color="auto"/>
              <w:bottom w:val="single" w:sz="4" w:space="0" w:color="auto"/>
              <w:right w:val="single" w:sz="4" w:space="0" w:color="auto"/>
            </w:tcBorders>
            <w:shd w:val="clear" w:color="auto" w:fill="FFFFFF"/>
          </w:tcPr>
          <w:p w14:paraId="138C1D1D" w14:textId="77777777" w:rsidR="0048384A" w:rsidRPr="007E029D" w:rsidRDefault="0048384A" w:rsidP="0048384A">
            <w:pPr>
              <w:ind w:left="-57" w:right="-57"/>
              <w:jc w:val="center"/>
              <w:rPr>
                <w:noProof w:val="0"/>
                <w:lang w:val="en-US" w:eastAsia="ru-RU"/>
              </w:rPr>
            </w:pPr>
            <w:r w:rsidRPr="007E029D">
              <w:rPr>
                <w:noProof w:val="0"/>
                <w:lang w:val="en-US" w:eastAsia="ru-RU"/>
              </w:rPr>
              <w:t>71.</w:t>
            </w:r>
          </w:p>
        </w:tc>
        <w:tc>
          <w:tcPr>
            <w:tcW w:w="851" w:type="dxa"/>
            <w:tcBorders>
              <w:left w:val="single" w:sz="4" w:space="0" w:color="auto"/>
              <w:right w:val="single" w:sz="4" w:space="0" w:color="auto"/>
            </w:tcBorders>
            <w:shd w:val="clear" w:color="auto" w:fill="FFFFFF"/>
          </w:tcPr>
          <w:p w14:paraId="0145A02E" w14:textId="77777777" w:rsidR="0048384A" w:rsidRPr="007E029D" w:rsidRDefault="0048384A" w:rsidP="0048384A">
            <w:pPr>
              <w:ind w:left="-57" w:right="-57"/>
              <w:jc w:val="center"/>
              <w:rPr>
                <w:noProof w:val="0"/>
                <w:lang w:val="en-US" w:eastAsia="ru-RU"/>
              </w:rPr>
            </w:pPr>
          </w:p>
        </w:tc>
        <w:tc>
          <w:tcPr>
            <w:tcW w:w="2013" w:type="dxa"/>
            <w:tcBorders>
              <w:top w:val="nil"/>
              <w:left w:val="nil"/>
              <w:bottom w:val="single" w:sz="4" w:space="0" w:color="auto"/>
              <w:right w:val="single" w:sz="4" w:space="0" w:color="auto"/>
            </w:tcBorders>
            <w:shd w:val="clear" w:color="auto" w:fill="auto"/>
          </w:tcPr>
          <w:p w14:paraId="671EB27D" w14:textId="2066825C" w:rsidR="0048384A" w:rsidRPr="007E029D" w:rsidRDefault="0048384A" w:rsidP="0048384A">
            <w:pPr>
              <w:ind w:left="-57" w:right="-57"/>
              <w:rPr>
                <w:noProof w:val="0"/>
                <w:lang w:val="en-US" w:eastAsia="ru-RU"/>
              </w:rPr>
            </w:pPr>
            <w:r w:rsidRPr="008B3581">
              <w:t xml:space="preserve">Clește papagal </w:t>
            </w:r>
          </w:p>
        </w:tc>
        <w:tc>
          <w:tcPr>
            <w:tcW w:w="851" w:type="dxa"/>
            <w:tcBorders>
              <w:top w:val="nil"/>
              <w:left w:val="single" w:sz="4" w:space="0" w:color="auto"/>
              <w:bottom w:val="single" w:sz="4" w:space="0" w:color="auto"/>
              <w:right w:val="single" w:sz="4" w:space="0" w:color="auto"/>
            </w:tcBorders>
            <w:shd w:val="clear" w:color="auto" w:fill="auto"/>
          </w:tcPr>
          <w:p w14:paraId="1FB264F1" w14:textId="289C8D58" w:rsidR="0048384A" w:rsidRPr="007E029D" w:rsidRDefault="0048384A" w:rsidP="0048384A">
            <w:pPr>
              <w:ind w:left="-57" w:right="-57"/>
              <w:jc w:val="center"/>
              <w:rPr>
                <w:noProof w:val="0"/>
                <w:lang w:val="en-US" w:eastAsia="ru-RU"/>
              </w:rPr>
            </w:pPr>
            <w:r>
              <w:rPr>
                <w:color w:val="000000"/>
              </w:rPr>
              <w:t>bucată</w:t>
            </w:r>
          </w:p>
        </w:tc>
        <w:tc>
          <w:tcPr>
            <w:tcW w:w="992" w:type="dxa"/>
            <w:tcBorders>
              <w:top w:val="nil"/>
              <w:left w:val="nil"/>
              <w:bottom w:val="single" w:sz="4" w:space="0" w:color="auto"/>
              <w:right w:val="single" w:sz="4" w:space="0" w:color="auto"/>
            </w:tcBorders>
            <w:shd w:val="clear" w:color="auto" w:fill="auto"/>
          </w:tcPr>
          <w:p w14:paraId="19D73656" w14:textId="7AC15374" w:rsidR="0048384A" w:rsidRPr="007E029D" w:rsidRDefault="0048384A" w:rsidP="0048384A">
            <w:pPr>
              <w:ind w:left="-57" w:right="-57"/>
              <w:jc w:val="center"/>
              <w:rPr>
                <w:noProof w:val="0"/>
                <w:lang w:val="en-US" w:eastAsia="ru-RU"/>
              </w:rPr>
            </w:pPr>
            <w:r>
              <w:rPr>
                <w:color w:val="000000"/>
              </w:rPr>
              <w:t>10</w:t>
            </w:r>
          </w:p>
        </w:tc>
        <w:tc>
          <w:tcPr>
            <w:tcW w:w="4252" w:type="dxa"/>
            <w:tcBorders>
              <w:top w:val="single" w:sz="4" w:space="0" w:color="auto"/>
              <w:left w:val="single" w:sz="4" w:space="0" w:color="auto"/>
              <w:bottom w:val="single" w:sz="4" w:space="0" w:color="auto"/>
              <w:right w:val="single" w:sz="4" w:space="0" w:color="auto"/>
            </w:tcBorders>
            <w:shd w:val="clear" w:color="auto" w:fill="FFFFFF"/>
          </w:tcPr>
          <w:p w14:paraId="704C5157" w14:textId="7A26CC50" w:rsidR="0048384A" w:rsidRPr="007E029D" w:rsidRDefault="0048384A" w:rsidP="0048384A">
            <w:pPr>
              <w:ind w:left="-57" w:right="-57"/>
              <w:rPr>
                <w:noProof w:val="0"/>
                <w:lang w:val="en-US" w:eastAsia="ru-RU"/>
              </w:rPr>
            </w:pPr>
            <w:r w:rsidRPr="00AE3EDA">
              <w:t>Clește papagal 250 mm. Căpușe din materiale de înaltă calitate (oțel cromat vanadiu). Rezistență la tensiune până la 1000 V.  Simplitate în utilizare și fiabilitate. Greutate: 270 gr, material crom vanadiu, mâner cauciuc</w:t>
            </w:r>
          </w:p>
        </w:tc>
      </w:tr>
      <w:tr w:rsidR="0048384A" w:rsidRPr="007E029D" w14:paraId="15CE62A8" w14:textId="77777777" w:rsidTr="00790DD0">
        <w:trPr>
          <w:trHeight w:val="397"/>
        </w:trPr>
        <w:tc>
          <w:tcPr>
            <w:tcW w:w="680" w:type="dxa"/>
            <w:tcBorders>
              <w:top w:val="single" w:sz="4" w:space="0" w:color="auto"/>
              <w:left w:val="single" w:sz="4" w:space="0" w:color="auto"/>
              <w:bottom w:val="single" w:sz="4" w:space="0" w:color="auto"/>
              <w:right w:val="single" w:sz="4" w:space="0" w:color="auto"/>
            </w:tcBorders>
            <w:shd w:val="clear" w:color="auto" w:fill="FFFFFF"/>
          </w:tcPr>
          <w:p w14:paraId="1061B0A7" w14:textId="77777777" w:rsidR="0048384A" w:rsidRPr="007E029D" w:rsidRDefault="0048384A" w:rsidP="0048384A">
            <w:pPr>
              <w:ind w:left="-57" w:right="-57"/>
              <w:jc w:val="center"/>
              <w:rPr>
                <w:noProof w:val="0"/>
                <w:lang w:val="en-US" w:eastAsia="ru-RU"/>
              </w:rPr>
            </w:pPr>
            <w:r w:rsidRPr="007E029D">
              <w:rPr>
                <w:noProof w:val="0"/>
                <w:lang w:val="en-US" w:eastAsia="ru-RU"/>
              </w:rPr>
              <w:t>72.</w:t>
            </w:r>
          </w:p>
        </w:tc>
        <w:tc>
          <w:tcPr>
            <w:tcW w:w="851" w:type="dxa"/>
            <w:tcBorders>
              <w:left w:val="single" w:sz="4" w:space="0" w:color="auto"/>
              <w:right w:val="single" w:sz="4" w:space="0" w:color="auto"/>
            </w:tcBorders>
            <w:shd w:val="clear" w:color="auto" w:fill="FFFFFF"/>
          </w:tcPr>
          <w:p w14:paraId="0EC2BFE0" w14:textId="77777777" w:rsidR="0048384A" w:rsidRPr="007E029D" w:rsidRDefault="0048384A" w:rsidP="0048384A">
            <w:pPr>
              <w:ind w:left="-57" w:right="-57"/>
              <w:jc w:val="center"/>
              <w:rPr>
                <w:noProof w:val="0"/>
                <w:lang w:val="en-US" w:eastAsia="ru-RU"/>
              </w:rPr>
            </w:pPr>
          </w:p>
        </w:tc>
        <w:tc>
          <w:tcPr>
            <w:tcW w:w="2013" w:type="dxa"/>
            <w:tcBorders>
              <w:top w:val="nil"/>
              <w:left w:val="nil"/>
              <w:bottom w:val="single" w:sz="4" w:space="0" w:color="auto"/>
              <w:right w:val="single" w:sz="4" w:space="0" w:color="auto"/>
            </w:tcBorders>
            <w:shd w:val="clear" w:color="auto" w:fill="auto"/>
          </w:tcPr>
          <w:p w14:paraId="6047B99B" w14:textId="022D3EE2" w:rsidR="0048384A" w:rsidRPr="007E029D" w:rsidRDefault="0048384A" w:rsidP="0048384A">
            <w:pPr>
              <w:ind w:left="-57" w:right="-57"/>
              <w:rPr>
                <w:noProof w:val="0"/>
                <w:lang w:val="en-US" w:eastAsia="ru-RU"/>
              </w:rPr>
            </w:pPr>
            <w:r w:rsidRPr="008B3581">
              <w:t xml:space="preserve">Ruletă  </w:t>
            </w:r>
          </w:p>
        </w:tc>
        <w:tc>
          <w:tcPr>
            <w:tcW w:w="851" w:type="dxa"/>
            <w:tcBorders>
              <w:top w:val="nil"/>
              <w:left w:val="single" w:sz="4" w:space="0" w:color="auto"/>
              <w:bottom w:val="single" w:sz="4" w:space="0" w:color="auto"/>
              <w:right w:val="single" w:sz="4" w:space="0" w:color="auto"/>
            </w:tcBorders>
            <w:shd w:val="clear" w:color="auto" w:fill="auto"/>
          </w:tcPr>
          <w:p w14:paraId="3AA86938" w14:textId="0189FDAB" w:rsidR="0048384A" w:rsidRPr="007E029D" w:rsidRDefault="0048384A" w:rsidP="0048384A">
            <w:pPr>
              <w:ind w:left="-57" w:right="-57"/>
              <w:jc w:val="center"/>
              <w:rPr>
                <w:noProof w:val="0"/>
                <w:lang w:val="en-US" w:eastAsia="ru-RU"/>
              </w:rPr>
            </w:pPr>
            <w:r>
              <w:rPr>
                <w:color w:val="000000"/>
              </w:rPr>
              <w:t>bucată</w:t>
            </w:r>
          </w:p>
        </w:tc>
        <w:tc>
          <w:tcPr>
            <w:tcW w:w="992" w:type="dxa"/>
            <w:tcBorders>
              <w:top w:val="nil"/>
              <w:left w:val="nil"/>
              <w:bottom w:val="single" w:sz="4" w:space="0" w:color="auto"/>
              <w:right w:val="single" w:sz="4" w:space="0" w:color="auto"/>
            </w:tcBorders>
            <w:shd w:val="clear" w:color="auto" w:fill="auto"/>
          </w:tcPr>
          <w:p w14:paraId="69D9511F" w14:textId="7E800267" w:rsidR="0048384A" w:rsidRPr="007E029D" w:rsidRDefault="0048384A" w:rsidP="0048384A">
            <w:pPr>
              <w:ind w:left="-57" w:right="-57"/>
              <w:jc w:val="center"/>
              <w:rPr>
                <w:noProof w:val="0"/>
                <w:lang w:val="en-US" w:eastAsia="ru-RU"/>
              </w:rPr>
            </w:pPr>
            <w:r>
              <w:rPr>
                <w:color w:val="000000"/>
              </w:rPr>
              <w:t>10</w:t>
            </w:r>
          </w:p>
        </w:tc>
        <w:tc>
          <w:tcPr>
            <w:tcW w:w="4252" w:type="dxa"/>
            <w:tcBorders>
              <w:top w:val="single" w:sz="4" w:space="0" w:color="auto"/>
              <w:left w:val="single" w:sz="4" w:space="0" w:color="auto"/>
              <w:bottom w:val="single" w:sz="4" w:space="0" w:color="auto"/>
              <w:right w:val="single" w:sz="4" w:space="0" w:color="auto"/>
            </w:tcBorders>
            <w:shd w:val="clear" w:color="auto" w:fill="FFFFFF"/>
          </w:tcPr>
          <w:p w14:paraId="510A12EA" w14:textId="6A385289" w:rsidR="0048384A" w:rsidRPr="007E029D" w:rsidRDefault="0048384A" w:rsidP="0048384A">
            <w:pPr>
              <w:ind w:left="-57" w:right="-57"/>
              <w:rPr>
                <w:noProof w:val="0"/>
                <w:lang w:val="en-US" w:eastAsia="ru-RU"/>
              </w:rPr>
            </w:pPr>
            <w:r w:rsidRPr="00AE3EDA">
              <w:t>5 m x 19 mm, carcasă fabricată din plastic ABS cu inserții din cauciuc antiderapant. Dispune de înveliș de nailon care protejează banda de abraziune și decolorare.</w:t>
            </w:r>
          </w:p>
        </w:tc>
      </w:tr>
      <w:tr w:rsidR="0048384A" w:rsidRPr="007E029D" w14:paraId="1C27E8AF" w14:textId="77777777" w:rsidTr="00790DD0">
        <w:trPr>
          <w:trHeight w:val="397"/>
        </w:trPr>
        <w:tc>
          <w:tcPr>
            <w:tcW w:w="680" w:type="dxa"/>
            <w:tcBorders>
              <w:top w:val="single" w:sz="4" w:space="0" w:color="auto"/>
              <w:left w:val="single" w:sz="4" w:space="0" w:color="auto"/>
              <w:bottom w:val="single" w:sz="4" w:space="0" w:color="auto"/>
              <w:right w:val="single" w:sz="4" w:space="0" w:color="auto"/>
            </w:tcBorders>
            <w:shd w:val="clear" w:color="auto" w:fill="FFFFFF"/>
          </w:tcPr>
          <w:p w14:paraId="29AB7125" w14:textId="77777777" w:rsidR="0048384A" w:rsidRPr="007E029D" w:rsidRDefault="0048384A" w:rsidP="0048384A">
            <w:pPr>
              <w:ind w:left="-57" w:right="-57"/>
              <w:jc w:val="center"/>
              <w:rPr>
                <w:noProof w:val="0"/>
                <w:lang w:val="en-US" w:eastAsia="ru-RU"/>
              </w:rPr>
            </w:pPr>
            <w:r w:rsidRPr="007E029D">
              <w:rPr>
                <w:noProof w:val="0"/>
                <w:lang w:val="en-US" w:eastAsia="ru-RU"/>
              </w:rPr>
              <w:t>73.</w:t>
            </w:r>
          </w:p>
        </w:tc>
        <w:tc>
          <w:tcPr>
            <w:tcW w:w="851" w:type="dxa"/>
            <w:tcBorders>
              <w:left w:val="single" w:sz="4" w:space="0" w:color="auto"/>
              <w:right w:val="single" w:sz="4" w:space="0" w:color="auto"/>
            </w:tcBorders>
            <w:shd w:val="clear" w:color="auto" w:fill="FFFFFF"/>
          </w:tcPr>
          <w:p w14:paraId="31204F11" w14:textId="77777777" w:rsidR="0048384A" w:rsidRPr="007E029D" w:rsidRDefault="0048384A" w:rsidP="0048384A">
            <w:pPr>
              <w:ind w:left="-57" w:right="-57"/>
              <w:jc w:val="center"/>
              <w:rPr>
                <w:noProof w:val="0"/>
                <w:lang w:val="en-US" w:eastAsia="ru-RU"/>
              </w:rPr>
            </w:pPr>
          </w:p>
        </w:tc>
        <w:tc>
          <w:tcPr>
            <w:tcW w:w="2013" w:type="dxa"/>
            <w:tcBorders>
              <w:top w:val="nil"/>
              <w:left w:val="nil"/>
              <w:bottom w:val="single" w:sz="4" w:space="0" w:color="auto"/>
              <w:right w:val="single" w:sz="4" w:space="0" w:color="auto"/>
            </w:tcBorders>
            <w:shd w:val="clear" w:color="auto" w:fill="auto"/>
          </w:tcPr>
          <w:p w14:paraId="3F86029D" w14:textId="3FD73D5C" w:rsidR="0048384A" w:rsidRPr="007E029D" w:rsidRDefault="0048384A" w:rsidP="0048384A">
            <w:pPr>
              <w:ind w:left="-57" w:right="-57"/>
              <w:rPr>
                <w:noProof w:val="0"/>
                <w:lang w:val="en-US" w:eastAsia="ru-RU"/>
              </w:rPr>
            </w:pPr>
            <w:r w:rsidRPr="008B3581">
              <w:t>Set cabluri pentru aparatul de sudat</w:t>
            </w:r>
          </w:p>
        </w:tc>
        <w:tc>
          <w:tcPr>
            <w:tcW w:w="851" w:type="dxa"/>
            <w:tcBorders>
              <w:top w:val="nil"/>
              <w:left w:val="single" w:sz="4" w:space="0" w:color="auto"/>
              <w:bottom w:val="single" w:sz="4" w:space="0" w:color="auto"/>
              <w:right w:val="single" w:sz="4" w:space="0" w:color="auto"/>
            </w:tcBorders>
            <w:shd w:val="clear" w:color="auto" w:fill="auto"/>
          </w:tcPr>
          <w:p w14:paraId="131F06CC" w14:textId="7C271A7A" w:rsidR="0048384A" w:rsidRPr="007E029D" w:rsidRDefault="0048384A" w:rsidP="0048384A">
            <w:pPr>
              <w:ind w:left="-57" w:right="-57"/>
              <w:jc w:val="center"/>
              <w:rPr>
                <w:noProof w:val="0"/>
                <w:lang w:val="en-US" w:eastAsia="ru-RU"/>
              </w:rPr>
            </w:pPr>
            <w:r>
              <w:rPr>
                <w:color w:val="000000"/>
              </w:rPr>
              <w:t>bucată</w:t>
            </w:r>
          </w:p>
        </w:tc>
        <w:tc>
          <w:tcPr>
            <w:tcW w:w="992" w:type="dxa"/>
            <w:tcBorders>
              <w:top w:val="nil"/>
              <w:left w:val="nil"/>
              <w:bottom w:val="single" w:sz="4" w:space="0" w:color="auto"/>
              <w:right w:val="single" w:sz="4" w:space="0" w:color="auto"/>
            </w:tcBorders>
            <w:shd w:val="clear" w:color="auto" w:fill="auto"/>
          </w:tcPr>
          <w:p w14:paraId="285477B5" w14:textId="5727EE77" w:rsidR="0048384A" w:rsidRPr="007E029D" w:rsidRDefault="0048384A" w:rsidP="0048384A">
            <w:pPr>
              <w:ind w:left="-57" w:right="-57"/>
              <w:jc w:val="center"/>
              <w:rPr>
                <w:noProof w:val="0"/>
                <w:lang w:val="en-US" w:eastAsia="ru-RU"/>
              </w:rPr>
            </w:pPr>
            <w:r>
              <w:rPr>
                <w:color w:val="000000"/>
              </w:rPr>
              <w:t>1</w:t>
            </w:r>
          </w:p>
        </w:tc>
        <w:tc>
          <w:tcPr>
            <w:tcW w:w="4252" w:type="dxa"/>
            <w:tcBorders>
              <w:top w:val="single" w:sz="4" w:space="0" w:color="auto"/>
              <w:left w:val="single" w:sz="4" w:space="0" w:color="auto"/>
              <w:bottom w:val="single" w:sz="4" w:space="0" w:color="auto"/>
              <w:right w:val="single" w:sz="4" w:space="0" w:color="auto"/>
            </w:tcBorders>
            <w:shd w:val="clear" w:color="auto" w:fill="FFFFFF"/>
          </w:tcPr>
          <w:p w14:paraId="4B812C0D" w14:textId="13EE2B87" w:rsidR="0048384A" w:rsidRPr="007E029D" w:rsidRDefault="0048384A" w:rsidP="0048384A">
            <w:pPr>
              <w:ind w:left="-57" w:right="-57"/>
              <w:rPr>
                <w:noProof w:val="0"/>
                <w:lang w:val="en-US" w:eastAsia="ru-RU"/>
              </w:rPr>
            </w:pPr>
            <w:r w:rsidRPr="00AE3EDA">
              <w:t>Setul include un cablu cu un suport pentru electrod și un cablu cu un terminal pentru conectarea la masă, până la 200A. Cablu cu secțiunea KG1x16mm², lungimea ambelor cabluri de 3 m, mufa cablurilor SKR 10-25</w:t>
            </w:r>
          </w:p>
        </w:tc>
      </w:tr>
      <w:tr w:rsidR="0048384A" w:rsidRPr="007E029D" w14:paraId="66F0827A" w14:textId="77777777" w:rsidTr="00790DD0">
        <w:trPr>
          <w:trHeight w:val="397"/>
        </w:trPr>
        <w:tc>
          <w:tcPr>
            <w:tcW w:w="680" w:type="dxa"/>
            <w:tcBorders>
              <w:top w:val="single" w:sz="4" w:space="0" w:color="auto"/>
              <w:left w:val="single" w:sz="4" w:space="0" w:color="auto"/>
              <w:bottom w:val="single" w:sz="4" w:space="0" w:color="auto"/>
              <w:right w:val="single" w:sz="4" w:space="0" w:color="auto"/>
            </w:tcBorders>
            <w:shd w:val="clear" w:color="auto" w:fill="FFFFFF"/>
          </w:tcPr>
          <w:p w14:paraId="42164B74" w14:textId="77777777" w:rsidR="0048384A" w:rsidRPr="007E029D" w:rsidRDefault="0048384A" w:rsidP="0048384A">
            <w:pPr>
              <w:ind w:left="-57" w:right="-57"/>
              <w:jc w:val="center"/>
              <w:rPr>
                <w:noProof w:val="0"/>
                <w:lang w:val="en-US" w:eastAsia="ru-RU"/>
              </w:rPr>
            </w:pPr>
            <w:r w:rsidRPr="007E029D">
              <w:rPr>
                <w:noProof w:val="0"/>
                <w:lang w:val="en-US" w:eastAsia="ru-RU"/>
              </w:rPr>
              <w:t>74.</w:t>
            </w:r>
          </w:p>
        </w:tc>
        <w:tc>
          <w:tcPr>
            <w:tcW w:w="851" w:type="dxa"/>
            <w:tcBorders>
              <w:left w:val="single" w:sz="4" w:space="0" w:color="auto"/>
              <w:right w:val="single" w:sz="4" w:space="0" w:color="auto"/>
            </w:tcBorders>
            <w:shd w:val="clear" w:color="auto" w:fill="FFFFFF"/>
          </w:tcPr>
          <w:p w14:paraId="6C597EB9" w14:textId="77777777" w:rsidR="0048384A" w:rsidRPr="007E029D" w:rsidRDefault="0048384A" w:rsidP="0048384A">
            <w:pPr>
              <w:ind w:left="-57" w:right="-57"/>
              <w:jc w:val="center"/>
              <w:rPr>
                <w:noProof w:val="0"/>
                <w:lang w:val="en-US" w:eastAsia="ru-RU"/>
              </w:rPr>
            </w:pPr>
          </w:p>
        </w:tc>
        <w:tc>
          <w:tcPr>
            <w:tcW w:w="2013" w:type="dxa"/>
            <w:tcBorders>
              <w:top w:val="nil"/>
              <w:left w:val="nil"/>
              <w:bottom w:val="single" w:sz="4" w:space="0" w:color="auto"/>
              <w:right w:val="single" w:sz="4" w:space="0" w:color="auto"/>
            </w:tcBorders>
            <w:shd w:val="clear" w:color="auto" w:fill="auto"/>
          </w:tcPr>
          <w:p w14:paraId="405F7A64" w14:textId="70A5330A" w:rsidR="0048384A" w:rsidRPr="007E029D" w:rsidRDefault="0048384A" w:rsidP="0048384A">
            <w:pPr>
              <w:ind w:left="-57" w:right="-57"/>
              <w:rPr>
                <w:noProof w:val="0"/>
                <w:lang w:val="en-US" w:eastAsia="ru-RU"/>
              </w:rPr>
            </w:pPr>
            <w:r w:rsidRPr="008B3581">
              <w:t>Ciocan de lipit profesional pentru țevi din plastic</w:t>
            </w:r>
          </w:p>
        </w:tc>
        <w:tc>
          <w:tcPr>
            <w:tcW w:w="851" w:type="dxa"/>
            <w:tcBorders>
              <w:top w:val="nil"/>
              <w:left w:val="single" w:sz="4" w:space="0" w:color="auto"/>
              <w:bottom w:val="single" w:sz="4" w:space="0" w:color="auto"/>
              <w:right w:val="single" w:sz="4" w:space="0" w:color="auto"/>
            </w:tcBorders>
            <w:shd w:val="clear" w:color="auto" w:fill="auto"/>
          </w:tcPr>
          <w:p w14:paraId="29E7197C" w14:textId="004D148D" w:rsidR="0048384A" w:rsidRPr="007E029D" w:rsidRDefault="0048384A" w:rsidP="0048384A">
            <w:pPr>
              <w:ind w:left="-57" w:right="-57"/>
              <w:jc w:val="center"/>
              <w:rPr>
                <w:noProof w:val="0"/>
                <w:lang w:val="en-US" w:eastAsia="ru-RU"/>
              </w:rPr>
            </w:pPr>
            <w:r>
              <w:rPr>
                <w:color w:val="000000"/>
              </w:rPr>
              <w:t>bucată</w:t>
            </w:r>
          </w:p>
        </w:tc>
        <w:tc>
          <w:tcPr>
            <w:tcW w:w="992" w:type="dxa"/>
            <w:tcBorders>
              <w:top w:val="nil"/>
              <w:left w:val="nil"/>
              <w:bottom w:val="single" w:sz="4" w:space="0" w:color="auto"/>
              <w:right w:val="single" w:sz="4" w:space="0" w:color="auto"/>
            </w:tcBorders>
            <w:shd w:val="clear" w:color="auto" w:fill="auto"/>
          </w:tcPr>
          <w:p w14:paraId="21C964A5" w14:textId="0CBC567F" w:rsidR="0048384A" w:rsidRPr="007E029D" w:rsidRDefault="0048384A" w:rsidP="0048384A">
            <w:pPr>
              <w:ind w:left="-57" w:right="-57"/>
              <w:jc w:val="center"/>
              <w:rPr>
                <w:noProof w:val="0"/>
                <w:lang w:val="en-US" w:eastAsia="ru-RU"/>
              </w:rPr>
            </w:pPr>
            <w:r>
              <w:rPr>
                <w:color w:val="000000"/>
              </w:rPr>
              <w:t>2</w:t>
            </w:r>
          </w:p>
        </w:tc>
        <w:tc>
          <w:tcPr>
            <w:tcW w:w="4252" w:type="dxa"/>
            <w:tcBorders>
              <w:top w:val="single" w:sz="4" w:space="0" w:color="auto"/>
              <w:left w:val="single" w:sz="4" w:space="0" w:color="auto"/>
              <w:bottom w:val="single" w:sz="4" w:space="0" w:color="auto"/>
              <w:right w:val="single" w:sz="4" w:space="0" w:color="auto"/>
            </w:tcBorders>
            <w:shd w:val="clear" w:color="auto" w:fill="FFFFFF"/>
          </w:tcPr>
          <w:p w14:paraId="6E65CF97" w14:textId="77777777" w:rsidR="0048384A" w:rsidRDefault="0048384A" w:rsidP="0048384A">
            <w:pPr>
              <w:ind w:left="-57" w:right="-57"/>
            </w:pPr>
            <w:r>
              <w:t>Dispune de ecran LCD ce afișează temperatura și de un suport complet, pe care este instalat, în vederea eliminării riscului de răsturnare accidentală a dispozitivului încălzit. Este utilizat pentru o gamă largă de țevi din plastic: PE, PP și PB. Dispune de valiză și adaptere de lipire cu diametru 16, 20, 25, 32, 40, 50, 63 mm. Puterea (W) 800 - 850 W. Tensiune (V) 220 - 230 V. Greutatea 4,5 - 5 kg.</w:t>
            </w:r>
          </w:p>
          <w:p w14:paraId="4626C311" w14:textId="52D9CD8A" w:rsidR="0048384A" w:rsidRPr="007E029D" w:rsidRDefault="0048384A" w:rsidP="0048384A">
            <w:pPr>
              <w:ind w:left="-57" w:right="-57"/>
              <w:rPr>
                <w:noProof w:val="0"/>
                <w:lang w:val="en-US" w:eastAsia="ru-RU"/>
              </w:rPr>
            </w:pPr>
            <w:r>
              <w:t>Temperatura maxima 300°C.</w:t>
            </w:r>
          </w:p>
        </w:tc>
      </w:tr>
      <w:tr w:rsidR="0048384A" w:rsidRPr="007E029D" w14:paraId="1F12D6DC" w14:textId="77777777" w:rsidTr="00790DD0">
        <w:trPr>
          <w:trHeight w:val="397"/>
        </w:trPr>
        <w:tc>
          <w:tcPr>
            <w:tcW w:w="680" w:type="dxa"/>
            <w:tcBorders>
              <w:top w:val="single" w:sz="4" w:space="0" w:color="auto"/>
              <w:left w:val="single" w:sz="4" w:space="0" w:color="auto"/>
              <w:bottom w:val="single" w:sz="4" w:space="0" w:color="auto"/>
              <w:right w:val="single" w:sz="4" w:space="0" w:color="auto"/>
            </w:tcBorders>
            <w:shd w:val="clear" w:color="auto" w:fill="FFFFFF"/>
          </w:tcPr>
          <w:p w14:paraId="33CA7F27" w14:textId="77777777" w:rsidR="0048384A" w:rsidRPr="007E029D" w:rsidRDefault="0048384A" w:rsidP="0048384A">
            <w:pPr>
              <w:ind w:left="-57" w:right="-57"/>
              <w:jc w:val="center"/>
              <w:rPr>
                <w:noProof w:val="0"/>
                <w:lang w:val="en-US" w:eastAsia="ru-RU"/>
              </w:rPr>
            </w:pPr>
            <w:r w:rsidRPr="007E029D">
              <w:rPr>
                <w:noProof w:val="0"/>
                <w:lang w:val="en-US" w:eastAsia="ru-RU"/>
              </w:rPr>
              <w:t>75.</w:t>
            </w:r>
          </w:p>
        </w:tc>
        <w:tc>
          <w:tcPr>
            <w:tcW w:w="851" w:type="dxa"/>
            <w:tcBorders>
              <w:left w:val="single" w:sz="4" w:space="0" w:color="auto"/>
              <w:right w:val="single" w:sz="4" w:space="0" w:color="auto"/>
            </w:tcBorders>
            <w:shd w:val="clear" w:color="auto" w:fill="FFFFFF"/>
          </w:tcPr>
          <w:p w14:paraId="7A7CC62B" w14:textId="77777777" w:rsidR="0048384A" w:rsidRPr="007E029D" w:rsidRDefault="0048384A" w:rsidP="0048384A">
            <w:pPr>
              <w:ind w:left="-57" w:right="-57"/>
              <w:jc w:val="center"/>
              <w:rPr>
                <w:noProof w:val="0"/>
                <w:lang w:val="en-US" w:eastAsia="ru-RU"/>
              </w:rPr>
            </w:pPr>
          </w:p>
        </w:tc>
        <w:tc>
          <w:tcPr>
            <w:tcW w:w="2013" w:type="dxa"/>
            <w:tcBorders>
              <w:top w:val="nil"/>
              <w:left w:val="nil"/>
              <w:bottom w:val="single" w:sz="4" w:space="0" w:color="auto"/>
              <w:right w:val="single" w:sz="4" w:space="0" w:color="auto"/>
            </w:tcBorders>
            <w:shd w:val="clear" w:color="auto" w:fill="auto"/>
          </w:tcPr>
          <w:p w14:paraId="1FCB5902" w14:textId="086E1689" w:rsidR="0048384A" w:rsidRPr="007E029D" w:rsidRDefault="0048384A" w:rsidP="0048384A">
            <w:pPr>
              <w:ind w:left="-57" w:right="-57"/>
              <w:rPr>
                <w:noProof w:val="0"/>
                <w:lang w:val="en-US" w:eastAsia="ru-RU"/>
              </w:rPr>
            </w:pPr>
            <w:r w:rsidRPr="008B3581">
              <w:t>Clește pentru tăiat ţevi PVC</w:t>
            </w:r>
          </w:p>
        </w:tc>
        <w:tc>
          <w:tcPr>
            <w:tcW w:w="851" w:type="dxa"/>
            <w:tcBorders>
              <w:top w:val="nil"/>
              <w:left w:val="single" w:sz="4" w:space="0" w:color="auto"/>
              <w:bottom w:val="single" w:sz="4" w:space="0" w:color="auto"/>
              <w:right w:val="single" w:sz="4" w:space="0" w:color="auto"/>
            </w:tcBorders>
            <w:shd w:val="clear" w:color="auto" w:fill="auto"/>
          </w:tcPr>
          <w:p w14:paraId="57225F17" w14:textId="61FB7FFF" w:rsidR="0048384A" w:rsidRPr="007E029D" w:rsidRDefault="0048384A" w:rsidP="0048384A">
            <w:pPr>
              <w:ind w:left="-57" w:right="-57"/>
              <w:jc w:val="center"/>
              <w:rPr>
                <w:noProof w:val="0"/>
                <w:lang w:val="en-US" w:eastAsia="ru-RU"/>
              </w:rPr>
            </w:pPr>
            <w:r>
              <w:rPr>
                <w:color w:val="000000"/>
              </w:rPr>
              <w:t>bucată</w:t>
            </w:r>
          </w:p>
        </w:tc>
        <w:tc>
          <w:tcPr>
            <w:tcW w:w="992" w:type="dxa"/>
            <w:tcBorders>
              <w:top w:val="nil"/>
              <w:left w:val="nil"/>
              <w:bottom w:val="single" w:sz="4" w:space="0" w:color="auto"/>
              <w:right w:val="single" w:sz="4" w:space="0" w:color="auto"/>
            </w:tcBorders>
            <w:shd w:val="clear" w:color="auto" w:fill="auto"/>
          </w:tcPr>
          <w:p w14:paraId="5CA6EC7D" w14:textId="70BAF928" w:rsidR="0048384A" w:rsidRPr="007E029D" w:rsidRDefault="0048384A" w:rsidP="0048384A">
            <w:pPr>
              <w:ind w:left="-57" w:right="-57"/>
              <w:jc w:val="center"/>
              <w:rPr>
                <w:noProof w:val="0"/>
                <w:lang w:val="en-US" w:eastAsia="ru-RU"/>
              </w:rPr>
            </w:pPr>
            <w:r>
              <w:rPr>
                <w:color w:val="000000"/>
              </w:rPr>
              <w:t>10</w:t>
            </w:r>
          </w:p>
        </w:tc>
        <w:tc>
          <w:tcPr>
            <w:tcW w:w="4252" w:type="dxa"/>
            <w:tcBorders>
              <w:top w:val="single" w:sz="4" w:space="0" w:color="auto"/>
              <w:left w:val="single" w:sz="4" w:space="0" w:color="auto"/>
              <w:bottom w:val="single" w:sz="4" w:space="0" w:color="auto"/>
              <w:right w:val="single" w:sz="4" w:space="0" w:color="auto"/>
            </w:tcBorders>
            <w:shd w:val="clear" w:color="auto" w:fill="FFFFFF"/>
          </w:tcPr>
          <w:p w14:paraId="0ACB7046" w14:textId="47964AA4" w:rsidR="0048384A" w:rsidRPr="007E029D" w:rsidRDefault="0048384A" w:rsidP="0048384A">
            <w:pPr>
              <w:ind w:left="-57" w:right="-57"/>
              <w:rPr>
                <w:noProof w:val="0"/>
                <w:lang w:val="en-US" w:eastAsia="ru-RU"/>
              </w:rPr>
            </w:pPr>
            <w:r w:rsidRPr="00B069E0">
              <w:t>Dimensiuni (L x W x H x Ø) 20-63 mm. Tip material: metal</w:t>
            </w:r>
          </w:p>
        </w:tc>
      </w:tr>
      <w:tr w:rsidR="0048384A" w:rsidRPr="007E029D" w14:paraId="2B314EA1" w14:textId="77777777" w:rsidTr="00790DD0">
        <w:trPr>
          <w:trHeight w:val="397"/>
        </w:trPr>
        <w:tc>
          <w:tcPr>
            <w:tcW w:w="680" w:type="dxa"/>
            <w:tcBorders>
              <w:top w:val="single" w:sz="4" w:space="0" w:color="auto"/>
              <w:left w:val="single" w:sz="4" w:space="0" w:color="auto"/>
              <w:bottom w:val="single" w:sz="4" w:space="0" w:color="auto"/>
              <w:right w:val="single" w:sz="4" w:space="0" w:color="auto"/>
            </w:tcBorders>
            <w:shd w:val="clear" w:color="auto" w:fill="FFFFFF"/>
          </w:tcPr>
          <w:p w14:paraId="30C985CC" w14:textId="77777777" w:rsidR="0048384A" w:rsidRPr="007E029D" w:rsidRDefault="0048384A" w:rsidP="0048384A">
            <w:pPr>
              <w:ind w:left="-57" w:right="-57"/>
              <w:jc w:val="center"/>
              <w:rPr>
                <w:noProof w:val="0"/>
                <w:lang w:val="en-US" w:eastAsia="ru-RU"/>
              </w:rPr>
            </w:pPr>
            <w:r w:rsidRPr="007E029D">
              <w:rPr>
                <w:noProof w:val="0"/>
                <w:lang w:val="en-US" w:eastAsia="ru-RU"/>
              </w:rPr>
              <w:t>76.</w:t>
            </w:r>
          </w:p>
        </w:tc>
        <w:tc>
          <w:tcPr>
            <w:tcW w:w="851" w:type="dxa"/>
            <w:tcBorders>
              <w:left w:val="single" w:sz="4" w:space="0" w:color="auto"/>
              <w:right w:val="single" w:sz="4" w:space="0" w:color="auto"/>
            </w:tcBorders>
            <w:shd w:val="clear" w:color="auto" w:fill="FFFFFF"/>
          </w:tcPr>
          <w:p w14:paraId="3E1EAEB6" w14:textId="77777777" w:rsidR="0048384A" w:rsidRPr="007E029D" w:rsidRDefault="0048384A" w:rsidP="0048384A">
            <w:pPr>
              <w:ind w:left="-57" w:right="-57"/>
              <w:jc w:val="center"/>
              <w:rPr>
                <w:noProof w:val="0"/>
                <w:lang w:val="en-US" w:eastAsia="ru-RU"/>
              </w:rPr>
            </w:pPr>
          </w:p>
        </w:tc>
        <w:tc>
          <w:tcPr>
            <w:tcW w:w="2013" w:type="dxa"/>
            <w:tcBorders>
              <w:top w:val="nil"/>
              <w:left w:val="nil"/>
              <w:bottom w:val="single" w:sz="4" w:space="0" w:color="auto"/>
              <w:right w:val="single" w:sz="4" w:space="0" w:color="auto"/>
            </w:tcBorders>
            <w:shd w:val="clear" w:color="auto" w:fill="auto"/>
          </w:tcPr>
          <w:p w14:paraId="3A216086" w14:textId="328CA396" w:rsidR="0048384A" w:rsidRPr="007E029D" w:rsidRDefault="0048384A" w:rsidP="0048384A">
            <w:pPr>
              <w:ind w:left="-57" w:right="-57"/>
              <w:rPr>
                <w:noProof w:val="0"/>
                <w:lang w:val="en-US" w:eastAsia="ru-RU"/>
              </w:rPr>
            </w:pPr>
            <w:r w:rsidRPr="008B3581">
              <w:t>Mănuși  de lucru cu aplicații PVC</w:t>
            </w:r>
          </w:p>
        </w:tc>
        <w:tc>
          <w:tcPr>
            <w:tcW w:w="851" w:type="dxa"/>
            <w:tcBorders>
              <w:top w:val="nil"/>
              <w:left w:val="single" w:sz="4" w:space="0" w:color="auto"/>
              <w:bottom w:val="single" w:sz="4" w:space="0" w:color="auto"/>
              <w:right w:val="single" w:sz="4" w:space="0" w:color="auto"/>
            </w:tcBorders>
            <w:shd w:val="clear" w:color="auto" w:fill="auto"/>
          </w:tcPr>
          <w:p w14:paraId="2D80B771" w14:textId="15D60B83" w:rsidR="0048384A" w:rsidRPr="007E029D" w:rsidRDefault="0048384A" w:rsidP="0048384A">
            <w:pPr>
              <w:ind w:left="-57" w:right="-57"/>
              <w:jc w:val="center"/>
              <w:rPr>
                <w:noProof w:val="0"/>
                <w:lang w:val="en-US" w:eastAsia="ru-RU"/>
              </w:rPr>
            </w:pPr>
            <w:r>
              <w:rPr>
                <w:color w:val="000000"/>
              </w:rPr>
              <w:t>pereche</w:t>
            </w:r>
          </w:p>
        </w:tc>
        <w:tc>
          <w:tcPr>
            <w:tcW w:w="992" w:type="dxa"/>
            <w:tcBorders>
              <w:top w:val="nil"/>
              <w:left w:val="nil"/>
              <w:bottom w:val="single" w:sz="4" w:space="0" w:color="auto"/>
              <w:right w:val="single" w:sz="4" w:space="0" w:color="auto"/>
            </w:tcBorders>
            <w:shd w:val="clear" w:color="auto" w:fill="auto"/>
          </w:tcPr>
          <w:p w14:paraId="3E0A3DD2" w14:textId="25B61E07" w:rsidR="0048384A" w:rsidRPr="007E029D" w:rsidRDefault="0048384A" w:rsidP="0048384A">
            <w:pPr>
              <w:ind w:left="-57" w:right="-57"/>
              <w:jc w:val="center"/>
              <w:rPr>
                <w:noProof w:val="0"/>
                <w:lang w:val="en-US" w:eastAsia="ru-RU"/>
              </w:rPr>
            </w:pPr>
            <w:r>
              <w:rPr>
                <w:color w:val="000000"/>
              </w:rPr>
              <w:t>300</w:t>
            </w:r>
          </w:p>
        </w:tc>
        <w:tc>
          <w:tcPr>
            <w:tcW w:w="4252" w:type="dxa"/>
            <w:tcBorders>
              <w:top w:val="single" w:sz="4" w:space="0" w:color="auto"/>
              <w:left w:val="single" w:sz="4" w:space="0" w:color="auto"/>
              <w:bottom w:val="single" w:sz="4" w:space="0" w:color="auto"/>
              <w:right w:val="single" w:sz="4" w:space="0" w:color="auto"/>
            </w:tcBorders>
            <w:shd w:val="clear" w:color="auto" w:fill="FFFFFF"/>
          </w:tcPr>
          <w:p w14:paraId="29F27DFA" w14:textId="76B973D8" w:rsidR="0048384A" w:rsidRPr="007E029D" w:rsidRDefault="0048384A" w:rsidP="0048384A">
            <w:pPr>
              <w:ind w:left="-57" w:right="-57"/>
              <w:rPr>
                <w:noProof w:val="0"/>
                <w:lang w:val="en-US" w:eastAsia="ru-RU"/>
              </w:rPr>
            </w:pPr>
            <w:r w:rsidRPr="00B069E0">
              <w:t>Culoare: oranj. Tip material: bumbac + PVC. Mărime: XL</w:t>
            </w:r>
          </w:p>
        </w:tc>
      </w:tr>
    </w:tbl>
    <w:p w14:paraId="3218259D" w14:textId="45B02407" w:rsidR="002F3C19" w:rsidRPr="006F25C5" w:rsidRDefault="00683E1B" w:rsidP="006F25C5">
      <w:pPr>
        <w:rPr>
          <w:bCs/>
        </w:rPr>
      </w:pPr>
      <w:r w:rsidRPr="006F25C5">
        <w:rPr>
          <w:bCs/>
        </w:rPr>
        <w:t xml:space="preserve">                                                                    </w:t>
      </w:r>
    </w:p>
    <w:p w14:paraId="1C963CB3" w14:textId="0D78BDF2" w:rsidR="00435C57" w:rsidRPr="005F3AAC" w:rsidRDefault="00BB7FC7" w:rsidP="005F3AAC">
      <w:pPr>
        <w:pStyle w:val="a"/>
        <w:numPr>
          <w:ilvl w:val="0"/>
          <w:numId w:val="52"/>
        </w:numPr>
        <w:rPr>
          <w:b/>
        </w:rPr>
      </w:pPr>
      <w:bookmarkStart w:id="79" w:name="_Hlk65747910"/>
      <w:proofErr w:type="spellStart"/>
      <w:r w:rsidRPr="005F3AAC">
        <w:rPr>
          <w:b/>
        </w:rPr>
        <w:t>Utilizarea</w:t>
      </w:r>
      <w:proofErr w:type="spellEnd"/>
      <w:r w:rsidRPr="005F3AAC">
        <w:rPr>
          <w:b/>
        </w:rPr>
        <w:t xml:space="preserve">, </w:t>
      </w:r>
      <w:proofErr w:type="spellStart"/>
      <w:r w:rsidRPr="005F3AAC">
        <w:rPr>
          <w:b/>
        </w:rPr>
        <w:t>p</w:t>
      </w:r>
      <w:r w:rsidR="00435C57" w:rsidRPr="005F3AAC">
        <w:rPr>
          <w:b/>
        </w:rPr>
        <w:t>ăstrarea</w:t>
      </w:r>
      <w:proofErr w:type="spellEnd"/>
      <w:r w:rsidR="00435C57" w:rsidRPr="005F3AAC">
        <w:rPr>
          <w:b/>
        </w:rPr>
        <w:t>,</w:t>
      </w:r>
      <w:r w:rsidR="00A60A69" w:rsidRPr="005F3AAC">
        <w:rPr>
          <w:b/>
        </w:rPr>
        <w:t xml:space="preserve"> </w:t>
      </w:r>
      <w:proofErr w:type="spellStart"/>
      <w:r w:rsidR="00435C57" w:rsidRPr="005F3AAC">
        <w:rPr>
          <w:b/>
        </w:rPr>
        <w:t>protecţia</w:t>
      </w:r>
      <w:proofErr w:type="spellEnd"/>
      <w:r w:rsidR="00511F81" w:rsidRPr="005F3AAC">
        <w:rPr>
          <w:b/>
        </w:rPr>
        <w:t xml:space="preserve">, </w:t>
      </w:r>
      <w:proofErr w:type="spellStart"/>
      <w:r w:rsidR="00511F81" w:rsidRPr="005F3AAC">
        <w:rPr>
          <w:b/>
        </w:rPr>
        <w:t>calitatea</w:t>
      </w:r>
      <w:bookmarkStart w:id="80" w:name="_Hlk63425519"/>
      <w:proofErr w:type="spellEnd"/>
      <w:r w:rsidR="00A60A69" w:rsidRPr="005F3AAC">
        <w:rPr>
          <w:b/>
        </w:rPr>
        <w:t xml:space="preserve"> </w:t>
      </w:r>
      <w:proofErr w:type="spellStart"/>
      <w:r w:rsidR="00435C57" w:rsidRPr="005F3AAC">
        <w:rPr>
          <w:b/>
        </w:rPr>
        <w:t>produselor</w:t>
      </w:r>
      <w:bookmarkEnd w:id="80"/>
      <w:proofErr w:type="spellEnd"/>
    </w:p>
    <w:p w14:paraId="56771883" w14:textId="1D43523E" w:rsidR="005F3AAC" w:rsidRPr="005F3AAC" w:rsidRDefault="005F3AAC" w:rsidP="005F3AAC">
      <w:pPr>
        <w:pStyle w:val="a"/>
        <w:numPr>
          <w:ilvl w:val="0"/>
          <w:numId w:val="0"/>
        </w:numPr>
        <w:tabs>
          <w:tab w:val="clear" w:pos="1134"/>
          <w:tab w:val="left" w:pos="709"/>
        </w:tabs>
        <w:ind w:firstLine="709"/>
        <w:rPr>
          <w:bCs/>
        </w:rPr>
      </w:pPr>
      <w:proofErr w:type="spellStart"/>
      <w:r w:rsidRPr="005F3AAC">
        <w:rPr>
          <w:bCs/>
        </w:rPr>
        <w:t>Livrarea</w:t>
      </w:r>
      <w:proofErr w:type="spellEnd"/>
      <w:r w:rsidRPr="005F3AAC">
        <w:rPr>
          <w:bCs/>
        </w:rPr>
        <w:t xml:space="preserve"> </w:t>
      </w:r>
      <w:proofErr w:type="spellStart"/>
      <w:r w:rsidRPr="005F3AAC">
        <w:rPr>
          <w:bCs/>
        </w:rPr>
        <w:t>bunurilor</w:t>
      </w:r>
      <w:proofErr w:type="spellEnd"/>
      <w:r w:rsidRPr="005F3AAC">
        <w:rPr>
          <w:bCs/>
        </w:rPr>
        <w:t xml:space="preserve"> se </w:t>
      </w:r>
      <w:proofErr w:type="spellStart"/>
      <w:r w:rsidRPr="005F3AAC">
        <w:rPr>
          <w:bCs/>
        </w:rPr>
        <w:t>va</w:t>
      </w:r>
      <w:proofErr w:type="spellEnd"/>
      <w:r>
        <w:rPr>
          <w:bCs/>
        </w:rPr>
        <w:t xml:space="preserve"> </w:t>
      </w:r>
      <w:proofErr w:type="spellStart"/>
      <w:r>
        <w:rPr>
          <w:bCs/>
        </w:rPr>
        <w:t>efectua</w:t>
      </w:r>
      <w:proofErr w:type="spellEnd"/>
      <w:r>
        <w:rPr>
          <w:bCs/>
        </w:rPr>
        <w:t xml:space="preserve"> </w:t>
      </w:r>
      <w:r w:rsidRPr="005F3AAC">
        <w:rPr>
          <w:bCs/>
        </w:rPr>
        <w:t xml:space="preserve">la </w:t>
      </w:r>
      <w:proofErr w:type="spellStart"/>
      <w:r w:rsidRPr="005F3AAC">
        <w:rPr>
          <w:bCs/>
        </w:rPr>
        <w:t>solicitarea</w:t>
      </w:r>
      <w:proofErr w:type="spellEnd"/>
      <w:r w:rsidRPr="005F3AAC">
        <w:rPr>
          <w:bCs/>
        </w:rPr>
        <w:t xml:space="preserve"> </w:t>
      </w:r>
      <w:proofErr w:type="spellStart"/>
      <w:r w:rsidRPr="005F3AAC">
        <w:rPr>
          <w:bCs/>
        </w:rPr>
        <w:t>Cumpărătorului</w:t>
      </w:r>
      <w:proofErr w:type="spellEnd"/>
      <w:r w:rsidRPr="005F3AAC">
        <w:rPr>
          <w:bCs/>
        </w:rPr>
        <w:t xml:space="preserve">, </w:t>
      </w:r>
      <w:proofErr w:type="spellStart"/>
      <w:r w:rsidRPr="005F3AAC">
        <w:rPr>
          <w:bCs/>
        </w:rPr>
        <w:t>în</w:t>
      </w:r>
      <w:proofErr w:type="spellEnd"/>
      <w:r w:rsidRPr="005F3AAC">
        <w:rPr>
          <w:bCs/>
        </w:rPr>
        <w:t xml:space="preserve"> termen de maxim </w:t>
      </w:r>
      <w:r w:rsidR="00683E1B">
        <w:rPr>
          <w:bCs/>
        </w:rPr>
        <w:t>1</w:t>
      </w:r>
      <w:r w:rsidRPr="005F3AAC">
        <w:rPr>
          <w:bCs/>
        </w:rPr>
        <w:t xml:space="preserve">5 </w:t>
      </w:r>
      <w:proofErr w:type="spellStart"/>
      <w:r w:rsidRPr="005F3AAC">
        <w:rPr>
          <w:bCs/>
        </w:rPr>
        <w:t>zile</w:t>
      </w:r>
      <w:proofErr w:type="spellEnd"/>
      <w:r w:rsidRPr="005F3AAC">
        <w:rPr>
          <w:bCs/>
        </w:rPr>
        <w:t xml:space="preserve">, la </w:t>
      </w:r>
      <w:proofErr w:type="spellStart"/>
      <w:r w:rsidRPr="005F3AAC">
        <w:rPr>
          <w:bCs/>
        </w:rPr>
        <w:t>sediul</w:t>
      </w:r>
      <w:proofErr w:type="spellEnd"/>
      <w:r w:rsidRPr="005F3AAC">
        <w:rPr>
          <w:bCs/>
        </w:rPr>
        <w:t xml:space="preserve"> </w:t>
      </w:r>
      <w:proofErr w:type="spellStart"/>
      <w:r w:rsidRPr="005F3AAC">
        <w:rPr>
          <w:bCs/>
        </w:rPr>
        <w:t>indicat</w:t>
      </w:r>
      <w:proofErr w:type="spellEnd"/>
      <w:r w:rsidRPr="005F3AAC">
        <w:rPr>
          <w:bCs/>
        </w:rPr>
        <w:t xml:space="preserve"> de </w:t>
      </w:r>
      <w:proofErr w:type="spellStart"/>
      <w:r w:rsidRPr="005F3AAC">
        <w:rPr>
          <w:bCs/>
        </w:rPr>
        <w:t>către</w:t>
      </w:r>
      <w:proofErr w:type="spellEnd"/>
      <w:r w:rsidRPr="005F3AAC">
        <w:rPr>
          <w:bCs/>
        </w:rPr>
        <w:t xml:space="preserve"> </w:t>
      </w:r>
      <w:proofErr w:type="spellStart"/>
      <w:r w:rsidRPr="005F3AAC">
        <w:rPr>
          <w:bCs/>
        </w:rPr>
        <w:t>acesta</w:t>
      </w:r>
      <w:proofErr w:type="spellEnd"/>
      <w:r w:rsidRPr="005F3AAC">
        <w:rPr>
          <w:bCs/>
        </w:rPr>
        <w:t>.</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15ABD65F" w14:textId="59E417B7" w:rsidR="00A72333" w:rsidRPr="00B927F6" w:rsidRDefault="0011069C" w:rsidP="0011069C">
      <w:pPr>
        <w:tabs>
          <w:tab w:val="left" w:pos="993"/>
        </w:tabs>
        <w:jc w:val="both"/>
      </w:pPr>
      <w:r>
        <w:t xml:space="preserve">Operatorul economic prezintă </w:t>
      </w:r>
      <w:r w:rsidRPr="0011069C">
        <w:t>Declarați</w:t>
      </w:r>
      <w:r>
        <w:t>a</w:t>
      </w:r>
      <w:r w:rsidRPr="0011069C">
        <w:t xml:space="preserve"> privind asigurarea prezentării mostrelor la solicitare</w:t>
      </w:r>
      <w:r w:rsidR="002F3C19">
        <w:t xml:space="preserve"> în termen de 2 zile lucrătoare</w:t>
      </w:r>
      <w:r w:rsidR="00683E1B">
        <w:t>.</w:t>
      </w:r>
      <w:r w:rsidRPr="0011069C">
        <w:tab/>
      </w:r>
    </w:p>
    <w:p w14:paraId="7ECE2513" w14:textId="33C3B0F4" w:rsidR="008D067E" w:rsidRPr="008D067E" w:rsidRDefault="0011069C" w:rsidP="008D067E">
      <w:pPr>
        <w:ind w:firstLine="709"/>
        <w:jc w:val="both"/>
        <w:rPr>
          <w:b/>
        </w:rPr>
      </w:pPr>
      <w:r>
        <w:rPr>
          <w:b/>
        </w:rPr>
        <w:lastRenderedPageBreak/>
        <w:t>4</w:t>
      </w:r>
      <w:r w:rsidR="008D067E" w:rsidRPr="008D067E">
        <w:rPr>
          <w:b/>
        </w:rPr>
        <w:t>. Documente obligatorii la depunerea ofertei</w:t>
      </w:r>
    </w:p>
    <w:p w14:paraId="0D85CEB7" w14:textId="1EC305AF" w:rsidR="0011069C" w:rsidRDefault="0011069C" w:rsidP="0011069C">
      <w:pPr>
        <w:jc w:val="both"/>
      </w:pPr>
      <w:r>
        <w:t>Operatorul economic va prezenta obligatoriu documentele menționate în Anunțul de participare.</w:t>
      </w:r>
    </w:p>
    <w:p w14:paraId="22F8E4CE" w14:textId="49E5BCB9" w:rsidR="008D067E" w:rsidRPr="008D067E" w:rsidRDefault="0011069C" w:rsidP="008D067E">
      <w:pPr>
        <w:ind w:firstLine="709"/>
        <w:jc w:val="both"/>
        <w:rPr>
          <w:b/>
        </w:rPr>
      </w:pPr>
      <w:r>
        <w:rPr>
          <w:b/>
        </w:rPr>
        <w:t>5</w:t>
      </w:r>
      <w:r w:rsidR="008D067E" w:rsidRPr="008D067E">
        <w:rPr>
          <w:b/>
        </w:rPr>
        <w:t>. Documente obligatorii la evaluarea ofertelor</w:t>
      </w:r>
    </w:p>
    <w:p w14:paraId="77596B44" w14:textId="241AC959" w:rsidR="00FE700E" w:rsidRDefault="0011069C" w:rsidP="00FE700E">
      <w:r w:rsidRPr="0011069C">
        <w:t xml:space="preserve">Operatorul economic va prezenta obligatoriu documentele </w:t>
      </w:r>
      <w:r>
        <w:t xml:space="preserve">justificative aferente DUAE </w:t>
      </w:r>
      <w:r w:rsidRPr="0011069C">
        <w:t>menționate în Anunțul de participare</w:t>
      </w:r>
      <w:r>
        <w:t>.</w:t>
      </w:r>
    </w:p>
    <w:p w14:paraId="6B06CC7D" w14:textId="77777777" w:rsidR="0011069C" w:rsidRDefault="0011069C" w:rsidP="00FE700E">
      <w:pPr>
        <w:rPr>
          <w:bCs/>
          <w:i/>
        </w:rPr>
      </w:pPr>
    </w:p>
    <w:p w14:paraId="43FC27E0" w14:textId="77777777" w:rsidR="0011069C" w:rsidRDefault="00FE700E" w:rsidP="00FE700E">
      <w:pPr>
        <w:rPr>
          <w:bCs/>
          <w:iCs/>
        </w:rPr>
      </w:pPr>
      <w:r w:rsidRPr="00FE700E">
        <w:rPr>
          <w:bCs/>
          <w:iCs/>
        </w:rPr>
        <w:t>Autoritatea contractantă</w:t>
      </w:r>
      <w:r w:rsidR="0011069C">
        <w:rPr>
          <w:bCs/>
          <w:iCs/>
        </w:rPr>
        <w:t>: IP USMF ”Nicolae Testemițanu”</w:t>
      </w:r>
      <w:r w:rsidRPr="00FE700E">
        <w:rPr>
          <w:bCs/>
          <w:iCs/>
        </w:rPr>
        <w:t xml:space="preserve">              </w:t>
      </w:r>
    </w:p>
    <w:p w14:paraId="016B8FBA" w14:textId="77777777" w:rsidR="0011069C" w:rsidRDefault="0011069C" w:rsidP="00FE700E">
      <w:pPr>
        <w:rPr>
          <w:bCs/>
          <w:iCs/>
        </w:rPr>
      </w:pPr>
    </w:p>
    <w:p w14:paraId="72BFA5F1" w14:textId="41479CE6" w:rsidR="00FE700E" w:rsidRPr="00FE700E" w:rsidRDefault="00FE700E" w:rsidP="00FE700E">
      <w:pPr>
        <w:rPr>
          <w:bCs/>
          <w:iCs/>
        </w:rPr>
      </w:pPr>
      <w:r w:rsidRPr="00FE700E">
        <w:rPr>
          <w:bCs/>
          <w:iCs/>
        </w:rPr>
        <w:t>Data „</w:t>
      </w:r>
      <w:r w:rsidR="00B069E0">
        <w:rPr>
          <w:bCs/>
          <w:iCs/>
        </w:rPr>
        <w:t>23</w:t>
      </w:r>
      <w:r w:rsidRPr="00FE700E">
        <w:rPr>
          <w:bCs/>
          <w:iCs/>
        </w:rPr>
        <w:t>”</w:t>
      </w:r>
      <w:r w:rsidR="0011069C">
        <w:rPr>
          <w:bCs/>
          <w:iCs/>
        </w:rPr>
        <w:t xml:space="preserve"> </w:t>
      </w:r>
      <w:r w:rsidR="00B069E0">
        <w:rPr>
          <w:bCs/>
          <w:iCs/>
        </w:rPr>
        <w:t>martie</w:t>
      </w:r>
      <w:r w:rsidR="004D52A0">
        <w:rPr>
          <w:bCs/>
          <w:iCs/>
        </w:rPr>
        <w:t xml:space="preserve"> 202</w:t>
      </w:r>
      <w:r w:rsidR="00B069E0">
        <w:rPr>
          <w:bCs/>
          <w:iCs/>
        </w:rPr>
        <w:t>3</w:t>
      </w:r>
    </w:p>
    <w:p w14:paraId="7015C8E2" w14:textId="1B935609" w:rsidR="00A72333" w:rsidRDefault="00A72333" w:rsidP="00A6499A">
      <w:pPr>
        <w:jc w:val="both"/>
        <w:rPr>
          <w:bCs/>
          <w:i/>
        </w:rPr>
      </w:pPr>
    </w:p>
    <w:bookmarkEnd w:id="79"/>
    <w:p w14:paraId="3020DA36" w14:textId="77777777" w:rsidR="00215125" w:rsidRDefault="00215125" w:rsidP="00DF6ADE">
      <w:pPr>
        <w:rPr>
          <w:b/>
          <w:noProof w:val="0"/>
        </w:rPr>
        <w:sectPr w:rsidR="00215125" w:rsidSect="00B725B7">
          <w:footerReference w:type="default" r:id="rId8"/>
          <w:pgSz w:w="11906" w:h="16838"/>
          <w:pgMar w:top="567" w:right="567" w:bottom="567" w:left="1701" w:header="708" w:footer="708"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E80C957" w14:textId="77777777" w:rsidR="00420060" w:rsidRPr="00420060" w:rsidRDefault="00420060" w:rsidP="00420060">
      <w:pPr>
        <w:jc w:val="right"/>
        <w:rPr>
          <w:noProof w:val="0"/>
          <w:lang w:val="it-IT"/>
        </w:rPr>
      </w:pPr>
      <w:r w:rsidRPr="00420060">
        <w:rPr>
          <w:noProof w:val="0"/>
          <w:lang w:val="it-IT"/>
        </w:rPr>
        <w:t>la Documentația standard nr. 115</w:t>
      </w:r>
    </w:p>
    <w:p w14:paraId="3DB8DC9B" w14:textId="77777777" w:rsidR="00420060" w:rsidRPr="00420060" w:rsidRDefault="00420060" w:rsidP="00420060">
      <w:pPr>
        <w:jc w:val="right"/>
        <w:rPr>
          <w:noProof w:val="0"/>
          <w:lang w:val="it-IT"/>
        </w:rPr>
      </w:pPr>
      <w:r w:rsidRPr="00420060">
        <w:rPr>
          <w:noProof w:val="0"/>
          <w:lang w:val="it-IT"/>
        </w:rPr>
        <w:t>din “15” septembrie 2021</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81" w:name="_Hlk77771427"/>
      <w:r w:rsidRPr="007B392A">
        <w:rPr>
          <w:b/>
          <w:noProof w:val="0"/>
        </w:rPr>
        <w:t xml:space="preserve">CONTRACT </w:t>
      </w:r>
      <w:r w:rsidR="00F94BAD">
        <w:rPr>
          <w:b/>
          <w:noProof w:val="0"/>
        </w:rPr>
        <w:t>–</w:t>
      </w:r>
      <w:r w:rsidRPr="007B392A">
        <w:rPr>
          <w:b/>
          <w:noProof w:val="0"/>
        </w:rPr>
        <w:t xml:space="preserve"> MODEL</w:t>
      </w:r>
      <w:bookmarkEnd w:id="81"/>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75B92748" w14:textId="77777777" w:rsidR="00DC5D6F" w:rsidRDefault="00DC5D6F" w:rsidP="00DC5D6F">
            <w:pPr>
              <w:jc w:val="center"/>
            </w:pPr>
          </w:p>
          <w:p w14:paraId="4C1A3E82" w14:textId="3F7B3BFD" w:rsidR="00460653" w:rsidRPr="00E91463" w:rsidRDefault="00460653" w:rsidP="00DC5D6F">
            <w:pPr>
              <w:jc w:val="center"/>
              <w:rPr>
                <w:sz w:val="28"/>
                <w:szCs w:val="28"/>
                <w:u w:val="single"/>
              </w:rPr>
            </w:pPr>
            <w:r w:rsidRPr="00E91463">
              <w:rPr>
                <w:caps/>
                <w:sz w:val="28"/>
                <w:szCs w:val="28"/>
              </w:rPr>
              <w:t>Contract</w:t>
            </w:r>
            <w:r w:rsidRPr="00E91463">
              <w:rPr>
                <w:sz w:val="28"/>
                <w:szCs w:val="28"/>
              </w:rPr>
              <w:t xml:space="preserve"> Nr.</w:t>
            </w:r>
          </w:p>
          <w:p w14:paraId="25DCE0FD" w14:textId="6DF13125"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D61B30">
              <w:t xml:space="preserve"> </w:t>
            </w:r>
            <w:r w:rsidR="00A367A0">
              <w:t>materiale tehnico-sanitare</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15E7D2F2" w14:textId="77777777" w:rsidR="00E91463" w:rsidRPr="00E91463" w:rsidRDefault="00E91463" w:rsidP="00A367A0">
            <w:pPr>
              <w:rPr>
                <w:iCs/>
              </w:rPr>
            </w:pPr>
          </w:p>
          <w:p w14:paraId="4B8E5D9B" w14:textId="7155A89B" w:rsidR="00B56360" w:rsidRPr="00E91463" w:rsidRDefault="00B56360" w:rsidP="00D61B30">
            <w:pPr>
              <w:jc w:val="center"/>
              <w:rPr>
                <w:i/>
              </w:rPr>
            </w:pPr>
            <w:r w:rsidRPr="00E91463">
              <w:rPr>
                <w:i/>
              </w:rPr>
              <w:t>Cod CPV:</w:t>
            </w:r>
            <w:r w:rsidR="00A367A0">
              <w:rPr>
                <w:i/>
              </w:rPr>
              <w:t xml:space="preserve"> </w:t>
            </w:r>
            <w:r w:rsidR="00A367A0" w:rsidRPr="00A367A0">
              <w:rPr>
                <w:i/>
              </w:rPr>
              <w:t>44411000-4</w:t>
            </w:r>
          </w:p>
          <w:p w14:paraId="2FA9E817" w14:textId="77777777" w:rsidR="00B56360" w:rsidRPr="00E91463" w:rsidRDefault="00B56360" w:rsidP="00B56360">
            <w:pPr>
              <w:jc w:val="both"/>
              <w:rPr>
                <w:i/>
              </w:rPr>
            </w:pPr>
          </w:p>
          <w:p w14:paraId="24397999" w14:textId="5B24F535" w:rsidR="00B56360" w:rsidRPr="00E91463" w:rsidRDefault="00B56360" w:rsidP="00D61B30">
            <w:pPr>
              <w:jc w:val="both"/>
              <w:rPr>
                <w:i/>
              </w:rPr>
            </w:pPr>
            <w:r w:rsidRPr="00E91463">
              <w:rPr>
                <w:i/>
              </w:rPr>
              <w:t>“___”_________</w:t>
            </w:r>
            <w:r w:rsidR="00DC5D6F">
              <w:rPr>
                <w:i/>
              </w:rPr>
              <w:t xml:space="preserve"> </w:t>
            </w:r>
            <w:r w:rsidRPr="00E91463">
              <w:rPr>
                <w:i/>
              </w:rPr>
              <w:t>20</w:t>
            </w:r>
            <w:r w:rsidR="00D61B30">
              <w:rPr>
                <w:i/>
              </w:rPr>
              <w:t>2</w:t>
            </w:r>
            <w:r w:rsidR="00DC5D6F">
              <w:rPr>
                <w:i/>
              </w:rPr>
              <w:t>3</w:t>
            </w:r>
            <w:r w:rsidRPr="00E91463">
              <w:rPr>
                <w:i/>
              </w:rPr>
              <w:tab/>
            </w:r>
            <w:r w:rsidR="00B41939">
              <w:rPr>
                <w:i/>
              </w:rPr>
              <w:t xml:space="preserve">                                                      </w:t>
            </w:r>
            <w:r w:rsidR="00D61B30">
              <w:rPr>
                <w:i/>
              </w:rPr>
              <w:t xml:space="preserve">                                        mun. Chișinău</w:t>
            </w:r>
          </w:p>
          <w:p w14:paraId="7176F898" w14:textId="33641579" w:rsidR="00E91463" w:rsidRDefault="00B41939" w:rsidP="00B56360">
            <w:pPr>
              <w:jc w:val="both"/>
              <w:rPr>
                <w:i/>
              </w:rPr>
            </w:pPr>
            <w:r>
              <w:rPr>
                <w:i/>
              </w:rPr>
              <w:t xml:space="preserve">                                                                                                                         </w:t>
            </w:r>
          </w:p>
          <w:tbl>
            <w:tblPr>
              <w:tblW w:w="9948" w:type="dxa"/>
              <w:tblLayout w:type="fixed"/>
              <w:tblLook w:val="04A0" w:firstRow="1" w:lastRow="0" w:firstColumn="1" w:lastColumn="0" w:noHBand="0" w:noVBand="1"/>
            </w:tblPr>
            <w:tblGrid>
              <w:gridCol w:w="4890"/>
              <w:gridCol w:w="5058"/>
            </w:tblGrid>
            <w:tr w:rsidR="00E91463" w:rsidRPr="00C00499" w14:paraId="260EAA5F" w14:textId="77777777" w:rsidTr="002036C1">
              <w:trPr>
                <w:trHeight w:val="335"/>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4EDB0C14" w:rsidR="00E91463" w:rsidRPr="00C00499" w:rsidRDefault="00E91463" w:rsidP="00E91463">
                  <w:pPr>
                    <w:jc w:val="center"/>
                    <w:rPr>
                      <w:b/>
                      <w:caps/>
                      <w:sz w:val="40"/>
                    </w:rPr>
                  </w:pPr>
                  <w:r w:rsidRPr="00C00499">
                    <w:rPr>
                      <w:b/>
                    </w:rPr>
                    <w:t>Furnizorul</w:t>
                  </w:r>
                  <w:r w:rsidR="00167DF5">
                    <w:rPr>
                      <w:b/>
                    </w:rPr>
                    <w:t xml:space="preserve"> </w:t>
                  </w:r>
                  <w:r w:rsidRPr="00C00499">
                    <w:rPr>
                      <w:b/>
                    </w:rPr>
                    <w:t xml:space="preserve">de bunuri </w:t>
                  </w:r>
                </w:p>
              </w:tc>
              <w:tc>
                <w:tcPr>
                  <w:tcW w:w="5058"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2036C1" w:rsidRPr="00C00499" w14:paraId="451062B0" w14:textId="77777777" w:rsidTr="00D61B30">
              <w:trPr>
                <w:trHeight w:val="2625"/>
              </w:trPr>
              <w:tc>
                <w:tcPr>
                  <w:tcW w:w="4890" w:type="dxa"/>
                  <w:tcBorders>
                    <w:top w:val="single" w:sz="4" w:space="0" w:color="auto"/>
                    <w:left w:val="single" w:sz="4" w:space="0" w:color="auto"/>
                    <w:bottom w:val="single" w:sz="4" w:space="0" w:color="auto"/>
                    <w:right w:val="single" w:sz="4" w:space="0" w:color="auto"/>
                  </w:tcBorders>
                </w:tcPr>
                <w:p w14:paraId="1BAAD7AE" w14:textId="77777777" w:rsidR="002036C1" w:rsidRPr="00C00499" w:rsidRDefault="002036C1" w:rsidP="002036C1">
                  <w:pPr>
                    <w:rPr>
                      <w:b/>
                    </w:rPr>
                  </w:pPr>
                </w:p>
                <w:p w14:paraId="0420E789" w14:textId="77777777" w:rsidR="002036C1" w:rsidRPr="00C00499" w:rsidRDefault="002036C1" w:rsidP="002036C1">
                  <w:r w:rsidRPr="00C00499">
                    <w:rPr>
                      <w:b/>
                    </w:rPr>
                    <w:t>______________________________________</w:t>
                  </w:r>
                  <w:r w:rsidRPr="00C00499">
                    <w:t>,</w:t>
                  </w:r>
                </w:p>
                <w:p w14:paraId="7D5F2485" w14:textId="77777777" w:rsidR="002036C1" w:rsidRPr="00C00499" w:rsidRDefault="002036C1" w:rsidP="002036C1">
                  <w:pPr>
                    <w:spacing w:line="360" w:lineRule="auto"/>
                    <w:rPr>
                      <w:i/>
                      <w:sz w:val="18"/>
                      <w:szCs w:val="18"/>
                    </w:rPr>
                  </w:pPr>
                  <w:r w:rsidRPr="00C00499">
                    <w:rPr>
                      <w:i/>
                      <w:sz w:val="18"/>
                      <w:szCs w:val="18"/>
                    </w:rPr>
                    <w:t>(denumirea completă a întreprinderii, asociaţiei, organizaţiei)</w:t>
                  </w:r>
                </w:p>
                <w:p w14:paraId="4608F388" w14:textId="77777777" w:rsidR="002036C1" w:rsidRPr="00C00499" w:rsidRDefault="002036C1" w:rsidP="002036C1">
                  <w:r w:rsidRPr="00C00499">
                    <w:t xml:space="preserve">reprezentată prin </w:t>
                  </w:r>
                  <w:r w:rsidRPr="00C00499">
                    <w:rPr>
                      <w:b/>
                    </w:rPr>
                    <w:t>________________________</w:t>
                  </w:r>
                  <w:r w:rsidRPr="00C00499">
                    <w:t>,</w:t>
                  </w:r>
                </w:p>
                <w:p w14:paraId="607393ED" w14:textId="77777777" w:rsidR="002036C1" w:rsidRPr="00C00499" w:rsidRDefault="002036C1" w:rsidP="002036C1">
                  <w:pPr>
                    <w:spacing w:line="360" w:lineRule="auto"/>
                    <w:ind w:firstLine="1701"/>
                    <w:jc w:val="center"/>
                    <w:rPr>
                      <w:i/>
                      <w:sz w:val="18"/>
                      <w:szCs w:val="18"/>
                    </w:rPr>
                  </w:pPr>
                  <w:r w:rsidRPr="00C00499">
                    <w:rPr>
                      <w:i/>
                      <w:sz w:val="18"/>
                      <w:szCs w:val="18"/>
                    </w:rPr>
                    <w:t>(funcţia, numele, prenumele)</w:t>
                  </w:r>
                </w:p>
                <w:p w14:paraId="4CFEDE0A" w14:textId="77777777" w:rsidR="002036C1" w:rsidRPr="00C00499" w:rsidRDefault="002036C1" w:rsidP="002036C1">
                  <w:r w:rsidRPr="00C00499">
                    <w:t xml:space="preserve">care acţionează în baza </w:t>
                  </w:r>
                  <w:r w:rsidRPr="00C00499">
                    <w:rPr>
                      <w:b/>
                    </w:rPr>
                    <w:t>___________________</w:t>
                  </w:r>
                  <w:r w:rsidRPr="00C00499">
                    <w:t>,</w:t>
                  </w:r>
                </w:p>
                <w:p w14:paraId="6898F188" w14:textId="77777777" w:rsidR="002036C1" w:rsidRPr="00C00499" w:rsidRDefault="002036C1" w:rsidP="002036C1">
                  <w:pPr>
                    <w:spacing w:line="360" w:lineRule="auto"/>
                    <w:ind w:firstLine="2198"/>
                    <w:rPr>
                      <w:i/>
                      <w:sz w:val="18"/>
                      <w:szCs w:val="18"/>
                    </w:rPr>
                  </w:pPr>
                  <w:r w:rsidRPr="00C00499">
                    <w:rPr>
                      <w:i/>
                      <w:sz w:val="18"/>
                      <w:szCs w:val="18"/>
                    </w:rPr>
                    <w:t>(statut, regulament, hotărîre etc.)</w:t>
                  </w:r>
                </w:p>
                <w:p w14:paraId="4E76EEAF" w14:textId="77777777" w:rsidR="002036C1" w:rsidRPr="00C00499" w:rsidRDefault="002036C1" w:rsidP="002036C1">
                  <w:pPr>
                    <w:spacing w:line="360" w:lineRule="auto"/>
                  </w:pPr>
                  <w:r w:rsidRPr="00C00499">
                    <w:t xml:space="preserve">denumit(a) în continuare </w:t>
                  </w:r>
                  <w:r>
                    <w:rPr>
                      <w:i/>
                    </w:rPr>
                    <w:t>Furnizor/Prestator</w:t>
                  </w:r>
                </w:p>
                <w:p w14:paraId="43AF8837" w14:textId="77777777" w:rsidR="002036C1" w:rsidRPr="00C00499" w:rsidRDefault="002036C1" w:rsidP="002036C1">
                  <w:r w:rsidRPr="00C00499">
                    <w:rPr>
                      <w:b/>
                    </w:rPr>
                    <w:t>______________________________________</w:t>
                  </w:r>
                  <w:r w:rsidRPr="00C00499">
                    <w:t>,</w:t>
                  </w:r>
                </w:p>
                <w:p w14:paraId="40097B40" w14:textId="77777777" w:rsidR="002036C1" w:rsidRPr="00C00499" w:rsidRDefault="002036C1" w:rsidP="002036C1">
                  <w:pPr>
                    <w:spacing w:line="360" w:lineRule="auto"/>
                    <w:jc w:val="center"/>
                    <w:rPr>
                      <w:i/>
                      <w:sz w:val="18"/>
                      <w:szCs w:val="18"/>
                    </w:rPr>
                  </w:pPr>
                  <w:r w:rsidRPr="00C00499">
                    <w:rPr>
                      <w:i/>
                      <w:sz w:val="18"/>
                      <w:szCs w:val="18"/>
                    </w:rPr>
                    <w:t>(se indică nr. şi data de înregistrare în Registrul de Stat)</w:t>
                  </w:r>
                </w:p>
                <w:p w14:paraId="46CA14DA" w14:textId="77777777" w:rsidR="002036C1" w:rsidRPr="00C00499" w:rsidRDefault="002036C1" w:rsidP="002036C1">
                  <w:pPr>
                    <w:spacing w:line="360" w:lineRule="auto"/>
                    <w:rPr>
                      <w:b/>
                      <w:caps/>
                      <w:sz w:val="40"/>
                    </w:rPr>
                  </w:pPr>
                  <w:r w:rsidRPr="00C00499">
                    <w:t>pe de o parte,</w:t>
                  </w:r>
                </w:p>
              </w:tc>
              <w:tc>
                <w:tcPr>
                  <w:tcW w:w="5058" w:type="dxa"/>
                  <w:tcBorders>
                    <w:top w:val="single" w:sz="4" w:space="0" w:color="auto"/>
                    <w:left w:val="single" w:sz="4" w:space="0" w:color="auto"/>
                    <w:bottom w:val="single" w:sz="4" w:space="0" w:color="auto"/>
                    <w:right w:val="single" w:sz="4" w:space="0" w:color="auto"/>
                  </w:tcBorders>
                </w:tcPr>
                <w:p w14:paraId="37D7BB14" w14:textId="77777777" w:rsidR="002036C1" w:rsidRDefault="002036C1" w:rsidP="002036C1">
                  <w:pPr>
                    <w:spacing w:line="360" w:lineRule="auto"/>
                  </w:pPr>
                  <w:r>
                    <w:rPr>
                      <w:b/>
                      <w:u w:val="single"/>
                    </w:rPr>
                    <w:t>Instituția PublicăUniversitatea de Stat de Medicină şi Farmacie „Nicolae Testemiţanu” din Republica Moldova,</w:t>
                  </w:r>
                  <w:r>
                    <w:t xml:space="preserve"> reprezentată prin </w:t>
                  </w:r>
                  <w:r>
                    <w:rPr>
                      <w:b/>
                      <w:u w:val="single"/>
                    </w:rPr>
                    <w:t>Rector Emil Ceban</w:t>
                  </w:r>
                  <w:r>
                    <w:t xml:space="preserve">, care acţionează în baza Cartei Universitare, denumită în continuare </w:t>
                  </w:r>
                  <w:r>
                    <w:rPr>
                      <w:i/>
                    </w:rPr>
                    <w:t>Cumpărător</w:t>
                  </w:r>
                  <w:r>
                    <w:t xml:space="preserve">, </w:t>
                  </w:r>
                </w:p>
                <w:p w14:paraId="3F5BEFEE" w14:textId="7B0632CC" w:rsidR="002036C1" w:rsidRPr="00C00499" w:rsidRDefault="002036C1" w:rsidP="002036C1">
                  <w:pPr>
                    <w:spacing w:line="360" w:lineRule="auto"/>
                    <w:rPr>
                      <w:b/>
                      <w:caps/>
                      <w:sz w:val="40"/>
                    </w:rPr>
                  </w:pPr>
                  <w:r>
                    <w:t>pe de altă parte,</w:t>
                  </w:r>
                </w:p>
              </w:tc>
            </w:tr>
          </w:tbl>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1116B627" w14:textId="7017AFE1" w:rsidR="00B56360" w:rsidRDefault="00B56360" w:rsidP="00B56360">
            <w:pPr>
              <w:jc w:val="both"/>
              <w:rPr>
                <w:iCs/>
              </w:rPr>
            </w:pPr>
            <w:r w:rsidRPr="00E91463">
              <w:rPr>
                <w:iCs/>
              </w:rPr>
              <w:t>a.</w:t>
            </w:r>
            <w:r w:rsidRPr="00E91463">
              <w:rPr>
                <w:iCs/>
              </w:rPr>
              <w:tab/>
              <w:t>Achiziţionarea</w:t>
            </w:r>
            <w:r w:rsidR="00A367A0">
              <w:rPr>
                <w:iCs/>
              </w:rPr>
              <w:t xml:space="preserve"> materialelor tehnico-sanitare</w:t>
            </w:r>
            <w:r w:rsidRPr="00E91463">
              <w:rPr>
                <w:iCs/>
              </w:rPr>
              <w:t>,</w:t>
            </w:r>
            <w:r w:rsidR="002036C1">
              <w:rPr>
                <w:iCs/>
              </w:rPr>
              <w:t xml:space="preserve"> </w:t>
            </w:r>
            <w:r w:rsidRPr="00E91463">
              <w:rPr>
                <w:iCs/>
              </w:rPr>
              <w:t xml:space="preserve">denumite în continuare Bunuri, conform procedurii de achiziții publice de tip </w:t>
            </w:r>
            <w:r w:rsidR="002036C1">
              <w:rPr>
                <w:iCs/>
              </w:rPr>
              <w:t>cererea ofertelor de prețuri</w:t>
            </w:r>
            <w:r w:rsidRPr="00E91463">
              <w:rPr>
                <w:iCs/>
              </w:rPr>
              <w:t xml:space="preserve"> nr._______ din_________________,</w:t>
            </w:r>
            <w:r w:rsidR="002036C1">
              <w:rPr>
                <w:iCs/>
              </w:rPr>
              <w:t xml:space="preserve"> </w:t>
            </w:r>
            <w:r w:rsidRPr="00E91463">
              <w:rPr>
                <w:iCs/>
              </w:rPr>
              <w:t>în baza deciziei grupului de lucru al Cumpărătorului</w:t>
            </w:r>
            <w:r w:rsidR="002036C1">
              <w:rPr>
                <w:iCs/>
              </w:rPr>
              <w:t xml:space="preserve"> </w:t>
            </w:r>
            <w:r w:rsidRPr="00E91463">
              <w:rPr>
                <w:iCs/>
              </w:rPr>
              <w:t>din „___” _____________</w:t>
            </w:r>
            <w:r w:rsidR="00DC5D6F">
              <w:rPr>
                <w:iCs/>
              </w:rPr>
              <w:t xml:space="preserve"> </w:t>
            </w:r>
            <w:r w:rsidRPr="00E91463">
              <w:rPr>
                <w:iCs/>
              </w:rPr>
              <w:t>20</w:t>
            </w:r>
            <w:r w:rsidR="002036C1">
              <w:rPr>
                <w:iCs/>
              </w:rPr>
              <w:t>2</w:t>
            </w:r>
            <w:r w:rsidR="00DC5D6F">
              <w:rPr>
                <w:iCs/>
              </w:rPr>
              <w:t>3</w:t>
            </w:r>
            <w:r w:rsidRPr="00E91463">
              <w:rPr>
                <w:iCs/>
              </w:rPr>
              <w:t>.</w:t>
            </w:r>
          </w:p>
          <w:p w14:paraId="55FC7E6A" w14:textId="77777777" w:rsidR="002036C1" w:rsidRPr="00E91463" w:rsidRDefault="002036C1" w:rsidP="00B56360">
            <w:pPr>
              <w:jc w:val="both"/>
              <w:rPr>
                <w:iCs/>
              </w:rPr>
            </w:pPr>
          </w:p>
          <w:p w14:paraId="2BD383D0" w14:textId="54D67243"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1CE48D0E" w:rsidR="00B56360"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 xml:space="preserve">, </w:t>
            </w:r>
            <w:r w:rsidR="00DC2E3A">
              <w:rPr>
                <w:iCs/>
              </w:rPr>
              <w:t>Furnizorul</w:t>
            </w:r>
            <w:r w:rsidRPr="00E91463">
              <w:rPr>
                <w:iCs/>
              </w:rPr>
              <w:t xml:space="preserve"> se obligă prin prezent</w:t>
            </w:r>
            <w:r w:rsidR="00B07774">
              <w:rPr>
                <w:iCs/>
              </w:rPr>
              <w:t>ul contract</w:t>
            </w:r>
            <w:r w:rsidRPr="00E91463">
              <w:rPr>
                <w:iCs/>
              </w:rPr>
              <w:t xml:space="preserve"> să livreze</w:t>
            </w:r>
            <w:r w:rsidR="002036C1">
              <w:rPr>
                <w:iCs/>
              </w:rPr>
              <w:t xml:space="preserve"> </w:t>
            </w:r>
            <w:r w:rsidRPr="00E91463">
              <w:rPr>
                <w:iCs/>
              </w:rPr>
              <w:t>Cumpărătorului</w:t>
            </w:r>
            <w:r w:rsidR="002036C1">
              <w:rPr>
                <w:iCs/>
              </w:rPr>
              <w:t xml:space="preserve"> </w:t>
            </w:r>
            <w:r w:rsidRPr="00E91463">
              <w:rPr>
                <w:iCs/>
              </w:rPr>
              <w:t>Bunurile</w:t>
            </w:r>
            <w:r w:rsidR="002036C1">
              <w:rPr>
                <w:iCs/>
              </w:rPr>
              <w:t xml:space="preserve"> </w:t>
            </w:r>
            <w:r w:rsidRPr="00E91463">
              <w:rPr>
                <w:iCs/>
              </w:rPr>
              <w:t>şi să înlăture defectele lor în conformitate cu prevederile Contractului sub toate aspectele.</w:t>
            </w:r>
          </w:p>
          <w:p w14:paraId="410BC627" w14:textId="77777777" w:rsidR="002036C1" w:rsidRPr="00E91463" w:rsidRDefault="002036C1" w:rsidP="00B56360">
            <w:pPr>
              <w:jc w:val="both"/>
              <w:rPr>
                <w:iCs/>
              </w:rPr>
            </w:pPr>
          </w:p>
          <w:p w14:paraId="29667837" w14:textId="57C34445" w:rsidR="00227010" w:rsidRPr="00E91463"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Pr="00E91463">
              <w:rPr>
                <w:iCs/>
              </w:rPr>
              <w:t>, în calitate de contravaloare a livrării</w:t>
            </w:r>
            <w:r w:rsidR="002036C1">
              <w:rPr>
                <w:iCs/>
              </w:rPr>
              <w:t xml:space="preserve"> </w:t>
            </w:r>
            <w:r w:rsidRPr="00E91463">
              <w:rPr>
                <w:iCs/>
              </w:rPr>
              <w:t>bunurilor,</w:t>
            </w:r>
            <w:r w:rsidR="00A76842">
              <w:t xml:space="preserve"> </w:t>
            </w:r>
            <w:r w:rsidR="00A76842" w:rsidRPr="00A76842">
              <w:rPr>
                <w:iCs/>
              </w:rPr>
              <w:t>prețul Contractului în termenele şi modalitatea stabilite de Contract</w:t>
            </w:r>
            <w:r w:rsidRPr="00E91463">
              <w:rPr>
                <w:iCs/>
              </w:rPr>
              <w:t>.</w:t>
            </w:r>
          </w:p>
          <w:p w14:paraId="5B1EAA46" w14:textId="77777777" w:rsidR="00B56360" w:rsidRPr="00227010" w:rsidRDefault="00B56360" w:rsidP="002036C1">
            <w:pPr>
              <w:jc w:val="center"/>
              <w:rPr>
                <w:b/>
                <w:bCs/>
                <w:iCs/>
              </w:rPr>
            </w:pPr>
            <w:r w:rsidRPr="00227010">
              <w:rPr>
                <w:b/>
                <w:bCs/>
                <w:iCs/>
              </w:rPr>
              <w:lastRenderedPageBreak/>
              <w:t>1.</w:t>
            </w:r>
            <w:r w:rsidRPr="00227010">
              <w:rPr>
                <w:b/>
                <w:bCs/>
                <w:iCs/>
              </w:rPr>
              <w:tab/>
              <w:t>Obiectul Contractului</w:t>
            </w:r>
          </w:p>
          <w:p w14:paraId="42772688" w14:textId="4C979B6E" w:rsidR="00B56360" w:rsidRPr="00E91463" w:rsidRDefault="00B56360" w:rsidP="00B56360">
            <w:pPr>
              <w:jc w:val="both"/>
              <w:rPr>
                <w:iCs/>
              </w:rPr>
            </w:pPr>
            <w:r w:rsidRPr="00E91463">
              <w:rPr>
                <w:iCs/>
              </w:rPr>
              <w:t>1.1.</w:t>
            </w:r>
            <w:r w:rsidRPr="00E91463">
              <w:rPr>
                <w:iCs/>
              </w:rPr>
              <w:tab/>
            </w:r>
            <w:r w:rsidR="00DC2E3A">
              <w:rPr>
                <w:iCs/>
              </w:rPr>
              <w:t>Furnizorul</w:t>
            </w:r>
            <w:r w:rsidRPr="00E91463">
              <w:rPr>
                <w:iCs/>
              </w:rPr>
              <w:t xml:space="preserve"> îşi asumă obligaţia de a livra Bunurile conform  Specificaţiei, care este parte integrantă a prezentului Contract. </w:t>
            </w:r>
          </w:p>
          <w:p w14:paraId="700E06D8" w14:textId="465E9DDE" w:rsidR="00B56360" w:rsidRPr="00E91463" w:rsidRDefault="00B56360" w:rsidP="00B56360">
            <w:pPr>
              <w:jc w:val="both"/>
              <w:rPr>
                <w:iCs/>
              </w:rPr>
            </w:pPr>
            <w:r w:rsidRPr="00E91463">
              <w:rPr>
                <w:iCs/>
              </w:rPr>
              <w:t>1.2.</w:t>
            </w:r>
            <w:r w:rsidRPr="00E91463">
              <w:rPr>
                <w:iCs/>
              </w:rPr>
              <w:tab/>
              <w:t>Cumpărătorul</w:t>
            </w:r>
            <w:r w:rsidR="002036C1">
              <w:rPr>
                <w:iCs/>
              </w:rPr>
              <w:t xml:space="preserve"> </w:t>
            </w:r>
            <w:r w:rsidRPr="00E91463">
              <w:rPr>
                <w:iCs/>
              </w:rPr>
              <w:t xml:space="preserve">se obligă, la </w:t>
            </w:r>
            <w:r w:rsidR="002838D9">
              <w:rPr>
                <w:iCs/>
              </w:rPr>
              <w:t>râ</w:t>
            </w:r>
            <w:r w:rsidRPr="00E91463">
              <w:rPr>
                <w:iCs/>
              </w:rPr>
              <w:t>ndul său, să achite şi să recepţioneze Bunurile</w:t>
            </w:r>
            <w:r w:rsidR="00227010">
              <w:rPr>
                <w:iCs/>
              </w:rPr>
              <w:t xml:space="preserve"> livrate </w:t>
            </w:r>
            <w:r w:rsidRPr="00E91463">
              <w:rPr>
                <w:iCs/>
              </w:rPr>
              <w:t xml:space="preserve"> de </w:t>
            </w:r>
            <w:r w:rsidR="00DC2E3A">
              <w:rPr>
                <w:iCs/>
              </w:rPr>
              <w:t>Furnizorul</w:t>
            </w:r>
            <w:r w:rsidRPr="00E91463">
              <w:rPr>
                <w:iCs/>
              </w:rPr>
              <w:t xml:space="preserve">. </w:t>
            </w:r>
          </w:p>
          <w:p w14:paraId="27155B16" w14:textId="2D81B78A"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79541C1A" w14:textId="77777777" w:rsidR="00227010" w:rsidRPr="00E91463" w:rsidRDefault="00227010" w:rsidP="00B56360">
            <w:pPr>
              <w:jc w:val="both"/>
              <w:rPr>
                <w:iCs/>
              </w:rPr>
            </w:pPr>
          </w:p>
          <w:p w14:paraId="2AC70BBB" w14:textId="0A997335" w:rsidR="00227010" w:rsidRPr="00227010" w:rsidRDefault="00B56360" w:rsidP="00CB464F">
            <w:pPr>
              <w:jc w:val="center"/>
              <w:rPr>
                <w:b/>
                <w:bCs/>
                <w:iCs/>
              </w:rPr>
            </w:pPr>
            <w:r w:rsidRPr="00227010">
              <w:rPr>
                <w:b/>
                <w:bCs/>
                <w:iCs/>
              </w:rPr>
              <w:t>2.</w:t>
            </w:r>
            <w:r w:rsidRPr="00227010">
              <w:rPr>
                <w:b/>
                <w:bCs/>
                <w:iCs/>
              </w:rPr>
              <w:tab/>
              <w:t>Termeni şi condiţii de livrare</w:t>
            </w:r>
          </w:p>
          <w:p w14:paraId="15AAA708" w14:textId="07DA0371" w:rsidR="00CB464F" w:rsidRDefault="00B56360" w:rsidP="00B56360">
            <w:pPr>
              <w:jc w:val="both"/>
              <w:rPr>
                <w:iCs/>
              </w:rPr>
            </w:pPr>
            <w:r w:rsidRPr="00E91463">
              <w:rPr>
                <w:iCs/>
              </w:rPr>
              <w:t>2.1.</w:t>
            </w:r>
            <w:r w:rsidRPr="00E91463">
              <w:rPr>
                <w:iCs/>
              </w:rPr>
              <w:tab/>
              <w:t>Livrarea Bunurilor</w:t>
            </w:r>
            <w:r w:rsidR="00CB464F">
              <w:rPr>
                <w:iCs/>
              </w:rPr>
              <w:t xml:space="preserve"> </w:t>
            </w:r>
            <w:r w:rsidRPr="00E91463">
              <w:rPr>
                <w:iCs/>
              </w:rPr>
              <w:t xml:space="preserve">se efectuează de către </w:t>
            </w:r>
            <w:r w:rsidR="00DC2E3A">
              <w:rPr>
                <w:iCs/>
              </w:rPr>
              <w:t>Furnizor</w:t>
            </w:r>
            <w:r w:rsidRPr="00E91463">
              <w:rPr>
                <w:iCs/>
              </w:rPr>
              <w:t xml:space="preserve"> </w:t>
            </w:r>
            <w:r w:rsidR="00CB464F" w:rsidRPr="00CB464F">
              <w:rPr>
                <w:iCs/>
              </w:rPr>
              <w:t xml:space="preserve">la solicitarea Cumpărătorului, în termen de maxim </w:t>
            </w:r>
            <w:r w:rsidR="00A367A0">
              <w:rPr>
                <w:iCs/>
              </w:rPr>
              <w:t>1</w:t>
            </w:r>
            <w:r w:rsidR="00CB464F">
              <w:rPr>
                <w:iCs/>
              </w:rPr>
              <w:t>5</w:t>
            </w:r>
            <w:r w:rsidR="00CB464F" w:rsidRPr="00CB464F">
              <w:rPr>
                <w:iCs/>
              </w:rPr>
              <w:t xml:space="preserve"> zile, la sediul indicat de către acesta. </w:t>
            </w:r>
          </w:p>
          <w:p w14:paraId="454848D9" w14:textId="3731D7BA" w:rsidR="00B56360" w:rsidRDefault="00B56360" w:rsidP="00B56360">
            <w:pPr>
              <w:jc w:val="both"/>
              <w:rPr>
                <w:iCs/>
              </w:rPr>
            </w:pPr>
            <w:r w:rsidRPr="00E91463">
              <w:rPr>
                <w:iCs/>
              </w:rPr>
              <w:t>2.2.</w:t>
            </w:r>
            <w:r w:rsidRPr="00E91463">
              <w:rPr>
                <w:iCs/>
              </w:rPr>
              <w:tab/>
              <w:t>Documentaţia de însoţire a Bunurilor include:</w:t>
            </w:r>
          </w:p>
          <w:p w14:paraId="2117DD54" w14:textId="77777777" w:rsidR="00CB464F" w:rsidRDefault="00CB464F" w:rsidP="00CB464F">
            <w:pPr>
              <w:tabs>
                <w:tab w:val="left" w:pos="1134"/>
              </w:tabs>
              <w:ind w:firstLine="567"/>
              <w:jc w:val="both"/>
              <w:rPr>
                <w:i/>
              </w:rPr>
            </w:pPr>
            <w:r>
              <w:rPr>
                <w:i/>
              </w:rPr>
              <w:t>a)</w:t>
            </w:r>
            <w:r>
              <w:rPr>
                <w:i/>
              </w:rPr>
              <w:tab/>
              <w:t>Originalele facturilor fiscale;</w:t>
            </w:r>
          </w:p>
          <w:p w14:paraId="0E2DD610" w14:textId="17A43E82" w:rsidR="00CB464F" w:rsidRPr="00CB464F" w:rsidRDefault="00CB464F" w:rsidP="00CB464F">
            <w:pPr>
              <w:tabs>
                <w:tab w:val="left" w:pos="1134"/>
              </w:tabs>
              <w:ind w:firstLine="567"/>
              <w:jc w:val="both"/>
              <w:rPr>
                <w:i/>
              </w:rPr>
            </w:pPr>
            <w:r>
              <w:rPr>
                <w:i/>
              </w:rPr>
              <w:t>b)</w:t>
            </w:r>
            <w:r>
              <w:rPr>
                <w:i/>
              </w:rPr>
              <w:tab/>
              <w:t>Originalele actelor de predare-primire;</w:t>
            </w:r>
          </w:p>
          <w:p w14:paraId="31110B12" w14:textId="47B36D74" w:rsidR="00B56360" w:rsidRDefault="00B56360" w:rsidP="00B56360">
            <w:pPr>
              <w:jc w:val="both"/>
              <w:rPr>
                <w:iCs/>
              </w:rPr>
            </w:pPr>
            <w:r w:rsidRPr="00E91463">
              <w:rPr>
                <w:iCs/>
              </w:rPr>
              <w:t>2.3.</w:t>
            </w:r>
            <w:r w:rsidRPr="00E91463">
              <w:rPr>
                <w:iCs/>
              </w:rPr>
              <w:tab/>
              <w:t>Originalele documentelor prevăzute în punctul 2.2 se vor prezenta Cumpărătorului cel t</w:t>
            </w:r>
            <w:r w:rsidR="00CB464F">
              <w:rPr>
                <w:iCs/>
              </w:rPr>
              <w:t>â</w:t>
            </w:r>
            <w:r w:rsidRPr="00E91463">
              <w:rPr>
                <w:iCs/>
              </w:rPr>
              <w:t>rziu la momentul livrării</w:t>
            </w:r>
            <w:r w:rsidR="00227010" w:rsidRPr="00E91463">
              <w:rPr>
                <w:iCs/>
              </w:rPr>
              <w:t xml:space="preserve"> bunurilor</w:t>
            </w:r>
            <w:r w:rsidR="00CB464F">
              <w:rPr>
                <w:iCs/>
              </w:rPr>
              <w:t xml:space="preserve"> </w:t>
            </w:r>
            <w:r w:rsidR="00227010" w:rsidRPr="00E91463">
              <w:rPr>
                <w:iCs/>
              </w:rPr>
              <w:t>la destinaţia finală</w:t>
            </w:r>
            <w:r w:rsidRPr="00E91463">
              <w:rPr>
                <w:iCs/>
              </w:rPr>
              <w:t>. Livrarea</w:t>
            </w:r>
            <w:r w:rsidR="00CB464F">
              <w:rPr>
                <w:iCs/>
              </w:rPr>
              <w:t xml:space="preserve"> </w:t>
            </w:r>
            <w:r w:rsidRPr="00E91463">
              <w:rPr>
                <w:iCs/>
              </w:rPr>
              <w:t>bunurilor</w:t>
            </w:r>
            <w:r w:rsidR="00CB464F">
              <w:rPr>
                <w:iCs/>
              </w:rPr>
              <w:t xml:space="preserve"> </w:t>
            </w:r>
            <w:r w:rsidRPr="00E91463">
              <w:rPr>
                <w:iCs/>
              </w:rPr>
              <w:t>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CB464F">
            <w:pPr>
              <w:jc w:val="center"/>
              <w:rPr>
                <w:iCs/>
              </w:rPr>
            </w:pPr>
            <w:r w:rsidRPr="00227010">
              <w:rPr>
                <w:b/>
                <w:bCs/>
                <w:iCs/>
              </w:rPr>
              <w:t>3.</w:t>
            </w:r>
            <w:r w:rsidRPr="00227010">
              <w:rPr>
                <w:b/>
                <w:bCs/>
                <w:iCs/>
              </w:rPr>
              <w:tab/>
              <w:t>Preţul şi condiţii de plată</w:t>
            </w:r>
          </w:p>
          <w:p w14:paraId="0B99B94A" w14:textId="18E84AF0" w:rsidR="00B56360" w:rsidRPr="00E91463" w:rsidRDefault="00B56360" w:rsidP="00B56360">
            <w:pPr>
              <w:jc w:val="both"/>
              <w:rPr>
                <w:iCs/>
              </w:rPr>
            </w:pPr>
            <w:r w:rsidRPr="00E91463">
              <w:rPr>
                <w:iCs/>
              </w:rPr>
              <w:t>3.1.</w:t>
            </w:r>
            <w:r w:rsidRPr="00E91463">
              <w:rPr>
                <w:iCs/>
              </w:rPr>
              <w:tab/>
              <w:t>Preţul Bunurilor livrate</w:t>
            </w:r>
            <w:r w:rsidR="00CB464F">
              <w:rPr>
                <w:iCs/>
              </w:rPr>
              <w:t xml:space="preserve"> </w:t>
            </w:r>
            <w:r w:rsidRPr="00E91463">
              <w:rPr>
                <w:iCs/>
              </w:rPr>
              <w:t>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153C0B4C" w:rsidR="00B56360" w:rsidRPr="00E91463" w:rsidRDefault="00B56360" w:rsidP="00B56360">
            <w:pPr>
              <w:jc w:val="both"/>
              <w:rPr>
                <w:iCs/>
              </w:rPr>
            </w:pPr>
            <w:r w:rsidRPr="00E91463">
              <w:rPr>
                <w:iCs/>
              </w:rPr>
              <w:t>3.3.</w:t>
            </w:r>
            <w:r w:rsidRPr="00E91463">
              <w:rPr>
                <w:iCs/>
              </w:rPr>
              <w:tab/>
              <w:t>Achitarea plăţilor pentru Bunurile</w:t>
            </w:r>
            <w:r w:rsidR="00CB464F">
              <w:rPr>
                <w:iCs/>
              </w:rPr>
              <w:t xml:space="preserve"> </w:t>
            </w:r>
            <w:r w:rsidRPr="00E91463">
              <w:rPr>
                <w:iCs/>
              </w:rPr>
              <w:t xml:space="preserve">livrate va efectua în lei moldoveneşti. </w:t>
            </w:r>
          </w:p>
          <w:p w14:paraId="3123041A" w14:textId="51C2AA8A" w:rsidR="00B56360" w:rsidRPr="00E91463" w:rsidRDefault="00B56360" w:rsidP="00B56360">
            <w:pPr>
              <w:jc w:val="both"/>
              <w:rPr>
                <w:iCs/>
              </w:rPr>
            </w:pPr>
            <w:r w:rsidRPr="00E91463">
              <w:rPr>
                <w:iCs/>
              </w:rPr>
              <w:t>3.4.</w:t>
            </w:r>
            <w:r w:rsidRPr="00E91463">
              <w:rPr>
                <w:iCs/>
              </w:rPr>
              <w:tab/>
              <w:t>Metoda şi condiţiile de plată de către Cumpărăto</w:t>
            </w:r>
            <w:r w:rsidR="00CB464F">
              <w:rPr>
                <w:iCs/>
              </w:rPr>
              <w:t>r</w:t>
            </w:r>
            <w:r w:rsidRPr="00E91463">
              <w:rPr>
                <w:iCs/>
              </w:rPr>
              <w:t xml:space="preserve"> vor fi: </w:t>
            </w:r>
            <w:r w:rsidR="00CB464F" w:rsidRPr="00CB464F">
              <w:rPr>
                <w:iCs/>
              </w:rPr>
              <w:t>100% – după livrarea bunurilor în decurs de 20 zile în baza facturii fiscale</w:t>
            </w:r>
            <w:r w:rsidR="00CB464F">
              <w:rPr>
                <w:iCs/>
              </w:rPr>
              <w:t xml:space="preserve"> și </w:t>
            </w:r>
            <w:r w:rsidR="00CB464F" w:rsidRPr="00CB464F">
              <w:rPr>
                <w:iCs/>
              </w:rPr>
              <w:t>actelor de predare- primire</w:t>
            </w:r>
            <w:r w:rsidR="00A367A0">
              <w:rPr>
                <w:iCs/>
              </w:rPr>
              <w:t>.</w:t>
            </w:r>
            <w:r w:rsidR="00CB464F" w:rsidRPr="00CB464F">
              <w:rPr>
                <w:iCs/>
              </w:rPr>
              <w:t xml:space="preserve"> </w:t>
            </w:r>
          </w:p>
          <w:p w14:paraId="575824EC" w14:textId="42E2819D"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CB464F">
            <w:pPr>
              <w:jc w:val="center"/>
              <w:rPr>
                <w:b/>
                <w:bCs/>
                <w:iCs/>
              </w:rPr>
            </w:pPr>
            <w:r w:rsidRPr="0081505C">
              <w:rPr>
                <w:b/>
                <w:bCs/>
                <w:iCs/>
              </w:rPr>
              <w:t>4.</w:t>
            </w:r>
            <w:r w:rsidRPr="0081505C">
              <w:rPr>
                <w:b/>
                <w:bCs/>
                <w:iCs/>
              </w:rPr>
              <w:tab/>
              <w:t>Condiţii de predare-primire</w:t>
            </w:r>
          </w:p>
          <w:p w14:paraId="22AD4F8D" w14:textId="47C375AB" w:rsidR="00B56360" w:rsidRPr="00E91463" w:rsidRDefault="00B56360" w:rsidP="00B56360">
            <w:pPr>
              <w:jc w:val="both"/>
              <w:rPr>
                <w:iCs/>
              </w:rPr>
            </w:pPr>
            <w:r w:rsidRPr="00E91463">
              <w:rPr>
                <w:iCs/>
              </w:rPr>
              <w:t>4.1.</w:t>
            </w:r>
            <w:r w:rsidRPr="00E91463">
              <w:rPr>
                <w:iCs/>
              </w:rPr>
              <w:tab/>
              <w:t>Bunurile</w:t>
            </w:r>
            <w:r w:rsidR="00CB464F">
              <w:rPr>
                <w:iCs/>
              </w:rPr>
              <w:t xml:space="preserve"> </w:t>
            </w:r>
            <w:r w:rsidRPr="00E91463">
              <w:rPr>
                <w:iCs/>
              </w:rPr>
              <w:t xml:space="preserve">se consideră predate de către </w:t>
            </w:r>
            <w:r w:rsidR="00DC2E3A">
              <w:rPr>
                <w:iCs/>
              </w:rPr>
              <w:t>Furnizor</w:t>
            </w:r>
            <w:r w:rsidRPr="00E91463">
              <w:rPr>
                <w:iCs/>
              </w:rPr>
              <w:t xml:space="preserve"> şi recepţionate de către Cumpărător dacă:</w:t>
            </w:r>
          </w:p>
          <w:p w14:paraId="6DD18B5E" w14:textId="6608FDB4" w:rsidR="00B56360" w:rsidRPr="00E91463" w:rsidRDefault="00B56360" w:rsidP="00B56360">
            <w:pPr>
              <w:jc w:val="both"/>
              <w:rPr>
                <w:iCs/>
              </w:rPr>
            </w:pPr>
            <w:r w:rsidRPr="00E91463">
              <w:rPr>
                <w:iCs/>
              </w:rPr>
              <w:t>a)</w:t>
            </w:r>
            <w:r w:rsidRPr="00E91463">
              <w:rPr>
                <w:iCs/>
              </w:rPr>
              <w:tab/>
              <w:t>cantitatea Bunurilor corespunde informaţiei indicate în Lista bunurilor şi graficul livrării şi documentele de însoţire conform punctului 2.2 al prezentului Contract;</w:t>
            </w:r>
          </w:p>
          <w:p w14:paraId="1ADC895D" w14:textId="68A507D7" w:rsidR="00B56360" w:rsidRPr="00E91463" w:rsidRDefault="00B56360" w:rsidP="00B56360">
            <w:pPr>
              <w:jc w:val="both"/>
              <w:rPr>
                <w:iCs/>
              </w:rPr>
            </w:pPr>
            <w:r w:rsidRPr="00E91463">
              <w:rPr>
                <w:iCs/>
              </w:rPr>
              <w:t>b)</w:t>
            </w:r>
            <w:r w:rsidRPr="00E91463">
              <w:rPr>
                <w:iCs/>
              </w:rPr>
              <w:tab/>
              <w:t>calitatea Bunurilor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469A2B76" w:rsidR="00B56360" w:rsidRDefault="00B56360" w:rsidP="00B56360">
            <w:pPr>
              <w:jc w:val="both"/>
              <w:rPr>
                <w:iCs/>
              </w:rPr>
            </w:pPr>
            <w:r w:rsidRPr="00E91463">
              <w:rPr>
                <w:iCs/>
              </w:rPr>
              <w:t>4.2.</w:t>
            </w:r>
            <w:r w:rsidRPr="00E91463">
              <w:rPr>
                <w:iCs/>
              </w:rPr>
              <w:tab/>
            </w:r>
            <w:r w:rsidR="00DC2E3A">
              <w:rPr>
                <w:iCs/>
              </w:rPr>
              <w:t>Furnizorul</w:t>
            </w:r>
            <w:r w:rsidRPr="00E91463">
              <w:rPr>
                <w:iCs/>
              </w:rPr>
              <w:t xml:space="preserve"> este obligat să prezinte Cumpărătorului un exemplar original al  facturii fiscale </w:t>
            </w:r>
            <w:r w:rsidR="00CB464F">
              <w:rPr>
                <w:iCs/>
              </w:rPr>
              <w:t xml:space="preserve">și actului de primire-predare </w:t>
            </w:r>
            <w:r w:rsidRPr="00E91463">
              <w:rPr>
                <w:iCs/>
              </w:rPr>
              <w:t>odată cu livrarea Bunurilor</w:t>
            </w:r>
            <w:r w:rsidR="00CB464F">
              <w:rPr>
                <w:iCs/>
              </w:rPr>
              <w:t>,</w:t>
            </w:r>
            <w:r w:rsidRPr="00E91463">
              <w:rPr>
                <w:iCs/>
              </w:rPr>
              <w:t xml:space="preserve"> pentru efectuarea plăţii. Pentru nerespectarea de către </w:t>
            </w:r>
            <w:r w:rsidR="00DC2E3A">
              <w:rPr>
                <w:iCs/>
              </w:rPr>
              <w:t>Furnizor</w:t>
            </w:r>
            <w:r w:rsidRPr="00E91463">
              <w:rPr>
                <w:iCs/>
              </w:rPr>
              <w:t xml:space="preserve"> a prezentei clauze, Cumpărătorul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CB464F">
            <w:pPr>
              <w:jc w:val="center"/>
              <w:rPr>
                <w:b/>
                <w:bCs/>
                <w:iCs/>
              </w:rPr>
            </w:pPr>
            <w:r w:rsidRPr="0081505C">
              <w:rPr>
                <w:b/>
                <w:bCs/>
                <w:iCs/>
              </w:rPr>
              <w:t>5.</w:t>
            </w:r>
            <w:r w:rsidRPr="0081505C">
              <w:rPr>
                <w:b/>
                <w:bCs/>
                <w:iCs/>
              </w:rPr>
              <w:tab/>
              <w:t>Standarde</w:t>
            </w:r>
          </w:p>
          <w:p w14:paraId="5D2357A9" w14:textId="37F775B3" w:rsidR="00B56360" w:rsidRPr="00E91463" w:rsidRDefault="00B56360" w:rsidP="00B56360">
            <w:pPr>
              <w:jc w:val="both"/>
              <w:rPr>
                <w:iCs/>
              </w:rPr>
            </w:pPr>
            <w:r w:rsidRPr="00E91463">
              <w:rPr>
                <w:iCs/>
              </w:rPr>
              <w:t>5.1.</w:t>
            </w:r>
            <w:r w:rsidRPr="00E91463">
              <w:rPr>
                <w:iCs/>
              </w:rPr>
              <w:tab/>
            </w:r>
            <w:r w:rsidR="0081505C">
              <w:rPr>
                <w:iCs/>
              </w:rPr>
              <w:t>Bunurile</w:t>
            </w:r>
            <w:r w:rsidRPr="00E91463">
              <w:rPr>
                <w:iCs/>
              </w:rPr>
              <w:t xml:space="preserve"> furnizate în baza contractului vor respecta standardele prezentate de către furnizor în propunerea sa tehnică.</w:t>
            </w:r>
          </w:p>
          <w:p w14:paraId="2FE6E84E" w14:textId="39692AE0" w:rsidR="00B56360" w:rsidRDefault="00B56360" w:rsidP="00B56360">
            <w:pPr>
              <w:jc w:val="both"/>
              <w:rPr>
                <w:iCs/>
              </w:rPr>
            </w:pPr>
            <w:r w:rsidRPr="00E91463">
              <w:rPr>
                <w:iCs/>
              </w:rPr>
              <w:t>5.2.</w:t>
            </w:r>
            <w:r w:rsidRPr="00E91463">
              <w:rPr>
                <w:iCs/>
              </w:rPr>
              <w:tab/>
              <w:t>C</w:t>
            </w:r>
            <w:r w:rsidR="00CB464F">
              <w:rPr>
                <w:iCs/>
              </w:rPr>
              <w:t>â</w:t>
            </w:r>
            <w:r w:rsidRPr="00E91463">
              <w:rPr>
                <w:iCs/>
              </w:rPr>
              <w:t xml:space="preserve">nd nu este menţionat nici un standard sau reglementare aplicabilă se vor respecta standardele sau alte reglementări autorizate în ţara de origine a </w:t>
            </w:r>
            <w:r w:rsidR="00EA3884">
              <w:rPr>
                <w:iCs/>
              </w:rPr>
              <w:t>Bunurilor</w:t>
            </w:r>
            <w:r w:rsidR="00CB464F">
              <w:rPr>
                <w:iCs/>
              </w:rPr>
              <w:t>.</w:t>
            </w:r>
          </w:p>
          <w:p w14:paraId="486AC01E" w14:textId="77777777" w:rsidR="0081505C" w:rsidRPr="00E91463" w:rsidRDefault="0081505C" w:rsidP="00B56360">
            <w:pPr>
              <w:jc w:val="both"/>
              <w:rPr>
                <w:iCs/>
              </w:rPr>
            </w:pPr>
          </w:p>
          <w:p w14:paraId="42591930" w14:textId="77777777" w:rsidR="00B56360" w:rsidRPr="0081505C" w:rsidRDefault="00B56360" w:rsidP="00CB464F">
            <w:pPr>
              <w:jc w:val="center"/>
              <w:rPr>
                <w:b/>
                <w:bCs/>
                <w:iCs/>
              </w:rPr>
            </w:pPr>
            <w:r w:rsidRPr="0081505C">
              <w:rPr>
                <w:b/>
                <w:bCs/>
                <w:iCs/>
              </w:rPr>
              <w:t>6.</w:t>
            </w:r>
            <w:r w:rsidRPr="0081505C">
              <w:rPr>
                <w:b/>
                <w:bCs/>
                <w:iCs/>
              </w:rPr>
              <w:tab/>
              <w:t>Obligaţiile părţilor</w:t>
            </w:r>
          </w:p>
          <w:p w14:paraId="6F281B8E" w14:textId="129EB3B3"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Pr="00E91463">
              <w:rPr>
                <w:iCs/>
              </w:rPr>
              <w:t xml:space="preserve"> se obligă:</w:t>
            </w:r>
          </w:p>
          <w:p w14:paraId="70B5FD9C" w14:textId="29147A58" w:rsidR="00B56360" w:rsidRPr="00E91463" w:rsidRDefault="00B56360" w:rsidP="00B56360">
            <w:pPr>
              <w:jc w:val="both"/>
              <w:rPr>
                <w:iCs/>
              </w:rPr>
            </w:pPr>
            <w:r w:rsidRPr="00E91463">
              <w:rPr>
                <w:iCs/>
              </w:rPr>
              <w:t>a)</w:t>
            </w:r>
            <w:r w:rsidRPr="00E91463">
              <w:rPr>
                <w:iCs/>
              </w:rPr>
              <w:tab/>
              <w:t>să livreze Bunurile în condiţiile prevăzute de prezentul Contract;</w:t>
            </w:r>
          </w:p>
          <w:p w14:paraId="10CF4096" w14:textId="4144C8EC" w:rsidR="00B56360" w:rsidRPr="00E91463" w:rsidRDefault="00B56360" w:rsidP="00B56360">
            <w:pPr>
              <w:jc w:val="both"/>
              <w:rPr>
                <w:iCs/>
              </w:rPr>
            </w:pPr>
            <w:r w:rsidRPr="00E91463">
              <w:rPr>
                <w:iCs/>
              </w:rPr>
              <w:t>b)</w:t>
            </w:r>
            <w:r w:rsidRPr="00E91463">
              <w:rPr>
                <w:iCs/>
              </w:rPr>
              <w:tab/>
              <w:t xml:space="preserve">să anunţe Cumpărătorul după semnarea prezentului Contract, în decurs de </w:t>
            </w:r>
            <w:r w:rsidR="00CB464F">
              <w:rPr>
                <w:iCs/>
              </w:rPr>
              <w:t>1</w:t>
            </w:r>
            <w:r w:rsidRPr="00E91463">
              <w:rPr>
                <w:iCs/>
              </w:rPr>
              <w:t xml:space="preserve"> zile calendaristice, prin telefon/fax sau </w:t>
            </w:r>
            <w:r w:rsidR="00764871">
              <w:rPr>
                <w:iCs/>
              </w:rPr>
              <w:t>mijloace electronice</w:t>
            </w:r>
            <w:r w:rsidRPr="00E91463">
              <w:rPr>
                <w:iCs/>
              </w:rPr>
              <w:t>, despre disponibilitatea livrării</w:t>
            </w:r>
            <w:r w:rsidR="00CB464F">
              <w:rPr>
                <w:iCs/>
              </w:rPr>
              <w:t xml:space="preserve"> </w:t>
            </w:r>
            <w:r w:rsidRPr="00E91463">
              <w:rPr>
                <w:iCs/>
              </w:rPr>
              <w:t>Bunurilor;</w:t>
            </w:r>
          </w:p>
          <w:p w14:paraId="79ED7828" w14:textId="280A836A" w:rsidR="00B56360" w:rsidRPr="00E91463" w:rsidRDefault="00B56360" w:rsidP="00B56360">
            <w:pPr>
              <w:jc w:val="both"/>
              <w:rPr>
                <w:iCs/>
              </w:rPr>
            </w:pPr>
            <w:r w:rsidRPr="00E91463">
              <w:rPr>
                <w:iCs/>
              </w:rPr>
              <w:t>c)</w:t>
            </w:r>
            <w:r w:rsidRPr="00E91463">
              <w:rPr>
                <w:iCs/>
              </w:rPr>
              <w:tab/>
              <w:t>să asigure condiţiile corespunzătoare pentru recepţionarea Bunurilor de către Cumpărător</w:t>
            </w:r>
            <w:r w:rsidR="00CB464F">
              <w:rPr>
                <w:iCs/>
              </w:rPr>
              <w:t xml:space="preserve"> </w:t>
            </w:r>
            <w:r w:rsidRPr="00E91463">
              <w:rPr>
                <w:iCs/>
              </w:rPr>
              <w:t>în termenele stabilite, în corespundere cu cerinţele prezentului Contract;</w:t>
            </w:r>
          </w:p>
          <w:p w14:paraId="2627832E" w14:textId="6C773C6C" w:rsidR="00764871" w:rsidRDefault="00B56360" w:rsidP="00B56360">
            <w:pPr>
              <w:jc w:val="both"/>
              <w:rPr>
                <w:iCs/>
              </w:rPr>
            </w:pPr>
            <w:r w:rsidRPr="00E91463">
              <w:rPr>
                <w:iCs/>
              </w:rPr>
              <w:lastRenderedPageBreak/>
              <w:t>d)</w:t>
            </w:r>
            <w:r w:rsidRPr="00E91463">
              <w:rPr>
                <w:iCs/>
              </w:rPr>
              <w:tab/>
              <w:t>să asigure integritatea şi calitatea Bunurilor pe toată perioada de p</w:t>
            </w:r>
            <w:r w:rsidR="00764871">
              <w:rPr>
                <w:iCs/>
              </w:rPr>
              <w:t>â</w:t>
            </w:r>
            <w:r w:rsidRPr="00E91463">
              <w:rPr>
                <w:iCs/>
              </w:rPr>
              <w:t>nă la recepţionarea lor de către Cumpărător</w:t>
            </w:r>
            <w:r w:rsidR="005B0280">
              <w:rPr>
                <w:iCs/>
              </w:rPr>
              <w:t>;</w:t>
            </w:r>
          </w:p>
          <w:p w14:paraId="3555EF73" w14:textId="7F7E595E" w:rsidR="005B0280" w:rsidRPr="00E91463" w:rsidRDefault="005B0280" w:rsidP="00B56360">
            <w:pPr>
              <w:jc w:val="both"/>
              <w:rPr>
                <w:iCs/>
              </w:rPr>
            </w:pPr>
            <w:r>
              <w:rPr>
                <w:iCs/>
              </w:rPr>
              <w:t>e)         să asigure descărcarea și depozitarea bunurilor la sedul indicat de către Cumpărător.</w:t>
            </w:r>
          </w:p>
          <w:p w14:paraId="54E03DDF" w14:textId="372BA186" w:rsidR="00B56360" w:rsidRPr="00E91463" w:rsidRDefault="00B56360" w:rsidP="00B56360">
            <w:pPr>
              <w:jc w:val="both"/>
              <w:rPr>
                <w:iCs/>
              </w:rPr>
            </w:pPr>
            <w:r w:rsidRPr="00E91463">
              <w:rPr>
                <w:iCs/>
              </w:rPr>
              <w:t>6.2.</w:t>
            </w:r>
            <w:r w:rsidRPr="00E91463">
              <w:rPr>
                <w:iCs/>
              </w:rPr>
              <w:tab/>
              <w:t>În baza prezentului Contract, Cumpărătorul se obligă:</w:t>
            </w:r>
          </w:p>
          <w:p w14:paraId="39B27CC3" w14:textId="47DF90D9"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14:paraId="0F691C22" w14:textId="2B2EBE90" w:rsidR="00B56360" w:rsidRDefault="00B56360" w:rsidP="00B56360">
            <w:pPr>
              <w:jc w:val="both"/>
              <w:rPr>
                <w:iCs/>
              </w:rPr>
            </w:pPr>
            <w:r w:rsidRPr="00E91463">
              <w:rPr>
                <w:iCs/>
              </w:rPr>
              <w:t>b)</w:t>
            </w:r>
            <w:r w:rsidRPr="00E91463">
              <w:rPr>
                <w:iCs/>
              </w:rPr>
              <w:tab/>
              <w:t>să asigure achitarea Bunurilor livrate, respect</w:t>
            </w:r>
            <w:r w:rsidR="00EE0089">
              <w:rPr>
                <w:iCs/>
              </w:rPr>
              <w:t>â</w:t>
            </w:r>
            <w:r w:rsidRPr="00E91463">
              <w:rPr>
                <w:iCs/>
              </w:rPr>
              <w:t>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CB464F">
            <w:pPr>
              <w:jc w:val="center"/>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533A4FCE"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este obligată să informeze imediat (dar nu mai t</w:t>
            </w:r>
            <w:r w:rsidR="00CB464F">
              <w:rPr>
                <w:iCs/>
              </w:rPr>
              <w:t>â</w:t>
            </w:r>
            <w:r w:rsidRPr="00E91463">
              <w:rPr>
                <w:iCs/>
              </w:rPr>
              <w:t xml:space="preserve">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CB464F">
            <w:pPr>
              <w:jc w:val="center"/>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2522F621" w:rsidR="00B56360" w:rsidRPr="00E91463" w:rsidRDefault="00B56360" w:rsidP="00B56360">
            <w:pPr>
              <w:jc w:val="both"/>
              <w:rPr>
                <w:iCs/>
              </w:rPr>
            </w:pPr>
            <w:r w:rsidRPr="00E91463">
              <w:rPr>
                <w:iCs/>
              </w:rPr>
              <w:t>a)</w:t>
            </w:r>
            <w:r w:rsidRPr="00E91463">
              <w:rPr>
                <w:iCs/>
              </w:rPr>
              <w:tab/>
              <w:t xml:space="preserve">Cumpărător în caz de refuz al </w:t>
            </w:r>
            <w:r w:rsidR="00EE14E7">
              <w:rPr>
                <w:iCs/>
              </w:rPr>
              <w:t>Furnizorului</w:t>
            </w:r>
            <w:r w:rsidRPr="00E91463">
              <w:rPr>
                <w:iCs/>
              </w:rPr>
              <w:t xml:space="preserve"> de a livra Bunurile prevăzute în prezentul Contract;         </w:t>
            </w:r>
          </w:p>
          <w:p w14:paraId="63DFAD2A" w14:textId="4109F424" w:rsidR="00B56360" w:rsidRPr="00E91463" w:rsidRDefault="00B56360" w:rsidP="00B56360">
            <w:pPr>
              <w:jc w:val="both"/>
              <w:rPr>
                <w:iCs/>
              </w:rPr>
            </w:pPr>
            <w:r w:rsidRPr="00E91463">
              <w:rPr>
                <w:iCs/>
              </w:rPr>
              <w:t>b)</w:t>
            </w:r>
            <w:r w:rsidRPr="00E91463">
              <w:rPr>
                <w:iCs/>
              </w:rPr>
              <w:tab/>
              <w:t xml:space="preserve">Cumpărător în caz de nerespectare de către </w:t>
            </w:r>
            <w:r w:rsidR="00EE14E7">
              <w:rPr>
                <w:iCs/>
              </w:rPr>
              <w:t>Furnizor</w:t>
            </w:r>
            <w:r w:rsidRPr="00E91463">
              <w:rPr>
                <w:iCs/>
              </w:rPr>
              <w:t xml:space="preserve"> a termenelor de livrare stabilite;</w:t>
            </w:r>
          </w:p>
          <w:p w14:paraId="17031AB9" w14:textId="7102137A" w:rsidR="00B56360" w:rsidRPr="00E91463" w:rsidRDefault="00B56360" w:rsidP="00B56360">
            <w:pPr>
              <w:jc w:val="both"/>
              <w:rPr>
                <w:iCs/>
              </w:rPr>
            </w:pPr>
            <w:r w:rsidRPr="00E91463">
              <w:rPr>
                <w:iCs/>
              </w:rPr>
              <w:t>c)</w:t>
            </w:r>
            <w:r w:rsidRPr="00E91463">
              <w:rPr>
                <w:iCs/>
              </w:rPr>
              <w:tab/>
            </w:r>
            <w:r w:rsidR="00EE14E7">
              <w:rPr>
                <w:iCs/>
              </w:rPr>
              <w:t>Furnizor</w:t>
            </w:r>
            <w:r w:rsidRPr="00E91463">
              <w:rPr>
                <w:iCs/>
              </w:rPr>
              <w:t xml:space="preserve"> în caz de nerespectare de către Cumpărător a termenelor de plată a Bunurilor;</w:t>
            </w:r>
          </w:p>
          <w:p w14:paraId="6D24E559" w14:textId="0788B404" w:rsidR="00B56360" w:rsidRDefault="00B56360" w:rsidP="00B56360">
            <w:pPr>
              <w:jc w:val="both"/>
              <w:rPr>
                <w:iCs/>
              </w:rPr>
            </w:pPr>
            <w:r w:rsidRPr="00E91463">
              <w:rPr>
                <w:iCs/>
              </w:rPr>
              <w:t>d)</w:t>
            </w:r>
            <w:r w:rsidRPr="00E91463">
              <w:rPr>
                <w:iCs/>
              </w:rPr>
              <w:tab/>
            </w:r>
            <w:r w:rsidR="00EE14E7">
              <w:rPr>
                <w:iCs/>
              </w:rPr>
              <w:t>Furnizor</w:t>
            </w:r>
            <w:r w:rsidRPr="00E91463">
              <w:rPr>
                <w:iCs/>
              </w:rPr>
              <w:t xml:space="preserve"> sau Cumpărător în caz de nesatisfacere de către una dintre Părţi a pretenţiilor înaintate conform prezentului Contract.</w:t>
            </w:r>
          </w:p>
          <w:p w14:paraId="11286193" w14:textId="18A7837E" w:rsidR="007B6EB1" w:rsidRDefault="009E1485" w:rsidP="00B56360">
            <w:pPr>
              <w:jc w:val="both"/>
              <w:rPr>
                <w:iCs/>
              </w:rPr>
            </w:pPr>
            <w:r>
              <w:rPr>
                <w:iCs/>
              </w:rPr>
              <w:t xml:space="preserve">8.3      </w:t>
            </w:r>
            <w:r w:rsidRPr="009E1485">
              <w:rPr>
                <w:iCs/>
              </w:rPr>
              <w:t>Cumpărător</w:t>
            </w:r>
            <w:r w:rsidR="0043043A">
              <w:rPr>
                <w:iCs/>
              </w:rPr>
              <w:t>ul</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39FC863A" w:rsidR="009E1485" w:rsidRPr="00E91463" w:rsidRDefault="009E1485" w:rsidP="009E1485">
            <w:pPr>
              <w:jc w:val="both"/>
              <w:rPr>
                <w:iCs/>
              </w:rPr>
            </w:pPr>
            <w:r w:rsidRPr="009E1485">
              <w:rPr>
                <w:iCs/>
              </w:rPr>
              <w:t>c) contractul nu ar fi trebuit să fie atribuit contractantului respectiv, av</w:t>
            </w:r>
            <w:r w:rsidR="00EE0089">
              <w:rPr>
                <w:iCs/>
              </w:rPr>
              <w:t>â</w:t>
            </w:r>
            <w:r w:rsidRPr="009E1485">
              <w:rPr>
                <w:iCs/>
              </w:rPr>
              <w:t xml:space="preserve">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61AE78F2"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43043A">
              <w:rPr>
                <w:iCs/>
              </w:rPr>
              <w:t xml:space="preserve">3 </w:t>
            </w:r>
            <w:r w:rsidRPr="00E91463">
              <w:rPr>
                <w:iCs/>
              </w:rPr>
              <w:t>zile lucrătoare celeilalte Părţi despre intenţiile ei printr-o scrisoare motivată.</w:t>
            </w:r>
          </w:p>
          <w:p w14:paraId="263A679F" w14:textId="482D81E0"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43043A">
              <w:rPr>
                <w:iCs/>
              </w:rPr>
              <w:t>3</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5561C897" w14:textId="77777777" w:rsidR="0043043A" w:rsidRDefault="0043043A" w:rsidP="00B56360">
            <w:pPr>
              <w:jc w:val="both"/>
              <w:rPr>
                <w:b/>
                <w:bCs/>
                <w:iCs/>
              </w:rPr>
            </w:pPr>
          </w:p>
          <w:p w14:paraId="6297CE4C" w14:textId="235924A5" w:rsidR="00B56360" w:rsidRPr="00B74898" w:rsidRDefault="00B56360" w:rsidP="0043043A">
            <w:pPr>
              <w:jc w:val="center"/>
              <w:rPr>
                <w:b/>
                <w:bCs/>
                <w:iCs/>
              </w:rPr>
            </w:pPr>
            <w:r w:rsidRPr="00B74898">
              <w:rPr>
                <w:b/>
                <w:bCs/>
                <w:iCs/>
              </w:rPr>
              <w:t>9.</w:t>
            </w:r>
            <w:r w:rsidRPr="00B74898">
              <w:rPr>
                <w:b/>
                <w:bCs/>
                <w:iCs/>
              </w:rPr>
              <w:tab/>
              <w:t>Reclamaţii</w:t>
            </w:r>
          </w:p>
          <w:p w14:paraId="74D233E4" w14:textId="46DD434C" w:rsidR="00B56360" w:rsidRPr="00E91463" w:rsidRDefault="00B56360" w:rsidP="00B56360">
            <w:pPr>
              <w:jc w:val="both"/>
              <w:rPr>
                <w:iCs/>
              </w:rPr>
            </w:pPr>
            <w:r w:rsidRPr="00E91463">
              <w:rPr>
                <w:iCs/>
              </w:rPr>
              <w:t>9.1.</w:t>
            </w:r>
            <w:r w:rsidRPr="00E91463">
              <w:rPr>
                <w:iCs/>
              </w:rPr>
              <w:tab/>
              <w:t>Reclamaţiile privind cantitatea Bunurilor livrate s</w:t>
            </w:r>
            <w:r w:rsidR="00B74898">
              <w:rPr>
                <w:iCs/>
              </w:rPr>
              <w:t>u</w:t>
            </w:r>
            <w:r w:rsidRPr="00E91463">
              <w:rPr>
                <w:iCs/>
              </w:rPr>
              <w:t xml:space="preserve">nt înaintate </w:t>
            </w:r>
            <w:r w:rsidR="00ED10E0">
              <w:rPr>
                <w:iCs/>
              </w:rPr>
              <w:t>Furnizorului</w:t>
            </w:r>
            <w:r w:rsidRPr="00E91463">
              <w:rPr>
                <w:iCs/>
              </w:rPr>
              <w:t xml:space="preserve"> la momentul recepţionării lor, fiind confirmate printr-un act întocmit în comun cu reprezentantul </w:t>
            </w:r>
            <w:r w:rsidR="00612956">
              <w:rPr>
                <w:iCs/>
              </w:rPr>
              <w:t>Furnizorului</w:t>
            </w:r>
            <w:r w:rsidRPr="00E91463">
              <w:rPr>
                <w:iCs/>
              </w:rPr>
              <w:t>.</w:t>
            </w:r>
          </w:p>
          <w:p w14:paraId="3F1D9C74" w14:textId="3F0B6AD0" w:rsidR="00B56360" w:rsidRPr="00E91463" w:rsidRDefault="00B56360" w:rsidP="00B56360">
            <w:pPr>
              <w:jc w:val="both"/>
              <w:rPr>
                <w:iCs/>
              </w:rPr>
            </w:pPr>
            <w:r w:rsidRPr="00E91463">
              <w:rPr>
                <w:iCs/>
              </w:rPr>
              <w:lastRenderedPageBreak/>
              <w:t>9.2.</w:t>
            </w:r>
            <w:r w:rsidRPr="00E91463">
              <w:rPr>
                <w:iCs/>
              </w:rPr>
              <w:tab/>
              <w:t>Pretenţiile privind calitatea bunurilor livrate s</w:t>
            </w:r>
            <w:r w:rsidR="008D7109">
              <w:rPr>
                <w:iCs/>
              </w:rPr>
              <w:t>u</w:t>
            </w:r>
            <w:r w:rsidRPr="00E91463">
              <w:rPr>
                <w:iCs/>
              </w:rPr>
              <w:t xml:space="preserve">nt înaintate </w:t>
            </w:r>
            <w:r w:rsidR="00023621">
              <w:rPr>
                <w:iCs/>
              </w:rPr>
              <w:t>Furnizorului</w:t>
            </w:r>
            <w:r w:rsidRPr="00E91463">
              <w:rPr>
                <w:iCs/>
              </w:rPr>
              <w:t xml:space="preserve"> în termen de </w:t>
            </w:r>
            <w:r w:rsidR="0043043A">
              <w:rPr>
                <w:iCs/>
              </w:rPr>
              <w:t>5</w:t>
            </w:r>
            <w:r w:rsidRPr="00E91463">
              <w:rPr>
                <w:iCs/>
              </w:rPr>
              <w:t xml:space="preserve"> zile de la depistarea deficienţelor de calitate şi trebuie confirmate printr-un certificat eliberat de o organizaţie independentă neutră şi autorizată în acest sens.</w:t>
            </w:r>
          </w:p>
          <w:p w14:paraId="6E07D3E5" w14:textId="0A81D482" w:rsidR="00B56360" w:rsidRPr="00E91463" w:rsidRDefault="00B56360" w:rsidP="00B56360">
            <w:pPr>
              <w:jc w:val="both"/>
              <w:rPr>
                <w:iCs/>
              </w:rPr>
            </w:pPr>
            <w:r w:rsidRPr="00E91463">
              <w:rPr>
                <w:iCs/>
              </w:rPr>
              <w:t>9.3.</w:t>
            </w:r>
            <w:r w:rsidRPr="00E91463">
              <w:rPr>
                <w:iCs/>
              </w:rPr>
              <w:tab/>
            </w:r>
            <w:r w:rsidR="00023621" w:rsidRPr="00023621">
              <w:rPr>
                <w:iCs/>
              </w:rPr>
              <w:t>Furnizorul</w:t>
            </w:r>
            <w:r w:rsidRPr="00E91463">
              <w:rPr>
                <w:iCs/>
              </w:rPr>
              <w:t xml:space="preserve"> este obligat să examineze pretenţiile înaintate în termen de </w:t>
            </w:r>
            <w:r w:rsidR="0043043A">
              <w:rPr>
                <w:iCs/>
              </w:rPr>
              <w:t>5</w:t>
            </w:r>
            <w:r w:rsidRPr="00E91463">
              <w:rPr>
                <w:iCs/>
              </w:rPr>
              <w:t xml:space="preserve"> zile de la data primirii acestora şi să comunice Cumpărătorului despre decizia luată.</w:t>
            </w:r>
          </w:p>
          <w:p w14:paraId="3D58FC84" w14:textId="4CBB7A18"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Pr="00E91463">
              <w:rPr>
                <w:iCs/>
              </w:rPr>
              <w:t xml:space="preserve"> este obligat, în termen de </w:t>
            </w:r>
            <w:r w:rsidR="0043043A">
              <w:rPr>
                <w:iCs/>
              </w:rPr>
              <w:t>3</w:t>
            </w:r>
            <w:r w:rsidRPr="00E91463">
              <w:rPr>
                <w:iCs/>
              </w:rPr>
              <w:t xml:space="preserve"> zile, să livreze suplimentar Cumpărătorului cantitatea nelivrată de bunuri, iar în caz de constatare a calităţii necorespunzătoare – să le substituie sau să le corecteze în conformitate cu cerinţele Contractului. </w:t>
            </w:r>
          </w:p>
          <w:p w14:paraId="19DC2567" w14:textId="2DCCF66A" w:rsidR="00B56360" w:rsidRPr="00E91463" w:rsidRDefault="00B56360" w:rsidP="00B56360">
            <w:pPr>
              <w:jc w:val="both"/>
              <w:rPr>
                <w:iCs/>
              </w:rPr>
            </w:pPr>
            <w:r w:rsidRPr="00E91463">
              <w:rPr>
                <w:iCs/>
              </w:rPr>
              <w:t>9.5.</w:t>
            </w:r>
            <w:r w:rsidRPr="00E91463">
              <w:rPr>
                <w:iCs/>
              </w:rPr>
              <w:tab/>
            </w:r>
            <w:r w:rsidR="00023621" w:rsidRPr="00023621">
              <w:rPr>
                <w:iCs/>
              </w:rPr>
              <w:t>Furnizorul</w:t>
            </w:r>
            <w:r w:rsidRPr="00E91463">
              <w:rPr>
                <w:iCs/>
              </w:rPr>
              <w:t xml:space="preserve"> poartă răspundere pentru calitatea Bunurilor în limitele stabilite, inclusiv pentru viciile ascunse.</w:t>
            </w:r>
          </w:p>
          <w:p w14:paraId="2D93A4E7" w14:textId="13AF5FF5"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w:t>
            </w:r>
            <w:r w:rsidR="00EE0089">
              <w:rPr>
                <w:iCs/>
              </w:rPr>
              <w:t>â</w:t>
            </w:r>
            <w:r w:rsidRPr="00E91463">
              <w:rPr>
                <w:iCs/>
              </w:rPr>
              <w:t>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43043A">
            <w:pPr>
              <w:jc w:val="center"/>
              <w:rPr>
                <w:b/>
                <w:bCs/>
                <w:iCs/>
              </w:rPr>
            </w:pPr>
            <w:r w:rsidRPr="008D7109">
              <w:rPr>
                <w:b/>
                <w:bCs/>
                <w:iCs/>
              </w:rPr>
              <w:t>10.</w:t>
            </w:r>
            <w:r w:rsidRPr="008D7109">
              <w:rPr>
                <w:b/>
                <w:bCs/>
                <w:iCs/>
              </w:rPr>
              <w:tab/>
              <w:t>Sancţiuni</w:t>
            </w:r>
          </w:p>
          <w:p w14:paraId="1404251B" w14:textId="1CE1E736" w:rsidR="00B56360" w:rsidRPr="00E91463" w:rsidRDefault="00B56360" w:rsidP="00B56360">
            <w:pPr>
              <w:jc w:val="both"/>
              <w:rPr>
                <w:iCs/>
              </w:rPr>
            </w:pPr>
            <w:r w:rsidRPr="00E91463">
              <w:rPr>
                <w:iCs/>
              </w:rPr>
              <w:t>10.1.</w:t>
            </w:r>
            <w:r w:rsidRPr="00E91463">
              <w:rPr>
                <w:iCs/>
              </w:rPr>
              <w:tab/>
              <w:t>Forma de garanţie de bună executare a contractului agreată de Cumpărător este</w:t>
            </w:r>
            <w:r w:rsidR="0043043A">
              <w:rPr>
                <w:iCs/>
              </w:rPr>
              <w:t xml:space="preserve"> sub formă de transfer la contul autorității contractante</w:t>
            </w:r>
            <w:r w:rsidRPr="00E91463">
              <w:rPr>
                <w:iCs/>
              </w:rPr>
              <w:t xml:space="preserve">, în cuantum de </w:t>
            </w:r>
            <w:r w:rsidR="0043043A">
              <w:rPr>
                <w:iCs/>
              </w:rPr>
              <w:t xml:space="preserve">5 </w:t>
            </w:r>
            <w:r w:rsidRPr="00E91463">
              <w:rPr>
                <w:iCs/>
              </w:rPr>
              <w:t xml:space="preserve">% din valoarea contractului. </w:t>
            </w:r>
          </w:p>
          <w:p w14:paraId="7E10286A" w14:textId="7536F2EA" w:rsidR="00B56360" w:rsidRPr="00E91463" w:rsidRDefault="00B56360" w:rsidP="00B56360">
            <w:pPr>
              <w:jc w:val="both"/>
              <w:rPr>
                <w:iCs/>
              </w:rPr>
            </w:pPr>
            <w:r w:rsidRPr="00E91463">
              <w:rPr>
                <w:iCs/>
              </w:rPr>
              <w:t>10.2.</w:t>
            </w:r>
            <w:r w:rsidRPr="00E91463">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Pr="00E91463">
              <w:rPr>
                <w:iCs/>
              </w:rPr>
              <w:t xml:space="preserve"> suportă o penalitate în valoare de  </w:t>
            </w:r>
            <w:r w:rsidR="0043043A">
              <w:rPr>
                <w:iCs/>
              </w:rPr>
              <w:t>5</w:t>
            </w:r>
            <w:r w:rsidRPr="00E91463">
              <w:rPr>
                <w:iCs/>
              </w:rPr>
              <w:t>% din suma totală a contractului.</w:t>
            </w:r>
          </w:p>
          <w:p w14:paraId="4CEB5FC5" w14:textId="33642C92" w:rsidR="00B56360" w:rsidRPr="00E91463" w:rsidRDefault="00B56360" w:rsidP="0016683B">
            <w:pPr>
              <w:jc w:val="both"/>
              <w:rPr>
                <w:iCs/>
              </w:rPr>
            </w:pPr>
            <w:r w:rsidRPr="00E91463">
              <w:rPr>
                <w:iCs/>
              </w:rPr>
              <w:t>10.3.</w:t>
            </w:r>
            <w:r w:rsidRPr="00E91463">
              <w:rPr>
                <w:iCs/>
              </w:rPr>
              <w:tab/>
              <w:t>Pentru livrarea cu înt</w:t>
            </w:r>
            <w:r w:rsidR="000A2D22">
              <w:rPr>
                <w:iCs/>
              </w:rPr>
              <w:t>â</w:t>
            </w:r>
            <w:r w:rsidRPr="00E91463">
              <w:rPr>
                <w:iCs/>
              </w:rPr>
              <w:t>rziere a Bunurilor</w:t>
            </w:r>
            <w:r w:rsidR="0043043A">
              <w:rPr>
                <w:iCs/>
              </w:rPr>
              <w:t xml:space="preserve">, </w:t>
            </w:r>
            <w:r w:rsidR="00023621" w:rsidRPr="00023621">
              <w:rPr>
                <w:iCs/>
              </w:rPr>
              <w:t>Furnizorul</w:t>
            </w:r>
            <w:r w:rsidRPr="00E91463">
              <w:rPr>
                <w:iCs/>
              </w:rPr>
              <w:t xml:space="preserve"> poartă </w:t>
            </w:r>
            <w:r w:rsidR="0016683B" w:rsidRPr="0016683B">
              <w:rPr>
                <w:iCs/>
              </w:rPr>
              <w:t xml:space="preserve">plata despăgubirei </w:t>
            </w:r>
            <w:r w:rsidRPr="00E91463">
              <w:rPr>
                <w:iCs/>
              </w:rPr>
              <w:t xml:space="preserve">în valoare de </w:t>
            </w:r>
            <w:r w:rsidR="0043043A">
              <w:rPr>
                <w:iCs/>
              </w:rPr>
              <w:t>0,1</w:t>
            </w:r>
            <w:r w:rsidRPr="00E91463">
              <w:rPr>
                <w:iCs/>
              </w:rPr>
              <w:t>% din suma Bunurilor nelivrate, pentru fiecare zi de înt</w:t>
            </w:r>
            <w:r w:rsidR="000A2D22">
              <w:rPr>
                <w:iCs/>
              </w:rPr>
              <w:t>â</w:t>
            </w:r>
            <w:r w:rsidRPr="00E91463">
              <w:rPr>
                <w:iCs/>
              </w:rPr>
              <w:t xml:space="preserve">rziere, dar nu mai mult de </w:t>
            </w:r>
            <w:r w:rsidR="0043043A">
              <w:rPr>
                <w:iCs/>
              </w:rPr>
              <w:t>5</w:t>
            </w:r>
            <w:r w:rsidRPr="00E91463">
              <w:rPr>
                <w:iCs/>
              </w:rPr>
              <w:t xml:space="preserve"> %</w:t>
            </w:r>
            <w:r w:rsidR="0043043A">
              <w:rPr>
                <w:iCs/>
              </w:rPr>
              <w:t xml:space="preserve"> </w:t>
            </w:r>
            <w:r w:rsidRPr="00E91463">
              <w:rPr>
                <w:iCs/>
              </w:rPr>
              <w:t xml:space="preserve">din suma totală a prezentului Contract. </w:t>
            </w:r>
            <w:r w:rsidR="0016683B">
              <w:t xml:space="preserve"> </w:t>
            </w:r>
            <w:r w:rsidR="0016683B" w:rsidRPr="0016683B">
              <w:rPr>
                <w:iCs/>
              </w:rPr>
              <w:t xml:space="preserve">În cazul în care întârzierea depășește </w:t>
            </w:r>
            <w:r w:rsidR="0043043A">
              <w:rPr>
                <w:iCs/>
              </w:rPr>
              <w:t>15</w:t>
            </w:r>
            <w:r w:rsidR="0016683B" w:rsidRPr="0016683B">
              <w:rPr>
                <w:iCs/>
              </w:rPr>
              <w:t xml:space="preserve"> zile, Furnizorul prezintă Cumpărătorului o explicație în formă scrisă. Dacă Cumpărătorul acceptă, Furnizorul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pct.10.1</w:t>
            </w:r>
            <w:r w:rsidR="0016683B">
              <w:rPr>
                <w:iCs/>
              </w:rPr>
              <w:t>.</w:t>
            </w:r>
          </w:p>
          <w:p w14:paraId="7A2B9938" w14:textId="3E572094"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 xml:space="preserve">rziere, Cumpărătorul poartă </w:t>
            </w:r>
            <w:r w:rsidR="0016683B" w:rsidRPr="0016683B">
              <w:rPr>
                <w:iCs/>
              </w:rPr>
              <w:t xml:space="preserve">plata despăgubirei </w:t>
            </w:r>
            <w:r w:rsidRPr="00E91463">
              <w:rPr>
                <w:iCs/>
              </w:rPr>
              <w:t xml:space="preserve">în valoare de </w:t>
            </w:r>
            <w:r w:rsidR="0043043A">
              <w:rPr>
                <w:iCs/>
              </w:rPr>
              <w:t>0,1</w:t>
            </w:r>
            <w:r w:rsidRPr="00E91463">
              <w:rPr>
                <w:iCs/>
              </w:rPr>
              <w:t>% din suma Bunurilor neachitate, pentru fiecare zi de înt</w:t>
            </w:r>
            <w:r w:rsidR="000A2D22">
              <w:rPr>
                <w:iCs/>
              </w:rPr>
              <w:t>â</w:t>
            </w:r>
            <w:r w:rsidRPr="00E91463">
              <w:rPr>
                <w:iCs/>
              </w:rPr>
              <w:t xml:space="preserve">rziere, dar nu mai mult de  </w:t>
            </w:r>
            <w:r w:rsidR="0043043A">
              <w:rPr>
                <w:iCs/>
              </w:rPr>
              <w:t>5</w:t>
            </w:r>
            <w:r w:rsidRPr="00E91463">
              <w:rPr>
                <w:iCs/>
              </w:rPr>
              <w:t>% din suma totală a prezentului contract.</w:t>
            </w:r>
          </w:p>
          <w:p w14:paraId="06A3966E" w14:textId="2F89A2A0" w:rsidR="0016683B" w:rsidRPr="0016683B" w:rsidRDefault="0016683B" w:rsidP="0016683B">
            <w:pPr>
              <w:jc w:val="both"/>
              <w:rPr>
                <w:iCs/>
              </w:rPr>
            </w:pPr>
            <w:r w:rsidRPr="0016683B">
              <w:rPr>
                <w:iCs/>
              </w:rPr>
              <w:t xml:space="preserve">10.5. Prima zi lucrătoare ulterioară datei ce constituie termenul limită de livrare, precum și, termenul limită de achitare se consideră zi lucrătoare de întârziere. </w:t>
            </w:r>
          </w:p>
          <w:p w14:paraId="71BAF330" w14:textId="71FBFDE7" w:rsidR="000A2D22" w:rsidRDefault="0016683B" w:rsidP="0016683B">
            <w:pPr>
              <w:jc w:val="both"/>
              <w:rPr>
                <w:iCs/>
              </w:rPr>
            </w:pPr>
            <w:r w:rsidRPr="0016683B">
              <w:rPr>
                <w:iCs/>
              </w:rPr>
              <w:t>10.6. Suma penalităţii calculate Furnizorului conform prezentului Contract poate fi dedusă (reţinută) de către Cumpărător din suma plăţii pentru Bunurile livrate</w:t>
            </w:r>
            <w:r w:rsidR="0043043A">
              <w:rPr>
                <w:iCs/>
              </w:rPr>
              <w:t>.</w:t>
            </w:r>
          </w:p>
          <w:p w14:paraId="2A5F5B91" w14:textId="77777777" w:rsidR="0016683B" w:rsidRPr="00E91463" w:rsidRDefault="0016683B" w:rsidP="00B56360">
            <w:pPr>
              <w:jc w:val="both"/>
              <w:rPr>
                <w:iCs/>
              </w:rPr>
            </w:pPr>
          </w:p>
          <w:p w14:paraId="50182F9B" w14:textId="77777777" w:rsidR="00B56360" w:rsidRPr="008D7109" w:rsidRDefault="00B56360" w:rsidP="0043043A">
            <w:pPr>
              <w:jc w:val="center"/>
              <w:rPr>
                <w:b/>
                <w:bCs/>
                <w:iCs/>
              </w:rPr>
            </w:pPr>
            <w:r w:rsidRPr="008D7109">
              <w:rPr>
                <w:b/>
                <w:bCs/>
                <w:iCs/>
              </w:rPr>
              <w:t>11.</w:t>
            </w:r>
            <w:r w:rsidRPr="008D7109">
              <w:rPr>
                <w:b/>
                <w:bCs/>
                <w:iCs/>
              </w:rPr>
              <w:tab/>
              <w:t>Drepturi de proprietate intelectuală</w:t>
            </w:r>
          </w:p>
          <w:p w14:paraId="4AE72D71" w14:textId="6B488D90" w:rsidR="00B56360" w:rsidRPr="00E91463" w:rsidRDefault="00B56360" w:rsidP="00B56360">
            <w:pPr>
              <w:jc w:val="both"/>
              <w:rPr>
                <w:iCs/>
              </w:rPr>
            </w:pPr>
            <w:r w:rsidRPr="00E91463">
              <w:rPr>
                <w:iCs/>
              </w:rPr>
              <w:t>11.1.</w:t>
            </w:r>
            <w:r w:rsidRPr="00E91463">
              <w:rPr>
                <w:iCs/>
              </w:rPr>
              <w:tab/>
              <w:t>Furnizorul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43043A">
            <w:pPr>
              <w:jc w:val="center"/>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0515724F" w:rsidR="00B56360" w:rsidRPr="00E91463" w:rsidRDefault="00B56360" w:rsidP="00B56360">
            <w:pPr>
              <w:jc w:val="both"/>
              <w:rPr>
                <w:iCs/>
              </w:rPr>
            </w:pPr>
            <w:r w:rsidRPr="00E91463">
              <w:rPr>
                <w:iCs/>
              </w:rPr>
              <w:lastRenderedPageBreak/>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Pr="00E91463">
              <w:rPr>
                <w:iCs/>
              </w:rPr>
              <w:t>, Cumpărător</w:t>
            </w:r>
            <w:r w:rsidR="0043043A">
              <w:rPr>
                <w:iCs/>
              </w:rPr>
              <w:t>.</w:t>
            </w:r>
          </w:p>
          <w:p w14:paraId="55929EE1" w14:textId="22F73E36"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w:t>
            </w:r>
            <w:r w:rsidR="0043043A" w:rsidRPr="0043043A">
              <w:rPr>
                <w:iCs/>
              </w:rPr>
              <w:t xml:space="preserve">şi intră în vigoare </w:t>
            </w:r>
            <w:r w:rsidRPr="00E91463">
              <w:rPr>
                <w:iCs/>
              </w:rPr>
              <w:t>la data semnării</w:t>
            </w:r>
            <w:r w:rsidR="0043043A">
              <w:rPr>
                <w:iCs/>
              </w:rPr>
              <w:t>.</w:t>
            </w:r>
          </w:p>
          <w:p w14:paraId="74E5F9AC" w14:textId="34D84092"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nă la</w:t>
            </w:r>
            <w:r w:rsidR="0043043A">
              <w:rPr>
                <w:iCs/>
              </w:rPr>
              <w:t xml:space="preserve"> 31.</w:t>
            </w:r>
            <w:r w:rsidR="00A367A0">
              <w:rPr>
                <w:iCs/>
              </w:rPr>
              <w:t>12</w:t>
            </w:r>
            <w:r w:rsidR="0043043A">
              <w:rPr>
                <w:iCs/>
              </w:rPr>
              <w:t>.202</w:t>
            </w:r>
            <w:r w:rsidR="00DC5D6F">
              <w:rPr>
                <w:iCs/>
              </w:rPr>
              <w:t>3</w:t>
            </w:r>
            <w:r w:rsidR="0043043A">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5467CA3D" w14:textId="3A0AEFCB" w:rsidR="00FB14BE" w:rsidRPr="0043043A" w:rsidRDefault="00B56360" w:rsidP="00952BD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4398E1F9" w:rsidR="00B50773" w:rsidRPr="0013795E" w:rsidRDefault="00AB2528" w:rsidP="00B50773">
                  <w:pPr>
                    <w:tabs>
                      <w:tab w:val="left" w:pos="3295"/>
                    </w:tabs>
                    <w:jc w:val="center"/>
                    <w:rPr>
                      <w:b/>
                    </w:rPr>
                  </w:pPr>
                  <w:r w:rsidRPr="00C00499">
                    <w:rPr>
                      <w:b/>
                    </w:rPr>
                    <w:t xml:space="preserve">Furnizorul </w:t>
                  </w:r>
                  <w:r>
                    <w:rPr>
                      <w:b/>
                    </w:rPr>
                    <w:t>bunuri</w:t>
                  </w:r>
                </w:p>
              </w:tc>
              <w:tc>
                <w:tcPr>
                  <w:tcW w:w="4927" w:type="dxa"/>
                  <w:tcBorders>
                    <w:top w:val="nil"/>
                    <w:left w:val="nil"/>
                    <w:bottom w:val="nil"/>
                    <w:right w:val="nil"/>
                  </w:tcBorders>
                </w:tcPr>
                <w:p w14:paraId="4FC52955" w14:textId="5B21E8F1" w:rsidR="00B50773" w:rsidRPr="0013795E" w:rsidRDefault="00F041BF" w:rsidP="00B50773">
                  <w:pPr>
                    <w:tabs>
                      <w:tab w:val="left" w:pos="3295"/>
                    </w:tabs>
                    <w:jc w:val="center"/>
                  </w:pPr>
                  <w:r w:rsidRPr="00F041BF">
                    <w:rPr>
                      <w:b/>
                      <w:iCs/>
                    </w:rPr>
                    <w:t>Cumpărătorul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4DE581F9" w:rsidR="00B50773" w:rsidRPr="0013795E" w:rsidRDefault="00B50773" w:rsidP="000D4F01">
                  <w:pPr>
                    <w:tabs>
                      <w:tab w:val="left" w:pos="1134"/>
                      <w:tab w:val="left" w:pos="4680"/>
                      <w:tab w:val="left" w:pos="7020"/>
                    </w:tabs>
                    <w:suppressAutoHyphens/>
                    <w:ind w:left="640" w:hanging="73"/>
                  </w:pPr>
                  <w:r w:rsidRPr="0013795E">
                    <w:t>Adresa poştală:</w:t>
                  </w:r>
                  <w:r w:rsidR="0043043A">
                    <w:t xml:space="preserve"> </w:t>
                  </w:r>
                  <w:r w:rsidR="0043043A" w:rsidRPr="0043043A">
                    <w:t>mun. Chişinău, bd. Ştefan cel Mare și Sfânt</w:t>
                  </w:r>
                  <w:r w:rsidR="0043043A">
                    <w:t>,</w:t>
                  </w:r>
                  <w:r w:rsidR="0043043A" w:rsidRPr="0043043A">
                    <w:t xml:space="preserve"> 165</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564A2654" w:rsidR="00B50773" w:rsidRPr="0013795E" w:rsidRDefault="00B50773" w:rsidP="000D4F01">
                  <w:pPr>
                    <w:tabs>
                      <w:tab w:val="left" w:pos="1134"/>
                      <w:tab w:val="left" w:pos="4680"/>
                      <w:tab w:val="left" w:pos="7020"/>
                    </w:tabs>
                    <w:suppressAutoHyphens/>
                    <w:ind w:left="640" w:hanging="73"/>
                  </w:pPr>
                  <w:r w:rsidRPr="0013795E">
                    <w:t>Telefon:</w:t>
                  </w:r>
                  <w:r w:rsidR="0043043A">
                    <w:t xml:space="preserve"> </w:t>
                  </w:r>
                  <w:r w:rsidR="0043043A" w:rsidRPr="0043043A">
                    <w:t>022 20-52-65; 20-52-21</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029DC077" w:rsidR="00B50773" w:rsidRPr="0013795E" w:rsidRDefault="00B50773" w:rsidP="000D4F01">
                  <w:pPr>
                    <w:tabs>
                      <w:tab w:val="left" w:pos="1134"/>
                      <w:tab w:val="left" w:pos="4680"/>
                      <w:tab w:val="left" w:pos="7020"/>
                    </w:tabs>
                    <w:suppressAutoHyphens/>
                    <w:ind w:left="640" w:hanging="73"/>
                  </w:pPr>
                  <w:r w:rsidRPr="0013795E">
                    <w:t>Cod fiscal:</w:t>
                  </w:r>
                  <w:r w:rsidR="0043043A">
                    <w:t xml:space="preserve"> </w:t>
                  </w:r>
                  <w:r w:rsidR="0043043A" w:rsidRPr="0043043A">
                    <w:t>1007600000794</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1D2E1DB4" w:rsidR="00B50773" w:rsidRPr="0013795E" w:rsidRDefault="00B50773" w:rsidP="000D4F01">
                  <w:pPr>
                    <w:tabs>
                      <w:tab w:val="left" w:pos="1134"/>
                      <w:tab w:val="left" w:pos="4680"/>
                      <w:tab w:val="left" w:pos="7020"/>
                    </w:tabs>
                    <w:suppressAutoHyphens/>
                    <w:ind w:left="640" w:hanging="73"/>
                  </w:pPr>
                  <w:r w:rsidRPr="0013795E">
                    <w:t>Banca:</w:t>
                  </w:r>
                  <w:r w:rsidR="0043043A">
                    <w:t xml:space="preserve"> </w:t>
                  </w:r>
                  <w:r w:rsidR="0043043A" w:rsidRPr="0043043A">
                    <w:t>B</w:t>
                  </w:r>
                  <w:r w:rsidR="0043043A">
                    <w:t>.</w:t>
                  </w:r>
                  <w:r w:rsidR="0043043A" w:rsidRPr="0043043A">
                    <w:t>C</w:t>
                  </w:r>
                  <w:r w:rsidR="0043043A">
                    <w:t>.</w:t>
                  </w:r>
                  <w:r w:rsidR="0043043A" w:rsidRPr="0043043A">
                    <w:t xml:space="preserve"> „Moldova Agroindbank”  S</w:t>
                  </w:r>
                  <w:r w:rsidR="0043043A">
                    <w:t>.</w:t>
                  </w:r>
                  <w:r w:rsidR="0043043A" w:rsidRPr="0043043A">
                    <w:t>A</w:t>
                  </w:r>
                  <w:r w:rsidR="0043043A">
                    <w:t>.</w:t>
                  </w:r>
                  <w:r w:rsidR="0043043A" w:rsidRPr="0043043A">
                    <w:t>, Sucursala Chișinău – Centru</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44EF8A12" w:rsidR="00B50773" w:rsidRPr="0013795E" w:rsidRDefault="00B50773" w:rsidP="000D4F01">
                  <w:pPr>
                    <w:tabs>
                      <w:tab w:val="left" w:pos="1134"/>
                      <w:tab w:val="left" w:pos="4680"/>
                      <w:tab w:val="left" w:pos="7020"/>
                    </w:tabs>
                    <w:suppressAutoHyphens/>
                    <w:ind w:left="640" w:hanging="73"/>
                  </w:pPr>
                  <w:r w:rsidRPr="0013795E">
                    <w:t>Cod:</w:t>
                  </w:r>
                  <w:r w:rsidR="0043043A">
                    <w:t xml:space="preserve"> </w:t>
                  </w:r>
                  <w:r w:rsidR="0043043A" w:rsidRPr="0043043A">
                    <w:t>AGRNMD2X723</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50618749" w:rsidR="00B50773" w:rsidRPr="0013795E" w:rsidRDefault="00B50773" w:rsidP="000D4F01">
                  <w:pPr>
                    <w:tabs>
                      <w:tab w:val="left" w:pos="1134"/>
                      <w:tab w:val="left" w:pos="4680"/>
                      <w:tab w:val="left" w:pos="7020"/>
                    </w:tabs>
                    <w:suppressAutoHyphens/>
                    <w:ind w:left="640" w:hanging="73"/>
                  </w:pPr>
                  <w:r w:rsidRPr="0013795E">
                    <w:t>IBAN</w:t>
                  </w:r>
                  <w:r w:rsidR="0043043A">
                    <w:t xml:space="preserve">: </w:t>
                  </w:r>
                  <w:r w:rsidR="0043043A" w:rsidRPr="0043043A">
                    <w:t>MD19AG000000022512015544</w:t>
                  </w:r>
                </w:p>
              </w:tc>
            </w:tr>
          </w:tbl>
          <w:p w14:paraId="1F1779C9" w14:textId="77777777" w:rsidR="00D04158" w:rsidRDefault="00D04158" w:rsidP="00B50773">
            <w:pPr>
              <w:pStyle w:val="a"/>
              <w:numPr>
                <w:ilvl w:val="0"/>
                <w:numId w:val="0"/>
              </w:numPr>
              <w:tabs>
                <w:tab w:val="clear" w:pos="1134"/>
                <w:tab w:val="left" w:pos="2685"/>
              </w:tabs>
              <w:spacing w:line="276" w:lineRule="auto"/>
              <w:contextualSpacing/>
              <w:jc w:val="center"/>
              <w:rPr>
                <w:b/>
                <w:lang w:val="ro-RO"/>
              </w:rPr>
            </w:pPr>
          </w:p>
          <w:p w14:paraId="5DB095DD" w14:textId="77777777" w:rsidR="00D04158" w:rsidRDefault="00D04158" w:rsidP="00B50773">
            <w:pPr>
              <w:pStyle w:val="a"/>
              <w:numPr>
                <w:ilvl w:val="0"/>
                <w:numId w:val="0"/>
              </w:numPr>
              <w:tabs>
                <w:tab w:val="clear" w:pos="1134"/>
                <w:tab w:val="left" w:pos="2685"/>
              </w:tabs>
              <w:spacing w:line="276" w:lineRule="auto"/>
              <w:contextualSpacing/>
              <w:jc w:val="center"/>
              <w:rPr>
                <w:b/>
                <w:lang w:val="ro-RO"/>
              </w:rPr>
            </w:pPr>
          </w:p>
          <w:p w14:paraId="7886EA0B" w14:textId="1F4FC550" w:rsidR="00B50773" w:rsidRDefault="00B50773" w:rsidP="00B50773">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525163EE" w14:textId="77777777" w:rsidR="00B33DFD" w:rsidRPr="0013795E" w:rsidRDefault="00B33DFD" w:rsidP="00B50773">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4EAB7CBB" w14:textId="77777777" w:rsidR="00B50773" w:rsidRDefault="00AB2528" w:rsidP="00B50773">
                  <w:pPr>
                    <w:jc w:val="center"/>
                    <w:rPr>
                      <w:b/>
                    </w:rPr>
                  </w:pPr>
                  <w:r w:rsidRPr="00C00499">
                    <w:rPr>
                      <w:b/>
                    </w:rPr>
                    <w:t>Furnizorul</w:t>
                  </w:r>
                  <w:r>
                    <w:rPr>
                      <w:b/>
                    </w:rPr>
                    <w:t xml:space="preserve"> </w:t>
                  </w:r>
                  <w:r w:rsidRPr="00C00499">
                    <w:rPr>
                      <w:b/>
                    </w:rPr>
                    <w:t xml:space="preserve">de </w:t>
                  </w:r>
                  <w:r>
                    <w:rPr>
                      <w:b/>
                    </w:rPr>
                    <w:t>bunuri</w:t>
                  </w:r>
                </w:p>
                <w:p w14:paraId="6ACDA679" w14:textId="5389205D" w:rsidR="00B33DFD" w:rsidRPr="0013795E" w:rsidRDefault="00B33DFD" w:rsidP="00B50773">
                  <w:pPr>
                    <w:jc w:val="center"/>
                    <w:rPr>
                      <w:b/>
                    </w:rPr>
                  </w:pPr>
                </w:p>
              </w:tc>
              <w:tc>
                <w:tcPr>
                  <w:tcW w:w="4559" w:type="dxa"/>
                  <w:vAlign w:val="center"/>
                </w:tcPr>
                <w:p w14:paraId="4539C00A" w14:textId="77777777" w:rsidR="00B50773" w:rsidRDefault="00F041BF" w:rsidP="00B33DFD">
                  <w:pPr>
                    <w:jc w:val="center"/>
                    <w:rPr>
                      <w:b/>
                    </w:rPr>
                  </w:pPr>
                  <w:r w:rsidRPr="00F041BF">
                    <w:rPr>
                      <w:b/>
                    </w:rPr>
                    <w:t>Cumpărătorul</w:t>
                  </w:r>
                </w:p>
                <w:p w14:paraId="6E78612C" w14:textId="17738172" w:rsidR="00B33DFD" w:rsidRPr="0013795E" w:rsidRDefault="00B33DFD" w:rsidP="00B33DFD">
                  <w:pPr>
                    <w:jc w:val="center"/>
                    <w:rPr>
                      <w:b/>
                    </w:rPr>
                  </w:pP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525227BF" w:rsidR="00B50773" w:rsidRPr="0013795E" w:rsidRDefault="00B50773" w:rsidP="00B50773">
                  <w:pPr>
                    <w:jc w:val="both"/>
                    <w:rPr>
                      <w:b/>
                    </w:rPr>
                  </w:pPr>
                </w:p>
              </w:tc>
              <w:tc>
                <w:tcPr>
                  <w:tcW w:w="4559" w:type="dxa"/>
                  <w:vAlign w:val="center"/>
                </w:tcPr>
                <w:p w14:paraId="3420C93F" w14:textId="4757786B" w:rsidR="00B50773" w:rsidRDefault="00B33DFD" w:rsidP="00B33DFD">
                  <w:pPr>
                    <w:jc w:val="center"/>
                    <w:rPr>
                      <w:b/>
                    </w:rPr>
                  </w:pPr>
                  <w:r w:rsidRPr="00B33DFD">
                    <w:rPr>
                      <w:b/>
                    </w:rPr>
                    <w:t>IP USMF ,, Nicolae Testemiţanu”</w:t>
                  </w:r>
                </w:p>
                <w:p w14:paraId="01B374CB" w14:textId="77777777" w:rsidR="00B33DFD" w:rsidRPr="0013795E" w:rsidRDefault="00B33DFD" w:rsidP="00B33DFD">
                  <w:pPr>
                    <w:jc w:val="center"/>
                    <w:rPr>
                      <w:b/>
                    </w:rPr>
                  </w:pPr>
                </w:p>
                <w:p w14:paraId="378DCBEA" w14:textId="77777777" w:rsidR="00B33DFD" w:rsidRPr="00B33DFD" w:rsidRDefault="00B33DFD" w:rsidP="00B33DFD">
                  <w:pPr>
                    <w:jc w:val="center"/>
                    <w:rPr>
                      <w:b/>
                    </w:rPr>
                  </w:pPr>
                  <w:r w:rsidRPr="00B33DFD">
                    <w:rPr>
                      <w:b/>
                    </w:rPr>
                    <w:t>Semnătura autorizată: Emil Ceban</w:t>
                  </w:r>
                </w:p>
                <w:p w14:paraId="0C3C8167" w14:textId="77777777" w:rsidR="00B33DFD" w:rsidRDefault="00B33DFD" w:rsidP="00B33DFD">
                  <w:pPr>
                    <w:jc w:val="center"/>
                    <w:rPr>
                      <w:b/>
                    </w:rPr>
                  </w:pPr>
                  <w:r w:rsidRPr="00B33DFD">
                    <w:rPr>
                      <w:b/>
                    </w:rPr>
                    <w:t xml:space="preserve">________________ </w:t>
                  </w:r>
                </w:p>
                <w:p w14:paraId="68D547A2" w14:textId="2EC4B8EE" w:rsidR="00B50773" w:rsidRPr="0013795E" w:rsidRDefault="00B33DFD" w:rsidP="00B33DFD">
                  <w:pPr>
                    <w:jc w:val="center"/>
                    <w:rPr>
                      <w:b/>
                    </w:rPr>
                  </w:pPr>
                  <w:r>
                    <w:rPr>
                      <w:b/>
                    </w:rPr>
                    <w:t xml:space="preserve">                          </w:t>
                  </w:r>
                  <w:r w:rsidRPr="00B33DFD">
                    <w:rPr>
                      <w:b/>
                    </w:rPr>
                    <w:t>L.Ș.</w:t>
                  </w:r>
                </w:p>
                <w:p w14:paraId="5929F235" w14:textId="505D1DB0" w:rsidR="00B50773" w:rsidRPr="0013795E" w:rsidRDefault="00B50773" w:rsidP="00B33DFD">
                  <w:pPr>
                    <w:jc w:val="center"/>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6156CDAB" w14:textId="77777777" w:rsidR="00167DF5" w:rsidRDefault="00167DF5" w:rsidP="00757C6B">
            <w:pPr>
              <w:tabs>
                <w:tab w:val="left" w:pos="2295"/>
              </w:tabs>
              <w:jc w:val="right"/>
            </w:pPr>
          </w:p>
          <w:p w14:paraId="23C4177D" w14:textId="77777777" w:rsidR="00167DF5" w:rsidRDefault="00167DF5" w:rsidP="00757C6B">
            <w:pPr>
              <w:tabs>
                <w:tab w:val="left" w:pos="2295"/>
              </w:tabs>
              <w:jc w:val="right"/>
            </w:pPr>
          </w:p>
          <w:p w14:paraId="26E3ECD7" w14:textId="77777777" w:rsidR="00167DF5" w:rsidRDefault="00167DF5" w:rsidP="00757C6B">
            <w:pPr>
              <w:tabs>
                <w:tab w:val="left" w:pos="2295"/>
              </w:tabs>
              <w:jc w:val="right"/>
            </w:pPr>
          </w:p>
          <w:p w14:paraId="0A94ADA1" w14:textId="77777777" w:rsidR="00167DF5" w:rsidRDefault="00167DF5" w:rsidP="00757C6B">
            <w:pPr>
              <w:tabs>
                <w:tab w:val="left" w:pos="2295"/>
              </w:tabs>
              <w:jc w:val="right"/>
            </w:pPr>
          </w:p>
          <w:p w14:paraId="130620AA" w14:textId="77777777" w:rsidR="00167DF5" w:rsidRDefault="00167DF5" w:rsidP="00757C6B">
            <w:pPr>
              <w:tabs>
                <w:tab w:val="left" w:pos="2295"/>
              </w:tabs>
              <w:jc w:val="right"/>
            </w:pPr>
          </w:p>
          <w:p w14:paraId="7BE29C7F" w14:textId="77777777" w:rsidR="00167DF5" w:rsidRDefault="00167DF5" w:rsidP="00757C6B">
            <w:pPr>
              <w:tabs>
                <w:tab w:val="left" w:pos="2295"/>
              </w:tabs>
              <w:jc w:val="right"/>
            </w:pPr>
          </w:p>
          <w:p w14:paraId="27043F86" w14:textId="77777777" w:rsidR="00EB4F6D" w:rsidRDefault="00EB4F6D" w:rsidP="00757C6B">
            <w:pPr>
              <w:tabs>
                <w:tab w:val="left" w:pos="2295"/>
              </w:tabs>
              <w:jc w:val="right"/>
            </w:pPr>
          </w:p>
          <w:p w14:paraId="1C60EE3A" w14:textId="77777777" w:rsidR="00EB4F6D" w:rsidRDefault="00EB4F6D" w:rsidP="00757C6B">
            <w:pPr>
              <w:tabs>
                <w:tab w:val="left" w:pos="2295"/>
              </w:tabs>
              <w:jc w:val="right"/>
            </w:pPr>
          </w:p>
          <w:p w14:paraId="0BFCB717" w14:textId="77777777" w:rsidR="00EB4F6D" w:rsidRDefault="00EB4F6D" w:rsidP="00757C6B">
            <w:pPr>
              <w:tabs>
                <w:tab w:val="left" w:pos="2295"/>
              </w:tabs>
              <w:jc w:val="right"/>
            </w:pPr>
          </w:p>
          <w:p w14:paraId="36C9071A" w14:textId="77777777" w:rsidR="00A367A0" w:rsidRDefault="00A367A0" w:rsidP="00757C6B">
            <w:pPr>
              <w:tabs>
                <w:tab w:val="left" w:pos="2295"/>
              </w:tabs>
              <w:jc w:val="right"/>
            </w:pPr>
          </w:p>
          <w:p w14:paraId="14437BCA" w14:textId="77777777" w:rsidR="00A367A0" w:rsidRDefault="00A367A0" w:rsidP="00757C6B">
            <w:pPr>
              <w:tabs>
                <w:tab w:val="left" w:pos="2295"/>
              </w:tabs>
              <w:jc w:val="right"/>
            </w:pPr>
          </w:p>
          <w:p w14:paraId="5A6D1434" w14:textId="77777777" w:rsidR="00A367A0" w:rsidRDefault="00A367A0" w:rsidP="00757C6B">
            <w:pPr>
              <w:tabs>
                <w:tab w:val="left" w:pos="2295"/>
              </w:tabs>
              <w:jc w:val="right"/>
            </w:pPr>
          </w:p>
          <w:p w14:paraId="7940335F" w14:textId="77777777" w:rsidR="00A367A0" w:rsidRDefault="00A367A0" w:rsidP="00757C6B">
            <w:pPr>
              <w:tabs>
                <w:tab w:val="left" w:pos="2295"/>
              </w:tabs>
              <w:jc w:val="right"/>
            </w:pPr>
          </w:p>
          <w:p w14:paraId="2FEE6D2F" w14:textId="25AD025B"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56C72528" w:rsidR="00461DAC" w:rsidRPr="00E91463" w:rsidRDefault="002838D9" w:rsidP="00757C6B">
            <w:pPr>
              <w:tabs>
                <w:tab w:val="left" w:pos="2295"/>
              </w:tabs>
              <w:jc w:val="right"/>
            </w:pPr>
            <w:r>
              <w:t>l</w:t>
            </w:r>
            <w:r w:rsidR="00461DAC" w:rsidRPr="00E91463">
              <w:t>a contractul nr. _____</w:t>
            </w:r>
          </w:p>
          <w:p w14:paraId="5DA6F171" w14:textId="07F32A12" w:rsidR="00461DAC" w:rsidRPr="00E91463" w:rsidRDefault="00EB4F6D" w:rsidP="00757C6B">
            <w:pPr>
              <w:tabs>
                <w:tab w:val="left" w:pos="2295"/>
              </w:tabs>
              <w:jc w:val="right"/>
            </w:pPr>
            <w:r>
              <w:t>d</w:t>
            </w:r>
            <w:r w:rsidR="00461DAC" w:rsidRPr="00E91463">
              <w:t>in „____”  _____</w:t>
            </w:r>
            <w:r w:rsidR="00DC5D6F">
              <w:t>______</w:t>
            </w:r>
            <w:r w:rsidR="00461DAC" w:rsidRPr="00E91463">
              <w:t xml:space="preserve"> 20</w:t>
            </w:r>
            <w:r w:rsidR="00DC5D6F">
              <w:t>23</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0D5D417B" w14:textId="77777777" w:rsidR="00EB4F6D" w:rsidRDefault="00EB4F6D" w:rsidP="00EB4F6D">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4DA5D483" w14:textId="77777777" w:rsidR="00EB4F6D" w:rsidRPr="0013795E" w:rsidRDefault="00EB4F6D" w:rsidP="00EB4F6D">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EB4F6D" w:rsidRPr="0013795E" w14:paraId="45735A3A" w14:textId="77777777" w:rsidTr="007C5366">
              <w:trPr>
                <w:trHeight w:val="357"/>
                <w:jc w:val="center"/>
              </w:trPr>
              <w:tc>
                <w:tcPr>
                  <w:tcW w:w="5188" w:type="dxa"/>
                  <w:vAlign w:val="center"/>
                </w:tcPr>
                <w:p w14:paraId="6DD694B5" w14:textId="77777777" w:rsidR="00EB4F6D" w:rsidRDefault="00EB4F6D" w:rsidP="00EB4F6D">
                  <w:pPr>
                    <w:jc w:val="center"/>
                    <w:rPr>
                      <w:b/>
                    </w:rPr>
                  </w:pPr>
                  <w:r w:rsidRPr="00C00499">
                    <w:rPr>
                      <w:b/>
                    </w:rPr>
                    <w:t>Furnizorul</w:t>
                  </w:r>
                  <w:r>
                    <w:rPr>
                      <w:b/>
                    </w:rPr>
                    <w:t xml:space="preserve"> </w:t>
                  </w:r>
                  <w:r w:rsidRPr="00C00499">
                    <w:rPr>
                      <w:b/>
                    </w:rPr>
                    <w:t xml:space="preserve">de </w:t>
                  </w:r>
                  <w:r>
                    <w:rPr>
                      <w:b/>
                    </w:rPr>
                    <w:t>bunuri</w:t>
                  </w:r>
                </w:p>
                <w:p w14:paraId="5C13CBE7" w14:textId="77777777" w:rsidR="00EB4F6D" w:rsidRPr="0013795E" w:rsidRDefault="00EB4F6D" w:rsidP="00EB4F6D">
                  <w:pPr>
                    <w:jc w:val="center"/>
                    <w:rPr>
                      <w:b/>
                    </w:rPr>
                  </w:pPr>
                </w:p>
              </w:tc>
              <w:tc>
                <w:tcPr>
                  <w:tcW w:w="4559" w:type="dxa"/>
                  <w:vAlign w:val="center"/>
                </w:tcPr>
                <w:p w14:paraId="7E824956" w14:textId="77777777" w:rsidR="00EB4F6D" w:rsidRDefault="00EB4F6D" w:rsidP="00EB4F6D">
                  <w:pPr>
                    <w:jc w:val="center"/>
                    <w:rPr>
                      <w:b/>
                    </w:rPr>
                  </w:pPr>
                  <w:r w:rsidRPr="00F041BF">
                    <w:rPr>
                      <w:b/>
                    </w:rPr>
                    <w:t>Cumpărătorul</w:t>
                  </w:r>
                </w:p>
                <w:p w14:paraId="67446213" w14:textId="77777777" w:rsidR="00EB4F6D" w:rsidRPr="0013795E" w:rsidRDefault="00EB4F6D" w:rsidP="00EB4F6D">
                  <w:pPr>
                    <w:jc w:val="center"/>
                    <w:rPr>
                      <w:b/>
                    </w:rPr>
                  </w:pPr>
                </w:p>
              </w:tc>
            </w:tr>
            <w:tr w:rsidR="00EB4F6D" w:rsidRPr="0013795E" w14:paraId="03D520F4" w14:textId="77777777" w:rsidTr="007C5366">
              <w:trPr>
                <w:trHeight w:val="357"/>
                <w:jc w:val="center"/>
              </w:trPr>
              <w:tc>
                <w:tcPr>
                  <w:tcW w:w="5188" w:type="dxa"/>
                  <w:vAlign w:val="center"/>
                </w:tcPr>
                <w:p w14:paraId="75594F6A" w14:textId="77777777" w:rsidR="00EB4F6D" w:rsidRPr="0013795E" w:rsidRDefault="00EB4F6D" w:rsidP="00EB4F6D">
                  <w:pPr>
                    <w:jc w:val="both"/>
                    <w:rPr>
                      <w:b/>
                    </w:rPr>
                  </w:pPr>
                </w:p>
                <w:p w14:paraId="7E48885F" w14:textId="77777777" w:rsidR="00EB4F6D" w:rsidRPr="0013795E" w:rsidRDefault="00EB4F6D" w:rsidP="00EB4F6D">
                  <w:pPr>
                    <w:jc w:val="both"/>
                    <w:rPr>
                      <w:b/>
                    </w:rPr>
                  </w:pPr>
                </w:p>
                <w:p w14:paraId="3FA48FE2" w14:textId="28514F0B" w:rsidR="00EB4F6D" w:rsidRPr="0013795E" w:rsidRDefault="00EB4F6D" w:rsidP="00EB4F6D">
                  <w:pPr>
                    <w:jc w:val="both"/>
                    <w:rPr>
                      <w:b/>
                    </w:rPr>
                  </w:pPr>
                </w:p>
              </w:tc>
              <w:tc>
                <w:tcPr>
                  <w:tcW w:w="4559" w:type="dxa"/>
                  <w:vAlign w:val="center"/>
                </w:tcPr>
                <w:p w14:paraId="2730B62F" w14:textId="77777777" w:rsidR="00EB4F6D" w:rsidRDefault="00EB4F6D" w:rsidP="00EB4F6D">
                  <w:pPr>
                    <w:jc w:val="center"/>
                    <w:rPr>
                      <w:b/>
                    </w:rPr>
                  </w:pPr>
                  <w:r w:rsidRPr="00B33DFD">
                    <w:rPr>
                      <w:b/>
                    </w:rPr>
                    <w:t>IP USMF ,, Nicolae Testemiţanu”</w:t>
                  </w:r>
                </w:p>
                <w:p w14:paraId="12C9DDD4" w14:textId="77777777" w:rsidR="00EB4F6D" w:rsidRPr="0013795E" w:rsidRDefault="00EB4F6D" w:rsidP="00EB4F6D">
                  <w:pPr>
                    <w:jc w:val="center"/>
                    <w:rPr>
                      <w:b/>
                    </w:rPr>
                  </w:pPr>
                </w:p>
                <w:p w14:paraId="654FBCB2" w14:textId="77777777" w:rsidR="00EB4F6D" w:rsidRPr="00B33DFD" w:rsidRDefault="00EB4F6D" w:rsidP="00EB4F6D">
                  <w:pPr>
                    <w:jc w:val="center"/>
                    <w:rPr>
                      <w:b/>
                    </w:rPr>
                  </w:pPr>
                  <w:r w:rsidRPr="00B33DFD">
                    <w:rPr>
                      <w:b/>
                    </w:rPr>
                    <w:t>Semnătura autorizată: Emil Ceban</w:t>
                  </w:r>
                </w:p>
                <w:p w14:paraId="3F06D8B9" w14:textId="77777777" w:rsidR="00EB4F6D" w:rsidRDefault="00EB4F6D" w:rsidP="00EB4F6D">
                  <w:pPr>
                    <w:jc w:val="center"/>
                    <w:rPr>
                      <w:b/>
                    </w:rPr>
                  </w:pPr>
                  <w:r w:rsidRPr="00B33DFD">
                    <w:rPr>
                      <w:b/>
                    </w:rPr>
                    <w:t xml:space="preserve">________________ </w:t>
                  </w:r>
                </w:p>
                <w:p w14:paraId="04B505CE" w14:textId="77777777" w:rsidR="00EB4F6D" w:rsidRPr="0013795E" w:rsidRDefault="00EB4F6D" w:rsidP="00EB4F6D">
                  <w:pPr>
                    <w:jc w:val="center"/>
                    <w:rPr>
                      <w:b/>
                    </w:rPr>
                  </w:pPr>
                  <w:r>
                    <w:rPr>
                      <w:b/>
                    </w:rPr>
                    <w:t xml:space="preserve">                          </w:t>
                  </w:r>
                  <w:r w:rsidRPr="00B33DFD">
                    <w:rPr>
                      <w:b/>
                    </w:rPr>
                    <w:t>L.Ș.</w:t>
                  </w:r>
                </w:p>
                <w:p w14:paraId="2FAC6616" w14:textId="77777777" w:rsidR="00EB4F6D" w:rsidRPr="0013795E" w:rsidRDefault="00EB4F6D" w:rsidP="00EB4F6D">
                  <w:pPr>
                    <w:jc w:val="center"/>
                    <w:rPr>
                      <w:b/>
                    </w:rPr>
                  </w:pP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15FCEC0A" w14:textId="77777777" w:rsidR="00167DF5" w:rsidRDefault="00167DF5" w:rsidP="00EB4F6D">
            <w:pPr>
              <w:rPr>
                <w:noProof w:val="0"/>
              </w:rPr>
            </w:pPr>
          </w:p>
          <w:p w14:paraId="50D02B09" w14:textId="128BBDCC" w:rsidR="002B4D12" w:rsidRPr="00A85592" w:rsidRDefault="002B4D12" w:rsidP="00167DF5">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34FD5A90" w:rsidR="002B4D12" w:rsidRPr="00E91463" w:rsidRDefault="0003591A" w:rsidP="00757C6B">
            <w:pPr>
              <w:jc w:val="right"/>
              <w:rPr>
                <w:noProof w:val="0"/>
                <w:lang w:val="it-IT"/>
              </w:rPr>
            </w:pPr>
            <w:r w:rsidRPr="00E91463">
              <w:rPr>
                <w:noProof w:val="0"/>
                <w:lang w:val="it-IT"/>
              </w:rPr>
              <w:t>la contractul nr.</w:t>
            </w:r>
            <w:r w:rsidR="00DC5D6F">
              <w:rPr>
                <w:noProof w:val="0"/>
                <w:lang w:val="it-IT"/>
              </w:rPr>
              <w:t xml:space="preserve"> </w:t>
            </w:r>
            <w:r w:rsidRPr="00E91463">
              <w:rPr>
                <w:noProof w:val="0"/>
                <w:lang w:val="it-IT"/>
              </w:rPr>
              <w:t>____</w:t>
            </w:r>
          </w:p>
          <w:p w14:paraId="44DC583F" w14:textId="04D26DF1" w:rsidR="002B4D12" w:rsidRPr="00E91463" w:rsidRDefault="0003591A" w:rsidP="00757C6B">
            <w:pPr>
              <w:jc w:val="right"/>
              <w:rPr>
                <w:noProof w:val="0"/>
                <w:lang w:val="it-IT"/>
              </w:rPr>
            </w:pPr>
            <w:r w:rsidRPr="00E91463">
              <w:rPr>
                <w:noProof w:val="0"/>
                <w:lang w:val="it-IT"/>
              </w:rPr>
              <w:t>din “____” ________</w:t>
            </w:r>
            <w:r w:rsidR="00DC5D6F">
              <w:rPr>
                <w:noProof w:val="0"/>
                <w:lang w:val="it-IT"/>
              </w:rPr>
              <w:t>____</w:t>
            </w:r>
            <w:r w:rsidRPr="00E91463">
              <w:rPr>
                <w:noProof w:val="0"/>
                <w:lang w:val="it-IT"/>
              </w:rPr>
              <w:t xml:space="preserve"> 20</w:t>
            </w:r>
            <w:r w:rsidR="00DC5D6F">
              <w:rPr>
                <w:noProof w:val="0"/>
                <w:lang w:val="it-IT"/>
              </w:rPr>
              <w:t>23</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2B4FD885" w14:textId="77777777" w:rsidR="00EB4F6D" w:rsidRDefault="00EB4F6D" w:rsidP="00EB4F6D">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31321E97" w14:textId="77777777" w:rsidR="00EB4F6D" w:rsidRPr="0013795E" w:rsidRDefault="00EB4F6D" w:rsidP="00EB4F6D">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EB4F6D" w:rsidRPr="0013795E" w14:paraId="4E800DD7" w14:textId="77777777" w:rsidTr="007C5366">
              <w:trPr>
                <w:trHeight w:val="357"/>
                <w:jc w:val="center"/>
              </w:trPr>
              <w:tc>
                <w:tcPr>
                  <w:tcW w:w="5188" w:type="dxa"/>
                  <w:vAlign w:val="center"/>
                </w:tcPr>
                <w:p w14:paraId="6ACC4A24" w14:textId="77777777" w:rsidR="00EB4F6D" w:rsidRDefault="00EB4F6D" w:rsidP="00EB4F6D">
                  <w:pPr>
                    <w:jc w:val="center"/>
                    <w:rPr>
                      <w:b/>
                    </w:rPr>
                  </w:pPr>
                  <w:r w:rsidRPr="00C00499">
                    <w:rPr>
                      <w:b/>
                    </w:rPr>
                    <w:t>Furnizorul</w:t>
                  </w:r>
                  <w:r>
                    <w:rPr>
                      <w:b/>
                    </w:rPr>
                    <w:t xml:space="preserve"> </w:t>
                  </w:r>
                  <w:r w:rsidRPr="00C00499">
                    <w:rPr>
                      <w:b/>
                    </w:rPr>
                    <w:t xml:space="preserve">de </w:t>
                  </w:r>
                  <w:r>
                    <w:rPr>
                      <w:b/>
                    </w:rPr>
                    <w:t>bunuri</w:t>
                  </w:r>
                </w:p>
                <w:p w14:paraId="3A452543" w14:textId="77777777" w:rsidR="00EB4F6D" w:rsidRPr="0013795E" w:rsidRDefault="00EB4F6D" w:rsidP="00EB4F6D">
                  <w:pPr>
                    <w:jc w:val="center"/>
                    <w:rPr>
                      <w:b/>
                    </w:rPr>
                  </w:pPr>
                </w:p>
              </w:tc>
              <w:tc>
                <w:tcPr>
                  <w:tcW w:w="4559" w:type="dxa"/>
                  <w:vAlign w:val="center"/>
                </w:tcPr>
                <w:p w14:paraId="09B3619F" w14:textId="77777777" w:rsidR="00EB4F6D" w:rsidRDefault="00EB4F6D" w:rsidP="00EB4F6D">
                  <w:pPr>
                    <w:jc w:val="center"/>
                    <w:rPr>
                      <w:b/>
                    </w:rPr>
                  </w:pPr>
                  <w:r w:rsidRPr="00F041BF">
                    <w:rPr>
                      <w:b/>
                    </w:rPr>
                    <w:t>Cumpărătorul</w:t>
                  </w:r>
                </w:p>
                <w:p w14:paraId="41B4C1EA" w14:textId="77777777" w:rsidR="00EB4F6D" w:rsidRPr="0013795E" w:rsidRDefault="00EB4F6D" w:rsidP="00EB4F6D">
                  <w:pPr>
                    <w:jc w:val="center"/>
                    <w:rPr>
                      <w:b/>
                    </w:rPr>
                  </w:pPr>
                </w:p>
              </w:tc>
            </w:tr>
            <w:tr w:rsidR="00EB4F6D" w:rsidRPr="0013795E" w14:paraId="1E802E48" w14:textId="77777777" w:rsidTr="007C5366">
              <w:trPr>
                <w:trHeight w:val="357"/>
                <w:jc w:val="center"/>
              </w:trPr>
              <w:tc>
                <w:tcPr>
                  <w:tcW w:w="5188" w:type="dxa"/>
                  <w:vAlign w:val="center"/>
                </w:tcPr>
                <w:p w14:paraId="219FD729" w14:textId="77777777" w:rsidR="00EB4F6D" w:rsidRPr="0013795E" w:rsidRDefault="00EB4F6D" w:rsidP="00EB4F6D">
                  <w:pPr>
                    <w:jc w:val="both"/>
                    <w:rPr>
                      <w:b/>
                    </w:rPr>
                  </w:pPr>
                </w:p>
                <w:p w14:paraId="0C0E0282" w14:textId="77777777" w:rsidR="00EB4F6D" w:rsidRPr="0013795E" w:rsidRDefault="00EB4F6D" w:rsidP="00EB4F6D">
                  <w:pPr>
                    <w:jc w:val="both"/>
                    <w:rPr>
                      <w:b/>
                    </w:rPr>
                  </w:pPr>
                </w:p>
                <w:p w14:paraId="1082FB10" w14:textId="3679C015" w:rsidR="00EB4F6D" w:rsidRPr="0013795E" w:rsidRDefault="00EB4F6D" w:rsidP="00EB4F6D">
                  <w:pPr>
                    <w:jc w:val="both"/>
                    <w:rPr>
                      <w:b/>
                    </w:rPr>
                  </w:pPr>
                </w:p>
              </w:tc>
              <w:tc>
                <w:tcPr>
                  <w:tcW w:w="4559" w:type="dxa"/>
                  <w:vAlign w:val="center"/>
                </w:tcPr>
                <w:p w14:paraId="0BE65362" w14:textId="77777777" w:rsidR="00EB4F6D" w:rsidRDefault="00EB4F6D" w:rsidP="00EB4F6D">
                  <w:pPr>
                    <w:jc w:val="center"/>
                    <w:rPr>
                      <w:b/>
                    </w:rPr>
                  </w:pPr>
                  <w:r w:rsidRPr="00B33DFD">
                    <w:rPr>
                      <w:b/>
                    </w:rPr>
                    <w:t>IP USMF ,, Nicolae Testemiţanu”</w:t>
                  </w:r>
                </w:p>
                <w:p w14:paraId="1E197D6B" w14:textId="77777777" w:rsidR="00EB4F6D" w:rsidRPr="0013795E" w:rsidRDefault="00EB4F6D" w:rsidP="00EB4F6D">
                  <w:pPr>
                    <w:jc w:val="center"/>
                    <w:rPr>
                      <w:b/>
                    </w:rPr>
                  </w:pPr>
                </w:p>
                <w:p w14:paraId="52ED28CB" w14:textId="77777777" w:rsidR="00EB4F6D" w:rsidRPr="00B33DFD" w:rsidRDefault="00EB4F6D" w:rsidP="00EB4F6D">
                  <w:pPr>
                    <w:jc w:val="center"/>
                    <w:rPr>
                      <w:b/>
                    </w:rPr>
                  </w:pPr>
                  <w:r w:rsidRPr="00B33DFD">
                    <w:rPr>
                      <w:b/>
                    </w:rPr>
                    <w:t>Semnătura autorizată: Emil Ceban</w:t>
                  </w:r>
                </w:p>
                <w:p w14:paraId="6F42D30D" w14:textId="77777777" w:rsidR="00EB4F6D" w:rsidRDefault="00EB4F6D" w:rsidP="00EB4F6D">
                  <w:pPr>
                    <w:jc w:val="center"/>
                    <w:rPr>
                      <w:b/>
                    </w:rPr>
                  </w:pPr>
                  <w:r w:rsidRPr="00B33DFD">
                    <w:rPr>
                      <w:b/>
                    </w:rPr>
                    <w:t xml:space="preserve">________________ </w:t>
                  </w:r>
                </w:p>
                <w:p w14:paraId="71A79BB8" w14:textId="77777777" w:rsidR="00EB4F6D" w:rsidRPr="0013795E" w:rsidRDefault="00EB4F6D" w:rsidP="00EB4F6D">
                  <w:pPr>
                    <w:jc w:val="center"/>
                    <w:rPr>
                      <w:b/>
                    </w:rPr>
                  </w:pPr>
                  <w:r>
                    <w:rPr>
                      <w:b/>
                    </w:rPr>
                    <w:t xml:space="preserve">                          </w:t>
                  </w:r>
                  <w:r w:rsidRPr="00B33DFD">
                    <w:rPr>
                      <w:b/>
                    </w:rPr>
                    <w:t>L.Ș.</w:t>
                  </w:r>
                </w:p>
                <w:p w14:paraId="460DE7BE" w14:textId="77777777" w:rsidR="00EB4F6D" w:rsidRPr="0013795E" w:rsidRDefault="00EB4F6D" w:rsidP="00EB4F6D">
                  <w:pPr>
                    <w:jc w:val="center"/>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6D152334" w14:textId="77777777" w:rsidR="00233538" w:rsidRPr="00E91463" w:rsidRDefault="00233538" w:rsidP="00EB4F6D">
            <w:pPr>
              <w:jc w:val="both"/>
            </w:pPr>
          </w:p>
        </w:tc>
      </w:tr>
    </w:tbl>
    <w:p w14:paraId="52BC6798" w14:textId="77777777" w:rsidR="00FB14BE" w:rsidRDefault="00FB14BE" w:rsidP="00EB4F6D">
      <w:pPr>
        <w:tabs>
          <w:tab w:val="left" w:pos="851"/>
        </w:tabs>
      </w:pPr>
    </w:p>
    <w:sectPr w:rsidR="00FB14BE" w:rsidSect="00B725B7">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F89E35" w14:textId="77777777" w:rsidR="00526DB1" w:rsidRDefault="00526DB1" w:rsidP="00A20ACF">
      <w:r>
        <w:separator/>
      </w:r>
    </w:p>
  </w:endnote>
  <w:endnote w:type="continuationSeparator" w:id="0">
    <w:p w14:paraId="78FCA108" w14:textId="77777777" w:rsidR="00526DB1" w:rsidRDefault="00526DB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3F2A3D" w14:textId="21926168" w:rsidR="00FF4A40" w:rsidRDefault="00FF4A40">
    <w:pPr>
      <w:pStyle w:val="a4"/>
      <w:jc w:val="right"/>
    </w:pPr>
  </w:p>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94DBBB" w14:textId="77777777" w:rsidR="00526DB1" w:rsidRDefault="00526DB1" w:rsidP="00A20ACF">
      <w:r>
        <w:separator/>
      </w:r>
    </w:p>
  </w:footnote>
  <w:footnote w:type="continuationSeparator" w:id="0">
    <w:p w14:paraId="63B7450B" w14:textId="77777777" w:rsidR="00526DB1" w:rsidRDefault="00526DB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97E46D4C"/>
    <w:lvl w:ilvl="0" w:tplc="448AB8F2">
      <w:start w:val="1"/>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81B1109"/>
    <w:multiLevelType w:val="hybridMultilevel"/>
    <w:tmpl w:val="536021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7"/>
  </w:num>
  <w:num w:numId="3">
    <w:abstractNumId w:val="7"/>
  </w:num>
  <w:num w:numId="4">
    <w:abstractNumId w:val="11"/>
  </w:num>
  <w:num w:numId="5">
    <w:abstractNumId w:val="8"/>
  </w:num>
  <w:num w:numId="6">
    <w:abstractNumId w:val="33"/>
  </w:num>
  <w:num w:numId="7">
    <w:abstractNumId w:val="3"/>
  </w:num>
  <w:num w:numId="8">
    <w:abstractNumId w:val="36"/>
  </w:num>
  <w:num w:numId="9">
    <w:abstractNumId w:val="29"/>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7"/>
  </w:num>
  <w:num w:numId="27">
    <w:abstractNumId w:val="37"/>
  </w:num>
  <w:num w:numId="28">
    <w:abstractNumId w:val="37"/>
  </w:num>
  <w:num w:numId="29">
    <w:abstractNumId w:val="27"/>
  </w:num>
  <w:num w:numId="30">
    <w:abstractNumId w:val="37"/>
  </w:num>
  <w:num w:numId="31">
    <w:abstractNumId w:val="37"/>
  </w:num>
  <w:num w:numId="32">
    <w:abstractNumId w:val="31"/>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2"/>
  </w:num>
  <w:num w:numId="39">
    <w:abstractNumId w:val="25"/>
  </w:num>
  <w:num w:numId="40">
    <w:abstractNumId w:val="31"/>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34"/>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2679"/>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4F01"/>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0F00"/>
    <w:rsid w:val="001034CC"/>
    <w:rsid w:val="00103B7C"/>
    <w:rsid w:val="0010496F"/>
    <w:rsid w:val="00104A00"/>
    <w:rsid w:val="00106AE6"/>
    <w:rsid w:val="001103B7"/>
    <w:rsid w:val="0011069C"/>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554D"/>
    <w:rsid w:val="00166046"/>
    <w:rsid w:val="0016683B"/>
    <w:rsid w:val="00167DF5"/>
    <w:rsid w:val="001704FB"/>
    <w:rsid w:val="001706CD"/>
    <w:rsid w:val="001718AE"/>
    <w:rsid w:val="00172F6C"/>
    <w:rsid w:val="00173BB2"/>
    <w:rsid w:val="00174C61"/>
    <w:rsid w:val="00174E5F"/>
    <w:rsid w:val="00175A88"/>
    <w:rsid w:val="0017664F"/>
    <w:rsid w:val="00183D79"/>
    <w:rsid w:val="00185148"/>
    <w:rsid w:val="001856BA"/>
    <w:rsid w:val="001866CB"/>
    <w:rsid w:val="00186AE9"/>
    <w:rsid w:val="00192E0B"/>
    <w:rsid w:val="001941D9"/>
    <w:rsid w:val="00194D0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209B"/>
    <w:rsid w:val="001C3857"/>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36C1"/>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528"/>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39BB"/>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3C19"/>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5504"/>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0060"/>
    <w:rsid w:val="00420914"/>
    <w:rsid w:val="004210B8"/>
    <w:rsid w:val="0042296C"/>
    <w:rsid w:val="00424730"/>
    <w:rsid w:val="00424AE2"/>
    <w:rsid w:val="00425938"/>
    <w:rsid w:val="00426FF4"/>
    <w:rsid w:val="0042741C"/>
    <w:rsid w:val="00427553"/>
    <w:rsid w:val="0043043A"/>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0D95"/>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384A"/>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52A0"/>
    <w:rsid w:val="004D6702"/>
    <w:rsid w:val="004D6DBE"/>
    <w:rsid w:val="004E1B4E"/>
    <w:rsid w:val="004E25FB"/>
    <w:rsid w:val="004E4A66"/>
    <w:rsid w:val="004E5EBB"/>
    <w:rsid w:val="004E621B"/>
    <w:rsid w:val="004E625D"/>
    <w:rsid w:val="004E7F6B"/>
    <w:rsid w:val="004F0C98"/>
    <w:rsid w:val="004F6BE6"/>
    <w:rsid w:val="004F6D56"/>
    <w:rsid w:val="004F77F1"/>
    <w:rsid w:val="004F7800"/>
    <w:rsid w:val="004F7F09"/>
    <w:rsid w:val="004F7FF9"/>
    <w:rsid w:val="005005A8"/>
    <w:rsid w:val="00507348"/>
    <w:rsid w:val="00507406"/>
    <w:rsid w:val="005113AD"/>
    <w:rsid w:val="00511F81"/>
    <w:rsid w:val="005124FD"/>
    <w:rsid w:val="00515F31"/>
    <w:rsid w:val="00516A3C"/>
    <w:rsid w:val="005229B2"/>
    <w:rsid w:val="00522B45"/>
    <w:rsid w:val="00523447"/>
    <w:rsid w:val="00526DB1"/>
    <w:rsid w:val="00530124"/>
    <w:rsid w:val="005309C1"/>
    <w:rsid w:val="00531712"/>
    <w:rsid w:val="0053238B"/>
    <w:rsid w:val="00532A46"/>
    <w:rsid w:val="00533A68"/>
    <w:rsid w:val="00533BEC"/>
    <w:rsid w:val="00536C2B"/>
    <w:rsid w:val="00541DCC"/>
    <w:rsid w:val="00544071"/>
    <w:rsid w:val="005459A4"/>
    <w:rsid w:val="00546E60"/>
    <w:rsid w:val="00551783"/>
    <w:rsid w:val="0055327B"/>
    <w:rsid w:val="005537DC"/>
    <w:rsid w:val="00554651"/>
    <w:rsid w:val="00554EE7"/>
    <w:rsid w:val="00555B68"/>
    <w:rsid w:val="0055655E"/>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280"/>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3AAC"/>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1221"/>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3E1B"/>
    <w:rsid w:val="006873F0"/>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16A3"/>
    <w:rsid w:val="006E2390"/>
    <w:rsid w:val="006E301C"/>
    <w:rsid w:val="006E32AE"/>
    <w:rsid w:val="006E3A91"/>
    <w:rsid w:val="006E45E3"/>
    <w:rsid w:val="006E53E5"/>
    <w:rsid w:val="006F24A8"/>
    <w:rsid w:val="006F25C5"/>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319A"/>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29D"/>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6BBA"/>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470F9"/>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5880"/>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4879"/>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2689"/>
    <w:rsid w:val="009747EF"/>
    <w:rsid w:val="00974C17"/>
    <w:rsid w:val="00975E4B"/>
    <w:rsid w:val="00977D33"/>
    <w:rsid w:val="0098092C"/>
    <w:rsid w:val="00980A78"/>
    <w:rsid w:val="00981C6E"/>
    <w:rsid w:val="00983C29"/>
    <w:rsid w:val="00986239"/>
    <w:rsid w:val="00992766"/>
    <w:rsid w:val="00993F1D"/>
    <w:rsid w:val="00995AF6"/>
    <w:rsid w:val="00995D0E"/>
    <w:rsid w:val="009960A5"/>
    <w:rsid w:val="00997198"/>
    <w:rsid w:val="009A074E"/>
    <w:rsid w:val="009A30BE"/>
    <w:rsid w:val="009A3D19"/>
    <w:rsid w:val="009A4BCA"/>
    <w:rsid w:val="009A4F6C"/>
    <w:rsid w:val="009A6869"/>
    <w:rsid w:val="009A74AC"/>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396F"/>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50D"/>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7A0"/>
    <w:rsid w:val="00A3681E"/>
    <w:rsid w:val="00A4474E"/>
    <w:rsid w:val="00A44AFE"/>
    <w:rsid w:val="00A47CAE"/>
    <w:rsid w:val="00A50B1A"/>
    <w:rsid w:val="00A50D0A"/>
    <w:rsid w:val="00A52736"/>
    <w:rsid w:val="00A53EBF"/>
    <w:rsid w:val="00A53ED5"/>
    <w:rsid w:val="00A54239"/>
    <w:rsid w:val="00A55186"/>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AB0"/>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9E0"/>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DFD"/>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1B4"/>
    <w:rsid w:val="00B56360"/>
    <w:rsid w:val="00B60575"/>
    <w:rsid w:val="00B618C5"/>
    <w:rsid w:val="00B64CC9"/>
    <w:rsid w:val="00B65074"/>
    <w:rsid w:val="00B65C93"/>
    <w:rsid w:val="00B663FE"/>
    <w:rsid w:val="00B720FE"/>
    <w:rsid w:val="00B725B7"/>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4D5A"/>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5707A"/>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64F"/>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4158"/>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59F"/>
    <w:rsid w:val="00D46D44"/>
    <w:rsid w:val="00D474D6"/>
    <w:rsid w:val="00D5036B"/>
    <w:rsid w:val="00D51EB7"/>
    <w:rsid w:val="00D53233"/>
    <w:rsid w:val="00D553E7"/>
    <w:rsid w:val="00D56452"/>
    <w:rsid w:val="00D61AFF"/>
    <w:rsid w:val="00D61B30"/>
    <w:rsid w:val="00D63592"/>
    <w:rsid w:val="00D63725"/>
    <w:rsid w:val="00D63D18"/>
    <w:rsid w:val="00D66812"/>
    <w:rsid w:val="00D67335"/>
    <w:rsid w:val="00D71B62"/>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5D6F"/>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17A0B"/>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3790"/>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3B97"/>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4F6D"/>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0089"/>
    <w:rsid w:val="00EE1025"/>
    <w:rsid w:val="00EE14E7"/>
    <w:rsid w:val="00EE204E"/>
    <w:rsid w:val="00EE2F3E"/>
    <w:rsid w:val="00EE489D"/>
    <w:rsid w:val="00EE58AB"/>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1A58"/>
    <w:rsid w:val="00F42A2A"/>
    <w:rsid w:val="00F43C82"/>
    <w:rsid w:val="00F43D02"/>
    <w:rsid w:val="00F44A11"/>
    <w:rsid w:val="00F46C00"/>
    <w:rsid w:val="00F510BF"/>
    <w:rsid w:val="00F51925"/>
    <w:rsid w:val="00F5232B"/>
    <w:rsid w:val="00F5261B"/>
    <w:rsid w:val="00F52757"/>
    <w:rsid w:val="00F52FD4"/>
    <w:rsid w:val="00F53922"/>
    <w:rsid w:val="00F53F69"/>
    <w:rsid w:val="00F54BE7"/>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5E08"/>
    <w:rsid w:val="00FB6D29"/>
    <w:rsid w:val="00FC07E1"/>
    <w:rsid w:val="00FC1922"/>
    <w:rsid w:val="00FC360A"/>
    <w:rsid w:val="00FC4C14"/>
    <w:rsid w:val="00FC5749"/>
    <w:rsid w:val="00FC5A05"/>
    <w:rsid w:val="00FC5B6D"/>
    <w:rsid w:val="00FD0E94"/>
    <w:rsid w:val="00FD225D"/>
    <w:rsid w:val="00FD43DA"/>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EB4F6D"/>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840781735">
      <w:bodyDiv w:val="1"/>
      <w:marLeft w:val="0"/>
      <w:marRight w:val="0"/>
      <w:marTop w:val="0"/>
      <w:marBottom w:val="0"/>
      <w:divBdr>
        <w:top w:val="none" w:sz="0" w:space="0" w:color="auto"/>
        <w:left w:val="none" w:sz="0" w:space="0" w:color="auto"/>
        <w:bottom w:val="none" w:sz="0" w:space="0" w:color="auto"/>
        <w:right w:val="none" w:sz="0" w:space="0" w:color="auto"/>
      </w:divBdr>
    </w:div>
    <w:div w:id="852457442">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2213</TotalTime>
  <Pages>35</Pages>
  <Words>13657</Words>
  <Characters>77848</Characters>
  <Application>Microsoft Office Word</Application>
  <DocSecurity>0</DocSecurity>
  <Lines>648</Lines>
  <Paragraphs>182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91323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Olesea</cp:lastModifiedBy>
  <cp:revision>161</cp:revision>
  <cp:lastPrinted>2021-11-17T14:04:00Z</cp:lastPrinted>
  <dcterms:created xsi:type="dcterms:W3CDTF">2021-04-23T08:53:00Z</dcterms:created>
  <dcterms:modified xsi:type="dcterms:W3CDTF">2023-03-23T11:37:00Z</dcterms:modified>
</cp:coreProperties>
</file>