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F788E" w14:textId="77777777" w:rsidR="0090083E" w:rsidRPr="004225A2" w:rsidRDefault="0090083E" w:rsidP="008876C3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14:paraId="2F30C4E4" w14:textId="69B9AEA9" w:rsidR="002F4871" w:rsidRDefault="00690AE0" w:rsidP="00B32469">
      <w:pPr>
        <w:spacing w:before="120"/>
        <w:jc w:val="center"/>
        <w:rPr>
          <w:b/>
          <w:i/>
          <w:sz w:val="24"/>
          <w:u w:val="single"/>
          <w:lang w:val="en-GB"/>
        </w:rPr>
      </w:pPr>
      <w:r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4A5300">
        <w:rPr>
          <w:b/>
          <w:i/>
          <w:sz w:val="24"/>
          <w:u w:val="single"/>
          <w:lang w:val="en-GB"/>
        </w:rPr>
        <w:t>Sistem</w:t>
      </w:r>
      <w:proofErr w:type="spellEnd"/>
      <w:r w:rsidR="004A5300">
        <w:rPr>
          <w:b/>
          <w:i/>
          <w:sz w:val="24"/>
          <w:u w:val="single"/>
          <w:lang w:val="en-GB"/>
        </w:rPr>
        <w:t xml:space="preserve"> </w:t>
      </w:r>
      <w:proofErr w:type="spellStart"/>
      <w:r w:rsidR="004A5300">
        <w:rPr>
          <w:b/>
          <w:i/>
          <w:sz w:val="24"/>
          <w:u w:val="single"/>
          <w:lang w:val="en-GB"/>
        </w:rPr>
        <w:t>interactiv</w:t>
      </w:r>
      <w:proofErr w:type="spellEnd"/>
    </w:p>
    <w:p w14:paraId="7CFE287B" w14:textId="314AC0D0" w:rsidR="00003B11" w:rsidRDefault="0069001F" w:rsidP="00B32469">
      <w:pPr>
        <w:spacing w:before="120"/>
        <w:jc w:val="center"/>
        <w:rPr>
          <w:b/>
          <w:i/>
          <w:sz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4A5300">
        <w:rPr>
          <w:b/>
          <w:i/>
          <w:sz w:val="24"/>
          <w:u w:val="single"/>
          <w:lang w:val="ro-MD"/>
        </w:rPr>
        <w:t>licitație deschisă</w:t>
      </w:r>
    </w:p>
    <w:p w14:paraId="3D63E5BA" w14:textId="77777777" w:rsidR="00B32469" w:rsidRPr="00B3246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MD"/>
        </w:rPr>
      </w:pPr>
    </w:p>
    <w:p w14:paraId="3C70F1E7" w14:textId="77777777" w:rsidR="00080C0B" w:rsidRPr="00080C0B" w:rsidRDefault="00080C0B" w:rsidP="007F17DD">
      <w:pPr>
        <w:tabs>
          <w:tab w:val="left" w:pos="284"/>
          <w:tab w:val="right" w:pos="9531"/>
        </w:tabs>
        <w:ind w:right="-591"/>
        <w:jc w:val="both"/>
        <w:rPr>
          <w:b/>
          <w:sz w:val="24"/>
          <w:lang w:val="ro-MD"/>
        </w:rPr>
      </w:pPr>
      <w:r w:rsidRPr="00080C0B">
        <w:rPr>
          <w:b/>
          <w:sz w:val="24"/>
          <w:lang w:val="ro-MD"/>
        </w:rPr>
        <w:t xml:space="preserve">*Procedura a fost inclusă în planul de achiziții publice a autorității contractante (Da/Nu): </w:t>
      </w:r>
      <w:r w:rsidRPr="00080C0B">
        <w:rPr>
          <w:b/>
          <w:i/>
          <w:sz w:val="24"/>
          <w:u w:val="single"/>
          <w:lang w:val="ro-MD"/>
        </w:rPr>
        <w:t>Da</w:t>
      </w:r>
    </w:p>
    <w:p w14:paraId="53FD02E2" w14:textId="77777777" w:rsidR="00080C0B" w:rsidRPr="00080C0B" w:rsidRDefault="00080C0B" w:rsidP="007F17DD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it-IT"/>
        </w:rPr>
      </w:pPr>
      <w:r w:rsidRPr="00080C0B">
        <w:rPr>
          <w:b/>
          <w:sz w:val="24"/>
          <w:lang w:val="ro-MD"/>
        </w:rPr>
        <w:t xml:space="preserve">Link-ul către planul de achiziții publice publicat: </w:t>
      </w:r>
      <w:r w:rsidRPr="00080C0B">
        <w:rPr>
          <w:b/>
          <w:i/>
          <w:sz w:val="24"/>
          <w:u w:val="single"/>
          <w:lang w:val="en-US"/>
        </w:rPr>
        <w:t>www.</w:t>
      </w:r>
      <w:r w:rsidR="005B1618">
        <w:rPr>
          <w:b/>
          <w:i/>
          <w:sz w:val="24"/>
          <w:u w:val="single"/>
          <w:lang w:val="en-US"/>
        </w:rPr>
        <w:t>ambulanța</w:t>
      </w:r>
      <w:r w:rsidRPr="00080C0B">
        <w:rPr>
          <w:b/>
          <w:i/>
          <w:sz w:val="24"/>
          <w:u w:val="single"/>
          <w:lang w:val="en-US"/>
        </w:rPr>
        <w:t>.md</w:t>
      </w:r>
    </w:p>
    <w:p w14:paraId="2C647B62" w14:textId="77777777" w:rsidR="00080C0B" w:rsidRPr="00080C0B" w:rsidRDefault="00080C0B" w:rsidP="007F17DD">
      <w:pPr>
        <w:pStyle w:val="Frspaiere"/>
        <w:jc w:val="both"/>
        <w:rPr>
          <w:sz w:val="16"/>
          <w:lang w:val="ro-MD"/>
        </w:rPr>
      </w:pPr>
    </w:p>
    <w:p w14:paraId="25DE2BEE" w14:textId="77777777" w:rsidR="0090083E" w:rsidRPr="004225A2" w:rsidRDefault="0090083E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57480E52" w14:textId="77777777" w:rsidR="0090083E" w:rsidRPr="004225A2" w:rsidRDefault="0090083E" w:rsidP="007F17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025A36DC" w14:textId="77777777" w:rsidR="00A61F2B" w:rsidRPr="004225A2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DA5948">
        <w:rPr>
          <w:b/>
          <w:i/>
          <w:sz w:val="24"/>
          <w:szCs w:val="24"/>
          <w:u w:val="single"/>
          <w:lang w:val="ro-RO"/>
        </w:rPr>
        <w:t>â</w:t>
      </w:r>
      <w:r w:rsidR="002E36AD" w:rsidRPr="00385346">
        <w:rPr>
          <w:b/>
          <w:i/>
          <w:sz w:val="24"/>
          <w:szCs w:val="24"/>
          <w:u w:val="single"/>
          <w:lang w:val="ro-MD"/>
        </w:rPr>
        <w:t>rnav, 16</w:t>
      </w:r>
    </w:p>
    <w:p w14:paraId="59F74BF2" w14:textId="77777777" w:rsidR="00A61F2B" w:rsidRPr="004225A2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14:paraId="7F295B54" w14:textId="77777777" w:rsidR="002E606A" w:rsidRPr="00BF071E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BF071E">
          <w:rPr>
            <w:rStyle w:val="Hyperlink"/>
            <w:b/>
            <w:color w:val="auto"/>
            <w:sz w:val="24"/>
            <w:szCs w:val="24"/>
            <w:lang w:val="ro-MD"/>
          </w:rPr>
          <w:t>cnamup@ambulanta.md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2E36AD" w:rsidRPr="00BF071E">
          <w:rPr>
            <w:rStyle w:val="Hyperlink"/>
            <w:b/>
            <w:color w:val="auto"/>
            <w:sz w:val="24"/>
            <w:szCs w:val="24"/>
            <w:lang w:val="ro-MD"/>
          </w:rPr>
          <w:t>www.ambulanta.md</w:t>
        </w:r>
      </w:hyperlink>
      <w:r w:rsidR="002E36AD" w:rsidRPr="00BF071E">
        <w:rPr>
          <w:b/>
          <w:sz w:val="24"/>
          <w:szCs w:val="24"/>
          <w:lang w:val="ro-MD"/>
        </w:rPr>
        <w:t xml:space="preserve"> </w:t>
      </w:r>
    </w:p>
    <w:p w14:paraId="70A1A33E" w14:textId="77777777" w:rsidR="00A61F2B" w:rsidRPr="00BF071E" w:rsidRDefault="002E606A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</w:p>
    <w:p w14:paraId="040079F0" w14:textId="77777777" w:rsidR="0072330A" w:rsidRPr="004225A2" w:rsidRDefault="002E606A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7F17DD" w:rsidRPr="007F17DD">
        <w:rPr>
          <w:b/>
          <w:i/>
          <w:noProof/>
          <w:sz w:val="24"/>
          <w:szCs w:val="32"/>
          <w:u w:val="single"/>
          <w:lang w:val="ro-RO" w:eastAsia="en-US"/>
        </w:rPr>
        <w:t>Instituție Medico-Sanitară Publică</w:t>
      </w:r>
    </w:p>
    <w:p w14:paraId="21529BC5" w14:textId="2B037051" w:rsidR="00DA5948" w:rsidRDefault="0062221E" w:rsidP="007F17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</w:t>
      </w:r>
      <w:r w:rsidR="007F17DD">
        <w:rPr>
          <w:b/>
          <w:sz w:val="24"/>
          <w:szCs w:val="24"/>
          <w:lang w:val="ro-MD"/>
        </w:rPr>
        <w:t xml:space="preserve"> </w:t>
      </w:r>
      <w:r w:rsidR="009C152C" w:rsidRPr="004225A2">
        <w:rPr>
          <w:b/>
          <w:sz w:val="24"/>
          <w:szCs w:val="24"/>
          <w:lang w:val="ro-MD"/>
        </w:rPr>
        <w:t>livrarea</w:t>
      </w:r>
      <w:r w:rsidR="009C152C">
        <w:rPr>
          <w:b/>
          <w:sz w:val="24"/>
          <w:szCs w:val="24"/>
          <w:lang w:val="ro-MD"/>
        </w:rPr>
        <w:t xml:space="preserve"> următoarelor bunuri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W w:w="1049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714"/>
        <w:gridCol w:w="1984"/>
        <w:gridCol w:w="550"/>
        <w:gridCol w:w="694"/>
        <w:gridCol w:w="4426"/>
        <w:gridCol w:w="1560"/>
      </w:tblGrid>
      <w:tr w:rsidR="002A67C6" w:rsidRPr="00712C8E" w14:paraId="21ADEA13" w14:textId="77777777" w:rsidTr="00AD06D7">
        <w:trPr>
          <w:trHeight w:val="20"/>
        </w:trPr>
        <w:tc>
          <w:tcPr>
            <w:tcW w:w="562" w:type="dxa"/>
            <w:shd w:val="clear" w:color="auto" w:fill="auto"/>
            <w:vAlign w:val="center"/>
            <w:hideMark/>
          </w:tcPr>
          <w:p w14:paraId="792E9527" w14:textId="77777777" w:rsidR="002A67C6" w:rsidRPr="00712C8E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712C8E">
              <w:rPr>
                <w:b/>
                <w:bCs/>
                <w:color w:val="000000"/>
              </w:rPr>
              <w:t>Nr</w:t>
            </w:r>
            <w:proofErr w:type="spellEnd"/>
            <w:r w:rsidRPr="00712C8E">
              <w:rPr>
                <w:b/>
                <w:bCs/>
                <w:color w:val="000000"/>
              </w:rPr>
              <w:t xml:space="preserve">. </w:t>
            </w:r>
            <w:r w:rsidRPr="00712C8E">
              <w:rPr>
                <w:b/>
                <w:bCs/>
                <w:color w:val="000000"/>
                <w:lang w:val="ro-RO"/>
              </w:rPr>
              <w:t>d/o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0B1CE90A" w14:textId="77777777" w:rsidR="002A67C6" w:rsidRPr="00712C8E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712C8E">
              <w:rPr>
                <w:b/>
                <w:bCs/>
                <w:color w:val="000000"/>
                <w:lang w:val="en-GB"/>
              </w:rPr>
              <w:t xml:space="preserve">Cod </w:t>
            </w:r>
          </w:p>
          <w:p w14:paraId="6F24DF73" w14:textId="77777777" w:rsidR="002A67C6" w:rsidRPr="00712C8E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712C8E">
              <w:rPr>
                <w:b/>
                <w:bCs/>
                <w:color w:val="000000"/>
                <w:lang w:val="en-GB"/>
              </w:rPr>
              <w:t>CPV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749D2F2B" w14:textId="21382AB6" w:rsidR="002A67C6" w:rsidRPr="00D90767" w:rsidRDefault="002A67C6" w:rsidP="008D3398">
            <w:pPr>
              <w:jc w:val="center"/>
              <w:rPr>
                <w:b/>
                <w:bCs/>
                <w:color w:val="000000"/>
                <w:lang w:val="ro-RO"/>
              </w:rPr>
            </w:pPr>
            <w:proofErr w:type="spellStart"/>
            <w:r w:rsidRPr="00712C8E">
              <w:rPr>
                <w:b/>
                <w:bCs/>
                <w:color w:val="000000"/>
              </w:rPr>
              <w:t>Denumire</w:t>
            </w:r>
            <w:proofErr w:type="spellEnd"/>
            <w:r w:rsidR="00AD06D7">
              <w:rPr>
                <w:b/>
                <w:bCs/>
                <w:color w:val="000000"/>
                <w:lang w:val="ro-RO"/>
              </w:rPr>
              <w:t>a</w:t>
            </w:r>
            <w:r w:rsidRPr="00712C8E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lang w:val="ro-RO"/>
              </w:rPr>
              <w:t>lotului</w:t>
            </w:r>
          </w:p>
        </w:tc>
        <w:tc>
          <w:tcPr>
            <w:tcW w:w="550" w:type="dxa"/>
            <w:shd w:val="clear" w:color="000000" w:fill="FFFFFF"/>
            <w:vAlign w:val="center"/>
          </w:tcPr>
          <w:p w14:paraId="4D277025" w14:textId="77777777" w:rsidR="002A67C6" w:rsidRPr="00712C8E" w:rsidRDefault="002A67C6" w:rsidP="008D3398">
            <w:pPr>
              <w:jc w:val="center"/>
              <w:rPr>
                <w:b/>
                <w:bCs/>
                <w:color w:val="000000"/>
              </w:rPr>
            </w:pPr>
            <w:r w:rsidRPr="00712C8E">
              <w:rPr>
                <w:b/>
                <w:bCs/>
                <w:color w:val="000000"/>
              </w:rPr>
              <w:t>UM</w:t>
            </w:r>
          </w:p>
        </w:tc>
        <w:tc>
          <w:tcPr>
            <w:tcW w:w="694" w:type="dxa"/>
            <w:shd w:val="clear" w:color="000000" w:fill="FFFFFF"/>
            <w:vAlign w:val="center"/>
          </w:tcPr>
          <w:p w14:paraId="7D060817" w14:textId="77777777" w:rsidR="002A67C6" w:rsidRPr="007B1C2B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7B1C2B">
              <w:rPr>
                <w:b/>
                <w:bCs/>
                <w:color w:val="000000"/>
              </w:rPr>
              <w:t>Canti</w:t>
            </w:r>
            <w:proofErr w:type="spellEnd"/>
          </w:p>
          <w:p w14:paraId="6B715396" w14:textId="77777777" w:rsidR="002A67C6" w:rsidRPr="007B1C2B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7B1C2B">
              <w:rPr>
                <w:b/>
                <w:bCs/>
                <w:color w:val="000000"/>
              </w:rPr>
              <w:t>tatea</w:t>
            </w:r>
            <w:proofErr w:type="spellEnd"/>
          </w:p>
        </w:tc>
        <w:tc>
          <w:tcPr>
            <w:tcW w:w="4426" w:type="dxa"/>
            <w:shd w:val="clear" w:color="auto" w:fill="auto"/>
            <w:vAlign w:val="center"/>
            <w:hideMark/>
          </w:tcPr>
          <w:p w14:paraId="75A09DCC" w14:textId="77777777" w:rsidR="002A67C6" w:rsidRPr="00813E93" w:rsidRDefault="002A67C6" w:rsidP="003A1786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Specificarea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tehnică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deplină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solicitată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>,</w:t>
            </w:r>
          </w:p>
          <w:p w14:paraId="2DD28223" w14:textId="77777777" w:rsidR="002A67C6" w:rsidRPr="00813E93" w:rsidRDefault="002A67C6" w:rsidP="003A1786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standarte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referință</w:t>
            </w:r>
            <w:proofErr w:type="spellEnd"/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FD74942" w14:textId="77777777" w:rsidR="00240B32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712C8E">
              <w:rPr>
                <w:b/>
                <w:bCs/>
                <w:color w:val="000000"/>
                <w:lang w:val="en-GB"/>
              </w:rPr>
              <w:t>Valoarea</w:t>
            </w:r>
            <w:proofErr w:type="spellEnd"/>
            <w:r w:rsidRPr="00712C8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712C8E">
              <w:rPr>
                <w:b/>
                <w:bCs/>
                <w:color w:val="000000"/>
                <w:lang w:val="en-GB"/>
              </w:rPr>
              <w:t>estimată</w:t>
            </w:r>
            <w:proofErr w:type="spellEnd"/>
            <w:r w:rsidRPr="00712C8E">
              <w:rPr>
                <w:b/>
                <w:bCs/>
                <w:color w:val="000000"/>
                <w:lang w:val="en-GB"/>
              </w:rPr>
              <w:t xml:space="preserve"> </w:t>
            </w:r>
          </w:p>
          <w:p w14:paraId="0122734C" w14:textId="77777777" w:rsidR="002A67C6" w:rsidRPr="00712C8E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712C8E">
              <w:rPr>
                <w:b/>
                <w:bCs/>
                <w:color w:val="000000"/>
                <w:lang w:val="en-GB"/>
              </w:rPr>
              <w:t>(</w:t>
            </w:r>
            <w:proofErr w:type="spellStart"/>
            <w:r w:rsidRPr="00712C8E">
              <w:rPr>
                <w:b/>
                <w:bCs/>
                <w:color w:val="000000"/>
                <w:lang w:val="en-GB"/>
              </w:rPr>
              <w:t>fără</w:t>
            </w:r>
            <w:proofErr w:type="spellEnd"/>
            <w:r w:rsidRPr="00712C8E">
              <w:rPr>
                <w:b/>
                <w:bCs/>
                <w:color w:val="000000"/>
                <w:lang w:val="en-GB"/>
              </w:rPr>
              <w:t xml:space="preserve"> TVA)</w:t>
            </w:r>
          </w:p>
        </w:tc>
      </w:tr>
      <w:tr w:rsidR="00FB7791" w:rsidRPr="00712C8E" w14:paraId="7B5F4FEC" w14:textId="77777777" w:rsidTr="00AD06D7">
        <w:trPr>
          <w:trHeight w:val="658"/>
        </w:trPr>
        <w:tc>
          <w:tcPr>
            <w:tcW w:w="562" w:type="dxa"/>
            <w:shd w:val="clear" w:color="auto" w:fill="auto"/>
            <w:noWrap/>
            <w:vAlign w:val="center"/>
          </w:tcPr>
          <w:p w14:paraId="27F9AEFA" w14:textId="77777777" w:rsidR="00FB7791" w:rsidRPr="00903D50" w:rsidRDefault="00FB7791" w:rsidP="00FB7791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714" w:type="dxa"/>
            <w:shd w:val="clear" w:color="000000" w:fill="FFFFFF"/>
            <w:textDirection w:val="btLr"/>
            <w:vAlign w:val="center"/>
          </w:tcPr>
          <w:p w14:paraId="30BA6428" w14:textId="2D5420D5" w:rsidR="00FB7791" w:rsidRPr="00773A49" w:rsidRDefault="00DE491F" w:rsidP="00B20C62">
            <w:pPr>
              <w:ind w:left="113" w:right="113"/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11E9E" w14:textId="04EBF141" w:rsidR="00FB7791" w:rsidRPr="006A1FCF" w:rsidRDefault="00DE491F" w:rsidP="00FB7791">
            <w:pPr>
              <w:jc w:val="center"/>
              <w:rPr>
                <w:b/>
                <w:sz w:val="24"/>
                <w:lang w:val="en-GB"/>
              </w:rPr>
            </w:pPr>
            <w:proofErr w:type="spellStart"/>
            <w:r>
              <w:rPr>
                <w:b/>
                <w:sz w:val="24"/>
                <w:lang w:val="en-GB"/>
              </w:rPr>
              <w:t>Sistem</w:t>
            </w:r>
            <w:proofErr w:type="spellEnd"/>
            <w:r>
              <w:rPr>
                <w:b/>
                <w:sz w:val="24"/>
                <w:lang w:val="en-GB"/>
              </w:rPr>
              <w:t xml:space="preserve"> </w:t>
            </w:r>
            <w:proofErr w:type="spellStart"/>
            <w:r>
              <w:rPr>
                <w:b/>
                <w:sz w:val="24"/>
                <w:lang w:val="en-GB"/>
              </w:rPr>
              <w:t>interactiv</w:t>
            </w:r>
            <w:proofErr w:type="spellEnd"/>
          </w:p>
        </w:tc>
        <w:tc>
          <w:tcPr>
            <w:tcW w:w="550" w:type="dxa"/>
            <w:shd w:val="clear" w:color="auto" w:fill="auto"/>
            <w:vAlign w:val="center"/>
          </w:tcPr>
          <w:p w14:paraId="352091EA" w14:textId="39C35B5A" w:rsidR="00FB7791" w:rsidRPr="00E25436" w:rsidRDefault="00AD06D7" w:rsidP="00FB7791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set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A9FA4" w14:textId="77777777" w:rsidR="00FB7791" w:rsidRPr="006A1FCF" w:rsidRDefault="006A1FCF" w:rsidP="00FB7791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B240F" w14:textId="59115320" w:rsidR="00FB7791" w:rsidRPr="006A1FCF" w:rsidRDefault="00AD06D7" w:rsidP="00790DBD">
            <w:pPr>
              <w:jc w:val="both"/>
              <w:rPr>
                <w:color w:val="000000"/>
                <w:lang w:val="en-GB"/>
              </w:rPr>
            </w:pPr>
            <w:proofErr w:type="spellStart"/>
            <w:r>
              <w:rPr>
                <w:color w:val="000000"/>
                <w:lang w:val="en-GB"/>
              </w:rPr>
              <w:t>Sistem</w:t>
            </w:r>
            <w:proofErr w:type="spellEnd"/>
            <w:r>
              <w:rPr>
                <w:color w:val="000000"/>
                <w:lang w:val="en-GB"/>
              </w:rPr>
              <w:t xml:space="preserve"> de </w:t>
            </w:r>
            <w:proofErr w:type="spellStart"/>
            <w:r>
              <w:rPr>
                <w:color w:val="000000"/>
                <w:lang w:val="en-GB"/>
              </w:rPr>
              <w:t>conferință</w:t>
            </w:r>
            <w:proofErr w:type="spellEnd"/>
            <w:r>
              <w:rPr>
                <w:color w:val="000000"/>
                <w:lang w:val="en-GB"/>
              </w:rPr>
              <w:t xml:space="preserve"> audio</w:t>
            </w:r>
            <w:r w:rsidR="0070522F">
              <w:rPr>
                <w:color w:val="000000"/>
                <w:lang w:val="en-GB"/>
              </w:rPr>
              <w:t>/</w:t>
            </w:r>
            <w:r>
              <w:rPr>
                <w:color w:val="000000"/>
                <w:lang w:val="en-GB"/>
              </w:rPr>
              <w:t xml:space="preserve">video </w:t>
            </w:r>
            <w:proofErr w:type="spellStart"/>
            <w:r>
              <w:rPr>
                <w:color w:val="000000"/>
                <w:lang w:val="en-GB"/>
              </w:rPr>
              <w:t>integrat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pentru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conferințe</w:t>
            </w:r>
            <w:proofErr w:type="spellEnd"/>
            <w:r>
              <w:rPr>
                <w:color w:val="000000"/>
                <w:lang w:val="en-GB"/>
              </w:rPr>
              <w:t xml:space="preserve"> online </w:t>
            </w:r>
            <w:proofErr w:type="spellStart"/>
            <w:r>
              <w:rPr>
                <w:color w:val="000000"/>
                <w:lang w:val="en-GB"/>
              </w:rPr>
              <w:t>și</w:t>
            </w:r>
            <w:proofErr w:type="spellEnd"/>
            <w:r>
              <w:rPr>
                <w:color w:val="000000"/>
                <w:lang w:val="en-GB"/>
              </w:rPr>
              <w:t xml:space="preserve"> offline cu </w:t>
            </w:r>
            <w:proofErr w:type="spellStart"/>
            <w:r w:rsidR="007F1613">
              <w:rPr>
                <w:color w:val="000000"/>
                <w:lang w:val="en-GB"/>
              </w:rPr>
              <w:t>t</w:t>
            </w:r>
            <w:r>
              <w:rPr>
                <w:color w:val="000000"/>
                <w:lang w:val="en-GB"/>
              </w:rPr>
              <w:t>raducere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simultană</w:t>
            </w:r>
            <w:proofErr w:type="spellEnd"/>
            <w:r>
              <w:rPr>
                <w:color w:val="000000"/>
                <w:lang w:val="en-GB"/>
              </w:rPr>
              <w:t xml:space="preserve">, </w:t>
            </w:r>
            <w:proofErr w:type="spellStart"/>
            <w:r>
              <w:rPr>
                <w:color w:val="000000"/>
                <w:lang w:val="en-GB"/>
              </w:rPr>
              <w:t>ecran</w:t>
            </w:r>
            <w:proofErr w:type="spellEnd"/>
            <w:r>
              <w:rPr>
                <w:color w:val="000000"/>
                <w:lang w:val="en-GB"/>
              </w:rPr>
              <w:t xml:space="preserve"> LED, </w:t>
            </w:r>
            <w:proofErr w:type="spellStart"/>
            <w:r>
              <w:rPr>
                <w:color w:val="000000"/>
                <w:lang w:val="en-GB"/>
              </w:rPr>
              <w:t>tribună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interactivă</w:t>
            </w:r>
            <w:proofErr w:type="spellEnd"/>
            <w:r>
              <w:rPr>
                <w:color w:val="000000"/>
                <w:lang w:val="en-GB"/>
              </w:rPr>
              <w:t xml:space="preserve">, </w:t>
            </w:r>
            <w:proofErr w:type="spellStart"/>
            <w:r>
              <w:rPr>
                <w:color w:val="000000"/>
                <w:lang w:val="en-GB"/>
              </w:rPr>
              <w:t>s</w:t>
            </w:r>
            <w:r w:rsidR="00857018">
              <w:rPr>
                <w:color w:val="000000"/>
                <w:lang w:val="en-GB"/>
              </w:rPr>
              <w:t>i</w:t>
            </w:r>
            <w:r>
              <w:rPr>
                <w:color w:val="000000"/>
                <w:lang w:val="en-GB"/>
              </w:rPr>
              <w:t>stem</w:t>
            </w:r>
            <w:proofErr w:type="spellEnd"/>
            <w:r>
              <w:rPr>
                <w:color w:val="000000"/>
                <w:lang w:val="en-GB"/>
              </w:rPr>
              <w:t xml:space="preserve"> de </w:t>
            </w:r>
            <w:proofErr w:type="spellStart"/>
            <w:r>
              <w:rPr>
                <w:color w:val="000000"/>
                <w:lang w:val="en-GB"/>
              </w:rPr>
              <w:t>sonorizare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și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distribuție</w:t>
            </w:r>
            <w:proofErr w:type="spellEnd"/>
            <w:r>
              <w:rPr>
                <w:color w:val="000000"/>
                <w:lang w:val="en-GB"/>
              </w:rPr>
              <w:t xml:space="preserve"> audio/video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2FFE2" w14:textId="0CF979B3" w:rsidR="00FB7791" w:rsidRPr="00AD06D7" w:rsidRDefault="00AD06D7" w:rsidP="006A1FCF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1049170,00</w:t>
            </w:r>
          </w:p>
        </w:tc>
      </w:tr>
      <w:tr w:rsidR="006A1FCF" w:rsidRPr="00F07405" w14:paraId="19EA1C60" w14:textId="77777777" w:rsidTr="00AD06D7">
        <w:trPr>
          <w:trHeight w:val="60"/>
        </w:trPr>
        <w:tc>
          <w:tcPr>
            <w:tcW w:w="8930" w:type="dxa"/>
            <w:gridSpan w:val="6"/>
            <w:shd w:val="clear" w:color="auto" w:fill="auto"/>
            <w:noWrap/>
            <w:vAlign w:val="center"/>
          </w:tcPr>
          <w:p w14:paraId="128A143D" w14:textId="77777777" w:rsidR="006A1FCF" w:rsidRPr="00F07405" w:rsidRDefault="006A1FCF" w:rsidP="006A1FCF">
            <w:pPr>
              <w:jc w:val="center"/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F07405">
              <w:rPr>
                <w:b/>
                <w:bCs/>
                <w:color w:val="000000"/>
                <w:sz w:val="24"/>
                <w:szCs w:val="24"/>
                <w:lang w:val="en-GB"/>
              </w:rPr>
              <w:t>Valoarea</w:t>
            </w:r>
            <w:proofErr w:type="spellEnd"/>
            <w:r w:rsidRPr="00F07405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total</w:t>
            </w:r>
            <w:r w:rsidRPr="00F07405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ă </w:t>
            </w:r>
            <w:proofErr w:type="spellStart"/>
            <w:r w:rsidRPr="00F07405">
              <w:rPr>
                <w:b/>
                <w:bCs/>
                <w:color w:val="000000"/>
                <w:sz w:val="24"/>
                <w:szCs w:val="24"/>
                <w:lang w:val="en-GB"/>
              </w:rPr>
              <w:t>estimată</w:t>
            </w:r>
            <w:proofErr w:type="spellEnd"/>
            <w:r w:rsidRPr="00F07405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F07405">
              <w:rPr>
                <w:b/>
                <w:bCs/>
                <w:color w:val="000000"/>
                <w:sz w:val="24"/>
                <w:szCs w:val="24"/>
                <w:lang w:val="en-GB"/>
              </w:rPr>
              <w:t>fără</w:t>
            </w:r>
            <w:proofErr w:type="spellEnd"/>
            <w:r w:rsidRPr="00F07405">
              <w:rPr>
                <w:b/>
                <w:bCs/>
                <w:color w:val="000000"/>
                <w:sz w:val="24"/>
                <w:szCs w:val="24"/>
                <w:lang w:val="en-GB"/>
              </w:rPr>
              <w:t xml:space="preserve"> TVA):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37133E" w14:textId="646BC6C9" w:rsidR="006A1FCF" w:rsidRPr="00AD06D7" w:rsidRDefault="00AD06D7" w:rsidP="006A1FC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D06D7">
              <w:rPr>
                <w:b/>
                <w:bCs/>
                <w:color w:val="000000"/>
                <w:sz w:val="24"/>
                <w:szCs w:val="24"/>
                <w:lang w:val="ro-RO"/>
              </w:rPr>
              <w:t>1049170,00</w:t>
            </w:r>
          </w:p>
        </w:tc>
      </w:tr>
    </w:tbl>
    <w:p w14:paraId="454F431A" w14:textId="77777777" w:rsidR="006A1FCF" w:rsidRDefault="006A1FCF" w:rsidP="006A1FCF">
      <w:pPr>
        <w:ind w:left="284"/>
        <w:rPr>
          <w:b/>
          <w:bCs/>
          <w:color w:val="000000"/>
          <w:sz w:val="24"/>
          <w:lang w:val="en-GB"/>
        </w:rPr>
      </w:pPr>
    </w:p>
    <w:p w14:paraId="0CCE0714" w14:textId="6CE3D80A" w:rsidR="006A1FCF" w:rsidRPr="00495C4D" w:rsidRDefault="00495C4D" w:rsidP="00495C4D">
      <w:pPr>
        <w:ind w:left="284"/>
        <w:jc w:val="center"/>
        <w:rPr>
          <w:b/>
          <w:bCs/>
          <w:color w:val="000000"/>
          <w:sz w:val="24"/>
          <w:szCs w:val="24"/>
          <w:lang w:val="en-GB"/>
        </w:rPr>
      </w:pPr>
      <w:proofErr w:type="spellStart"/>
      <w:r w:rsidRPr="00495C4D">
        <w:rPr>
          <w:b/>
          <w:bCs/>
          <w:color w:val="000000"/>
          <w:sz w:val="24"/>
          <w:szCs w:val="24"/>
          <w:lang w:val="en-GB"/>
        </w:rPr>
        <w:t>Sistem</w:t>
      </w:r>
      <w:proofErr w:type="spellEnd"/>
      <w:r w:rsidRPr="00495C4D">
        <w:rPr>
          <w:b/>
          <w:bCs/>
          <w:color w:val="000000"/>
          <w:sz w:val="24"/>
          <w:szCs w:val="24"/>
          <w:lang w:val="en-GB"/>
        </w:rPr>
        <w:t xml:space="preserve"> de </w:t>
      </w:r>
      <w:proofErr w:type="spellStart"/>
      <w:r w:rsidRPr="00495C4D">
        <w:rPr>
          <w:b/>
          <w:bCs/>
          <w:color w:val="000000"/>
          <w:sz w:val="24"/>
          <w:szCs w:val="24"/>
          <w:lang w:val="en-GB"/>
        </w:rPr>
        <w:t>conferință</w:t>
      </w:r>
      <w:proofErr w:type="spellEnd"/>
      <w:r w:rsidRPr="00495C4D">
        <w:rPr>
          <w:b/>
          <w:bCs/>
          <w:color w:val="000000"/>
          <w:sz w:val="24"/>
          <w:szCs w:val="24"/>
          <w:lang w:val="en-GB"/>
        </w:rPr>
        <w:t xml:space="preserve"> audio</w:t>
      </w:r>
      <w:r w:rsidR="008F36B3">
        <w:rPr>
          <w:b/>
          <w:bCs/>
          <w:color w:val="000000"/>
          <w:sz w:val="24"/>
          <w:szCs w:val="24"/>
          <w:lang w:val="en-GB"/>
        </w:rPr>
        <w:t>/</w:t>
      </w:r>
      <w:r w:rsidRPr="00495C4D">
        <w:rPr>
          <w:b/>
          <w:bCs/>
          <w:color w:val="000000"/>
          <w:sz w:val="24"/>
          <w:szCs w:val="24"/>
          <w:lang w:val="en-GB"/>
        </w:rPr>
        <w:t xml:space="preserve">video </w:t>
      </w:r>
      <w:proofErr w:type="spellStart"/>
      <w:r w:rsidRPr="00495C4D">
        <w:rPr>
          <w:b/>
          <w:bCs/>
          <w:color w:val="000000"/>
          <w:sz w:val="24"/>
          <w:szCs w:val="24"/>
          <w:lang w:val="en-GB"/>
        </w:rPr>
        <w:t>integrat</w:t>
      </w:r>
      <w:proofErr w:type="spellEnd"/>
      <w:r w:rsidRPr="00495C4D">
        <w:rPr>
          <w:b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495C4D">
        <w:rPr>
          <w:b/>
          <w:bCs/>
          <w:color w:val="000000"/>
          <w:sz w:val="24"/>
          <w:szCs w:val="24"/>
          <w:lang w:val="en-GB"/>
        </w:rPr>
        <w:t>pentru</w:t>
      </w:r>
      <w:proofErr w:type="spellEnd"/>
      <w:r w:rsidRPr="00495C4D">
        <w:rPr>
          <w:b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495C4D">
        <w:rPr>
          <w:b/>
          <w:bCs/>
          <w:color w:val="000000"/>
          <w:sz w:val="24"/>
          <w:szCs w:val="24"/>
          <w:lang w:val="en-GB"/>
        </w:rPr>
        <w:t>conferințe</w:t>
      </w:r>
      <w:proofErr w:type="spellEnd"/>
      <w:r w:rsidRPr="00495C4D">
        <w:rPr>
          <w:b/>
          <w:bCs/>
          <w:color w:val="000000"/>
          <w:sz w:val="24"/>
          <w:szCs w:val="24"/>
          <w:lang w:val="en-GB"/>
        </w:rPr>
        <w:t xml:space="preserve"> online </w:t>
      </w:r>
      <w:proofErr w:type="spellStart"/>
      <w:r w:rsidRPr="00495C4D">
        <w:rPr>
          <w:b/>
          <w:bCs/>
          <w:color w:val="000000"/>
          <w:sz w:val="24"/>
          <w:szCs w:val="24"/>
          <w:lang w:val="en-GB"/>
        </w:rPr>
        <w:t>și</w:t>
      </w:r>
      <w:proofErr w:type="spellEnd"/>
      <w:r w:rsidRPr="00495C4D">
        <w:rPr>
          <w:b/>
          <w:bCs/>
          <w:color w:val="000000"/>
          <w:sz w:val="24"/>
          <w:szCs w:val="24"/>
          <w:lang w:val="en-GB"/>
        </w:rPr>
        <w:t xml:space="preserve"> offline cu </w:t>
      </w:r>
      <w:proofErr w:type="spellStart"/>
      <w:r w:rsidR="008F36B3">
        <w:rPr>
          <w:b/>
          <w:bCs/>
          <w:color w:val="000000"/>
          <w:sz w:val="24"/>
          <w:szCs w:val="24"/>
          <w:lang w:val="en-GB"/>
        </w:rPr>
        <w:t>t</w:t>
      </w:r>
      <w:r w:rsidRPr="00495C4D">
        <w:rPr>
          <w:b/>
          <w:bCs/>
          <w:color w:val="000000"/>
          <w:sz w:val="24"/>
          <w:szCs w:val="24"/>
          <w:lang w:val="en-GB"/>
        </w:rPr>
        <w:t>raducere</w:t>
      </w:r>
      <w:proofErr w:type="spellEnd"/>
      <w:r w:rsidRPr="00495C4D">
        <w:rPr>
          <w:b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495C4D">
        <w:rPr>
          <w:b/>
          <w:bCs/>
          <w:color w:val="000000"/>
          <w:sz w:val="24"/>
          <w:szCs w:val="24"/>
          <w:lang w:val="en-GB"/>
        </w:rPr>
        <w:t>simultană</w:t>
      </w:r>
      <w:proofErr w:type="spellEnd"/>
      <w:r w:rsidRPr="00495C4D">
        <w:rPr>
          <w:b/>
          <w:bCs/>
          <w:color w:val="000000"/>
          <w:sz w:val="24"/>
          <w:szCs w:val="24"/>
          <w:lang w:val="en-GB"/>
        </w:rPr>
        <w:t xml:space="preserve">, </w:t>
      </w:r>
      <w:proofErr w:type="spellStart"/>
      <w:r w:rsidRPr="00495C4D">
        <w:rPr>
          <w:b/>
          <w:bCs/>
          <w:color w:val="000000"/>
          <w:sz w:val="24"/>
          <w:szCs w:val="24"/>
          <w:lang w:val="en-GB"/>
        </w:rPr>
        <w:t>ecran</w:t>
      </w:r>
      <w:proofErr w:type="spellEnd"/>
      <w:r w:rsidRPr="00495C4D">
        <w:rPr>
          <w:b/>
          <w:bCs/>
          <w:color w:val="000000"/>
          <w:sz w:val="24"/>
          <w:szCs w:val="24"/>
          <w:lang w:val="en-GB"/>
        </w:rPr>
        <w:t xml:space="preserve"> LED, </w:t>
      </w:r>
      <w:proofErr w:type="spellStart"/>
      <w:r w:rsidRPr="00495C4D">
        <w:rPr>
          <w:b/>
          <w:bCs/>
          <w:color w:val="000000"/>
          <w:sz w:val="24"/>
          <w:szCs w:val="24"/>
          <w:lang w:val="en-GB"/>
        </w:rPr>
        <w:t>tribună</w:t>
      </w:r>
      <w:proofErr w:type="spellEnd"/>
      <w:r w:rsidRPr="00495C4D">
        <w:rPr>
          <w:b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495C4D">
        <w:rPr>
          <w:b/>
          <w:bCs/>
          <w:color w:val="000000"/>
          <w:sz w:val="24"/>
          <w:szCs w:val="24"/>
          <w:lang w:val="en-GB"/>
        </w:rPr>
        <w:t>interactivă</w:t>
      </w:r>
      <w:proofErr w:type="spellEnd"/>
      <w:r w:rsidRPr="00495C4D">
        <w:rPr>
          <w:b/>
          <w:bCs/>
          <w:color w:val="000000"/>
          <w:sz w:val="24"/>
          <w:szCs w:val="24"/>
          <w:lang w:val="en-GB"/>
        </w:rPr>
        <w:t xml:space="preserve">, </w:t>
      </w:r>
      <w:proofErr w:type="spellStart"/>
      <w:r w:rsidRPr="00495C4D">
        <w:rPr>
          <w:b/>
          <w:bCs/>
          <w:color w:val="000000"/>
          <w:sz w:val="24"/>
          <w:szCs w:val="24"/>
          <w:lang w:val="en-GB"/>
        </w:rPr>
        <w:t>s</w:t>
      </w:r>
      <w:r w:rsidR="00E93E00">
        <w:rPr>
          <w:b/>
          <w:bCs/>
          <w:color w:val="000000"/>
          <w:sz w:val="24"/>
          <w:szCs w:val="24"/>
          <w:lang w:val="en-GB"/>
        </w:rPr>
        <w:t>i</w:t>
      </w:r>
      <w:r w:rsidRPr="00495C4D">
        <w:rPr>
          <w:b/>
          <w:bCs/>
          <w:color w:val="000000"/>
          <w:sz w:val="24"/>
          <w:szCs w:val="24"/>
          <w:lang w:val="en-GB"/>
        </w:rPr>
        <w:t>stem</w:t>
      </w:r>
      <w:proofErr w:type="spellEnd"/>
      <w:r w:rsidRPr="00495C4D">
        <w:rPr>
          <w:b/>
          <w:bCs/>
          <w:color w:val="000000"/>
          <w:sz w:val="24"/>
          <w:szCs w:val="24"/>
          <w:lang w:val="en-GB"/>
        </w:rPr>
        <w:t xml:space="preserve"> de </w:t>
      </w:r>
      <w:proofErr w:type="spellStart"/>
      <w:r w:rsidRPr="00495C4D">
        <w:rPr>
          <w:b/>
          <w:bCs/>
          <w:color w:val="000000"/>
          <w:sz w:val="24"/>
          <w:szCs w:val="24"/>
          <w:lang w:val="en-GB"/>
        </w:rPr>
        <w:t>sonorizare</w:t>
      </w:r>
      <w:proofErr w:type="spellEnd"/>
      <w:r w:rsidRPr="00495C4D">
        <w:rPr>
          <w:b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495C4D">
        <w:rPr>
          <w:b/>
          <w:bCs/>
          <w:color w:val="000000"/>
          <w:sz w:val="24"/>
          <w:szCs w:val="24"/>
          <w:lang w:val="en-GB"/>
        </w:rPr>
        <w:t>și</w:t>
      </w:r>
      <w:proofErr w:type="spellEnd"/>
      <w:r w:rsidRPr="00495C4D">
        <w:rPr>
          <w:b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495C4D">
        <w:rPr>
          <w:b/>
          <w:bCs/>
          <w:color w:val="000000"/>
          <w:sz w:val="24"/>
          <w:szCs w:val="24"/>
          <w:lang w:val="en-GB"/>
        </w:rPr>
        <w:t>distribuție</w:t>
      </w:r>
      <w:proofErr w:type="spellEnd"/>
      <w:r w:rsidRPr="00495C4D">
        <w:rPr>
          <w:b/>
          <w:bCs/>
          <w:color w:val="000000"/>
          <w:sz w:val="24"/>
          <w:szCs w:val="24"/>
          <w:lang w:val="en-GB"/>
        </w:rPr>
        <w:t xml:space="preserve"> audio/video</w:t>
      </w:r>
      <w:r w:rsidR="006A1FCF" w:rsidRPr="00495C4D">
        <w:rPr>
          <w:b/>
          <w:bCs/>
          <w:color w:val="000000"/>
          <w:sz w:val="24"/>
          <w:szCs w:val="24"/>
          <w:lang w:val="en-GB"/>
        </w:rPr>
        <w:t>:</w:t>
      </w:r>
    </w:p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8998"/>
        <w:gridCol w:w="1134"/>
      </w:tblGrid>
      <w:tr w:rsidR="00495C4D" w:rsidRPr="00BE49CE" w14:paraId="5BFF3A79" w14:textId="77777777" w:rsidTr="005D5AB0">
        <w:trPr>
          <w:trHeight w:val="193"/>
        </w:trPr>
        <w:tc>
          <w:tcPr>
            <w:tcW w:w="500" w:type="dxa"/>
            <w:vAlign w:val="center"/>
          </w:tcPr>
          <w:p w14:paraId="36F9D7DC" w14:textId="77777777" w:rsidR="00495C4D" w:rsidRPr="00D211AC" w:rsidRDefault="00495C4D" w:rsidP="00D211AC">
            <w:pPr>
              <w:jc w:val="center"/>
              <w:rPr>
                <w:b/>
                <w:bCs/>
                <w:color w:val="000000"/>
                <w:lang w:val="ro-MD"/>
              </w:rPr>
            </w:pPr>
            <w:r w:rsidRPr="00D211AC">
              <w:rPr>
                <w:b/>
                <w:bCs/>
                <w:color w:val="000000"/>
                <w:lang w:val="ro-MD"/>
              </w:rPr>
              <w:t>Nr.</w:t>
            </w:r>
          </w:p>
        </w:tc>
        <w:tc>
          <w:tcPr>
            <w:tcW w:w="8998" w:type="dxa"/>
            <w:shd w:val="clear" w:color="auto" w:fill="auto"/>
            <w:noWrap/>
            <w:vAlign w:val="center"/>
          </w:tcPr>
          <w:p w14:paraId="156E8A35" w14:textId="77777777" w:rsidR="00D211AC" w:rsidRPr="00813E93" w:rsidRDefault="00D211AC" w:rsidP="00D211AC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Specificarea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tehnică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deplină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solicitată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>,</w:t>
            </w:r>
          </w:p>
          <w:p w14:paraId="29DAE0C6" w14:textId="4CB8BEA3" w:rsidR="00495C4D" w:rsidRPr="00D211AC" w:rsidRDefault="00D211AC" w:rsidP="00D211AC">
            <w:pPr>
              <w:jc w:val="center"/>
              <w:rPr>
                <w:b/>
                <w:bCs/>
                <w:noProof/>
                <w:color w:val="FF0000"/>
                <w:sz w:val="18"/>
                <w:szCs w:val="18"/>
                <w:lang w:val="en-US"/>
              </w:rPr>
            </w:pP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standarte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referință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</w:tcPr>
          <w:p w14:paraId="20749844" w14:textId="77777777" w:rsidR="00D211AC" w:rsidRPr="00D211AC" w:rsidRDefault="00495C4D" w:rsidP="00096289">
            <w:pPr>
              <w:jc w:val="center"/>
              <w:rPr>
                <w:b/>
                <w:iCs/>
                <w:u w:val="single"/>
                <w:lang w:val="ro-MD"/>
              </w:rPr>
            </w:pPr>
            <w:proofErr w:type="spellStart"/>
            <w:r w:rsidRPr="00D211AC">
              <w:rPr>
                <w:b/>
                <w:iCs/>
                <w:u w:val="single"/>
                <w:lang w:val="ro-MD"/>
              </w:rPr>
              <w:t>Cantita</w:t>
            </w:r>
            <w:proofErr w:type="spellEnd"/>
          </w:p>
          <w:p w14:paraId="44CBBD8B" w14:textId="6829A38F" w:rsidR="00495C4D" w:rsidRPr="00D211AC" w:rsidRDefault="00495C4D" w:rsidP="00096289">
            <w:pPr>
              <w:jc w:val="center"/>
              <w:rPr>
                <w:b/>
                <w:iCs/>
                <w:u w:val="single"/>
                <w:lang w:val="ro-MD"/>
              </w:rPr>
            </w:pPr>
            <w:r w:rsidRPr="00D211AC">
              <w:rPr>
                <w:b/>
                <w:iCs/>
                <w:u w:val="single"/>
                <w:lang w:val="ro-MD"/>
              </w:rPr>
              <w:t>te</w:t>
            </w:r>
            <w:r w:rsidR="00D211AC" w:rsidRPr="00D211AC">
              <w:rPr>
                <w:b/>
                <w:iCs/>
                <w:u w:val="single"/>
                <w:lang w:val="ro-MD"/>
              </w:rPr>
              <w:t>a/</w:t>
            </w:r>
          </w:p>
          <w:p w14:paraId="4CEDDB34" w14:textId="7FA4965E" w:rsidR="00D211AC" w:rsidRPr="00D211AC" w:rsidRDefault="00D211AC" w:rsidP="00096289">
            <w:pPr>
              <w:jc w:val="center"/>
              <w:rPr>
                <w:lang w:val="ro-MD"/>
              </w:rPr>
            </w:pPr>
            <w:r w:rsidRPr="00D211AC">
              <w:rPr>
                <w:b/>
                <w:iCs/>
                <w:u w:val="single"/>
                <w:lang w:val="ro-MD"/>
              </w:rPr>
              <w:t>buc</w:t>
            </w:r>
          </w:p>
        </w:tc>
      </w:tr>
      <w:tr w:rsidR="00495C4D" w:rsidRPr="00BE49CE" w14:paraId="190BA89D" w14:textId="77777777" w:rsidTr="005D5AB0">
        <w:trPr>
          <w:trHeight w:val="193"/>
        </w:trPr>
        <w:tc>
          <w:tcPr>
            <w:tcW w:w="500" w:type="dxa"/>
          </w:tcPr>
          <w:p w14:paraId="697312F7" w14:textId="77777777" w:rsidR="00495C4D" w:rsidRPr="00BE49CE" w:rsidRDefault="00495C4D" w:rsidP="00096289">
            <w:pPr>
              <w:jc w:val="center"/>
              <w:rPr>
                <w:color w:val="000000"/>
                <w:sz w:val="18"/>
                <w:szCs w:val="18"/>
                <w:lang w:val="ro-MD"/>
              </w:rPr>
            </w:pPr>
            <w:r w:rsidRPr="00BE49CE">
              <w:rPr>
                <w:color w:val="000000"/>
                <w:sz w:val="18"/>
                <w:szCs w:val="18"/>
                <w:lang w:val="ro-MD"/>
              </w:rPr>
              <w:t>1</w:t>
            </w:r>
          </w:p>
        </w:tc>
        <w:tc>
          <w:tcPr>
            <w:tcW w:w="8998" w:type="dxa"/>
            <w:shd w:val="clear" w:color="auto" w:fill="auto"/>
            <w:noWrap/>
          </w:tcPr>
          <w:p w14:paraId="7EAB73DB" w14:textId="77777777" w:rsidR="00495C4D" w:rsidRPr="00495C4D" w:rsidRDefault="00495C4D" w:rsidP="00096289">
            <w:pPr>
              <w:tabs>
                <w:tab w:val="left" w:pos="5970"/>
              </w:tabs>
              <w:rPr>
                <w:b/>
                <w:noProof/>
                <w:sz w:val="18"/>
                <w:szCs w:val="18"/>
                <w:lang w:val="en-US"/>
              </w:rPr>
            </w:pPr>
            <w:r w:rsidRPr="00495C4D">
              <w:rPr>
                <w:b/>
                <w:noProof/>
                <w:sz w:val="18"/>
                <w:szCs w:val="18"/>
                <w:lang w:val="en-US"/>
              </w:rPr>
              <w:t>Unitate centrala pentru sistem de conferinta</w:t>
            </w:r>
          </w:p>
          <w:p w14:paraId="12888881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Specificații minime solicitate: </w:t>
            </w:r>
          </w:p>
          <w:p w14:paraId="1AE97EBA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Procesor digital de conferință DSP</w:t>
            </w:r>
          </w:p>
          <w:p w14:paraId="0AAF7273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Posibilitatea de a transmite până la 64 de canale audio și alte semnale printr-un cablu CAT5e, folosind tehnologia de reducere avansata a zgomotului de fundal.</w:t>
            </w:r>
          </w:p>
          <w:p w14:paraId="07C66732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Sensibilitatea microfonului fiecărei console și egalizatorul cu 16 niveluri sa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poata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fi ajustate independent</w:t>
            </w:r>
          </w:p>
          <w:p w14:paraId="61718C3B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Funcționalitate: egalizator cu 16 niveluri EQ, limitator pentru a preveni ca sunetul să devină brusc puternic sau scăzut; identificarea limitei de zgomot a vocii; suportă tehnologiile AGC/AFC/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Mix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(Auto-mix).</w:t>
            </w:r>
          </w:p>
          <w:p w14:paraId="5C1D8D92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Functii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disponibile:</w:t>
            </w:r>
          </w:p>
          <w:p w14:paraId="74CD0795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* Traducere simultană</w:t>
            </w:r>
          </w:p>
          <w:p w14:paraId="78A8CE65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Posibilitate de a seta tipul de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discutie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:</w:t>
            </w:r>
          </w:p>
          <w:p w14:paraId="7F02EEDA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„OPEN” -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fara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restrictii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pentru toți, limitat de setarea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numarului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maxim de unități active din meniul controlerului</w:t>
            </w:r>
          </w:p>
          <w:p w14:paraId="2E920C45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„VOICE” -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activeaza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microfonul prin detectarea semnalului(sunetului) fără apăsarea butonului</w:t>
            </w:r>
          </w:p>
          <w:p w14:paraId="33ED7C46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„OVERRIDE” –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activeaza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microfoanele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dupa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principiul primul intrat - primul ieșit, limitat de setarea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numarului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maxim de unități active din meniul controlerului</w:t>
            </w:r>
          </w:p>
          <w:p w14:paraId="38C54EAA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„APPLY” – participantul solicita activarea microfonului prin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apasarea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de buton, activarea este acceptata de la microfonul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presedinte</w:t>
            </w:r>
            <w:proofErr w:type="spellEnd"/>
          </w:p>
          <w:p w14:paraId="0467A34F" w14:textId="3B37078F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Interfețe:Interfață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de înregistrare USB pe panoul frontal, conector 3.5mm pentru a conecta căști pentru monitorizare, 1x RCA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întrare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audio, 1x XLR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întrare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audio, 1x RCA ieșire audio, 1x XLR ieșire audio, 6x interfețe ieșire audio tip Phoenix,</w:t>
            </w:r>
          </w:p>
          <w:p w14:paraId="16F0AF1F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2x RJ45 conexiune audio digitală</w:t>
            </w: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  <w:t>3x RJ45 conexiune audio digitală pentru unitățile de președinte si de delegat</w:t>
            </w:r>
          </w:p>
          <w:p w14:paraId="2A7AEC30" w14:textId="77777777" w:rsidR="00495C4D" w:rsidRPr="00495C4D" w:rsidRDefault="00495C4D" w:rsidP="00096289">
            <w:pPr>
              <w:tabs>
                <w:tab w:val="left" w:pos="5970"/>
              </w:tabs>
              <w:rPr>
                <w:b/>
                <w:noProof/>
                <w:sz w:val="18"/>
                <w:szCs w:val="18"/>
                <w:lang w:val="en-US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1x RJ45 pentru conexiune la computer sau comutator de rețea</w:t>
            </w: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  <w:t>1x DP9 interfață masculină pentru control extern</w:t>
            </w: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  <w:t>1x DP9 interfață feminină pentru cameră, folosind protocoalele PELCO-P/PELCO-D/VISCA/VISCA over IP</w:t>
            </w: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  <w:t xml:space="preserve">1x interfață Phoenix cu trei pini ce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ofera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posibilitatea de a conecta tastatura de control al camerei</w:t>
            </w: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  <w:t>1x șurub de împământare</w:t>
            </w: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</w: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lastRenderedPageBreak/>
              <w:t>1x 100 ~ 240V DC Interfață de alimentare</w:t>
            </w: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  <w:t>Parametrii tehnici</w:t>
            </w: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  <w:t>Tensiune 220V AC</w:t>
            </w: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  <w:t>Consumul de energie static 12W</w:t>
            </w: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  <w:t>Consum maxim de energie 150W</w:t>
            </w: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  <w:t>Diapazonul de frecvențe 20Hz ~ 20KHz</w:t>
            </w: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  <w:t>Raportul de zgomot (S / N) &gt; 80dB</w:t>
            </w: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  <w:t>Distorsiune armonică totală &lt;0.05%</w:t>
            </w: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  <w:t>Diafonia de canal&gt; 80dB</w:t>
            </w: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  <w:t>Montabil în rack</w:t>
            </w: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br/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Garantie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Min. 36 luni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8C3C28E" w14:textId="77777777" w:rsidR="00495C4D" w:rsidRPr="00BE49CE" w:rsidRDefault="00495C4D" w:rsidP="00302793">
            <w:pPr>
              <w:jc w:val="center"/>
              <w:rPr>
                <w:sz w:val="18"/>
                <w:szCs w:val="18"/>
                <w:lang w:val="ro-MD"/>
              </w:rPr>
            </w:pPr>
            <w:r w:rsidRPr="00BE49CE">
              <w:rPr>
                <w:sz w:val="18"/>
                <w:szCs w:val="18"/>
                <w:lang w:val="ro-MD"/>
              </w:rPr>
              <w:lastRenderedPageBreak/>
              <w:t>1</w:t>
            </w:r>
          </w:p>
        </w:tc>
      </w:tr>
      <w:tr w:rsidR="00495C4D" w:rsidRPr="00BE49CE" w14:paraId="43BC2599" w14:textId="77777777" w:rsidTr="005D5AB0">
        <w:trPr>
          <w:trHeight w:val="193"/>
        </w:trPr>
        <w:tc>
          <w:tcPr>
            <w:tcW w:w="500" w:type="dxa"/>
          </w:tcPr>
          <w:p w14:paraId="6F505F81" w14:textId="77777777" w:rsidR="00495C4D" w:rsidRPr="00BE49CE" w:rsidRDefault="00495C4D" w:rsidP="00096289">
            <w:pPr>
              <w:jc w:val="center"/>
              <w:rPr>
                <w:color w:val="000000"/>
                <w:sz w:val="18"/>
                <w:szCs w:val="18"/>
                <w:lang w:val="ro-MD"/>
              </w:rPr>
            </w:pPr>
            <w:r w:rsidRPr="00BE49CE">
              <w:rPr>
                <w:color w:val="000000"/>
                <w:sz w:val="18"/>
                <w:szCs w:val="18"/>
                <w:lang w:val="ro-MD"/>
              </w:rPr>
              <w:t>2</w:t>
            </w:r>
          </w:p>
        </w:tc>
        <w:tc>
          <w:tcPr>
            <w:tcW w:w="8998" w:type="dxa"/>
            <w:shd w:val="clear" w:color="auto" w:fill="auto"/>
            <w:noWrap/>
          </w:tcPr>
          <w:p w14:paraId="796CDB36" w14:textId="77777777" w:rsidR="00495C4D" w:rsidRPr="00BE49CE" w:rsidRDefault="00495C4D" w:rsidP="00096289">
            <w:pPr>
              <w:rPr>
                <w:rFonts w:eastAsia="PMingLiU"/>
                <w:b/>
                <w:bCs/>
                <w:sz w:val="18"/>
                <w:szCs w:val="18"/>
                <w:lang w:val="en-US" w:eastAsia="zh-CN"/>
              </w:rPr>
            </w:pPr>
            <w:proofErr w:type="spellStart"/>
            <w:r w:rsidRPr="00BE49CE">
              <w:rPr>
                <w:rFonts w:eastAsia="PMingLiU"/>
                <w:b/>
                <w:bCs/>
                <w:sz w:val="18"/>
                <w:szCs w:val="18"/>
                <w:lang w:val="en-US" w:eastAsia="zh-CN"/>
              </w:rPr>
              <w:t>Microfon</w:t>
            </w:r>
            <w:proofErr w:type="spellEnd"/>
            <w:r w:rsidRPr="00BE49CE">
              <w:rPr>
                <w:rFonts w:eastAsia="PMingLiU"/>
                <w:b/>
                <w:bCs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BE49CE">
              <w:rPr>
                <w:rFonts w:eastAsia="PMingLiU"/>
                <w:b/>
                <w:bCs/>
                <w:sz w:val="18"/>
                <w:szCs w:val="18"/>
                <w:lang w:val="en-US" w:eastAsia="zh-CN"/>
              </w:rPr>
              <w:t>conferinta</w:t>
            </w:r>
            <w:proofErr w:type="spellEnd"/>
            <w:r w:rsidRPr="00BE49CE">
              <w:rPr>
                <w:rFonts w:eastAsia="PMingLiU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BE49CE">
              <w:rPr>
                <w:rFonts w:eastAsia="PMingLiU"/>
                <w:b/>
                <w:bCs/>
                <w:sz w:val="18"/>
                <w:szCs w:val="18"/>
                <w:lang w:val="en-US" w:eastAsia="zh-CN"/>
              </w:rPr>
              <w:t>pentru</w:t>
            </w:r>
            <w:proofErr w:type="spellEnd"/>
            <w:r w:rsidRPr="00BE49CE">
              <w:rPr>
                <w:rFonts w:eastAsia="PMingLiU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BE49CE">
              <w:rPr>
                <w:rFonts w:eastAsia="PMingLiU"/>
                <w:b/>
                <w:bCs/>
                <w:sz w:val="18"/>
                <w:szCs w:val="18"/>
                <w:lang w:val="en-US" w:eastAsia="zh-CN"/>
              </w:rPr>
              <w:t>presedinte</w:t>
            </w:r>
            <w:proofErr w:type="spellEnd"/>
          </w:p>
          <w:p w14:paraId="6022907D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Specificații minime solicitate:</w:t>
            </w:r>
          </w:p>
          <w:p w14:paraId="290DFE94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Compatibil cu unitatea centrala a sistemului de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conferinta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14:paraId="18EC2E36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Consola de tip desktop (pe masa) cu suprafață de sticla echipată cu un microfon tip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gooseneck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 de min. 48cm, cu capsulă de microfon direcțional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cardioid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 cu protecție anti-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vînt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, cu indicator LED în min. două culori (pornit, oprit). Butoane tactile (3): conectare/ deconectare microfon, prioritate vorbire, aplicare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raspuns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. Ieșire audio tip 3.5mm stereo conector pentru căști, cu regulator pentru modificarea volumului in căști.</w:t>
            </w:r>
          </w:p>
          <w:p w14:paraId="37B59B2B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Doua difuzoare incorporate de min.2W fiecare care se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deconecteaza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 automat in momentul pornirii microfonului, pentru a exclude interferentele</w:t>
            </w:r>
          </w:p>
          <w:p w14:paraId="4D0E9A62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Transmisie a semnalului cu „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intarziere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 zero” și procesare a semnalului digitală cu protecție împotriva interferențelor de la telefonul mobil.</w:t>
            </w:r>
          </w:p>
          <w:p w14:paraId="444592AB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Tipul conexiunii: min. 2x conectori RJ45 pentru conectarea în lanț prin fir CAT5e</w:t>
            </w:r>
          </w:p>
          <w:p w14:paraId="3C1887A2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Rata de eșantionare audio: 48 kHz</w:t>
            </w:r>
          </w:p>
          <w:p w14:paraId="14181FB4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Diapazonul minim de frecvente 20Hz~20KHz</w:t>
            </w:r>
          </w:p>
          <w:p w14:paraId="7C850BA9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Sensibilitate: -46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dBV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/P</w:t>
            </w:r>
          </w:p>
          <w:p w14:paraId="171D5958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Automatic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Gain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 Control / Adaptive Feedback</w:t>
            </w:r>
          </w:p>
          <w:p w14:paraId="5BF93DB0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proofErr w:type="spellStart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Cancellation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 / Active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Noise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 Control / Auto-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Mix</w:t>
            </w:r>
            <w:proofErr w:type="spellEnd"/>
          </w:p>
          <w:p w14:paraId="03C07609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Trebuie să realizeze funcția de urmărire automată (presetată) a camerei</w:t>
            </w:r>
          </w:p>
          <w:p w14:paraId="097CFCBB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proofErr w:type="spellStart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Garantie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 Min. 36 luni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AF85406" w14:textId="77777777" w:rsidR="00495C4D" w:rsidRPr="00BE49CE" w:rsidRDefault="00495C4D" w:rsidP="00302793">
            <w:pPr>
              <w:jc w:val="center"/>
              <w:rPr>
                <w:sz w:val="18"/>
                <w:szCs w:val="18"/>
                <w:lang w:val="ro-MD"/>
              </w:rPr>
            </w:pPr>
            <w:r w:rsidRPr="00BE49CE">
              <w:rPr>
                <w:sz w:val="18"/>
                <w:szCs w:val="18"/>
                <w:lang w:val="ro-MD"/>
              </w:rPr>
              <w:t>1</w:t>
            </w:r>
          </w:p>
        </w:tc>
      </w:tr>
      <w:tr w:rsidR="00495C4D" w:rsidRPr="00BE49CE" w14:paraId="0087F9B6" w14:textId="77777777" w:rsidTr="005D5AB0">
        <w:trPr>
          <w:trHeight w:val="193"/>
        </w:trPr>
        <w:tc>
          <w:tcPr>
            <w:tcW w:w="500" w:type="dxa"/>
          </w:tcPr>
          <w:p w14:paraId="23FB39FF" w14:textId="77777777" w:rsidR="00495C4D" w:rsidRPr="00BE49CE" w:rsidRDefault="00495C4D" w:rsidP="00096289">
            <w:pPr>
              <w:jc w:val="center"/>
              <w:rPr>
                <w:color w:val="000000"/>
                <w:sz w:val="18"/>
                <w:szCs w:val="18"/>
                <w:lang w:val="ro-MD"/>
              </w:rPr>
            </w:pPr>
            <w:r w:rsidRPr="00BE49CE">
              <w:rPr>
                <w:color w:val="000000"/>
                <w:sz w:val="18"/>
                <w:szCs w:val="18"/>
                <w:lang w:val="ro-MD"/>
              </w:rPr>
              <w:t>3</w:t>
            </w:r>
          </w:p>
        </w:tc>
        <w:tc>
          <w:tcPr>
            <w:tcW w:w="8998" w:type="dxa"/>
            <w:shd w:val="clear" w:color="auto" w:fill="auto"/>
            <w:noWrap/>
          </w:tcPr>
          <w:p w14:paraId="77ECB630" w14:textId="77777777" w:rsidR="00495C4D" w:rsidRPr="00BE49CE" w:rsidRDefault="00495C4D" w:rsidP="00096289">
            <w:pPr>
              <w:rPr>
                <w:rFonts w:eastAsia="PMingLiU"/>
                <w:b/>
                <w:bCs/>
                <w:sz w:val="18"/>
                <w:szCs w:val="18"/>
                <w:lang w:val="en-US" w:eastAsia="zh-CN"/>
              </w:rPr>
            </w:pPr>
            <w:proofErr w:type="spellStart"/>
            <w:r w:rsidRPr="00BE49CE">
              <w:rPr>
                <w:rFonts w:eastAsia="PMingLiU"/>
                <w:b/>
                <w:bCs/>
                <w:sz w:val="18"/>
                <w:szCs w:val="18"/>
                <w:lang w:val="en-US" w:eastAsia="zh-CN"/>
              </w:rPr>
              <w:t>Microfon</w:t>
            </w:r>
            <w:proofErr w:type="spellEnd"/>
            <w:r w:rsidRPr="00BE49CE">
              <w:rPr>
                <w:rFonts w:eastAsia="PMingLiU"/>
                <w:b/>
                <w:bCs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BE49CE">
              <w:rPr>
                <w:rFonts w:eastAsia="PMingLiU"/>
                <w:b/>
                <w:bCs/>
                <w:sz w:val="18"/>
                <w:szCs w:val="18"/>
                <w:lang w:val="en-US" w:eastAsia="zh-CN"/>
              </w:rPr>
              <w:t>conferinta</w:t>
            </w:r>
            <w:proofErr w:type="spellEnd"/>
            <w:r w:rsidRPr="00BE49CE">
              <w:rPr>
                <w:rFonts w:eastAsia="PMingLiU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BE49CE">
              <w:rPr>
                <w:rFonts w:eastAsia="PMingLiU"/>
                <w:b/>
                <w:bCs/>
                <w:sz w:val="18"/>
                <w:szCs w:val="18"/>
                <w:lang w:val="en-US" w:eastAsia="zh-CN"/>
              </w:rPr>
              <w:t>pentru</w:t>
            </w:r>
            <w:proofErr w:type="spellEnd"/>
            <w:r w:rsidRPr="00BE49CE">
              <w:rPr>
                <w:rFonts w:eastAsia="PMingLiU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BE49CE">
              <w:rPr>
                <w:rFonts w:eastAsia="PMingLiU"/>
                <w:b/>
                <w:bCs/>
                <w:sz w:val="18"/>
                <w:szCs w:val="18"/>
                <w:lang w:val="en-US" w:eastAsia="zh-CN"/>
              </w:rPr>
              <w:t>delegat</w:t>
            </w:r>
            <w:proofErr w:type="spellEnd"/>
          </w:p>
          <w:p w14:paraId="4F164560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Specificații minime solicitate:</w:t>
            </w:r>
          </w:p>
          <w:p w14:paraId="24704A1F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Compatibil cu unitatea centrala a sistemului de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conferinta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.</w:t>
            </w:r>
          </w:p>
          <w:p w14:paraId="02D83D5D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Consola de tip desktop (pe masa) cu suprafață de sticla echipată cu un microfon tip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gooseneck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 de min. 48cm, cu capsulă de microfon direcțional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cardioid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 cu protecție anti-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vînt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, cu indicator LED în min. două culori (pornit, oprit). Buton tactil (1): conectare/ deconectare microfon. Ieșire audio tip 3.5mm stereo conector pentru căști, cu regulator pentru modificarea volumului in căști.</w:t>
            </w:r>
          </w:p>
          <w:p w14:paraId="3CB6D1CE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Doua difuzoare incorporate de min.2W fiecare care se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deconecteaza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 automat in momentul pornirii microfonului, pentru a exclude interferentele</w:t>
            </w:r>
          </w:p>
          <w:p w14:paraId="4C9BAE72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Transmisie a semnalului cu „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intarziere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 zero” și procesare a semnalului digitală cu protecție împotriva interferențelor de la telefonul mobil.</w:t>
            </w:r>
          </w:p>
          <w:p w14:paraId="0B801765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Tipul conexiunii: min. 2x conectori RJ45 pentru conectarea în lanț prin fir CAT5e</w:t>
            </w:r>
          </w:p>
          <w:p w14:paraId="4C0E3836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Rata de eșantionare audio: 48 kHz</w:t>
            </w:r>
          </w:p>
          <w:p w14:paraId="588F4423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Diapazonul minim de frecvente 20Hz~20KHz</w:t>
            </w:r>
          </w:p>
          <w:p w14:paraId="0B35C85D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Sensibilitate: -46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dBV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/P</w:t>
            </w:r>
          </w:p>
          <w:p w14:paraId="29543C80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Automatic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Gain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 Control / Adaptive Feedback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Cancellation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 / Active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Noise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 Control / Auto-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Mix</w:t>
            </w:r>
            <w:proofErr w:type="spellEnd"/>
          </w:p>
          <w:p w14:paraId="1FA1D47E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Trebuie să realizeze funcția de urmărire automată (presetată) a camerei</w:t>
            </w:r>
          </w:p>
          <w:p w14:paraId="1E619F05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proofErr w:type="spellStart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Garantie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 Min. 36 luni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21E53F7" w14:textId="77777777" w:rsidR="00495C4D" w:rsidRPr="00BE49CE" w:rsidRDefault="00495C4D" w:rsidP="00302793">
            <w:pPr>
              <w:jc w:val="center"/>
              <w:rPr>
                <w:sz w:val="18"/>
                <w:szCs w:val="18"/>
                <w:lang w:val="ro-MD"/>
              </w:rPr>
            </w:pPr>
            <w:r w:rsidRPr="00BE49CE">
              <w:rPr>
                <w:sz w:val="18"/>
                <w:szCs w:val="18"/>
                <w:lang w:val="ro-MD"/>
              </w:rPr>
              <w:t>2</w:t>
            </w:r>
          </w:p>
        </w:tc>
      </w:tr>
      <w:tr w:rsidR="00495C4D" w:rsidRPr="00BE49CE" w14:paraId="05AE8890" w14:textId="77777777" w:rsidTr="005D5AB0">
        <w:trPr>
          <w:trHeight w:val="193"/>
        </w:trPr>
        <w:tc>
          <w:tcPr>
            <w:tcW w:w="500" w:type="dxa"/>
          </w:tcPr>
          <w:p w14:paraId="7B835976" w14:textId="77777777" w:rsidR="00495C4D" w:rsidRPr="00BE49CE" w:rsidRDefault="00495C4D" w:rsidP="00096289">
            <w:pPr>
              <w:jc w:val="center"/>
              <w:rPr>
                <w:color w:val="000000"/>
                <w:sz w:val="18"/>
                <w:szCs w:val="18"/>
                <w:lang w:val="ro-MD"/>
              </w:rPr>
            </w:pPr>
            <w:r w:rsidRPr="00BE49CE">
              <w:rPr>
                <w:color w:val="000000"/>
                <w:sz w:val="18"/>
                <w:szCs w:val="18"/>
                <w:lang w:val="ro-MD"/>
              </w:rPr>
              <w:t>4</w:t>
            </w:r>
          </w:p>
        </w:tc>
        <w:tc>
          <w:tcPr>
            <w:tcW w:w="8998" w:type="dxa"/>
            <w:shd w:val="clear" w:color="auto" w:fill="auto"/>
            <w:noWrap/>
          </w:tcPr>
          <w:p w14:paraId="790BF35C" w14:textId="77777777" w:rsidR="00495C4D" w:rsidRPr="00495C4D" w:rsidRDefault="00495C4D" w:rsidP="00096289">
            <w:pPr>
              <w:rPr>
                <w:b/>
                <w:sz w:val="18"/>
                <w:szCs w:val="18"/>
                <w:lang w:val="ro-MD"/>
              </w:rPr>
            </w:pPr>
            <w:r w:rsidRPr="00495C4D">
              <w:rPr>
                <w:b/>
                <w:sz w:val="18"/>
                <w:szCs w:val="18"/>
                <w:lang w:val="ro-MD"/>
              </w:rPr>
              <w:t>Set priza de podea</w:t>
            </w:r>
          </w:p>
          <w:p w14:paraId="5A840097" w14:textId="77777777" w:rsidR="00495C4D" w:rsidRPr="00495C4D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495C4D">
              <w:rPr>
                <w:rFonts w:eastAsia="PMingLiU"/>
                <w:sz w:val="18"/>
                <w:szCs w:val="18"/>
                <w:lang w:val="ro-MD" w:eastAsia="zh-CN"/>
              </w:rPr>
              <w:t>Specificații minime solicitate:</w:t>
            </w:r>
          </w:p>
          <w:p w14:paraId="1517778D" w14:textId="77777777" w:rsidR="00495C4D" w:rsidRPr="00495C4D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495C4D">
              <w:rPr>
                <w:rFonts w:eastAsia="PMingLiU"/>
                <w:sz w:val="18"/>
                <w:szCs w:val="18"/>
                <w:lang w:val="ro-MD" w:eastAsia="zh-CN"/>
              </w:rPr>
              <w:t>Doza cu min. 12 module (2x6M) cu capac si rama</w:t>
            </w:r>
          </w:p>
          <w:p w14:paraId="405215C5" w14:textId="77777777" w:rsidR="00495C4D" w:rsidRPr="00495C4D" w:rsidRDefault="00495C4D" w:rsidP="00096289">
            <w:pPr>
              <w:rPr>
                <w:rFonts w:eastAsia="PMingLiU"/>
                <w:color w:val="FF0000"/>
                <w:sz w:val="18"/>
                <w:szCs w:val="18"/>
                <w:lang w:val="ro-MD" w:eastAsia="zh-CN"/>
              </w:rPr>
            </w:pPr>
            <w:r w:rsidRPr="00495C4D">
              <w:rPr>
                <w:rFonts w:eastAsia="PMingLiU"/>
                <w:sz w:val="18"/>
                <w:szCs w:val="18"/>
                <w:lang w:val="ro-MD" w:eastAsia="zh-CN"/>
              </w:rPr>
              <w:t>Cutie de montare box podea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819ED3A" w14:textId="77777777" w:rsidR="00495C4D" w:rsidRPr="00BE49CE" w:rsidRDefault="00495C4D" w:rsidP="00302793">
            <w:pPr>
              <w:jc w:val="center"/>
              <w:rPr>
                <w:sz w:val="18"/>
                <w:szCs w:val="18"/>
                <w:lang w:val="ro-MD"/>
              </w:rPr>
            </w:pPr>
            <w:r w:rsidRPr="00BE49CE">
              <w:rPr>
                <w:sz w:val="18"/>
                <w:szCs w:val="18"/>
                <w:lang w:val="ro-MD"/>
              </w:rPr>
              <w:t>3</w:t>
            </w:r>
          </w:p>
        </w:tc>
      </w:tr>
      <w:tr w:rsidR="00495C4D" w:rsidRPr="00BE49CE" w14:paraId="10F90DCC" w14:textId="77777777" w:rsidTr="005D5AB0">
        <w:trPr>
          <w:trHeight w:val="193"/>
        </w:trPr>
        <w:tc>
          <w:tcPr>
            <w:tcW w:w="500" w:type="dxa"/>
          </w:tcPr>
          <w:p w14:paraId="13B9C286" w14:textId="77777777" w:rsidR="00495C4D" w:rsidRPr="00BE49CE" w:rsidRDefault="00495C4D" w:rsidP="00096289">
            <w:pPr>
              <w:jc w:val="center"/>
              <w:rPr>
                <w:color w:val="000000"/>
                <w:sz w:val="18"/>
                <w:szCs w:val="18"/>
                <w:lang w:val="ro-MD"/>
              </w:rPr>
            </w:pPr>
            <w:r>
              <w:rPr>
                <w:color w:val="000000"/>
                <w:sz w:val="18"/>
                <w:szCs w:val="18"/>
                <w:lang w:val="ro-MD"/>
              </w:rPr>
              <w:t>5</w:t>
            </w:r>
          </w:p>
        </w:tc>
        <w:tc>
          <w:tcPr>
            <w:tcW w:w="8998" w:type="dxa"/>
            <w:shd w:val="clear" w:color="auto" w:fill="auto"/>
            <w:noWrap/>
          </w:tcPr>
          <w:p w14:paraId="586849B9" w14:textId="77777777" w:rsidR="00495C4D" w:rsidRPr="00BE49CE" w:rsidRDefault="00495C4D" w:rsidP="00096289">
            <w:pPr>
              <w:ind w:left="34" w:hanging="34"/>
              <w:rPr>
                <w:b/>
                <w:color w:val="000000"/>
                <w:sz w:val="18"/>
                <w:szCs w:val="18"/>
                <w:lang w:val="ro-MD"/>
              </w:rPr>
            </w:pPr>
            <w:r w:rsidRPr="00BE49CE">
              <w:rPr>
                <w:b/>
                <w:color w:val="000000"/>
                <w:sz w:val="18"/>
                <w:szCs w:val="18"/>
                <w:lang w:val="ro-MD"/>
              </w:rPr>
              <w:t>Amplificator de sunet</w:t>
            </w:r>
          </w:p>
          <w:p w14:paraId="33E11D24" w14:textId="77777777" w:rsidR="00495C4D" w:rsidRPr="00BE49CE" w:rsidRDefault="00495C4D" w:rsidP="00096289">
            <w:pPr>
              <w:ind w:left="34" w:hanging="34"/>
              <w:rPr>
                <w:bCs/>
                <w:color w:val="000000"/>
                <w:sz w:val="18"/>
                <w:szCs w:val="18"/>
                <w:lang w:val="ro-MD"/>
              </w:rPr>
            </w:pPr>
            <w:r w:rsidRPr="00BE49CE">
              <w:rPr>
                <w:bCs/>
                <w:color w:val="000000"/>
                <w:sz w:val="18"/>
                <w:szCs w:val="18"/>
                <w:lang w:val="ro-MD"/>
              </w:rPr>
              <w:t>Specificații minime solicitate:</w:t>
            </w:r>
          </w:p>
          <w:p w14:paraId="5E27CD3C" w14:textId="77777777" w:rsidR="00495C4D" w:rsidRPr="00BE49CE" w:rsidRDefault="00495C4D" w:rsidP="00096289">
            <w:pPr>
              <w:ind w:left="34" w:hanging="34"/>
              <w:rPr>
                <w:bCs/>
                <w:color w:val="000000"/>
                <w:sz w:val="18"/>
                <w:szCs w:val="18"/>
                <w:lang w:val="ro-MD"/>
              </w:rPr>
            </w:pPr>
            <w:r w:rsidRPr="00BE49CE">
              <w:rPr>
                <w:bCs/>
                <w:color w:val="000000"/>
                <w:sz w:val="18"/>
                <w:szCs w:val="18"/>
                <w:lang w:val="ro-MD"/>
              </w:rPr>
              <w:t>Putere de ieșire: min.240 W</w:t>
            </w:r>
          </w:p>
          <w:p w14:paraId="37F96ADD" w14:textId="77777777" w:rsidR="00495C4D" w:rsidRPr="00BE49CE" w:rsidRDefault="00495C4D" w:rsidP="00096289">
            <w:pPr>
              <w:ind w:left="34" w:hanging="34"/>
              <w:rPr>
                <w:bCs/>
                <w:color w:val="000000"/>
                <w:sz w:val="18"/>
                <w:szCs w:val="18"/>
                <w:lang w:val="ro-MD"/>
              </w:rPr>
            </w:pPr>
            <w:r w:rsidRPr="00BE49CE">
              <w:rPr>
                <w:bCs/>
                <w:color w:val="000000"/>
                <w:sz w:val="18"/>
                <w:szCs w:val="18"/>
                <w:lang w:val="ro-MD"/>
              </w:rPr>
              <w:t xml:space="preserve">Intrări: 3 x XLR balansat, 3 x stereo RCA, 6 x 6,3mm jack conector, 1 x 3,5mm TRS Jack. </w:t>
            </w:r>
          </w:p>
          <w:p w14:paraId="7685619F" w14:textId="77777777" w:rsidR="00495C4D" w:rsidRPr="00BE49CE" w:rsidRDefault="00495C4D" w:rsidP="00096289">
            <w:pPr>
              <w:ind w:left="34" w:hanging="34"/>
              <w:rPr>
                <w:bCs/>
                <w:color w:val="000000"/>
                <w:sz w:val="18"/>
                <w:szCs w:val="18"/>
                <w:lang w:val="ro-MD"/>
              </w:rPr>
            </w:pPr>
            <w:r w:rsidRPr="00BE49CE">
              <w:rPr>
                <w:bCs/>
                <w:color w:val="000000"/>
                <w:sz w:val="18"/>
                <w:szCs w:val="18"/>
                <w:lang w:val="ro-MD"/>
              </w:rPr>
              <w:t xml:space="preserve">Ieșiri: 6 x </w:t>
            </w:r>
            <w:proofErr w:type="spellStart"/>
            <w:r w:rsidRPr="00BE49CE">
              <w:rPr>
                <w:bCs/>
                <w:color w:val="000000"/>
                <w:sz w:val="18"/>
                <w:szCs w:val="18"/>
                <w:lang w:val="ro-MD"/>
              </w:rPr>
              <w:t>phoenix</w:t>
            </w:r>
            <w:proofErr w:type="spellEnd"/>
            <w:r w:rsidRPr="00BE49CE">
              <w:rPr>
                <w:bCs/>
                <w:color w:val="000000"/>
                <w:sz w:val="18"/>
                <w:szCs w:val="18"/>
                <w:lang w:val="ro-MD"/>
              </w:rPr>
              <w:t>, 2 x 6.3mm Jack</w:t>
            </w:r>
          </w:p>
          <w:p w14:paraId="75FEF995" w14:textId="77777777" w:rsidR="00495C4D" w:rsidRPr="00BE49CE" w:rsidRDefault="00495C4D" w:rsidP="00096289">
            <w:pPr>
              <w:ind w:left="34" w:hanging="34"/>
              <w:rPr>
                <w:bCs/>
                <w:color w:val="000000"/>
                <w:sz w:val="18"/>
                <w:szCs w:val="18"/>
                <w:lang w:val="ro-MD"/>
              </w:rPr>
            </w:pPr>
            <w:r w:rsidRPr="00BE49CE">
              <w:rPr>
                <w:bCs/>
                <w:color w:val="000000"/>
                <w:sz w:val="18"/>
                <w:szCs w:val="18"/>
                <w:lang w:val="ro-MD"/>
              </w:rPr>
              <w:t>Diapazonul minim de frecvente: min. 80Hz - 15kHz, THD – 0,5% la 1kHz putere</w:t>
            </w:r>
          </w:p>
          <w:p w14:paraId="51B9CDD3" w14:textId="77777777" w:rsidR="00495C4D" w:rsidRPr="00BE49CE" w:rsidRDefault="00495C4D" w:rsidP="00096289">
            <w:pPr>
              <w:ind w:left="34" w:hanging="34"/>
              <w:rPr>
                <w:bCs/>
                <w:color w:val="000000"/>
                <w:sz w:val="18"/>
                <w:szCs w:val="18"/>
                <w:lang w:val="ro-MD"/>
              </w:rPr>
            </w:pPr>
            <w:proofErr w:type="spellStart"/>
            <w:r w:rsidRPr="00BE49CE">
              <w:rPr>
                <w:bCs/>
                <w:color w:val="000000"/>
                <w:sz w:val="18"/>
                <w:szCs w:val="18"/>
                <w:lang w:val="ro-MD"/>
              </w:rPr>
              <w:t>Equalizer</w:t>
            </w:r>
            <w:proofErr w:type="spellEnd"/>
            <w:r w:rsidRPr="00BE49CE">
              <w:rPr>
                <w:bCs/>
                <w:color w:val="000000"/>
                <w:sz w:val="18"/>
                <w:szCs w:val="18"/>
                <w:lang w:val="ro-MD"/>
              </w:rPr>
              <w:t xml:space="preserve"> integrat: 125Hz, 250Hz, 500Hz, 1kHz, 2kHz, 4kHz, 8kHz, ±12dB</w:t>
            </w:r>
          </w:p>
          <w:p w14:paraId="601A0BDD" w14:textId="77777777" w:rsidR="00495C4D" w:rsidRPr="00BE49CE" w:rsidRDefault="00495C4D" w:rsidP="00096289">
            <w:pPr>
              <w:ind w:left="34" w:hanging="34"/>
              <w:rPr>
                <w:bCs/>
                <w:color w:val="000000"/>
                <w:sz w:val="18"/>
                <w:szCs w:val="18"/>
                <w:lang w:val="ro-MD"/>
              </w:rPr>
            </w:pPr>
            <w:r w:rsidRPr="00BE49CE">
              <w:rPr>
                <w:bCs/>
                <w:color w:val="000000"/>
                <w:sz w:val="18"/>
                <w:szCs w:val="18"/>
                <w:lang w:val="ro-MD"/>
              </w:rPr>
              <w:t xml:space="preserve">Alimentare </w:t>
            </w:r>
            <w:proofErr w:type="spellStart"/>
            <w:r w:rsidRPr="00BE49CE">
              <w:rPr>
                <w:bCs/>
                <w:color w:val="000000"/>
                <w:sz w:val="18"/>
                <w:szCs w:val="18"/>
                <w:lang w:val="ro-MD"/>
              </w:rPr>
              <w:t>Phantom</w:t>
            </w:r>
            <w:proofErr w:type="spellEnd"/>
            <w:r w:rsidRPr="00BE49CE">
              <w:rPr>
                <w:bCs/>
                <w:color w:val="000000"/>
                <w:sz w:val="18"/>
                <w:szCs w:val="18"/>
                <w:lang w:val="ro-MD"/>
              </w:rPr>
              <w:t>– min. 15V</w:t>
            </w:r>
          </w:p>
          <w:p w14:paraId="624612EC" w14:textId="77777777" w:rsidR="00495C4D" w:rsidRPr="00BE49CE" w:rsidRDefault="00495C4D" w:rsidP="00096289">
            <w:pPr>
              <w:ind w:left="34" w:hanging="34"/>
              <w:rPr>
                <w:bCs/>
                <w:color w:val="000000"/>
                <w:sz w:val="18"/>
                <w:szCs w:val="18"/>
                <w:lang w:val="ro-MD"/>
              </w:rPr>
            </w:pPr>
            <w:r w:rsidRPr="00BE49CE">
              <w:rPr>
                <w:bCs/>
                <w:color w:val="000000"/>
                <w:sz w:val="18"/>
                <w:szCs w:val="18"/>
                <w:lang w:val="ro-MD"/>
              </w:rPr>
              <w:t xml:space="preserve">Posibilități: de a diviza semnalul de </w:t>
            </w:r>
            <w:proofErr w:type="spellStart"/>
            <w:r w:rsidRPr="00BE49CE">
              <w:rPr>
                <w:bCs/>
                <w:color w:val="000000"/>
                <w:sz w:val="18"/>
                <w:szCs w:val="18"/>
                <w:lang w:val="ro-MD"/>
              </w:rPr>
              <w:t>iesire</w:t>
            </w:r>
            <w:proofErr w:type="spellEnd"/>
            <w:r w:rsidRPr="00BE49CE">
              <w:rPr>
                <w:bCs/>
                <w:color w:val="000000"/>
                <w:sz w:val="18"/>
                <w:szCs w:val="18"/>
                <w:lang w:val="ro-MD"/>
              </w:rPr>
              <w:t xml:space="preserve"> in minim 5 zone; de instalat pe masă sau în rack; de a conecta boxe de tip 4Ohm / 25V / 70V / 100V; </w:t>
            </w:r>
          </w:p>
          <w:p w14:paraId="3550C851" w14:textId="77777777" w:rsidR="00495C4D" w:rsidRPr="00BE49CE" w:rsidRDefault="00495C4D" w:rsidP="00096289">
            <w:pPr>
              <w:ind w:left="34" w:hanging="34"/>
              <w:rPr>
                <w:bCs/>
                <w:color w:val="000000"/>
                <w:sz w:val="18"/>
                <w:szCs w:val="18"/>
                <w:lang w:val="ro-MD"/>
              </w:rPr>
            </w:pPr>
            <w:r w:rsidRPr="00BE49CE">
              <w:rPr>
                <w:bCs/>
                <w:color w:val="000000"/>
                <w:sz w:val="18"/>
                <w:szCs w:val="18"/>
                <w:lang w:val="ro-MD"/>
              </w:rPr>
              <w:t>Reglarea puterii de sunet la intrări și master</w:t>
            </w:r>
          </w:p>
          <w:p w14:paraId="7721AA6F" w14:textId="77777777" w:rsidR="00495C4D" w:rsidRPr="00BE49CE" w:rsidRDefault="00495C4D" w:rsidP="00096289">
            <w:pPr>
              <w:tabs>
                <w:tab w:val="left" w:pos="5970"/>
              </w:tabs>
              <w:rPr>
                <w:b/>
                <w:bCs/>
                <w:sz w:val="18"/>
                <w:szCs w:val="18"/>
                <w:lang w:val="ro-MD"/>
              </w:rPr>
            </w:pPr>
            <w:r w:rsidRPr="00BE49CE">
              <w:rPr>
                <w:bCs/>
                <w:color w:val="000000"/>
                <w:sz w:val="18"/>
                <w:szCs w:val="18"/>
                <w:lang w:val="ro-MD"/>
              </w:rPr>
              <w:t>Garanție: Min. 12 luni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1944A73" w14:textId="77777777" w:rsidR="00495C4D" w:rsidRPr="00BE49CE" w:rsidRDefault="00495C4D" w:rsidP="00302793">
            <w:pPr>
              <w:jc w:val="center"/>
              <w:rPr>
                <w:sz w:val="18"/>
                <w:szCs w:val="18"/>
                <w:lang w:val="ro-MD"/>
              </w:rPr>
            </w:pPr>
            <w:r w:rsidRPr="00BE49CE">
              <w:rPr>
                <w:sz w:val="18"/>
                <w:szCs w:val="18"/>
                <w:lang w:val="ro-MD"/>
              </w:rPr>
              <w:t>1</w:t>
            </w:r>
          </w:p>
        </w:tc>
      </w:tr>
      <w:tr w:rsidR="00495C4D" w:rsidRPr="00BE49CE" w14:paraId="32A9F5AF" w14:textId="77777777" w:rsidTr="005D5AB0">
        <w:trPr>
          <w:trHeight w:val="193"/>
        </w:trPr>
        <w:tc>
          <w:tcPr>
            <w:tcW w:w="500" w:type="dxa"/>
          </w:tcPr>
          <w:p w14:paraId="3D9313CA" w14:textId="77777777" w:rsidR="00495C4D" w:rsidRPr="00BE49CE" w:rsidRDefault="00495C4D" w:rsidP="00096289">
            <w:pPr>
              <w:jc w:val="center"/>
              <w:rPr>
                <w:color w:val="000000"/>
                <w:sz w:val="18"/>
                <w:szCs w:val="18"/>
                <w:lang w:val="ro-MD"/>
              </w:rPr>
            </w:pPr>
            <w:r>
              <w:rPr>
                <w:color w:val="000000"/>
                <w:sz w:val="18"/>
                <w:szCs w:val="18"/>
                <w:lang w:val="ro-MD"/>
              </w:rPr>
              <w:t>6</w:t>
            </w:r>
          </w:p>
        </w:tc>
        <w:tc>
          <w:tcPr>
            <w:tcW w:w="8998" w:type="dxa"/>
            <w:shd w:val="clear" w:color="auto" w:fill="auto"/>
            <w:noWrap/>
            <w:vAlign w:val="center"/>
          </w:tcPr>
          <w:p w14:paraId="4E6B0D90" w14:textId="77777777" w:rsidR="00495C4D" w:rsidRPr="00BE49CE" w:rsidRDefault="00495C4D" w:rsidP="00096289">
            <w:pPr>
              <w:rPr>
                <w:rFonts w:eastAsia="PMingLiU"/>
                <w:b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/>
                <w:bCs/>
                <w:sz w:val="18"/>
                <w:szCs w:val="18"/>
                <w:lang w:val="ro-MD" w:eastAsia="zh-CN"/>
              </w:rPr>
              <w:t>Difuzor</w:t>
            </w:r>
          </w:p>
          <w:p w14:paraId="7BF43DB4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Specificații minime solicitate:</w:t>
            </w:r>
          </w:p>
          <w:p w14:paraId="63F00DE9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Tip: cu carcasa</w:t>
            </w:r>
          </w:p>
          <w:p w14:paraId="0B5296AA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Putere nominală: min.40 W (8 Ω)</w:t>
            </w:r>
          </w:p>
          <w:p w14:paraId="7A6AA443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Transformator de putere: min. 30W - 15 W – 7,5 W – bypass 8 Ω</w:t>
            </w:r>
          </w:p>
          <w:p w14:paraId="682C9A7E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Sensibilitate: min.90 dB (1 W/1 m)</w:t>
            </w:r>
          </w:p>
          <w:p w14:paraId="122FD33B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Nivel maxim de presiune nu mai mic de 110dB/1m la 12kHz</w:t>
            </w:r>
          </w:p>
          <w:p w14:paraId="4FC730C9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Diapazon de frecvență: min. 80 Hz – 20 kHz</w:t>
            </w:r>
          </w:p>
          <w:p w14:paraId="27A76B42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Greutate: max.2.15 Kg</w:t>
            </w:r>
          </w:p>
          <w:p w14:paraId="5CCA8D74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lastRenderedPageBreak/>
              <w:t>Material: Carcasă din polipropilenă cu grilă din aluminiu</w:t>
            </w:r>
          </w:p>
          <w:p w14:paraId="61A18A1C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Suport din oțel pentru montare pe perete sau tavan care sa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permita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 ajustarea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pozitiei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 difuzorului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atat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 pe plan orizontal, cat si pe plan vertical</w:t>
            </w:r>
          </w:p>
          <w:p w14:paraId="0D3C2E64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Garanție: Min. 12 luni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8CC5A1D" w14:textId="77777777" w:rsidR="00495C4D" w:rsidRPr="00BE49CE" w:rsidRDefault="00495C4D" w:rsidP="00302793">
            <w:pPr>
              <w:jc w:val="center"/>
              <w:rPr>
                <w:sz w:val="18"/>
                <w:szCs w:val="18"/>
                <w:lang w:val="ro-MD"/>
              </w:rPr>
            </w:pPr>
            <w:r w:rsidRPr="00BE49CE">
              <w:rPr>
                <w:sz w:val="18"/>
                <w:szCs w:val="18"/>
                <w:lang w:val="ro-MD"/>
              </w:rPr>
              <w:lastRenderedPageBreak/>
              <w:t>6</w:t>
            </w:r>
          </w:p>
        </w:tc>
      </w:tr>
      <w:tr w:rsidR="00495C4D" w:rsidRPr="00BE49CE" w14:paraId="689A396D" w14:textId="77777777" w:rsidTr="005D5AB0">
        <w:trPr>
          <w:trHeight w:val="193"/>
        </w:trPr>
        <w:tc>
          <w:tcPr>
            <w:tcW w:w="500" w:type="dxa"/>
          </w:tcPr>
          <w:p w14:paraId="3D430AAC" w14:textId="77777777" w:rsidR="00495C4D" w:rsidRPr="00BE49CE" w:rsidRDefault="00495C4D" w:rsidP="00096289">
            <w:pPr>
              <w:jc w:val="center"/>
              <w:rPr>
                <w:color w:val="000000"/>
                <w:sz w:val="18"/>
                <w:szCs w:val="18"/>
                <w:lang w:val="ro-MD"/>
              </w:rPr>
            </w:pPr>
            <w:r>
              <w:rPr>
                <w:color w:val="000000"/>
                <w:sz w:val="18"/>
                <w:szCs w:val="18"/>
                <w:lang w:val="ro-MD"/>
              </w:rPr>
              <w:t>7</w:t>
            </w:r>
          </w:p>
        </w:tc>
        <w:tc>
          <w:tcPr>
            <w:tcW w:w="8998" w:type="dxa"/>
            <w:shd w:val="clear" w:color="auto" w:fill="auto"/>
            <w:noWrap/>
          </w:tcPr>
          <w:p w14:paraId="4FFD48FE" w14:textId="77777777" w:rsidR="00495C4D" w:rsidRPr="00495C4D" w:rsidRDefault="00495C4D" w:rsidP="00096289">
            <w:pPr>
              <w:tabs>
                <w:tab w:val="left" w:pos="5970"/>
              </w:tabs>
              <w:rPr>
                <w:b/>
                <w:bCs/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b/>
                <w:bCs/>
                <w:noProof/>
                <w:color w:val="000000"/>
                <w:sz w:val="18"/>
                <w:szCs w:val="18"/>
                <w:lang w:val="en-US"/>
              </w:rPr>
              <w:t xml:space="preserve">Preamplificator-mixer </w:t>
            </w:r>
          </w:p>
          <w:p w14:paraId="42E61050" w14:textId="77777777" w:rsidR="00495C4D" w:rsidRPr="00BE49CE" w:rsidRDefault="00495C4D" w:rsidP="00096289">
            <w:pPr>
              <w:rPr>
                <w:bCs/>
                <w:color w:val="000000"/>
                <w:sz w:val="18"/>
                <w:szCs w:val="18"/>
                <w:lang w:val="ro-MD"/>
              </w:rPr>
            </w:pPr>
            <w:r w:rsidRPr="00BE49CE">
              <w:rPr>
                <w:bCs/>
                <w:color w:val="000000"/>
                <w:sz w:val="18"/>
                <w:szCs w:val="18"/>
                <w:lang w:val="ro-MD"/>
              </w:rPr>
              <w:t>Specificații minime solicitate:</w:t>
            </w:r>
          </w:p>
          <w:p w14:paraId="0F0CB750" w14:textId="77777777" w:rsidR="00495C4D" w:rsidRPr="00BE49CE" w:rsidRDefault="00495C4D" w:rsidP="00096289">
            <w:pPr>
              <w:tabs>
                <w:tab w:val="left" w:pos="5970"/>
              </w:tabs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Cu posibilitate de instalat pe masă sau în dulap (suport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rackmount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 inclus)</w:t>
            </w:r>
          </w:p>
          <w:p w14:paraId="75E14144" w14:textId="77777777" w:rsidR="00495C4D" w:rsidRPr="00495C4D" w:rsidRDefault="00495C4D" w:rsidP="00096289">
            <w:pPr>
              <w:tabs>
                <w:tab w:val="left" w:pos="5970"/>
              </w:tabs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Intrari: min. 6 x universal combi XLR, min. 3 x stereo RCA</w:t>
            </w:r>
          </w:p>
          <w:p w14:paraId="5D91B94C" w14:textId="77777777" w:rsidR="00495C4D" w:rsidRPr="00495C4D" w:rsidRDefault="00495C4D" w:rsidP="00096289">
            <w:pPr>
              <w:tabs>
                <w:tab w:val="left" w:pos="5970"/>
              </w:tabs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Iesiri: min. 1 x balanced stereo XLR, min. 1 x stereo RCA, min. 2 x 6,3 mm TRS jacks</w:t>
            </w:r>
          </w:p>
          <w:p w14:paraId="3A7E9285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>Diapazonul minim de frecvente: nu mai mic de 20Hz - 22kHz</w:t>
            </w:r>
          </w:p>
          <w:p w14:paraId="24C7C01A" w14:textId="77777777" w:rsidR="00495C4D" w:rsidRPr="00495C4D" w:rsidRDefault="00495C4D" w:rsidP="00096289">
            <w:pPr>
              <w:tabs>
                <w:tab w:val="left" w:pos="5970"/>
              </w:tabs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BE49CE">
              <w:rPr>
                <w:rFonts w:eastAsia="PMingLiU"/>
                <w:sz w:val="18"/>
                <w:szCs w:val="18"/>
                <w:lang w:val="ro-MD" w:eastAsia="zh-CN"/>
              </w:rPr>
              <w:t xml:space="preserve">THD – nu mai mare de 1% </w:t>
            </w: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@ 1 kHz</w:t>
            </w:r>
          </w:p>
          <w:p w14:paraId="1E21595F" w14:textId="77777777" w:rsidR="00495C4D" w:rsidRPr="00495C4D" w:rsidRDefault="00495C4D" w:rsidP="00096289">
            <w:pPr>
              <w:tabs>
                <w:tab w:val="left" w:pos="5970"/>
              </w:tabs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Alimentare phantom: min. 18V</w:t>
            </w:r>
          </w:p>
          <w:p w14:paraId="006E66A2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Garantie Min. 12 luni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6641584" w14:textId="77777777" w:rsidR="00495C4D" w:rsidRPr="00BE49CE" w:rsidRDefault="00495C4D" w:rsidP="00302793">
            <w:pPr>
              <w:jc w:val="center"/>
              <w:rPr>
                <w:sz w:val="18"/>
                <w:szCs w:val="18"/>
                <w:lang w:val="ro-MD"/>
              </w:rPr>
            </w:pPr>
            <w:r w:rsidRPr="00BE49CE">
              <w:rPr>
                <w:sz w:val="18"/>
                <w:szCs w:val="18"/>
                <w:lang w:val="ro-MD"/>
              </w:rPr>
              <w:t>1</w:t>
            </w:r>
          </w:p>
        </w:tc>
      </w:tr>
      <w:tr w:rsidR="00495C4D" w:rsidRPr="00BE49CE" w14:paraId="2B2A612B" w14:textId="77777777" w:rsidTr="005D5AB0">
        <w:trPr>
          <w:trHeight w:val="193"/>
        </w:trPr>
        <w:tc>
          <w:tcPr>
            <w:tcW w:w="500" w:type="dxa"/>
          </w:tcPr>
          <w:p w14:paraId="7F99F315" w14:textId="77777777" w:rsidR="00495C4D" w:rsidRPr="00BE49CE" w:rsidRDefault="00495C4D" w:rsidP="00096289">
            <w:pPr>
              <w:jc w:val="center"/>
              <w:rPr>
                <w:color w:val="000000"/>
                <w:sz w:val="18"/>
                <w:szCs w:val="18"/>
                <w:lang w:val="ro-MD"/>
              </w:rPr>
            </w:pPr>
            <w:r>
              <w:rPr>
                <w:color w:val="000000"/>
                <w:sz w:val="18"/>
                <w:szCs w:val="18"/>
                <w:lang w:val="ro-MD"/>
              </w:rPr>
              <w:t>8</w:t>
            </w:r>
          </w:p>
        </w:tc>
        <w:tc>
          <w:tcPr>
            <w:tcW w:w="8998" w:type="dxa"/>
            <w:shd w:val="clear" w:color="auto" w:fill="auto"/>
            <w:noWrap/>
          </w:tcPr>
          <w:p w14:paraId="500F651D" w14:textId="77777777" w:rsidR="00495C4D" w:rsidRPr="00BE49CE" w:rsidRDefault="00495C4D" w:rsidP="00096289">
            <w:pPr>
              <w:rPr>
                <w:b/>
                <w:color w:val="000000"/>
                <w:sz w:val="18"/>
                <w:szCs w:val="18"/>
                <w:lang w:val="ro-MD"/>
              </w:rPr>
            </w:pPr>
            <w:r w:rsidRPr="00BE49CE">
              <w:rPr>
                <w:b/>
                <w:color w:val="000000"/>
                <w:sz w:val="18"/>
                <w:szCs w:val="18"/>
                <w:lang w:val="ro-MD"/>
              </w:rPr>
              <w:t xml:space="preserve">Sistem de microfoane </w:t>
            </w:r>
            <w:proofErr w:type="spellStart"/>
            <w:r w:rsidRPr="00BE49CE">
              <w:rPr>
                <w:b/>
                <w:color w:val="000000"/>
                <w:sz w:val="18"/>
                <w:szCs w:val="18"/>
                <w:lang w:val="ro-MD"/>
              </w:rPr>
              <w:t>fara</w:t>
            </w:r>
            <w:proofErr w:type="spellEnd"/>
            <w:r w:rsidRPr="00BE49CE">
              <w:rPr>
                <w:b/>
                <w:color w:val="000000"/>
                <w:sz w:val="18"/>
                <w:szCs w:val="18"/>
                <w:lang w:val="ro-MD"/>
              </w:rPr>
              <w:t xml:space="preserve"> fir</w:t>
            </w:r>
          </w:p>
          <w:p w14:paraId="79A6E65E" w14:textId="77777777" w:rsidR="00495C4D" w:rsidRPr="00BE49CE" w:rsidRDefault="00495C4D" w:rsidP="00096289">
            <w:pPr>
              <w:rPr>
                <w:bCs/>
                <w:color w:val="000000"/>
                <w:sz w:val="18"/>
                <w:szCs w:val="18"/>
                <w:lang w:val="ro-MD"/>
              </w:rPr>
            </w:pPr>
            <w:r w:rsidRPr="00BE49CE">
              <w:rPr>
                <w:bCs/>
                <w:color w:val="000000"/>
                <w:sz w:val="18"/>
                <w:szCs w:val="18"/>
                <w:lang w:val="ro-MD"/>
              </w:rPr>
              <w:t>Specificații minime solicitate:</w:t>
            </w:r>
          </w:p>
          <w:p w14:paraId="12E0A660" w14:textId="77777777" w:rsidR="00495C4D" w:rsidRPr="00495C4D" w:rsidRDefault="00495C4D" w:rsidP="00096289">
            <w:pPr>
              <w:tabs>
                <w:tab w:val="left" w:pos="5970"/>
              </w:tabs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Sistem wireless cu două microfoane de mână dinamice cardioid cu selectare frecvențe (min.32). Incluse în pachet: receptorul wireless + două antene + prindere pentru rack de 19" (1U), două transmițătoare, bloc de alimentare, cablu jack-jack nebalansat.</w:t>
            </w:r>
          </w:p>
          <w:p w14:paraId="4F5B7F06" w14:textId="77777777" w:rsidR="00495C4D" w:rsidRPr="00495C4D" w:rsidRDefault="00495C4D" w:rsidP="00096289">
            <w:pPr>
              <w:tabs>
                <w:tab w:val="left" w:pos="5970"/>
              </w:tabs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Specificatii minime pentru receptor:</w:t>
            </w:r>
          </w:p>
          <w:p w14:paraId="0424F455" w14:textId="77777777" w:rsidR="00495C4D" w:rsidRPr="00495C4D" w:rsidRDefault="00495C4D" w:rsidP="00096289">
            <w:pPr>
              <w:tabs>
                <w:tab w:val="left" w:pos="5970"/>
              </w:tabs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Alimentare electrică 12-15V DC, 1.25A</w:t>
            </w:r>
          </w:p>
          <w:p w14:paraId="18BE0A9E" w14:textId="77777777" w:rsidR="00495C4D" w:rsidRPr="00495C4D" w:rsidRDefault="00495C4D" w:rsidP="00096289">
            <w:pPr>
              <w:tabs>
                <w:tab w:val="left" w:pos="5970"/>
              </w:tabs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Ieșiri: 2x XLR balansat, 1 x 6,3 mm TS JACK nebalansat</w:t>
            </w:r>
          </w:p>
          <w:p w14:paraId="4DAA098B" w14:textId="77777777" w:rsidR="00495C4D" w:rsidRPr="00495C4D" w:rsidRDefault="00495C4D" w:rsidP="00096289">
            <w:pPr>
              <w:tabs>
                <w:tab w:val="left" w:pos="5970"/>
              </w:tabs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Diapazonul frecvenței de operare: min. 606 MHz - 621 MHz</w:t>
            </w:r>
          </w:p>
          <w:p w14:paraId="0F3CF18A" w14:textId="77777777" w:rsidR="00495C4D" w:rsidRPr="00495C4D" w:rsidRDefault="00495C4D" w:rsidP="00096289">
            <w:pPr>
              <w:tabs>
                <w:tab w:val="left" w:pos="5970"/>
              </w:tabs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 xml:space="preserve">Sensibilitatea: 6 dB </w:t>
            </w:r>
            <w:r w:rsidRPr="00BE49CE">
              <w:rPr>
                <w:noProof/>
                <w:color w:val="000000"/>
                <w:sz w:val="18"/>
                <w:szCs w:val="18"/>
              </w:rPr>
              <w:t>μ</w:t>
            </w: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V</w:t>
            </w:r>
          </w:p>
          <w:p w14:paraId="300AFF05" w14:textId="77777777" w:rsidR="00495C4D" w:rsidRPr="00495C4D" w:rsidRDefault="00495C4D" w:rsidP="00096289">
            <w:pPr>
              <w:tabs>
                <w:tab w:val="left" w:pos="5970"/>
              </w:tabs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T.H.D: &lt;0.7%@1KHz</w:t>
            </w:r>
          </w:p>
          <w:p w14:paraId="30E62C06" w14:textId="77777777" w:rsidR="00495C4D" w:rsidRPr="00495C4D" w:rsidRDefault="00495C4D" w:rsidP="00096289">
            <w:pPr>
              <w:tabs>
                <w:tab w:val="left" w:pos="5970"/>
              </w:tabs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Control: On/Off, Gain</w:t>
            </w:r>
          </w:p>
          <w:p w14:paraId="0933A76B" w14:textId="77777777" w:rsidR="00495C4D" w:rsidRPr="00495C4D" w:rsidRDefault="00495C4D" w:rsidP="00096289">
            <w:pPr>
              <w:tabs>
                <w:tab w:val="left" w:pos="5970"/>
              </w:tabs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Ieșiri: 2 x  XLR balansat, 1 x Jack 6,3mm nebalansat</w:t>
            </w:r>
          </w:p>
          <w:p w14:paraId="1DAA610E" w14:textId="77777777" w:rsidR="00495C4D" w:rsidRPr="00495C4D" w:rsidRDefault="00495C4D" w:rsidP="00096289">
            <w:pPr>
              <w:tabs>
                <w:tab w:val="left" w:pos="5970"/>
              </w:tabs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Specificatii minime pentru transmițătoare:</w:t>
            </w:r>
          </w:p>
          <w:p w14:paraId="2C5A1DDE" w14:textId="77777777" w:rsidR="00495C4D" w:rsidRPr="00495C4D" w:rsidRDefault="00495C4D" w:rsidP="00096289">
            <w:pPr>
              <w:tabs>
                <w:tab w:val="left" w:pos="5970"/>
              </w:tabs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Tip – handheld</w:t>
            </w:r>
          </w:p>
          <w:p w14:paraId="1838A7F1" w14:textId="77777777" w:rsidR="00495C4D" w:rsidRPr="00495C4D" w:rsidRDefault="00495C4D" w:rsidP="00096289">
            <w:pPr>
              <w:tabs>
                <w:tab w:val="left" w:pos="5970"/>
              </w:tabs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Diapazon de frecvență: min. 45 Hz - 18 kHz</w:t>
            </w:r>
          </w:p>
          <w:p w14:paraId="508F774E" w14:textId="77777777" w:rsidR="00495C4D" w:rsidRPr="00BE49CE" w:rsidRDefault="00495C4D" w:rsidP="00096289">
            <w:pPr>
              <w:tabs>
                <w:tab w:val="left" w:pos="5970"/>
              </w:tabs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Antenă de tip spirală incorporată</w:t>
            </w:r>
          </w:p>
          <w:p w14:paraId="2AE0D25D" w14:textId="77777777" w:rsidR="00495C4D" w:rsidRPr="00495C4D" w:rsidRDefault="00495C4D" w:rsidP="00096289">
            <w:pPr>
              <w:tabs>
                <w:tab w:val="left" w:pos="5970"/>
              </w:tabs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Raport semnal/zgomot: &gt; 105dB</w:t>
            </w:r>
          </w:p>
          <w:p w14:paraId="0DF30A43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highlight w:val="yellow"/>
                <w:lang w:val="ro-MD" w:eastAsia="zh-CN"/>
              </w:rPr>
            </w:pPr>
            <w:r w:rsidRPr="00BE49CE">
              <w:rPr>
                <w:noProof/>
                <w:color w:val="000000"/>
                <w:sz w:val="18"/>
                <w:szCs w:val="18"/>
              </w:rPr>
              <w:t>Garantie Min. 12 luni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FDD62F7" w14:textId="77777777" w:rsidR="00495C4D" w:rsidRPr="00BE49CE" w:rsidRDefault="00495C4D" w:rsidP="00302793">
            <w:pPr>
              <w:jc w:val="center"/>
              <w:rPr>
                <w:sz w:val="18"/>
                <w:szCs w:val="18"/>
                <w:lang w:val="ro-MD"/>
              </w:rPr>
            </w:pPr>
            <w:r w:rsidRPr="00BE49CE">
              <w:rPr>
                <w:sz w:val="18"/>
                <w:szCs w:val="18"/>
                <w:lang w:val="ro-MD"/>
              </w:rPr>
              <w:t>1</w:t>
            </w:r>
          </w:p>
        </w:tc>
      </w:tr>
      <w:tr w:rsidR="00495C4D" w:rsidRPr="00BE49CE" w14:paraId="7F03125F" w14:textId="77777777" w:rsidTr="005D5AB0">
        <w:trPr>
          <w:trHeight w:val="193"/>
        </w:trPr>
        <w:tc>
          <w:tcPr>
            <w:tcW w:w="500" w:type="dxa"/>
          </w:tcPr>
          <w:p w14:paraId="13DE7462" w14:textId="77777777" w:rsidR="00495C4D" w:rsidRPr="00BE49CE" w:rsidRDefault="00495C4D" w:rsidP="00096289">
            <w:pPr>
              <w:jc w:val="center"/>
              <w:rPr>
                <w:color w:val="000000"/>
                <w:sz w:val="18"/>
                <w:szCs w:val="18"/>
                <w:lang w:val="ro-MD"/>
              </w:rPr>
            </w:pPr>
            <w:r>
              <w:rPr>
                <w:color w:val="000000"/>
                <w:sz w:val="18"/>
                <w:szCs w:val="18"/>
                <w:lang w:val="ro-MD"/>
              </w:rPr>
              <w:t>9</w:t>
            </w:r>
          </w:p>
        </w:tc>
        <w:tc>
          <w:tcPr>
            <w:tcW w:w="8998" w:type="dxa"/>
            <w:shd w:val="clear" w:color="auto" w:fill="auto"/>
            <w:noWrap/>
            <w:vAlign w:val="center"/>
          </w:tcPr>
          <w:p w14:paraId="58238B32" w14:textId="77777777" w:rsidR="00495C4D" w:rsidRPr="00495C4D" w:rsidRDefault="00495C4D" w:rsidP="00096289">
            <w:pPr>
              <w:rPr>
                <w:b/>
                <w:bCs/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b/>
                <w:bCs/>
                <w:noProof/>
                <w:color w:val="000000"/>
                <w:sz w:val="18"/>
                <w:szCs w:val="18"/>
                <w:lang w:val="en-US"/>
              </w:rPr>
              <w:t>Stativ microfon</w:t>
            </w:r>
          </w:p>
          <w:p w14:paraId="669FF4D3" w14:textId="77777777" w:rsidR="00495C4D" w:rsidRPr="00495C4D" w:rsidRDefault="00495C4D" w:rsidP="00096289">
            <w:pPr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Specificații minime solicitate:</w:t>
            </w:r>
          </w:p>
          <w:p w14:paraId="21801F91" w14:textId="77777777" w:rsidR="00495C4D" w:rsidRPr="00495C4D" w:rsidRDefault="00495C4D" w:rsidP="00096289">
            <w:pPr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b/>
                <w:bCs/>
                <w:noProof/>
                <w:color w:val="000000"/>
                <w:sz w:val="18"/>
                <w:szCs w:val="18"/>
                <w:lang w:val="en-US"/>
              </w:rPr>
              <w:t>Suportul pe</w:t>
            </w: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ntru microfon negru, construit din oțel, cu un sistem de ambreiaj pentru reglarea înălțimii, un șurub de blocare cu bară în forma T pentru braț și cu un design din 2 piese cu picioare pliabile. Lungime braț: 800 mm Înălțime: Minim de la 900 la 1,600 mm. Greutate: cel putin 3 kg, inclusiv nuca pentru microfon fara fir.</w:t>
            </w:r>
          </w:p>
          <w:p w14:paraId="4B47BA24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highlight w:val="yellow"/>
                <w:lang w:val="ro-MD" w:eastAsia="zh-CN"/>
              </w:rPr>
            </w:pPr>
            <w:r w:rsidRPr="00BE49CE">
              <w:rPr>
                <w:noProof/>
                <w:color w:val="000000"/>
                <w:sz w:val="18"/>
                <w:szCs w:val="18"/>
              </w:rPr>
              <w:t>Garanție Min. 24 luni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9BCE753" w14:textId="77777777" w:rsidR="00495C4D" w:rsidRPr="00BE49CE" w:rsidRDefault="00495C4D" w:rsidP="00302793">
            <w:pPr>
              <w:jc w:val="center"/>
              <w:rPr>
                <w:sz w:val="18"/>
                <w:szCs w:val="18"/>
                <w:lang w:val="ro-MD"/>
              </w:rPr>
            </w:pPr>
            <w:r w:rsidRPr="00BE49CE">
              <w:rPr>
                <w:sz w:val="18"/>
                <w:szCs w:val="18"/>
                <w:lang w:val="ro-MD"/>
              </w:rPr>
              <w:t>2</w:t>
            </w:r>
          </w:p>
        </w:tc>
      </w:tr>
      <w:tr w:rsidR="00495C4D" w:rsidRPr="00BE49CE" w14:paraId="093ECFE1" w14:textId="77777777" w:rsidTr="005D5AB0">
        <w:trPr>
          <w:trHeight w:val="193"/>
        </w:trPr>
        <w:tc>
          <w:tcPr>
            <w:tcW w:w="500" w:type="dxa"/>
          </w:tcPr>
          <w:p w14:paraId="33E4C1B2" w14:textId="77777777" w:rsidR="00495C4D" w:rsidRPr="00BE49CE" w:rsidRDefault="00495C4D" w:rsidP="00096289">
            <w:pPr>
              <w:jc w:val="center"/>
              <w:rPr>
                <w:color w:val="000000"/>
                <w:sz w:val="18"/>
                <w:szCs w:val="18"/>
                <w:lang w:val="ro-MD"/>
              </w:rPr>
            </w:pPr>
            <w:r w:rsidRPr="00BE49CE">
              <w:rPr>
                <w:color w:val="000000"/>
                <w:sz w:val="18"/>
                <w:szCs w:val="18"/>
                <w:lang w:val="ro-MD"/>
              </w:rPr>
              <w:t>1</w:t>
            </w:r>
            <w:r>
              <w:rPr>
                <w:color w:val="000000"/>
                <w:sz w:val="18"/>
                <w:szCs w:val="18"/>
                <w:lang w:val="ro-MD"/>
              </w:rPr>
              <w:t>0</w:t>
            </w:r>
          </w:p>
        </w:tc>
        <w:tc>
          <w:tcPr>
            <w:tcW w:w="8998" w:type="dxa"/>
            <w:shd w:val="clear" w:color="auto" w:fill="auto"/>
            <w:noWrap/>
          </w:tcPr>
          <w:p w14:paraId="69E794D1" w14:textId="77777777" w:rsidR="00495C4D" w:rsidRPr="00495C4D" w:rsidRDefault="00495C4D" w:rsidP="00096289">
            <w:pPr>
              <w:rPr>
                <w:b/>
                <w:bCs/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b/>
                <w:bCs/>
                <w:noProof/>
                <w:color w:val="000000"/>
                <w:sz w:val="18"/>
                <w:szCs w:val="18"/>
                <w:lang w:val="en-US"/>
              </w:rPr>
              <w:t>Tribuna multimedia</w:t>
            </w:r>
          </w:p>
          <w:p w14:paraId="7444F6E1" w14:textId="77777777" w:rsidR="00495C4D" w:rsidRPr="00495C4D" w:rsidRDefault="00495C4D" w:rsidP="00096289">
            <w:pPr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Specificații minime solicitate:</w:t>
            </w:r>
          </w:p>
          <w:p w14:paraId="14C01798" w14:textId="77777777" w:rsidR="00495C4D" w:rsidRPr="00495C4D" w:rsidRDefault="00495C4D" w:rsidP="00096289">
            <w:pPr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Tribuna digitala multimedia interactiva, mobila. Brandname international.</w:t>
            </w:r>
          </w:p>
          <w:p w14:paraId="2855CD74" w14:textId="77777777" w:rsidR="00495C4D" w:rsidRPr="00495C4D" w:rsidRDefault="00495C4D" w:rsidP="00096289">
            <w:pPr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Dimensiuni minime: Latime 752mm * Lungime 806mm * Inaltime 1045mm</w:t>
            </w:r>
          </w:p>
          <w:p w14:paraId="7EB7AD8F" w14:textId="77777777" w:rsidR="00495C4D" w:rsidRPr="00495C4D" w:rsidRDefault="00495C4D" w:rsidP="00096289">
            <w:pPr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Tip carcasa: metalica, vopsita</w:t>
            </w:r>
          </w:p>
          <w:p w14:paraId="678A3FA8" w14:textId="77777777" w:rsidR="00495C4D" w:rsidRPr="00495C4D" w:rsidRDefault="00495C4D" w:rsidP="00096289">
            <w:pPr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Dotari constructive: cel putin o polita laterala glisanta (spre stanga sau dreapta) care acopera ecranul principal, cel putin o polita laterala glisanta (spre partea opusa partii spre care gliseaza prima polita) de sub ecranul principal, minim 5 polite interioare fixe, amplasate in interiorul tribunei, sub ecranul principal, protejate de doua usi metalice (una frontala si una dorsala).</w:t>
            </w:r>
          </w:p>
          <w:p w14:paraId="3DB901D9" w14:textId="77777777" w:rsidR="00495C4D" w:rsidRPr="00495C4D" w:rsidRDefault="00495C4D" w:rsidP="00096289">
            <w:pPr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Ecran principal: tip IPS, diagonala min. 22″, Multi-touch capacitiv, recunoaste cel putin 10 puncte de atingere simultan, rezoluţie nativa min. 1920×1080 FHD, luminozitate min. 250 cd/m2, USB Hub integrat cu cel putin 1 port USB 3.0 in partea frontala si minim 4 USB 3.0 in partea dorsala a ecranului.</w:t>
            </w:r>
          </w:p>
          <w:p w14:paraId="7D88B84C" w14:textId="77777777" w:rsidR="00495C4D" w:rsidRPr="00495C4D" w:rsidRDefault="00495C4D" w:rsidP="00096289">
            <w:pPr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Computer: tip miniPC, incorporat in interiorul tribunei, conectat la ecranul principal, CPU min. Intel Core i5 sau similar, min. 16 GB RAM, min. 240 GB SSD, Win 10 Pro</w:t>
            </w:r>
          </w:p>
          <w:p w14:paraId="01132CFB" w14:textId="77777777" w:rsidR="00495C4D" w:rsidRPr="00495C4D" w:rsidRDefault="00495C4D" w:rsidP="00096289">
            <w:pPr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Microfon: tip gooseneck cu condensator, cel putin 1 buc, lungime minima de 18″, conector XLR (tata), diapazonul minim de frecvente – cel putin 70-16000 Hz, Sensibilitate (la 1kHz) –33 dBV /Pa[1] (22 mV), alimentare tip Phantom (48V), cu indicator LED (pornit/oprit)</w:t>
            </w:r>
          </w:p>
          <w:p w14:paraId="57B145EA" w14:textId="77777777" w:rsidR="00495C4D" w:rsidRPr="00495C4D" w:rsidRDefault="00495C4D" w:rsidP="00096289">
            <w:pPr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Video scaler integrat: min. 2*HDMI in, min. 1*HDMI out, min. 1*VGA in, min. 1*Audio in (3.5mm jack), min. 1*audio out (terminal 5-pin stereo), min. 1*RS232 (terminal 3-pin), min.1*RJ45 (control)</w:t>
            </w:r>
          </w:p>
          <w:p w14:paraId="46D40CB5" w14:textId="77777777" w:rsidR="00495C4D" w:rsidRPr="00495C4D" w:rsidRDefault="00495C4D" w:rsidP="00096289">
            <w:pPr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Cronometru: cu ecran touchscreen cu diagonala de min. 3.5”, functii integrate: ceas, temporizator, cronometru</w:t>
            </w:r>
          </w:p>
          <w:p w14:paraId="4FF853DE" w14:textId="77777777" w:rsidR="00495C4D" w:rsidRPr="00495C4D" w:rsidRDefault="00495C4D" w:rsidP="00096289">
            <w:pPr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Conexiuni (in partea de sus a tribunei): min. 2*prize Schuko 220V, min. 1*USB 2.0, min. 1*USB 3.0, min. 1*RJ45.</w:t>
            </w:r>
          </w:p>
          <w:p w14:paraId="04B65CDE" w14:textId="77777777" w:rsidR="00495C4D" w:rsidRPr="00495C4D" w:rsidRDefault="00495C4D" w:rsidP="00096289">
            <w:pPr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Ieșiri ( partea de jos a tribunei): min. 1* HDMI out, min. 1* RJ45 (LAN), min. 1* XLR (female) pentru microfon, min. 1* USB 3.0.</w:t>
            </w:r>
          </w:p>
          <w:p w14:paraId="631575BB" w14:textId="77777777" w:rsidR="00495C4D" w:rsidRPr="00495C4D" w:rsidRDefault="00495C4D" w:rsidP="00096289">
            <w:pPr>
              <w:rPr>
                <w:noProof/>
                <w:color w:val="000000"/>
                <w:sz w:val="18"/>
                <w:szCs w:val="18"/>
                <w:lang w:val="en-US"/>
              </w:rPr>
            </w:pPr>
            <w:r w:rsidRPr="00495C4D">
              <w:rPr>
                <w:noProof/>
                <w:color w:val="000000"/>
                <w:sz w:val="18"/>
                <w:szCs w:val="18"/>
                <w:lang w:val="en-US"/>
              </w:rPr>
              <w:t>Consumul maxim de energie: nu mai mult de 550 W</w:t>
            </w:r>
          </w:p>
          <w:p w14:paraId="495272E8" w14:textId="77777777" w:rsidR="00495C4D" w:rsidRPr="00BE49CE" w:rsidRDefault="00495C4D" w:rsidP="00096289">
            <w:pPr>
              <w:rPr>
                <w:noProof/>
                <w:color w:val="000000"/>
                <w:sz w:val="18"/>
                <w:szCs w:val="18"/>
              </w:rPr>
            </w:pPr>
            <w:r w:rsidRPr="00BE49CE">
              <w:rPr>
                <w:noProof/>
                <w:color w:val="000000"/>
                <w:sz w:val="18"/>
                <w:szCs w:val="18"/>
              </w:rPr>
              <w:t>Garanție Min. 24 luni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B0EFE4D" w14:textId="77777777" w:rsidR="00495C4D" w:rsidRPr="00BE49CE" w:rsidRDefault="00495C4D" w:rsidP="00302793">
            <w:pPr>
              <w:jc w:val="center"/>
              <w:rPr>
                <w:sz w:val="18"/>
                <w:szCs w:val="18"/>
                <w:lang w:val="ro-MD"/>
              </w:rPr>
            </w:pPr>
            <w:r w:rsidRPr="00BE49CE">
              <w:rPr>
                <w:sz w:val="18"/>
                <w:szCs w:val="18"/>
                <w:lang w:val="ro-MD"/>
              </w:rPr>
              <w:t>1</w:t>
            </w:r>
          </w:p>
        </w:tc>
      </w:tr>
      <w:tr w:rsidR="00495C4D" w:rsidRPr="00BE49CE" w14:paraId="762E3276" w14:textId="77777777" w:rsidTr="005D5AB0">
        <w:trPr>
          <w:trHeight w:val="193"/>
        </w:trPr>
        <w:tc>
          <w:tcPr>
            <w:tcW w:w="500" w:type="dxa"/>
          </w:tcPr>
          <w:p w14:paraId="49B9A09D" w14:textId="77777777" w:rsidR="00495C4D" w:rsidRPr="00BE49CE" w:rsidRDefault="00495C4D" w:rsidP="00096289">
            <w:pPr>
              <w:jc w:val="center"/>
              <w:rPr>
                <w:color w:val="000000"/>
                <w:sz w:val="18"/>
                <w:szCs w:val="18"/>
                <w:lang w:val="ro-MD"/>
              </w:rPr>
            </w:pPr>
            <w:r w:rsidRPr="00BE49CE">
              <w:rPr>
                <w:color w:val="000000"/>
                <w:sz w:val="18"/>
                <w:szCs w:val="18"/>
                <w:lang w:val="ro-MD"/>
              </w:rPr>
              <w:t>1</w:t>
            </w:r>
            <w:r>
              <w:rPr>
                <w:color w:val="000000"/>
                <w:sz w:val="18"/>
                <w:szCs w:val="18"/>
                <w:lang w:val="ro-MD"/>
              </w:rPr>
              <w:t>1</w:t>
            </w:r>
          </w:p>
        </w:tc>
        <w:tc>
          <w:tcPr>
            <w:tcW w:w="8998" w:type="dxa"/>
            <w:shd w:val="clear" w:color="auto" w:fill="auto"/>
            <w:noWrap/>
          </w:tcPr>
          <w:p w14:paraId="71537183" w14:textId="77777777" w:rsidR="00495C4D" w:rsidRPr="00BE49CE" w:rsidRDefault="00495C4D" w:rsidP="00096289">
            <w:pPr>
              <w:rPr>
                <w:rFonts w:eastAsia="PMingLiU"/>
                <w:b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/>
                <w:sz w:val="18"/>
                <w:szCs w:val="18"/>
                <w:lang w:val="ro-MD" w:eastAsia="zh-CN"/>
              </w:rPr>
              <w:t>Matrice HDMI</w:t>
            </w:r>
          </w:p>
          <w:p w14:paraId="29369D8F" w14:textId="77777777" w:rsidR="00495C4D" w:rsidRPr="00BE49CE" w:rsidRDefault="00495C4D" w:rsidP="00096289">
            <w:pPr>
              <w:ind w:left="34" w:hanging="34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Specificații minime solicitate:</w:t>
            </w:r>
          </w:p>
          <w:p w14:paraId="2F47513D" w14:textId="77777777" w:rsidR="00495C4D" w:rsidRPr="00BE49CE" w:rsidRDefault="00495C4D" w:rsidP="00096289">
            <w:pPr>
              <w:ind w:left="34" w:hanging="34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Posibilitate de a seta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proiectia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intrarilor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catre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iesiri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dupa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principiul „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any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input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to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any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output”</w:t>
            </w:r>
          </w:p>
          <w:p w14:paraId="5E046647" w14:textId="77777777" w:rsidR="00495C4D" w:rsidRPr="00BE49CE" w:rsidRDefault="00495C4D" w:rsidP="00096289">
            <w:pPr>
              <w:ind w:left="34" w:hanging="34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Tip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rackmount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1U</w:t>
            </w:r>
          </w:p>
          <w:p w14:paraId="69D498D1" w14:textId="77777777" w:rsidR="00495C4D" w:rsidRPr="00BE49CE" w:rsidRDefault="00495C4D" w:rsidP="00096289">
            <w:pPr>
              <w:ind w:left="34" w:hanging="34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Rezoluția intrare si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iesire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: min 1920*1200@60Hz</w:t>
            </w:r>
          </w:p>
          <w:p w14:paraId="1BF780C4" w14:textId="77777777" w:rsidR="00495C4D" w:rsidRPr="00BE49CE" w:rsidRDefault="00495C4D" w:rsidP="00096289">
            <w:pPr>
              <w:ind w:left="34" w:hanging="34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Interfețe de control: min. 1 RJ45, min. 1* RS232 in, min. 1* RS232 out</w:t>
            </w:r>
          </w:p>
          <w:p w14:paraId="011395D4" w14:textId="77777777" w:rsidR="00495C4D" w:rsidRPr="00BE49CE" w:rsidRDefault="00495C4D" w:rsidP="00096289">
            <w:pPr>
              <w:ind w:left="34" w:hanging="34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Intrari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: min. 4* HDMI-A v1.4</w:t>
            </w:r>
          </w:p>
          <w:p w14:paraId="6767A973" w14:textId="77777777" w:rsidR="00495C4D" w:rsidRPr="00BE49CE" w:rsidRDefault="00495C4D" w:rsidP="00096289">
            <w:pPr>
              <w:ind w:left="34" w:hanging="34"/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Ieșiri: min. 4* HDMI-A v1.4, min. 4* 3.5mm audio jack</w:t>
            </w:r>
          </w:p>
          <w:p w14:paraId="5D55891C" w14:textId="77777777" w:rsidR="00495C4D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Garanție Min. 36 luni</w:t>
            </w:r>
          </w:p>
          <w:p w14:paraId="0EDC8CE7" w14:textId="77777777" w:rsidR="00302793" w:rsidRPr="00BE49CE" w:rsidRDefault="00302793" w:rsidP="00096289">
            <w:pPr>
              <w:rPr>
                <w:rFonts w:eastAsia="PMingLiU"/>
                <w:bCs/>
                <w:sz w:val="18"/>
                <w:szCs w:val="18"/>
                <w:highlight w:val="yellow"/>
                <w:lang w:val="ro-MD" w:eastAsia="zh-CN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E163CFB" w14:textId="77777777" w:rsidR="00495C4D" w:rsidRPr="00BE49CE" w:rsidRDefault="00495C4D" w:rsidP="00302793">
            <w:pPr>
              <w:jc w:val="center"/>
              <w:rPr>
                <w:sz w:val="18"/>
                <w:szCs w:val="18"/>
                <w:lang w:val="ro-MD"/>
              </w:rPr>
            </w:pPr>
            <w:r w:rsidRPr="00BE49CE">
              <w:rPr>
                <w:sz w:val="18"/>
                <w:szCs w:val="18"/>
                <w:lang w:val="ro-MD"/>
              </w:rPr>
              <w:t>1</w:t>
            </w:r>
          </w:p>
        </w:tc>
      </w:tr>
      <w:tr w:rsidR="00495C4D" w:rsidRPr="00BE49CE" w14:paraId="3B81D217" w14:textId="77777777" w:rsidTr="005D5AB0">
        <w:trPr>
          <w:trHeight w:val="193"/>
        </w:trPr>
        <w:tc>
          <w:tcPr>
            <w:tcW w:w="500" w:type="dxa"/>
          </w:tcPr>
          <w:p w14:paraId="6552CB6E" w14:textId="77777777" w:rsidR="00495C4D" w:rsidRPr="00BE49CE" w:rsidRDefault="00495C4D" w:rsidP="00096289">
            <w:pPr>
              <w:jc w:val="center"/>
              <w:rPr>
                <w:color w:val="000000"/>
                <w:sz w:val="18"/>
                <w:szCs w:val="18"/>
                <w:lang w:val="ro-MD"/>
              </w:rPr>
            </w:pPr>
            <w:r w:rsidRPr="00BE49CE">
              <w:rPr>
                <w:color w:val="000000"/>
                <w:sz w:val="18"/>
                <w:szCs w:val="18"/>
                <w:lang w:val="ro-MD"/>
              </w:rPr>
              <w:lastRenderedPageBreak/>
              <w:t>1</w:t>
            </w:r>
            <w:r>
              <w:rPr>
                <w:color w:val="000000"/>
                <w:sz w:val="18"/>
                <w:szCs w:val="18"/>
                <w:lang w:val="ro-MD"/>
              </w:rPr>
              <w:t>2</w:t>
            </w:r>
          </w:p>
        </w:tc>
        <w:tc>
          <w:tcPr>
            <w:tcW w:w="8998" w:type="dxa"/>
            <w:shd w:val="clear" w:color="auto" w:fill="auto"/>
            <w:noWrap/>
          </w:tcPr>
          <w:p w14:paraId="345330D3" w14:textId="77777777" w:rsidR="00495C4D" w:rsidRPr="00BE49CE" w:rsidRDefault="00495C4D" w:rsidP="00096289">
            <w:pPr>
              <w:tabs>
                <w:tab w:val="left" w:pos="5970"/>
              </w:tabs>
              <w:rPr>
                <w:b/>
                <w:sz w:val="18"/>
                <w:szCs w:val="18"/>
                <w:lang w:val="ro-MD"/>
              </w:rPr>
            </w:pPr>
            <w:r w:rsidRPr="00BE49CE">
              <w:rPr>
                <w:b/>
                <w:color w:val="000000"/>
                <w:sz w:val="18"/>
                <w:szCs w:val="18"/>
                <w:lang w:val="ro-MD"/>
              </w:rPr>
              <w:t>Camera pentru conferințe</w:t>
            </w:r>
            <w:r w:rsidRPr="00BE49CE">
              <w:rPr>
                <w:color w:val="000000"/>
                <w:sz w:val="18"/>
                <w:szCs w:val="18"/>
                <w:lang w:val="ro-MD"/>
              </w:rPr>
              <w:t xml:space="preserve"> </w:t>
            </w:r>
          </w:p>
          <w:p w14:paraId="7684DDC6" w14:textId="77777777" w:rsidR="00495C4D" w:rsidRPr="00BE49CE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ro-MD"/>
              </w:rPr>
            </w:pPr>
            <w:r w:rsidRPr="00BE49CE">
              <w:rPr>
                <w:bCs/>
                <w:sz w:val="18"/>
                <w:szCs w:val="18"/>
                <w:lang w:val="ro-MD"/>
              </w:rPr>
              <w:t>Specificații minime solicitate:</w:t>
            </w:r>
          </w:p>
          <w:p w14:paraId="623CEDF0" w14:textId="77777777" w:rsidR="00495C4D" w:rsidRPr="00BE49CE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ro-MD"/>
              </w:rPr>
            </w:pPr>
            <w:r w:rsidRPr="00BE49CE">
              <w:rPr>
                <w:bCs/>
                <w:sz w:val="18"/>
                <w:szCs w:val="18"/>
                <w:lang w:val="ro-MD"/>
              </w:rPr>
              <w:t xml:space="preserve">Camera motorizata, cu posibilitate de rotire sa fie de </w:t>
            </w:r>
            <w:proofErr w:type="spellStart"/>
            <w:r w:rsidRPr="00BE49CE">
              <w:rPr>
                <w:bCs/>
                <w:sz w:val="18"/>
                <w:szCs w:val="18"/>
                <w:lang w:val="ro-MD"/>
              </w:rPr>
              <w:t>acelasi</w:t>
            </w:r>
            <w:proofErr w:type="spellEnd"/>
            <w:r w:rsidRPr="00BE49CE">
              <w:rPr>
                <w:bCs/>
                <w:sz w:val="18"/>
                <w:szCs w:val="18"/>
                <w:lang w:val="ro-MD"/>
              </w:rPr>
              <w:t xml:space="preserve"> </w:t>
            </w:r>
            <w:proofErr w:type="spellStart"/>
            <w:r w:rsidRPr="00BE49CE">
              <w:rPr>
                <w:bCs/>
                <w:sz w:val="18"/>
                <w:szCs w:val="18"/>
                <w:lang w:val="ro-MD"/>
              </w:rPr>
              <w:t>producator</w:t>
            </w:r>
            <w:proofErr w:type="spellEnd"/>
            <w:r w:rsidRPr="00BE49CE">
              <w:rPr>
                <w:bCs/>
                <w:sz w:val="18"/>
                <w:szCs w:val="18"/>
                <w:lang w:val="ro-MD"/>
              </w:rPr>
              <w:t xml:space="preserve"> ca si al sistemului de microfoane de </w:t>
            </w:r>
            <w:proofErr w:type="spellStart"/>
            <w:r w:rsidRPr="00BE49CE">
              <w:rPr>
                <w:bCs/>
                <w:sz w:val="18"/>
                <w:szCs w:val="18"/>
                <w:lang w:val="ro-MD"/>
              </w:rPr>
              <w:t>conferinta</w:t>
            </w:r>
            <w:proofErr w:type="spellEnd"/>
            <w:r w:rsidRPr="00BE49CE">
              <w:rPr>
                <w:bCs/>
                <w:sz w:val="18"/>
                <w:szCs w:val="18"/>
                <w:lang w:val="ro-MD"/>
              </w:rPr>
              <w:t xml:space="preserve"> pentru a putea efectua </w:t>
            </w:r>
            <w:proofErr w:type="spellStart"/>
            <w:r w:rsidRPr="00BE49CE">
              <w:rPr>
                <w:bCs/>
                <w:sz w:val="18"/>
                <w:szCs w:val="18"/>
                <w:lang w:val="ro-MD"/>
              </w:rPr>
              <w:t>automatizari</w:t>
            </w:r>
            <w:proofErr w:type="spellEnd"/>
            <w:r w:rsidRPr="00BE49CE">
              <w:rPr>
                <w:bCs/>
                <w:sz w:val="18"/>
                <w:szCs w:val="18"/>
                <w:lang w:val="ro-MD"/>
              </w:rPr>
              <w:t xml:space="preserve"> de </w:t>
            </w:r>
            <w:proofErr w:type="spellStart"/>
            <w:r w:rsidRPr="00BE49CE">
              <w:rPr>
                <w:bCs/>
                <w:sz w:val="18"/>
                <w:szCs w:val="18"/>
                <w:lang w:val="ro-MD"/>
              </w:rPr>
              <w:t>miscare</w:t>
            </w:r>
            <w:proofErr w:type="spellEnd"/>
            <w:r w:rsidRPr="00BE49CE">
              <w:rPr>
                <w:bCs/>
                <w:sz w:val="18"/>
                <w:szCs w:val="18"/>
                <w:lang w:val="ro-MD"/>
              </w:rPr>
              <w:t xml:space="preserve"> a </w:t>
            </w:r>
            <w:proofErr w:type="spellStart"/>
            <w:r w:rsidRPr="00BE49CE">
              <w:rPr>
                <w:bCs/>
                <w:sz w:val="18"/>
                <w:szCs w:val="18"/>
                <w:lang w:val="ro-MD"/>
              </w:rPr>
              <w:t>pozitiei</w:t>
            </w:r>
            <w:proofErr w:type="spellEnd"/>
            <w:r w:rsidRPr="00BE49CE">
              <w:rPr>
                <w:bCs/>
                <w:sz w:val="18"/>
                <w:szCs w:val="18"/>
                <w:lang w:val="ro-MD"/>
              </w:rPr>
              <w:t xml:space="preserve"> si </w:t>
            </w:r>
            <w:proofErr w:type="spellStart"/>
            <w:r w:rsidRPr="00BE49CE">
              <w:rPr>
                <w:bCs/>
                <w:sz w:val="18"/>
                <w:szCs w:val="18"/>
                <w:lang w:val="ro-MD"/>
              </w:rPr>
              <w:t>zoom</w:t>
            </w:r>
            <w:proofErr w:type="spellEnd"/>
            <w:r w:rsidRPr="00BE49CE">
              <w:rPr>
                <w:bCs/>
                <w:sz w:val="18"/>
                <w:szCs w:val="18"/>
                <w:lang w:val="ro-MD"/>
              </w:rPr>
              <w:t xml:space="preserve"> in dependenta de includerea/deconectarea microfoanelor de </w:t>
            </w:r>
            <w:proofErr w:type="spellStart"/>
            <w:r w:rsidRPr="00BE49CE">
              <w:rPr>
                <w:bCs/>
                <w:sz w:val="18"/>
                <w:szCs w:val="18"/>
                <w:lang w:val="ro-MD"/>
              </w:rPr>
              <w:t>conferinta</w:t>
            </w:r>
            <w:proofErr w:type="spellEnd"/>
            <w:r w:rsidRPr="00BE49CE">
              <w:rPr>
                <w:bCs/>
                <w:sz w:val="18"/>
                <w:szCs w:val="18"/>
                <w:lang w:val="ro-MD"/>
              </w:rPr>
              <w:t>. Suport pentru montare pe perete inclus.</w:t>
            </w:r>
          </w:p>
          <w:p w14:paraId="5680F783" w14:textId="77777777" w:rsidR="00495C4D" w:rsidRPr="00BE49CE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ro-MD"/>
              </w:rPr>
            </w:pPr>
            <w:proofErr w:type="spellStart"/>
            <w:r w:rsidRPr="00BE49CE">
              <w:rPr>
                <w:bCs/>
                <w:sz w:val="18"/>
                <w:szCs w:val="18"/>
                <w:lang w:val="ro-MD"/>
              </w:rPr>
              <w:t>Rezolutie</w:t>
            </w:r>
            <w:proofErr w:type="spellEnd"/>
            <w:r w:rsidRPr="00BE49CE">
              <w:rPr>
                <w:bCs/>
                <w:sz w:val="18"/>
                <w:szCs w:val="18"/>
                <w:lang w:val="ro-MD"/>
              </w:rPr>
              <w:t xml:space="preserve"> nativa min. 1080P Full HD</w:t>
            </w:r>
          </w:p>
          <w:p w14:paraId="2CA448F0" w14:textId="77777777" w:rsidR="00495C4D" w:rsidRPr="00BE49CE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ro-MD"/>
              </w:rPr>
            </w:pPr>
            <w:r w:rsidRPr="00BE49CE">
              <w:rPr>
                <w:bCs/>
                <w:sz w:val="18"/>
                <w:szCs w:val="18"/>
                <w:lang w:val="ro-MD"/>
              </w:rPr>
              <w:t xml:space="preserve">Conectare la PC prin cablu USB3.0 pentru utilizare software- urilor ZOOM, Skype, </w:t>
            </w:r>
            <w:proofErr w:type="spellStart"/>
            <w:r w:rsidRPr="00BE49CE">
              <w:rPr>
                <w:bCs/>
                <w:sz w:val="18"/>
                <w:szCs w:val="18"/>
                <w:lang w:val="ro-MD"/>
              </w:rPr>
              <w:t>Teams</w:t>
            </w:r>
            <w:proofErr w:type="spellEnd"/>
            <w:r w:rsidRPr="00BE49CE">
              <w:rPr>
                <w:bCs/>
                <w:sz w:val="18"/>
                <w:szCs w:val="18"/>
                <w:lang w:val="ro-MD"/>
              </w:rPr>
              <w:t xml:space="preserve"> etc</w:t>
            </w:r>
          </w:p>
          <w:p w14:paraId="358EEBB1" w14:textId="77777777" w:rsidR="00495C4D" w:rsidRPr="00BE49CE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ro-MD"/>
              </w:rPr>
            </w:pPr>
            <w:r w:rsidRPr="00BE49CE">
              <w:rPr>
                <w:bCs/>
                <w:sz w:val="18"/>
                <w:szCs w:val="18"/>
                <w:lang w:val="ro-MD"/>
              </w:rPr>
              <w:t xml:space="preserve">USB Video </w:t>
            </w:r>
            <w:proofErr w:type="spellStart"/>
            <w:r w:rsidRPr="00BE49CE">
              <w:rPr>
                <w:bCs/>
                <w:sz w:val="18"/>
                <w:szCs w:val="18"/>
                <w:lang w:val="ro-MD"/>
              </w:rPr>
              <w:t>Communication</w:t>
            </w:r>
            <w:proofErr w:type="spellEnd"/>
            <w:r w:rsidRPr="00BE49CE">
              <w:rPr>
                <w:bCs/>
                <w:sz w:val="18"/>
                <w:szCs w:val="18"/>
                <w:lang w:val="ro-MD"/>
              </w:rPr>
              <w:t xml:space="preserve"> Protocol - UVC 1.0</w:t>
            </w:r>
          </w:p>
          <w:p w14:paraId="46F4AA3C" w14:textId="77777777" w:rsidR="00495C4D" w:rsidRPr="00BE49CE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ro-MD"/>
              </w:rPr>
            </w:pPr>
            <w:proofErr w:type="spellStart"/>
            <w:r w:rsidRPr="00BE49CE">
              <w:rPr>
                <w:bCs/>
                <w:sz w:val="18"/>
                <w:szCs w:val="18"/>
                <w:lang w:val="ro-MD"/>
              </w:rPr>
              <w:t>Sensor</w:t>
            </w:r>
            <w:proofErr w:type="spellEnd"/>
            <w:r w:rsidRPr="00BE49CE">
              <w:rPr>
                <w:bCs/>
                <w:sz w:val="18"/>
                <w:szCs w:val="18"/>
                <w:lang w:val="ro-MD"/>
              </w:rPr>
              <w:t xml:space="preserve"> : 1/2.8’’, CMOS, </w:t>
            </w:r>
            <w:proofErr w:type="spellStart"/>
            <w:r w:rsidRPr="00BE49CE">
              <w:rPr>
                <w:bCs/>
                <w:sz w:val="18"/>
                <w:szCs w:val="18"/>
                <w:lang w:val="ro-MD"/>
              </w:rPr>
              <w:t>Effective</w:t>
            </w:r>
            <w:proofErr w:type="spellEnd"/>
            <w:r w:rsidRPr="00BE49CE">
              <w:rPr>
                <w:bCs/>
                <w:sz w:val="18"/>
                <w:szCs w:val="18"/>
                <w:lang w:val="ro-MD"/>
              </w:rPr>
              <w:t xml:space="preserve"> Pixel: 2.07M</w:t>
            </w:r>
          </w:p>
          <w:p w14:paraId="33339DD5" w14:textId="77777777" w:rsidR="00495C4D" w:rsidRPr="00BE49CE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ro-MD"/>
              </w:rPr>
            </w:pPr>
            <w:r w:rsidRPr="00BE49CE">
              <w:rPr>
                <w:bCs/>
                <w:sz w:val="18"/>
                <w:szCs w:val="18"/>
                <w:lang w:val="ro-MD"/>
              </w:rPr>
              <w:t xml:space="preserve">Obiectiv : 20x </w:t>
            </w:r>
            <w:proofErr w:type="spellStart"/>
            <w:r w:rsidRPr="00BE49CE">
              <w:rPr>
                <w:bCs/>
                <w:sz w:val="18"/>
                <w:szCs w:val="18"/>
                <w:lang w:val="ro-MD"/>
              </w:rPr>
              <w:t>optical</w:t>
            </w:r>
            <w:proofErr w:type="spellEnd"/>
            <w:r w:rsidRPr="00BE49CE">
              <w:rPr>
                <w:bCs/>
                <w:sz w:val="18"/>
                <w:szCs w:val="18"/>
                <w:lang w:val="ro-MD"/>
              </w:rPr>
              <w:t xml:space="preserve"> </w:t>
            </w:r>
            <w:proofErr w:type="spellStart"/>
            <w:r w:rsidRPr="00BE49CE">
              <w:rPr>
                <w:bCs/>
                <w:sz w:val="18"/>
                <w:szCs w:val="18"/>
                <w:lang w:val="ro-MD"/>
              </w:rPr>
              <w:t>zoom</w:t>
            </w:r>
            <w:proofErr w:type="spellEnd"/>
            <w:r w:rsidRPr="00BE49CE">
              <w:rPr>
                <w:bCs/>
                <w:sz w:val="18"/>
                <w:szCs w:val="18"/>
                <w:lang w:val="ro-MD"/>
              </w:rPr>
              <w:t>, f4.42mm ~ 88.5mm, F1.8 ~ F2.8</w:t>
            </w:r>
          </w:p>
          <w:p w14:paraId="5E3ACCA5" w14:textId="77777777" w:rsidR="00495C4D" w:rsidRPr="00BE49CE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ro-MD"/>
              </w:rPr>
            </w:pPr>
            <w:r w:rsidRPr="00BE49CE">
              <w:rPr>
                <w:bCs/>
                <w:sz w:val="18"/>
                <w:szCs w:val="18"/>
                <w:lang w:val="ro-MD"/>
              </w:rPr>
              <w:t xml:space="preserve">Color </w:t>
            </w:r>
            <w:proofErr w:type="spellStart"/>
            <w:r w:rsidRPr="00BE49CE">
              <w:rPr>
                <w:bCs/>
                <w:sz w:val="18"/>
                <w:szCs w:val="18"/>
                <w:lang w:val="ro-MD"/>
              </w:rPr>
              <w:t>System</w:t>
            </w:r>
            <w:proofErr w:type="spellEnd"/>
            <w:r w:rsidRPr="00BE49CE">
              <w:rPr>
                <w:bCs/>
                <w:sz w:val="18"/>
                <w:szCs w:val="18"/>
                <w:lang w:val="ro-MD"/>
              </w:rPr>
              <w:t xml:space="preserve"> : YUV 4:2:2/MJPEG/H.264</w:t>
            </w:r>
          </w:p>
          <w:p w14:paraId="10C9AEBC" w14:textId="77777777" w:rsidR="00495C4D" w:rsidRPr="00BE49CE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ro-MD"/>
              </w:rPr>
            </w:pPr>
            <w:r w:rsidRPr="00BE49CE">
              <w:rPr>
                <w:bCs/>
                <w:sz w:val="18"/>
                <w:szCs w:val="18"/>
                <w:lang w:val="ro-MD"/>
              </w:rPr>
              <w:t>Formatul video : USB3.0: 1080p/60, 1080p/50, 1080p/30, 1080p/25, 720p/60, 720p/50, 720p/30, 720p/25</w:t>
            </w:r>
          </w:p>
          <w:p w14:paraId="24411F24" w14:textId="77777777" w:rsidR="00495C4D" w:rsidRPr="00BE49CE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ro-MD"/>
              </w:rPr>
            </w:pPr>
            <w:r w:rsidRPr="00BE49CE">
              <w:rPr>
                <w:bCs/>
                <w:sz w:val="18"/>
                <w:szCs w:val="18"/>
                <w:lang w:val="ro-MD"/>
              </w:rPr>
              <w:t>Interval de rotație orizontală: 340°</w:t>
            </w:r>
          </w:p>
          <w:p w14:paraId="71546E6F" w14:textId="77777777" w:rsidR="00495C4D" w:rsidRPr="00BE49CE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ro-MD"/>
              </w:rPr>
            </w:pPr>
            <w:r w:rsidRPr="00BE49CE">
              <w:rPr>
                <w:bCs/>
                <w:sz w:val="18"/>
                <w:szCs w:val="18"/>
                <w:lang w:val="ro-MD"/>
              </w:rPr>
              <w:t>Interval de rotație verticală: -30° ~ +90°</w:t>
            </w:r>
          </w:p>
          <w:p w14:paraId="4F1D87AB" w14:textId="77777777" w:rsidR="00495C4D" w:rsidRPr="00BE49CE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ro-MD"/>
              </w:rPr>
            </w:pPr>
            <w:r w:rsidRPr="00BE49CE">
              <w:rPr>
                <w:bCs/>
                <w:sz w:val="18"/>
                <w:szCs w:val="18"/>
                <w:lang w:val="ro-MD"/>
              </w:rPr>
              <w:t>Diapazon viteza de panoramare – aprox. de la 2°/s pana la 100°/s</w:t>
            </w:r>
          </w:p>
          <w:p w14:paraId="3AEA81F7" w14:textId="77777777" w:rsidR="00495C4D" w:rsidRPr="00BE49CE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ro-MD"/>
              </w:rPr>
            </w:pPr>
            <w:r w:rsidRPr="00BE49CE">
              <w:rPr>
                <w:bCs/>
                <w:sz w:val="18"/>
                <w:szCs w:val="18"/>
                <w:lang w:val="ro-MD"/>
              </w:rPr>
              <w:t>Diapazon viteza de inclinare – aprox. de la 2°/s pana la 69°/s</w:t>
            </w:r>
          </w:p>
          <w:p w14:paraId="5188A836" w14:textId="77777777" w:rsidR="00495C4D" w:rsidRPr="00BE49CE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ro-MD"/>
              </w:rPr>
            </w:pPr>
            <w:r w:rsidRPr="00BE49CE">
              <w:rPr>
                <w:bCs/>
                <w:sz w:val="18"/>
                <w:szCs w:val="18"/>
                <w:lang w:val="ro-MD"/>
              </w:rPr>
              <w:t>Suporta rotirea imaginii pe verticala si orizontala</w:t>
            </w:r>
          </w:p>
          <w:p w14:paraId="02AA0466" w14:textId="77777777" w:rsidR="00495C4D" w:rsidRPr="00BE49CE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ro-MD"/>
              </w:rPr>
            </w:pPr>
            <w:r w:rsidRPr="00BE49CE">
              <w:rPr>
                <w:bCs/>
                <w:sz w:val="18"/>
                <w:szCs w:val="18"/>
                <w:lang w:val="ro-MD"/>
              </w:rPr>
              <w:t>Interfețe:</w:t>
            </w:r>
          </w:p>
          <w:p w14:paraId="4F777C4B" w14:textId="77777777" w:rsidR="00495C4D" w:rsidRPr="00BE49CE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ro-MD"/>
              </w:rPr>
            </w:pPr>
            <w:r w:rsidRPr="00BE49CE">
              <w:rPr>
                <w:bCs/>
                <w:sz w:val="18"/>
                <w:szCs w:val="18"/>
                <w:lang w:val="ro-MD"/>
              </w:rPr>
              <w:t>Interfață video: 1* HDMI out v.1.3</w:t>
            </w:r>
          </w:p>
          <w:p w14:paraId="35E82EC7" w14:textId="77777777" w:rsidR="00495C4D" w:rsidRPr="00BE49CE" w:rsidRDefault="00495C4D" w:rsidP="00096289">
            <w:pPr>
              <w:tabs>
                <w:tab w:val="left" w:pos="5970"/>
              </w:tabs>
              <w:rPr>
                <w:rFonts w:eastAsia="MS Mincho"/>
                <w:color w:val="000000"/>
                <w:sz w:val="18"/>
                <w:szCs w:val="18"/>
                <w:lang w:val="ro-MD"/>
              </w:rPr>
            </w:pPr>
            <w:r w:rsidRPr="00BE49CE">
              <w:rPr>
                <w:bCs/>
                <w:sz w:val="18"/>
                <w:szCs w:val="18"/>
                <w:lang w:val="ro-MD"/>
              </w:rPr>
              <w:t xml:space="preserve">Interfață video: </w:t>
            </w:r>
            <w:r w:rsidRPr="00BE49CE">
              <w:rPr>
                <w:rFonts w:eastAsia="MS Mincho"/>
                <w:color w:val="000000"/>
                <w:sz w:val="18"/>
                <w:szCs w:val="18"/>
                <w:lang w:val="ro-MD"/>
              </w:rPr>
              <w:t>3G-SDI prin conector de tip BNC, 800mVp-p, 75Ohm</w:t>
            </w:r>
          </w:p>
          <w:p w14:paraId="2757577E" w14:textId="77777777" w:rsidR="00495C4D" w:rsidRPr="00BE49CE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ro-MD"/>
              </w:rPr>
            </w:pPr>
            <w:r w:rsidRPr="00BE49CE">
              <w:rPr>
                <w:bCs/>
                <w:sz w:val="18"/>
                <w:szCs w:val="18"/>
                <w:lang w:val="ro-MD"/>
              </w:rPr>
              <w:t xml:space="preserve">Interfață Ethernet: 1xRJ45: 10M/100M, cu </w:t>
            </w:r>
            <w:proofErr w:type="spellStart"/>
            <w:r w:rsidRPr="00BE49CE">
              <w:rPr>
                <w:bCs/>
                <w:sz w:val="18"/>
                <w:szCs w:val="18"/>
                <w:lang w:val="ro-MD"/>
              </w:rPr>
              <w:t>functie</w:t>
            </w:r>
            <w:proofErr w:type="spellEnd"/>
            <w:r w:rsidRPr="00BE49CE">
              <w:rPr>
                <w:bCs/>
                <w:sz w:val="18"/>
                <w:szCs w:val="18"/>
                <w:lang w:val="ro-MD"/>
              </w:rPr>
              <w:t xml:space="preserve"> de comunicare prin protocol VISCA over IP</w:t>
            </w:r>
          </w:p>
          <w:p w14:paraId="5CC45663" w14:textId="77777777" w:rsidR="00495C4D" w:rsidRPr="00BE49CE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ro-MD"/>
              </w:rPr>
            </w:pPr>
            <w:r w:rsidRPr="00BE49CE">
              <w:rPr>
                <w:bCs/>
                <w:sz w:val="18"/>
                <w:szCs w:val="18"/>
                <w:lang w:val="ro-MD"/>
              </w:rPr>
              <w:t>Interfață audio: 1* 3.5mm audio jack in, 3.5mm audio jack out</w:t>
            </w:r>
          </w:p>
          <w:p w14:paraId="7332F718" w14:textId="77777777" w:rsidR="00495C4D" w:rsidRPr="00BE49CE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ro-MD"/>
              </w:rPr>
            </w:pPr>
            <w:r w:rsidRPr="00BE49CE">
              <w:rPr>
                <w:bCs/>
                <w:sz w:val="18"/>
                <w:szCs w:val="18"/>
                <w:lang w:val="ro-MD"/>
              </w:rPr>
              <w:t xml:space="preserve">Interfață USB :1xUSB3.0: </w:t>
            </w:r>
            <w:proofErr w:type="spellStart"/>
            <w:r w:rsidRPr="00BE49CE">
              <w:rPr>
                <w:bCs/>
                <w:sz w:val="18"/>
                <w:szCs w:val="18"/>
                <w:lang w:val="ro-MD"/>
              </w:rPr>
              <w:t>Type</w:t>
            </w:r>
            <w:proofErr w:type="spellEnd"/>
            <w:r w:rsidRPr="00BE49CE">
              <w:rPr>
                <w:bCs/>
                <w:sz w:val="18"/>
                <w:szCs w:val="18"/>
                <w:lang w:val="ro-MD"/>
              </w:rPr>
              <w:t xml:space="preserve"> A mama</w:t>
            </w:r>
          </w:p>
          <w:p w14:paraId="053E397A" w14:textId="77777777" w:rsidR="00495C4D" w:rsidRPr="00BE49CE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ro-MD"/>
              </w:rPr>
            </w:pPr>
            <w:r w:rsidRPr="00BE49CE">
              <w:rPr>
                <w:bCs/>
                <w:sz w:val="18"/>
                <w:szCs w:val="18"/>
                <w:lang w:val="ro-MD"/>
              </w:rPr>
              <w:t>Interfețe de comunicare:</w:t>
            </w:r>
          </w:p>
          <w:p w14:paraId="3F2FA435" w14:textId="77777777" w:rsidR="00495C4D" w:rsidRPr="00BE49CE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ro-MD"/>
              </w:rPr>
            </w:pPr>
            <w:r w:rsidRPr="00BE49CE">
              <w:rPr>
                <w:bCs/>
                <w:sz w:val="18"/>
                <w:szCs w:val="18"/>
                <w:lang w:val="ro-MD"/>
              </w:rPr>
              <w:t>1xRS232 In: 8pin Min DIN, distanta de comunicare: pana la cca 30m, Protocol: VISCA/</w:t>
            </w:r>
            <w:proofErr w:type="spellStart"/>
            <w:r w:rsidRPr="00BE49CE">
              <w:rPr>
                <w:bCs/>
                <w:sz w:val="18"/>
                <w:szCs w:val="18"/>
                <w:lang w:val="ro-MD"/>
              </w:rPr>
              <w:t>Pelco</w:t>
            </w:r>
            <w:proofErr w:type="spellEnd"/>
            <w:r w:rsidRPr="00BE49CE">
              <w:rPr>
                <w:bCs/>
                <w:sz w:val="18"/>
                <w:szCs w:val="18"/>
                <w:lang w:val="ro-MD"/>
              </w:rPr>
              <w:t>-D/</w:t>
            </w:r>
            <w:proofErr w:type="spellStart"/>
            <w:r w:rsidRPr="00BE49CE">
              <w:rPr>
                <w:bCs/>
                <w:sz w:val="18"/>
                <w:szCs w:val="18"/>
                <w:lang w:val="ro-MD"/>
              </w:rPr>
              <w:t>Pelco</w:t>
            </w:r>
            <w:proofErr w:type="spellEnd"/>
            <w:r w:rsidRPr="00BE49CE">
              <w:rPr>
                <w:bCs/>
                <w:sz w:val="18"/>
                <w:szCs w:val="18"/>
                <w:lang w:val="ro-MD"/>
              </w:rPr>
              <w:t>-P</w:t>
            </w:r>
          </w:p>
          <w:p w14:paraId="21BB6983" w14:textId="77777777" w:rsidR="00495C4D" w:rsidRPr="00BE49CE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ro-MD"/>
              </w:rPr>
            </w:pPr>
            <w:r w:rsidRPr="00BE49CE">
              <w:rPr>
                <w:bCs/>
                <w:sz w:val="18"/>
                <w:szCs w:val="18"/>
                <w:lang w:val="ro-MD"/>
              </w:rPr>
              <w:t>1xRS232 Out: 8pin Min DIN, distanta de comunicare: pana la cca 30m, Protocol: VISCA/</w:t>
            </w:r>
            <w:proofErr w:type="spellStart"/>
            <w:r w:rsidRPr="00BE49CE">
              <w:rPr>
                <w:bCs/>
                <w:sz w:val="18"/>
                <w:szCs w:val="18"/>
                <w:lang w:val="ro-MD"/>
              </w:rPr>
              <w:t>Pelco</w:t>
            </w:r>
            <w:proofErr w:type="spellEnd"/>
            <w:r w:rsidRPr="00BE49CE">
              <w:rPr>
                <w:bCs/>
                <w:sz w:val="18"/>
                <w:szCs w:val="18"/>
                <w:lang w:val="ro-MD"/>
              </w:rPr>
              <w:t>-D/</w:t>
            </w:r>
            <w:proofErr w:type="spellStart"/>
            <w:r w:rsidRPr="00BE49CE">
              <w:rPr>
                <w:bCs/>
                <w:sz w:val="18"/>
                <w:szCs w:val="18"/>
                <w:lang w:val="ro-MD"/>
              </w:rPr>
              <w:t>Pelco</w:t>
            </w:r>
            <w:proofErr w:type="spellEnd"/>
            <w:r w:rsidRPr="00BE49CE">
              <w:rPr>
                <w:bCs/>
                <w:sz w:val="18"/>
                <w:szCs w:val="18"/>
                <w:lang w:val="ro-MD"/>
              </w:rPr>
              <w:t>-P</w:t>
            </w:r>
          </w:p>
          <w:p w14:paraId="2DCB7B6A" w14:textId="77777777" w:rsidR="00495C4D" w:rsidRPr="00BE49CE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ro-MD"/>
              </w:rPr>
            </w:pPr>
            <w:r w:rsidRPr="00BE49CE">
              <w:rPr>
                <w:bCs/>
                <w:sz w:val="18"/>
                <w:szCs w:val="18"/>
                <w:lang w:val="ro-MD"/>
              </w:rPr>
              <w:t xml:space="preserve">1xRS485: Port tip </w:t>
            </w:r>
            <w:proofErr w:type="spellStart"/>
            <w:r w:rsidRPr="00BE49CE">
              <w:rPr>
                <w:bCs/>
                <w:sz w:val="18"/>
                <w:szCs w:val="18"/>
                <w:lang w:val="ro-MD"/>
              </w:rPr>
              <w:t>phoenix</w:t>
            </w:r>
            <w:proofErr w:type="spellEnd"/>
            <w:r w:rsidRPr="00BE49CE">
              <w:rPr>
                <w:bCs/>
                <w:sz w:val="18"/>
                <w:szCs w:val="18"/>
                <w:lang w:val="ro-MD"/>
              </w:rPr>
              <w:t>, distanta de comunicare: pana la cca 1200m, Protocol: VISCA</w:t>
            </w:r>
          </w:p>
          <w:p w14:paraId="724A6D84" w14:textId="77777777" w:rsidR="00495C4D" w:rsidRPr="00BE49CE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ro-MD"/>
              </w:rPr>
            </w:pPr>
            <w:r w:rsidRPr="00BE49CE">
              <w:rPr>
                <w:bCs/>
                <w:sz w:val="18"/>
                <w:szCs w:val="18"/>
                <w:lang w:val="ro-MD"/>
              </w:rPr>
              <w:t>Protocoale: VISCA/</w:t>
            </w:r>
            <w:proofErr w:type="spellStart"/>
            <w:r w:rsidRPr="00BE49CE">
              <w:rPr>
                <w:bCs/>
                <w:sz w:val="18"/>
                <w:szCs w:val="18"/>
                <w:lang w:val="ro-MD"/>
              </w:rPr>
              <w:t>Pelco</w:t>
            </w:r>
            <w:proofErr w:type="spellEnd"/>
            <w:r w:rsidRPr="00BE49CE">
              <w:rPr>
                <w:bCs/>
                <w:sz w:val="18"/>
                <w:szCs w:val="18"/>
                <w:lang w:val="ro-MD"/>
              </w:rPr>
              <w:t>-D/</w:t>
            </w:r>
            <w:proofErr w:type="spellStart"/>
            <w:r w:rsidRPr="00BE49CE">
              <w:rPr>
                <w:bCs/>
                <w:sz w:val="18"/>
                <w:szCs w:val="18"/>
                <w:lang w:val="ro-MD"/>
              </w:rPr>
              <w:t>Pelco</w:t>
            </w:r>
            <w:proofErr w:type="spellEnd"/>
            <w:r w:rsidRPr="00BE49CE">
              <w:rPr>
                <w:bCs/>
                <w:sz w:val="18"/>
                <w:szCs w:val="18"/>
                <w:lang w:val="ro-MD"/>
              </w:rPr>
              <w:t xml:space="preserve">-P, TCP/IP, HTTP, RTSP, RTMP, </w:t>
            </w:r>
            <w:proofErr w:type="spellStart"/>
            <w:r w:rsidRPr="00BE49CE">
              <w:rPr>
                <w:bCs/>
                <w:sz w:val="18"/>
                <w:szCs w:val="18"/>
                <w:lang w:val="ro-MD"/>
              </w:rPr>
              <w:t>Onvif</w:t>
            </w:r>
            <w:proofErr w:type="spellEnd"/>
            <w:r w:rsidRPr="00BE49CE">
              <w:rPr>
                <w:bCs/>
                <w:sz w:val="18"/>
                <w:szCs w:val="18"/>
                <w:lang w:val="ro-MD"/>
              </w:rPr>
              <w:t xml:space="preserve">, DHCP, </w:t>
            </w:r>
            <w:proofErr w:type="spellStart"/>
            <w:r w:rsidRPr="00BE49CE">
              <w:rPr>
                <w:bCs/>
                <w:sz w:val="18"/>
                <w:szCs w:val="18"/>
                <w:lang w:val="ro-MD"/>
              </w:rPr>
              <w:t>Multicast</w:t>
            </w:r>
            <w:proofErr w:type="spellEnd"/>
          </w:p>
          <w:p w14:paraId="2C586341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highlight w:val="yellow"/>
                <w:lang w:val="ro-MD" w:eastAsia="zh-CN"/>
              </w:rPr>
            </w:pPr>
            <w:r w:rsidRPr="00BE49CE">
              <w:rPr>
                <w:bCs/>
                <w:sz w:val="18"/>
                <w:szCs w:val="18"/>
                <w:lang w:val="ro-MD"/>
              </w:rPr>
              <w:t>Garanție: min. 36 luni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5E489A8" w14:textId="77777777" w:rsidR="00495C4D" w:rsidRPr="00BE49CE" w:rsidRDefault="00495C4D" w:rsidP="00481F1D">
            <w:pPr>
              <w:jc w:val="center"/>
              <w:rPr>
                <w:sz w:val="18"/>
                <w:szCs w:val="18"/>
                <w:lang w:val="ro-MD"/>
              </w:rPr>
            </w:pPr>
            <w:r w:rsidRPr="00BE49CE">
              <w:rPr>
                <w:sz w:val="18"/>
                <w:szCs w:val="18"/>
                <w:lang w:val="ro-MD"/>
              </w:rPr>
              <w:t>1</w:t>
            </w:r>
          </w:p>
        </w:tc>
      </w:tr>
      <w:tr w:rsidR="00495C4D" w:rsidRPr="00BE49CE" w14:paraId="29665221" w14:textId="77777777" w:rsidTr="005D5AB0">
        <w:trPr>
          <w:trHeight w:val="193"/>
        </w:trPr>
        <w:tc>
          <w:tcPr>
            <w:tcW w:w="500" w:type="dxa"/>
          </w:tcPr>
          <w:p w14:paraId="7E6590F2" w14:textId="77777777" w:rsidR="00495C4D" w:rsidRPr="00BE49CE" w:rsidRDefault="00495C4D" w:rsidP="00096289">
            <w:pPr>
              <w:jc w:val="center"/>
              <w:rPr>
                <w:color w:val="000000"/>
                <w:sz w:val="18"/>
                <w:szCs w:val="18"/>
                <w:lang w:val="ro-MD"/>
              </w:rPr>
            </w:pPr>
            <w:r w:rsidRPr="00BE49CE">
              <w:rPr>
                <w:color w:val="000000"/>
                <w:sz w:val="18"/>
                <w:szCs w:val="18"/>
                <w:lang w:val="ro-MD"/>
              </w:rPr>
              <w:t>1</w:t>
            </w:r>
            <w:r>
              <w:rPr>
                <w:color w:val="000000"/>
                <w:sz w:val="18"/>
                <w:szCs w:val="18"/>
                <w:lang w:val="ro-MD"/>
              </w:rPr>
              <w:t>3</w:t>
            </w:r>
          </w:p>
        </w:tc>
        <w:tc>
          <w:tcPr>
            <w:tcW w:w="8998" w:type="dxa"/>
            <w:shd w:val="clear" w:color="auto" w:fill="auto"/>
            <w:noWrap/>
          </w:tcPr>
          <w:p w14:paraId="197696E4" w14:textId="77777777" w:rsidR="00495C4D" w:rsidRPr="00C011EE" w:rsidRDefault="00495C4D" w:rsidP="00096289">
            <w:pPr>
              <w:rPr>
                <w:b/>
                <w:bCs/>
                <w:noProof/>
                <w:sz w:val="18"/>
                <w:szCs w:val="18"/>
                <w:lang w:val="en-US"/>
              </w:rPr>
            </w:pPr>
            <w:r w:rsidRPr="00C011EE">
              <w:rPr>
                <w:b/>
                <w:bCs/>
                <w:noProof/>
                <w:sz w:val="18"/>
                <w:szCs w:val="18"/>
                <w:lang w:val="en-US"/>
              </w:rPr>
              <w:t>DISPLAY LED</w:t>
            </w:r>
          </w:p>
          <w:p w14:paraId="75876FC8" w14:textId="77777777" w:rsidR="00495C4D" w:rsidRPr="00496170" w:rsidRDefault="00495C4D" w:rsidP="00096289">
            <w:pPr>
              <w:rPr>
                <w:noProof/>
                <w:sz w:val="18"/>
                <w:szCs w:val="18"/>
                <w:lang w:val="en-US"/>
              </w:rPr>
            </w:pPr>
            <w:r w:rsidRPr="00496170">
              <w:rPr>
                <w:noProof/>
                <w:sz w:val="18"/>
                <w:szCs w:val="18"/>
                <w:lang w:val="en-US"/>
              </w:rPr>
              <w:t>Specificații minime solicitate:</w:t>
            </w:r>
          </w:p>
          <w:p w14:paraId="67D84C62" w14:textId="77777777" w:rsidR="00495C4D" w:rsidRPr="00496170" w:rsidRDefault="00495C4D" w:rsidP="00096289">
            <w:pPr>
              <w:rPr>
                <w:noProof/>
                <w:sz w:val="18"/>
                <w:szCs w:val="18"/>
                <w:lang w:val="en-US"/>
              </w:rPr>
            </w:pPr>
            <w:r w:rsidRPr="00496170">
              <w:rPr>
                <w:noProof/>
                <w:sz w:val="18"/>
                <w:szCs w:val="18"/>
                <w:lang w:val="en-US"/>
              </w:rPr>
              <w:t xml:space="preserve">1. Ecran LED de min. 3840mm latime si </w:t>
            </w:r>
            <w:r>
              <w:rPr>
                <w:noProof/>
                <w:sz w:val="18"/>
                <w:szCs w:val="18"/>
                <w:lang w:val="en-US"/>
              </w:rPr>
              <w:t>192</w:t>
            </w:r>
            <w:r w:rsidRPr="00496170">
              <w:rPr>
                <w:noProof/>
                <w:sz w:val="18"/>
                <w:szCs w:val="18"/>
                <w:lang w:val="en-US"/>
              </w:rPr>
              <w:t>0mm inaltime.</w:t>
            </w:r>
          </w:p>
          <w:p w14:paraId="6FF727D6" w14:textId="77777777" w:rsidR="00495C4D" w:rsidRPr="00496170" w:rsidRDefault="00495C4D" w:rsidP="00096289">
            <w:pPr>
              <w:rPr>
                <w:noProof/>
                <w:sz w:val="18"/>
                <w:szCs w:val="18"/>
                <w:lang w:val="en-US"/>
              </w:rPr>
            </w:pPr>
            <w:r w:rsidRPr="00496170">
              <w:rPr>
                <w:noProof/>
                <w:sz w:val="18"/>
                <w:szCs w:val="18"/>
                <w:lang w:val="en-US"/>
              </w:rPr>
              <w:t>Marime pixel: max. 1.87 mm</w:t>
            </w:r>
          </w:p>
          <w:p w14:paraId="77C02D95" w14:textId="77777777" w:rsidR="00495C4D" w:rsidRPr="00496170" w:rsidRDefault="00495C4D" w:rsidP="00096289">
            <w:pPr>
              <w:rPr>
                <w:noProof/>
                <w:sz w:val="18"/>
                <w:szCs w:val="18"/>
                <w:lang w:val="en-US"/>
              </w:rPr>
            </w:pPr>
            <w:r w:rsidRPr="00496170">
              <w:rPr>
                <w:noProof/>
                <w:sz w:val="18"/>
                <w:szCs w:val="18"/>
                <w:lang w:val="en-US"/>
              </w:rPr>
              <w:t>Unghiul de vizualizare pe verticala sa fie de min 140°</w:t>
            </w:r>
          </w:p>
          <w:p w14:paraId="22A19C40" w14:textId="77777777" w:rsidR="00495C4D" w:rsidRPr="00496170" w:rsidRDefault="00495C4D" w:rsidP="00096289">
            <w:pPr>
              <w:rPr>
                <w:noProof/>
                <w:sz w:val="18"/>
                <w:szCs w:val="18"/>
                <w:lang w:val="en-US"/>
              </w:rPr>
            </w:pPr>
            <w:r w:rsidRPr="00496170">
              <w:rPr>
                <w:noProof/>
                <w:sz w:val="18"/>
                <w:szCs w:val="18"/>
                <w:lang w:val="en-US"/>
              </w:rPr>
              <w:t>Unghiul de vizualizare pe orizontala sa fie de min 140°</w:t>
            </w:r>
          </w:p>
          <w:p w14:paraId="2CF4051D" w14:textId="77777777" w:rsidR="00495C4D" w:rsidRPr="00496170" w:rsidRDefault="00495C4D" w:rsidP="00096289">
            <w:pPr>
              <w:rPr>
                <w:noProof/>
                <w:sz w:val="18"/>
                <w:szCs w:val="18"/>
                <w:lang w:val="en-US"/>
              </w:rPr>
            </w:pPr>
            <w:r w:rsidRPr="00496170">
              <w:rPr>
                <w:noProof/>
                <w:sz w:val="18"/>
                <w:szCs w:val="18"/>
                <w:lang w:val="en-US"/>
              </w:rPr>
              <w:t>Luminozitatea sa fie reglabila in diapazon minim de 615-790 cd/m2 (ajustabila)</w:t>
            </w:r>
          </w:p>
          <w:p w14:paraId="2874F66A" w14:textId="77777777" w:rsidR="00495C4D" w:rsidRPr="00496170" w:rsidRDefault="00495C4D" w:rsidP="00096289">
            <w:pPr>
              <w:rPr>
                <w:noProof/>
                <w:sz w:val="18"/>
                <w:szCs w:val="18"/>
                <w:lang w:val="en-US"/>
              </w:rPr>
            </w:pPr>
            <w:r w:rsidRPr="00496170">
              <w:rPr>
                <w:noProof/>
                <w:sz w:val="18"/>
                <w:szCs w:val="18"/>
                <w:lang w:val="en-US"/>
              </w:rPr>
              <w:t>Durata estimata de viață a LED-urilor sa fie min. 100000 ore</w:t>
            </w:r>
          </w:p>
          <w:p w14:paraId="2A1E01EC" w14:textId="77777777" w:rsidR="00495C4D" w:rsidRPr="00496170" w:rsidRDefault="00495C4D" w:rsidP="00096289">
            <w:pPr>
              <w:rPr>
                <w:noProof/>
                <w:sz w:val="18"/>
                <w:szCs w:val="18"/>
                <w:lang w:val="en-US"/>
              </w:rPr>
            </w:pPr>
            <w:r w:rsidRPr="00496170">
              <w:rPr>
                <w:noProof/>
                <w:sz w:val="18"/>
                <w:szCs w:val="18"/>
                <w:lang w:val="en-US"/>
              </w:rPr>
              <w:t>Consum maxim de energie la pornirea ecranului LED nu mai mare de 4</w:t>
            </w:r>
            <w:r>
              <w:rPr>
                <w:noProof/>
                <w:sz w:val="18"/>
                <w:szCs w:val="18"/>
                <w:lang w:val="en-US"/>
              </w:rPr>
              <w:t>900</w:t>
            </w:r>
            <w:r w:rsidRPr="00496170">
              <w:rPr>
                <w:noProof/>
                <w:sz w:val="18"/>
                <w:szCs w:val="18"/>
                <w:lang w:val="en-US"/>
              </w:rPr>
              <w:t>W</w:t>
            </w:r>
          </w:p>
          <w:p w14:paraId="5C3C842A" w14:textId="77777777" w:rsidR="00495C4D" w:rsidRPr="00496170" w:rsidRDefault="00495C4D" w:rsidP="00096289">
            <w:pPr>
              <w:rPr>
                <w:noProof/>
                <w:sz w:val="18"/>
                <w:szCs w:val="18"/>
                <w:lang w:val="en-US"/>
              </w:rPr>
            </w:pPr>
            <w:r w:rsidRPr="00496170">
              <w:rPr>
                <w:noProof/>
                <w:sz w:val="18"/>
                <w:szCs w:val="18"/>
                <w:lang w:val="en-US"/>
              </w:rPr>
              <w:t>Consum mediu de energie in timpul functionarii ecranului LED nu mai mult de 2</w:t>
            </w:r>
            <w:r>
              <w:rPr>
                <w:noProof/>
                <w:sz w:val="18"/>
                <w:szCs w:val="18"/>
                <w:lang w:val="en-US"/>
              </w:rPr>
              <w:t>3</w:t>
            </w:r>
            <w:r w:rsidRPr="00496170">
              <w:rPr>
                <w:noProof/>
                <w:sz w:val="18"/>
                <w:szCs w:val="18"/>
                <w:lang w:val="en-US"/>
              </w:rPr>
              <w:t>50W</w:t>
            </w:r>
          </w:p>
          <w:p w14:paraId="18A71966" w14:textId="77777777" w:rsidR="00495C4D" w:rsidRPr="00496170" w:rsidRDefault="00495C4D" w:rsidP="00096289">
            <w:pPr>
              <w:rPr>
                <w:noProof/>
                <w:sz w:val="18"/>
                <w:szCs w:val="18"/>
                <w:lang w:val="en-US"/>
              </w:rPr>
            </w:pPr>
            <w:r w:rsidRPr="00496170">
              <w:rPr>
                <w:noProof/>
                <w:sz w:val="18"/>
                <w:szCs w:val="18"/>
                <w:lang w:val="en-US"/>
              </w:rPr>
              <w:t>Rata maxima de reîmprospătare sa fie ajustabilă, inclusiv 1920HZ si 3840 HZ</w:t>
            </w:r>
          </w:p>
          <w:p w14:paraId="5D86253C" w14:textId="77777777" w:rsidR="00495C4D" w:rsidRPr="00496170" w:rsidRDefault="00495C4D" w:rsidP="00096289">
            <w:pPr>
              <w:rPr>
                <w:noProof/>
                <w:sz w:val="18"/>
                <w:szCs w:val="18"/>
                <w:lang w:val="en-US"/>
              </w:rPr>
            </w:pPr>
            <w:r w:rsidRPr="00496170">
              <w:rPr>
                <w:noProof/>
                <w:sz w:val="18"/>
                <w:szCs w:val="18"/>
                <w:lang w:val="en-US"/>
              </w:rPr>
              <w:t>Rata cadrelor sa fie min. 60fps</w:t>
            </w:r>
          </w:p>
          <w:p w14:paraId="7E4F5E10" w14:textId="77777777" w:rsidR="00495C4D" w:rsidRPr="00496170" w:rsidRDefault="00495C4D" w:rsidP="00096289">
            <w:pPr>
              <w:rPr>
                <w:noProof/>
                <w:sz w:val="18"/>
                <w:szCs w:val="18"/>
                <w:lang w:val="en-US"/>
              </w:rPr>
            </w:pPr>
            <w:r w:rsidRPr="00496170">
              <w:rPr>
                <w:noProof/>
                <w:sz w:val="18"/>
                <w:szCs w:val="18"/>
                <w:lang w:val="en-US"/>
              </w:rPr>
              <w:t>Interfața pentru transferul datelor: RJ45</w:t>
            </w:r>
          </w:p>
          <w:p w14:paraId="45D881E6" w14:textId="77777777" w:rsidR="00495C4D" w:rsidRPr="00496170" w:rsidRDefault="00495C4D" w:rsidP="00096289">
            <w:pPr>
              <w:rPr>
                <w:noProof/>
                <w:sz w:val="18"/>
                <w:szCs w:val="18"/>
                <w:lang w:val="en-US"/>
              </w:rPr>
            </w:pPr>
            <w:r w:rsidRPr="00496170">
              <w:rPr>
                <w:noProof/>
                <w:sz w:val="18"/>
                <w:szCs w:val="18"/>
                <w:lang w:val="en-US"/>
              </w:rPr>
              <w:t>Culori: min. 16.8 milioane</w:t>
            </w:r>
          </w:p>
          <w:p w14:paraId="1DFC3896" w14:textId="77777777" w:rsidR="00495C4D" w:rsidRPr="00496170" w:rsidRDefault="00495C4D" w:rsidP="00096289">
            <w:pPr>
              <w:rPr>
                <w:noProof/>
                <w:sz w:val="18"/>
                <w:szCs w:val="18"/>
                <w:lang w:val="en-US"/>
              </w:rPr>
            </w:pPr>
            <w:r w:rsidRPr="00496170">
              <w:rPr>
                <w:noProof/>
                <w:sz w:val="18"/>
                <w:szCs w:val="18"/>
                <w:lang w:val="en-US"/>
              </w:rPr>
              <w:t>Cabinetele pentru module LED sa fie de tip indoor cu deservire frontala (instrument pneumatic pentru demontarea modulelor de pe cabinet sa fie inclus in set)</w:t>
            </w:r>
          </w:p>
          <w:p w14:paraId="701398C6" w14:textId="77777777" w:rsidR="00495C4D" w:rsidRPr="00496170" w:rsidRDefault="00495C4D" w:rsidP="00096289">
            <w:pPr>
              <w:rPr>
                <w:noProof/>
                <w:sz w:val="18"/>
                <w:szCs w:val="18"/>
                <w:lang w:val="en-US"/>
              </w:rPr>
            </w:pPr>
            <w:r w:rsidRPr="00496170">
              <w:rPr>
                <w:noProof/>
                <w:sz w:val="18"/>
                <w:szCs w:val="18"/>
                <w:lang w:val="en-US"/>
              </w:rPr>
              <w:t>Inclusiv suportul pentru montare pe perete a ecranului in ansamblu</w:t>
            </w:r>
          </w:p>
          <w:p w14:paraId="3AD8CC4E" w14:textId="77777777" w:rsidR="00495C4D" w:rsidRPr="00BF61B2" w:rsidRDefault="00495C4D" w:rsidP="00096289">
            <w:pPr>
              <w:rPr>
                <w:noProof/>
                <w:sz w:val="18"/>
                <w:szCs w:val="18"/>
                <w:lang w:val="en-US"/>
              </w:rPr>
            </w:pPr>
            <w:r w:rsidRPr="00BF61B2">
              <w:rPr>
                <w:noProof/>
                <w:sz w:val="18"/>
                <w:szCs w:val="18"/>
                <w:lang w:val="en-US"/>
              </w:rPr>
              <w:t>2. Dispozitiv de transmiterea semnalului video:</w:t>
            </w:r>
          </w:p>
          <w:p w14:paraId="2A22A73A" w14:textId="77777777" w:rsidR="00495C4D" w:rsidRPr="00BF61B2" w:rsidRDefault="00495C4D" w:rsidP="00096289">
            <w:pPr>
              <w:rPr>
                <w:noProof/>
                <w:sz w:val="18"/>
                <w:szCs w:val="18"/>
                <w:lang w:val="en-US"/>
              </w:rPr>
            </w:pPr>
            <w:r w:rsidRPr="00BF61B2">
              <w:rPr>
                <w:noProof/>
                <w:sz w:val="18"/>
                <w:szCs w:val="18"/>
                <w:lang w:val="en-US"/>
              </w:rPr>
              <w:t>Tip rackmount</w:t>
            </w:r>
          </w:p>
          <w:p w14:paraId="0E761C36" w14:textId="77777777" w:rsidR="00495C4D" w:rsidRPr="00BF61B2" w:rsidRDefault="00495C4D" w:rsidP="00096289">
            <w:pPr>
              <w:rPr>
                <w:noProof/>
                <w:sz w:val="18"/>
                <w:szCs w:val="18"/>
                <w:lang w:val="en-US"/>
              </w:rPr>
            </w:pPr>
            <w:r w:rsidRPr="00BF61B2">
              <w:rPr>
                <w:noProof/>
                <w:sz w:val="18"/>
                <w:szCs w:val="18"/>
                <w:lang w:val="en-US"/>
              </w:rPr>
              <w:t>Nivel tipic de zgomot: max. 45dB</w:t>
            </w:r>
          </w:p>
          <w:p w14:paraId="642509AC" w14:textId="77777777" w:rsidR="00495C4D" w:rsidRPr="00BF61B2" w:rsidRDefault="00495C4D" w:rsidP="00096289">
            <w:pPr>
              <w:rPr>
                <w:noProof/>
                <w:sz w:val="18"/>
                <w:szCs w:val="18"/>
                <w:lang w:val="en-US"/>
              </w:rPr>
            </w:pPr>
            <w:r w:rsidRPr="00BF61B2">
              <w:rPr>
                <w:noProof/>
                <w:sz w:val="18"/>
                <w:szCs w:val="18"/>
                <w:lang w:val="en-US"/>
              </w:rPr>
              <w:t>Intrări: 1* 3G-SDI, 2*HDMI v1.</w:t>
            </w:r>
            <w:r>
              <w:rPr>
                <w:noProof/>
                <w:sz w:val="18"/>
                <w:szCs w:val="18"/>
                <w:lang w:val="en-US"/>
              </w:rPr>
              <w:t>3</w:t>
            </w:r>
            <w:r w:rsidRPr="00BF61B2">
              <w:rPr>
                <w:noProof/>
                <w:sz w:val="18"/>
                <w:szCs w:val="18"/>
                <w:lang w:val="en-US"/>
              </w:rPr>
              <w:t xml:space="preserve">, </w:t>
            </w:r>
            <w:r>
              <w:rPr>
                <w:noProof/>
                <w:sz w:val="18"/>
                <w:szCs w:val="18"/>
                <w:lang w:val="en-US"/>
              </w:rPr>
              <w:t>1</w:t>
            </w:r>
            <w:r w:rsidRPr="00BF61B2">
              <w:rPr>
                <w:noProof/>
                <w:sz w:val="18"/>
                <w:szCs w:val="18"/>
                <w:lang w:val="en-US"/>
              </w:rPr>
              <w:t>*DVI</w:t>
            </w:r>
          </w:p>
          <w:p w14:paraId="7BF10550" w14:textId="77777777" w:rsidR="00495C4D" w:rsidRPr="00BF61B2" w:rsidRDefault="00495C4D" w:rsidP="00096289">
            <w:pPr>
              <w:rPr>
                <w:noProof/>
                <w:sz w:val="18"/>
                <w:szCs w:val="18"/>
                <w:lang w:val="en-US"/>
              </w:rPr>
            </w:pPr>
            <w:r w:rsidRPr="00BF61B2">
              <w:rPr>
                <w:noProof/>
                <w:sz w:val="18"/>
                <w:szCs w:val="18"/>
                <w:lang w:val="en-US"/>
              </w:rPr>
              <w:t xml:space="preserve">Ieșiri: 1* HDMI v1.3, </w:t>
            </w:r>
            <w:r>
              <w:rPr>
                <w:noProof/>
                <w:sz w:val="18"/>
                <w:szCs w:val="18"/>
                <w:lang w:val="en-US"/>
              </w:rPr>
              <w:t>6</w:t>
            </w:r>
            <w:r w:rsidRPr="00BF61B2">
              <w:rPr>
                <w:noProof/>
                <w:sz w:val="18"/>
                <w:szCs w:val="18"/>
                <w:lang w:val="en-US"/>
              </w:rPr>
              <w:t>* Gigabit Ethernet</w:t>
            </w:r>
          </w:p>
          <w:p w14:paraId="6865DB9A" w14:textId="77777777" w:rsidR="00495C4D" w:rsidRPr="00BF61B2" w:rsidRDefault="00495C4D" w:rsidP="00096289">
            <w:pPr>
              <w:rPr>
                <w:noProof/>
                <w:sz w:val="18"/>
                <w:szCs w:val="18"/>
                <w:lang w:val="en-US"/>
              </w:rPr>
            </w:pPr>
            <w:r w:rsidRPr="00BF61B2">
              <w:rPr>
                <w:noProof/>
                <w:sz w:val="18"/>
                <w:szCs w:val="18"/>
                <w:lang w:val="en-US"/>
              </w:rPr>
              <w:t>Interfețe optice: 2*</w:t>
            </w:r>
            <w:r>
              <w:rPr>
                <w:noProof/>
                <w:sz w:val="18"/>
                <w:szCs w:val="18"/>
                <w:lang w:val="en-US"/>
              </w:rPr>
              <w:t>6</w:t>
            </w:r>
            <w:r w:rsidRPr="00BF61B2">
              <w:rPr>
                <w:noProof/>
                <w:sz w:val="18"/>
                <w:szCs w:val="18"/>
                <w:lang w:val="en-US"/>
              </w:rPr>
              <w:t>G</w:t>
            </w:r>
          </w:p>
          <w:p w14:paraId="26A6816F" w14:textId="77777777" w:rsidR="00495C4D" w:rsidRPr="00BF61B2" w:rsidRDefault="00495C4D" w:rsidP="00096289">
            <w:pPr>
              <w:rPr>
                <w:noProof/>
                <w:sz w:val="18"/>
                <w:szCs w:val="18"/>
                <w:lang w:val="en-US"/>
              </w:rPr>
            </w:pPr>
            <w:r w:rsidRPr="00BF61B2">
              <w:rPr>
                <w:noProof/>
                <w:sz w:val="18"/>
                <w:szCs w:val="18"/>
                <w:lang w:val="en-US"/>
              </w:rPr>
              <w:t>Interfețe de control: 2*USB, 1*Ethernet</w:t>
            </w:r>
          </w:p>
          <w:p w14:paraId="5CC034AC" w14:textId="77777777" w:rsidR="00495C4D" w:rsidRPr="00BF61B2" w:rsidRDefault="00495C4D" w:rsidP="00096289">
            <w:pPr>
              <w:rPr>
                <w:noProof/>
                <w:sz w:val="18"/>
                <w:szCs w:val="18"/>
                <w:lang w:val="en-US"/>
              </w:rPr>
            </w:pPr>
            <w:r w:rsidRPr="00BF61B2">
              <w:rPr>
                <w:noProof/>
                <w:sz w:val="18"/>
                <w:szCs w:val="18"/>
                <w:lang w:val="en-US"/>
              </w:rPr>
              <w:t xml:space="preserve">Rezoluție de intrare prin HDMI: min. </w:t>
            </w:r>
            <w:r>
              <w:rPr>
                <w:noProof/>
                <w:sz w:val="18"/>
                <w:szCs w:val="18"/>
                <w:lang w:val="en-US"/>
              </w:rPr>
              <w:t>1920</w:t>
            </w:r>
            <w:r w:rsidRPr="00BF61B2">
              <w:rPr>
                <w:noProof/>
                <w:sz w:val="18"/>
                <w:szCs w:val="18"/>
                <w:lang w:val="en-US"/>
              </w:rPr>
              <w:t>*1</w:t>
            </w:r>
            <w:r>
              <w:rPr>
                <w:noProof/>
                <w:sz w:val="18"/>
                <w:szCs w:val="18"/>
                <w:lang w:val="en-US"/>
              </w:rPr>
              <w:t>200</w:t>
            </w:r>
            <w:r w:rsidRPr="00BF61B2">
              <w:rPr>
                <w:noProof/>
                <w:sz w:val="18"/>
                <w:szCs w:val="18"/>
                <w:lang w:val="en-US"/>
              </w:rPr>
              <w:t>@60HZ</w:t>
            </w:r>
          </w:p>
          <w:p w14:paraId="54B190E9" w14:textId="77777777" w:rsidR="00495C4D" w:rsidRPr="00BF61B2" w:rsidRDefault="00495C4D" w:rsidP="00096289">
            <w:pPr>
              <w:rPr>
                <w:noProof/>
                <w:sz w:val="18"/>
                <w:szCs w:val="18"/>
                <w:lang w:val="en-US"/>
              </w:rPr>
            </w:pPr>
            <w:r w:rsidRPr="00BF61B2">
              <w:rPr>
                <w:noProof/>
                <w:sz w:val="18"/>
                <w:szCs w:val="18"/>
                <w:lang w:val="en-US"/>
              </w:rPr>
              <w:t>Rezoluție de intrare prin 3G-SDI: min. 1920*1080@60HZ</w:t>
            </w:r>
          </w:p>
          <w:p w14:paraId="3B112019" w14:textId="77777777" w:rsidR="00495C4D" w:rsidRPr="00496170" w:rsidRDefault="00495C4D" w:rsidP="00096289">
            <w:pPr>
              <w:rPr>
                <w:noProof/>
                <w:sz w:val="18"/>
                <w:szCs w:val="18"/>
                <w:lang w:val="en-US"/>
              </w:rPr>
            </w:pPr>
            <w:r w:rsidRPr="00496170">
              <w:rPr>
                <w:noProof/>
                <w:sz w:val="18"/>
                <w:szCs w:val="18"/>
                <w:lang w:val="en-US"/>
              </w:rPr>
              <w:t>3. Dispozitivul de recepție a semnalului video și software-ul de management sa fie de același producator ca și dispozitivul de transmitere pentru sincronizarea precisă a procesului de funcționare.</w:t>
            </w:r>
          </w:p>
          <w:p w14:paraId="1B0936AD" w14:textId="77777777" w:rsidR="00495C4D" w:rsidRPr="00496170" w:rsidRDefault="00495C4D" w:rsidP="00096289">
            <w:pPr>
              <w:rPr>
                <w:noProof/>
                <w:sz w:val="18"/>
                <w:szCs w:val="18"/>
                <w:lang w:val="en-US"/>
              </w:rPr>
            </w:pPr>
            <w:r w:rsidRPr="00496170">
              <w:rPr>
                <w:noProof/>
                <w:sz w:val="18"/>
                <w:szCs w:val="18"/>
                <w:lang w:val="en-US"/>
              </w:rPr>
              <w:t>Include toate accesorii necesare p/u funcționare.</w:t>
            </w:r>
          </w:p>
          <w:p w14:paraId="4B834B49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highlight w:val="yellow"/>
                <w:lang w:val="ro-MD" w:eastAsia="zh-CN"/>
              </w:rPr>
            </w:pPr>
            <w:r w:rsidRPr="00496170">
              <w:rPr>
                <w:noProof/>
                <w:sz w:val="18"/>
                <w:szCs w:val="18"/>
                <w:lang w:val="en-US"/>
              </w:rPr>
              <w:t>Garanție: min 24 luni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6EC1174" w14:textId="77777777" w:rsidR="00495C4D" w:rsidRPr="00BE49CE" w:rsidRDefault="00495C4D" w:rsidP="00481F1D">
            <w:pPr>
              <w:jc w:val="center"/>
              <w:rPr>
                <w:sz w:val="18"/>
                <w:szCs w:val="18"/>
                <w:lang w:val="ro-MD"/>
              </w:rPr>
            </w:pPr>
            <w:r w:rsidRPr="00BE49CE">
              <w:rPr>
                <w:sz w:val="18"/>
                <w:szCs w:val="18"/>
                <w:lang w:val="ro-MD"/>
              </w:rPr>
              <w:t>1</w:t>
            </w:r>
          </w:p>
        </w:tc>
      </w:tr>
      <w:tr w:rsidR="00495C4D" w:rsidRPr="00BE49CE" w14:paraId="1C9F023D" w14:textId="77777777" w:rsidTr="005D5AB0">
        <w:trPr>
          <w:trHeight w:val="193"/>
        </w:trPr>
        <w:tc>
          <w:tcPr>
            <w:tcW w:w="500" w:type="dxa"/>
          </w:tcPr>
          <w:p w14:paraId="55697E4D" w14:textId="77777777" w:rsidR="00495C4D" w:rsidRPr="00BE49CE" w:rsidRDefault="00495C4D" w:rsidP="00096289">
            <w:pPr>
              <w:jc w:val="center"/>
              <w:rPr>
                <w:color w:val="000000"/>
                <w:sz w:val="18"/>
                <w:szCs w:val="18"/>
                <w:lang w:val="ro-MD"/>
              </w:rPr>
            </w:pPr>
            <w:r w:rsidRPr="00BE49CE">
              <w:rPr>
                <w:color w:val="000000"/>
                <w:sz w:val="18"/>
                <w:szCs w:val="18"/>
                <w:lang w:val="ro-MD"/>
              </w:rPr>
              <w:t>1</w:t>
            </w:r>
            <w:r>
              <w:rPr>
                <w:color w:val="000000"/>
                <w:sz w:val="18"/>
                <w:szCs w:val="18"/>
                <w:lang w:val="ro-MD"/>
              </w:rPr>
              <w:t>4</w:t>
            </w:r>
          </w:p>
        </w:tc>
        <w:tc>
          <w:tcPr>
            <w:tcW w:w="8998" w:type="dxa"/>
            <w:shd w:val="clear" w:color="auto" w:fill="auto"/>
            <w:noWrap/>
          </w:tcPr>
          <w:p w14:paraId="4B1F204C" w14:textId="77777777" w:rsidR="00495C4D" w:rsidRPr="00495C4D" w:rsidRDefault="00495C4D" w:rsidP="00096289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b/>
                <w:bCs/>
                <w:sz w:val="18"/>
                <w:szCs w:val="18"/>
                <w:lang w:val="en-US"/>
              </w:rPr>
              <w:t>Distribuitor</w:t>
            </w:r>
            <w:proofErr w:type="spellEnd"/>
            <w:r w:rsidRPr="00495C4D">
              <w:rPr>
                <w:b/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b/>
                <w:bCs/>
                <w:sz w:val="18"/>
                <w:szCs w:val="18"/>
                <w:lang w:val="en-US"/>
              </w:rPr>
              <w:t>semnal</w:t>
            </w:r>
            <w:proofErr w:type="spellEnd"/>
          </w:p>
          <w:p w14:paraId="0426D2AA" w14:textId="77777777" w:rsidR="00495C4D" w:rsidRPr="00495C4D" w:rsidRDefault="00495C4D" w:rsidP="00096289">
            <w:pPr>
              <w:widowControl w:val="0"/>
              <w:autoSpaceDE w:val="0"/>
              <w:autoSpaceDN w:val="0"/>
              <w:rPr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sz w:val="18"/>
                <w:szCs w:val="18"/>
                <w:lang w:val="en-US"/>
              </w:rPr>
              <w:t>Specificatii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minime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solicitate:</w:t>
            </w:r>
          </w:p>
          <w:p w14:paraId="606C6912" w14:textId="77777777" w:rsidR="00495C4D" w:rsidRPr="00495C4D" w:rsidRDefault="00495C4D" w:rsidP="00096289">
            <w:pPr>
              <w:widowControl w:val="0"/>
              <w:autoSpaceDE w:val="0"/>
              <w:autoSpaceDN w:val="0"/>
              <w:rPr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sz w:val="18"/>
                <w:szCs w:val="18"/>
                <w:lang w:val="en-US"/>
              </w:rPr>
              <w:t>Compatibil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unitatea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de control a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sistemului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traducere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simultana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orice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dispozitiv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conform cu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standardul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IEC 61603-7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echivalentul</w:t>
            </w:r>
            <w:proofErr w:type="spellEnd"/>
          </w:p>
          <w:p w14:paraId="3A07C2E9" w14:textId="77777777" w:rsidR="00495C4D" w:rsidRPr="00495C4D" w:rsidRDefault="00495C4D" w:rsidP="00096289">
            <w:pPr>
              <w:widowControl w:val="0"/>
              <w:autoSpaceDE w:val="0"/>
              <w:autoSpaceDN w:val="0"/>
              <w:rPr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sz w:val="18"/>
                <w:szCs w:val="18"/>
                <w:lang w:val="en-US"/>
              </w:rPr>
              <w:t>Distanta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emisie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până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la 76 de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metri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Posibilitatea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495C4D">
              <w:rPr>
                <w:sz w:val="18"/>
                <w:szCs w:val="18"/>
                <w:lang w:val="en-US"/>
              </w:rPr>
              <w:t>ajustarii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întârzierii</w:t>
            </w:r>
            <w:proofErr w:type="spellEnd"/>
            <w:proofErr w:type="gram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semnalului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cauzate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diferențele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lungimi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ale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cablului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între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emițător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radiatoare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Intrerupator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selectarea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modului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operare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tip half-power/ full-power.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Pornirea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/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oprirea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sincronizarii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emițătorul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Posibilitate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de a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conecta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alte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radiatoare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lanț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Unghiul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radiație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± 25 °.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Când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temperatura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radiatorului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este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prea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mare,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sistemul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va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trece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automat de la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putere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maximă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jumătate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putere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Permite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utilizarea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săli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conferințe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chiar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timp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de zi.</w:t>
            </w:r>
          </w:p>
          <w:p w14:paraId="56CD49A6" w14:textId="77777777" w:rsidR="00495C4D" w:rsidRPr="00495C4D" w:rsidRDefault="00495C4D" w:rsidP="00096289">
            <w:pPr>
              <w:widowControl w:val="0"/>
              <w:autoSpaceDE w:val="0"/>
              <w:autoSpaceDN w:val="0"/>
              <w:rPr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sz w:val="18"/>
                <w:szCs w:val="18"/>
                <w:lang w:val="en-US"/>
              </w:rPr>
              <w:t>Tehnologia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modulare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digitală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DQPSK</w:t>
            </w:r>
          </w:p>
          <w:p w14:paraId="1C8F3974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highlight w:val="yellow"/>
                <w:lang w:val="ro-MD" w:eastAsia="zh-CN"/>
              </w:rPr>
            </w:pPr>
            <w:proofErr w:type="spellStart"/>
            <w:r w:rsidRPr="00495C4D">
              <w:rPr>
                <w:rFonts w:eastAsia="Calibri"/>
                <w:b/>
                <w:bCs/>
                <w:sz w:val="18"/>
                <w:szCs w:val="18"/>
                <w:lang w:val="en-US"/>
              </w:rPr>
              <w:t>Garanție</w:t>
            </w:r>
            <w:proofErr w:type="spellEnd"/>
            <w:r w:rsidRPr="00495C4D">
              <w:rPr>
                <w:rFonts w:eastAsia="Calibri"/>
                <w:b/>
                <w:bCs/>
                <w:sz w:val="18"/>
                <w:szCs w:val="18"/>
                <w:lang w:val="en-US"/>
              </w:rPr>
              <w:t>:</w:t>
            </w:r>
            <w:r w:rsidRPr="00495C4D">
              <w:rPr>
                <w:rFonts w:eastAsia="Calibri"/>
                <w:sz w:val="18"/>
                <w:szCs w:val="18"/>
                <w:lang w:val="en-US"/>
              </w:rPr>
              <w:t xml:space="preserve"> min 3 ani </w:t>
            </w:r>
            <w:proofErr w:type="spellStart"/>
            <w:r w:rsidRPr="00495C4D">
              <w:rPr>
                <w:rFonts w:eastAsia="Calibri"/>
                <w:sz w:val="18"/>
                <w:szCs w:val="18"/>
                <w:lang w:val="en-US"/>
              </w:rPr>
              <w:t>confirmată</w:t>
            </w:r>
            <w:proofErr w:type="spellEnd"/>
            <w:r w:rsidRPr="00495C4D">
              <w:rPr>
                <w:rFonts w:eastAsia="Calibri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rFonts w:eastAsia="Calibri"/>
                <w:sz w:val="18"/>
                <w:szCs w:val="18"/>
                <w:lang w:val="en-US"/>
              </w:rPr>
              <w:t>producător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D9BC9F1" w14:textId="77777777" w:rsidR="00495C4D" w:rsidRPr="00BE49CE" w:rsidRDefault="00495C4D" w:rsidP="00481F1D">
            <w:pPr>
              <w:jc w:val="center"/>
              <w:rPr>
                <w:sz w:val="18"/>
                <w:szCs w:val="18"/>
                <w:lang w:val="ro-MD"/>
              </w:rPr>
            </w:pPr>
            <w:r w:rsidRPr="00BE49CE">
              <w:rPr>
                <w:sz w:val="18"/>
                <w:szCs w:val="18"/>
                <w:lang w:val="ro-MD"/>
              </w:rPr>
              <w:t>1</w:t>
            </w:r>
          </w:p>
        </w:tc>
      </w:tr>
      <w:tr w:rsidR="00495C4D" w:rsidRPr="00BE49CE" w14:paraId="075D2426" w14:textId="77777777" w:rsidTr="005D5AB0">
        <w:trPr>
          <w:trHeight w:val="193"/>
        </w:trPr>
        <w:tc>
          <w:tcPr>
            <w:tcW w:w="500" w:type="dxa"/>
          </w:tcPr>
          <w:p w14:paraId="1B258FEA" w14:textId="77777777" w:rsidR="00495C4D" w:rsidRPr="00BE49CE" w:rsidRDefault="00495C4D" w:rsidP="00096289">
            <w:pPr>
              <w:jc w:val="center"/>
              <w:rPr>
                <w:color w:val="000000"/>
                <w:sz w:val="18"/>
                <w:szCs w:val="18"/>
                <w:lang w:val="ro-MD"/>
              </w:rPr>
            </w:pPr>
            <w:r w:rsidRPr="00BE49CE">
              <w:rPr>
                <w:color w:val="000000"/>
                <w:sz w:val="18"/>
                <w:szCs w:val="18"/>
                <w:lang w:val="ro-MD"/>
              </w:rPr>
              <w:t>1</w:t>
            </w:r>
            <w:r>
              <w:rPr>
                <w:color w:val="000000"/>
                <w:sz w:val="18"/>
                <w:szCs w:val="18"/>
                <w:lang w:val="ro-MD"/>
              </w:rPr>
              <w:t>5</w:t>
            </w:r>
          </w:p>
        </w:tc>
        <w:tc>
          <w:tcPr>
            <w:tcW w:w="8998" w:type="dxa"/>
            <w:shd w:val="clear" w:color="auto" w:fill="auto"/>
            <w:noWrap/>
          </w:tcPr>
          <w:p w14:paraId="0B0ECEDD" w14:textId="77777777" w:rsidR="00495C4D" w:rsidRPr="00495C4D" w:rsidRDefault="00495C4D" w:rsidP="00096289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b/>
                <w:bCs/>
                <w:sz w:val="18"/>
                <w:szCs w:val="18"/>
                <w:lang w:val="en-US"/>
              </w:rPr>
              <w:t>Unitate</w:t>
            </w:r>
            <w:proofErr w:type="spellEnd"/>
            <w:r w:rsidRPr="00495C4D">
              <w:rPr>
                <w:b/>
                <w:bCs/>
                <w:sz w:val="18"/>
                <w:szCs w:val="18"/>
                <w:lang w:val="en-US"/>
              </w:rPr>
              <w:t xml:space="preserve"> de control a </w:t>
            </w:r>
            <w:proofErr w:type="spellStart"/>
            <w:r w:rsidRPr="00495C4D">
              <w:rPr>
                <w:b/>
                <w:bCs/>
                <w:sz w:val="18"/>
                <w:szCs w:val="18"/>
                <w:lang w:val="en-US"/>
              </w:rPr>
              <w:t>sistemului</w:t>
            </w:r>
            <w:proofErr w:type="spellEnd"/>
            <w:r w:rsidRPr="00495C4D">
              <w:rPr>
                <w:b/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b/>
                <w:bCs/>
                <w:sz w:val="18"/>
                <w:szCs w:val="18"/>
                <w:lang w:val="en-US"/>
              </w:rPr>
              <w:t>traducere</w:t>
            </w:r>
            <w:proofErr w:type="spellEnd"/>
            <w:r w:rsidRPr="00495C4D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b/>
                <w:bCs/>
                <w:sz w:val="18"/>
                <w:szCs w:val="18"/>
                <w:lang w:val="en-US"/>
              </w:rPr>
              <w:t>simultana</w:t>
            </w:r>
            <w:proofErr w:type="spellEnd"/>
          </w:p>
          <w:p w14:paraId="5222B95E" w14:textId="77777777" w:rsidR="00495C4D" w:rsidRPr="00495C4D" w:rsidRDefault="00495C4D" w:rsidP="00096289">
            <w:pPr>
              <w:widowControl w:val="0"/>
              <w:autoSpaceDE w:val="0"/>
              <w:autoSpaceDN w:val="0"/>
              <w:rPr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sz w:val="18"/>
                <w:szCs w:val="18"/>
                <w:lang w:val="en-US"/>
              </w:rPr>
              <w:t>Specificatii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minime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solicitate:</w:t>
            </w:r>
          </w:p>
          <w:p w14:paraId="192E371F" w14:textId="77777777" w:rsidR="00495C4D" w:rsidRPr="00495C4D" w:rsidRDefault="00495C4D" w:rsidP="00096289">
            <w:pPr>
              <w:widowControl w:val="0"/>
              <w:autoSpaceDE w:val="0"/>
              <w:autoSpaceDN w:val="0"/>
              <w:rPr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sz w:val="18"/>
                <w:szCs w:val="18"/>
                <w:lang w:val="en-US"/>
              </w:rPr>
              <w:t>Transmițător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digital al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sistemului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traducere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simultană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care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moduleze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semnale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audio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primite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de la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sistemul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lastRenderedPageBreak/>
              <w:t>conferinte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orice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alta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sursa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audio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le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transmita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catre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emitatorii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infraroșii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posibilitatea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de a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transmite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simultan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cel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putin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4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canale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audio.</w:t>
            </w:r>
          </w:p>
          <w:p w14:paraId="1D05704A" w14:textId="77777777" w:rsidR="00495C4D" w:rsidRPr="00495C4D" w:rsidRDefault="00495C4D" w:rsidP="00096289">
            <w:pPr>
              <w:widowControl w:val="0"/>
              <w:autoSpaceDE w:val="0"/>
              <w:autoSpaceDN w:val="0"/>
              <w:rPr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sz w:val="18"/>
                <w:szCs w:val="18"/>
                <w:lang w:val="en-US"/>
              </w:rPr>
              <w:t>Modulare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- DQPSK, conform IEC 61603-7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echivalentul</w:t>
            </w:r>
            <w:proofErr w:type="spellEnd"/>
          </w:p>
          <w:p w14:paraId="74B17A0E" w14:textId="77777777" w:rsidR="00495C4D" w:rsidRPr="00495C4D" w:rsidRDefault="00495C4D" w:rsidP="00096289">
            <w:pPr>
              <w:widowControl w:val="0"/>
              <w:autoSpaceDE w:val="0"/>
              <w:autoSpaceDN w:val="0"/>
              <w:rPr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sz w:val="18"/>
                <w:szCs w:val="18"/>
                <w:lang w:val="en-US"/>
              </w:rPr>
              <w:t>Frecvență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modulare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- 2 la 8 MHz Carriers 0 la 5:2 to 6 MHz, conform EN 61603-7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echivalentul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</w:p>
          <w:p w14:paraId="57A46D9C" w14:textId="77777777" w:rsidR="00495C4D" w:rsidRPr="00495C4D" w:rsidRDefault="00495C4D" w:rsidP="00096289">
            <w:pPr>
              <w:widowControl w:val="0"/>
              <w:autoSpaceDE w:val="0"/>
              <w:autoSpaceDN w:val="0"/>
              <w:rPr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sz w:val="18"/>
                <w:szCs w:val="18"/>
                <w:lang w:val="en-US"/>
              </w:rPr>
              <w:t>Frecvența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respuns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- 20 Hz la 10 kHz (-3dB) la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calitate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standard;</w:t>
            </w:r>
          </w:p>
          <w:p w14:paraId="5A0DE3B2" w14:textId="77777777" w:rsidR="00495C4D" w:rsidRPr="00495C4D" w:rsidRDefault="00495C4D" w:rsidP="00096289">
            <w:pPr>
              <w:widowControl w:val="0"/>
              <w:autoSpaceDE w:val="0"/>
              <w:autoSpaceDN w:val="0"/>
              <w:rPr>
                <w:sz w:val="18"/>
                <w:szCs w:val="18"/>
                <w:lang w:val="en-US"/>
              </w:rPr>
            </w:pPr>
            <w:r w:rsidRPr="00495C4D">
              <w:rPr>
                <w:sz w:val="18"/>
                <w:szCs w:val="18"/>
                <w:lang w:val="en-US"/>
              </w:rPr>
              <w:t xml:space="preserve">20 Hz to 20 kHz (-3dB) la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calitate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înaltă</w:t>
            </w:r>
            <w:proofErr w:type="spellEnd"/>
          </w:p>
          <w:p w14:paraId="61E4FE53" w14:textId="77777777" w:rsidR="00495C4D" w:rsidRPr="00495C4D" w:rsidRDefault="00495C4D" w:rsidP="00096289">
            <w:pPr>
              <w:widowControl w:val="0"/>
              <w:autoSpaceDE w:val="0"/>
              <w:autoSpaceDN w:val="0"/>
              <w:rPr>
                <w:sz w:val="18"/>
                <w:szCs w:val="18"/>
                <w:lang w:val="en-US"/>
              </w:rPr>
            </w:pPr>
            <w:r w:rsidRPr="00495C4D">
              <w:rPr>
                <w:sz w:val="18"/>
                <w:szCs w:val="18"/>
                <w:lang w:val="en-US"/>
              </w:rPr>
              <w:t xml:space="preserve">THD la 1 kHz –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mic (&lt;) 0.05%</w:t>
            </w:r>
          </w:p>
          <w:p w14:paraId="28FDAE1D" w14:textId="77777777" w:rsidR="00495C4D" w:rsidRPr="00495C4D" w:rsidRDefault="00495C4D" w:rsidP="00096289">
            <w:pPr>
              <w:widowControl w:val="0"/>
              <w:autoSpaceDE w:val="0"/>
              <w:autoSpaceDN w:val="0"/>
              <w:rPr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sz w:val="18"/>
                <w:szCs w:val="18"/>
                <w:lang w:val="en-US"/>
              </w:rPr>
              <w:t>Isolație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mare (&gt;) 80 dB</w:t>
            </w:r>
          </w:p>
          <w:p w14:paraId="270D60F5" w14:textId="77777777" w:rsidR="00495C4D" w:rsidRPr="00495C4D" w:rsidRDefault="00495C4D" w:rsidP="00096289">
            <w:pPr>
              <w:widowControl w:val="0"/>
              <w:autoSpaceDE w:val="0"/>
              <w:autoSpaceDN w:val="0"/>
              <w:rPr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sz w:val="18"/>
                <w:szCs w:val="18"/>
                <w:lang w:val="en-US"/>
              </w:rPr>
              <w:t>Diapazon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495C4D">
              <w:rPr>
                <w:sz w:val="18"/>
                <w:szCs w:val="18"/>
                <w:lang w:val="en-US"/>
              </w:rPr>
              <w:t>dinamic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 -</w:t>
            </w:r>
            <w:proofErr w:type="gram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mare (&gt;) 90 dB</w:t>
            </w:r>
          </w:p>
          <w:p w14:paraId="474D695A" w14:textId="77777777" w:rsidR="00495C4D" w:rsidRPr="00495C4D" w:rsidRDefault="00495C4D" w:rsidP="00096289">
            <w:pPr>
              <w:widowControl w:val="0"/>
              <w:autoSpaceDE w:val="0"/>
              <w:autoSpaceDN w:val="0"/>
              <w:rPr>
                <w:sz w:val="18"/>
                <w:szCs w:val="18"/>
                <w:lang w:val="en-US"/>
              </w:rPr>
            </w:pPr>
            <w:r w:rsidRPr="00495C4D">
              <w:rPr>
                <w:sz w:val="18"/>
                <w:szCs w:val="18"/>
                <w:lang w:val="en-US"/>
              </w:rPr>
              <w:t xml:space="preserve">SNR -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mare (&gt;) 85 dBA</w:t>
            </w:r>
          </w:p>
          <w:p w14:paraId="7FCF6D12" w14:textId="77777777" w:rsidR="00495C4D" w:rsidRPr="00495C4D" w:rsidRDefault="00495C4D" w:rsidP="00096289">
            <w:pPr>
              <w:widowControl w:val="0"/>
              <w:autoSpaceDE w:val="0"/>
              <w:autoSpaceDN w:val="0"/>
              <w:rPr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sz w:val="18"/>
                <w:szCs w:val="18"/>
                <w:lang w:val="en-US"/>
              </w:rPr>
              <w:t>intrări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audio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nebalansate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– de la -12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dBV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la +12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dBV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nominal</w:t>
            </w:r>
          </w:p>
          <w:p w14:paraId="53984167" w14:textId="77777777" w:rsidR="00495C4D" w:rsidRPr="00495C4D" w:rsidRDefault="00495C4D" w:rsidP="00096289">
            <w:pPr>
              <w:widowControl w:val="0"/>
              <w:autoSpaceDE w:val="0"/>
              <w:autoSpaceDN w:val="0"/>
              <w:rPr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sz w:val="18"/>
                <w:szCs w:val="18"/>
                <w:lang w:val="en-US"/>
              </w:rPr>
              <w:t>Intrări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audio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balansate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– de la -6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dBV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to +18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dBV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nominal</w:t>
            </w:r>
          </w:p>
          <w:p w14:paraId="1311DB9F" w14:textId="77777777" w:rsidR="00495C4D" w:rsidRPr="00495C4D" w:rsidRDefault="00495C4D" w:rsidP="00096289">
            <w:pPr>
              <w:widowControl w:val="0"/>
              <w:autoSpaceDE w:val="0"/>
              <w:autoSpaceDN w:val="0"/>
              <w:rPr>
                <w:sz w:val="18"/>
                <w:szCs w:val="18"/>
                <w:lang w:val="en-US"/>
              </w:rPr>
            </w:pPr>
            <w:r w:rsidRPr="00495C4D">
              <w:rPr>
                <w:sz w:val="18"/>
                <w:szCs w:val="18"/>
                <w:lang w:val="en-US"/>
              </w:rPr>
              <w:t xml:space="preserve">switch </w:t>
            </w:r>
            <w:proofErr w:type="spellStart"/>
            <w:proofErr w:type="gramStart"/>
            <w:r w:rsidRPr="00495C4D">
              <w:rPr>
                <w:sz w:val="18"/>
                <w:szCs w:val="18"/>
                <w:lang w:val="en-US"/>
              </w:rPr>
              <w:t>conector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 de</w:t>
            </w:r>
            <w:proofErr w:type="gram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urgență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-  min 2-PIN 3.81 mm</w:t>
            </w:r>
          </w:p>
          <w:p w14:paraId="2F231604" w14:textId="77777777" w:rsidR="00495C4D" w:rsidRPr="00495C4D" w:rsidRDefault="00495C4D" w:rsidP="00096289">
            <w:pPr>
              <w:widowControl w:val="0"/>
              <w:autoSpaceDE w:val="0"/>
              <w:autoSpaceDN w:val="0"/>
              <w:rPr>
                <w:sz w:val="18"/>
                <w:szCs w:val="18"/>
                <w:lang w:val="en-US"/>
              </w:rPr>
            </w:pPr>
            <w:r w:rsidRPr="00495C4D">
              <w:rPr>
                <w:sz w:val="18"/>
                <w:szCs w:val="18"/>
                <w:lang w:val="en-US"/>
              </w:rPr>
              <w:t xml:space="preserve">connector Phoenix, input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semnal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alarmă</w:t>
            </w:r>
            <w:proofErr w:type="spellEnd"/>
          </w:p>
          <w:p w14:paraId="70105438" w14:textId="77777777" w:rsidR="00495C4D" w:rsidRPr="00495C4D" w:rsidRDefault="00495C4D" w:rsidP="00096289">
            <w:pPr>
              <w:widowControl w:val="0"/>
              <w:autoSpaceDE w:val="0"/>
              <w:autoSpaceDN w:val="0"/>
              <w:rPr>
                <w:sz w:val="18"/>
                <w:szCs w:val="18"/>
                <w:lang w:val="en-US"/>
              </w:rPr>
            </w:pPr>
            <w:r w:rsidRPr="00495C4D">
              <w:rPr>
                <w:sz w:val="18"/>
                <w:szCs w:val="18"/>
                <w:lang w:val="en-US"/>
              </w:rPr>
              <w:t xml:space="preserve">Output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cască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– de la 32 Ohm la 2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kOhm</w:t>
            </w:r>
            <w:proofErr w:type="spellEnd"/>
          </w:p>
          <w:p w14:paraId="3D7BCE19" w14:textId="77777777" w:rsidR="00495C4D" w:rsidRPr="00495C4D" w:rsidRDefault="00495C4D" w:rsidP="00096289">
            <w:pPr>
              <w:widowControl w:val="0"/>
              <w:autoSpaceDE w:val="0"/>
              <w:autoSpaceDN w:val="0"/>
              <w:rPr>
                <w:sz w:val="18"/>
                <w:szCs w:val="18"/>
                <w:lang w:val="en-US"/>
              </w:rPr>
            </w:pPr>
            <w:r w:rsidRPr="00495C4D">
              <w:rPr>
                <w:sz w:val="18"/>
                <w:szCs w:val="18"/>
                <w:lang w:val="en-US"/>
              </w:rPr>
              <w:t xml:space="preserve">HF input/output – cel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mult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75 Ohm</w:t>
            </w:r>
          </w:p>
          <w:p w14:paraId="519E6255" w14:textId="77777777" w:rsidR="00495C4D" w:rsidRPr="00495C4D" w:rsidRDefault="00495C4D" w:rsidP="00096289">
            <w:pPr>
              <w:widowControl w:val="0"/>
              <w:autoSpaceDE w:val="0"/>
              <w:autoSpaceDN w:val="0"/>
              <w:rPr>
                <w:sz w:val="18"/>
                <w:szCs w:val="18"/>
                <w:lang w:val="en-US"/>
              </w:rPr>
            </w:pPr>
            <w:proofErr w:type="spellStart"/>
            <w:proofErr w:type="gramStart"/>
            <w:r w:rsidRPr="00495C4D">
              <w:rPr>
                <w:sz w:val="18"/>
                <w:szCs w:val="18"/>
                <w:lang w:val="en-US"/>
              </w:rPr>
              <w:t>montare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 -</w:t>
            </w:r>
            <w:proofErr w:type="gramEnd"/>
            <w:r w:rsidRPr="00495C4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Brackete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19" rack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fixare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masă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picior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detașabil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utilizare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liberă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suprafața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mesei</w:t>
            </w:r>
            <w:proofErr w:type="spellEnd"/>
          </w:p>
          <w:p w14:paraId="442F3B22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proofErr w:type="spellStart"/>
            <w:r w:rsidRPr="00495C4D">
              <w:rPr>
                <w:rFonts w:eastAsia="Calibri"/>
                <w:b/>
                <w:bCs/>
                <w:sz w:val="18"/>
                <w:szCs w:val="18"/>
                <w:lang w:val="en-US"/>
              </w:rPr>
              <w:t>Garanție</w:t>
            </w:r>
            <w:proofErr w:type="spellEnd"/>
            <w:r w:rsidRPr="00495C4D">
              <w:rPr>
                <w:rFonts w:eastAsia="Calibri"/>
                <w:b/>
                <w:bCs/>
                <w:sz w:val="18"/>
                <w:szCs w:val="18"/>
                <w:lang w:val="en-US"/>
              </w:rPr>
              <w:t>:</w:t>
            </w:r>
            <w:r w:rsidRPr="00495C4D">
              <w:rPr>
                <w:rFonts w:eastAsia="Calibri"/>
                <w:sz w:val="18"/>
                <w:szCs w:val="18"/>
                <w:lang w:val="en-US"/>
              </w:rPr>
              <w:t xml:space="preserve"> min 3 ani, </w:t>
            </w:r>
            <w:proofErr w:type="spellStart"/>
            <w:r w:rsidRPr="00495C4D">
              <w:rPr>
                <w:rFonts w:eastAsia="Calibri"/>
                <w:sz w:val="18"/>
                <w:szCs w:val="18"/>
                <w:lang w:val="en-US"/>
              </w:rPr>
              <w:t>confirmată</w:t>
            </w:r>
            <w:proofErr w:type="spellEnd"/>
            <w:r w:rsidRPr="00495C4D">
              <w:rPr>
                <w:rFonts w:eastAsia="Calibri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rFonts w:eastAsia="Calibri"/>
                <w:sz w:val="18"/>
                <w:szCs w:val="18"/>
                <w:lang w:val="en-US"/>
              </w:rPr>
              <w:t>producător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2FC628A" w14:textId="77777777" w:rsidR="00495C4D" w:rsidRPr="00BE49CE" w:rsidRDefault="00495C4D" w:rsidP="00481F1D">
            <w:pPr>
              <w:jc w:val="center"/>
              <w:rPr>
                <w:sz w:val="18"/>
                <w:szCs w:val="18"/>
                <w:lang w:val="ro-MD"/>
              </w:rPr>
            </w:pPr>
            <w:r w:rsidRPr="00BE49CE">
              <w:rPr>
                <w:sz w:val="18"/>
                <w:szCs w:val="18"/>
                <w:lang w:val="ro-MD"/>
              </w:rPr>
              <w:lastRenderedPageBreak/>
              <w:t>2</w:t>
            </w:r>
          </w:p>
        </w:tc>
      </w:tr>
      <w:tr w:rsidR="00495C4D" w:rsidRPr="00BE49CE" w14:paraId="15393F3B" w14:textId="77777777" w:rsidTr="005D5AB0">
        <w:trPr>
          <w:trHeight w:val="193"/>
        </w:trPr>
        <w:tc>
          <w:tcPr>
            <w:tcW w:w="500" w:type="dxa"/>
          </w:tcPr>
          <w:p w14:paraId="1B407B62" w14:textId="77777777" w:rsidR="00495C4D" w:rsidRPr="00BE49CE" w:rsidRDefault="00495C4D" w:rsidP="00096289">
            <w:pPr>
              <w:jc w:val="center"/>
              <w:rPr>
                <w:color w:val="000000"/>
                <w:sz w:val="18"/>
                <w:szCs w:val="18"/>
                <w:lang w:val="ro-MD"/>
              </w:rPr>
            </w:pPr>
            <w:r w:rsidRPr="00BE49CE">
              <w:rPr>
                <w:color w:val="000000"/>
                <w:sz w:val="18"/>
                <w:szCs w:val="18"/>
                <w:lang w:val="ro-MD"/>
              </w:rPr>
              <w:t>1</w:t>
            </w:r>
            <w:r>
              <w:rPr>
                <w:color w:val="000000"/>
                <w:sz w:val="18"/>
                <w:szCs w:val="18"/>
                <w:lang w:val="ro-MD"/>
              </w:rPr>
              <w:t>6</w:t>
            </w:r>
          </w:p>
        </w:tc>
        <w:tc>
          <w:tcPr>
            <w:tcW w:w="8998" w:type="dxa"/>
            <w:shd w:val="clear" w:color="auto" w:fill="auto"/>
            <w:noWrap/>
          </w:tcPr>
          <w:p w14:paraId="13CA0D36" w14:textId="77777777" w:rsidR="00495C4D" w:rsidRPr="00495C4D" w:rsidRDefault="00495C4D" w:rsidP="00096289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b/>
                <w:bCs/>
                <w:color w:val="000000"/>
                <w:sz w:val="18"/>
                <w:szCs w:val="18"/>
                <w:lang w:val="en-US"/>
              </w:rPr>
              <w:t>Căști</w:t>
            </w:r>
            <w:proofErr w:type="spellEnd"/>
            <w:r w:rsidRPr="00495C4D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b/>
                <w:bCs/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495C4D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b/>
                <w:bCs/>
                <w:color w:val="000000"/>
                <w:sz w:val="18"/>
                <w:szCs w:val="18"/>
                <w:lang w:val="en-US"/>
              </w:rPr>
              <w:t>traducător</w:t>
            </w:r>
            <w:proofErr w:type="spellEnd"/>
          </w:p>
          <w:p w14:paraId="49698358" w14:textId="77777777" w:rsidR="00495C4D" w:rsidRPr="00495C4D" w:rsidRDefault="00495C4D" w:rsidP="0009628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Specificatii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minime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solicitate:</w:t>
            </w:r>
          </w:p>
          <w:p w14:paraId="6FE09FAE" w14:textId="77777777" w:rsidR="00495C4D" w:rsidRPr="00495C4D" w:rsidRDefault="00495C4D" w:rsidP="0009628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Căști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de tip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închis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microfon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flexibil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difuzoare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de 40 mm,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un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sunet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puternic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clar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izolare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completă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zgomote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exterioare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Dotate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mâner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vertical, cu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bandă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reglabilă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plăcuțe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urechi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moi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comoditatea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utilizatorului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Lungimea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cablului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min 2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metri</w:t>
            </w:r>
            <w:proofErr w:type="spellEnd"/>
          </w:p>
          <w:p w14:paraId="175AD8D0" w14:textId="77777777" w:rsidR="00495C4D" w:rsidRPr="00495C4D" w:rsidRDefault="00495C4D" w:rsidP="0009628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Frecvență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de la 80Hz – la 2KHz</w:t>
            </w:r>
          </w:p>
          <w:p w14:paraId="133C6E1F" w14:textId="77777777" w:rsidR="00495C4D" w:rsidRPr="00495C4D" w:rsidRDefault="00495C4D" w:rsidP="0009628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Sensibilitate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cel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puțin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90dB</w:t>
            </w:r>
          </w:p>
          <w:p w14:paraId="1059447A" w14:textId="77777777" w:rsidR="00495C4D" w:rsidRPr="00495C4D" w:rsidRDefault="00495C4D" w:rsidP="0009628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Raport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Semnal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/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zgomot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mai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mare </w:t>
            </w:r>
            <w:proofErr w:type="gramStart"/>
            <w:r w:rsidRPr="00495C4D">
              <w:rPr>
                <w:color w:val="000000"/>
                <w:sz w:val="18"/>
                <w:szCs w:val="18"/>
                <w:lang w:val="en-US"/>
              </w:rPr>
              <w:t>de  (</w:t>
            </w:r>
            <w:proofErr w:type="gramEnd"/>
            <w:r w:rsidRPr="00495C4D">
              <w:rPr>
                <w:color w:val="000000"/>
                <w:sz w:val="18"/>
                <w:szCs w:val="18"/>
                <w:lang w:val="en-US"/>
              </w:rPr>
              <w:t>&gt;) 80dB</w:t>
            </w:r>
          </w:p>
          <w:p w14:paraId="4BA4AC0D" w14:textId="77777777" w:rsidR="00495C4D" w:rsidRPr="00495C4D" w:rsidRDefault="00495C4D" w:rsidP="0009628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Distorsiune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mai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mică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de (&lt;) 0.1dB</w:t>
            </w:r>
          </w:p>
          <w:p w14:paraId="07693D40" w14:textId="77777777" w:rsidR="00495C4D" w:rsidRPr="00495C4D" w:rsidRDefault="00495C4D" w:rsidP="0009628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Rezistență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32 </w:t>
            </w:r>
            <w:r w:rsidRPr="00BE49CE">
              <w:rPr>
                <w:color w:val="000000"/>
                <w:sz w:val="18"/>
                <w:szCs w:val="18"/>
              </w:rPr>
              <w:t>Ω</w:t>
            </w:r>
          </w:p>
          <w:p w14:paraId="6B5F8183" w14:textId="77777777" w:rsidR="00495C4D" w:rsidRPr="00495C4D" w:rsidRDefault="00495C4D" w:rsidP="0009628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Diapazon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dinamic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–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mai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mare de (&gt;) 85 dB</w:t>
            </w:r>
          </w:p>
          <w:p w14:paraId="49F86072" w14:textId="77777777" w:rsidR="00495C4D" w:rsidRPr="00495C4D" w:rsidRDefault="00495C4D" w:rsidP="0009628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Putere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ieșire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100mW</w:t>
            </w:r>
          </w:p>
          <w:p w14:paraId="5898D7F2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highlight w:val="yellow"/>
                <w:lang w:val="ro-MD" w:eastAsia="zh-CN"/>
              </w:rPr>
            </w:pPr>
            <w:proofErr w:type="spellStart"/>
            <w:r w:rsidRPr="00495C4D">
              <w:rPr>
                <w:b/>
                <w:bCs/>
                <w:color w:val="000000"/>
                <w:sz w:val="18"/>
                <w:szCs w:val="18"/>
                <w:lang w:val="en-US"/>
              </w:rPr>
              <w:t>Garanție</w:t>
            </w:r>
            <w:proofErr w:type="spellEnd"/>
            <w:r w:rsidRPr="00495C4D">
              <w:rPr>
                <w:b/>
                <w:bCs/>
                <w:color w:val="000000"/>
                <w:sz w:val="18"/>
                <w:szCs w:val="18"/>
                <w:lang w:val="en-US"/>
              </w:rPr>
              <w:t>:</w:t>
            </w:r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min 3 </w:t>
            </w:r>
            <w:proofErr w:type="gramStart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ani 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confirmată</w:t>
            </w:r>
            <w:proofErr w:type="spellEnd"/>
            <w:proofErr w:type="gramEnd"/>
            <w:r w:rsidRPr="00495C4D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color w:val="000000"/>
                <w:sz w:val="18"/>
                <w:szCs w:val="18"/>
                <w:lang w:val="en-US"/>
              </w:rPr>
              <w:t>producător</w:t>
            </w:r>
            <w:proofErr w:type="spellEnd"/>
            <w:r w:rsidRPr="00495C4D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AA13348" w14:textId="77777777" w:rsidR="00495C4D" w:rsidRPr="00BE49CE" w:rsidRDefault="00495C4D" w:rsidP="00481F1D">
            <w:pPr>
              <w:jc w:val="center"/>
              <w:rPr>
                <w:sz w:val="18"/>
                <w:szCs w:val="18"/>
                <w:lang w:val="ro-MD"/>
              </w:rPr>
            </w:pPr>
            <w:r w:rsidRPr="00BE49CE">
              <w:rPr>
                <w:sz w:val="18"/>
                <w:szCs w:val="18"/>
                <w:lang w:val="ro-MD"/>
              </w:rPr>
              <w:t>4</w:t>
            </w:r>
          </w:p>
        </w:tc>
      </w:tr>
      <w:tr w:rsidR="00495C4D" w:rsidRPr="00BE49CE" w14:paraId="53F70122" w14:textId="77777777" w:rsidTr="005D5AB0">
        <w:trPr>
          <w:trHeight w:val="193"/>
        </w:trPr>
        <w:tc>
          <w:tcPr>
            <w:tcW w:w="500" w:type="dxa"/>
          </w:tcPr>
          <w:p w14:paraId="503B6777" w14:textId="77777777" w:rsidR="00495C4D" w:rsidRPr="00BE49CE" w:rsidRDefault="00495C4D" w:rsidP="00096289">
            <w:pPr>
              <w:jc w:val="center"/>
              <w:rPr>
                <w:color w:val="000000"/>
                <w:sz w:val="18"/>
                <w:szCs w:val="18"/>
                <w:lang w:val="ro-MD"/>
              </w:rPr>
            </w:pPr>
            <w:r w:rsidRPr="00BE49CE">
              <w:rPr>
                <w:color w:val="000000"/>
                <w:sz w:val="18"/>
                <w:szCs w:val="18"/>
                <w:lang w:val="ro-MD"/>
              </w:rPr>
              <w:t>1</w:t>
            </w:r>
            <w:r>
              <w:rPr>
                <w:color w:val="000000"/>
                <w:sz w:val="18"/>
                <w:szCs w:val="18"/>
                <w:lang w:val="ro-MD"/>
              </w:rPr>
              <w:t>7</w:t>
            </w:r>
          </w:p>
        </w:tc>
        <w:tc>
          <w:tcPr>
            <w:tcW w:w="8998" w:type="dxa"/>
            <w:shd w:val="clear" w:color="auto" w:fill="auto"/>
            <w:noWrap/>
          </w:tcPr>
          <w:p w14:paraId="11FD2071" w14:textId="77777777" w:rsidR="00495C4D" w:rsidRPr="00495C4D" w:rsidRDefault="00495C4D" w:rsidP="00096289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b/>
                <w:bCs/>
                <w:sz w:val="18"/>
                <w:szCs w:val="18"/>
                <w:lang w:val="en-US"/>
              </w:rPr>
              <w:t>Distribuitor</w:t>
            </w:r>
            <w:proofErr w:type="spellEnd"/>
            <w:r w:rsidRPr="00495C4D">
              <w:rPr>
                <w:b/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b/>
                <w:bCs/>
                <w:sz w:val="18"/>
                <w:szCs w:val="18"/>
                <w:lang w:val="en-US"/>
              </w:rPr>
              <w:t>semnal</w:t>
            </w:r>
            <w:proofErr w:type="spellEnd"/>
          </w:p>
          <w:p w14:paraId="36D24B38" w14:textId="77777777" w:rsidR="00495C4D" w:rsidRPr="00495C4D" w:rsidRDefault="00495C4D" w:rsidP="00096289">
            <w:pPr>
              <w:widowControl w:val="0"/>
              <w:autoSpaceDE w:val="0"/>
              <w:autoSpaceDN w:val="0"/>
              <w:rPr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sz w:val="18"/>
                <w:szCs w:val="18"/>
                <w:lang w:val="en-US"/>
              </w:rPr>
              <w:t>Specificatii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minime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solicitate:</w:t>
            </w:r>
          </w:p>
          <w:p w14:paraId="3C9C77B7" w14:textId="77777777" w:rsidR="00495C4D" w:rsidRPr="00495C4D" w:rsidRDefault="00495C4D" w:rsidP="00096289">
            <w:pPr>
              <w:widowControl w:val="0"/>
              <w:autoSpaceDE w:val="0"/>
              <w:autoSpaceDN w:val="0"/>
              <w:rPr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sz w:val="18"/>
                <w:szCs w:val="18"/>
                <w:lang w:val="en-US"/>
              </w:rPr>
              <w:t>Compatibil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unitatea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de control a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sistemului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traducere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simultana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orice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dispozitiv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conform cu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standardul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IEC 61603-7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echivalentul</w:t>
            </w:r>
            <w:proofErr w:type="spellEnd"/>
          </w:p>
          <w:p w14:paraId="59A96F30" w14:textId="77777777" w:rsidR="00495C4D" w:rsidRPr="00495C4D" w:rsidRDefault="00495C4D" w:rsidP="00096289">
            <w:pPr>
              <w:widowControl w:val="0"/>
              <w:autoSpaceDE w:val="0"/>
              <w:autoSpaceDN w:val="0"/>
              <w:rPr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sz w:val="18"/>
                <w:szCs w:val="18"/>
                <w:lang w:val="en-US"/>
              </w:rPr>
              <w:t>Distanta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emisie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până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la 76 de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metri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Posibilitatea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495C4D">
              <w:rPr>
                <w:sz w:val="18"/>
                <w:szCs w:val="18"/>
                <w:lang w:val="en-US"/>
              </w:rPr>
              <w:t>ajustarii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întârzierii</w:t>
            </w:r>
            <w:proofErr w:type="spellEnd"/>
            <w:proofErr w:type="gram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semnalului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cauzate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diferențele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lungimi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ale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cablului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între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emițător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radiatoare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Intrerupator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selectarea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modului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operare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tip half-power/ full-power.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Pornirea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/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oprirea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sincronizarii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emițătorul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Posibilitate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de a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conecta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alte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radiatoare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lanț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Unghiul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radiație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± 25 °.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Când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temperatura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radiatorului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este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prea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mare,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sistemul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va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trece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automat de la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putere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maximă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jumătate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putere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Permite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utilizarea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săli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conferințe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chiar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timp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de zi.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Tehnologia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modulare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sz w:val="18"/>
                <w:szCs w:val="18"/>
                <w:lang w:val="en-US"/>
              </w:rPr>
              <w:t>digitală</w:t>
            </w:r>
            <w:proofErr w:type="spellEnd"/>
            <w:r w:rsidRPr="00495C4D">
              <w:rPr>
                <w:sz w:val="18"/>
                <w:szCs w:val="18"/>
                <w:lang w:val="en-US"/>
              </w:rPr>
              <w:t xml:space="preserve"> DQPSK</w:t>
            </w:r>
          </w:p>
          <w:p w14:paraId="541B57C2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highlight w:val="yellow"/>
                <w:lang w:val="ro-MD" w:eastAsia="zh-CN"/>
              </w:rPr>
            </w:pPr>
            <w:proofErr w:type="spellStart"/>
            <w:r w:rsidRPr="00495C4D">
              <w:rPr>
                <w:rFonts w:eastAsia="Calibri"/>
                <w:b/>
                <w:bCs/>
                <w:sz w:val="18"/>
                <w:szCs w:val="18"/>
                <w:lang w:val="en-US"/>
              </w:rPr>
              <w:t>Garanție</w:t>
            </w:r>
            <w:proofErr w:type="spellEnd"/>
            <w:r w:rsidRPr="00495C4D">
              <w:rPr>
                <w:rFonts w:eastAsia="Calibri"/>
                <w:b/>
                <w:bCs/>
                <w:sz w:val="18"/>
                <w:szCs w:val="18"/>
                <w:lang w:val="en-US"/>
              </w:rPr>
              <w:t>:</w:t>
            </w:r>
            <w:r w:rsidRPr="00495C4D">
              <w:rPr>
                <w:rFonts w:eastAsia="Calibri"/>
                <w:sz w:val="18"/>
                <w:szCs w:val="18"/>
                <w:lang w:val="en-US"/>
              </w:rPr>
              <w:t xml:space="preserve"> min 3 ani </w:t>
            </w:r>
            <w:proofErr w:type="spellStart"/>
            <w:r w:rsidRPr="00495C4D">
              <w:rPr>
                <w:rFonts w:eastAsia="Calibri"/>
                <w:sz w:val="18"/>
                <w:szCs w:val="18"/>
                <w:lang w:val="en-US"/>
              </w:rPr>
              <w:t>confirmată</w:t>
            </w:r>
            <w:proofErr w:type="spellEnd"/>
            <w:r w:rsidRPr="00495C4D">
              <w:rPr>
                <w:rFonts w:eastAsia="Calibri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rFonts w:eastAsia="Calibri"/>
                <w:sz w:val="18"/>
                <w:szCs w:val="18"/>
                <w:lang w:val="en-US"/>
              </w:rPr>
              <w:t>producător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80286B8" w14:textId="77777777" w:rsidR="00495C4D" w:rsidRPr="00BE49CE" w:rsidRDefault="00495C4D" w:rsidP="00481F1D">
            <w:pPr>
              <w:jc w:val="center"/>
              <w:rPr>
                <w:sz w:val="18"/>
                <w:szCs w:val="18"/>
                <w:lang w:val="ro-MD"/>
              </w:rPr>
            </w:pPr>
            <w:r w:rsidRPr="00BE49CE">
              <w:rPr>
                <w:sz w:val="18"/>
                <w:szCs w:val="18"/>
                <w:lang w:val="ro-MD"/>
              </w:rPr>
              <w:t>1</w:t>
            </w:r>
          </w:p>
        </w:tc>
      </w:tr>
      <w:tr w:rsidR="00495C4D" w:rsidRPr="00BE49CE" w14:paraId="39CAB57A" w14:textId="77777777" w:rsidTr="005D5AB0">
        <w:trPr>
          <w:trHeight w:val="193"/>
        </w:trPr>
        <w:tc>
          <w:tcPr>
            <w:tcW w:w="500" w:type="dxa"/>
          </w:tcPr>
          <w:p w14:paraId="45F34959" w14:textId="77777777" w:rsidR="00495C4D" w:rsidRPr="00BE49CE" w:rsidRDefault="00495C4D" w:rsidP="00096289">
            <w:pPr>
              <w:jc w:val="center"/>
              <w:rPr>
                <w:color w:val="000000"/>
                <w:sz w:val="18"/>
                <w:szCs w:val="18"/>
                <w:lang w:val="ro-MD"/>
              </w:rPr>
            </w:pPr>
            <w:r w:rsidRPr="00BE49CE">
              <w:rPr>
                <w:color w:val="000000"/>
                <w:sz w:val="18"/>
                <w:szCs w:val="18"/>
                <w:lang w:val="ro-MD"/>
              </w:rPr>
              <w:t>1</w:t>
            </w:r>
            <w:r>
              <w:rPr>
                <w:color w:val="000000"/>
                <w:sz w:val="18"/>
                <w:szCs w:val="18"/>
                <w:lang w:val="ro-MD"/>
              </w:rPr>
              <w:t>8</w:t>
            </w:r>
          </w:p>
        </w:tc>
        <w:tc>
          <w:tcPr>
            <w:tcW w:w="8998" w:type="dxa"/>
            <w:shd w:val="clear" w:color="auto" w:fill="auto"/>
            <w:noWrap/>
          </w:tcPr>
          <w:p w14:paraId="2151A690" w14:textId="77777777" w:rsidR="00495C4D" w:rsidRPr="00901039" w:rsidRDefault="00495C4D" w:rsidP="00096289">
            <w:pPr>
              <w:rPr>
                <w:rFonts w:eastAsia="PMingLiU"/>
                <w:b/>
                <w:sz w:val="18"/>
                <w:szCs w:val="18"/>
                <w:lang w:val="ro-MD" w:eastAsia="zh-CN"/>
              </w:rPr>
            </w:pPr>
            <w:r w:rsidRPr="00901039">
              <w:rPr>
                <w:rFonts w:eastAsia="PMingLiU"/>
                <w:b/>
                <w:sz w:val="18"/>
                <w:szCs w:val="18"/>
                <w:lang w:val="ro-MD" w:eastAsia="zh-CN"/>
              </w:rPr>
              <w:t xml:space="preserve">Receptor de semnal IR </w:t>
            </w:r>
          </w:p>
          <w:p w14:paraId="546FA3E0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Specificatii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minime solicitate:</w:t>
            </w:r>
          </w:p>
          <w:p w14:paraId="59EE9FBD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Compatibil cu distribuitorul de semnal IR si cu orice altul conform cu standardul IEC 61603-7 sau echivalent</w:t>
            </w:r>
          </w:p>
          <w:p w14:paraId="32730DEC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Display LCD ce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afiseaza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numarul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canalului, denumirea limbii, capacitatea bateriei, puterea semnalului si volumul. Dotat cu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intrerupator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ON/OFF,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butoare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de selectare a canalului si de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marire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si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micsorare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a volumului. Mufa pentru conectarea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castilor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. </w:t>
            </w:r>
          </w:p>
          <w:p w14:paraId="02E9DEAB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Bateria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reincarcabila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sa fie inclusa in set</w:t>
            </w:r>
          </w:p>
          <w:p w14:paraId="611007FB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Modulare - DQPSK, conform IEC 61603-7 sau echivalent</w:t>
            </w:r>
          </w:p>
          <w:p w14:paraId="3F0F1B6D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Carriers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0 la 5 - 2 la 6 MHz, conform IEC 61603-7 sau echivalent</w:t>
            </w:r>
          </w:p>
          <w:p w14:paraId="419BFD03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Frequență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răspuns - 20 Hz la 10 kHz (-3dB)  calitate standard;</w:t>
            </w:r>
          </w:p>
          <w:p w14:paraId="184642D2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20 Hz la 20 kHz (-3dB) calitate înaltă</w:t>
            </w:r>
          </w:p>
          <w:p w14:paraId="5A7E26E3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THD la 1 KHz  - &lt;0.05%</w:t>
            </w:r>
          </w:p>
          <w:p w14:paraId="34A6BFF0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Isolatie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- &gt;80 dB</w:t>
            </w:r>
          </w:p>
          <w:p w14:paraId="7C1E1C1F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Diapazon dinamic - &gt;80 dB</w:t>
            </w:r>
          </w:p>
          <w:p w14:paraId="2A29CB79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SNR - &gt;80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dBA</w:t>
            </w:r>
            <w:proofErr w:type="spellEnd"/>
          </w:p>
          <w:p w14:paraId="206F9E53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Diapazon input - -12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dBV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~ +12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dBV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(ajustabil)</w:t>
            </w:r>
          </w:p>
          <w:p w14:paraId="7519A6EC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Nivel IR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irradiance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- 4 mW/m2 per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carrier</w:t>
            </w:r>
            <w:proofErr w:type="spellEnd"/>
          </w:p>
          <w:p w14:paraId="7425A497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Unghi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sensitiv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- 270º</w:t>
            </w:r>
          </w:p>
          <w:p w14:paraId="6328349B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Nivel ieșire cască la 2.4 V  450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mVrms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(vorbire, 32 Ohm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headphone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)</w:t>
            </w:r>
          </w:p>
          <w:p w14:paraId="187712FA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Nivel ieșire cască - 20 Hz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to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20 kHz</w:t>
            </w:r>
          </w:p>
          <w:p w14:paraId="2B1FAD2E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Impedanță ieșire cască - 32 Ohm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to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2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kOhm</w:t>
            </w:r>
            <w:proofErr w:type="spellEnd"/>
          </w:p>
          <w:p w14:paraId="79438590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Alimentare  - 3V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to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4.2V,nominal 3.7 V</w:t>
            </w:r>
          </w:p>
          <w:p w14:paraId="2E67ECEF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Headphone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jack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unplugged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after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5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minutes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- 0 mA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Battery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 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life</w:t>
            </w:r>
            <w:proofErr w:type="spellEnd"/>
          </w:p>
          <w:p w14:paraId="63F95DF8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Reîncărcarea bateriilor (</w:t>
            </w:r>
            <w:proofErr w:type="spellStart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max</w:t>
            </w:r>
            <w:proofErr w:type="spellEnd"/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 xml:space="preserve">) ……………24 ore </w:t>
            </w:r>
          </w:p>
          <w:p w14:paraId="7096E86E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highlight w:val="yellow"/>
                <w:lang w:val="ro-MD" w:eastAsia="zh-CN"/>
              </w:rPr>
            </w:pPr>
            <w:r w:rsidRPr="00BE49CE">
              <w:rPr>
                <w:rFonts w:eastAsia="PMingLiU"/>
                <w:bCs/>
                <w:sz w:val="18"/>
                <w:szCs w:val="18"/>
                <w:lang w:val="ro-MD" w:eastAsia="zh-CN"/>
              </w:rPr>
              <w:t>Garanție: min 3 ani confirmată de producător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85FAF08" w14:textId="77777777" w:rsidR="00495C4D" w:rsidRPr="00BE49CE" w:rsidRDefault="00495C4D" w:rsidP="00481F1D">
            <w:pPr>
              <w:jc w:val="center"/>
              <w:rPr>
                <w:sz w:val="18"/>
                <w:szCs w:val="18"/>
                <w:lang w:val="ro-MD"/>
              </w:rPr>
            </w:pPr>
            <w:r w:rsidRPr="00BE49CE">
              <w:rPr>
                <w:sz w:val="18"/>
                <w:szCs w:val="18"/>
                <w:lang w:val="ro-MD"/>
              </w:rPr>
              <w:t>50</w:t>
            </w:r>
          </w:p>
        </w:tc>
      </w:tr>
      <w:tr w:rsidR="00495C4D" w:rsidRPr="00BE49CE" w14:paraId="78F2A0BF" w14:textId="77777777" w:rsidTr="005D5AB0">
        <w:trPr>
          <w:trHeight w:val="193"/>
        </w:trPr>
        <w:tc>
          <w:tcPr>
            <w:tcW w:w="500" w:type="dxa"/>
          </w:tcPr>
          <w:p w14:paraId="30A0CE8E" w14:textId="77777777" w:rsidR="00495C4D" w:rsidRPr="00BE49CE" w:rsidRDefault="00495C4D" w:rsidP="00096289">
            <w:pPr>
              <w:jc w:val="center"/>
              <w:rPr>
                <w:color w:val="000000"/>
                <w:sz w:val="18"/>
                <w:szCs w:val="18"/>
                <w:lang w:val="ro-MD"/>
              </w:rPr>
            </w:pPr>
            <w:r>
              <w:rPr>
                <w:color w:val="000000"/>
                <w:sz w:val="18"/>
                <w:szCs w:val="18"/>
                <w:lang w:val="ro-MD"/>
              </w:rPr>
              <w:t>19</w:t>
            </w:r>
          </w:p>
        </w:tc>
        <w:tc>
          <w:tcPr>
            <w:tcW w:w="8998" w:type="dxa"/>
            <w:shd w:val="clear" w:color="auto" w:fill="auto"/>
            <w:noWrap/>
          </w:tcPr>
          <w:p w14:paraId="2420F122" w14:textId="77777777" w:rsidR="00495C4D" w:rsidRPr="00495C4D" w:rsidRDefault="00495C4D" w:rsidP="00096289">
            <w:pPr>
              <w:tabs>
                <w:tab w:val="left" w:pos="5970"/>
              </w:tabs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b/>
                <w:bCs/>
                <w:sz w:val="18"/>
                <w:szCs w:val="18"/>
                <w:lang w:val="en-US"/>
              </w:rPr>
              <w:t>Sistem</w:t>
            </w:r>
            <w:proofErr w:type="spellEnd"/>
            <w:r w:rsidRPr="00495C4D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b/>
                <w:bCs/>
                <w:sz w:val="18"/>
                <w:szCs w:val="18"/>
                <w:lang w:val="en-US"/>
              </w:rPr>
              <w:t>microfon</w:t>
            </w:r>
            <w:proofErr w:type="spellEnd"/>
            <w:r w:rsidRPr="00495C4D">
              <w:rPr>
                <w:b/>
                <w:bCs/>
                <w:sz w:val="18"/>
                <w:szCs w:val="18"/>
                <w:lang w:val="en-US"/>
              </w:rPr>
              <w:t xml:space="preserve"> tip </w:t>
            </w:r>
            <w:proofErr w:type="spellStart"/>
            <w:r w:rsidRPr="00495C4D">
              <w:rPr>
                <w:b/>
                <w:bCs/>
                <w:sz w:val="18"/>
                <w:szCs w:val="18"/>
                <w:lang w:val="en-US"/>
              </w:rPr>
              <w:t>cască</w:t>
            </w:r>
            <w:proofErr w:type="spellEnd"/>
          </w:p>
          <w:p w14:paraId="1ECF6D23" w14:textId="77777777" w:rsidR="00495C4D" w:rsidRPr="00495C4D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Specificatii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minime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solicitate:</w:t>
            </w:r>
          </w:p>
          <w:p w14:paraId="169A8BA5" w14:textId="77777777" w:rsidR="00495C4D" w:rsidRPr="00495C4D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Sistem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wireless cu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microfon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tip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casca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transmitator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radio cu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selectare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frecvențe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(min.32).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Incluse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în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pachet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receptorul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wireless +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două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antene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transmițător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, bloc de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alimentare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cablu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jack-jack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nebalansat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>.</w:t>
            </w:r>
          </w:p>
          <w:p w14:paraId="41EBE7B2" w14:textId="77777777" w:rsidR="00495C4D" w:rsidRPr="00495C4D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Specificatii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minime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pentru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receptor:</w:t>
            </w:r>
          </w:p>
          <w:p w14:paraId="12247EB2" w14:textId="77777777" w:rsidR="00495C4D" w:rsidRPr="00495C4D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Alimentare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electrică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12-15V DC, 1.25A</w:t>
            </w:r>
          </w:p>
          <w:p w14:paraId="1D1D1CC7" w14:textId="77777777" w:rsidR="00495C4D" w:rsidRPr="00495C4D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Ieșiri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: 1x XLR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balansat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, 1 x 6,3 mm TS JACK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nebalansat</w:t>
            </w:r>
            <w:proofErr w:type="spellEnd"/>
          </w:p>
          <w:p w14:paraId="00E5B4EB" w14:textId="77777777" w:rsidR="00495C4D" w:rsidRPr="00BE49CE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de-DE"/>
              </w:rPr>
            </w:pPr>
            <w:proofErr w:type="spellStart"/>
            <w:r w:rsidRPr="00BE49CE">
              <w:rPr>
                <w:bCs/>
                <w:sz w:val="18"/>
                <w:szCs w:val="18"/>
                <w:lang w:val="de-DE"/>
              </w:rPr>
              <w:lastRenderedPageBreak/>
              <w:t>Diapazonul</w:t>
            </w:r>
            <w:proofErr w:type="spellEnd"/>
            <w:r w:rsidRPr="00BE49CE">
              <w:rPr>
                <w:bCs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BE49CE">
              <w:rPr>
                <w:bCs/>
                <w:sz w:val="18"/>
                <w:szCs w:val="18"/>
                <w:lang w:val="de-DE"/>
              </w:rPr>
              <w:t>frecvenței</w:t>
            </w:r>
            <w:proofErr w:type="spellEnd"/>
            <w:r w:rsidRPr="00BE49CE">
              <w:rPr>
                <w:bCs/>
                <w:sz w:val="18"/>
                <w:szCs w:val="18"/>
                <w:lang w:val="de-DE"/>
              </w:rPr>
              <w:t xml:space="preserve"> de </w:t>
            </w:r>
            <w:proofErr w:type="spellStart"/>
            <w:r w:rsidRPr="00BE49CE">
              <w:rPr>
                <w:bCs/>
                <w:sz w:val="18"/>
                <w:szCs w:val="18"/>
                <w:lang w:val="de-DE"/>
              </w:rPr>
              <w:t>operare</w:t>
            </w:r>
            <w:proofErr w:type="spellEnd"/>
            <w:r w:rsidRPr="00BE49CE">
              <w:rPr>
                <w:bCs/>
                <w:sz w:val="18"/>
                <w:szCs w:val="18"/>
                <w:lang w:val="de-DE"/>
              </w:rPr>
              <w:t>: min. 606 MHz - 621 MHz</w:t>
            </w:r>
          </w:p>
          <w:p w14:paraId="075A5ECF" w14:textId="77777777" w:rsidR="00495C4D" w:rsidRPr="00495C4D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Sensibilitatea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: 6 dB </w:t>
            </w:r>
            <w:r w:rsidRPr="00BE49CE">
              <w:rPr>
                <w:bCs/>
                <w:sz w:val="18"/>
                <w:szCs w:val="18"/>
              </w:rPr>
              <w:t>μ</w:t>
            </w:r>
            <w:r w:rsidRPr="00495C4D">
              <w:rPr>
                <w:bCs/>
                <w:sz w:val="18"/>
                <w:szCs w:val="18"/>
                <w:lang w:val="en-US"/>
              </w:rPr>
              <w:t>V</w:t>
            </w:r>
          </w:p>
          <w:p w14:paraId="30F3F0F6" w14:textId="77777777" w:rsidR="00495C4D" w:rsidRPr="00495C4D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en-US"/>
              </w:rPr>
            </w:pPr>
            <w:r w:rsidRPr="00495C4D">
              <w:rPr>
                <w:bCs/>
                <w:sz w:val="18"/>
                <w:szCs w:val="18"/>
                <w:lang w:val="en-US"/>
              </w:rPr>
              <w:t>T.H.D: &lt;0.7%@1KHz</w:t>
            </w:r>
          </w:p>
          <w:p w14:paraId="196FD078" w14:textId="77777777" w:rsidR="00495C4D" w:rsidRPr="00495C4D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en-US"/>
              </w:rPr>
            </w:pPr>
            <w:r w:rsidRPr="00495C4D">
              <w:rPr>
                <w:bCs/>
                <w:sz w:val="18"/>
                <w:szCs w:val="18"/>
                <w:lang w:val="en-US"/>
              </w:rPr>
              <w:t>Control: On/Off, Gain</w:t>
            </w:r>
          </w:p>
          <w:p w14:paraId="719D452C" w14:textId="77777777" w:rsidR="00495C4D" w:rsidRPr="00495C4D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Specificatii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minime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pentru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transmițător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>:</w:t>
            </w:r>
          </w:p>
          <w:p w14:paraId="3973ACAC" w14:textId="77777777" w:rsidR="00495C4D" w:rsidRPr="00BE49CE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de-DE"/>
              </w:rPr>
            </w:pPr>
            <w:proofErr w:type="spellStart"/>
            <w:r w:rsidRPr="00BE49CE">
              <w:rPr>
                <w:bCs/>
                <w:sz w:val="18"/>
                <w:szCs w:val="18"/>
                <w:lang w:val="de-DE"/>
              </w:rPr>
              <w:t>Tip</w:t>
            </w:r>
            <w:proofErr w:type="spellEnd"/>
            <w:r w:rsidRPr="00BE49CE">
              <w:rPr>
                <w:bCs/>
                <w:sz w:val="18"/>
                <w:szCs w:val="18"/>
                <w:lang w:val="de-DE"/>
              </w:rPr>
              <w:t xml:space="preserve"> – </w:t>
            </w:r>
            <w:proofErr w:type="spellStart"/>
            <w:r w:rsidRPr="00BE49CE">
              <w:rPr>
                <w:bCs/>
                <w:sz w:val="18"/>
                <w:szCs w:val="18"/>
                <w:lang w:val="de-DE"/>
              </w:rPr>
              <w:t>bodypack</w:t>
            </w:r>
            <w:proofErr w:type="spellEnd"/>
          </w:p>
          <w:p w14:paraId="25B41223" w14:textId="77777777" w:rsidR="00495C4D" w:rsidRPr="00BE49CE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de-DE"/>
              </w:rPr>
            </w:pPr>
            <w:proofErr w:type="spellStart"/>
            <w:r w:rsidRPr="00BE49CE">
              <w:rPr>
                <w:bCs/>
                <w:sz w:val="18"/>
                <w:szCs w:val="18"/>
                <w:lang w:val="de-DE"/>
              </w:rPr>
              <w:t>Diapazon</w:t>
            </w:r>
            <w:proofErr w:type="spellEnd"/>
            <w:r w:rsidRPr="00BE49CE">
              <w:rPr>
                <w:bCs/>
                <w:sz w:val="18"/>
                <w:szCs w:val="18"/>
                <w:lang w:val="de-DE"/>
              </w:rPr>
              <w:t xml:space="preserve"> de </w:t>
            </w:r>
            <w:proofErr w:type="spellStart"/>
            <w:r w:rsidRPr="00BE49CE">
              <w:rPr>
                <w:bCs/>
                <w:sz w:val="18"/>
                <w:szCs w:val="18"/>
                <w:lang w:val="de-DE"/>
              </w:rPr>
              <w:t>frecvență</w:t>
            </w:r>
            <w:proofErr w:type="spellEnd"/>
            <w:r w:rsidRPr="00BE49CE">
              <w:rPr>
                <w:bCs/>
                <w:sz w:val="18"/>
                <w:szCs w:val="18"/>
                <w:lang w:val="de-DE"/>
              </w:rPr>
              <w:t>: min. 45 Hz - 18 kHz</w:t>
            </w:r>
          </w:p>
          <w:p w14:paraId="08287F6B" w14:textId="77777777" w:rsidR="00495C4D" w:rsidRPr="00495C4D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Antenă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externa</w:t>
            </w:r>
          </w:p>
          <w:p w14:paraId="14ACCFEA" w14:textId="77777777" w:rsidR="00495C4D" w:rsidRPr="00495C4D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Raport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semnal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>/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zgomot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>: &gt; 105dB</w:t>
            </w:r>
          </w:p>
          <w:p w14:paraId="44B105A5" w14:textId="77777777" w:rsidR="00495C4D" w:rsidRPr="00495C4D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Intrari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>: min. 1*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miniXLR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conector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cu 4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pini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>)</w:t>
            </w:r>
          </w:p>
          <w:p w14:paraId="56326946" w14:textId="77777777" w:rsidR="00495C4D" w:rsidRPr="00495C4D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Puterea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emisie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>: min. 15mW</w:t>
            </w:r>
          </w:p>
          <w:p w14:paraId="66FD9691" w14:textId="77777777" w:rsidR="00495C4D" w:rsidRPr="00495C4D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Specificatii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minime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pentru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microfon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>:</w:t>
            </w:r>
          </w:p>
          <w:p w14:paraId="29862759" w14:textId="77777777" w:rsidR="00495C4D" w:rsidRPr="00495C4D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Compatibil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transmitatorul</w:t>
            </w:r>
            <w:proofErr w:type="spellEnd"/>
          </w:p>
          <w:p w14:paraId="1AA03FAD" w14:textId="77777777" w:rsidR="00495C4D" w:rsidRPr="00495C4D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en-US"/>
              </w:rPr>
            </w:pPr>
            <w:r w:rsidRPr="00495C4D">
              <w:rPr>
                <w:bCs/>
                <w:sz w:val="18"/>
                <w:szCs w:val="18"/>
                <w:lang w:val="en-US"/>
              </w:rPr>
              <w:t xml:space="preserve">Tip –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casca</w:t>
            </w:r>
            <w:proofErr w:type="spellEnd"/>
          </w:p>
          <w:p w14:paraId="10B7881F" w14:textId="77777777" w:rsidR="00495C4D" w:rsidRPr="00495C4D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Sensibilitatea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: -47 dB </w:t>
            </w:r>
            <w:r w:rsidRPr="00BE49CE">
              <w:rPr>
                <w:bCs/>
                <w:sz w:val="18"/>
                <w:szCs w:val="18"/>
              </w:rPr>
              <w:t>μ</w:t>
            </w:r>
            <w:r w:rsidRPr="00495C4D">
              <w:rPr>
                <w:bCs/>
                <w:sz w:val="18"/>
                <w:szCs w:val="18"/>
                <w:lang w:val="en-US"/>
              </w:rPr>
              <w:t>V</w:t>
            </w:r>
          </w:p>
          <w:p w14:paraId="6BEDD08C" w14:textId="77777777" w:rsidR="00495C4D" w:rsidRPr="00495C4D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Diapazon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frecvență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>: min. 45 Hz - 18 kHz</w:t>
            </w:r>
          </w:p>
          <w:p w14:paraId="1D66690C" w14:textId="77777777" w:rsidR="00495C4D" w:rsidRPr="00495C4D" w:rsidRDefault="00495C4D" w:rsidP="00096289">
            <w:pPr>
              <w:tabs>
                <w:tab w:val="left" w:pos="5970"/>
              </w:tabs>
              <w:rPr>
                <w:bCs/>
                <w:sz w:val="18"/>
                <w:szCs w:val="18"/>
                <w:lang w:val="en-US"/>
              </w:rPr>
            </w:pP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Lungime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cablu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– min. 1m</w:t>
            </w:r>
          </w:p>
          <w:p w14:paraId="7CD8B145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highlight w:val="yellow"/>
                <w:lang w:val="ro-MD" w:eastAsia="zh-CN"/>
              </w:rPr>
            </w:pPr>
            <w:proofErr w:type="spellStart"/>
            <w:r w:rsidRPr="00495C4D">
              <w:rPr>
                <w:b/>
                <w:bCs/>
                <w:sz w:val="18"/>
                <w:szCs w:val="18"/>
                <w:lang w:val="en-US"/>
              </w:rPr>
              <w:t>Garanție</w:t>
            </w:r>
            <w:proofErr w:type="spellEnd"/>
            <w:r w:rsidRPr="00495C4D">
              <w:rPr>
                <w:b/>
                <w:bCs/>
                <w:sz w:val="18"/>
                <w:szCs w:val="18"/>
                <w:lang w:val="en-US"/>
              </w:rPr>
              <w:t>:</w:t>
            </w:r>
            <w:r w:rsidRPr="00495C4D">
              <w:rPr>
                <w:bCs/>
                <w:sz w:val="18"/>
                <w:szCs w:val="18"/>
                <w:lang w:val="en-US"/>
              </w:rPr>
              <w:t xml:space="preserve"> min 3 </w:t>
            </w:r>
            <w:proofErr w:type="gramStart"/>
            <w:r w:rsidRPr="00495C4D">
              <w:rPr>
                <w:bCs/>
                <w:sz w:val="18"/>
                <w:szCs w:val="18"/>
                <w:lang w:val="en-US"/>
              </w:rPr>
              <w:t>ani ,</w:t>
            </w:r>
            <w:proofErr w:type="gramEnd"/>
            <w:r w:rsidRPr="00495C4D">
              <w:rPr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confirmată</w:t>
            </w:r>
            <w:proofErr w:type="spellEnd"/>
            <w:r w:rsidRPr="00495C4D">
              <w:rPr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95C4D">
              <w:rPr>
                <w:bCs/>
                <w:sz w:val="18"/>
                <w:szCs w:val="18"/>
                <w:lang w:val="en-US"/>
              </w:rPr>
              <w:t>producător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015A1F3" w14:textId="77777777" w:rsidR="00495C4D" w:rsidRPr="00BE49CE" w:rsidRDefault="00495C4D" w:rsidP="00481F1D">
            <w:pPr>
              <w:jc w:val="center"/>
              <w:rPr>
                <w:sz w:val="18"/>
                <w:szCs w:val="18"/>
                <w:lang w:val="ro-MD"/>
              </w:rPr>
            </w:pPr>
            <w:r w:rsidRPr="00BE49CE">
              <w:rPr>
                <w:sz w:val="18"/>
                <w:szCs w:val="18"/>
                <w:lang w:val="ro-MD"/>
              </w:rPr>
              <w:lastRenderedPageBreak/>
              <w:t>50</w:t>
            </w:r>
          </w:p>
        </w:tc>
      </w:tr>
      <w:tr w:rsidR="00495C4D" w:rsidRPr="00BE49CE" w14:paraId="7094220F" w14:textId="77777777" w:rsidTr="005D5AB0">
        <w:trPr>
          <w:trHeight w:val="193"/>
        </w:trPr>
        <w:tc>
          <w:tcPr>
            <w:tcW w:w="500" w:type="dxa"/>
          </w:tcPr>
          <w:p w14:paraId="0F0DA571" w14:textId="77777777" w:rsidR="00495C4D" w:rsidRPr="00BE49CE" w:rsidRDefault="00495C4D" w:rsidP="00096289">
            <w:pPr>
              <w:jc w:val="center"/>
              <w:rPr>
                <w:color w:val="000000"/>
                <w:sz w:val="18"/>
                <w:szCs w:val="18"/>
                <w:lang w:val="ro-MD"/>
              </w:rPr>
            </w:pPr>
            <w:r w:rsidRPr="00BE49CE">
              <w:rPr>
                <w:color w:val="000000"/>
                <w:sz w:val="18"/>
                <w:szCs w:val="18"/>
                <w:lang w:val="ro-MD"/>
              </w:rPr>
              <w:t>2</w:t>
            </w:r>
            <w:r>
              <w:rPr>
                <w:color w:val="000000"/>
                <w:sz w:val="18"/>
                <w:szCs w:val="18"/>
                <w:lang w:val="ro-MD"/>
              </w:rPr>
              <w:t>0</w:t>
            </w:r>
          </w:p>
        </w:tc>
        <w:tc>
          <w:tcPr>
            <w:tcW w:w="8998" w:type="dxa"/>
            <w:shd w:val="clear" w:color="auto" w:fill="auto"/>
            <w:noWrap/>
          </w:tcPr>
          <w:p w14:paraId="1990A2D1" w14:textId="77777777" w:rsidR="00495C4D" w:rsidRPr="00BE49CE" w:rsidRDefault="00495C4D" w:rsidP="00096289">
            <w:pPr>
              <w:rPr>
                <w:rFonts w:eastAsia="PMingLiU"/>
                <w:b/>
                <w:bCs/>
                <w:sz w:val="18"/>
                <w:szCs w:val="18"/>
                <w:lang w:val="ro-MD" w:eastAsia="zh-CN"/>
              </w:rPr>
            </w:pPr>
            <w:r w:rsidRPr="00BE49CE">
              <w:rPr>
                <w:rFonts w:eastAsia="PMingLiU"/>
                <w:b/>
                <w:bCs/>
                <w:sz w:val="18"/>
                <w:szCs w:val="18"/>
                <w:lang w:val="ro-MD" w:eastAsia="zh-CN"/>
              </w:rPr>
              <w:t xml:space="preserve">Cutie de </w:t>
            </w:r>
            <w:proofErr w:type="spellStart"/>
            <w:r w:rsidRPr="00BE49CE">
              <w:rPr>
                <w:rFonts w:eastAsia="PMingLiU"/>
                <w:b/>
                <w:bCs/>
                <w:sz w:val="18"/>
                <w:szCs w:val="18"/>
                <w:lang w:val="ro-MD" w:eastAsia="zh-CN"/>
              </w:rPr>
              <w:t>pastrare</w:t>
            </w:r>
            <w:proofErr w:type="spellEnd"/>
            <w:r w:rsidRPr="00BE49CE">
              <w:rPr>
                <w:rFonts w:eastAsia="PMingLiU"/>
                <w:b/>
                <w:bCs/>
                <w:sz w:val="18"/>
                <w:szCs w:val="18"/>
                <w:lang w:val="ro-MD" w:eastAsia="zh-CN"/>
              </w:rPr>
              <w:t xml:space="preserve">, transportare si </w:t>
            </w:r>
            <w:proofErr w:type="spellStart"/>
            <w:r w:rsidRPr="00BE49CE">
              <w:rPr>
                <w:rFonts w:eastAsia="PMingLiU"/>
                <w:b/>
                <w:bCs/>
                <w:sz w:val="18"/>
                <w:szCs w:val="18"/>
                <w:lang w:val="ro-MD" w:eastAsia="zh-CN"/>
              </w:rPr>
              <w:t>incarcare</w:t>
            </w:r>
            <w:proofErr w:type="spellEnd"/>
            <w:r w:rsidRPr="00BE49CE">
              <w:rPr>
                <w:rFonts w:eastAsia="PMingLiU"/>
                <w:b/>
                <w:bCs/>
                <w:sz w:val="18"/>
                <w:szCs w:val="18"/>
                <w:lang w:val="ro-MD" w:eastAsia="zh-CN"/>
              </w:rPr>
              <w:t xml:space="preserve"> a receptoarelor</w:t>
            </w:r>
          </w:p>
          <w:p w14:paraId="5CC2D955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en-US" w:eastAsia="zh-CN"/>
              </w:rPr>
            </w:pPr>
            <w:proofErr w:type="spellStart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>Specificatii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>minime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 xml:space="preserve"> solicitate:</w:t>
            </w:r>
          </w:p>
          <w:p w14:paraId="3A186E91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en-US" w:eastAsia="zh-CN"/>
              </w:rPr>
            </w:pPr>
            <w:proofErr w:type="spellStart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>Compatibil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 xml:space="preserve"> cu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>receptoarele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>semnal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 xml:space="preserve"> IR</w:t>
            </w:r>
          </w:p>
          <w:p w14:paraId="56567E9A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en-US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 xml:space="preserve">Indica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>nivelul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>incarcare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>pentru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>fiecare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 xml:space="preserve"> receptor</w:t>
            </w:r>
          </w:p>
          <w:p w14:paraId="4F43B030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en-US" w:eastAsia="zh-CN"/>
              </w:rPr>
            </w:pPr>
            <w:proofErr w:type="spellStart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>Reincarcare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>rapida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 xml:space="preserve">: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>timp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 xml:space="preserve"> de 2 ore</w:t>
            </w:r>
          </w:p>
          <w:p w14:paraId="72CAFDE5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en-US" w:eastAsia="zh-CN"/>
              </w:rPr>
            </w:pPr>
            <w:proofErr w:type="spellStart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>Posibilitate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>incarcare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>simultana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 xml:space="preserve"> a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>pana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 xml:space="preserve"> la 50 de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>receptoare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>.</w:t>
            </w:r>
          </w:p>
          <w:p w14:paraId="707B3FF0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en-US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>Power - 100V-240V AC</w:t>
            </w:r>
          </w:p>
          <w:p w14:paraId="4350BCDE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en-US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>Max. Power - 200W</w:t>
            </w:r>
          </w:p>
          <w:p w14:paraId="0B6A7308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en-US" w:eastAsia="zh-CN"/>
              </w:rPr>
            </w:pPr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>Static Power - 17W</w:t>
            </w:r>
            <w:r w:rsidRPr="00BE49CE">
              <w:rPr>
                <w:rFonts w:eastAsia="MS Mincho"/>
                <w:sz w:val="18"/>
                <w:szCs w:val="18"/>
                <w:lang w:val="en-US" w:eastAsia="zh-CN"/>
              </w:rPr>
              <w:t>（</w:t>
            </w:r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>no charging</w:t>
            </w:r>
            <w:r w:rsidRPr="00BE49CE">
              <w:rPr>
                <w:rFonts w:eastAsia="MS Mincho"/>
                <w:sz w:val="18"/>
                <w:szCs w:val="18"/>
                <w:lang w:val="en-US" w:eastAsia="zh-CN"/>
              </w:rPr>
              <w:t>）</w:t>
            </w:r>
          </w:p>
          <w:p w14:paraId="0DCBC058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en-US" w:eastAsia="zh-CN"/>
              </w:rPr>
            </w:pPr>
            <w:proofErr w:type="spellStart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>Dimensiuni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 xml:space="preserve"> h x w x d (mm – max.120x500x400</w:t>
            </w:r>
          </w:p>
          <w:p w14:paraId="5C9E998D" w14:textId="77777777" w:rsidR="00495C4D" w:rsidRPr="00BE49CE" w:rsidRDefault="00495C4D" w:rsidP="00096289">
            <w:pPr>
              <w:rPr>
                <w:rFonts w:eastAsia="PMingLiU"/>
                <w:sz w:val="18"/>
                <w:szCs w:val="18"/>
                <w:lang w:val="en-US" w:eastAsia="zh-CN"/>
              </w:rPr>
            </w:pPr>
            <w:proofErr w:type="spellStart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>Greutate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 xml:space="preserve"> – max.14.5kg</w:t>
            </w:r>
          </w:p>
          <w:p w14:paraId="4B75AF28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highlight w:val="yellow"/>
                <w:lang w:val="ro-MD" w:eastAsia="zh-CN"/>
              </w:rPr>
            </w:pPr>
            <w:proofErr w:type="spellStart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>Garanție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 xml:space="preserve">: min 3 ani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>confirmată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>producător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CCD71D0" w14:textId="77777777" w:rsidR="00495C4D" w:rsidRPr="00BE49CE" w:rsidRDefault="00495C4D" w:rsidP="00481F1D">
            <w:pPr>
              <w:jc w:val="center"/>
              <w:rPr>
                <w:sz w:val="18"/>
                <w:szCs w:val="18"/>
                <w:lang w:val="ro-MD"/>
              </w:rPr>
            </w:pPr>
            <w:r w:rsidRPr="00BE49CE">
              <w:rPr>
                <w:sz w:val="18"/>
                <w:szCs w:val="18"/>
                <w:lang w:val="ro-MD"/>
              </w:rPr>
              <w:t>1</w:t>
            </w:r>
          </w:p>
        </w:tc>
      </w:tr>
      <w:tr w:rsidR="00495C4D" w:rsidRPr="00BE49CE" w14:paraId="27F0D36D" w14:textId="77777777" w:rsidTr="005D5AB0">
        <w:trPr>
          <w:trHeight w:val="193"/>
        </w:trPr>
        <w:tc>
          <w:tcPr>
            <w:tcW w:w="500" w:type="dxa"/>
          </w:tcPr>
          <w:p w14:paraId="7DEB900F" w14:textId="77777777" w:rsidR="00495C4D" w:rsidRPr="00BE49CE" w:rsidRDefault="00495C4D" w:rsidP="00096289">
            <w:pPr>
              <w:jc w:val="center"/>
              <w:rPr>
                <w:color w:val="000000"/>
                <w:sz w:val="18"/>
                <w:szCs w:val="18"/>
                <w:lang w:val="ro-MD"/>
              </w:rPr>
            </w:pPr>
            <w:r w:rsidRPr="00BE49CE">
              <w:rPr>
                <w:color w:val="000000"/>
                <w:sz w:val="18"/>
                <w:szCs w:val="18"/>
                <w:lang w:val="ro-MD"/>
              </w:rPr>
              <w:t>2</w:t>
            </w:r>
            <w:r>
              <w:rPr>
                <w:color w:val="000000"/>
                <w:sz w:val="18"/>
                <w:szCs w:val="18"/>
                <w:lang w:val="ro-MD"/>
              </w:rPr>
              <w:t>1</w:t>
            </w:r>
          </w:p>
        </w:tc>
        <w:tc>
          <w:tcPr>
            <w:tcW w:w="8998" w:type="dxa"/>
            <w:shd w:val="clear" w:color="auto" w:fill="auto"/>
            <w:noWrap/>
          </w:tcPr>
          <w:p w14:paraId="51027DF8" w14:textId="77777777" w:rsidR="00495C4D" w:rsidRPr="00980FD9" w:rsidRDefault="00495C4D" w:rsidP="00096289">
            <w:pPr>
              <w:rPr>
                <w:b/>
                <w:sz w:val="18"/>
                <w:szCs w:val="18"/>
                <w:lang w:val="ro-MD"/>
              </w:rPr>
            </w:pPr>
            <w:r w:rsidRPr="00980FD9">
              <w:rPr>
                <w:b/>
                <w:sz w:val="18"/>
                <w:szCs w:val="18"/>
                <w:lang w:val="ro-MD"/>
              </w:rPr>
              <w:t xml:space="preserve">Cabina pentru </w:t>
            </w:r>
            <w:proofErr w:type="spellStart"/>
            <w:r w:rsidRPr="00980FD9">
              <w:rPr>
                <w:b/>
                <w:sz w:val="18"/>
                <w:szCs w:val="18"/>
                <w:lang w:val="ro-MD"/>
              </w:rPr>
              <w:t>traducatori</w:t>
            </w:r>
            <w:proofErr w:type="spellEnd"/>
          </w:p>
          <w:p w14:paraId="67A769EF" w14:textId="77777777" w:rsidR="00495C4D" w:rsidRDefault="00495C4D" w:rsidP="00096289">
            <w:pPr>
              <w:rPr>
                <w:bCs/>
                <w:sz w:val="18"/>
                <w:szCs w:val="18"/>
                <w:lang w:val="ro-MD"/>
              </w:rPr>
            </w:pPr>
            <w:r w:rsidRPr="00BE49CE">
              <w:rPr>
                <w:bCs/>
                <w:sz w:val="18"/>
                <w:szCs w:val="18"/>
                <w:lang w:val="ro-MD"/>
              </w:rPr>
              <w:t>Specificații minime solicitate:</w:t>
            </w:r>
          </w:p>
          <w:p w14:paraId="1C97E3AC" w14:textId="77777777" w:rsidR="00495C4D" w:rsidRDefault="00495C4D" w:rsidP="00096289">
            <w:pPr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 xml:space="preserve">Tip cabina: modulara, </w:t>
            </w:r>
            <w:proofErr w:type="spellStart"/>
            <w:r>
              <w:rPr>
                <w:bCs/>
                <w:sz w:val="18"/>
                <w:szCs w:val="18"/>
                <w:lang w:val="ro-MD"/>
              </w:rPr>
              <w:t>usor</w:t>
            </w:r>
            <w:proofErr w:type="spellEnd"/>
            <w:r>
              <w:rPr>
                <w:bCs/>
                <w:sz w:val="18"/>
                <w:szCs w:val="18"/>
                <w:lang w:val="ro-MD"/>
              </w:rPr>
              <w:t xml:space="preserve"> asamblabila folosind </w:t>
            </w:r>
            <w:proofErr w:type="spellStart"/>
            <w:r>
              <w:rPr>
                <w:bCs/>
                <w:sz w:val="18"/>
                <w:szCs w:val="18"/>
                <w:lang w:val="ro-MD"/>
              </w:rPr>
              <w:t>carlige</w:t>
            </w:r>
            <w:proofErr w:type="spellEnd"/>
            <w:r>
              <w:rPr>
                <w:bCs/>
                <w:sz w:val="18"/>
                <w:szCs w:val="18"/>
                <w:lang w:val="ro-MD"/>
              </w:rPr>
              <w:t xml:space="preserve">, </w:t>
            </w:r>
            <w:proofErr w:type="spellStart"/>
            <w:r>
              <w:rPr>
                <w:bCs/>
                <w:sz w:val="18"/>
                <w:szCs w:val="18"/>
                <w:lang w:val="ro-MD"/>
              </w:rPr>
              <w:t>fara</w:t>
            </w:r>
            <w:proofErr w:type="spellEnd"/>
            <w:r>
              <w:rPr>
                <w:bCs/>
                <w:sz w:val="18"/>
                <w:szCs w:val="18"/>
                <w:lang w:val="ro-MD"/>
              </w:rPr>
              <w:t xml:space="preserve"> a fi necesare instrumente (conform ISO 4043)</w:t>
            </w:r>
          </w:p>
          <w:p w14:paraId="0A05FBE7" w14:textId="77777777" w:rsidR="00495C4D" w:rsidRDefault="00495C4D" w:rsidP="00096289">
            <w:pPr>
              <w:rPr>
                <w:bCs/>
                <w:sz w:val="18"/>
                <w:szCs w:val="18"/>
                <w:lang w:val="ro-MD"/>
              </w:rPr>
            </w:pPr>
            <w:proofErr w:type="spellStart"/>
            <w:r>
              <w:rPr>
                <w:bCs/>
                <w:sz w:val="18"/>
                <w:szCs w:val="18"/>
                <w:lang w:val="ro-MD"/>
              </w:rPr>
              <w:t>Numarul</w:t>
            </w:r>
            <w:proofErr w:type="spellEnd"/>
            <w:r>
              <w:rPr>
                <w:bCs/>
                <w:sz w:val="18"/>
                <w:szCs w:val="18"/>
                <w:lang w:val="ro-MD"/>
              </w:rPr>
              <w:t xml:space="preserve"> de locuri: min. 2</w:t>
            </w:r>
          </w:p>
          <w:p w14:paraId="229D8C29" w14:textId="77777777" w:rsidR="00495C4D" w:rsidRDefault="00495C4D" w:rsidP="00096289">
            <w:pPr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>Grosimea panourilor: min. 33mm</w:t>
            </w:r>
          </w:p>
          <w:p w14:paraId="1116C010" w14:textId="77777777" w:rsidR="00495C4D" w:rsidRDefault="00495C4D" w:rsidP="00096289">
            <w:pPr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>Material cadru: aliaj de aluminiu</w:t>
            </w:r>
          </w:p>
          <w:p w14:paraId="30D2DE03" w14:textId="77777777" w:rsidR="00495C4D" w:rsidRDefault="00495C4D" w:rsidP="00096289">
            <w:pPr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 xml:space="preserve">Material fereastra: </w:t>
            </w:r>
            <w:proofErr w:type="spellStart"/>
            <w:r>
              <w:rPr>
                <w:bCs/>
                <w:sz w:val="18"/>
                <w:szCs w:val="18"/>
                <w:lang w:val="ro-MD"/>
              </w:rPr>
              <w:t>acril</w:t>
            </w:r>
            <w:proofErr w:type="spellEnd"/>
          </w:p>
          <w:p w14:paraId="249BD569" w14:textId="77777777" w:rsidR="00495C4D" w:rsidRDefault="00495C4D" w:rsidP="00096289">
            <w:pPr>
              <w:rPr>
                <w:bCs/>
                <w:sz w:val="18"/>
                <w:szCs w:val="18"/>
                <w:lang w:val="ro-MD"/>
              </w:rPr>
            </w:pPr>
            <w:proofErr w:type="spellStart"/>
            <w:r>
              <w:rPr>
                <w:bCs/>
                <w:sz w:val="18"/>
                <w:szCs w:val="18"/>
                <w:lang w:val="ro-MD"/>
              </w:rPr>
              <w:t>Numarul</w:t>
            </w:r>
            <w:proofErr w:type="spellEnd"/>
            <w:r>
              <w:rPr>
                <w:bCs/>
                <w:sz w:val="18"/>
                <w:szCs w:val="18"/>
                <w:lang w:val="ro-MD"/>
              </w:rPr>
              <w:t xml:space="preserve"> de panouri: max. 11</w:t>
            </w:r>
          </w:p>
          <w:p w14:paraId="0956D917" w14:textId="77777777" w:rsidR="00495C4D" w:rsidRDefault="00495C4D" w:rsidP="00096289">
            <w:pPr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 xml:space="preserve">Min. 2 </w:t>
            </w:r>
            <w:proofErr w:type="spellStart"/>
            <w:r>
              <w:rPr>
                <w:bCs/>
                <w:sz w:val="18"/>
                <w:szCs w:val="18"/>
                <w:lang w:val="ro-MD"/>
              </w:rPr>
              <w:t>gauri</w:t>
            </w:r>
            <w:proofErr w:type="spellEnd"/>
            <w:r>
              <w:rPr>
                <w:bCs/>
                <w:sz w:val="18"/>
                <w:szCs w:val="18"/>
                <w:lang w:val="ro-MD"/>
              </w:rPr>
              <w:t xml:space="preserve"> pentru cabluri</w:t>
            </w:r>
          </w:p>
          <w:p w14:paraId="63D306D1" w14:textId="77777777" w:rsidR="00495C4D" w:rsidRDefault="00495C4D" w:rsidP="00096289">
            <w:pPr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>Gaura pentru ventilare: min. 1</w:t>
            </w:r>
          </w:p>
          <w:p w14:paraId="31B97A5C" w14:textId="77777777" w:rsidR="00495C4D" w:rsidRDefault="00495C4D" w:rsidP="00096289">
            <w:pPr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>Cantitate ventilatoare: min. 2</w:t>
            </w:r>
          </w:p>
          <w:p w14:paraId="3397ED9F" w14:textId="77777777" w:rsidR="00495C4D" w:rsidRDefault="00495C4D" w:rsidP="00096289">
            <w:pPr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>Dimensiune ventilator: min. 350x170x110mm</w:t>
            </w:r>
          </w:p>
          <w:p w14:paraId="6683AA33" w14:textId="77777777" w:rsidR="00495C4D" w:rsidRDefault="00495C4D" w:rsidP="00096289">
            <w:pPr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>Alimentare ventilator: 240V</w:t>
            </w:r>
          </w:p>
          <w:p w14:paraId="642564A1" w14:textId="77777777" w:rsidR="00495C4D" w:rsidRDefault="00495C4D" w:rsidP="00096289">
            <w:pPr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>Schimburi de aer: min. 8 volume per minut</w:t>
            </w:r>
          </w:p>
          <w:p w14:paraId="0992693B" w14:textId="77777777" w:rsidR="00495C4D" w:rsidRDefault="00495C4D" w:rsidP="00096289">
            <w:pPr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>Dimensiuni externe ale cabinei – max. 1650x1650x2040mm</w:t>
            </w:r>
          </w:p>
          <w:p w14:paraId="50DBAFC2" w14:textId="77777777" w:rsidR="00495C4D" w:rsidRDefault="00495C4D" w:rsidP="00096289">
            <w:pPr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>Dimensiuni interne ale cabinei – min. 1520x1520x2000mm</w:t>
            </w:r>
          </w:p>
          <w:p w14:paraId="16F28F94" w14:textId="77777777" w:rsidR="00495C4D" w:rsidRDefault="00495C4D" w:rsidP="00096289">
            <w:pPr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>Dimensiune geamuri fata (min. 2): nu mai mici de 675x850mm fiecare</w:t>
            </w:r>
          </w:p>
          <w:p w14:paraId="727ADC08" w14:textId="77777777" w:rsidR="00495C4D" w:rsidRDefault="00495C4D" w:rsidP="00096289">
            <w:pPr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>Dimensiune geam spate (ușa): min. 229x480mm</w:t>
            </w:r>
          </w:p>
          <w:p w14:paraId="6E5812BE" w14:textId="77777777" w:rsidR="00495C4D" w:rsidRDefault="00495C4D" w:rsidP="00096289">
            <w:pPr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>Greutatea: max. 187kg</w:t>
            </w:r>
          </w:p>
          <w:p w14:paraId="43D3FC55" w14:textId="77777777" w:rsidR="00495C4D" w:rsidRDefault="00495C4D" w:rsidP="00096289">
            <w:pPr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>Izolare fonica: min. 20-35dB</w:t>
            </w:r>
          </w:p>
          <w:p w14:paraId="368425B7" w14:textId="77777777" w:rsidR="00495C4D" w:rsidRDefault="00495C4D" w:rsidP="00096289">
            <w:pPr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>Masa interior: obligatoriu, min. 1</w:t>
            </w:r>
          </w:p>
          <w:p w14:paraId="06A7B959" w14:textId="77777777" w:rsidR="00495C4D" w:rsidRDefault="00495C4D" w:rsidP="00096289">
            <w:pPr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>Dimensiune masa: min. 1520x500x740mm</w:t>
            </w:r>
          </w:p>
          <w:p w14:paraId="6B7E32F7" w14:textId="77777777" w:rsidR="00495C4D" w:rsidRDefault="00495C4D" w:rsidP="00096289">
            <w:pPr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 xml:space="preserve">Greutate maxima suportata de masa: nu mai </w:t>
            </w:r>
            <w:proofErr w:type="spellStart"/>
            <w:r>
              <w:rPr>
                <w:bCs/>
                <w:sz w:val="18"/>
                <w:szCs w:val="18"/>
                <w:lang w:val="ro-MD"/>
              </w:rPr>
              <w:t>putin</w:t>
            </w:r>
            <w:proofErr w:type="spellEnd"/>
            <w:r>
              <w:rPr>
                <w:bCs/>
                <w:sz w:val="18"/>
                <w:szCs w:val="18"/>
                <w:lang w:val="ro-MD"/>
              </w:rPr>
              <w:t xml:space="preserve"> de 28kg</w:t>
            </w:r>
          </w:p>
          <w:p w14:paraId="6376314D" w14:textId="77777777" w:rsidR="00495C4D" w:rsidRDefault="00495C4D" w:rsidP="00096289">
            <w:pPr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>Cutie pentru transportare si depozitare: obligatoriu</w:t>
            </w:r>
          </w:p>
          <w:p w14:paraId="484E55AD" w14:textId="77777777" w:rsidR="00495C4D" w:rsidRDefault="00495C4D" w:rsidP="00096289">
            <w:pPr>
              <w:rPr>
                <w:bCs/>
                <w:sz w:val="18"/>
                <w:szCs w:val="18"/>
                <w:lang w:val="ro-MD"/>
              </w:rPr>
            </w:pPr>
            <w:r>
              <w:rPr>
                <w:bCs/>
                <w:sz w:val="18"/>
                <w:szCs w:val="18"/>
                <w:lang w:val="ro-MD"/>
              </w:rPr>
              <w:t>Greutatea cabinei in cutie: max. 240kg</w:t>
            </w:r>
          </w:p>
          <w:p w14:paraId="0039AD9C" w14:textId="77777777" w:rsidR="00495C4D" w:rsidRPr="00BE49CE" w:rsidRDefault="00495C4D" w:rsidP="00096289">
            <w:pPr>
              <w:rPr>
                <w:rFonts w:eastAsia="PMingLiU"/>
                <w:bCs/>
                <w:sz w:val="18"/>
                <w:szCs w:val="18"/>
                <w:highlight w:val="yellow"/>
                <w:lang w:val="ro-MD" w:eastAsia="zh-CN"/>
              </w:rPr>
            </w:pPr>
            <w:proofErr w:type="spellStart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>Garanție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 xml:space="preserve">: min 3 ani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>confirmată</w:t>
            </w:r>
            <w:proofErr w:type="spellEnd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BE49CE">
              <w:rPr>
                <w:rFonts w:eastAsia="PMingLiU"/>
                <w:sz w:val="18"/>
                <w:szCs w:val="18"/>
                <w:lang w:val="en-US" w:eastAsia="zh-CN"/>
              </w:rPr>
              <w:t>producător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FC5F265" w14:textId="77777777" w:rsidR="00495C4D" w:rsidRPr="00BE49CE" w:rsidRDefault="00495C4D" w:rsidP="00481F1D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2</w:t>
            </w:r>
          </w:p>
        </w:tc>
      </w:tr>
      <w:tr w:rsidR="00495C4D" w:rsidRPr="00BE49CE" w14:paraId="2556D22E" w14:textId="77777777" w:rsidTr="005D5AB0">
        <w:trPr>
          <w:trHeight w:val="193"/>
        </w:trPr>
        <w:tc>
          <w:tcPr>
            <w:tcW w:w="500" w:type="dxa"/>
          </w:tcPr>
          <w:p w14:paraId="5CEBD071" w14:textId="77777777" w:rsidR="00495C4D" w:rsidRPr="00BE49CE" w:rsidRDefault="00495C4D" w:rsidP="00096289">
            <w:pPr>
              <w:jc w:val="center"/>
              <w:rPr>
                <w:sz w:val="18"/>
                <w:szCs w:val="18"/>
                <w:lang w:val="ro-MD"/>
              </w:rPr>
            </w:pPr>
            <w:r w:rsidRPr="00BE49CE">
              <w:rPr>
                <w:sz w:val="18"/>
                <w:szCs w:val="18"/>
                <w:lang w:val="ro-MD"/>
              </w:rPr>
              <w:t>2</w:t>
            </w:r>
            <w:r>
              <w:rPr>
                <w:sz w:val="18"/>
                <w:szCs w:val="18"/>
                <w:lang w:val="ro-MD"/>
              </w:rPr>
              <w:t>2</w:t>
            </w:r>
          </w:p>
        </w:tc>
        <w:tc>
          <w:tcPr>
            <w:tcW w:w="8998" w:type="dxa"/>
            <w:shd w:val="clear" w:color="auto" w:fill="auto"/>
            <w:noWrap/>
          </w:tcPr>
          <w:p w14:paraId="5DA862B4" w14:textId="77777777" w:rsidR="00495C4D" w:rsidRPr="00BE49CE" w:rsidRDefault="00495C4D" w:rsidP="00096289">
            <w:pPr>
              <w:rPr>
                <w:b/>
                <w:sz w:val="18"/>
                <w:szCs w:val="18"/>
                <w:lang w:val="ro-MD"/>
              </w:rPr>
            </w:pPr>
            <w:r w:rsidRPr="00BE49CE">
              <w:rPr>
                <w:b/>
                <w:sz w:val="18"/>
                <w:szCs w:val="18"/>
                <w:lang w:val="ro-MD"/>
              </w:rPr>
              <w:t>Cabluri, materiale si accesorii:</w:t>
            </w:r>
          </w:p>
          <w:p w14:paraId="1FDF8390" w14:textId="77777777" w:rsidR="00495C4D" w:rsidRPr="00BE49CE" w:rsidRDefault="00495C4D" w:rsidP="00096289">
            <w:pPr>
              <w:rPr>
                <w:bCs/>
                <w:sz w:val="18"/>
                <w:szCs w:val="18"/>
                <w:lang w:val="ro-MD"/>
              </w:rPr>
            </w:pPr>
            <w:r w:rsidRPr="00BE49CE">
              <w:rPr>
                <w:bCs/>
                <w:sz w:val="18"/>
                <w:szCs w:val="18"/>
                <w:lang w:val="ro-MD"/>
              </w:rPr>
              <w:t>Specificații minime solicitate:</w:t>
            </w:r>
          </w:p>
          <w:p w14:paraId="5CC6DB91" w14:textId="2BFC1520" w:rsidR="00495C4D" w:rsidRPr="00495C4D" w:rsidRDefault="00495C4D" w:rsidP="00096289">
            <w:pPr>
              <w:tabs>
                <w:tab w:val="left" w:pos="5970"/>
              </w:tabs>
              <w:rPr>
                <w:b/>
                <w:bCs/>
                <w:sz w:val="18"/>
                <w:szCs w:val="18"/>
                <w:lang w:val="en-US"/>
              </w:rPr>
            </w:pPr>
            <w:r w:rsidRPr="00BE49CE">
              <w:rPr>
                <w:bCs/>
                <w:sz w:val="18"/>
                <w:szCs w:val="18"/>
                <w:lang w:val="ro-MD"/>
              </w:rPr>
              <w:t>Toate cablurile, materialele si accesoriile necesare pentru conectarea si setarea echipamentelor astfel încât acestea sa formeze un sistem audio</w:t>
            </w:r>
            <w:r>
              <w:rPr>
                <w:bCs/>
                <w:sz w:val="18"/>
                <w:szCs w:val="18"/>
                <w:lang w:val="ro-MD"/>
              </w:rPr>
              <w:t>-video</w:t>
            </w:r>
            <w:r w:rsidRPr="00BE49CE">
              <w:rPr>
                <w:bCs/>
                <w:sz w:val="18"/>
                <w:szCs w:val="18"/>
                <w:lang w:val="ro-MD"/>
              </w:rPr>
              <w:t xml:space="preserve"> integrat trebuie descrise si incluse in set</w:t>
            </w:r>
            <w:r>
              <w:rPr>
                <w:bCs/>
                <w:sz w:val="18"/>
                <w:szCs w:val="18"/>
                <w:lang w:val="ro-MD"/>
              </w:rPr>
              <w:t xml:space="preserve">, inclusiv dulap de </w:t>
            </w:r>
            <w:proofErr w:type="spellStart"/>
            <w:r>
              <w:rPr>
                <w:bCs/>
                <w:sz w:val="18"/>
                <w:szCs w:val="18"/>
                <w:lang w:val="ro-MD"/>
              </w:rPr>
              <w:t>telecomunicatii</w:t>
            </w:r>
            <w:proofErr w:type="spellEnd"/>
            <w:r>
              <w:rPr>
                <w:bCs/>
                <w:sz w:val="18"/>
                <w:szCs w:val="18"/>
                <w:lang w:val="ro-MD"/>
              </w:rPr>
              <w:t xml:space="preserve"> 19” 15U in set cu accesorii si bloc de prize de min. 8 locuri</w:t>
            </w:r>
            <w:r w:rsidR="00C87118">
              <w:rPr>
                <w:bCs/>
                <w:sz w:val="18"/>
                <w:szCs w:val="18"/>
                <w:lang w:val="ro-MD"/>
              </w:rPr>
              <w:t xml:space="preserve"> (schema încăperii se anexează)</w:t>
            </w:r>
            <w:r>
              <w:rPr>
                <w:bCs/>
                <w:sz w:val="18"/>
                <w:szCs w:val="18"/>
                <w:lang w:val="ro-MD"/>
              </w:rPr>
              <w:t>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3E2229D" w14:textId="77777777" w:rsidR="00495C4D" w:rsidRPr="00BE49CE" w:rsidRDefault="00495C4D" w:rsidP="0029571E">
            <w:pPr>
              <w:jc w:val="center"/>
              <w:rPr>
                <w:sz w:val="18"/>
                <w:szCs w:val="18"/>
                <w:lang w:val="ro-MD"/>
              </w:rPr>
            </w:pPr>
            <w:r w:rsidRPr="00BE49CE">
              <w:rPr>
                <w:sz w:val="18"/>
                <w:szCs w:val="18"/>
                <w:lang w:val="ro-MD"/>
              </w:rPr>
              <w:t>set</w:t>
            </w:r>
          </w:p>
        </w:tc>
      </w:tr>
      <w:tr w:rsidR="00495C4D" w:rsidRPr="00BE49CE" w14:paraId="78619E26" w14:textId="77777777" w:rsidTr="005D5AB0">
        <w:trPr>
          <w:trHeight w:val="193"/>
        </w:trPr>
        <w:tc>
          <w:tcPr>
            <w:tcW w:w="500" w:type="dxa"/>
          </w:tcPr>
          <w:p w14:paraId="0EC9ECD4" w14:textId="77777777" w:rsidR="00495C4D" w:rsidRPr="00BE49CE" w:rsidRDefault="00495C4D" w:rsidP="00096289">
            <w:pPr>
              <w:jc w:val="center"/>
              <w:rPr>
                <w:sz w:val="18"/>
                <w:szCs w:val="18"/>
                <w:lang w:val="ro-MD"/>
              </w:rPr>
            </w:pPr>
            <w:r w:rsidRPr="00BE49CE">
              <w:rPr>
                <w:sz w:val="18"/>
                <w:szCs w:val="18"/>
                <w:lang w:val="ro-MD"/>
              </w:rPr>
              <w:t>2</w:t>
            </w:r>
            <w:r>
              <w:rPr>
                <w:sz w:val="18"/>
                <w:szCs w:val="18"/>
                <w:lang w:val="ro-MD"/>
              </w:rPr>
              <w:t>3</w:t>
            </w:r>
          </w:p>
        </w:tc>
        <w:tc>
          <w:tcPr>
            <w:tcW w:w="8998" w:type="dxa"/>
            <w:shd w:val="clear" w:color="auto" w:fill="auto"/>
            <w:noWrap/>
          </w:tcPr>
          <w:p w14:paraId="738F4ABE" w14:textId="77777777" w:rsidR="00495C4D" w:rsidRPr="007E3FA9" w:rsidRDefault="00495C4D" w:rsidP="00096289">
            <w:pPr>
              <w:rPr>
                <w:b/>
                <w:sz w:val="18"/>
                <w:szCs w:val="18"/>
                <w:lang w:val="ro-MD"/>
              </w:rPr>
            </w:pPr>
            <w:r w:rsidRPr="007E3FA9">
              <w:rPr>
                <w:b/>
                <w:sz w:val="18"/>
                <w:szCs w:val="18"/>
                <w:lang w:val="ro-MD"/>
              </w:rPr>
              <w:t>Instalarea și setarea sistemului integrat</w:t>
            </w:r>
          </w:p>
          <w:p w14:paraId="5B335109" w14:textId="77777777" w:rsidR="00495C4D" w:rsidRPr="00495C4D" w:rsidRDefault="00495C4D" w:rsidP="00096289">
            <w:pPr>
              <w:tabs>
                <w:tab w:val="left" w:pos="5970"/>
              </w:tabs>
              <w:rPr>
                <w:b/>
                <w:bCs/>
                <w:sz w:val="18"/>
                <w:szCs w:val="18"/>
                <w:lang w:val="en-US"/>
              </w:rPr>
            </w:pPr>
            <w:r w:rsidRPr="007E3FA9">
              <w:rPr>
                <w:bCs/>
                <w:sz w:val="18"/>
                <w:szCs w:val="18"/>
                <w:lang w:val="ro-MD"/>
              </w:rPr>
              <w:t>Instalarea și setarea echipamentului</w:t>
            </w:r>
            <w:r>
              <w:rPr>
                <w:bCs/>
                <w:sz w:val="18"/>
                <w:szCs w:val="18"/>
                <w:lang w:val="ro-MD"/>
              </w:rPr>
              <w:t>,</w:t>
            </w:r>
            <w:r w:rsidRPr="007E3FA9">
              <w:rPr>
                <w:bCs/>
                <w:sz w:val="18"/>
                <w:szCs w:val="18"/>
                <w:lang w:val="ro-MD"/>
              </w:rPr>
              <w:t xml:space="preserve"> materialelor si a conectorilor necesari, trasarea cablurilor, punerea in funcțiune a </w:t>
            </w:r>
            <w:proofErr w:type="spellStart"/>
            <w:r w:rsidRPr="007E3FA9">
              <w:rPr>
                <w:bCs/>
                <w:sz w:val="18"/>
                <w:szCs w:val="18"/>
                <w:lang w:val="ro-MD"/>
              </w:rPr>
              <w:t>sistem</w:t>
            </w:r>
            <w:r>
              <w:rPr>
                <w:bCs/>
                <w:sz w:val="18"/>
                <w:szCs w:val="18"/>
                <w:lang w:val="ro-MD"/>
              </w:rPr>
              <w:t>elui</w:t>
            </w:r>
            <w:proofErr w:type="spellEnd"/>
            <w:r w:rsidRPr="007E3FA9">
              <w:rPr>
                <w:bCs/>
                <w:sz w:val="18"/>
                <w:szCs w:val="18"/>
                <w:lang w:val="ro-MD"/>
              </w:rPr>
              <w:t xml:space="preserve"> audio</w:t>
            </w:r>
            <w:r>
              <w:rPr>
                <w:bCs/>
                <w:sz w:val="18"/>
                <w:szCs w:val="18"/>
                <w:lang w:val="ro-MD"/>
              </w:rPr>
              <w:t>-video</w:t>
            </w:r>
            <w:r w:rsidRPr="007E3FA9">
              <w:rPr>
                <w:bCs/>
                <w:sz w:val="18"/>
                <w:szCs w:val="18"/>
                <w:lang w:val="ro-MD"/>
              </w:rPr>
              <w:t xml:space="preserve">, precum si </w:t>
            </w:r>
            <w:proofErr w:type="spellStart"/>
            <w:r w:rsidRPr="007E3FA9">
              <w:rPr>
                <w:bCs/>
                <w:sz w:val="18"/>
                <w:szCs w:val="18"/>
                <w:lang w:val="ro-MD"/>
              </w:rPr>
              <w:t>initierea</w:t>
            </w:r>
            <w:proofErr w:type="spellEnd"/>
            <w:r w:rsidRPr="007E3FA9">
              <w:rPr>
                <w:bCs/>
                <w:sz w:val="18"/>
                <w:szCs w:val="18"/>
                <w:lang w:val="ro-MD"/>
              </w:rPr>
              <w:t xml:space="preserve"> personalului pentru lucrul cu acest</w:t>
            </w:r>
            <w:r>
              <w:rPr>
                <w:bCs/>
                <w:sz w:val="18"/>
                <w:szCs w:val="18"/>
                <w:lang w:val="ro-MD"/>
              </w:rPr>
              <w:t>a</w:t>
            </w:r>
            <w:r w:rsidRPr="007E3FA9">
              <w:rPr>
                <w:bCs/>
                <w:sz w:val="18"/>
                <w:szCs w:val="18"/>
                <w:lang w:val="ro-MD"/>
              </w:rPr>
              <w:t xml:space="preserve"> trebuie sa fie efectuate de către operatorul economic.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AB8A367" w14:textId="77777777" w:rsidR="00495C4D" w:rsidRPr="00BE49CE" w:rsidRDefault="00495C4D" w:rsidP="0029571E">
            <w:pPr>
              <w:jc w:val="center"/>
              <w:rPr>
                <w:sz w:val="18"/>
                <w:szCs w:val="18"/>
                <w:lang w:val="ro-MD"/>
              </w:rPr>
            </w:pPr>
            <w:r w:rsidRPr="00BE49CE">
              <w:rPr>
                <w:sz w:val="18"/>
                <w:szCs w:val="18"/>
                <w:lang w:val="ro-MD"/>
              </w:rPr>
              <w:t>serv</w:t>
            </w:r>
          </w:p>
        </w:tc>
      </w:tr>
    </w:tbl>
    <w:p w14:paraId="1DBD556F" w14:textId="14253AF3"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procedurilor</w:t>
      </w:r>
      <w:proofErr w:type="spellEnd"/>
      <w:r w:rsidRPr="00B20704">
        <w:rPr>
          <w:b/>
          <w:sz w:val="24"/>
          <w:szCs w:val="24"/>
          <w:lang w:val="en-GB"/>
        </w:rPr>
        <w:t xml:space="preserve"> de </w:t>
      </w:r>
      <w:proofErr w:type="spellStart"/>
      <w:r w:rsidRPr="00B20704">
        <w:rPr>
          <w:b/>
          <w:sz w:val="24"/>
          <w:szCs w:val="24"/>
          <w:lang w:val="en-GB"/>
        </w:rPr>
        <w:t>preselecție</w:t>
      </w:r>
      <w:proofErr w:type="spellEnd"/>
      <w:r w:rsidRPr="00B20704">
        <w:rPr>
          <w:b/>
          <w:sz w:val="24"/>
          <w:szCs w:val="24"/>
          <w:lang w:val="en-GB"/>
        </w:rPr>
        <w:t xml:space="preserve"> se </w:t>
      </w:r>
      <w:proofErr w:type="spellStart"/>
      <w:r w:rsidRPr="00B20704">
        <w:rPr>
          <w:b/>
          <w:sz w:val="24"/>
          <w:szCs w:val="24"/>
          <w:lang w:val="en-GB"/>
        </w:rPr>
        <w:t>indică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numărul</w:t>
      </w:r>
      <w:proofErr w:type="spellEnd"/>
      <w:r w:rsidRPr="00B20704">
        <w:rPr>
          <w:b/>
          <w:sz w:val="24"/>
          <w:szCs w:val="24"/>
          <w:lang w:val="en-GB"/>
        </w:rPr>
        <w:t xml:space="preserve"> minim al </w:t>
      </w:r>
      <w:proofErr w:type="spellStart"/>
      <w:r w:rsidRPr="00B20704">
        <w:rPr>
          <w:b/>
          <w:sz w:val="24"/>
          <w:szCs w:val="24"/>
          <w:lang w:val="en-GB"/>
        </w:rPr>
        <w:t>candidaţilor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şi</w:t>
      </w:r>
      <w:proofErr w:type="spellEnd"/>
      <w:r w:rsidRPr="00B20704">
        <w:rPr>
          <w:b/>
          <w:sz w:val="24"/>
          <w:szCs w:val="24"/>
          <w:lang w:val="en-GB"/>
        </w:rPr>
        <w:t xml:space="preserve">, </w:t>
      </w:r>
      <w:proofErr w:type="spellStart"/>
      <w:r w:rsidRPr="00B20704">
        <w:rPr>
          <w:b/>
          <w:sz w:val="24"/>
          <w:szCs w:val="24"/>
          <w:lang w:val="en-GB"/>
        </w:rPr>
        <w:t>dacă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este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</w:t>
      </w:r>
      <w:r w:rsidR="008227A2">
        <w:rPr>
          <w:b/>
          <w:sz w:val="24"/>
          <w:szCs w:val="24"/>
          <w:lang w:val="en-GB"/>
        </w:rPr>
        <w:t>azul</w:t>
      </w:r>
      <w:proofErr w:type="spellEnd"/>
      <w:r w:rsidR="008227A2">
        <w:rPr>
          <w:b/>
          <w:sz w:val="24"/>
          <w:szCs w:val="24"/>
          <w:lang w:val="en-GB"/>
        </w:rPr>
        <w:t xml:space="preserve">, </w:t>
      </w:r>
      <w:proofErr w:type="spellStart"/>
      <w:r w:rsidR="008227A2">
        <w:rPr>
          <w:b/>
          <w:sz w:val="24"/>
          <w:szCs w:val="24"/>
          <w:lang w:val="en-GB"/>
        </w:rPr>
        <w:t>numărul</w:t>
      </w:r>
      <w:proofErr w:type="spellEnd"/>
      <w:r w:rsidR="008227A2">
        <w:rPr>
          <w:b/>
          <w:sz w:val="24"/>
          <w:szCs w:val="24"/>
          <w:lang w:val="en-GB"/>
        </w:rPr>
        <w:t xml:space="preserve"> maxim al </w:t>
      </w:r>
      <w:proofErr w:type="spellStart"/>
      <w:r w:rsidR="008227A2">
        <w:rPr>
          <w:b/>
          <w:sz w:val="24"/>
          <w:szCs w:val="24"/>
          <w:lang w:val="en-GB"/>
        </w:rPr>
        <w:t>acestora</w:t>
      </w:r>
      <w:proofErr w:type="spellEnd"/>
      <w:r w:rsidR="008227A2">
        <w:rPr>
          <w:b/>
          <w:sz w:val="24"/>
          <w:szCs w:val="24"/>
          <w:lang w:val="en-GB"/>
        </w:rPr>
        <w:t>:</w:t>
      </w:r>
      <w:r w:rsidRPr="00B20704">
        <w:rPr>
          <w:b/>
          <w:sz w:val="24"/>
          <w:szCs w:val="24"/>
          <w:lang w:val="en-GB"/>
        </w:rPr>
        <w:t xml:space="preserve"> </w:t>
      </w:r>
      <w:r w:rsidRPr="008227A2">
        <w:rPr>
          <w:b/>
          <w:i/>
          <w:sz w:val="24"/>
          <w:szCs w:val="24"/>
          <w:u w:val="single"/>
          <w:lang w:val="en-GB"/>
        </w:rPr>
        <w:t xml:space="preserve">Nu se </w:t>
      </w:r>
      <w:proofErr w:type="spellStart"/>
      <w:r w:rsidR="008227A2" w:rsidRPr="008227A2">
        <w:rPr>
          <w:b/>
          <w:i/>
          <w:sz w:val="24"/>
          <w:szCs w:val="24"/>
          <w:u w:val="single"/>
          <w:lang w:val="en-GB"/>
        </w:rPr>
        <w:t>aplică</w:t>
      </w:r>
      <w:proofErr w:type="spellEnd"/>
      <w:r w:rsidRPr="005B1618">
        <w:rPr>
          <w:b/>
          <w:sz w:val="24"/>
          <w:szCs w:val="24"/>
          <w:lang w:val="en-GB"/>
        </w:rPr>
        <w:t xml:space="preserve"> </w:t>
      </w:r>
    </w:p>
    <w:p w14:paraId="0383450A" w14:textId="77777777"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  <w:r w:rsidR="00572619">
        <w:rPr>
          <w:b/>
          <w:sz w:val="24"/>
          <w:szCs w:val="24"/>
          <w:lang w:val="it-IT"/>
        </w:rPr>
        <w:t xml:space="preserve"> </w:t>
      </w:r>
      <w:r w:rsidR="00572619" w:rsidRPr="00572619">
        <w:rPr>
          <w:b/>
          <w:i/>
          <w:sz w:val="24"/>
          <w:szCs w:val="24"/>
          <w:u w:val="single"/>
          <w:lang w:val="it-IT"/>
        </w:rPr>
        <w:t>nu se aplică</w:t>
      </w:r>
    </w:p>
    <w:p w14:paraId="5DFC4F92" w14:textId="77777777" w:rsidR="004D7E2C" w:rsidRPr="007B583D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r w:rsidRPr="00B20704">
        <w:rPr>
          <w:sz w:val="24"/>
          <w:szCs w:val="24"/>
          <w:lang w:val="it-IT"/>
        </w:rPr>
        <w:t xml:space="preserve">Pentru un singur </w:t>
      </w:r>
      <w:r w:rsidRPr="007B583D">
        <w:rPr>
          <w:sz w:val="24"/>
          <w:szCs w:val="24"/>
          <w:lang w:val="en-GB"/>
        </w:rPr>
        <w:t xml:space="preserve">lot </w:t>
      </w:r>
    </w:p>
    <w:p w14:paraId="3385840F" w14:textId="77777777" w:rsidR="004D7E2C" w:rsidRPr="007B583D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proofErr w:type="spellStart"/>
      <w:r w:rsidRPr="007B583D">
        <w:rPr>
          <w:sz w:val="24"/>
          <w:szCs w:val="24"/>
          <w:lang w:val="en-GB"/>
        </w:rPr>
        <w:lastRenderedPageBreak/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mai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multe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loturi</w:t>
      </w:r>
      <w:proofErr w:type="spellEnd"/>
      <w:r w:rsidRPr="007B583D">
        <w:rPr>
          <w:sz w:val="24"/>
          <w:szCs w:val="24"/>
          <w:lang w:val="en-GB"/>
        </w:rPr>
        <w:t xml:space="preserve"> </w:t>
      </w:r>
    </w:p>
    <w:p w14:paraId="2427FC22" w14:textId="77777777" w:rsidR="004D7E2C" w:rsidRPr="00B20704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</w:rPr>
      </w:pPr>
      <w:proofErr w:type="spellStart"/>
      <w:r w:rsidRPr="00B20704">
        <w:rPr>
          <w:sz w:val="24"/>
          <w:szCs w:val="24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B20704">
        <w:rPr>
          <w:sz w:val="24"/>
          <w:szCs w:val="24"/>
        </w:rPr>
        <w:t>toate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>
        <w:rPr>
          <w:sz w:val="24"/>
          <w:szCs w:val="24"/>
        </w:rPr>
        <w:t>loturile</w:t>
      </w:r>
      <w:proofErr w:type="spellEnd"/>
      <w:r>
        <w:rPr>
          <w:sz w:val="24"/>
          <w:szCs w:val="24"/>
        </w:rPr>
        <w:t xml:space="preserve"> </w:t>
      </w:r>
    </w:p>
    <w:p w14:paraId="2D005F2C" w14:textId="77777777" w:rsidR="004D7E2C" w:rsidRPr="00B20704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it-IT"/>
        </w:rPr>
      </w:pPr>
      <w:r w:rsidRPr="00B20704">
        <w:rPr>
          <w:sz w:val="24"/>
          <w:szCs w:val="24"/>
          <w:lang w:val="it-IT"/>
        </w:rPr>
        <w:t>Alte limitări privind numărul de loturi care pot fi atribuite aceluiași ofertant__</w:t>
      </w:r>
      <w:r w:rsidRPr="00B20704">
        <w:rPr>
          <w:sz w:val="24"/>
          <w:szCs w:val="24"/>
          <w:u w:val="single"/>
          <w:lang w:val="it-IT"/>
        </w:rPr>
        <w:t>-</w:t>
      </w:r>
      <w:r w:rsidRPr="00B20704">
        <w:rPr>
          <w:sz w:val="24"/>
          <w:szCs w:val="24"/>
          <w:lang w:val="it-IT"/>
        </w:rPr>
        <w:t>___</w:t>
      </w:r>
    </w:p>
    <w:p w14:paraId="024FE505" w14:textId="77777777" w:rsidR="00413DDD" w:rsidRPr="00413DDD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en-GB"/>
        </w:rPr>
      </w:pPr>
      <w:proofErr w:type="spellStart"/>
      <w:r w:rsidRPr="00B20704">
        <w:rPr>
          <w:b/>
          <w:sz w:val="24"/>
          <w:szCs w:val="24"/>
          <w:lang w:val="en-US"/>
        </w:rPr>
        <w:t>Admiterea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sau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interzicerea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ofertelor</w:t>
      </w:r>
      <w:proofErr w:type="spellEnd"/>
      <w:r w:rsidRPr="00B20704">
        <w:rPr>
          <w:b/>
          <w:sz w:val="24"/>
          <w:szCs w:val="24"/>
          <w:lang w:val="en-US"/>
        </w:rPr>
        <w:t xml:space="preserve"> alternative: </w:t>
      </w:r>
      <w:r w:rsidRPr="007B583D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Pr="007B583D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14:paraId="2E3D028F" w14:textId="534587FF" w:rsidR="007A4B19" w:rsidRPr="00837F7A" w:rsidRDefault="00B20704" w:rsidP="007A4B19">
      <w:pPr>
        <w:pStyle w:val="Listparagraf"/>
        <w:numPr>
          <w:ilvl w:val="0"/>
          <w:numId w:val="1"/>
        </w:numPr>
        <w:tabs>
          <w:tab w:val="left" w:pos="372"/>
        </w:tabs>
        <w:suppressAutoHyphens/>
        <w:jc w:val="both"/>
        <w:rPr>
          <w:b/>
          <w:i/>
          <w:sz w:val="24"/>
          <w:szCs w:val="24"/>
          <w:u w:val="single"/>
          <w:lang w:val="ro-MD"/>
        </w:rPr>
      </w:pPr>
      <w:r w:rsidRPr="007A4B19">
        <w:rPr>
          <w:b/>
          <w:sz w:val="24"/>
          <w:szCs w:val="24"/>
          <w:lang w:val="it-IT"/>
        </w:rPr>
        <w:t xml:space="preserve">Termenii și condițiile de </w:t>
      </w:r>
      <w:r w:rsidR="009B7681" w:rsidRPr="007A4B19">
        <w:rPr>
          <w:b/>
          <w:sz w:val="24"/>
          <w:szCs w:val="24"/>
          <w:lang w:val="it-IT"/>
        </w:rPr>
        <w:t>livrare</w:t>
      </w:r>
      <w:r w:rsidRPr="007A4B19">
        <w:rPr>
          <w:b/>
          <w:sz w:val="24"/>
          <w:szCs w:val="24"/>
          <w:lang w:val="it-IT"/>
        </w:rPr>
        <w:t xml:space="preserve"> solicitați: </w:t>
      </w:r>
      <w:proofErr w:type="spellStart"/>
      <w:r w:rsidR="007A4B19" w:rsidRPr="003D5D97">
        <w:rPr>
          <w:b/>
          <w:bCs/>
          <w:i/>
          <w:sz w:val="24"/>
          <w:szCs w:val="24"/>
          <w:u w:val="single"/>
          <w:lang w:val="en-GB"/>
        </w:rPr>
        <w:t>în</w:t>
      </w:r>
      <w:proofErr w:type="spellEnd"/>
      <w:r w:rsidR="007A4B19" w:rsidRPr="003D5D97">
        <w:rPr>
          <w:b/>
          <w:bCs/>
          <w:i/>
          <w:sz w:val="24"/>
          <w:szCs w:val="24"/>
          <w:u w:val="single"/>
          <w:lang w:val="en-GB"/>
        </w:rPr>
        <w:t xml:space="preserve"> termen de </w:t>
      </w:r>
      <w:r w:rsidR="006C38BE">
        <w:rPr>
          <w:b/>
          <w:bCs/>
          <w:i/>
          <w:sz w:val="24"/>
          <w:szCs w:val="24"/>
          <w:u w:val="single"/>
          <w:lang w:val="en-GB"/>
        </w:rPr>
        <w:t>9</w:t>
      </w:r>
      <w:r w:rsidR="007A4B19">
        <w:rPr>
          <w:b/>
          <w:bCs/>
          <w:i/>
          <w:sz w:val="24"/>
          <w:szCs w:val="24"/>
          <w:u w:val="single"/>
          <w:lang w:val="en-GB"/>
        </w:rPr>
        <w:t>0</w:t>
      </w:r>
      <w:r w:rsidR="007A4B19" w:rsidRPr="003D5D97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7A4B19" w:rsidRPr="003D5D97">
        <w:rPr>
          <w:b/>
          <w:bCs/>
          <w:i/>
          <w:sz w:val="24"/>
          <w:szCs w:val="24"/>
          <w:u w:val="single"/>
          <w:lang w:val="en-GB"/>
        </w:rPr>
        <w:t>zile</w:t>
      </w:r>
      <w:proofErr w:type="spellEnd"/>
      <w:r w:rsidR="007A4B19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7A4B19">
        <w:rPr>
          <w:b/>
          <w:bCs/>
          <w:i/>
          <w:sz w:val="24"/>
          <w:szCs w:val="24"/>
          <w:u w:val="single"/>
          <w:lang w:val="en-GB"/>
        </w:rPr>
        <w:t>calendaristice</w:t>
      </w:r>
      <w:proofErr w:type="spellEnd"/>
      <w:r w:rsidR="007A4B19" w:rsidRPr="003D5D97">
        <w:rPr>
          <w:b/>
          <w:bCs/>
          <w:i/>
          <w:sz w:val="24"/>
          <w:szCs w:val="24"/>
          <w:u w:val="single"/>
          <w:lang w:val="en-GB"/>
        </w:rPr>
        <w:t xml:space="preserve"> de la </w:t>
      </w:r>
      <w:proofErr w:type="spellStart"/>
      <w:r w:rsidR="006A47A4">
        <w:rPr>
          <w:b/>
          <w:bCs/>
          <w:i/>
          <w:sz w:val="24"/>
          <w:szCs w:val="24"/>
          <w:u w:val="single"/>
          <w:lang w:val="en-GB"/>
        </w:rPr>
        <w:t>semnarea</w:t>
      </w:r>
      <w:proofErr w:type="spellEnd"/>
      <w:r w:rsidR="006A47A4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6A47A4">
        <w:rPr>
          <w:b/>
          <w:bCs/>
          <w:i/>
          <w:sz w:val="24"/>
          <w:szCs w:val="24"/>
          <w:u w:val="single"/>
          <w:lang w:val="en-GB"/>
        </w:rPr>
        <w:t>contractului</w:t>
      </w:r>
      <w:proofErr w:type="spellEnd"/>
      <w:r w:rsidR="006A47A4">
        <w:rPr>
          <w:b/>
          <w:bCs/>
          <w:i/>
          <w:sz w:val="24"/>
          <w:szCs w:val="24"/>
          <w:u w:val="single"/>
          <w:lang w:val="en-GB"/>
        </w:rPr>
        <w:t>.</w:t>
      </w:r>
      <w:r w:rsidR="007A4B19" w:rsidRPr="003D5D97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6A47A4">
        <w:rPr>
          <w:b/>
          <w:bCs/>
          <w:i/>
          <w:sz w:val="24"/>
          <w:szCs w:val="24"/>
          <w:u w:val="single"/>
          <w:lang w:val="en-GB"/>
        </w:rPr>
        <w:t>Furnizorul</w:t>
      </w:r>
      <w:proofErr w:type="spellEnd"/>
      <w:r w:rsidR="006A47A4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6A47A4">
        <w:rPr>
          <w:b/>
          <w:bCs/>
          <w:i/>
          <w:sz w:val="24"/>
          <w:szCs w:val="24"/>
          <w:u w:val="single"/>
          <w:lang w:val="en-GB"/>
        </w:rPr>
        <w:t>l</w:t>
      </w:r>
      <w:r w:rsidR="007A4B19" w:rsidRPr="003D5D97">
        <w:rPr>
          <w:b/>
          <w:bCs/>
          <w:i/>
          <w:sz w:val="24"/>
          <w:szCs w:val="24"/>
          <w:u w:val="single"/>
          <w:lang w:val="en-GB"/>
        </w:rPr>
        <w:t>ivre</w:t>
      </w:r>
      <w:r w:rsidR="006A47A4">
        <w:rPr>
          <w:b/>
          <w:bCs/>
          <w:i/>
          <w:sz w:val="24"/>
          <w:szCs w:val="24"/>
          <w:u w:val="single"/>
          <w:lang w:val="en-GB"/>
        </w:rPr>
        <w:t>ază</w:t>
      </w:r>
      <w:proofErr w:type="spellEnd"/>
      <w:r w:rsidR="007A4B19">
        <w:rPr>
          <w:b/>
          <w:bCs/>
          <w:i/>
          <w:sz w:val="24"/>
          <w:szCs w:val="24"/>
          <w:u w:val="single"/>
          <w:lang w:val="en-GB"/>
        </w:rPr>
        <w:t xml:space="preserve">, </w:t>
      </w:r>
      <w:proofErr w:type="spellStart"/>
      <w:r w:rsidR="007A4B19" w:rsidRPr="003D5D97">
        <w:rPr>
          <w:b/>
          <w:bCs/>
          <w:i/>
          <w:sz w:val="24"/>
          <w:szCs w:val="24"/>
          <w:u w:val="single"/>
          <w:lang w:val="en-GB"/>
        </w:rPr>
        <w:t>instal</w:t>
      </w:r>
      <w:r w:rsidR="006A47A4">
        <w:rPr>
          <w:b/>
          <w:bCs/>
          <w:i/>
          <w:sz w:val="24"/>
          <w:szCs w:val="24"/>
          <w:u w:val="single"/>
          <w:lang w:val="en-GB"/>
        </w:rPr>
        <w:t>ează</w:t>
      </w:r>
      <w:proofErr w:type="spellEnd"/>
      <w:r w:rsidR="007A4B19" w:rsidRPr="003D5D97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7A4B19">
        <w:rPr>
          <w:b/>
          <w:bCs/>
          <w:i/>
          <w:sz w:val="24"/>
          <w:szCs w:val="24"/>
          <w:u w:val="single"/>
          <w:lang w:val="en-GB"/>
        </w:rPr>
        <w:t>și</w:t>
      </w:r>
      <w:proofErr w:type="spellEnd"/>
      <w:r w:rsidR="007A4B19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7A4B19">
        <w:rPr>
          <w:b/>
          <w:bCs/>
          <w:i/>
          <w:sz w:val="24"/>
          <w:szCs w:val="24"/>
          <w:u w:val="single"/>
          <w:lang w:val="en-GB"/>
        </w:rPr>
        <w:t>mont</w:t>
      </w:r>
      <w:r w:rsidR="006A47A4">
        <w:rPr>
          <w:b/>
          <w:bCs/>
          <w:i/>
          <w:sz w:val="24"/>
          <w:szCs w:val="24"/>
          <w:u w:val="single"/>
          <w:lang w:val="en-GB"/>
        </w:rPr>
        <w:t>ează</w:t>
      </w:r>
      <w:proofErr w:type="spellEnd"/>
      <w:r w:rsidR="007A4B19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7A4B19" w:rsidRPr="007A4B19">
        <w:rPr>
          <w:b/>
          <w:i/>
          <w:iCs/>
          <w:sz w:val="24"/>
          <w:szCs w:val="24"/>
          <w:u w:val="single"/>
          <w:lang w:val="en-GB"/>
        </w:rPr>
        <w:t>Sistem</w:t>
      </w:r>
      <w:r w:rsidR="00CD4D1C">
        <w:rPr>
          <w:b/>
          <w:i/>
          <w:iCs/>
          <w:sz w:val="24"/>
          <w:szCs w:val="24"/>
          <w:u w:val="single"/>
          <w:lang w:val="en-GB"/>
        </w:rPr>
        <w:t>ul</w:t>
      </w:r>
      <w:proofErr w:type="spellEnd"/>
      <w:r w:rsidR="007A4B19" w:rsidRPr="007A4B19">
        <w:rPr>
          <w:b/>
          <w:i/>
          <w:iCs/>
          <w:sz w:val="24"/>
          <w:szCs w:val="24"/>
          <w:u w:val="single"/>
          <w:lang w:val="en-GB"/>
        </w:rPr>
        <w:t xml:space="preserve"> </w:t>
      </w:r>
      <w:proofErr w:type="spellStart"/>
      <w:r w:rsidR="006A47A4">
        <w:rPr>
          <w:b/>
          <w:i/>
          <w:iCs/>
          <w:sz w:val="24"/>
          <w:szCs w:val="24"/>
          <w:u w:val="single"/>
          <w:lang w:val="en-GB"/>
        </w:rPr>
        <w:t>interactiv</w:t>
      </w:r>
      <w:proofErr w:type="spellEnd"/>
      <w:r w:rsidR="006A47A4">
        <w:rPr>
          <w:b/>
          <w:i/>
          <w:iCs/>
          <w:sz w:val="24"/>
          <w:szCs w:val="24"/>
          <w:u w:val="single"/>
          <w:lang w:val="en-GB"/>
        </w:rPr>
        <w:t xml:space="preserve"> la </w:t>
      </w:r>
      <w:proofErr w:type="spellStart"/>
      <w:r w:rsidR="006A47A4">
        <w:rPr>
          <w:b/>
          <w:i/>
          <w:iCs/>
          <w:sz w:val="24"/>
          <w:szCs w:val="24"/>
          <w:u w:val="single"/>
          <w:lang w:val="en-GB"/>
        </w:rPr>
        <w:t>adresa</w:t>
      </w:r>
      <w:proofErr w:type="spellEnd"/>
      <w:r w:rsidR="007A4B19">
        <w:rPr>
          <w:b/>
          <w:bCs/>
          <w:i/>
          <w:sz w:val="24"/>
          <w:szCs w:val="24"/>
          <w:u w:val="single"/>
          <w:lang w:val="ro-RO"/>
        </w:rPr>
        <w:t>: mun. Chișinău șos. Muncești</w:t>
      </w:r>
      <w:r w:rsidR="006A47A4">
        <w:rPr>
          <w:b/>
          <w:bCs/>
          <w:i/>
          <w:sz w:val="24"/>
          <w:szCs w:val="24"/>
          <w:u w:val="single"/>
          <w:lang w:val="ro-RO"/>
        </w:rPr>
        <w:t>,</w:t>
      </w:r>
      <w:r w:rsidR="007A4B19">
        <w:rPr>
          <w:b/>
          <w:bCs/>
          <w:i/>
          <w:sz w:val="24"/>
          <w:szCs w:val="24"/>
          <w:u w:val="single"/>
          <w:lang w:val="ro-RO"/>
        </w:rPr>
        <w:t xml:space="preserve"> nr. 17</w:t>
      </w:r>
      <w:r w:rsidR="007A4B19">
        <w:rPr>
          <w:b/>
          <w:bCs/>
          <w:i/>
          <w:sz w:val="24"/>
          <w:szCs w:val="24"/>
          <w:u w:val="single"/>
          <w:lang w:val="en-GB"/>
        </w:rPr>
        <w:t>.</w:t>
      </w:r>
    </w:p>
    <w:p w14:paraId="12BF469E" w14:textId="7597F067" w:rsidR="00B20704" w:rsidRPr="007A4B19" w:rsidRDefault="00B20704" w:rsidP="001E569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7A4B19">
        <w:rPr>
          <w:b/>
          <w:sz w:val="24"/>
          <w:szCs w:val="24"/>
          <w:lang w:val="it-IT"/>
        </w:rPr>
        <w:t>Termenul de valabilitate a contractului:</w:t>
      </w:r>
      <w:r w:rsidR="007B583D" w:rsidRPr="007A4B19">
        <w:rPr>
          <w:b/>
          <w:sz w:val="24"/>
          <w:szCs w:val="24"/>
          <w:lang w:val="it-IT"/>
        </w:rPr>
        <w:t xml:space="preserve"> </w:t>
      </w:r>
      <w:r w:rsidR="007B583D" w:rsidRPr="007A4B19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E91732" w:rsidRPr="007A4B19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</w:t>
      </w:r>
      <w:r w:rsidR="007B583D" w:rsidRPr="007A4B19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12</w:t>
      </w:r>
      <w:r w:rsidR="00EB658B" w:rsidRPr="007A4B19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</w:t>
      </w:r>
      <w:r w:rsidR="00572619" w:rsidRPr="007A4B19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5</w:t>
      </w:r>
    </w:p>
    <w:p w14:paraId="4F04D7F1" w14:textId="77777777" w:rsidR="00B20704" w:rsidRPr="00413DDD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13DDD">
        <w:rPr>
          <w:b/>
          <w:sz w:val="24"/>
          <w:szCs w:val="24"/>
          <w:lang w:val="it-IT"/>
        </w:rPr>
        <w:t xml:space="preserve">Contract de achiziție rezervat atelierelor protejate sau că acesta poate fi executat numai în cadrul unor programe de angajare protejată (după caz): </w:t>
      </w:r>
      <w:r w:rsidRPr="00413DDD">
        <w:rPr>
          <w:b/>
          <w:i/>
          <w:sz w:val="24"/>
          <w:szCs w:val="24"/>
          <w:u w:val="single"/>
          <w:lang w:val="it-IT"/>
        </w:rPr>
        <w:t>nu</w:t>
      </w:r>
    </w:p>
    <w:p w14:paraId="07DD0967" w14:textId="77777777"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en-US"/>
        </w:rPr>
      </w:pPr>
      <w:r w:rsidRPr="00B20704">
        <w:rPr>
          <w:b/>
          <w:sz w:val="24"/>
          <w:szCs w:val="24"/>
          <w:lang w:val="it-IT"/>
        </w:rPr>
        <w:tab/>
        <w:t xml:space="preserve">Prestarea serviciului este rezervată unei anumite profesii în temeiul unor legi sau al unor acte administrative (după caz):  </w:t>
      </w:r>
      <w:r w:rsidRPr="007B583D">
        <w:rPr>
          <w:b/>
          <w:i/>
          <w:sz w:val="24"/>
          <w:szCs w:val="24"/>
          <w:u w:val="single"/>
          <w:lang w:val="it-IT"/>
        </w:rPr>
        <w:t>nu</w:t>
      </w:r>
    </w:p>
    <w:p w14:paraId="45BE6785" w14:textId="77777777" w:rsid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2696"/>
        <w:gridCol w:w="6237"/>
        <w:gridCol w:w="993"/>
      </w:tblGrid>
      <w:tr w:rsidR="00AD304A" w:rsidRPr="00B20704" w14:paraId="401E4933" w14:textId="77777777" w:rsidTr="00037E89">
        <w:tc>
          <w:tcPr>
            <w:tcW w:w="560" w:type="dxa"/>
            <w:shd w:val="clear" w:color="auto" w:fill="auto"/>
            <w:vAlign w:val="center"/>
          </w:tcPr>
          <w:p w14:paraId="34962E83" w14:textId="77777777" w:rsidR="00AD304A" w:rsidRPr="00BE362C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Nr</w:t>
            </w:r>
            <w:proofErr w:type="spellEnd"/>
            <w:r w:rsidRPr="00BE362C">
              <w:rPr>
                <w:b/>
                <w:iCs/>
              </w:rPr>
              <w:t>. d/o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00831F3A" w14:textId="77777777" w:rsidR="00AD304A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</w:t>
            </w:r>
          </w:p>
          <w:p w14:paraId="41519A0F" w14:textId="77777777" w:rsidR="00AD304A" w:rsidRPr="00EA44CE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 xml:space="preserve">Selecție </w:t>
            </w: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 w:rsidRPr="00B5415A">
              <w:rPr>
                <w:b/>
                <w:iCs/>
                <w:lang w:val="en-GB"/>
              </w:rPr>
              <w:t>/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2900ECF" w14:textId="77777777" w:rsidR="00AD304A" w:rsidRPr="00BE362C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B950CF1" w14:textId="77777777" w:rsidR="00AD304A" w:rsidRPr="00BE362C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minim</w:t>
            </w:r>
            <w:proofErr w:type="spellEnd"/>
            <w:r w:rsidRPr="00BE362C">
              <w:rPr>
                <w:b/>
                <w:iCs/>
              </w:rPr>
              <w:t>/</w:t>
            </w:r>
            <w:r w:rsidRPr="00BE362C">
              <w:rPr>
                <w:b/>
                <w:iCs/>
              </w:rPr>
              <w:br/>
            </w:r>
            <w:proofErr w:type="spellStart"/>
            <w:r w:rsidRPr="00BE362C">
              <w:rPr>
                <w:b/>
                <w:iCs/>
              </w:rPr>
              <w:t>Obligativitatea</w:t>
            </w:r>
            <w:proofErr w:type="spellEnd"/>
          </w:p>
        </w:tc>
      </w:tr>
      <w:tr w:rsidR="00AD304A" w:rsidRPr="00BE362C" w14:paraId="1A510D62" w14:textId="77777777" w:rsidTr="00037E89">
        <w:tc>
          <w:tcPr>
            <w:tcW w:w="560" w:type="dxa"/>
            <w:shd w:val="clear" w:color="auto" w:fill="FFFFFF" w:themeFill="background1"/>
            <w:vAlign w:val="center"/>
          </w:tcPr>
          <w:p w14:paraId="64EB0696" w14:textId="77777777" w:rsidR="00AD304A" w:rsidRPr="00996343" w:rsidRDefault="00F66672" w:rsidP="00037E89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7689943" w14:textId="77777777" w:rsidR="00AD304A" w:rsidRPr="00996343" w:rsidRDefault="00AD304A" w:rsidP="00037E89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Specificația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de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preț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2CC60F9" w14:textId="77777777" w:rsidR="00AD304A" w:rsidRPr="00312933" w:rsidRDefault="00AD304A" w:rsidP="00037E8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22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5B13528" w14:textId="77777777" w:rsidR="00AD304A" w:rsidRPr="001B193A" w:rsidRDefault="00AD304A" w:rsidP="00037E89">
            <w:pPr>
              <w:pStyle w:val="Frspaier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AD304A" w:rsidRPr="00BE362C" w14:paraId="66BA64EC" w14:textId="77777777" w:rsidTr="00037E89">
        <w:tc>
          <w:tcPr>
            <w:tcW w:w="560" w:type="dxa"/>
            <w:shd w:val="clear" w:color="auto" w:fill="FFFFFF" w:themeFill="background1"/>
            <w:vAlign w:val="center"/>
          </w:tcPr>
          <w:p w14:paraId="327B37E0" w14:textId="77777777" w:rsidR="00AD304A" w:rsidRPr="00996343" w:rsidRDefault="00F66672" w:rsidP="00037E89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C1B6CF5" w14:textId="77777777" w:rsidR="00AD304A" w:rsidRPr="00996343" w:rsidRDefault="00AD304A" w:rsidP="00037E89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Specificaţii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tehnice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32FD204" w14:textId="77777777" w:rsidR="00AD304A" w:rsidRPr="00312933" w:rsidRDefault="00AD304A" w:rsidP="00037E8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23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C98A337" w14:textId="77777777" w:rsidR="00AD304A" w:rsidRPr="001B193A" w:rsidRDefault="00AD304A" w:rsidP="00037E89">
            <w:pPr>
              <w:pStyle w:val="Frspaier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D333B4" w:rsidRPr="00BE362C" w14:paraId="073EDF30" w14:textId="77777777" w:rsidTr="00037E89">
        <w:tc>
          <w:tcPr>
            <w:tcW w:w="560" w:type="dxa"/>
            <w:shd w:val="clear" w:color="auto" w:fill="FFFFFF" w:themeFill="background1"/>
            <w:vAlign w:val="center"/>
          </w:tcPr>
          <w:p w14:paraId="17BEB0D1" w14:textId="77777777" w:rsidR="00D333B4" w:rsidRDefault="00F66672" w:rsidP="00D333B4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0991F7CE" w14:textId="77777777" w:rsidR="00D333B4" w:rsidRPr="007B583D" w:rsidRDefault="00D333B4" w:rsidP="00D333B4">
            <w:pPr>
              <w:rPr>
                <w:b/>
                <w:color w:val="000000"/>
                <w:lang w:val="en-GB"/>
              </w:rPr>
            </w:pPr>
            <w:proofErr w:type="spellStart"/>
            <w:r w:rsidRPr="007B583D">
              <w:rPr>
                <w:b/>
                <w:color w:val="000000"/>
                <w:lang w:val="en-GB"/>
              </w:rPr>
              <w:t>Granția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pentru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de 1 % din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valoarea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ofertei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fără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TVA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3FDC3DF4" w14:textId="77777777" w:rsidR="00D333B4" w:rsidRPr="004954A1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(conform </w:t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anexei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nr. 9 din </w:t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Documentația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standard) </w:t>
            </w:r>
          </w:p>
          <w:p w14:paraId="7F41823E" w14:textId="77777777" w:rsidR="00D333B4" w:rsidRPr="004954A1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14:paraId="0F2E851B" w14:textId="77777777" w:rsidR="00D333B4" w:rsidRPr="00AF508D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: </w:t>
            </w:r>
          </w:p>
          <w:p w14:paraId="06B50499" w14:textId="77777777" w:rsidR="00D333B4" w:rsidRPr="00AF508D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Beneficiarul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plăţii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: I.M.S.P. CENTRUL NAŢIONAL DE ASISTENŢĂ MEDICALĂ URGENTĂ PRESPITALICEASCĂ </w:t>
            </w:r>
          </w:p>
          <w:p w14:paraId="697E265D" w14:textId="77777777" w:rsidR="00D333B4" w:rsidRPr="00AF508D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Denumirea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Băncii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: </w:t>
            </w:r>
            <w:proofErr w:type="gram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BC ”MAIB</w:t>
            </w:r>
            <w:proofErr w:type="gram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” S.A.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sucursala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Gheorghe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Asachi</w:t>
            </w:r>
            <w:proofErr w:type="spellEnd"/>
          </w:p>
          <w:p w14:paraId="2792B440" w14:textId="77777777" w:rsidR="00D333B4" w:rsidRPr="00AF508D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Codul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fiscal: 1015600032824 </w:t>
            </w:r>
          </w:p>
          <w:p w14:paraId="4219B565" w14:textId="77777777" w:rsidR="00D333B4" w:rsidRPr="004954A1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IBAN: MD18AG000000022515454988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6F50BBBB" w14:textId="77777777" w:rsidR="00D333B4" w:rsidRPr="001B193A" w:rsidRDefault="00D333B4" w:rsidP="00D333B4">
            <w:pPr>
              <w:pStyle w:val="Frspaier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AD304A" w:rsidRPr="00BE362C" w14:paraId="7FABB58E" w14:textId="77777777" w:rsidTr="00037E89">
        <w:tc>
          <w:tcPr>
            <w:tcW w:w="560" w:type="dxa"/>
            <w:shd w:val="clear" w:color="auto" w:fill="FFFFFF" w:themeFill="background1"/>
            <w:vAlign w:val="center"/>
          </w:tcPr>
          <w:p w14:paraId="1204D76F" w14:textId="77777777" w:rsidR="00AD304A" w:rsidRPr="00996343" w:rsidRDefault="00F66672" w:rsidP="00037E89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EC96A21" w14:textId="77777777" w:rsidR="00AD304A" w:rsidRPr="00996343" w:rsidRDefault="00AD304A" w:rsidP="00037E89">
            <w:pPr>
              <w:rPr>
                <w:b/>
                <w:color w:val="000000"/>
                <w:lang w:val="en-GB"/>
              </w:rPr>
            </w:pPr>
            <w:r w:rsidRPr="00996343">
              <w:rPr>
                <w:b/>
                <w:color w:val="000000"/>
                <w:lang w:val="en-GB"/>
              </w:rPr>
              <w:t>DUAE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FF965A7" w14:textId="77777777" w:rsidR="00AD304A" w:rsidRPr="00312933" w:rsidRDefault="00AD304A" w:rsidP="00037E89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4DBDA690" w14:textId="77777777" w:rsidR="00AD304A" w:rsidRPr="001B193A" w:rsidRDefault="00AD304A" w:rsidP="00037E89">
            <w:pPr>
              <w:pStyle w:val="Frspaier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AD304A" w:rsidRPr="00BE362C" w14:paraId="08BFD3A5" w14:textId="77777777" w:rsidTr="00037E89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79610138" w14:textId="77777777" w:rsidR="00AD304A" w:rsidRPr="00996343" w:rsidRDefault="00F66672" w:rsidP="00037E89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978AC45" w14:textId="77777777" w:rsidR="00AD304A" w:rsidRPr="00B432DD" w:rsidRDefault="00AD304A" w:rsidP="00037E89">
            <w:pPr>
              <w:pStyle w:val="Frspaiere"/>
              <w:rPr>
                <w:b/>
              </w:rPr>
            </w:pPr>
            <w:proofErr w:type="spellStart"/>
            <w:r w:rsidRPr="00B432DD">
              <w:rPr>
                <w:b/>
              </w:rPr>
              <w:t>Declarație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privind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valabilitatea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ofertei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5758E56" w14:textId="77777777" w:rsidR="00AD304A" w:rsidRPr="00312933" w:rsidRDefault="00AD304A" w:rsidP="00037E8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49E246B8" w14:textId="77777777" w:rsidR="00AD304A" w:rsidRPr="001B193A" w:rsidRDefault="00AD304A" w:rsidP="00037E89">
            <w:pPr>
              <w:pStyle w:val="Frspaiere"/>
              <w:jc w:val="center"/>
              <w:rPr>
                <w:lang w:val="en-GB"/>
              </w:rPr>
            </w:pPr>
            <w:r w:rsidRPr="001B193A">
              <w:rPr>
                <w:lang w:val="en-GB"/>
              </w:rPr>
              <w:t>Da</w:t>
            </w:r>
          </w:p>
        </w:tc>
      </w:tr>
      <w:tr w:rsidR="00F66672" w:rsidRPr="00BE362C" w14:paraId="57FD1B8D" w14:textId="77777777" w:rsidTr="001A3F2B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42270967" w14:textId="77777777" w:rsidR="00F66672" w:rsidRPr="00996343" w:rsidRDefault="00F66672" w:rsidP="00F66672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6EA0918D" w14:textId="77777777" w:rsidR="00F66672" w:rsidRPr="00A407A2" w:rsidRDefault="00F66672" w:rsidP="006A79AD">
            <w:pPr>
              <w:pStyle w:val="Frspaiere"/>
              <w:rPr>
                <w:b/>
                <w:lang w:val="ro-RO"/>
              </w:rPr>
            </w:pPr>
            <w:r w:rsidRPr="00A407A2">
              <w:rPr>
                <w:b/>
                <w:lang w:val="ro-RO"/>
              </w:rPr>
              <w:t>Certificat privind lipsa / existența restanțelor față de bugetul public național, eliberat de Inspectoratul Fiscal de Stat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0FCC5F6" w14:textId="77777777" w:rsidR="00F66672" w:rsidRPr="00A407A2" w:rsidRDefault="00F66672" w:rsidP="00F66672">
            <w:pPr>
              <w:jc w:val="both"/>
              <w:rPr>
                <w:color w:val="000000"/>
                <w:lang w:val="ro-RO"/>
              </w:rPr>
            </w:pPr>
            <w:r w:rsidRPr="00A407A2">
              <w:rPr>
                <w:lang w:val="ro-RO"/>
              </w:rPr>
              <w:t>Original sau copie, confirmată prin semnătura electronica a participantului, valabilitatea certificaturlui în conformitate cu prevederile legale în vigoare în RM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432C09" w14:textId="77777777" w:rsidR="00F66672" w:rsidRPr="00A407A2" w:rsidRDefault="00F66672" w:rsidP="00F66672">
            <w:pPr>
              <w:pStyle w:val="Frspaiere"/>
              <w:jc w:val="center"/>
              <w:rPr>
                <w:lang w:val="ro-RO"/>
              </w:rPr>
            </w:pPr>
            <w:r w:rsidRPr="00A407A2">
              <w:rPr>
                <w:lang w:val="ro-RO"/>
              </w:rPr>
              <w:t>Da</w:t>
            </w:r>
          </w:p>
        </w:tc>
      </w:tr>
      <w:tr w:rsidR="00DF74D6" w:rsidRPr="00BE362C" w14:paraId="121EEB59" w14:textId="77777777" w:rsidTr="00037E89">
        <w:tc>
          <w:tcPr>
            <w:tcW w:w="560" w:type="dxa"/>
            <w:shd w:val="clear" w:color="auto" w:fill="FFFFFF" w:themeFill="background1"/>
            <w:vAlign w:val="center"/>
          </w:tcPr>
          <w:p w14:paraId="2416D89A" w14:textId="77777777" w:rsidR="00DF74D6" w:rsidRDefault="00DF74D6" w:rsidP="00DF74D6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B804066" w14:textId="77777777" w:rsidR="00DF74D6" w:rsidRPr="00366565" w:rsidRDefault="00DF74D6" w:rsidP="00DF74D6">
            <w:pPr>
              <w:rPr>
                <w:b/>
                <w:color w:val="000000" w:themeColor="text1"/>
                <w:lang w:val="en-GB"/>
              </w:rPr>
            </w:pPr>
            <w:proofErr w:type="spellStart"/>
            <w:r w:rsidRPr="00366565">
              <w:rPr>
                <w:b/>
                <w:color w:val="000000" w:themeColor="text1"/>
                <w:lang w:val="en-GB"/>
              </w:rPr>
              <w:t>Confirmare</w:t>
            </w:r>
            <w:proofErr w:type="spellEnd"/>
            <w:r w:rsidRPr="00366565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366565">
              <w:rPr>
                <w:b/>
                <w:color w:val="000000" w:themeColor="text1"/>
                <w:lang w:val="en-GB"/>
              </w:rPr>
              <w:t>privind</w:t>
            </w:r>
            <w:proofErr w:type="spellEnd"/>
            <w:r w:rsidRPr="00366565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366565">
              <w:rPr>
                <w:b/>
                <w:color w:val="000000" w:themeColor="text1"/>
                <w:lang w:val="en-GB"/>
              </w:rPr>
              <w:t>perioada</w:t>
            </w:r>
            <w:proofErr w:type="spellEnd"/>
            <w:r w:rsidRPr="00366565">
              <w:rPr>
                <w:b/>
                <w:color w:val="000000" w:themeColor="text1"/>
                <w:lang w:val="en-GB"/>
              </w:rPr>
              <w:t xml:space="preserve"> de </w:t>
            </w:r>
            <w:proofErr w:type="spellStart"/>
            <w:r w:rsidRPr="00366565">
              <w:rPr>
                <w:b/>
                <w:color w:val="000000" w:themeColor="text1"/>
                <w:lang w:val="en-GB"/>
              </w:rPr>
              <w:t>garanție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233423A" w14:textId="77777777" w:rsidR="00DF74D6" w:rsidRPr="008E3147" w:rsidRDefault="00DF74D6" w:rsidP="00DF74D6">
            <w:pPr>
              <w:jc w:val="both"/>
              <w:rPr>
                <w:color w:val="000000" w:themeColor="text1"/>
                <w:szCs w:val="21"/>
                <w:lang w:val="en-GB"/>
              </w:rPr>
            </w:pPr>
            <w:proofErr w:type="spellStart"/>
            <w:r w:rsidRPr="00366565">
              <w:rPr>
                <w:color w:val="000000" w:themeColor="text1"/>
                <w:szCs w:val="21"/>
                <w:lang w:val="en-GB"/>
              </w:rPr>
              <w:t>Confirmare</w:t>
            </w:r>
            <w:proofErr w:type="spellEnd"/>
            <w:r w:rsidRPr="00366565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366565">
              <w:rPr>
                <w:color w:val="000000" w:themeColor="text1"/>
                <w:szCs w:val="21"/>
                <w:lang w:val="en-GB"/>
              </w:rPr>
              <w:t>privind</w:t>
            </w:r>
            <w:proofErr w:type="spellEnd"/>
            <w:r w:rsidRPr="00366565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366565">
              <w:rPr>
                <w:color w:val="000000" w:themeColor="text1"/>
                <w:szCs w:val="21"/>
                <w:lang w:val="en-GB"/>
              </w:rPr>
              <w:t>perioada</w:t>
            </w:r>
            <w:proofErr w:type="spellEnd"/>
            <w:r w:rsidRPr="00366565">
              <w:rPr>
                <w:color w:val="000000" w:themeColor="text1"/>
                <w:szCs w:val="21"/>
                <w:lang w:val="en-GB"/>
              </w:rPr>
              <w:t xml:space="preserve"> de </w:t>
            </w:r>
            <w:proofErr w:type="spellStart"/>
            <w:r w:rsidRPr="00366565">
              <w:rPr>
                <w:color w:val="000000" w:themeColor="text1"/>
                <w:szCs w:val="21"/>
                <w:lang w:val="en-GB"/>
              </w:rPr>
              <w:t>garanție</w:t>
            </w:r>
            <w:proofErr w:type="spellEnd"/>
            <w:r w:rsidRPr="00366565">
              <w:rPr>
                <w:color w:val="000000" w:themeColor="text1"/>
                <w:szCs w:val="21"/>
                <w:lang w:val="en-GB"/>
              </w:rPr>
              <w:t xml:space="preserve"> </w:t>
            </w:r>
            <w:r>
              <w:rPr>
                <w:color w:val="000000" w:themeColor="text1"/>
                <w:szCs w:val="21"/>
                <w:lang w:val="en-GB"/>
              </w:rPr>
              <w:t xml:space="preserve">conform </w:t>
            </w:r>
            <w:proofErr w:type="spellStart"/>
            <w:r>
              <w:rPr>
                <w:color w:val="000000" w:themeColor="text1"/>
                <w:szCs w:val="21"/>
                <w:lang w:val="en-GB"/>
              </w:rPr>
              <w:t>cerințelor</w:t>
            </w:r>
            <w:proofErr w:type="spellEnd"/>
            <w:r>
              <w:rPr>
                <w:color w:val="000000" w:themeColor="text1"/>
                <w:szCs w:val="21"/>
                <w:lang w:val="en-GB"/>
              </w:rPr>
              <w:t xml:space="preserve"> solicitate, </w:t>
            </w:r>
            <w:proofErr w:type="spellStart"/>
            <w:r>
              <w:rPr>
                <w:color w:val="000000" w:themeColor="text1"/>
                <w:szCs w:val="21"/>
                <w:lang w:val="en-GB"/>
              </w:rPr>
              <w:t>totodată</w:t>
            </w:r>
            <w:proofErr w:type="spellEnd"/>
            <w:r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 w:themeColor="text1"/>
                <w:szCs w:val="21"/>
                <w:lang w:val="en-GB"/>
              </w:rPr>
              <w:t>t</w:t>
            </w:r>
            <w:r w:rsidRPr="008E3147">
              <w:rPr>
                <w:color w:val="000000" w:themeColor="text1"/>
                <w:szCs w:val="21"/>
                <w:lang w:val="en-GB"/>
              </w:rPr>
              <w:t>ermenul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de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reparare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și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>/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sau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schimb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pe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perioada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de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garanție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nu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va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depăși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14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zile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,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iar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ridicarea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unităților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defectate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va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fi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efectuată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de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către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Vînzător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de la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sediul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central al IMSP CNAMUP, mun. Chișinău, str. C.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Vîrnav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, 16, original,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confirmat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prin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prin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semnătura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electronica a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3807540" w14:textId="77777777" w:rsidR="00DF74D6" w:rsidRPr="00B97671" w:rsidRDefault="00DF74D6" w:rsidP="00DF74D6">
            <w:pPr>
              <w:pStyle w:val="Frspaiere"/>
              <w:jc w:val="center"/>
              <w:rPr>
                <w:lang w:val="ro-MD"/>
              </w:rPr>
            </w:pPr>
            <w:r w:rsidRPr="00B97671">
              <w:rPr>
                <w:lang w:val="ro-MD"/>
              </w:rPr>
              <w:t>Da</w:t>
            </w:r>
          </w:p>
        </w:tc>
      </w:tr>
      <w:tr w:rsidR="00DF74D6" w:rsidRPr="000719A9" w14:paraId="4C7972B8" w14:textId="77777777" w:rsidTr="00F97180">
        <w:tc>
          <w:tcPr>
            <w:tcW w:w="560" w:type="dxa"/>
            <w:shd w:val="clear" w:color="auto" w:fill="FFFFFF" w:themeFill="background1"/>
            <w:vAlign w:val="center"/>
          </w:tcPr>
          <w:p w14:paraId="473779AB" w14:textId="77777777" w:rsidR="00DF74D6" w:rsidRDefault="00DF74D6" w:rsidP="00DF74D6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64361C6" w14:textId="7A577FF4" w:rsidR="00DF74D6" w:rsidRPr="00366565" w:rsidRDefault="0082166C" w:rsidP="00DF74D6">
            <w:pPr>
              <w:rPr>
                <w:b/>
                <w:color w:val="000000" w:themeColor="text1"/>
                <w:lang w:val="ro-RO"/>
              </w:rPr>
            </w:pPr>
            <w:proofErr w:type="spellStart"/>
            <w:r w:rsidRPr="0082166C">
              <w:rPr>
                <w:b/>
                <w:color w:val="000000" w:themeColor="text1"/>
                <w:lang w:val="en-US"/>
              </w:rPr>
              <w:t>Declaraţie</w:t>
            </w:r>
            <w:proofErr w:type="spellEnd"/>
            <w:r w:rsidRPr="0082166C">
              <w:rPr>
                <w:b/>
                <w:color w:val="000000" w:themeColor="text1"/>
                <w:lang w:val="en-US"/>
              </w:rPr>
              <w:t xml:space="preserve"> de la </w:t>
            </w:r>
            <w:proofErr w:type="spellStart"/>
            <w:r w:rsidRPr="0082166C">
              <w:rPr>
                <w:b/>
                <w:color w:val="000000" w:themeColor="text1"/>
                <w:lang w:val="en-US"/>
              </w:rPr>
              <w:t>producător</w:t>
            </w:r>
            <w:proofErr w:type="spellEnd"/>
            <w:r w:rsidRPr="0082166C">
              <w:rPr>
                <w:b/>
                <w:color w:val="000000" w:themeColor="text1"/>
                <w:lang w:val="en-US"/>
              </w:rPr>
              <w:t xml:space="preserve">/ </w:t>
            </w:r>
            <w:proofErr w:type="spellStart"/>
            <w:r w:rsidRPr="0082166C">
              <w:rPr>
                <w:b/>
                <w:color w:val="000000" w:themeColor="text1"/>
                <w:lang w:val="en-US"/>
              </w:rPr>
              <w:t>distribuitor</w:t>
            </w:r>
            <w:proofErr w:type="spellEnd"/>
            <w:r w:rsidRPr="0082166C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82166C">
              <w:rPr>
                <w:b/>
                <w:color w:val="000000" w:themeColor="text1"/>
                <w:lang w:val="en-US"/>
              </w:rPr>
              <w:t>privind</w:t>
            </w:r>
            <w:proofErr w:type="spellEnd"/>
            <w:r w:rsidRPr="0082166C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82166C">
              <w:rPr>
                <w:b/>
                <w:color w:val="000000" w:themeColor="text1"/>
                <w:lang w:val="en-US"/>
              </w:rPr>
              <w:t>existenţa</w:t>
            </w:r>
            <w:proofErr w:type="spellEnd"/>
            <w:r w:rsidRPr="0082166C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82166C">
              <w:rPr>
                <w:b/>
                <w:color w:val="000000" w:themeColor="text1"/>
                <w:lang w:val="en-US"/>
              </w:rPr>
              <w:t>unui</w:t>
            </w:r>
            <w:proofErr w:type="spellEnd"/>
            <w:r w:rsidRPr="0082166C">
              <w:rPr>
                <w:b/>
                <w:color w:val="000000" w:themeColor="text1"/>
                <w:lang w:val="en-US"/>
              </w:rPr>
              <w:t xml:space="preserve"> service </w:t>
            </w:r>
            <w:proofErr w:type="spellStart"/>
            <w:r w:rsidRPr="0082166C">
              <w:rPr>
                <w:b/>
                <w:color w:val="000000" w:themeColor="text1"/>
                <w:lang w:val="en-US"/>
              </w:rPr>
              <w:t>centru</w:t>
            </w:r>
            <w:proofErr w:type="spellEnd"/>
            <w:r w:rsidRPr="0082166C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82166C">
              <w:rPr>
                <w:b/>
                <w:color w:val="000000" w:themeColor="text1"/>
                <w:lang w:val="en-US"/>
              </w:rPr>
              <w:t>oficial</w:t>
            </w:r>
            <w:proofErr w:type="spellEnd"/>
            <w:r w:rsidRPr="0082166C">
              <w:rPr>
                <w:b/>
                <w:color w:val="000000" w:themeColor="text1"/>
                <w:lang w:val="en-US"/>
              </w:rPr>
              <w:t xml:space="preserve"> pe </w:t>
            </w:r>
            <w:proofErr w:type="spellStart"/>
            <w:r w:rsidRPr="0082166C">
              <w:rPr>
                <w:b/>
                <w:color w:val="000000" w:themeColor="text1"/>
                <w:lang w:val="en-US"/>
              </w:rPr>
              <w:t>teritoriul</w:t>
            </w:r>
            <w:proofErr w:type="spellEnd"/>
            <w:r w:rsidRPr="0082166C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82166C">
              <w:rPr>
                <w:b/>
                <w:color w:val="000000" w:themeColor="text1"/>
                <w:lang w:val="en-US"/>
              </w:rPr>
              <w:t>Republicii</w:t>
            </w:r>
            <w:proofErr w:type="spellEnd"/>
            <w:r w:rsidRPr="0082166C">
              <w:rPr>
                <w:b/>
                <w:color w:val="000000" w:themeColor="text1"/>
                <w:lang w:val="en-US"/>
              </w:rPr>
              <w:t xml:space="preserve"> Moldova </w:t>
            </w:r>
            <w:proofErr w:type="spellStart"/>
            <w:r w:rsidRPr="0082166C">
              <w:rPr>
                <w:b/>
                <w:color w:val="000000" w:themeColor="text1"/>
                <w:lang w:val="en-US"/>
              </w:rPr>
              <w:t>sau</w:t>
            </w:r>
            <w:proofErr w:type="spellEnd"/>
            <w:r w:rsidRPr="0082166C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82166C">
              <w:rPr>
                <w:b/>
                <w:color w:val="000000" w:themeColor="text1"/>
                <w:lang w:val="en-US"/>
              </w:rPr>
              <w:t>prezentarea</w:t>
            </w:r>
            <w:proofErr w:type="spellEnd"/>
            <w:r w:rsidRPr="0082166C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82166C">
              <w:rPr>
                <w:b/>
                <w:color w:val="000000" w:themeColor="text1"/>
                <w:lang w:val="en-US"/>
              </w:rPr>
              <w:t>unui</w:t>
            </w:r>
            <w:proofErr w:type="spellEnd"/>
            <w:r w:rsidRPr="0082166C">
              <w:rPr>
                <w:b/>
                <w:color w:val="000000" w:themeColor="text1"/>
                <w:lang w:val="en-US"/>
              </w:rPr>
              <w:t xml:space="preserve"> contract cu un </w:t>
            </w:r>
            <w:proofErr w:type="spellStart"/>
            <w:r w:rsidRPr="0082166C">
              <w:rPr>
                <w:b/>
                <w:color w:val="000000" w:themeColor="text1"/>
                <w:lang w:val="en-US"/>
              </w:rPr>
              <w:t>asemenea</w:t>
            </w:r>
            <w:proofErr w:type="spellEnd"/>
            <w:r w:rsidRPr="0082166C">
              <w:rPr>
                <w:b/>
                <w:color w:val="000000" w:themeColor="text1"/>
                <w:lang w:val="en-US"/>
              </w:rPr>
              <w:t xml:space="preserve"> service </w:t>
            </w:r>
            <w:proofErr w:type="spellStart"/>
            <w:r w:rsidRPr="0082166C">
              <w:rPr>
                <w:b/>
                <w:color w:val="000000" w:themeColor="text1"/>
                <w:lang w:val="en-US"/>
              </w:rPr>
              <w:t>centru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20ABBCD" w14:textId="77777777" w:rsidR="00DF74D6" w:rsidRPr="008E3147" w:rsidRDefault="00DF74D6" w:rsidP="00DF74D6">
            <w:pPr>
              <w:jc w:val="both"/>
              <w:rPr>
                <w:color w:val="000000" w:themeColor="text1"/>
                <w:szCs w:val="21"/>
                <w:lang w:val="en-GB"/>
              </w:rPr>
            </w:pPr>
            <w:r w:rsidRPr="008E3147">
              <w:rPr>
                <w:color w:val="000000" w:themeColor="text1"/>
                <w:szCs w:val="21"/>
                <w:lang w:val="en-GB"/>
              </w:rPr>
              <w:t xml:space="preserve">Original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sau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copie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,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confirmat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prin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semnătura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electronica a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14:paraId="00D37D45" w14:textId="77777777" w:rsidR="00DF74D6" w:rsidRPr="00D95256" w:rsidRDefault="00DF74D6" w:rsidP="00DF74D6">
            <w:pPr>
              <w:pStyle w:val="Frspaiere"/>
              <w:jc w:val="center"/>
              <w:rPr>
                <w:lang w:val="ro-RO"/>
              </w:rPr>
            </w:pPr>
            <w:r w:rsidRPr="00B97671">
              <w:rPr>
                <w:lang w:val="ro-MD"/>
              </w:rPr>
              <w:t>Da</w:t>
            </w:r>
          </w:p>
        </w:tc>
      </w:tr>
      <w:tr w:rsidR="00DF74D6" w:rsidRPr="00DF74D6" w14:paraId="0A570FBF" w14:textId="77777777" w:rsidTr="00F97180">
        <w:tc>
          <w:tcPr>
            <w:tcW w:w="560" w:type="dxa"/>
            <w:shd w:val="clear" w:color="auto" w:fill="FFFFFF" w:themeFill="background1"/>
            <w:vAlign w:val="center"/>
          </w:tcPr>
          <w:p w14:paraId="6A32CE97" w14:textId="77777777" w:rsidR="00DF74D6" w:rsidRDefault="00DF74D6" w:rsidP="00DF74D6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3A2C62AE" w14:textId="77777777" w:rsidR="00DF74D6" w:rsidRPr="00366565" w:rsidRDefault="00DF74D6" w:rsidP="00DF74D6">
            <w:pPr>
              <w:rPr>
                <w:b/>
                <w:color w:val="000000"/>
                <w:szCs w:val="21"/>
                <w:lang w:val="en-GB"/>
              </w:rPr>
            </w:pPr>
            <w:proofErr w:type="spellStart"/>
            <w:r w:rsidRPr="00366565">
              <w:rPr>
                <w:b/>
                <w:lang w:val="en-GB"/>
              </w:rPr>
              <w:t>Numărul</w:t>
            </w:r>
            <w:proofErr w:type="spellEnd"/>
            <w:r w:rsidRPr="00366565">
              <w:rPr>
                <w:b/>
                <w:lang w:val="en-GB"/>
              </w:rPr>
              <w:t xml:space="preserve"> de </w:t>
            </w:r>
            <w:proofErr w:type="spellStart"/>
            <w:r w:rsidRPr="00366565">
              <w:rPr>
                <w:b/>
                <w:lang w:val="en-GB"/>
              </w:rPr>
              <w:t>înregistrare</w:t>
            </w:r>
            <w:proofErr w:type="spellEnd"/>
            <w:r w:rsidRPr="00366565">
              <w:rPr>
                <w:b/>
                <w:lang w:val="en-GB"/>
              </w:rPr>
              <w:t xml:space="preserve"> </w:t>
            </w:r>
            <w:proofErr w:type="gramStart"/>
            <w:r w:rsidRPr="00366565">
              <w:rPr>
                <w:b/>
                <w:lang w:val="en-GB"/>
              </w:rPr>
              <w:t>din ,,Lista</w:t>
            </w:r>
            <w:proofErr w:type="gramEnd"/>
            <w:r w:rsidRPr="00366565">
              <w:rPr>
                <w:b/>
                <w:lang w:val="en-GB"/>
              </w:rPr>
              <w:t xml:space="preserve"> </w:t>
            </w:r>
            <w:proofErr w:type="spellStart"/>
            <w:r w:rsidRPr="00366565">
              <w:rPr>
                <w:b/>
                <w:lang w:val="en-GB"/>
              </w:rPr>
              <w:t>producătorilor</w:t>
            </w:r>
            <w:proofErr w:type="spellEnd"/>
            <w:r w:rsidRPr="00366565">
              <w:rPr>
                <w:b/>
                <w:lang w:val="en-GB"/>
              </w:rPr>
              <w:t>”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3D26F4C" w14:textId="77777777" w:rsidR="00DF74D6" w:rsidRPr="003958EC" w:rsidRDefault="00DF74D6" w:rsidP="00DF74D6">
            <w:pPr>
              <w:pStyle w:val="Frspaiere"/>
              <w:jc w:val="both"/>
              <w:rPr>
                <w:lang w:val="en-GB"/>
              </w:rPr>
            </w:pPr>
            <w:proofErr w:type="spellStart"/>
            <w:r w:rsidRPr="003958EC">
              <w:rPr>
                <w:lang w:val="en-GB"/>
              </w:rPr>
              <w:t>Numărul</w:t>
            </w:r>
            <w:proofErr w:type="spellEnd"/>
            <w:r w:rsidRPr="003958EC">
              <w:rPr>
                <w:lang w:val="en-GB"/>
              </w:rPr>
              <w:t xml:space="preserve"> de </w:t>
            </w:r>
            <w:proofErr w:type="spellStart"/>
            <w:r w:rsidRPr="003958EC">
              <w:rPr>
                <w:lang w:val="en-GB"/>
              </w:rPr>
              <w:t>înregistrare</w:t>
            </w:r>
            <w:proofErr w:type="spellEnd"/>
            <w:r w:rsidRPr="003958EC">
              <w:rPr>
                <w:lang w:val="en-GB"/>
              </w:rPr>
              <w:t xml:space="preserve"> din Lista </w:t>
            </w:r>
            <w:proofErr w:type="spellStart"/>
            <w:r w:rsidRPr="003958EC">
              <w:rPr>
                <w:lang w:val="en-GB"/>
              </w:rPr>
              <w:t>producătorilor</w:t>
            </w:r>
            <w:proofErr w:type="spellEnd"/>
            <w:r w:rsidRPr="003958EC">
              <w:rPr>
                <w:lang w:val="en-GB"/>
              </w:rPr>
              <w:t xml:space="preserve">, </w:t>
            </w:r>
            <w:proofErr w:type="spellStart"/>
            <w:r w:rsidRPr="003958EC">
              <w:rPr>
                <w:lang w:val="en-GB"/>
              </w:rPr>
              <w:t>constituit</w:t>
            </w:r>
            <w:proofErr w:type="spellEnd"/>
            <w:r w:rsidRPr="003958EC">
              <w:rPr>
                <w:lang w:val="en-GB"/>
              </w:rPr>
              <w:t xml:space="preserve"> </w:t>
            </w:r>
            <w:proofErr w:type="spellStart"/>
            <w:r w:rsidRPr="003958EC">
              <w:rPr>
                <w:lang w:val="en-GB"/>
              </w:rPr>
              <w:t>potrivit</w:t>
            </w:r>
            <w:proofErr w:type="spellEnd"/>
            <w:r w:rsidRPr="003958EC">
              <w:rPr>
                <w:lang w:val="en-GB"/>
              </w:rPr>
              <w:t xml:space="preserve"> </w:t>
            </w:r>
            <w:proofErr w:type="spellStart"/>
            <w:r w:rsidRPr="003958EC">
              <w:rPr>
                <w:lang w:val="en-GB"/>
              </w:rPr>
              <w:t>prevederilor</w:t>
            </w:r>
            <w:proofErr w:type="spellEnd"/>
            <w:r w:rsidRPr="003958EC">
              <w:rPr>
                <w:lang w:val="en-GB"/>
              </w:rPr>
              <w:t xml:space="preserve"> pct. 45</w:t>
            </w:r>
            <w:r>
              <w:rPr>
                <w:lang w:val="en-GB"/>
              </w:rPr>
              <w:t xml:space="preserve"> din</w:t>
            </w:r>
            <w:r w:rsidRPr="003958EC">
              <w:rPr>
                <w:color w:val="333333"/>
                <w:lang w:val="en-GB"/>
              </w:rPr>
              <w:t xml:space="preserve"> HG </w:t>
            </w:r>
            <w:r w:rsidRPr="003958EC">
              <w:rPr>
                <w:bCs/>
                <w:color w:val="333333"/>
                <w:lang w:val="en-GB"/>
              </w:rPr>
              <w:t xml:space="preserve">Nr. 212 din 07-03-2018 </w:t>
            </w:r>
            <w:proofErr w:type="spellStart"/>
            <w:r w:rsidRPr="003958EC">
              <w:rPr>
                <w:rStyle w:val="Robust"/>
                <w:color w:val="333333"/>
                <w:lang w:val="en-GB"/>
              </w:rPr>
              <w:t>pentru</w:t>
            </w:r>
            <w:proofErr w:type="spellEnd"/>
            <w:r w:rsidRPr="003958EC">
              <w:rPr>
                <w:rStyle w:val="Robust"/>
                <w:color w:val="333333"/>
                <w:lang w:val="en-GB"/>
              </w:rPr>
              <w:t xml:space="preserve"> </w:t>
            </w:r>
            <w:proofErr w:type="spellStart"/>
            <w:r w:rsidRPr="003958EC">
              <w:rPr>
                <w:rStyle w:val="Robust"/>
                <w:color w:val="333333"/>
                <w:lang w:val="en-GB"/>
              </w:rPr>
              <w:t>aprobarea</w:t>
            </w:r>
            <w:proofErr w:type="spellEnd"/>
            <w:r w:rsidRPr="003958EC">
              <w:rPr>
                <w:rStyle w:val="Robust"/>
                <w:color w:val="333333"/>
                <w:lang w:val="en-GB"/>
              </w:rPr>
              <w:t xml:space="preserve"> </w:t>
            </w:r>
            <w:proofErr w:type="spellStart"/>
            <w:r w:rsidRPr="003958EC">
              <w:rPr>
                <w:rStyle w:val="Robust"/>
                <w:color w:val="333333"/>
                <w:lang w:val="en-GB"/>
              </w:rPr>
              <w:t>Regulamentului</w:t>
            </w:r>
            <w:proofErr w:type="spellEnd"/>
            <w:r w:rsidRPr="003958EC">
              <w:rPr>
                <w:rStyle w:val="Robust"/>
                <w:color w:val="333333"/>
                <w:lang w:val="en-GB"/>
              </w:rPr>
              <w:t xml:space="preserve"> </w:t>
            </w:r>
            <w:proofErr w:type="spellStart"/>
            <w:r w:rsidRPr="003958EC">
              <w:rPr>
                <w:rStyle w:val="Robust"/>
                <w:color w:val="333333"/>
                <w:lang w:val="en-GB"/>
              </w:rPr>
              <w:t>privin</w:t>
            </w:r>
            <w:proofErr w:type="spellEnd"/>
            <w:r w:rsidRPr="003958EC">
              <w:rPr>
                <w:rStyle w:val="Robust"/>
                <w:color w:val="333333"/>
                <w:lang w:val="en-GB"/>
              </w:rPr>
              <w:t xml:space="preserve"> </w:t>
            </w:r>
            <w:proofErr w:type="spellStart"/>
            <w:r w:rsidRPr="003958EC">
              <w:rPr>
                <w:rStyle w:val="Robust"/>
                <w:color w:val="333333"/>
                <w:lang w:val="en-GB"/>
              </w:rPr>
              <w:t>deșeurile</w:t>
            </w:r>
            <w:proofErr w:type="spellEnd"/>
            <w:r w:rsidRPr="003958EC">
              <w:rPr>
                <w:b/>
                <w:bCs/>
                <w:color w:val="333333"/>
                <w:lang w:val="en-GB"/>
              </w:rPr>
              <w:t xml:space="preserve"> </w:t>
            </w:r>
            <w:r w:rsidRPr="003958EC">
              <w:rPr>
                <w:rStyle w:val="Robust"/>
                <w:color w:val="333333"/>
                <w:lang w:val="en-GB"/>
              </w:rPr>
              <w:t xml:space="preserve">de </w:t>
            </w:r>
            <w:proofErr w:type="spellStart"/>
            <w:r w:rsidRPr="003958EC">
              <w:rPr>
                <w:rStyle w:val="Robust"/>
                <w:color w:val="333333"/>
                <w:lang w:val="en-GB"/>
              </w:rPr>
              <w:t>echipamente</w:t>
            </w:r>
            <w:proofErr w:type="spellEnd"/>
            <w:r w:rsidRPr="003958EC">
              <w:rPr>
                <w:rStyle w:val="Robust"/>
                <w:color w:val="333333"/>
                <w:lang w:val="en-GB"/>
              </w:rPr>
              <w:t xml:space="preserve"> </w:t>
            </w:r>
            <w:proofErr w:type="spellStart"/>
            <w:r w:rsidRPr="003958EC">
              <w:rPr>
                <w:rStyle w:val="Robust"/>
                <w:color w:val="333333"/>
                <w:lang w:val="en-GB"/>
              </w:rPr>
              <w:t>electrice</w:t>
            </w:r>
            <w:proofErr w:type="spellEnd"/>
            <w:r w:rsidRPr="003958EC">
              <w:rPr>
                <w:rStyle w:val="Robust"/>
                <w:color w:val="333333"/>
                <w:lang w:val="en-GB"/>
              </w:rPr>
              <w:t xml:space="preserve"> </w:t>
            </w:r>
            <w:proofErr w:type="spellStart"/>
            <w:r w:rsidRPr="003958EC">
              <w:rPr>
                <w:rStyle w:val="Robust"/>
                <w:color w:val="333333"/>
                <w:lang w:val="en-GB"/>
              </w:rPr>
              <w:t>și</w:t>
            </w:r>
            <w:proofErr w:type="spellEnd"/>
            <w:r w:rsidRPr="003958EC">
              <w:rPr>
                <w:rStyle w:val="Robust"/>
                <w:color w:val="333333"/>
                <w:lang w:val="en-GB"/>
              </w:rPr>
              <w:t xml:space="preserve"> </w:t>
            </w:r>
            <w:proofErr w:type="spellStart"/>
            <w:r w:rsidRPr="003958EC">
              <w:rPr>
                <w:rStyle w:val="Robust"/>
                <w:color w:val="333333"/>
                <w:lang w:val="en-GB"/>
              </w:rPr>
              <w:t>electronice</w:t>
            </w:r>
            <w:proofErr w:type="spellEnd"/>
            <w:r>
              <w:rPr>
                <w:rStyle w:val="Robust"/>
                <w:i/>
                <w:color w:val="333333"/>
                <w:lang w:val="en-GB"/>
              </w:rPr>
              <w:t xml:space="preserve">, </w:t>
            </w:r>
            <w:r w:rsidRPr="003958EC">
              <w:rPr>
                <w:rStyle w:val="Robust"/>
                <w:color w:val="333333"/>
                <w:lang w:val="en-GB"/>
              </w:rPr>
              <w:t xml:space="preserve">original </w:t>
            </w:r>
            <w:proofErr w:type="spellStart"/>
            <w:r w:rsidRPr="003958EC">
              <w:rPr>
                <w:rStyle w:val="Robust"/>
                <w:color w:val="333333"/>
                <w:lang w:val="en-GB"/>
              </w:rPr>
              <w:t>sau</w:t>
            </w:r>
            <w:proofErr w:type="spellEnd"/>
            <w:r>
              <w:rPr>
                <w:rStyle w:val="Robust"/>
                <w:i/>
                <w:color w:val="333333"/>
                <w:lang w:val="en-GB"/>
              </w:rPr>
              <w:t xml:space="preserve"> </w:t>
            </w:r>
            <w:proofErr w:type="spellStart"/>
            <w:r w:rsidRPr="008E3147">
              <w:rPr>
                <w:szCs w:val="21"/>
                <w:lang w:val="en-GB"/>
              </w:rPr>
              <w:t>copie</w:t>
            </w:r>
            <w:proofErr w:type="spellEnd"/>
            <w:r w:rsidRPr="008E3147">
              <w:rPr>
                <w:szCs w:val="21"/>
                <w:lang w:val="en-GB"/>
              </w:rPr>
              <w:t xml:space="preserve">, </w:t>
            </w:r>
            <w:proofErr w:type="spellStart"/>
            <w:r w:rsidRPr="008E3147">
              <w:rPr>
                <w:szCs w:val="21"/>
                <w:lang w:val="en-GB"/>
              </w:rPr>
              <w:t>confirmat</w:t>
            </w:r>
            <w:proofErr w:type="spellEnd"/>
            <w:r w:rsidRPr="008E3147">
              <w:rPr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szCs w:val="21"/>
                <w:lang w:val="en-GB"/>
              </w:rPr>
              <w:t>prin</w:t>
            </w:r>
            <w:proofErr w:type="spellEnd"/>
            <w:r w:rsidRPr="008E3147">
              <w:rPr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szCs w:val="21"/>
                <w:lang w:val="en-GB"/>
              </w:rPr>
              <w:t>semnătura</w:t>
            </w:r>
            <w:proofErr w:type="spellEnd"/>
            <w:r w:rsidRPr="008E3147">
              <w:rPr>
                <w:szCs w:val="21"/>
                <w:lang w:val="en-GB"/>
              </w:rPr>
              <w:t xml:space="preserve"> electronica a </w:t>
            </w:r>
            <w:proofErr w:type="spellStart"/>
            <w:r w:rsidRPr="008E3147">
              <w:rPr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14:paraId="4B049864" w14:textId="77777777" w:rsidR="00DF74D6" w:rsidRPr="00B97671" w:rsidRDefault="00DF74D6" w:rsidP="00DF74D6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82166C" w:rsidRPr="0082166C" w14:paraId="3E0C5497" w14:textId="77777777" w:rsidTr="00F97180">
        <w:tc>
          <w:tcPr>
            <w:tcW w:w="560" w:type="dxa"/>
            <w:shd w:val="clear" w:color="auto" w:fill="FFFFFF" w:themeFill="background1"/>
            <w:vAlign w:val="center"/>
          </w:tcPr>
          <w:p w14:paraId="1BAB1BF8" w14:textId="3918017E" w:rsidR="0082166C" w:rsidRDefault="0082166C" w:rsidP="00DF74D6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10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0E5CB052" w14:textId="17B92BD5" w:rsidR="0082166C" w:rsidRPr="00366565" w:rsidRDefault="0082166C" w:rsidP="00DF74D6">
            <w:pPr>
              <w:rPr>
                <w:b/>
                <w:lang w:val="en-GB"/>
              </w:rPr>
            </w:pPr>
            <w:proofErr w:type="spellStart"/>
            <w:r w:rsidRPr="0082166C">
              <w:rPr>
                <w:b/>
              </w:rPr>
              <w:t>Certificat</w:t>
            </w:r>
            <w:proofErr w:type="spellEnd"/>
            <w:r w:rsidRPr="0082166C">
              <w:rPr>
                <w:b/>
              </w:rPr>
              <w:t> </w:t>
            </w:r>
            <w:proofErr w:type="spellStart"/>
            <w:r w:rsidRPr="0082166C">
              <w:rPr>
                <w:b/>
              </w:rPr>
              <w:t>de</w:t>
            </w:r>
            <w:proofErr w:type="spellEnd"/>
            <w:r w:rsidRPr="0082166C">
              <w:rPr>
                <w:b/>
              </w:rPr>
              <w:t> </w:t>
            </w:r>
            <w:proofErr w:type="spellStart"/>
            <w:r w:rsidRPr="0082166C">
              <w:rPr>
                <w:b/>
              </w:rPr>
              <w:t>conformitate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4E4E83F" w14:textId="6DBA32B5" w:rsidR="0082166C" w:rsidRPr="003958EC" w:rsidRDefault="0082166C" w:rsidP="00DF74D6">
            <w:pPr>
              <w:pStyle w:val="Frspaiere"/>
              <w:jc w:val="both"/>
              <w:rPr>
                <w:lang w:val="en-GB"/>
              </w:rPr>
            </w:pPr>
            <w:r w:rsidRPr="008E3147">
              <w:rPr>
                <w:color w:val="000000" w:themeColor="text1"/>
                <w:szCs w:val="21"/>
                <w:lang w:val="en-GB"/>
              </w:rPr>
              <w:t xml:space="preserve">Original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sau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copie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,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confirmat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prin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semnătura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electronica a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14:paraId="2CAE840B" w14:textId="656FE21D" w:rsidR="0082166C" w:rsidRDefault="0082166C" w:rsidP="00DF74D6">
            <w:pPr>
              <w:pStyle w:val="Frspaiere"/>
              <w:jc w:val="center"/>
              <w:rPr>
                <w:lang w:val="ro-MD"/>
              </w:rPr>
            </w:pPr>
            <w:proofErr w:type="spellStart"/>
            <w:r w:rsidRPr="001B193A">
              <w:t>Da</w:t>
            </w:r>
            <w:proofErr w:type="spellEnd"/>
          </w:p>
        </w:tc>
      </w:tr>
      <w:tr w:rsidR="0082166C" w:rsidRPr="0082166C" w14:paraId="0C31D378" w14:textId="77777777" w:rsidTr="00F97180">
        <w:tc>
          <w:tcPr>
            <w:tcW w:w="560" w:type="dxa"/>
            <w:shd w:val="clear" w:color="auto" w:fill="FFFFFF" w:themeFill="background1"/>
            <w:vAlign w:val="center"/>
          </w:tcPr>
          <w:p w14:paraId="3CAC9A38" w14:textId="4F817AC4" w:rsidR="0082166C" w:rsidRDefault="0082166C" w:rsidP="00DF74D6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11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53C88F89" w14:textId="77777777" w:rsidR="006E0839" w:rsidRDefault="0082166C" w:rsidP="000D4C1F">
            <w:pPr>
              <w:rPr>
                <w:b/>
                <w:lang w:val="en-US"/>
              </w:rPr>
            </w:pPr>
            <w:proofErr w:type="spellStart"/>
            <w:r w:rsidRPr="0082166C">
              <w:rPr>
                <w:b/>
                <w:lang w:val="en-US"/>
              </w:rPr>
              <w:t>Autorizaţie</w:t>
            </w:r>
            <w:proofErr w:type="spellEnd"/>
            <w:r w:rsidRPr="0082166C">
              <w:rPr>
                <w:b/>
                <w:lang w:val="en-US"/>
              </w:rPr>
              <w:t xml:space="preserve"> de la </w:t>
            </w:r>
            <w:proofErr w:type="spellStart"/>
            <w:r w:rsidRPr="0082166C">
              <w:rPr>
                <w:b/>
                <w:lang w:val="en-US"/>
              </w:rPr>
              <w:t>producător</w:t>
            </w:r>
            <w:proofErr w:type="spellEnd"/>
            <w:r w:rsidRPr="0082166C">
              <w:rPr>
                <w:b/>
                <w:lang w:val="en-US"/>
              </w:rPr>
              <w:t xml:space="preserve"> </w:t>
            </w:r>
            <w:proofErr w:type="spellStart"/>
            <w:r w:rsidRPr="0082166C">
              <w:rPr>
                <w:b/>
                <w:lang w:val="en-US"/>
              </w:rPr>
              <w:t>sau</w:t>
            </w:r>
            <w:proofErr w:type="spellEnd"/>
            <w:r w:rsidRPr="0082166C">
              <w:rPr>
                <w:b/>
                <w:lang w:val="en-US"/>
              </w:rPr>
              <w:t xml:space="preserve"> </w:t>
            </w:r>
            <w:proofErr w:type="spellStart"/>
            <w:r w:rsidRPr="0082166C">
              <w:rPr>
                <w:b/>
                <w:lang w:val="en-US"/>
              </w:rPr>
              <w:t>Certificat</w:t>
            </w:r>
            <w:proofErr w:type="spellEnd"/>
            <w:r w:rsidRPr="0082166C">
              <w:rPr>
                <w:b/>
                <w:lang w:val="en-US"/>
              </w:rPr>
              <w:t xml:space="preserve"> de </w:t>
            </w:r>
            <w:proofErr w:type="spellStart"/>
            <w:r w:rsidRPr="0082166C">
              <w:rPr>
                <w:b/>
                <w:lang w:val="en-US"/>
              </w:rPr>
              <w:t>partener</w:t>
            </w:r>
            <w:proofErr w:type="spellEnd"/>
            <w:r w:rsidRPr="0082166C">
              <w:rPr>
                <w:b/>
                <w:lang w:val="en-US"/>
              </w:rPr>
              <w:t>/</w:t>
            </w:r>
          </w:p>
          <w:p w14:paraId="44A523F8" w14:textId="22A5F584" w:rsidR="0082166C" w:rsidRPr="0082166C" w:rsidRDefault="0082166C" w:rsidP="000D4C1F">
            <w:pPr>
              <w:rPr>
                <w:b/>
                <w:lang w:val="en-US"/>
              </w:rPr>
            </w:pPr>
            <w:proofErr w:type="spellStart"/>
            <w:r w:rsidRPr="0082166C">
              <w:rPr>
                <w:b/>
                <w:lang w:val="en-US"/>
              </w:rPr>
              <w:t>distribuitor</w:t>
            </w:r>
            <w:proofErr w:type="spellEnd"/>
            <w:r w:rsidRPr="0082166C">
              <w:rPr>
                <w:b/>
                <w:lang w:val="en-US"/>
              </w:rPr>
              <w:t xml:space="preserve"> </w:t>
            </w:r>
            <w:proofErr w:type="spellStart"/>
            <w:r w:rsidRPr="0082166C">
              <w:rPr>
                <w:b/>
                <w:lang w:val="en-US"/>
              </w:rPr>
              <w:t>oficial</w:t>
            </w:r>
            <w:proofErr w:type="spellEnd"/>
            <w:r w:rsidRPr="0082166C">
              <w:rPr>
                <w:b/>
                <w:lang w:val="en-US"/>
              </w:rPr>
              <w:t xml:space="preserve"> al </w:t>
            </w:r>
            <w:proofErr w:type="spellStart"/>
            <w:r w:rsidRPr="0082166C">
              <w:rPr>
                <w:b/>
                <w:lang w:val="en-US"/>
              </w:rPr>
              <w:t>producătorului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E61C1D4" w14:textId="1B384B02" w:rsidR="0082166C" w:rsidRPr="003958EC" w:rsidRDefault="0082166C" w:rsidP="00DF74D6">
            <w:pPr>
              <w:pStyle w:val="Frspaiere"/>
              <w:jc w:val="both"/>
              <w:rPr>
                <w:lang w:val="en-GB"/>
              </w:rPr>
            </w:pPr>
            <w:r w:rsidRPr="008E3147">
              <w:rPr>
                <w:color w:val="000000" w:themeColor="text1"/>
                <w:szCs w:val="21"/>
                <w:lang w:val="en-GB"/>
              </w:rPr>
              <w:t xml:space="preserve">Original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sau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copie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,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confirmat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prin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semnătura</w:t>
            </w:r>
            <w:proofErr w:type="spellEnd"/>
            <w:r w:rsidRPr="008E3147">
              <w:rPr>
                <w:color w:val="000000" w:themeColor="text1"/>
                <w:szCs w:val="21"/>
                <w:lang w:val="en-GB"/>
              </w:rPr>
              <w:t xml:space="preserve"> electronica a </w:t>
            </w:r>
            <w:proofErr w:type="spellStart"/>
            <w:r w:rsidRPr="008E3147">
              <w:rPr>
                <w:color w:val="000000" w:themeColor="text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14:paraId="5755A899" w14:textId="10425A17" w:rsidR="0082166C" w:rsidRDefault="0082166C" w:rsidP="00DF74D6">
            <w:pPr>
              <w:pStyle w:val="Frspaiere"/>
              <w:jc w:val="center"/>
              <w:rPr>
                <w:lang w:val="ro-MD"/>
              </w:rPr>
            </w:pPr>
            <w:proofErr w:type="spellStart"/>
            <w:r w:rsidRPr="001B193A">
              <w:t>Da</w:t>
            </w:r>
            <w:proofErr w:type="spellEnd"/>
          </w:p>
        </w:tc>
      </w:tr>
      <w:tr w:rsidR="00AD304A" w:rsidRPr="00BE362C" w14:paraId="5AF923D9" w14:textId="77777777" w:rsidTr="00037E89">
        <w:tc>
          <w:tcPr>
            <w:tcW w:w="560" w:type="dxa"/>
            <w:shd w:val="clear" w:color="auto" w:fill="FFFFFF" w:themeFill="background1"/>
            <w:vAlign w:val="center"/>
          </w:tcPr>
          <w:p w14:paraId="4903B694" w14:textId="48E367AA" w:rsidR="00AD304A" w:rsidRDefault="00DF74D6" w:rsidP="00DF74D6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82166C">
              <w:rPr>
                <w:lang w:val="ro-MD"/>
              </w:rPr>
              <w:t>2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2E801B57" w14:textId="77777777" w:rsidR="00AD304A" w:rsidRPr="00996343" w:rsidRDefault="00AD304A" w:rsidP="00037E89">
            <w:pPr>
              <w:rPr>
                <w:b/>
                <w:lang w:val="en-GB"/>
              </w:rPr>
            </w:pPr>
            <w:proofErr w:type="spellStart"/>
            <w:r w:rsidRPr="002B73CC">
              <w:rPr>
                <w:b/>
                <w:color w:val="000000" w:themeColor="text1"/>
                <w:lang w:val="en-GB"/>
              </w:rPr>
              <w:t>Declarația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privind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confirmarea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identității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beneficiarilor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efectivi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și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neîncadrarea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acestora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în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situația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proofErr w:type="gramStart"/>
            <w:r w:rsidRPr="002B73CC">
              <w:rPr>
                <w:b/>
                <w:color w:val="000000" w:themeColor="text1"/>
                <w:lang w:val="en-GB"/>
              </w:rPr>
              <w:t>condamnării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pentru</w:t>
            </w:r>
            <w:proofErr w:type="spellEnd"/>
            <w:proofErr w:type="gram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participarea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la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activități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ale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unei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organizații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sau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grupări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criminale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,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pentru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corupție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,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fraudă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și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>/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sau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spălare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de bani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3A5AEB4" w14:textId="77777777" w:rsidR="00AD304A" w:rsidRPr="00312933" w:rsidRDefault="00AD304A" w:rsidP="00037E89">
            <w:pPr>
              <w:pStyle w:val="Frspaiere"/>
              <w:jc w:val="both"/>
              <w:rPr>
                <w:lang w:val="en-GB"/>
              </w:rPr>
            </w:pP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termen de 5 </w:t>
            </w:r>
            <w:proofErr w:type="spellStart"/>
            <w:r w:rsidRPr="00312933">
              <w:rPr>
                <w:lang w:val="en-GB"/>
              </w:rPr>
              <w:t>zile</w:t>
            </w:r>
            <w:proofErr w:type="spellEnd"/>
            <w:r w:rsidRPr="00312933">
              <w:rPr>
                <w:lang w:val="en-GB"/>
              </w:rPr>
              <w:t xml:space="preserve"> de la data </w:t>
            </w:r>
            <w:proofErr w:type="spellStart"/>
            <w:r w:rsidRPr="00312933">
              <w:rPr>
                <w:lang w:val="en-GB"/>
              </w:rPr>
              <w:t>comunicării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rezultatelor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procedurii</w:t>
            </w:r>
            <w:proofErr w:type="spellEnd"/>
            <w:r w:rsidRPr="00312933">
              <w:rPr>
                <w:lang w:val="en-GB"/>
              </w:rPr>
              <w:t xml:space="preserve"> de </w:t>
            </w:r>
            <w:proofErr w:type="spellStart"/>
            <w:r w:rsidRPr="00312933">
              <w:rPr>
                <w:lang w:val="en-GB"/>
              </w:rPr>
              <w:t>achiziție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publică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ofertantul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desemnat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câștigător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prezenta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Declarația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autorității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contractante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și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Agenției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Achiziții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7B583D">
              <w:rPr>
                <w:lang w:val="en-GB"/>
              </w:rPr>
              <w:t>î</w:t>
            </w:r>
            <w:r w:rsidRPr="00312933">
              <w:rPr>
                <w:lang w:val="en-GB"/>
              </w:rPr>
              <w:t>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r w:rsidRPr="00312933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2BD78E" w14:textId="77777777" w:rsidR="00AD304A" w:rsidRPr="001B193A" w:rsidRDefault="00AD304A" w:rsidP="00037E89">
            <w:pPr>
              <w:pStyle w:val="Frspaiere"/>
              <w:jc w:val="center"/>
              <w:rPr>
                <w:lang w:val="ro-MD"/>
              </w:rPr>
            </w:pPr>
            <w:proofErr w:type="spellStart"/>
            <w:r w:rsidRPr="001B193A">
              <w:t>Da</w:t>
            </w:r>
            <w:proofErr w:type="spellEnd"/>
          </w:p>
        </w:tc>
      </w:tr>
    </w:tbl>
    <w:p w14:paraId="22E11DB1" w14:textId="77777777" w:rsidR="00825F40" w:rsidRPr="00825F40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Garanția pentru ofertă, cuantumul </w:t>
      </w:r>
      <w:r w:rsidRPr="00B20704">
        <w:rPr>
          <w:b/>
          <w:i/>
          <w:sz w:val="24"/>
          <w:szCs w:val="24"/>
          <w:u w:val="single"/>
          <w:lang w:val="en-GB"/>
        </w:rPr>
        <w:t xml:space="preserve">1 % din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ofertei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fără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TVA</w:t>
      </w:r>
      <w:r w:rsidRPr="00B20704">
        <w:rPr>
          <w:b/>
          <w:sz w:val="24"/>
          <w:szCs w:val="24"/>
          <w:lang w:val="it-IT"/>
        </w:rPr>
        <w:t>.</w:t>
      </w:r>
    </w:p>
    <w:p w14:paraId="313CCB52" w14:textId="77777777" w:rsidR="00B20704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7B583D">
        <w:rPr>
          <w:b/>
          <w:sz w:val="24"/>
          <w:szCs w:val="24"/>
          <w:lang w:val="it-IT"/>
        </w:rPr>
        <w:t xml:space="preserve">Garanția de bună execuție a contractului, cuantumul </w:t>
      </w:r>
      <w:r w:rsidRPr="007B583D">
        <w:rPr>
          <w:b/>
          <w:i/>
          <w:sz w:val="24"/>
          <w:szCs w:val="24"/>
          <w:u w:val="single"/>
          <w:lang w:val="en-GB"/>
        </w:rPr>
        <w:t xml:space="preserve">5 % din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totală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a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contractului</w:t>
      </w:r>
      <w:proofErr w:type="spellEnd"/>
      <w:r w:rsidRPr="007B583D">
        <w:rPr>
          <w:b/>
          <w:sz w:val="24"/>
          <w:szCs w:val="24"/>
          <w:lang w:val="it-IT"/>
        </w:rPr>
        <w:t>.</w:t>
      </w:r>
    </w:p>
    <w:p w14:paraId="0450CF3A" w14:textId="77777777" w:rsidR="00D333B4" w:rsidRPr="008D29F9" w:rsidRDefault="00D333B4" w:rsidP="00D333B4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ro-RO"/>
        </w:rPr>
      </w:pP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La semnarea contractului operatorii economici vor prezenta o Garanţie de bună execuție (emisă de o bancă comercială, </w:t>
      </w:r>
      <w:r w:rsidRPr="008D29F9">
        <w:rPr>
          <w:rFonts w:ascii="Times New Roman" w:hAnsi="Times New Roman" w:cs="Times New Roman"/>
          <w:i/>
          <w:szCs w:val="20"/>
          <w:lang w:val="ro-RO"/>
        </w:rPr>
        <w:t xml:space="preserve">conform anexei nr. 10 din Documentația standard) </w:t>
      </w:r>
    </w:p>
    <w:p w14:paraId="2B2A8DA8" w14:textId="77777777" w:rsidR="00D333B4" w:rsidRPr="008D29F9" w:rsidRDefault="00D333B4" w:rsidP="00D333B4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ro-RO"/>
        </w:rPr>
      </w:pPr>
      <w:r w:rsidRPr="008D29F9">
        <w:rPr>
          <w:rFonts w:ascii="Times New Roman" w:hAnsi="Times New Roman" w:cs="Times New Roman"/>
          <w:i/>
          <w:szCs w:val="20"/>
          <w:lang w:val="ro-RO"/>
        </w:rPr>
        <w:t>sau</w:t>
      </w: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 </w:t>
      </w:r>
    </w:p>
    <w:p w14:paraId="1A89389B" w14:textId="77777777" w:rsidR="00D333B4" w:rsidRPr="00B02ADF" w:rsidRDefault="00D333B4" w:rsidP="00D333B4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8D29F9">
        <w:rPr>
          <w:bCs/>
          <w:i/>
          <w:sz w:val="24"/>
          <w:lang w:val="ro-RO"/>
        </w:rPr>
        <w:t>transfer la contul autorităţii contractante, conform următoarelor date bancare:</w:t>
      </w:r>
      <w:r w:rsidRPr="008D29F9">
        <w:rPr>
          <w:b/>
          <w:i/>
          <w:sz w:val="24"/>
          <w:lang w:val="ro-RO"/>
        </w:rPr>
        <w:t> </w:t>
      </w:r>
      <w:r w:rsidRPr="008D29F9">
        <w:rPr>
          <w:b/>
          <w:i/>
          <w:sz w:val="24"/>
          <w:lang w:val="ro-RO"/>
        </w:rPr>
        <w:br/>
      </w:r>
      <w:r w:rsidRPr="00B02ADF">
        <w:rPr>
          <w:i/>
          <w:sz w:val="24"/>
          <w:lang w:val="ro-RO"/>
        </w:rPr>
        <w:t xml:space="preserve">Beneficiarul plăţii: I.M.S.P. CENTRUL NAŢIONAL DE ASISTENŢĂ MEDICALĂ URGENTĂ PRESPITALICEASCĂ </w:t>
      </w:r>
    </w:p>
    <w:p w14:paraId="1D4D4C3B" w14:textId="77777777" w:rsidR="00D333B4" w:rsidRPr="00B02ADF" w:rsidRDefault="00D333B4" w:rsidP="00D333B4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>Denumirea Băncii: BC ”MAIB” S.A. sucursala Gheorghe Asachi</w:t>
      </w:r>
    </w:p>
    <w:p w14:paraId="39723692" w14:textId="77777777" w:rsidR="00D333B4" w:rsidRPr="00B02ADF" w:rsidRDefault="00D333B4" w:rsidP="00D333B4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 xml:space="preserve">Codul fiscal: 1015600032824 </w:t>
      </w:r>
    </w:p>
    <w:p w14:paraId="6DA44F49" w14:textId="77777777" w:rsidR="00D333B4" w:rsidRPr="008D29F9" w:rsidRDefault="00D333B4" w:rsidP="00D333B4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ro-RO"/>
        </w:rPr>
      </w:pPr>
      <w:r w:rsidRPr="00B02ADF">
        <w:rPr>
          <w:i/>
          <w:sz w:val="24"/>
          <w:lang w:val="ro-RO"/>
        </w:rPr>
        <w:t>IBAN: MD18AG000000022515454988</w:t>
      </w:r>
    </w:p>
    <w:p w14:paraId="538291F7" w14:textId="77777777" w:rsidR="00B20704" w:rsidRPr="00FE7361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Motivul recurgerii la procedura accelerată (în cazul licitației deschise, restrânse și a procedurii negociate), după caz</w:t>
      </w:r>
      <w:r w:rsidR="00576A1B">
        <w:rPr>
          <w:b/>
          <w:sz w:val="24"/>
          <w:szCs w:val="24"/>
          <w:lang w:val="it-IT"/>
        </w:rPr>
        <w:t>:</w:t>
      </w:r>
      <w:r w:rsidRPr="00B20704">
        <w:rPr>
          <w:b/>
          <w:sz w:val="24"/>
          <w:szCs w:val="24"/>
          <w:lang w:val="it-IT"/>
        </w:rPr>
        <w:t xml:space="preserve"> 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nu se </w:t>
      </w:r>
      <w:r w:rsidR="00576A1B">
        <w:rPr>
          <w:b/>
          <w:i/>
          <w:sz w:val="24"/>
          <w:szCs w:val="24"/>
          <w:u w:val="single"/>
          <w:lang w:val="it-IT"/>
        </w:rPr>
        <w:t>aplică</w:t>
      </w:r>
    </w:p>
    <w:p w14:paraId="532680AE" w14:textId="70460171" w:rsidR="00490328" w:rsidRPr="00490328" w:rsidRDefault="00B20704" w:rsidP="00D20E9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>Tehnici și instrumente specifice de atribuire (dacă este cazul specificați dacă se va utiliza acordul-cadru, sistemul dinamic de achiziție sau licitația electronică</w:t>
      </w:r>
      <w:r w:rsidRPr="00BB0519">
        <w:rPr>
          <w:b/>
          <w:sz w:val="24"/>
          <w:szCs w:val="24"/>
          <w:lang w:val="it-IT"/>
        </w:rPr>
        <w:t>):</w:t>
      </w:r>
      <w:r w:rsidR="00594B33" w:rsidRPr="00BB0519">
        <w:rPr>
          <w:b/>
          <w:sz w:val="24"/>
          <w:szCs w:val="24"/>
          <w:lang w:val="it-IT"/>
        </w:rPr>
        <w:t xml:space="preserve"> </w:t>
      </w:r>
      <w:r w:rsidR="009B7681" w:rsidRPr="00B20704">
        <w:rPr>
          <w:b/>
          <w:i/>
          <w:sz w:val="24"/>
          <w:szCs w:val="24"/>
          <w:u w:val="single"/>
          <w:lang w:val="it-IT"/>
        </w:rPr>
        <w:t xml:space="preserve">nu se </w:t>
      </w:r>
      <w:r w:rsidR="009B7681">
        <w:rPr>
          <w:b/>
          <w:i/>
          <w:sz w:val="24"/>
          <w:szCs w:val="24"/>
          <w:u w:val="single"/>
          <w:lang w:val="it-IT"/>
        </w:rPr>
        <w:t>aplică</w:t>
      </w:r>
    </w:p>
    <w:p w14:paraId="072365C9" w14:textId="77777777" w:rsidR="00490328" w:rsidRPr="00490328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 xml:space="preserve"> </w:t>
      </w:r>
      <w:r w:rsidR="00B20704" w:rsidRPr="00490328">
        <w:rPr>
          <w:b/>
          <w:sz w:val="24"/>
          <w:szCs w:val="24"/>
          <w:lang w:val="it-IT"/>
        </w:rPr>
        <w:t>Condiții speciale de care depinde îndeplinirea contractului (</w:t>
      </w:r>
      <w:r w:rsidR="00B20704" w:rsidRPr="00490328">
        <w:rPr>
          <w:sz w:val="24"/>
          <w:szCs w:val="24"/>
          <w:lang w:val="it-IT"/>
        </w:rPr>
        <w:t>indicați după caz</w:t>
      </w:r>
      <w:r w:rsidR="00B20704" w:rsidRPr="00490328">
        <w:rPr>
          <w:b/>
          <w:sz w:val="24"/>
          <w:szCs w:val="24"/>
          <w:lang w:val="it-IT"/>
        </w:rPr>
        <w:t xml:space="preserve">): </w:t>
      </w:r>
      <w:r w:rsidR="00B20704"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14:paraId="740489F0" w14:textId="77777777" w:rsidR="00B20704" w:rsidRPr="00AF5CCA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 xml:space="preserve"> </w:t>
      </w:r>
      <w:bookmarkStart w:id="0" w:name="_Hlk71621175"/>
      <w:r w:rsidRPr="00490328">
        <w:rPr>
          <w:b/>
          <w:sz w:val="24"/>
          <w:szCs w:val="24"/>
          <w:lang w:val="it-IT"/>
        </w:rPr>
        <w:t>Ofertele se prezintă în valuta</w:t>
      </w:r>
      <w:bookmarkEnd w:id="0"/>
      <w:r w:rsidR="00FE7361" w:rsidRPr="00490328">
        <w:rPr>
          <w:b/>
          <w:sz w:val="24"/>
          <w:szCs w:val="24"/>
          <w:lang w:val="it-IT"/>
        </w:rPr>
        <w:t>:</w:t>
      </w:r>
      <w:r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lei MD</w:t>
      </w:r>
    </w:p>
    <w:p w14:paraId="6D2CA5AF" w14:textId="77777777" w:rsidR="00FE7361" w:rsidRPr="00AF5CCA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AF5CCA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Pr="00AF5CCA">
        <w:rPr>
          <w:b/>
          <w:i/>
          <w:sz w:val="24"/>
          <w:szCs w:val="24"/>
          <w:u w:val="single"/>
          <w:lang w:val="ro-MD"/>
        </w:rPr>
        <w:t>c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el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mai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1056CB" w:rsidRPr="00AF5CCA">
        <w:rPr>
          <w:b/>
          <w:i/>
          <w:iCs/>
          <w:sz w:val="24"/>
          <w:szCs w:val="24"/>
          <w:u w:val="single"/>
          <w:lang w:val="en-US"/>
        </w:rPr>
        <w:t>scăzut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preț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fără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TVA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și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corespunder</w:t>
      </w:r>
      <w:r w:rsidR="00FE7361" w:rsidRPr="00AF5CCA">
        <w:rPr>
          <w:b/>
          <w:i/>
          <w:iCs/>
          <w:sz w:val="24"/>
          <w:szCs w:val="24"/>
          <w:u w:val="single"/>
          <w:lang w:val="en-US"/>
        </w:rPr>
        <w:t>ea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>cerințelor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solicitate pe lot</w:t>
      </w:r>
    </w:p>
    <w:p w14:paraId="64DD212F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FE7361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B20704" w14:paraId="0C5AED36" w14:textId="77777777" w:rsidTr="00A57D84">
        <w:trPr>
          <w:trHeight w:val="384"/>
        </w:trPr>
        <w:tc>
          <w:tcPr>
            <w:tcW w:w="850" w:type="dxa"/>
            <w:shd w:val="clear" w:color="auto" w:fill="auto"/>
          </w:tcPr>
          <w:p w14:paraId="124EF699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Nr</w:t>
            </w:r>
            <w:proofErr w:type="spellEnd"/>
            <w:r w:rsidRPr="00B22F7B">
              <w:rPr>
                <w:b/>
                <w:iCs/>
              </w:rPr>
              <w:t>. d/o</w:t>
            </w:r>
          </w:p>
        </w:tc>
        <w:tc>
          <w:tcPr>
            <w:tcW w:w="7371" w:type="dxa"/>
            <w:shd w:val="clear" w:color="auto" w:fill="auto"/>
          </w:tcPr>
          <w:p w14:paraId="7A56FBFC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Denumirea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factorului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de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760DD96C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Ponderea</w:t>
            </w:r>
            <w:proofErr w:type="spellEnd"/>
            <w:r w:rsidRPr="00B22F7B">
              <w:rPr>
                <w:b/>
                <w:iCs/>
              </w:rPr>
              <w:t>%</w:t>
            </w:r>
          </w:p>
        </w:tc>
      </w:tr>
      <w:tr w:rsidR="00490328" w:rsidRPr="00B20704" w14:paraId="17F381F4" w14:textId="77777777" w:rsidTr="00A57D84">
        <w:tc>
          <w:tcPr>
            <w:tcW w:w="850" w:type="dxa"/>
            <w:shd w:val="clear" w:color="auto" w:fill="auto"/>
          </w:tcPr>
          <w:p w14:paraId="174AF687" w14:textId="77777777" w:rsidR="00490328" w:rsidRPr="00B20704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auto"/>
          </w:tcPr>
          <w:p w14:paraId="31E05E94" w14:textId="77777777"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07991CD3" w14:textId="77777777"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73CD2310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>Termenul limită de depunere/deschidere a ofertelor:</w:t>
      </w:r>
      <w:r w:rsidR="00FE7361"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conform SIA RSAP</w:t>
      </w:r>
    </w:p>
    <w:p w14:paraId="1FC70A36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Adresa la care trebuie transmise ofertele sau cererile de participare: </w:t>
      </w:r>
      <w:r w:rsidRPr="00490328">
        <w:rPr>
          <w:b/>
          <w:i/>
          <w:sz w:val="24"/>
          <w:szCs w:val="24"/>
          <w:u w:val="single"/>
          <w:lang w:val="it-IT"/>
        </w:rPr>
        <w:t>Ofertele sau cererile de participare vor fi depuse electronic prin intermediul SIA RSAP</w:t>
      </w:r>
    </w:p>
    <w:p w14:paraId="31DF7496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Termenul de valabilitate a ofertelor: </w:t>
      </w:r>
      <w:r w:rsidR="00910EA4">
        <w:rPr>
          <w:b/>
          <w:i/>
          <w:sz w:val="24"/>
          <w:szCs w:val="24"/>
          <w:u w:val="single"/>
          <w:lang w:val="ro-MD"/>
        </w:rPr>
        <w:t>60</w:t>
      </w:r>
      <w:r w:rsidRPr="00490328">
        <w:rPr>
          <w:b/>
          <w:i/>
          <w:sz w:val="24"/>
          <w:szCs w:val="24"/>
          <w:u w:val="single"/>
          <w:lang w:val="ro-MD"/>
        </w:rPr>
        <w:t xml:space="preserve"> de zile</w:t>
      </w:r>
    </w:p>
    <w:p w14:paraId="64887675" w14:textId="77777777" w:rsidR="00B20704" w:rsidRPr="00C27F7D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proofErr w:type="spellStart"/>
      <w:r w:rsidRPr="00490328">
        <w:rPr>
          <w:b/>
          <w:sz w:val="24"/>
          <w:szCs w:val="24"/>
          <w:lang w:val="en-GB"/>
        </w:rPr>
        <w:t>Locul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deschiderii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ofertelor</w:t>
      </w:r>
      <w:proofErr w:type="spellEnd"/>
      <w:r w:rsidRPr="00490328">
        <w:rPr>
          <w:b/>
          <w:sz w:val="24"/>
          <w:szCs w:val="24"/>
          <w:lang w:val="en-GB"/>
        </w:rPr>
        <w:t xml:space="preserve">: </w:t>
      </w:r>
      <w:r w:rsidRPr="00490328">
        <w:rPr>
          <w:b/>
          <w:i/>
          <w:sz w:val="24"/>
          <w:szCs w:val="24"/>
          <w:u w:val="single"/>
          <w:lang w:val="it-IT"/>
        </w:rPr>
        <w:t>SIA RSAP</w:t>
      </w:r>
    </w:p>
    <w:p w14:paraId="623549C8" w14:textId="77777777" w:rsidR="00C27F7D" w:rsidRPr="00C27F7D" w:rsidRDefault="00C27F7D" w:rsidP="00C27F7D">
      <w:pPr>
        <w:pStyle w:val="Listparagraf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it-IT"/>
        </w:rPr>
      </w:pPr>
      <w:r>
        <w:rPr>
          <w:b/>
          <w:i/>
          <w:sz w:val="24"/>
          <w:szCs w:val="24"/>
          <w:lang w:val="it-IT"/>
        </w:rPr>
        <w:tab/>
      </w:r>
      <w:r>
        <w:rPr>
          <w:b/>
          <w:i/>
          <w:sz w:val="24"/>
          <w:szCs w:val="24"/>
          <w:lang w:val="it-IT"/>
        </w:rPr>
        <w:tab/>
      </w:r>
      <w:r w:rsidRPr="00C27F7D">
        <w:rPr>
          <w:b/>
          <w:i/>
          <w:sz w:val="24"/>
          <w:szCs w:val="24"/>
          <w:lang w:val="it-IT"/>
        </w:rPr>
        <w:t xml:space="preserve">Ofertele întârziate vor fi respinse. </w:t>
      </w:r>
    </w:p>
    <w:p w14:paraId="315C7159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>Persoanele autorizate să as</w:t>
      </w:r>
      <w:r w:rsidR="00490328" w:rsidRPr="00C27F7D">
        <w:rPr>
          <w:b/>
          <w:sz w:val="24"/>
          <w:szCs w:val="24"/>
          <w:lang w:val="it-IT"/>
        </w:rPr>
        <w:t xml:space="preserve">iste la deschiderea ofertelor: </w:t>
      </w:r>
      <w:r w:rsidRPr="00C27F7D">
        <w:rPr>
          <w:b/>
          <w:i/>
          <w:sz w:val="24"/>
          <w:szCs w:val="24"/>
          <w:u w:val="single"/>
          <w:lang w:val="it-IT"/>
        </w:rPr>
        <w:t>O</w:t>
      </w:r>
      <w:r w:rsidR="00490328" w:rsidRPr="00C27F7D">
        <w:rPr>
          <w:b/>
          <w:i/>
          <w:sz w:val="24"/>
          <w:szCs w:val="24"/>
          <w:u w:val="single"/>
          <w:lang w:val="it-IT"/>
        </w:rPr>
        <w:t>fertele vor fi</w:t>
      </w:r>
      <w:r w:rsidRPr="00C27F7D">
        <w:rPr>
          <w:b/>
          <w:i/>
          <w:sz w:val="24"/>
          <w:szCs w:val="24"/>
          <w:u w:val="single"/>
          <w:lang w:val="it-IT"/>
        </w:rPr>
        <w:t xml:space="preserve"> depuse prin SIA RSAP</w:t>
      </w:r>
    </w:p>
    <w:p w14:paraId="42752831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C27F7D">
        <w:rPr>
          <w:b/>
          <w:i/>
          <w:sz w:val="24"/>
          <w:szCs w:val="24"/>
          <w:u w:val="single"/>
          <w:lang w:val="ro-MD"/>
        </w:rPr>
        <w:t>Limba de stat</w:t>
      </w:r>
      <w:r w:rsidRPr="00C27F7D">
        <w:rPr>
          <w:b/>
          <w:sz w:val="24"/>
          <w:szCs w:val="24"/>
          <w:lang w:val="ro-MD"/>
        </w:rPr>
        <w:t xml:space="preserve"> </w:t>
      </w:r>
    </w:p>
    <w:p w14:paraId="2393B6DF" w14:textId="77777777" w:rsidR="00B20704" w:rsidRPr="00A507FF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C27F7D">
        <w:rPr>
          <w:b/>
          <w:i/>
          <w:sz w:val="24"/>
          <w:szCs w:val="24"/>
          <w:u w:val="single"/>
          <w:lang w:val="it-IT"/>
        </w:rPr>
        <w:t>nu</w:t>
      </w:r>
    </w:p>
    <w:p w14:paraId="6595EA8B" w14:textId="77777777" w:rsidR="00A507FF" w:rsidRPr="00C27F7D" w:rsidRDefault="00A507FF" w:rsidP="00A507FF">
      <w:pPr>
        <w:tabs>
          <w:tab w:val="right" w:pos="426"/>
        </w:tabs>
        <w:spacing w:before="120" w:line="276" w:lineRule="auto"/>
        <w:ind w:left="360"/>
        <w:jc w:val="both"/>
        <w:rPr>
          <w:b/>
          <w:i/>
          <w:sz w:val="24"/>
          <w:szCs w:val="24"/>
          <w:lang w:val="ro-MD"/>
        </w:rPr>
      </w:pPr>
    </w:p>
    <w:p w14:paraId="74DB3F08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lastRenderedPageBreak/>
        <w:t xml:space="preserve">Denumirea și adresa organismului competent de soluționare a contestațiilor: </w:t>
      </w:r>
    </w:p>
    <w:p w14:paraId="1A0E14B0" w14:textId="77777777"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Agenția Națională pentru Soluționarea Contestațiilor</w:t>
      </w:r>
    </w:p>
    <w:p w14:paraId="293C644D" w14:textId="77777777"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14:paraId="0CE0B8F0" w14:textId="77777777" w:rsid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B20704">
        <w:rPr>
          <w:b/>
          <w:i/>
          <w:sz w:val="24"/>
          <w:szCs w:val="24"/>
          <w:lang w:val="en-US"/>
        </w:rPr>
        <w:t>Tel/Fax/email:</w:t>
      </w:r>
      <w:r w:rsidR="007F17DD">
        <w:rPr>
          <w:b/>
          <w:i/>
          <w:sz w:val="24"/>
          <w:szCs w:val="24"/>
          <w:lang w:val="en-US"/>
        </w:rPr>
        <w:t xml:space="preserve"> </w:t>
      </w:r>
      <w:r w:rsidRPr="00B20704">
        <w:rPr>
          <w:b/>
          <w:i/>
          <w:sz w:val="24"/>
          <w:szCs w:val="24"/>
          <w:lang w:val="en-US"/>
        </w:rPr>
        <w:t xml:space="preserve">022-820 652, 022 820-651, </w:t>
      </w:r>
      <w:hyperlink r:id="rId10" w:history="1">
        <w:r w:rsidR="00490328" w:rsidRPr="00D23D97">
          <w:rPr>
            <w:rStyle w:val="Hyperlink"/>
            <w:b/>
            <w:i/>
            <w:sz w:val="24"/>
            <w:szCs w:val="24"/>
            <w:lang w:val="en-US"/>
          </w:rPr>
          <w:t>contestatii@ansc.md</w:t>
        </w:r>
      </w:hyperlink>
    </w:p>
    <w:p w14:paraId="2423964C" w14:textId="77777777"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</w:p>
    <w:p w14:paraId="0449A38D" w14:textId="77777777"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 nu</w:t>
      </w:r>
    </w:p>
    <w:p w14:paraId="181405B5" w14:textId="77777777" w:rsidR="00B20704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 xml:space="preserve">anunţ: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  <w:r w:rsidRPr="00B2070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a fost publicat un asemenea anunț</w:t>
      </w:r>
    </w:p>
    <w:p w14:paraId="532BAE0B" w14:textId="77777777"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Data transmiterii spre publicare a anunțului de participar</w:t>
      </w:r>
      <w:r w:rsidRPr="00490328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490328" w:rsidRPr="00490328">
        <w:rPr>
          <w:b/>
          <w:i/>
          <w:sz w:val="24"/>
          <w:szCs w:val="24"/>
          <w:u w:val="single"/>
          <w:lang w:val="ro-MD"/>
        </w:rPr>
        <w:t>conform SIA RSAP</w:t>
      </w:r>
    </w:p>
    <w:p w14:paraId="4DC0CC2A" w14:textId="77777777"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În cadrul procedurii de achiziție publică se va utiliza/accepta:</w:t>
      </w:r>
    </w:p>
    <w:tbl>
      <w:tblPr>
        <w:tblStyle w:val="Grigliatabella2"/>
        <w:tblW w:w="10349" w:type="dxa"/>
        <w:tblInd w:w="1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655"/>
        <w:gridCol w:w="2694"/>
      </w:tblGrid>
      <w:tr w:rsidR="00B20704" w:rsidRPr="005D5AB0" w14:paraId="27375548" w14:textId="77777777" w:rsidTr="007F17DD">
        <w:tc>
          <w:tcPr>
            <w:tcW w:w="7655" w:type="dxa"/>
            <w:shd w:val="clear" w:color="auto" w:fill="FFFFFF" w:themeFill="background1"/>
          </w:tcPr>
          <w:p w14:paraId="78653DDF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490328">
              <w:rPr>
                <w:b/>
              </w:rPr>
              <w:t>Denumirea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instrumentului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electronic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5F039350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490328">
              <w:rPr>
                <w:b/>
                <w:lang w:val="it-IT"/>
              </w:rPr>
              <w:t>Se va utiliza/accepta sau nu</w:t>
            </w:r>
          </w:p>
        </w:tc>
      </w:tr>
      <w:tr w:rsidR="00B20704" w:rsidRPr="00490328" w14:paraId="2104A861" w14:textId="77777777" w:rsidTr="007F17DD">
        <w:tc>
          <w:tcPr>
            <w:tcW w:w="7655" w:type="dxa"/>
            <w:shd w:val="clear" w:color="auto" w:fill="FFFFFF" w:themeFill="background1"/>
          </w:tcPr>
          <w:p w14:paraId="10CF703E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490328">
              <w:rPr>
                <w:lang w:val="en-US"/>
              </w:rPr>
              <w:t>Depunerea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electronică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gramStart"/>
            <w:r w:rsidRPr="00490328">
              <w:rPr>
                <w:lang w:val="en-US"/>
              </w:rPr>
              <w:t>a</w:t>
            </w:r>
            <w:proofErr w:type="gram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ofertelor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sau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cererilor</w:t>
            </w:r>
            <w:proofErr w:type="spellEnd"/>
            <w:r w:rsidRPr="00490328">
              <w:rPr>
                <w:lang w:val="en-US"/>
              </w:rPr>
              <w:t xml:space="preserve"> de </w:t>
            </w:r>
            <w:proofErr w:type="spellStart"/>
            <w:r w:rsidRPr="00490328">
              <w:rPr>
                <w:lang w:val="en-US"/>
              </w:rPr>
              <w:t>participare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0111C023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en-US"/>
              </w:rPr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14:paraId="228A301C" w14:textId="77777777" w:rsidTr="007F17DD">
        <w:tc>
          <w:tcPr>
            <w:tcW w:w="7655" w:type="dxa"/>
            <w:shd w:val="clear" w:color="auto" w:fill="FFFFFF" w:themeFill="background1"/>
          </w:tcPr>
          <w:p w14:paraId="4ABC446A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Sistemul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de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comenzi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33997E2C" w14:textId="77777777" w:rsidR="00B20704" w:rsidRPr="00490328" w:rsidRDefault="004F0F8A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>
              <w:rPr>
                <w:lang w:val="en-US"/>
              </w:rPr>
              <w:t>Nu</w:t>
            </w:r>
          </w:p>
        </w:tc>
      </w:tr>
      <w:tr w:rsidR="00B20704" w:rsidRPr="00490328" w14:paraId="11B1E5D7" w14:textId="77777777" w:rsidTr="007F17DD">
        <w:tc>
          <w:tcPr>
            <w:tcW w:w="7655" w:type="dxa"/>
            <w:shd w:val="clear" w:color="auto" w:fill="FFFFFF" w:themeFill="background1"/>
          </w:tcPr>
          <w:p w14:paraId="2A6458A5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Facturarea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electronică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66A98DCD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14:paraId="77F39C04" w14:textId="77777777" w:rsidTr="007F17DD">
        <w:trPr>
          <w:trHeight w:val="77"/>
        </w:trPr>
        <w:tc>
          <w:tcPr>
            <w:tcW w:w="7655" w:type="dxa"/>
            <w:shd w:val="clear" w:color="auto" w:fill="FFFFFF" w:themeFill="background1"/>
          </w:tcPr>
          <w:p w14:paraId="70CB1FF3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Plățile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3B95ABFB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</w:tbl>
    <w:p w14:paraId="57B52B81" w14:textId="77777777" w:rsidR="00B20704" w:rsidRPr="00B20704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proofErr w:type="spellStart"/>
      <w:r w:rsidRPr="00B20704">
        <w:rPr>
          <w:b/>
          <w:sz w:val="24"/>
          <w:szCs w:val="24"/>
          <w:lang w:val="en-GB"/>
        </w:rPr>
        <w:t>Contractul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intră</w:t>
      </w:r>
      <w:proofErr w:type="spellEnd"/>
      <w:r w:rsidRPr="00B20704">
        <w:rPr>
          <w:b/>
          <w:sz w:val="24"/>
          <w:szCs w:val="24"/>
          <w:lang w:val="en-GB"/>
        </w:rPr>
        <w:t xml:space="preserve"> sub </w:t>
      </w:r>
      <w:proofErr w:type="spellStart"/>
      <w:r w:rsidRPr="00B20704">
        <w:rPr>
          <w:b/>
          <w:sz w:val="24"/>
          <w:szCs w:val="24"/>
          <w:lang w:val="en-GB"/>
        </w:rPr>
        <w:t>incidența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Acordului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privind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achizițiile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guvernamentale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Organizației</w:t>
      </w:r>
      <w:proofErr w:type="spellEnd"/>
      <w:r w:rsidRPr="00B20704">
        <w:rPr>
          <w:b/>
          <w:sz w:val="24"/>
          <w:szCs w:val="24"/>
          <w:lang w:val="en-GB"/>
        </w:rPr>
        <w:t xml:space="preserve"> Mondiale a </w:t>
      </w:r>
      <w:proofErr w:type="spellStart"/>
      <w:r w:rsidRPr="00B20704">
        <w:rPr>
          <w:b/>
          <w:sz w:val="24"/>
          <w:szCs w:val="24"/>
          <w:lang w:val="en-GB"/>
        </w:rPr>
        <w:t>Comerțului</w:t>
      </w:r>
      <w:proofErr w:type="spellEnd"/>
      <w:r w:rsidRPr="00B20704">
        <w:rPr>
          <w:b/>
          <w:sz w:val="24"/>
          <w:szCs w:val="24"/>
          <w:lang w:val="en-GB"/>
        </w:rPr>
        <w:t xml:space="preserve"> (</w:t>
      </w:r>
      <w:proofErr w:type="spellStart"/>
      <w:r w:rsidRPr="00B20704">
        <w:rPr>
          <w:b/>
          <w:sz w:val="24"/>
          <w:szCs w:val="24"/>
          <w:lang w:val="en-GB"/>
        </w:rPr>
        <w:t>numai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anunțurilor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transmise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spre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publicare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Jurnalul </w:t>
      </w:r>
      <w:proofErr w:type="spellStart"/>
      <w:r w:rsidRPr="00B20704">
        <w:rPr>
          <w:b/>
          <w:sz w:val="24"/>
          <w:szCs w:val="24"/>
          <w:lang w:val="en-GB"/>
        </w:rPr>
        <w:t>Oficial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Uniunii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Europene</w:t>
      </w:r>
      <w:proofErr w:type="spellEnd"/>
      <w:r w:rsidRPr="00B20704">
        <w:rPr>
          <w:b/>
          <w:sz w:val="24"/>
          <w:szCs w:val="24"/>
          <w:lang w:val="en-GB"/>
        </w:rPr>
        <w:t xml:space="preserve">): </w:t>
      </w:r>
      <w:r w:rsidRPr="00B20704">
        <w:rPr>
          <w:b/>
          <w:i/>
          <w:sz w:val="24"/>
          <w:szCs w:val="24"/>
          <w:u w:val="single"/>
          <w:lang w:val="en-GB"/>
        </w:rPr>
        <w:t>nu</w:t>
      </w:r>
    </w:p>
    <w:p w14:paraId="5C52DCFC" w14:textId="77777777" w:rsidR="00B20704" w:rsidRPr="00B47EB4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proofErr w:type="spellStart"/>
      <w:r w:rsidRPr="00B20704">
        <w:rPr>
          <w:b/>
          <w:sz w:val="24"/>
          <w:szCs w:val="24"/>
        </w:rPr>
        <w:t>Alte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informații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relevante</w:t>
      </w:r>
      <w:proofErr w:type="spellEnd"/>
      <w:r w:rsidRPr="00B20704">
        <w:rPr>
          <w:b/>
          <w:sz w:val="24"/>
          <w:szCs w:val="24"/>
        </w:rPr>
        <w:t xml:space="preserve">: </w:t>
      </w:r>
    </w:p>
    <w:p w14:paraId="71F4A9AD" w14:textId="77777777" w:rsidR="00B47EB4" w:rsidRPr="00F654C5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unitatea</w:t>
      </w:r>
      <w:proofErr w:type="spellEnd"/>
      <w:r w:rsidRPr="00F654C5">
        <w:rPr>
          <w:i/>
          <w:sz w:val="22"/>
          <w:szCs w:val="22"/>
          <w:lang w:val="en-GB"/>
        </w:rPr>
        <w:t xml:space="preserve"> de </w:t>
      </w:r>
      <w:proofErr w:type="spellStart"/>
      <w:r w:rsidRPr="00F654C5">
        <w:rPr>
          <w:i/>
          <w:sz w:val="22"/>
          <w:szCs w:val="22"/>
          <w:lang w:val="en-GB"/>
        </w:rPr>
        <w:t>măsură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cantitatea</w:t>
      </w:r>
      <w:proofErr w:type="spellEnd"/>
      <w:r w:rsidRPr="00F654C5">
        <w:rPr>
          <w:i/>
          <w:sz w:val="22"/>
          <w:szCs w:val="22"/>
          <w:lang w:val="en-GB"/>
        </w:rPr>
        <w:t>;</w:t>
      </w:r>
    </w:p>
    <w:p w14:paraId="521E54E5" w14:textId="77777777" w:rsidR="00B47EB4" w:rsidRPr="00F654C5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70ABC98D" w14:textId="77777777" w:rsidR="00B47EB4" w:rsidRPr="00F654C5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096029CD" w14:textId="77777777" w:rsidR="00B47EB4" w:rsidRPr="00F654C5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49304F73" w14:textId="77777777" w:rsidR="00B47EB4" w:rsidRPr="00F654C5" w:rsidRDefault="00B47EB4" w:rsidP="00B47EB4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).</w:t>
      </w:r>
    </w:p>
    <w:p w14:paraId="5D64CE89" w14:textId="77777777" w:rsidR="00700A2F" w:rsidRDefault="00700A2F" w:rsidP="008876C3">
      <w:pPr>
        <w:spacing w:before="120" w:after="120"/>
        <w:rPr>
          <w:b/>
          <w:sz w:val="24"/>
          <w:szCs w:val="24"/>
          <w:lang w:val="en-GB"/>
        </w:rPr>
      </w:pPr>
    </w:p>
    <w:p w14:paraId="7F543CDA" w14:textId="77777777" w:rsidR="005A244F" w:rsidRPr="00B20704" w:rsidRDefault="005A244F" w:rsidP="008876C3">
      <w:pPr>
        <w:spacing w:before="120" w:after="120"/>
        <w:rPr>
          <w:b/>
          <w:sz w:val="24"/>
          <w:szCs w:val="24"/>
          <w:lang w:val="en-GB"/>
        </w:rPr>
      </w:pPr>
    </w:p>
    <w:p w14:paraId="5DAF644A" w14:textId="77777777" w:rsidR="00A65391" w:rsidRDefault="00AA14E6" w:rsidP="00490328">
      <w:pPr>
        <w:spacing w:before="120" w:after="120"/>
        <w:ind w:left="426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A315D9">
        <w:rPr>
          <w:b/>
          <w:sz w:val="24"/>
          <w:szCs w:val="24"/>
          <w:lang w:val="ro-MD"/>
        </w:rPr>
        <w:tab/>
        <w:t xml:space="preserve">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5A2CFC">
        <w:rPr>
          <w:b/>
          <w:sz w:val="24"/>
          <w:szCs w:val="24"/>
          <w:lang w:val="ro-MD"/>
        </w:rPr>
        <w:t>Iurie CRASIUC</w:t>
      </w:r>
      <w:r w:rsidR="0078019E"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</w:t>
      </w:r>
      <w:r w:rsidR="00A65391">
        <w:rPr>
          <w:b/>
          <w:sz w:val="24"/>
          <w:szCs w:val="24"/>
          <w:lang w:val="ro-MD"/>
        </w:rPr>
        <w:t>_______________</w:t>
      </w:r>
      <w:r w:rsidR="00081285" w:rsidRPr="004225A2">
        <w:rPr>
          <w:b/>
          <w:sz w:val="24"/>
          <w:szCs w:val="24"/>
          <w:lang w:val="ro-MD"/>
        </w:rPr>
        <w:t xml:space="preserve">              </w:t>
      </w:r>
    </w:p>
    <w:p w14:paraId="2CA756B5" w14:textId="77777777" w:rsidR="00D06E18" w:rsidRPr="004225A2" w:rsidRDefault="00A65391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L.Ș.</w:t>
      </w:r>
    </w:p>
    <w:sectPr w:rsidR="00D06E18" w:rsidRPr="004225A2" w:rsidSect="00596A4C">
      <w:footerReference w:type="default" r:id="rId11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F52C8" w14:textId="77777777" w:rsidR="003C253C" w:rsidRDefault="003C253C">
      <w:r>
        <w:separator/>
      </w:r>
    </w:p>
  </w:endnote>
  <w:endnote w:type="continuationSeparator" w:id="0">
    <w:p w14:paraId="21DEF29D" w14:textId="77777777" w:rsidR="003C253C" w:rsidRDefault="003C2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B6D2F" w14:textId="77777777" w:rsidR="00E86A34" w:rsidRDefault="00E86A34" w:rsidP="00CB04B5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8550A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F4D50" w14:textId="77777777" w:rsidR="003C253C" w:rsidRDefault="003C253C">
      <w:r>
        <w:separator/>
      </w:r>
    </w:p>
  </w:footnote>
  <w:footnote w:type="continuationSeparator" w:id="0">
    <w:p w14:paraId="77F66B95" w14:textId="77777777" w:rsidR="003C253C" w:rsidRDefault="003C25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6261F"/>
    <w:multiLevelType w:val="hybridMultilevel"/>
    <w:tmpl w:val="CC881FE0"/>
    <w:lvl w:ilvl="0" w:tplc="41E6944E">
      <w:start w:val="3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2A3E29"/>
    <w:multiLevelType w:val="hybridMultilevel"/>
    <w:tmpl w:val="0EE267C8"/>
    <w:lvl w:ilvl="0" w:tplc="EC063F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03265814">
    <w:abstractNumId w:val="2"/>
  </w:num>
  <w:num w:numId="2" w16cid:durableId="1751805910">
    <w:abstractNumId w:val="0"/>
  </w:num>
  <w:num w:numId="3" w16cid:durableId="452795822">
    <w:abstractNumId w:val="5"/>
  </w:num>
  <w:num w:numId="4" w16cid:durableId="1558667289">
    <w:abstractNumId w:val="4"/>
  </w:num>
  <w:num w:numId="5" w16cid:durableId="1331560856">
    <w:abstractNumId w:val="8"/>
  </w:num>
  <w:num w:numId="6" w16cid:durableId="1609241574">
    <w:abstractNumId w:val="3"/>
  </w:num>
  <w:num w:numId="7" w16cid:durableId="635263862">
    <w:abstractNumId w:val="7"/>
  </w:num>
  <w:num w:numId="8" w16cid:durableId="215894015">
    <w:abstractNumId w:val="6"/>
  </w:num>
  <w:num w:numId="9" w16cid:durableId="57181495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fr-FR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de-DE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3B11"/>
    <w:rsid w:val="000056FD"/>
    <w:rsid w:val="0000637D"/>
    <w:rsid w:val="0002742C"/>
    <w:rsid w:val="000418CE"/>
    <w:rsid w:val="000437E0"/>
    <w:rsid w:val="000465FB"/>
    <w:rsid w:val="00057FC2"/>
    <w:rsid w:val="00060E51"/>
    <w:rsid w:val="000719A9"/>
    <w:rsid w:val="00073A25"/>
    <w:rsid w:val="00076676"/>
    <w:rsid w:val="00080C0B"/>
    <w:rsid w:val="00081285"/>
    <w:rsid w:val="00082348"/>
    <w:rsid w:val="00085265"/>
    <w:rsid w:val="00085839"/>
    <w:rsid w:val="00086B34"/>
    <w:rsid w:val="00090115"/>
    <w:rsid w:val="00090563"/>
    <w:rsid w:val="0009057B"/>
    <w:rsid w:val="000918F5"/>
    <w:rsid w:val="000A77FD"/>
    <w:rsid w:val="000B2D7E"/>
    <w:rsid w:val="000B4282"/>
    <w:rsid w:val="000C40D2"/>
    <w:rsid w:val="000D4C1F"/>
    <w:rsid w:val="000D5A59"/>
    <w:rsid w:val="000E33B2"/>
    <w:rsid w:val="000F3F7E"/>
    <w:rsid w:val="001056CB"/>
    <w:rsid w:val="001224DA"/>
    <w:rsid w:val="00125CBC"/>
    <w:rsid w:val="00126330"/>
    <w:rsid w:val="00133BBE"/>
    <w:rsid w:val="001434CB"/>
    <w:rsid w:val="0014706C"/>
    <w:rsid w:val="001541BB"/>
    <w:rsid w:val="00155784"/>
    <w:rsid w:val="0016259F"/>
    <w:rsid w:val="00171583"/>
    <w:rsid w:val="00184EAA"/>
    <w:rsid w:val="0018550A"/>
    <w:rsid w:val="00193032"/>
    <w:rsid w:val="00193507"/>
    <w:rsid w:val="00195A29"/>
    <w:rsid w:val="001974BF"/>
    <w:rsid w:val="001A49B1"/>
    <w:rsid w:val="001C7265"/>
    <w:rsid w:val="001D0397"/>
    <w:rsid w:val="001D48E7"/>
    <w:rsid w:val="001D5552"/>
    <w:rsid w:val="001E6B59"/>
    <w:rsid w:val="001E704C"/>
    <w:rsid w:val="001F1063"/>
    <w:rsid w:val="001F244D"/>
    <w:rsid w:val="00207B3C"/>
    <w:rsid w:val="0022009A"/>
    <w:rsid w:val="0022146D"/>
    <w:rsid w:val="002232C0"/>
    <w:rsid w:val="00224449"/>
    <w:rsid w:val="00224A35"/>
    <w:rsid w:val="0022632C"/>
    <w:rsid w:val="002309AE"/>
    <w:rsid w:val="00230A60"/>
    <w:rsid w:val="00240B32"/>
    <w:rsid w:val="002456F9"/>
    <w:rsid w:val="00247631"/>
    <w:rsid w:val="00254170"/>
    <w:rsid w:val="002546EC"/>
    <w:rsid w:val="00256934"/>
    <w:rsid w:val="00257F2E"/>
    <w:rsid w:val="0026098E"/>
    <w:rsid w:val="00265053"/>
    <w:rsid w:val="00271D75"/>
    <w:rsid w:val="00272895"/>
    <w:rsid w:val="002752D2"/>
    <w:rsid w:val="0028235B"/>
    <w:rsid w:val="002832AB"/>
    <w:rsid w:val="00294C4C"/>
    <w:rsid w:val="0029571E"/>
    <w:rsid w:val="00296754"/>
    <w:rsid w:val="00296805"/>
    <w:rsid w:val="00297F99"/>
    <w:rsid w:val="002A074C"/>
    <w:rsid w:val="002A423B"/>
    <w:rsid w:val="002A67C6"/>
    <w:rsid w:val="002B6AF2"/>
    <w:rsid w:val="002B71EC"/>
    <w:rsid w:val="002B78B1"/>
    <w:rsid w:val="002D0970"/>
    <w:rsid w:val="002D4C3D"/>
    <w:rsid w:val="002D66C0"/>
    <w:rsid w:val="002D7A3C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2F4871"/>
    <w:rsid w:val="00302793"/>
    <w:rsid w:val="00307E42"/>
    <w:rsid w:val="00311365"/>
    <w:rsid w:val="00315A15"/>
    <w:rsid w:val="00321C89"/>
    <w:rsid w:val="003224E5"/>
    <w:rsid w:val="00340BA2"/>
    <w:rsid w:val="00341EA9"/>
    <w:rsid w:val="00344247"/>
    <w:rsid w:val="00345025"/>
    <w:rsid w:val="003530D5"/>
    <w:rsid w:val="00353A69"/>
    <w:rsid w:val="0035514B"/>
    <w:rsid w:val="00361952"/>
    <w:rsid w:val="00363E12"/>
    <w:rsid w:val="003647B8"/>
    <w:rsid w:val="003701BC"/>
    <w:rsid w:val="003751B9"/>
    <w:rsid w:val="00377498"/>
    <w:rsid w:val="00380063"/>
    <w:rsid w:val="0038066B"/>
    <w:rsid w:val="0038341B"/>
    <w:rsid w:val="00384F54"/>
    <w:rsid w:val="00385346"/>
    <w:rsid w:val="00396EAC"/>
    <w:rsid w:val="003A1786"/>
    <w:rsid w:val="003B3F9F"/>
    <w:rsid w:val="003B51B4"/>
    <w:rsid w:val="003C253C"/>
    <w:rsid w:val="003C7027"/>
    <w:rsid w:val="003D147E"/>
    <w:rsid w:val="003E1E4B"/>
    <w:rsid w:val="003E55C3"/>
    <w:rsid w:val="003F056D"/>
    <w:rsid w:val="003F0850"/>
    <w:rsid w:val="003F52BE"/>
    <w:rsid w:val="00400E39"/>
    <w:rsid w:val="00402FB3"/>
    <w:rsid w:val="00403FE6"/>
    <w:rsid w:val="004065C6"/>
    <w:rsid w:val="0041000F"/>
    <w:rsid w:val="00410BD6"/>
    <w:rsid w:val="00413DDD"/>
    <w:rsid w:val="00422432"/>
    <w:rsid w:val="004225A2"/>
    <w:rsid w:val="0042484E"/>
    <w:rsid w:val="00426381"/>
    <w:rsid w:val="004269E0"/>
    <w:rsid w:val="00426E9A"/>
    <w:rsid w:val="00430F94"/>
    <w:rsid w:val="00432C08"/>
    <w:rsid w:val="004407A6"/>
    <w:rsid w:val="00443919"/>
    <w:rsid w:val="00444B84"/>
    <w:rsid w:val="00445464"/>
    <w:rsid w:val="00452455"/>
    <w:rsid w:val="0045517F"/>
    <w:rsid w:val="00465059"/>
    <w:rsid w:val="0047570A"/>
    <w:rsid w:val="00481F1D"/>
    <w:rsid w:val="00485B6C"/>
    <w:rsid w:val="00490328"/>
    <w:rsid w:val="004954A1"/>
    <w:rsid w:val="00495C4D"/>
    <w:rsid w:val="004A13EC"/>
    <w:rsid w:val="004A5038"/>
    <w:rsid w:val="004A5300"/>
    <w:rsid w:val="004C1BF4"/>
    <w:rsid w:val="004C5BB0"/>
    <w:rsid w:val="004C6569"/>
    <w:rsid w:val="004C74DC"/>
    <w:rsid w:val="004D7E2C"/>
    <w:rsid w:val="004E5F96"/>
    <w:rsid w:val="004F0F8A"/>
    <w:rsid w:val="004F3697"/>
    <w:rsid w:val="004F3A79"/>
    <w:rsid w:val="004F54D6"/>
    <w:rsid w:val="004F6142"/>
    <w:rsid w:val="00506D5A"/>
    <w:rsid w:val="005140ED"/>
    <w:rsid w:val="005160EE"/>
    <w:rsid w:val="00522B9A"/>
    <w:rsid w:val="00531815"/>
    <w:rsid w:val="00534965"/>
    <w:rsid w:val="005371FF"/>
    <w:rsid w:val="005421FA"/>
    <w:rsid w:val="0054639F"/>
    <w:rsid w:val="005478D1"/>
    <w:rsid w:val="005518F6"/>
    <w:rsid w:val="005560D1"/>
    <w:rsid w:val="005564E2"/>
    <w:rsid w:val="00556588"/>
    <w:rsid w:val="00563AE5"/>
    <w:rsid w:val="0056456B"/>
    <w:rsid w:val="00572619"/>
    <w:rsid w:val="00576A1B"/>
    <w:rsid w:val="00580859"/>
    <w:rsid w:val="00585530"/>
    <w:rsid w:val="00585FB0"/>
    <w:rsid w:val="00590558"/>
    <w:rsid w:val="00594B33"/>
    <w:rsid w:val="00596A4C"/>
    <w:rsid w:val="005A244F"/>
    <w:rsid w:val="005A2CFC"/>
    <w:rsid w:val="005B0108"/>
    <w:rsid w:val="005B028D"/>
    <w:rsid w:val="005B1618"/>
    <w:rsid w:val="005B2B40"/>
    <w:rsid w:val="005C1973"/>
    <w:rsid w:val="005D2F0B"/>
    <w:rsid w:val="005D3F9B"/>
    <w:rsid w:val="005D4381"/>
    <w:rsid w:val="005D5AB0"/>
    <w:rsid w:val="005E2215"/>
    <w:rsid w:val="005F61AE"/>
    <w:rsid w:val="00600BBC"/>
    <w:rsid w:val="00601072"/>
    <w:rsid w:val="00602AC3"/>
    <w:rsid w:val="00604090"/>
    <w:rsid w:val="00610EA1"/>
    <w:rsid w:val="006201A7"/>
    <w:rsid w:val="0062221E"/>
    <w:rsid w:val="00623CD9"/>
    <w:rsid w:val="0062523F"/>
    <w:rsid w:val="006353B0"/>
    <w:rsid w:val="006420A1"/>
    <w:rsid w:val="00642EBA"/>
    <w:rsid w:val="006466C0"/>
    <w:rsid w:val="00647517"/>
    <w:rsid w:val="00647B82"/>
    <w:rsid w:val="00654065"/>
    <w:rsid w:val="00655472"/>
    <w:rsid w:val="00656D6C"/>
    <w:rsid w:val="00662C7D"/>
    <w:rsid w:val="006654DE"/>
    <w:rsid w:val="00666581"/>
    <w:rsid w:val="006677B3"/>
    <w:rsid w:val="006717BD"/>
    <w:rsid w:val="00671E34"/>
    <w:rsid w:val="0067309C"/>
    <w:rsid w:val="0067330D"/>
    <w:rsid w:val="0069001F"/>
    <w:rsid w:val="00690693"/>
    <w:rsid w:val="00690AE0"/>
    <w:rsid w:val="006935F9"/>
    <w:rsid w:val="00695BA2"/>
    <w:rsid w:val="006A1FCF"/>
    <w:rsid w:val="006A35F7"/>
    <w:rsid w:val="006A47A4"/>
    <w:rsid w:val="006A6405"/>
    <w:rsid w:val="006A79AD"/>
    <w:rsid w:val="006B4C35"/>
    <w:rsid w:val="006C11CA"/>
    <w:rsid w:val="006C38BE"/>
    <w:rsid w:val="006D0F04"/>
    <w:rsid w:val="006D5430"/>
    <w:rsid w:val="006E0839"/>
    <w:rsid w:val="006E3EA9"/>
    <w:rsid w:val="006E4545"/>
    <w:rsid w:val="006F0F92"/>
    <w:rsid w:val="006F54FA"/>
    <w:rsid w:val="00700762"/>
    <w:rsid w:val="00700A2F"/>
    <w:rsid w:val="007051FF"/>
    <w:rsid w:val="0070522F"/>
    <w:rsid w:val="007137D8"/>
    <w:rsid w:val="007201DC"/>
    <w:rsid w:val="00721BBE"/>
    <w:rsid w:val="007232C0"/>
    <w:rsid w:val="0072330A"/>
    <w:rsid w:val="007272D2"/>
    <w:rsid w:val="007305DD"/>
    <w:rsid w:val="007416B6"/>
    <w:rsid w:val="0074622B"/>
    <w:rsid w:val="00762457"/>
    <w:rsid w:val="0077167C"/>
    <w:rsid w:val="00773A49"/>
    <w:rsid w:val="0078019E"/>
    <w:rsid w:val="00781F09"/>
    <w:rsid w:val="00782CA5"/>
    <w:rsid w:val="00784C1D"/>
    <w:rsid w:val="00784D9C"/>
    <w:rsid w:val="0078585A"/>
    <w:rsid w:val="00790DBD"/>
    <w:rsid w:val="00791440"/>
    <w:rsid w:val="00792E9D"/>
    <w:rsid w:val="00794E2A"/>
    <w:rsid w:val="00796324"/>
    <w:rsid w:val="007A4B19"/>
    <w:rsid w:val="007B057A"/>
    <w:rsid w:val="007B1C2B"/>
    <w:rsid w:val="007B5428"/>
    <w:rsid w:val="007B583D"/>
    <w:rsid w:val="007C0114"/>
    <w:rsid w:val="007C6A18"/>
    <w:rsid w:val="007E003E"/>
    <w:rsid w:val="007E0856"/>
    <w:rsid w:val="007E5FE8"/>
    <w:rsid w:val="007E68DF"/>
    <w:rsid w:val="007F1077"/>
    <w:rsid w:val="007F1613"/>
    <w:rsid w:val="007F17DD"/>
    <w:rsid w:val="00801517"/>
    <w:rsid w:val="008073BD"/>
    <w:rsid w:val="008138F3"/>
    <w:rsid w:val="0082166C"/>
    <w:rsid w:val="008227A2"/>
    <w:rsid w:val="00825F40"/>
    <w:rsid w:val="008263C8"/>
    <w:rsid w:val="0084131A"/>
    <w:rsid w:val="008458BE"/>
    <w:rsid w:val="00845D0B"/>
    <w:rsid w:val="008462FC"/>
    <w:rsid w:val="0084776F"/>
    <w:rsid w:val="00855DDF"/>
    <w:rsid w:val="00857018"/>
    <w:rsid w:val="00860162"/>
    <w:rsid w:val="00870DD0"/>
    <w:rsid w:val="00871E1F"/>
    <w:rsid w:val="00875334"/>
    <w:rsid w:val="00880C46"/>
    <w:rsid w:val="0088138A"/>
    <w:rsid w:val="00884475"/>
    <w:rsid w:val="0088598B"/>
    <w:rsid w:val="00887281"/>
    <w:rsid w:val="008876C3"/>
    <w:rsid w:val="00892BD2"/>
    <w:rsid w:val="00893DDB"/>
    <w:rsid w:val="008A04C0"/>
    <w:rsid w:val="008A1C2F"/>
    <w:rsid w:val="008C5FFC"/>
    <w:rsid w:val="008D1257"/>
    <w:rsid w:val="008D77DF"/>
    <w:rsid w:val="008F36B3"/>
    <w:rsid w:val="008F69B1"/>
    <w:rsid w:val="009000D6"/>
    <w:rsid w:val="0090083E"/>
    <w:rsid w:val="00900AF4"/>
    <w:rsid w:val="009020B8"/>
    <w:rsid w:val="009035DD"/>
    <w:rsid w:val="009057E6"/>
    <w:rsid w:val="00906910"/>
    <w:rsid w:val="00910EA4"/>
    <w:rsid w:val="00916E1D"/>
    <w:rsid w:val="00926024"/>
    <w:rsid w:val="0092631B"/>
    <w:rsid w:val="00934C05"/>
    <w:rsid w:val="00936455"/>
    <w:rsid w:val="0094440C"/>
    <w:rsid w:val="009455B6"/>
    <w:rsid w:val="009479B5"/>
    <w:rsid w:val="0096527B"/>
    <w:rsid w:val="009655A6"/>
    <w:rsid w:val="009671F1"/>
    <w:rsid w:val="00970911"/>
    <w:rsid w:val="00984962"/>
    <w:rsid w:val="00985E15"/>
    <w:rsid w:val="009A1617"/>
    <w:rsid w:val="009A569F"/>
    <w:rsid w:val="009B7681"/>
    <w:rsid w:val="009B7E0C"/>
    <w:rsid w:val="009C152C"/>
    <w:rsid w:val="009C196D"/>
    <w:rsid w:val="009C31A2"/>
    <w:rsid w:val="009D089E"/>
    <w:rsid w:val="009D4DC1"/>
    <w:rsid w:val="009D5F69"/>
    <w:rsid w:val="009E244E"/>
    <w:rsid w:val="009E6072"/>
    <w:rsid w:val="00A02472"/>
    <w:rsid w:val="00A05D77"/>
    <w:rsid w:val="00A07549"/>
    <w:rsid w:val="00A15C54"/>
    <w:rsid w:val="00A177B7"/>
    <w:rsid w:val="00A22A7F"/>
    <w:rsid w:val="00A22AA7"/>
    <w:rsid w:val="00A2308D"/>
    <w:rsid w:val="00A24765"/>
    <w:rsid w:val="00A24DE6"/>
    <w:rsid w:val="00A27FDE"/>
    <w:rsid w:val="00A310E5"/>
    <w:rsid w:val="00A315D9"/>
    <w:rsid w:val="00A35949"/>
    <w:rsid w:val="00A37996"/>
    <w:rsid w:val="00A42AEE"/>
    <w:rsid w:val="00A507FF"/>
    <w:rsid w:val="00A57D84"/>
    <w:rsid w:val="00A61F2B"/>
    <w:rsid w:val="00A65391"/>
    <w:rsid w:val="00A67F18"/>
    <w:rsid w:val="00A71C71"/>
    <w:rsid w:val="00A74586"/>
    <w:rsid w:val="00A82DC0"/>
    <w:rsid w:val="00A85905"/>
    <w:rsid w:val="00A85EC6"/>
    <w:rsid w:val="00A90230"/>
    <w:rsid w:val="00A93CC3"/>
    <w:rsid w:val="00AA0EE2"/>
    <w:rsid w:val="00AA10EE"/>
    <w:rsid w:val="00AA14E6"/>
    <w:rsid w:val="00AA16C3"/>
    <w:rsid w:val="00AA387E"/>
    <w:rsid w:val="00AA4B70"/>
    <w:rsid w:val="00AA4FC6"/>
    <w:rsid w:val="00AB0135"/>
    <w:rsid w:val="00AB678C"/>
    <w:rsid w:val="00AC217E"/>
    <w:rsid w:val="00AC2788"/>
    <w:rsid w:val="00AC50C2"/>
    <w:rsid w:val="00AD06D7"/>
    <w:rsid w:val="00AD26DF"/>
    <w:rsid w:val="00AD304A"/>
    <w:rsid w:val="00AD68C9"/>
    <w:rsid w:val="00AE14A0"/>
    <w:rsid w:val="00AE56CD"/>
    <w:rsid w:val="00AF0259"/>
    <w:rsid w:val="00AF310E"/>
    <w:rsid w:val="00AF44E7"/>
    <w:rsid w:val="00AF508D"/>
    <w:rsid w:val="00AF5526"/>
    <w:rsid w:val="00AF5AF7"/>
    <w:rsid w:val="00AF5CCA"/>
    <w:rsid w:val="00B02395"/>
    <w:rsid w:val="00B072A5"/>
    <w:rsid w:val="00B07E33"/>
    <w:rsid w:val="00B07EB3"/>
    <w:rsid w:val="00B1222A"/>
    <w:rsid w:val="00B129DC"/>
    <w:rsid w:val="00B1606A"/>
    <w:rsid w:val="00B1619A"/>
    <w:rsid w:val="00B20704"/>
    <w:rsid w:val="00B20C62"/>
    <w:rsid w:val="00B22F7B"/>
    <w:rsid w:val="00B27583"/>
    <w:rsid w:val="00B32469"/>
    <w:rsid w:val="00B3791A"/>
    <w:rsid w:val="00B42035"/>
    <w:rsid w:val="00B47EB4"/>
    <w:rsid w:val="00B5119C"/>
    <w:rsid w:val="00B53265"/>
    <w:rsid w:val="00B56DCE"/>
    <w:rsid w:val="00B575C4"/>
    <w:rsid w:val="00B65510"/>
    <w:rsid w:val="00B705BF"/>
    <w:rsid w:val="00B75A73"/>
    <w:rsid w:val="00B8558A"/>
    <w:rsid w:val="00B86AD1"/>
    <w:rsid w:val="00B87D4F"/>
    <w:rsid w:val="00B97671"/>
    <w:rsid w:val="00BB0519"/>
    <w:rsid w:val="00BB3896"/>
    <w:rsid w:val="00BC0C2D"/>
    <w:rsid w:val="00BC3DE8"/>
    <w:rsid w:val="00BD3F72"/>
    <w:rsid w:val="00BD4F02"/>
    <w:rsid w:val="00BE0EBF"/>
    <w:rsid w:val="00BF071E"/>
    <w:rsid w:val="00C001FF"/>
    <w:rsid w:val="00C03320"/>
    <w:rsid w:val="00C03A61"/>
    <w:rsid w:val="00C16D61"/>
    <w:rsid w:val="00C2163E"/>
    <w:rsid w:val="00C22322"/>
    <w:rsid w:val="00C24C2A"/>
    <w:rsid w:val="00C27F7D"/>
    <w:rsid w:val="00C337C3"/>
    <w:rsid w:val="00C3690F"/>
    <w:rsid w:val="00C40A42"/>
    <w:rsid w:val="00C50313"/>
    <w:rsid w:val="00C503EF"/>
    <w:rsid w:val="00C5577E"/>
    <w:rsid w:val="00C55B3E"/>
    <w:rsid w:val="00C71ACF"/>
    <w:rsid w:val="00C750BB"/>
    <w:rsid w:val="00C864E8"/>
    <w:rsid w:val="00C87118"/>
    <w:rsid w:val="00C91F92"/>
    <w:rsid w:val="00C92007"/>
    <w:rsid w:val="00CA01C7"/>
    <w:rsid w:val="00CA1F97"/>
    <w:rsid w:val="00CA2940"/>
    <w:rsid w:val="00CB04B5"/>
    <w:rsid w:val="00CC5F7A"/>
    <w:rsid w:val="00CD2255"/>
    <w:rsid w:val="00CD4D1C"/>
    <w:rsid w:val="00CE19F6"/>
    <w:rsid w:val="00CE2009"/>
    <w:rsid w:val="00CE2CB1"/>
    <w:rsid w:val="00CF52A1"/>
    <w:rsid w:val="00D0009B"/>
    <w:rsid w:val="00D034EE"/>
    <w:rsid w:val="00D0665A"/>
    <w:rsid w:val="00D06E18"/>
    <w:rsid w:val="00D10289"/>
    <w:rsid w:val="00D11A7C"/>
    <w:rsid w:val="00D1363B"/>
    <w:rsid w:val="00D17B85"/>
    <w:rsid w:val="00D20E9C"/>
    <w:rsid w:val="00D211AC"/>
    <w:rsid w:val="00D26F16"/>
    <w:rsid w:val="00D27718"/>
    <w:rsid w:val="00D333B4"/>
    <w:rsid w:val="00D366DE"/>
    <w:rsid w:val="00D77B73"/>
    <w:rsid w:val="00D85B8C"/>
    <w:rsid w:val="00D875B3"/>
    <w:rsid w:val="00D95256"/>
    <w:rsid w:val="00DA5948"/>
    <w:rsid w:val="00DB2FA4"/>
    <w:rsid w:val="00DC373A"/>
    <w:rsid w:val="00DC7716"/>
    <w:rsid w:val="00DD6A5F"/>
    <w:rsid w:val="00DE22D2"/>
    <w:rsid w:val="00DE491F"/>
    <w:rsid w:val="00DE4ADB"/>
    <w:rsid w:val="00DE5647"/>
    <w:rsid w:val="00DF1FA1"/>
    <w:rsid w:val="00DF2142"/>
    <w:rsid w:val="00DF4156"/>
    <w:rsid w:val="00DF6D0F"/>
    <w:rsid w:val="00DF74D6"/>
    <w:rsid w:val="00DF7C96"/>
    <w:rsid w:val="00DF7D93"/>
    <w:rsid w:val="00E0051B"/>
    <w:rsid w:val="00E032A6"/>
    <w:rsid w:val="00E12422"/>
    <w:rsid w:val="00E21CBB"/>
    <w:rsid w:val="00E3222E"/>
    <w:rsid w:val="00E3528A"/>
    <w:rsid w:val="00E412B3"/>
    <w:rsid w:val="00E45AAC"/>
    <w:rsid w:val="00E50291"/>
    <w:rsid w:val="00E51738"/>
    <w:rsid w:val="00E55E71"/>
    <w:rsid w:val="00E731E5"/>
    <w:rsid w:val="00E73927"/>
    <w:rsid w:val="00E8364F"/>
    <w:rsid w:val="00E86A34"/>
    <w:rsid w:val="00E91732"/>
    <w:rsid w:val="00E93E00"/>
    <w:rsid w:val="00EA039F"/>
    <w:rsid w:val="00EA2820"/>
    <w:rsid w:val="00EA444A"/>
    <w:rsid w:val="00EA44CE"/>
    <w:rsid w:val="00EB0AFD"/>
    <w:rsid w:val="00EB4C39"/>
    <w:rsid w:val="00EB658B"/>
    <w:rsid w:val="00EC48FF"/>
    <w:rsid w:val="00ED3FB9"/>
    <w:rsid w:val="00ED4D8D"/>
    <w:rsid w:val="00EE2078"/>
    <w:rsid w:val="00EF1061"/>
    <w:rsid w:val="00EF37DA"/>
    <w:rsid w:val="00EF712C"/>
    <w:rsid w:val="00EF7226"/>
    <w:rsid w:val="00F07405"/>
    <w:rsid w:val="00F1644B"/>
    <w:rsid w:val="00F327CB"/>
    <w:rsid w:val="00F33CA7"/>
    <w:rsid w:val="00F371C9"/>
    <w:rsid w:val="00F37233"/>
    <w:rsid w:val="00F37FB9"/>
    <w:rsid w:val="00F424E8"/>
    <w:rsid w:val="00F42DC6"/>
    <w:rsid w:val="00F5160B"/>
    <w:rsid w:val="00F53932"/>
    <w:rsid w:val="00F539AB"/>
    <w:rsid w:val="00F66672"/>
    <w:rsid w:val="00F74ACF"/>
    <w:rsid w:val="00F83475"/>
    <w:rsid w:val="00FA25FA"/>
    <w:rsid w:val="00FB099F"/>
    <w:rsid w:val="00FB1E54"/>
    <w:rsid w:val="00FB7791"/>
    <w:rsid w:val="00FC1185"/>
    <w:rsid w:val="00FC3542"/>
    <w:rsid w:val="00FC3A94"/>
    <w:rsid w:val="00FD0D31"/>
    <w:rsid w:val="00FD69A6"/>
    <w:rsid w:val="00FE736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8F355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1F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Titlu3">
    <w:name w:val="heading 3"/>
    <w:basedOn w:val="Normal"/>
    <w:next w:val="Normal"/>
    <w:link w:val="Titlu3Caracter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Titlu5">
    <w:name w:val="heading 5"/>
    <w:basedOn w:val="Normal"/>
    <w:next w:val="Normal"/>
    <w:link w:val="Titlu5Caracter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2E36AD"/>
    <w:rPr>
      <w:color w:val="0563C1" w:themeColor="hyperlink"/>
      <w:u w:val="single"/>
    </w:rPr>
  </w:style>
  <w:style w:type="paragraph" w:styleId="Frspaiere">
    <w:name w:val="No Spacing"/>
    <w:link w:val="FrspaiereCaracter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2Caracter">
    <w:name w:val="Titlu 2 Caracter"/>
    <w:basedOn w:val="Fontdeparagrafimplicit"/>
    <w:link w:val="Titlu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Titlu3Caracter">
    <w:name w:val="Titlu 3 Caracter"/>
    <w:basedOn w:val="Fontdeparagrafimplicit"/>
    <w:link w:val="Titlu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Titlu5Caracter">
    <w:name w:val="Titlu 5 Caracter"/>
    <w:basedOn w:val="Fontdeparagrafimplicit"/>
    <w:link w:val="Titlu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Titlu9Caracter">
    <w:name w:val="Titlu 9 Caracter"/>
    <w:basedOn w:val="Fontdeparagrafimplicit"/>
    <w:link w:val="Titlu9"/>
    <w:semiHidden/>
    <w:rsid w:val="00DA5948"/>
    <w:rPr>
      <w:rFonts w:ascii="Cambria" w:eastAsia="Times New Roman" w:hAnsi="Cambria" w:cs="Times New Roman"/>
      <w:lang w:eastAsia="en-US"/>
    </w:rPr>
  </w:style>
  <w:style w:type="character" w:styleId="Numrdepagin">
    <w:name w:val="page number"/>
    <w:basedOn w:val="Fontdeparagrafimplicit"/>
    <w:rsid w:val="00DA5948"/>
  </w:style>
  <w:style w:type="paragraph" w:styleId="Antet">
    <w:name w:val="header"/>
    <w:basedOn w:val="Normal"/>
    <w:link w:val="AntetCaracter"/>
    <w:rsid w:val="00DA5948"/>
    <w:pPr>
      <w:tabs>
        <w:tab w:val="center" w:pos="4703"/>
        <w:tab w:val="right" w:pos="9406"/>
      </w:tabs>
    </w:pPr>
  </w:style>
  <w:style w:type="character" w:customStyle="1" w:styleId="AntetCaracter">
    <w:name w:val="Antet Caracter"/>
    <w:basedOn w:val="Fontdeparagrafimplicit"/>
    <w:link w:val="Antet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DA5948"/>
    <w:pPr>
      <w:jc w:val="center"/>
    </w:pPr>
    <w:rPr>
      <w:b/>
      <w:sz w:val="32"/>
      <w:lang w:val="en-US"/>
    </w:rPr>
  </w:style>
  <w:style w:type="character" w:customStyle="1" w:styleId="SubtitluCaracter">
    <w:name w:val="Subtitlu Caracter"/>
    <w:basedOn w:val="Fontdeparagrafimplicit"/>
    <w:link w:val="Subtitlu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DA5948"/>
    <w:pPr>
      <w:ind w:firstLine="720"/>
      <w:jc w:val="both"/>
    </w:pPr>
    <w:rPr>
      <w:lang w:val="ro-RO"/>
    </w:rPr>
  </w:style>
  <w:style w:type="character" w:customStyle="1" w:styleId="IndentcorptextCaracter">
    <w:name w:val="Indent corp text Caracter"/>
    <w:basedOn w:val="Fontdeparagrafimplicit"/>
    <w:link w:val="Indentcorptext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Indentcorptext2">
    <w:name w:val="Body Text Indent 2"/>
    <w:basedOn w:val="Normal"/>
    <w:link w:val="Indentcorptext2Caracter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Indentcorptext2Caracter">
    <w:name w:val="Indent corp text 2 Caracter"/>
    <w:basedOn w:val="Fontdeparagrafimplicit"/>
    <w:link w:val="Indentcorptext2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Corptext2">
    <w:name w:val="Body Text 2"/>
    <w:basedOn w:val="Normal"/>
    <w:link w:val="Corptext2Caracter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Corptext2Caracter">
    <w:name w:val="Corp text 2 Caracter"/>
    <w:basedOn w:val="Fontdeparagrafimplicit"/>
    <w:link w:val="Corptext2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DA5948"/>
    <w:pPr>
      <w:jc w:val="center"/>
    </w:pPr>
    <w:rPr>
      <w:b/>
      <w:bCs/>
      <w:sz w:val="24"/>
      <w:szCs w:val="24"/>
    </w:rPr>
  </w:style>
  <w:style w:type="paragraph" w:styleId="Indentcorptext3">
    <w:name w:val="Body Text Indent 3"/>
    <w:basedOn w:val="Normal"/>
    <w:link w:val="Indentcorptext3Caracter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Indentcorptext3Caracter">
    <w:name w:val="Indent corp text 3 Caracter"/>
    <w:basedOn w:val="Fontdeparagrafimplicit"/>
    <w:link w:val="Indentcorptext3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Normal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DA5948"/>
    <w:pPr>
      <w:spacing w:after="240"/>
    </w:pPr>
    <w:rPr>
      <w:sz w:val="24"/>
      <w:lang w:val="en-US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Cuprins2">
    <w:name w:val="toc 2"/>
    <w:basedOn w:val="Normal"/>
    <w:next w:val="Normal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Cuprins1">
    <w:name w:val="toc 1"/>
    <w:basedOn w:val="Normal"/>
    <w:next w:val="Normal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Cuprins3">
    <w:name w:val="toc 3"/>
    <w:basedOn w:val="Normal"/>
    <w:next w:val="Normal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Textnotdesubsol">
    <w:name w:val="footnote text"/>
    <w:basedOn w:val="Normal"/>
    <w:link w:val="TextnotdesubsolCaracter"/>
    <w:rsid w:val="00DA5948"/>
    <w:pPr>
      <w:jc w:val="both"/>
    </w:pPr>
    <w:rPr>
      <w:lang w:val="en-US" w:eastAsia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Referinnotdesubsol">
    <w:name w:val="footnote reference"/>
    <w:rsid w:val="00DA5948"/>
    <w:rPr>
      <w:vertAlign w:val="superscript"/>
    </w:rPr>
  </w:style>
  <w:style w:type="character" w:styleId="Referincomentariu">
    <w:name w:val="annotation reference"/>
    <w:uiPriority w:val="99"/>
    <w:rsid w:val="00DA594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DA5948"/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DA5948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Titlu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Cuprins5">
    <w:name w:val="toc 5"/>
    <w:basedOn w:val="Normal"/>
    <w:next w:val="Normal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Cuprins6">
    <w:name w:val="toc 6"/>
    <w:basedOn w:val="Normal"/>
    <w:next w:val="Normal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Cuprins7">
    <w:name w:val="toc 7"/>
    <w:basedOn w:val="Normal"/>
    <w:next w:val="Normal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Cuprins8">
    <w:name w:val="toc 8"/>
    <w:basedOn w:val="Normal"/>
    <w:next w:val="Normal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Cuprins9">
    <w:name w:val="toc 9"/>
    <w:basedOn w:val="Normal"/>
    <w:next w:val="Normal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FrspaiereCaracter">
    <w:name w:val="Fără spațiere Caracter"/>
    <w:link w:val="Frspaier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basedOn w:val="Fontdeparagrafimplicit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TabelNormal"/>
    <w:next w:val="Tabelgril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qFormat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contestatii@ansc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30C1A-4FC5-4163-B505-30C6351C4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9</Pages>
  <Words>4639</Words>
  <Characters>26910</Characters>
  <Application>Microsoft Office Word</Application>
  <DocSecurity>0</DocSecurity>
  <Lines>224</Lines>
  <Paragraphs>62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31487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36</cp:revision>
  <cp:lastPrinted>2016-04-27T12:10:00Z</cp:lastPrinted>
  <dcterms:created xsi:type="dcterms:W3CDTF">2024-12-02T08:25:00Z</dcterms:created>
  <dcterms:modified xsi:type="dcterms:W3CDTF">2025-06-16T07:07:00Z</dcterms:modified>
</cp:coreProperties>
</file>