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p>
          <w:p w:rsidR="00277A9E" w:rsidRPr="004562A4" w:rsidRDefault="00277A9E" w:rsidP="00277A9E">
            <w:pPr>
              <w:pStyle w:val="afd"/>
              <w:jc w:val="right"/>
              <w:rPr>
                <w:lang w:val="ro-RO"/>
              </w:rPr>
            </w:pP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Pr>
                <w:lang w:val="ro-RO"/>
              </w:rPr>
              <w:t xml:space="preserve">                           nr. 175</w:t>
            </w:r>
            <w:r w:rsidRPr="004562A4">
              <w:rPr>
                <w:lang w:val="ro-RO"/>
              </w:rPr>
              <w:t xml:space="preserve"> din </w:t>
            </w:r>
            <w:r>
              <w:rPr>
                <w:lang w:val="ro-RO"/>
              </w:rPr>
              <w:t>05octombrie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prin cererea ofertelor de prețuri</w:t>
            </w:r>
          </w:p>
          <w:p w:rsidR="00A20ACF" w:rsidRPr="00C60D06" w:rsidRDefault="00C77A2E" w:rsidP="00457832">
            <w:pPr>
              <w:jc w:val="center"/>
              <w:rPr>
                <w:b/>
                <w:sz w:val="40"/>
                <w:szCs w:val="40"/>
              </w:rPr>
            </w:pPr>
            <w:r>
              <w:rPr>
                <w:b/>
                <w:sz w:val="40"/>
                <w:szCs w:val="40"/>
              </w:rPr>
              <w:t>nr. 21040386</w:t>
            </w: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C60D06" w:rsidRDefault="00A20ACF" w:rsidP="00457832">
            <w:pPr>
              <w:spacing w:line="360" w:lineRule="auto"/>
              <w:jc w:val="both"/>
              <w:rPr>
                <w:sz w:val="32"/>
                <w:szCs w:val="32"/>
              </w:rPr>
            </w:pPr>
            <w:r w:rsidRPr="00C60D06">
              <w:rPr>
                <w:sz w:val="32"/>
                <w:szCs w:val="32"/>
              </w:rPr>
              <w:t>Obiectul achiziţiei:</w:t>
            </w:r>
            <w:r w:rsidRPr="00C60D06">
              <w:rPr>
                <w:b/>
                <w:sz w:val="32"/>
                <w:szCs w:val="32"/>
              </w:rPr>
              <w:tab/>
            </w:r>
            <w:r w:rsidRPr="00C60D06">
              <w:rPr>
                <w:b/>
                <w:sz w:val="32"/>
                <w:szCs w:val="32"/>
              </w:rPr>
              <w:tab/>
            </w:r>
            <w:r w:rsidR="00C77A2E">
              <w:rPr>
                <w:b/>
                <w:bCs/>
                <w:sz w:val="32"/>
                <w:szCs w:val="32"/>
              </w:rPr>
              <w:t>Produse lactate</w:t>
            </w:r>
            <w:r w:rsidR="005700C2">
              <w:rPr>
                <w:b/>
                <w:bCs/>
                <w:sz w:val="32"/>
                <w:szCs w:val="32"/>
              </w:rPr>
              <w:t xml:space="preserve"> pentru sem II anului 2021</w:t>
            </w:r>
          </w:p>
          <w:p w:rsidR="00A20ACF"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rsidR="00F14F95" w:rsidRDefault="00F14F95"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ab/>
            </w:r>
            <w:r w:rsidRPr="00C60D06">
              <w:rPr>
                <w:b/>
                <w:sz w:val="32"/>
                <w:szCs w:val="32"/>
              </w:rPr>
              <w:tab/>
            </w:r>
            <w:r w:rsidRPr="00C60D06">
              <w:rPr>
                <w:b/>
                <w:sz w:val="32"/>
                <w:szCs w:val="32"/>
              </w:rPr>
              <w:tab/>
            </w:r>
            <w:r w:rsidRPr="00C60D06">
              <w:rPr>
                <w:b/>
                <w:sz w:val="32"/>
                <w:szCs w:val="32"/>
              </w:rPr>
              <w:tab/>
            </w:r>
            <w:r w:rsidR="00C77A2E">
              <w:rPr>
                <w:b/>
                <w:sz w:val="32"/>
                <w:szCs w:val="32"/>
              </w:rPr>
              <w:t>155</w:t>
            </w:r>
            <w:r w:rsidR="00F14F95">
              <w:rPr>
                <w:b/>
                <w:sz w:val="32"/>
                <w:szCs w:val="32"/>
              </w:rPr>
              <w:t>00000-</w:t>
            </w:r>
            <w:r w:rsidR="005700C2">
              <w:rPr>
                <w:b/>
                <w:sz w:val="32"/>
                <w:szCs w:val="32"/>
              </w:rPr>
              <w:t>3</w:t>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F14F95">
              <w:rPr>
                <w:b/>
                <w:bCs/>
                <w:sz w:val="32"/>
                <w:szCs w:val="32"/>
              </w:rPr>
              <w:t>ÎM „Grădina Zoologică”</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p>
          <w:p w:rsidR="00A20ACF" w:rsidRPr="00C60D06" w:rsidRDefault="00A20ACF" w:rsidP="00457832">
            <w:pPr>
              <w:tabs>
                <w:tab w:val="left" w:pos="1134"/>
              </w:tabs>
              <w:ind w:firstLine="567"/>
            </w:pPr>
            <w:r w:rsidRPr="00C60D06">
              <w:rPr>
                <w:szCs w:val="28"/>
              </w:rPr>
              <w:t>2.1.</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Pr="00C60D06">
              <w:t xml:space="preserve">care atrag excluderea din procedura de atribuire poate furniza dovezi care să arate că măsurile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w:t>
            </w:r>
            <w:r w:rsidRPr="00C60D06">
              <w:rPr>
                <w:rFonts w:eastAsia="Calibri"/>
                <w:noProof w:val="0"/>
                <w:kern w:val="3"/>
              </w:rPr>
              <w:lastRenderedPageBreak/>
              <w:t xml:space="preserve">selecție relevante și nu trebuie să se afle în niciuna dintre situațiile prevăzute </w:t>
            </w:r>
            <w:r w:rsidRPr="00A20ACF">
              <w:rPr>
                <w:rFonts w:eastAsia="Calibri"/>
                <w:noProof w:val="0"/>
                <w:kern w:val="3"/>
              </w:rPr>
              <w:t>la</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rsidRPr="00A20ACF">
              <w:t xml:space="preserve">și în </w:t>
            </w:r>
            <w:r w:rsidR="00E82BA4">
              <w:rPr>
                <w:b/>
              </w:rPr>
              <w:t>FDA</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sidRPr="003556B4">
              <w:t>punctul</w:t>
            </w:r>
            <w:r>
              <w:rPr>
                <w:b/>
              </w:rPr>
              <w:t>3</w:t>
            </w:r>
            <w:r w:rsidRPr="00C60D06">
              <w:rPr>
                <w:b/>
              </w:rPr>
              <w:t>.2</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E82BA4" w:rsidRPr="003556B4">
              <w:t>în</w:t>
            </w:r>
            <w:r w:rsidR="00E82BA4">
              <w:rPr>
                <w:b/>
              </w:rPr>
              <w:t xml:space="preserve"> FDA</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sidRPr="003556B4">
              <w:t>punctul</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a ofertanţilor necîştigători va fi restituită imediat de la </w:t>
            </w:r>
            <w:r w:rsidRPr="00C60D06">
              <w:lastRenderedPageBreak/>
              <w:t>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Informația privind ofertanții și ofertele, se fac publice prin publicarea acestora în SIA </w:t>
            </w:r>
            <w:r w:rsidRPr="00C60D06">
              <w:lastRenderedPageBreak/>
              <w:t>„RSAP”.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a"/>
              <w:numPr>
                <w:ilvl w:val="0"/>
                <w:numId w:val="30"/>
              </w:numPr>
              <w:tabs>
                <w:tab w:val="left" w:pos="960"/>
              </w:tabs>
              <w:spacing w:after="120"/>
            </w:pPr>
            <w:r w:rsidRPr="00F239B3">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pPr>
            <w:r w:rsidRPr="00F239B3">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pPr>
            <w:r>
              <w:t xml:space="preserve">În cazul în careprocedura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a"/>
              <w:numPr>
                <w:ilvl w:val="0"/>
                <w:numId w:val="31"/>
              </w:numPr>
              <w:tabs>
                <w:tab w:val="left" w:pos="960"/>
              </w:tabs>
              <w:spacing w:after="120"/>
            </w:pPr>
            <w:r w:rsidRPr="00F239B3">
              <w:t>să vizualizeze în timp real desfășurarea licitației electronice;</w:t>
            </w:r>
          </w:p>
          <w:p w:rsidR="00F239B3" w:rsidRPr="00F239B3" w:rsidRDefault="00F239B3" w:rsidP="0002312A">
            <w:pPr>
              <w:pStyle w:val="a"/>
              <w:numPr>
                <w:ilvl w:val="0"/>
                <w:numId w:val="31"/>
              </w:numPr>
              <w:tabs>
                <w:tab w:val="left" w:pos="960"/>
              </w:tabs>
              <w:spacing w:after="120"/>
            </w:pPr>
            <w:r w:rsidRPr="00F239B3">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00BC0A51" w:rsidRPr="00F239B3">
              <w:t>timpul rămas până la sfârșitul rundei</w:t>
            </w:r>
            <w:r w:rsidR="00BC0A51">
              <w:t xml:space="preserve"> și</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2"/>
              <w:keepNext w:val="0"/>
              <w:keepLines w:val="0"/>
              <w:tabs>
                <w:tab w:val="left" w:pos="360"/>
                <w:tab w:val="left" w:pos="1134"/>
              </w:tabs>
              <w:spacing w:before="0"/>
              <w:jc w:val="center"/>
            </w:pPr>
            <w:r>
              <w:t>Secțiunea a-6-a.</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w:t>
            </w:r>
            <w:r w:rsidRPr="00F23CB1">
              <w:rPr>
                <w:bCs/>
              </w:rPr>
              <w:lastRenderedPageBreak/>
              <w:t>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sidRPr="003B50B6">
              <w:t>sau</w:t>
            </w:r>
            <w:r w:rsidR="003B50B6" w:rsidRPr="00C60D06">
              <w:t xml:space="preserve">Formularul contractului </w:t>
            </w:r>
            <w:r w:rsidR="003B50B6">
              <w:t>de servicii</w:t>
            </w:r>
            <w:r w:rsidR="003B50B6" w:rsidRPr="00C60D06">
              <w:rPr>
                <w:b/>
              </w:rPr>
              <w:t>(F5.</w:t>
            </w:r>
            <w:r w:rsidR="003B50B6">
              <w:rPr>
                <w:b/>
              </w:rPr>
              <w:t>2</w:t>
            </w:r>
            <w:r w:rsidR="003B50B6" w:rsidRPr="00C60D06">
              <w:rPr>
                <w:b/>
              </w:rPr>
              <w:t>)</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lastRenderedPageBreak/>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47" w:type="dxa"/>
        <w:tblLayout w:type="fixed"/>
        <w:tblLook w:val="04A0"/>
      </w:tblPr>
      <w:tblGrid>
        <w:gridCol w:w="638"/>
        <w:gridCol w:w="887"/>
        <w:gridCol w:w="2836"/>
        <w:gridCol w:w="992"/>
        <w:gridCol w:w="992"/>
        <w:gridCol w:w="3402"/>
      </w:tblGrid>
      <w:tr w:rsidR="00A20ACF" w:rsidRPr="00C60D06" w:rsidTr="00457832">
        <w:trPr>
          <w:trHeight w:val="850"/>
        </w:trPr>
        <w:tc>
          <w:tcPr>
            <w:tcW w:w="9747" w:type="dxa"/>
            <w:gridSpan w:val="6"/>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57832">
        <w:trPr>
          <w:trHeight w:val="600"/>
        </w:trPr>
        <w:tc>
          <w:tcPr>
            <w:tcW w:w="9747" w:type="dxa"/>
            <w:gridSpan w:val="6"/>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9591" w:type="dxa"/>
              <w:tblLayout w:type="fixed"/>
              <w:tblLook w:val="04A0"/>
            </w:tblPr>
            <w:tblGrid>
              <w:gridCol w:w="600"/>
              <w:gridCol w:w="3225"/>
              <w:gridCol w:w="3535"/>
              <w:gridCol w:w="2231"/>
            </w:tblGrid>
            <w:tr w:rsidR="00A20ACF" w:rsidRPr="00C60D06" w:rsidTr="00C61242">
              <w:trPr>
                <w:trHeight w:val="218"/>
              </w:trPr>
              <w:tc>
                <w:tcPr>
                  <w:tcW w:w="60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3225"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576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C61242">
              <w:trPr>
                <w:trHeight w:val="237"/>
              </w:trPr>
              <w:tc>
                <w:tcPr>
                  <w:tcW w:w="60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3225"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5766" w:type="dxa"/>
                  <w:gridSpan w:val="2"/>
                  <w:tcBorders>
                    <w:top w:val="single" w:sz="4" w:space="0" w:color="auto"/>
                    <w:left w:val="single" w:sz="4" w:space="0" w:color="auto"/>
                    <w:bottom w:val="single" w:sz="4" w:space="0" w:color="auto"/>
                    <w:right w:val="single" w:sz="4" w:space="0" w:color="auto"/>
                  </w:tcBorders>
                  <w:vAlign w:val="center"/>
                </w:tcPr>
                <w:p w:rsidR="00A20ACF" w:rsidRDefault="00C61242" w:rsidP="00457832">
                  <w:pPr>
                    <w:pStyle w:val="a7"/>
                    <w:rPr>
                      <w:b/>
                      <w:i/>
                      <w:szCs w:val="22"/>
                    </w:rPr>
                  </w:pPr>
                  <w:r>
                    <w:rPr>
                      <w:b/>
                      <w:i/>
                      <w:sz w:val="22"/>
                      <w:szCs w:val="22"/>
                    </w:rPr>
                    <w:t>ÎM „Grădina Zoologică”</w:t>
                  </w:r>
                </w:p>
                <w:p w:rsidR="00C61242" w:rsidRPr="00C60D06" w:rsidRDefault="00C61242" w:rsidP="00457832">
                  <w:pPr>
                    <w:pStyle w:val="a7"/>
                    <w:rPr>
                      <w:b/>
                      <w:i/>
                      <w:szCs w:val="22"/>
                    </w:rPr>
                  </w:pPr>
                  <w:r>
                    <w:rPr>
                      <w:b/>
                      <w:i/>
                      <w:sz w:val="22"/>
                      <w:szCs w:val="22"/>
                    </w:rPr>
                    <w:t>IDNO 1003600114422</w:t>
                  </w:r>
                </w:p>
              </w:tc>
            </w:tr>
            <w:tr w:rsidR="00A20ACF" w:rsidRPr="00C60D06" w:rsidTr="00C61242">
              <w:trPr>
                <w:trHeight w:val="237"/>
              </w:trPr>
              <w:tc>
                <w:tcPr>
                  <w:tcW w:w="60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3225"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576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C77A2E" w:rsidP="00457832">
                  <w:pPr>
                    <w:pStyle w:val="a7"/>
                    <w:rPr>
                      <w:b/>
                      <w:i/>
                      <w:szCs w:val="22"/>
                    </w:rPr>
                  </w:pPr>
                  <w:r>
                    <w:rPr>
                      <w:b/>
                      <w:i/>
                      <w:sz w:val="22"/>
                      <w:szCs w:val="22"/>
                    </w:rPr>
                    <w:t>Produsele lactate</w:t>
                  </w:r>
                  <w:r w:rsidR="005700C2">
                    <w:rPr>
                      <w:b/>
                      <w:i/>
                      <w:sz w:val="22"/>
                      <w:szCs w:val="22"/>
                    </w:rPr>
                    <w:t xml:space="preserve"> pentru sem II anului 2021</w:t>
                  </w:r>
                </w:p>
              </w:tc>
            </w:tr>
            <w:tr w:rsidR="00A20ACF" w:rsidRPr="00C60D06" w:rsidTr="00C61242">
              <w:trPr>
                <w:trHeight w:val="237"/>
              </w:trPr>
              <w:tc>
                <w:tcPr>
                  <w:tcW w:w="60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3225"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766" w:type="dxa"/>
                  <w:gridSpan w:val="2"/>
                  <w:tcBorders>
                    <w:top w:val="single" w:sz="4" w:space="0" w:color="auto"/>
                    <w:left w:val="single" w:sz="4" w:space="0" w:color="auto"/>
                    <w:bottom w:val="single" w:sz="4" w:space="0" w:color="auto"/>
                    <w:right w:val="single" w:sz="4" w:space="0" w:color="auto"/>
                  </w:tcBorders>
                  <w:vAlign w:val="center"/>
                </w:tcPr>
                <w:p w:rsidR="00C61242" w:rsidRDefault="00A20ACF" w:rsidP="00C61242">
                  <w:pPr>
                    <w:rPr>
                      <w:noProof w:val="0"/>
                    </w:rPr>
                  </w:pPr>
                  <w:r w:rsidRPr="00C60D06">
                    <w:rPr>
                      <w:b/>
                      <w:i/>
                      <w:sz w:val="22"/>
                      <w:szCs w:val="22"/>
                    </w:rPr>
                    <w:t>Nr.:</w:t>
                  </w:r>
                  <w:r w:rsidR="00C61242">
                    <w:rPr>
                      <w:b/>
                      <w:i/>
                      <w:sz w:val="22"/>
                      <w:szCs w:val="22"/>
                    </w:rPr>
                    <w:t>21040</w:t>
                  </w:r>
                  <w:r w:rsidR="005700C2">
                    <w:rPr>
                      <w:b/>
                      <w:i/>
                      <w:sz w:val="22"/>
                      <w:szCs w:val="22"/>
                    </w:rPr>
                    <w:t>38</w:t>
                  </w:r>
                  <w:r w:rsidR="00C77A2E">
                    <w:rPr>
                      <w:b/>
                      <w:i/>
                      <w:sz w:val="22"/>
                      <w:szCs w:val="22"/>
                    </w:rPr>
                    <w:t>6</w:t>
                  </w:r>
                </w:p>
                <w:p w:rsidR="00A20ACF" w:rsidRPr="00C60D06" w:rsidRDefault="00DD301F" w:rsidP="005700C2">
                  <w:pPr>
                    <w:shd w:val="clear" w:color="auto" w:fill="FFFFFF"/>
                    <w:wordWrap w:val="0"/>
                    <w:textAlignment w:val="center"/>
                    <w:rPr>
                      <w:b/>
                      <w:i/>
                    </w:rPr>
                  </w:pPr>
                  <w:hyperlink r:id="rId8" w:tgtFrame="_blank" w:history="1">
                    <w:r w:rsidR="00C61242">
                      <w:rPr>
                        <w:rStyle w:val="af3"/>
                        <w:rFonts w:ascii="inherit" w:eastAsiaTheme="majorEastAsia" w:hAnsi="inherit"/>
                        <w:color w:val="3560B9"/>
                        <w:sz w:val="23"/>
                        <w:szCs w:val="23"/>
                        <w:bdr w:val="none" w:sz="0" w:space="0" w:color="auto" w:frame="1"/>
                      </w:rPr>
                      <w:t>ocds-b3wdp1-MD-</w:t>
                    </w:r>
                    <w:hyperlink r:id="rId9" w:tgtFrame="_blank" w:history="1">
                      <w:r w:rsidR="00C77A2E" w:rsidRPr="00027396">
                        <w:rPr>
                          <w:rStyle w:val="af3"/>
                          <w:rFonts w:ascii="Helvetica" w:hAnsi="Helvetica"/>
                          <w:color w:val="3560B9"/>
                          <w:sz w:val="23"/>
                          <w:szCs w:val="23"/>
                          <w:bdr w:val="none" w:sz="0" w:space="0" w:color="auto" w:frame="1"/>
                          <w:shd w:val="clear" w:color="auto" w:fill="FFFFFF"/>
                          <w:lang w:val="en-US"/>
                        </w:rPr>
                        <w:t>1622735573118</w:t>
                      </w:r>
                    </w:hyperlink>
                  </w:hyperlink>
                </w:p>
              </w:tc>
            </w:tr>
            <w:tr w:rsidR="00A20ACF" w:rsidRPr="00C60D06" w:rsidTr="00C61242">
              <w:trPr>
                <w:trHeight w:val="237"/>
              </w:trPr>
              <w:tc>
                <w:tcPr>
                  <w:tcW w:w="60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3225"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576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270B97" w:rsidP="00457832">
                  <w:pPr>
                    <w:pStyle w:val="a7"/>
                    <w:rPr>
                      <w:b/>
                      <w:i/>
                      <w:szCs w:val="22"/>
                    </w:rPr>
                  </w:pPr>
                  <w:r>
                    <w:rPr>
                      <w:b/>
                      <w:i/>
                      <w:sz w:val="22"/>
                      <w:szCs w:val="22"/>
                    </w:rPr>
                    <w:t>bunuri</w:t>
                  </w:r>
                </w:p>
              </w:tc>
            </w:tr>
            <w:tr w:rsidR="00A20ACF" w:rsidRPr="00C60D06" w:rsidTr="00C61242">
              <w:trPr>
                <w:trHeight w:val="237"/>
              </w:trPr>
              <w:tc>
                <w:tcPr>
                  <w:tcW w:w="60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3225"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576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C77A2E" w:rsidP="005700C2">
                  <w:pPr>
                    <w:pStyle w:val="a7"/>
                    <w:rPr>
                      <w:b/>
                      <w:i/>
                      <w:szCs w:val="22"/>
                    </w:rPr>
                  </w:pPr>
                  <w:r>
                    <w:rPr>
                      <w:b/>
                      <w:i/>
                      <w:sz w:val="22"/>
                      <w:szCs w:val="22"/>
                    </w:rPr>
                    <w:t>155</w:t>
                  </w:r>
                  <w:r w:rsidR="00C61242">
                    <w:rPr>
                      <w:b/>
                      <w:i/>
                      <w:sz w:val="22"/>
                      <w:szCs w:val="22"/>
                    </w:rPr>
                    <w:t>00000-</w:t>
                  </w:r>
                  <w:r w:rsidR="005700C2">
                    <w:rPr>
                      <w:b/>
                      <w:i/>
                      <w:sz w:val="22"/>
                      <w:szCs w:val="22"/>
                    </w:rPr>
                    <w:t>3</w:t>
                  </w:r>
                </w:p>
              </w:tc>
            </w:tr>
            <w:tr w:rsidR="00A20ACF" w:rsidRPr="00C60D06" w:rsidTr="00C61242">
              <w:trPr>
                <w:trHeight w:val="237"/>
              </w:trPr>
              <w:tc>
                <w:tcPr>
                  <w:tcW w:w="60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3225"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576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C61242" w:rsidP="00457832">
                  <w:pPr>
                    <w:pStyle w:val="a7"/>
                    <w:rPr>
                      <w:b/>
                      <w:i/>
                      <w:szCs w:val="22"/>
                    </w:rPr>
                  </w:pPr>
                  <w:r>
                    <w:rPr>
                      <w:b/>
                      <w:i/>
                      <w:sz w:val="22"/>
                      <w:szCs w:val="22"/>
                    </w:rPr>
                    <w:t>Buget local</w:t>
                  </w:r>
                </w:p>
                <w:p w:rsidR="00A20ACF" w:rsidRPr="00C60D06" w:rsidRDefault="00C61242" w:rsidP="00457832">
                  <w:pPr>
                    <w:pStyle w:val="a7"/>
                    <w:rPr>
                      <w:b/>
                      <w:i/>
                      <w:szCs w:val="22"/>
                    </w:rPr>
                  </w:pPr>
                  <w:r>
                    <w:rPr>
                      <w:b/>
                      <w:i/>
                      <w:sz w:val="22"/>
                      <w:szCs w:val="22"/>
                    </w:rPr>
                    <w:t>2021</w:t>
                  </w:r>
                </w:p>
              </w:tc>
            </w:tr>
            <w:tr w:rsidR="00A20ACF" w:rsidRPr="00C60D06" w:rsidTr="00C61242">
              <w:trPr>
                <w:trHeight w:val="237"/>
              </w:trPr>
              <w:tc>
                <w:tcPr>
                  <w:tcW w:w="60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3225"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576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C61242" w:rsidP="00457832">
                  <w:pPr>
                    <w:pStyle w:val="a7"/>
                    <w:rPr>
                      <w:b/>
                      <w:i/>
                      <w:szCs w:val="22"/>
                    </w:rPr>
                  </w:pPr>
                  <w:r>
                    <w:rPr>
                      <w:b/>
                      <w:i/>
                      <w:sz w:val="22"/>
                      <w:szCs w:val="22"/>
                    </w:rPr>
                    <w:t>ÎM „Grădina Zoologică”</w:t>
                  </w:r>
                </w:p>
              </w:tc>
            </w:tr>
            <w:tr w:rsidR="00A20ACF" w:rsidRPr="00C60D06" w:rsidTr="00C61242">
              <w:trPr>
                <w:trHeight w:val="237"/>
              </w:trPr>
              <w:tc>
                <w:tcPr>
                  <w:tcW w:w="60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3225"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5766"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C61242" w:rsidP="00457832">
                  <w:pPr>
                    <w:pStyle w:val="a7"/>
                    <w:rPr>
                      <w:b/>
                      <w:i/>
                      <w:szCs w:val="22"/>
                    </w:rPr>
                  </w:pPr>
                  <w:r>
                    <w:rPr>
                      <w:b/>
                      <w:i/>
                      <w:sz w:val="22"/>
                      <w:szCs w:val="22"/>
                    </w:rPr>
                    <w:t>-</w:t>
                  </w:r>
                </w:p>
              </w:tc>
            </w:tr>
            <w:tr w:rsidR="00067A6D" w:rsidRPr="00C60D06" w:rsidTr="005700C2">
              <w:trPr>
                <w:trHeight w:val="237"/>
              </w:trPr>
              <w:tc>
                <w:tcPr>
                  <w:tcW w:w="600" w:type="dxa"/>
                  <w:tcBorders>
                    <w:top w:val="single" w:sz="4" w:space="0" w:color="auto"/>
                    <w:left w:val="single" w:sz="4" w:space="0" w:color="auto"/>
                    <w:bottom w:val="single" w:sz="4" w:space="0" w:color="auto"/>
                    <w:right w:val="single" w:sz="4" w:space="0" w:color="auto"/>
                  </w:tcBorders>
                  <w:vAlign w:val="center"/>
                </w:tcPr>
                <w:p w:rsidR="00067A6D" w:rsidRPr="00C60D06" w:rsidRDefault="00067A6D" w:rsidP="00067A6D">
                  <w:pPr>
                    <w:ind w:left="-120" w:right="-108"/>
                    <w:jc w:val="center"/>
                    <w:rPr>
                      <w:spacing w:val="-4"/>
                    </w:rPr>
                  </w:pPr>
                  <w:r w:rsidRPr="00C60D06">
                    <w:rPr>
                      <w:spacing w:val="-4"/>
                    </w:rPr>
                    <w:t>1.9.</w:t>
                  </w:r>
                </w:p>
              </w:tc>
              <w:tc>
                <w:tcPr>
                  <w:tcW w:w="3225" w:type="dxa"/>
                  <w:tcBorders>
                    <w:top w:val="single" w:sz="4" w:space="0" w:color="auto"/>
                    <w:left w:val="single" w:sz="4" w:space="0" w:color="auto"/>
                    <w:bottom w:val="single" w:sz="4" w:space="0" w:color="auto"/>
                    <w:right w:val="single" w:sz="4" w:space="0" w:color="auto"/>
                  </w:tcBorders>
                  <w:vAlign w:val="center"/>
                </w:tcPr>
                <w:p w:rsidR="00067A6D" w:rsidRPr="00A20ACF" w:rsidRDefault="00067A6D" w:rsidP="00067A6D">
                  <w:pPr>
                    <w:pStyle w:val="a7"/>
                    <w:rPr>
                      <w:szCs w:val="22"/>
                    </w:rPr>
                  </w:pPr>
                  <w:r w:rsidRPr="00A20ACF">
                    <w:rPr>
                      <w:sz w:val="22"/>
                      <w:szCs w:val="22"/>
                    </w:rPr>
                    <w:t>Denumirea cumpărătorului, IDNO:</w:t>
                  </w:r>
                </w:p>
              </w:tc>
              <w:tc>
                <w:tcPr>
                  <w:tcW w:w="5766" w:type="dxa"/>
                  <w:gridSpan w:val="2"/>
                  <w:tcBorders>
                    <w:top w:val="single" w:sz="4" w:space="0" w:color="auto"/>
                    <w:left w:val="single" w:sz="4" w:space="0" w:color="auto"/>
                    <w:bottom w:val="single" w:sz="4" w:space="0" w:color="auto"/>
                    <w:right w:val="single" w:sz="4" w:space="0" w:color="auto"/>
                  </w:tcBorders>
                </w:tcPr>
                <w:p w:rsidR="00067A6D" w:rsidRDefault="00067A6D" w:rsidP="00067A6D">
                  <w:pPr>
                    <w:pStyle w:val="a7"/>
                    <w:rPr>
                      <w:b/>
                      <w:i/>
                      <w:szCs w:val="22"/>
                    </w:rPr>
                  </w:pPr>
                  <w:r w:rsidRPr="00810BDC">
                    <w:rPr>
                      <w:b/>
                      <w:i/>
                      <w:sz w:val="22"/>
                      <w:szCs w:val="22"/>
                    </w:rPr>
                    <w:t>ÎM „Grădina Zoologică”</w:t>
                  </w:r>
                </w:p>
                <w:p w:rsidR="00067A6D" w:rsidRPr="00A20ACF" w:rsidRDefault="00067A6D" w:rsidP="00067A6D">
                  <w:pPr>
                    <w:pStyle w:val="a7"/>
                    <w:rPr>
                      <w:b/>
                      <w:i/>
                      <w:szCs w:val="22"/>
                    </w:rPr>
                  </w:pPr>
                  <w:r>
                    <w:rPr>
                      <w:b/>
                      <w:i/>
                      <w:sz w:val="22"/>
                      <w:szCs w:val="22"/>
                    </w:rPr>
                    <w:t>IDNO 1003600114422</w:t>
                  </w:r>
                </w:p>
              </w:tc>
            </w:tr>
            <w:tr w:rsidR="00067A6D" w:rsidRPr="00C60D06" w:rsidTr="005700C2">
              <w:trPr>
                <w:trHeight w:val="237"/>
              </w:trPr>
              <w:tc>
                <w:tcPr>
                  <w:tcW w:w="600" w:type="dxa"/>
                  <w:tcBorders>
                    <w:top w:val="single" w:sz="4" w:space="0" w:color="auto"/>
                    <w:left w:val="single" w:sz="4" w:space="0" w:color="auto"/>
                    <w:bottom w:val="single" w:sz="4" w:space="0" w:color="auto"/>
                    <w:right w:val="single" w:sz="4" w:space="0" w:color="auto"/>
                  </w:tcBorders>
                  <w:vAlign w:val="center"/>
                </w:tcPr>
                <w:p w:rsidR="00067A6D" w:rsidRPr="00C60D06" w:rsidRDefault="00067A6D" w:rsidP="00067A6D">
                  <w:pPr>
                    <w:ind w:left="-120" w:right="-108"/>
                    <w:jc w:val="center"/>
                    <w:rPr>
                      <w:spacing w:val="-4"/>
                    </w:rPr>
                  </w:pPr>
                  <w:r w:rsidRPr="00C60D06">
                    <w:rPr>
                      <w:spacing w:val="-4"/>
                    </w:rPr>
                    <w:t>1.10.</w:t>
                  </w:r>
                </w:p>
              </w:tc>
              <w:tc>
                <w:tcPr>
                  <w:tcW w:w="3225" w:type="dxa"/>
                  <w:tcBorders>
                    <w:top w:val="single" w:sz="4" w:space="0" w:color="auto"/>
                    <w:left w:val="single" w:sz="4" w:space="0" w:color="auto"/>
                    <w:bottom w:val="single" w:sz="4" w:space="0" w:color="auto"/>
                    <w:right w:val="single" w:sz="4" w:space="0" w:color="auto"/>
                  </w:tcBorders>
                  <w:vAlign w:val="center"/>
                </w:tcPr>
                <w:p w:rsidR="00067A6D" w:rsidRPr="00A20ACF" w:rsidRDefault="00067A6D" w:rsidP="00067A6D">
                  <w:pPr>
                    <w:pStyle w:val="a7"/>
                    <w:rPr>
                      <w:szCs w:val="22"/>
                    </w:rPr>
                  </w:pPr>
                  <w:r w:rsidRPr="00A20ACF">
                    <w:rPr>
                      <w:sz w:val="22"/>
                      <w:szCs w:val="22"/>
                    </w:rPr>
                    <w:t xml:space="preserve">Destinatarul </w:t>
                  </w:r>
                  <w:r>
                    <w:rPr>
                      <w:sz w:val="22"/>
                      <w:szCs w:val="22"/>
                    </w:rPr>
                    <w:t>bunurilor/</w:t>
                  </w:r>
                  <w:r w:rsidRPr="00A20ACF">
                    <w:rPr>
                      <w:sz w:val="22"/>
                      <w:szCs w:val="22"/>
                    </w:rPr>
                    <w:t>serviciilor, IDNO:</w:t>
                  </w:r>
                </w:p>
              </w:tc>
              <w:tc>
                <w:tcPr>
                  <w:tcW w:w="5766" w:type="dxa"/>
                  <w:gridSpan w:val="2"/>
                  <w:tcBorders>
                    <w:top w:val="single" w:sz="4" w:space="0" w:color="auto"/>
                    <w:left w:val="single" w:sz="4" w:space="0" w:color="auto"/>
                    <w:bottom w:val="single" w:sz="4" w:space="0" w:color="auto"/>
                    <w:right w:val="single" w:sz="4" w:space="0" w:color="auto"/>
                  </w:tcBorders>
                </w:tcPr>
                <w:p w:rsidR="00067A6D" w:rsidRDefault="00067A6D" w:rsidP="00067A6D">
                  <w:pPr>
                    <w:pStyle w:val="a7"/>
                    <w:rPr>
                      <w:b/>
                      <w:i/>
                      <w:szCs w:val="22"/>
                    </w:rPr>
                  </w:pPr>
                  <w:r>
                    <w:rPr>
                      <w:b/>
                      <w:i/>
                      <w:sz w:val="22"/>
                      <w:szCs w:val="22"/>
                    </w:rPr>
                    <w:t>ÎM „Grădina Zoologică”</w:t>
                  </w:r>
                </w:p>
                <w:p w:rsidR="00067A6D" w:rsidRPr="00A20ACF" w:rsidRDefault="00067A6D" w:rsidP="00067A6D">
                  <w:pPr>
                    <w:pStyle w:val="a7"/>
                    <w:rPr>
                      <w:b/>
                      <w:i/>
                      <w:szCs w:val="22"/>
                    </w:rPr>
                  </w:pPr>
                  <w:r w:rsidRPr="00810BDC">
                    <w:rPr>
                      <w:b/>
                      <w:i/>
                      <w:sz w:val="22"/>
                      <w:szCs w:val="22"/>
                    </w:rPr>
                    <w:t>IDNO 1003600114422</w:t>
                  </w:r>
                </w:p>
              </w:tc>
            </w:tr>
            <w:tr w:rsidR="00A20ACF" w:rsidRPr="00C60D06" w:rsidTr="00C61242">
              <w:trPr>
                <w:trHeight w:val="237"/>
              </w:trPr>
              <w:tc>
                <w:tcPr>
                  <w:tcW w:w="60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3225"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5766"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limba de stat</w:t>
                  </w:r>
                </w:p>
              </w:tc>
            </w:tr>
            <w:tr w:rsidR="00A20ACF" w:rsidRPr="00C60D06" w:rsidTr="00C61242">
              <w:trPr>
                <w:trHeight w:val="156"/>
              </w:trPr>
              <w:tc>
                <w:tcPr>
                  <w:tcW w:w="60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3225"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535" w:type="dxa"/>
                  <w:tcBorders>
                    <w:top w:val="single" w:sz="4" w:space="0" w:color="auto"/>
                    <w:left w:val="single" w:sz="4" w:space="0" w:color="auto"/>
                  </w:tcBorders>
                  <w:vAlign w:val="center"/>
                </w:tcPr>
                <w:p w:rsidR="00A20ACF" w:rsidRPr="00A20ACF" w:rsidRDefault="00067A6D" w:rsidP="00457832">
                  <w:pPr>
                    <w:jc w:val="both"/>
                    <w:rPr>
                      <w:i/>
                    </w:rPr>
                  </w:pPr>
                  <w:r>
                    <w:rPr>
                      <w:rFonts w:ascii="Helvetica" w:hAnsi="Helvetica"/>
                      <w:color w:val="333333"/>
                      <w:sz w:val="23"/>
                      <w:szCs w:val="23"/>
                    </w:rPr>
                    <w:t xml:space="preserve">SIA RSAP </w:t>
                  </w:r>
                  <w:hyperlink r:id="rId10" w:tgtFrame="_blank" w:history="1">
                    <w:r w:rsidR="005700C2">
                      <w:rPr>
                        <w:rStyle w:val="af3"/>
                        <w:rFonts w:ascii="inherit" w:eastAsiaTheme="majorEastAsia" w:hAnsi="inherit"/>
                        <w:color w:val="3560B9"/>
                        <w:sz w:val="23"/>
                        <w:szCs w:val="23"/>
                        <w:bdr w:val="none" w:sz="0" w:space="0" w:color="auto" w:frame="1"/>
                      </w:rPr>
                      <w:t>ocds-b3wdp1-MD-</w:t>
                    </w:r>
                    <w:hyperlink r:id="rId11" w:tgtFrame="_blank" w:history="1">
                      <w:r w:rsidR="00C77A2E" w:rsidRPr="00027396">
                        <w:rPr>
                          <w:rStyle w:val="af3"/>
                          <w:rFonts w:ascii="Helvetica" w:hAnsi="Helvetica"/>
                          <w:color w:val="3560B9"/>
                          <w:sz w:val="23"/>
                          <w:szCs w:val="23"/>
                          <w:bdr w:val="none" w:sz="0" w:space="0" w:color="auto" w:frame="1"/>
                          <w:shd w:val="clear" w:color="auto" w:fill="FFFFFF"/>
                          <w:lang w:val="en-US"/>
                        </w:rPr>
                        <w:t>1622735573118</w:t>
                      </w:r>
                    </w:hyperlink>
                  </w:hyperlink>
                </w:p>
              </w:tc>
              <w:tc>
                <w:tcPr>
                  <w:tcW w:w="2231"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C61242">
              <w:trPr>
                <w:trHeight w:val="31"/>
              </w:trPr>
              <w:tc>
                <w:tcPr>
                  <w:tcW w:w="60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3225"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5766"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067A6D" w:rsidP="00457832">
                  <w:pPr>
                    <w:pStyle w:val="a7"/>
                    <w:tabs>
                      <w:tab w:val="right" w:pos="4743"/>
                    </w:tabs>
                    <w:rPr>
                      <w:b/>
                      <w:i/>
                      <w:szCs w:val="22"/>
                    </w:rPr>
                  </w:pPr>
                  <w:r>
                    <w:rPr>
                      <w:b/>
                      <w:i/>
                      <w:sz w:val="22"/>
                      <w:szCs w:val="22"/>
                    </w:rPr>
                    <w:t>-</w:t>
                  </w:r>
                </w:p>
              </w:tc>
            </w:tr>
            <w:tr w:rsidR="00A20ACF" w:rsidRPr="00C60D06" w:rsidTr="00C61242">
              <w:trPr>
                <w:trHeight w:val="117"/>
              </w:trPr>
              <w:tc>
                <w:tcPr>
                  <w:tcW w:w="60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1.14.</w:t>
                  </w:r>
                </w:p>
              </w:tc>
              <w:tc>
                <w:tcPr>
                  <w:tcW w:w="3225"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5766"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270B97" w:rsidP="00067A6D">
                  <w:pPr>
                    <w:tabs>
                      <w:tab w:val="left" w:pos="284"/>
                      <w:tab w:val="right" w:pos="9531"/>
                    </w:tabs>
                    <w:spacing w:line="360" w:lineRule="auto"/>
                    <w:ind w:left="360" w:hanging="360"/>
                    <w:contextualSpacing/>
                    <w:rPr>
                      <w:b/>
                    </w:rPr>
                  </w:pPr>
                  <w:r>
                    <w:rPr>
                      <w:rFonts w:ascii="Baltica RR" w:hAnsi="Baltica RR"/>
                      <w:b/>
                      <w:i/>
                      <w:noProof w:val="0"/>
                      <w:sz w:val="22"/>
                      <w:szCs w:val="22"/>
                    </w:rPr>
                    <w:t>V</w:t>
                  </w:r>
                  <w:r w:rsidR="00067A6D">
                    <w:rPr>
                      <w:rFonts w:ascii="Baltica RR" w:hAnsi="Baltica RR"/>
                      <w:b/>
                      <w:i/>
                      <w:noProof w:val="0"/>
                      <w:sz w:val="22"/>
                      <w:szCs w:val="22"/>
                    </w:rPr>
                    <w:t>â</w:t>
                  </w:r>
                  <w:r>
                    <w:rPr>
                      <w:rFonts w:ascii="Baltica RR" w:hAnsi="Baltica RR"/>
                      <w:b/>
                      <w:i/>
                      <w:noProof w:val="0"/>
                      <w:sz w:val="22"/>
                      <w:szCs w:val="22"/>
                    </w:rPr>
                    <w:t>nzare-cumpărare</w:t>
                  </w:r>
                </w:p>
              </w:tc>
            </w:tr>
            <w:tr w:rsidR="00A20ACF" w:rsidRPr="00C60D06" w:rsidTr="00C61242">
              <w:trPr>
                <w:trHeight w:val="117"/>
              </w:trPr>
              <w:tc>
                <w:tcPr>
                  <w:tcW w:w="60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3225"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5766"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tabs>
                      <w:tab w:val="right" w:pos="4743"/>
                    </w:tabs>
                    <w:rPr>
                      <w:b/>
                      <w:i/>
                      <w:spacing w:val="-2"/>
                      <w:szCs w:val="24"/>
                    </w:rPr>
                  </w:pPr>
                  <w:r w:rsidRPr="00A20ACF">
                    <w:rPr>
                      <w:b/>
                      <w:i/>
                      <w:sz w:val="22"/>
                      <w:szCs w:val="22"/>
                    </w:rPr>
                    <w:t>nu se aplică</w:t>
                  </w:r>
                </w:p>
              </w:tc>
            </w:tr>
          </w:tbl>
          <w:p w:rsidR="00A20ACF" w:rsidRPr="00C60D06" w:rsidRDefault="00A20ACF" w:rsidP="00457832"/>
          <w:p w:rsidR="00A20ACF" w:rsidRPr="00C60D06" w:rsidRDefault="00A20ACF" w:rsidP="00457832"/>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t xml:space="preserve">Lista </w:t>
            </w:r>
            <w:r w:rsidR="00270B97">
              <w:t>bunurilor/</w:t>
            </w:r>
            <w:r w:rsidRPr="00C60D06">
              <w:t>serviciilorși specificațiile tehnice:</w:t>
            </w:r>
            <w:bookmarkEnd w:id="142"/>
            <w:bookmarkEnd w:id="143"/>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C77A2E" w:rsidRPr="00C60D06" w:rsidTr="00570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C77A2E" w:rsidRPr="00027396" w:rsidRDefault="00FD0097" w:rsidP="002435AF">
            <w:pPr>
              <w:jc w:val="center"/>
              <w:rPr>
                <w:color w:val="000000"/>
              </w:rPr>
            </w:pPr>
            <w:r>
              <w:rPr>
                <w:color w:val="000000"/>
              </w:rPr>
              <w:t>1</w:t>
            </w:r>
          </w:p>
        </w:tc>
        <w:tc>
          <w:tcPr>
            <w:tcW w:w="887" w:type="dxa"/>
            <w:shd w:val="clear" w:color="auto" w:fill="auto"/>
            <w:vAlign w:val="center"/>
          </w:tcPr>
          <w:p w:rsidR="00C77A2E" w:rsidRPr="00027396" w:rsidRDefault="00FD0097" w:rsidP="002435AF">
            <w:pPr>
              <w:jc w:val="center"/>
              <w:rPr>
                <w:color w:val="000000"/>
              </w:rPr>
            </w:pPr>
            <w:r>
              <w:rPr>
                <w:color w:val="000000"/>
              </w:rPr>
              <w:t>15500</w:t>
            </w:r>
            <w:r>
              <w:rPr>
                <w:color w:val="000000"/>
              </w:rPr>
              <w:lastRenderedPageBreak/>
              <w:t>000-3</w:t>
            </w:r>
          </w:p>
        </w:tc>
        <w:tc>
          <w:tcPr>
            <w:tcW w:w="2836" w:type="dxa"/>
            <w:shd w:val="clear" w:color="auto" w:fill="auto"/>
            <w:vAlign w:val="center"/>
          </w:tcPr>
          <w:p w:rsidR="00C77A2E" w:rsidRPr="00027396" w:rsidRDefault="00FD0097" w:rsidP="002435AF">
            <w:pPr>
              <w:rPr>
                <w:color w:val="000000"/>
              </w:rPr>
            </w:pPr>
            <w:r>
              <w:rPr>
                <w:color w:val="000000"/>
              </w:rPr>
              <w:lastRenderedPageBreak/>
              <w:t>Lot nr.1 Produsele lactate</w:t>
            </w:r>
          </w:p>
        </w:tc>
        <w:tc>
          <w:tcPr>
            <w:tcW w:w="992" w:type="dxa"/>
            <w:shd w:val="clear" w:color="auto" w:fill="auto"/>
            <w:vAlign w:val="center"/>
          </w:tcPr>
          <w:p w:rsidR="00C77A2E" w:rsidRPr="00027396" w:rsidRDefault="00C77A2E" w:rsidP="002435AF">
            <w:pPr>
              <w:jc w:val="center"/>
              <w:rPr>
                <w:color w:val="000000"/>
              </w:rPr>
            </w:pPr>
          </w:p>
        </w:tc>
        <w:tc>
          <w:tcPr>
            <w:tcW w:w="992" w:type="dxa"/>
            <w:shd w:val="clear" w:color="auto" w:fill="auto"/>
            <w:vAlign w:val="center"/>
          </w:tcPr>
          <w:p w:rsidR="00C77A2E" w:rsidRPr="00027396" w:rsidRDefault="00C77A2E" w:rsidP="002435AF">
            <w:pPr>
              <w:jc w:val="center"/>
              <w:rPr>
                <w:color w:val="000000"/>
              </w:rPr>
            </w:pPr>
          </w:p>
        </w:tc>
        <w:tc>
          <w:tcPr>
            <w:tcW w:w="3402" w:type="dxa"/>
            <w:shd w:val="clear" w:color="auto" w:fill="auto"/>
          </w:tcPr>
          <w:p w:rsidR="00C77A2E" w:rsidRPr="00C77A2E" w:rsidRDefault="00C77A2E" w:rsidP="002435AF">
            <w:pPr>
              <w:rPr>
                <w:color w:val="000000"/>
                <w:sz w:val="20"/>
              </w:rPr>
            </w:pPr>
          </w:p>
        </w:tc>
      </w:tr>
      <w:tr w:rsidR="00FD0097" w:rsidRPr="00C60D06" w:rsidTr="00570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FD0097" w:rsidRPr="00027396" w:rsidRDefault="00FD0097" w:rsidP="00277F53">
            <w:pPr>
              <w:jc w:val="center"/>
              <w:rPr>
                <w:color w:val="000000"/>
              </w:rPr>
            </w:pPr>
            <w:r>
              <w:rPr>
                <w:color w:val="000000"/>
              </w:rPr>
              <w:lastRenderedPageBreak/>
              <w:t>1.</w:t>
            </w:r>
            <w:r w:rsidRPr="00027396">
              <w:rPr>
                <w:color w:val="000000"/>
              </w:rPr>
              <w:t>1</w:t>
            </w:r>
          </w:p>
        </w:tc>
        <w:tc>
          <w:tcPr>
            <w:tcW w:w="887" w:type="dxa"/>
            <w:shd w:val="clear" w:color="auto" w:fill="auto"/>
            <w:vAlign w:val="center"/>
          </w:tcPr>
          <w:p w:rsidR="00FD0097" w:rsidRPr="00027396" w:rsidRDefault="00FD0097" w:rsidP="00277F53">
            <w:pPr>
              <w:jc w:val="center"/>
              <w:rPr>
                <w:color w:val="000000"/>
              </w:rPr>
            </w:pPr>
            <w:r w:rsidRPr="00027396">
              <w:rPr>
                <w:color w:val="000000"/>
              </w:rPr>
              <w:t>15541000-2</w:t>
            </w:r>
          </w:p>
        </w:tc>
        <w:tc>
          <w:tcPr>
            <w:tcW w:w="2836" w:type="dxa"/>
            <w:shd w:val="clear" w:color="auto" w:fill="auto"/>
            <w:vAlign w:val="center"/>
          </w:tcPr>
          <w:p w:rsidR="00FD0097" w:rsidRPr="00027396" w:rsidRDefault="00FD0097" w:rsidP="00277F53">
            <w:pPr>
              <w:rPr>
                <w:color w:val="000000"/>
              </w:rPr>
            </w:pPr>
            <w:r w:rsidRPr="00027396">
              <w:rPr>
                <w:color w:val="000000"/>
              </w:rPr>
              <w:t>Brînză de vacă 5%</w:t>
            </w:r>
          </w:p>
        </w:tc>
        <w:tc>
          <w:tcPr>
            <w:tcW w:w="992" w:type="dxa"/>
            <w:shd w:val="clear" w:color="auto" w:fill="auto"/>
            <w:vAlign w:val="center"/>
          </w:tcPr>
          <w:p w:rsidR="00FD0097" w:rsidRPr="00027396" w:rsidRDefault="00FD0097" w:rsidP="00277F53">
            <w:pPr>
              <w:jc w:val="center"/>
              <w:rPr>
                <w:color w:val="000000"/>
              </w:rPr>
            </w:pPr>
            <w:r w:rsidRPr="00027396">
              <w:rPr>
                <w:color w:val="000000"/>
              </w:rPr>
              <w:t xml:space="preserve">kg </w:t>
            </w:r>
          </w:p>
        </w:tc>
        <w:tc>
          <w:tcPr>
            <w:tcW w:w="992" w:type="dxa"/>
            <w:shd w:val="clear" w:color="auto" w:fill="auto"/>
            <w:vAlign w:val="center"/>
          </w:tcPr>
          <w:p w:rsidR="00FD0097" w:rsidRPr="00027396" w:rsidRDefault="00FD0097" w:rsidP="00277F53">
            <w:pPr>
              <w:jc w:val="center"/>
              <w:rPr>
                <w:color w:val="000000"/>
              </w:rPr>
            </w:pPr>
            <w:r w:rsidRPr="00027396">
              <w:rPr>
                <w:color w:val="000000"/>
              </w:rPr>
              <w:t>2100</w:t>
            </w:r>
          </w:p>
        </w:tc>
        <w:tc>
          <w:tcPr>
            <w:tcW w:w="3402" w:type="dxa"/>
            <w:shd w:val="clear" w:color="auto" w:fill="auto"/>
          </w:tcPr>
          <w:p w:rsidR="00FD0097" w:rsidRDefault="00FD0097" w:rsidP="00277F53">
            <w:pPr>
              <w:rPr>
                <w:color w:val="000000"/>
                <w:sz w:val="20"/>
                <w:lang w:val="en-US"/>
              </w:rPr>
            </w:pPr>
            <w:r w:rsidRPr="00C77A2E">
              <w:rPr>
                <w:color w:val="000000"/>
                <w:sz w:val="20"/>
                <w:lang w:val="en-US"/>
              </w:rPr>
              <w:t xml:space="preserve">brînză proaspătă de vacă cu fracția masică de grăsime 5%, ambalaj: pachet </w:t>
            </w:r>
          </w:p>
          <w:p w:rsidR="00FD0097" w:rsidRPr="00C77A2E" w:rsidRDefault="00FD0097" w:rsidP="00277F53">
            <w:pPr>
              <w:rPr>
                <w:color w:val="000000"/>
                <w:sz w:val="20"/>
              </w:rPr>
            </w:pPr>
            <w:r w:rsidRPr="00C77A2E">
              <w:rPr>
                <w:color w:val="000000"/>
                <w:sz w:val="20"/>
                <w:lang w:val="en-US"/>
              </w:rPr>
              <w:t xml:space="preserve">polietilen 1-2 kg. </w:t>
            </w:r>
            <w:r w:rsidRPr="00C77A2E">
              <w:rPr>
                <w:color w:val="000000"/>
                <w:sz w:val="20"/>
              </w:rPr>
              <w:t>HG nr.611 din 05.07.2010</w:t>
            </w:r>
          </w:p>
        </w:tc>
      </w:tr>
      <w:tr w:rsidR="00FD0097" w:rsidRPr="00C60D06" w:rsidTr="00570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FD0097" w:rsidRPr="00027396" w:rsidRDefault="00FD0097" w:rsidP="002435AF">
            <w:pPr>
              <w:jc w:val="center"/>
              <w:rPr>
                <w:color w:val="000000"/>
              </w:rPr>
            </w:pPr>
            <w:r>
              <w:rPr>
                <w:color w:val="000000"/>
              </w:rPr>
              <w:t>1.</w:t>
            </w:r>
            <w:r w:rsidRPr="00027396">
              <w:rPr>
                <w:color w:val="000000"/>
              </w:rPr>
              <w:t>2</w:t>
            </w:r>
          </w:p>
        </w:tc>
        <w:tc>
          <w:tcPr>
            <w:tcW w:w="887" w:type="dxa"/>
            <w:shd w:val="clear" w:color="auto" w:fill="auto"/>
            <w:vAlign w:val="center"/>
          </w:tcPr>
          <w:p w:rsidR="00FD0097" w:rsidRPr="00027396" w:rsidRDefault="00FD0097" w:rsidP="002435AF">
            <w:pPr>
              <w:jc w:val="center"/>
              <w:rPr>
                <w:color w:val="000000"/>
              </w:rPr>
            </w:pPr>
            <w:r w:rsidRPr="00027396">
              <w:rPr>
                <w:color w:val="000000"/>
              </w:rPr>
              <w:t>15551000-5</w:t>
            </w:r>
          </w:p>
        </w:tc>
        <w:tc>
          <w:tcPr>
            <w:tcW w:w="2836" w:type="dxa"/>
            <w:shd w:val="clear" w:color="auto" w:fill="auto"/>
            <w:vAlign w:val="center"/>
          </w:tcPr>
          <w:p w:rsidR="00FD0097" w:rsidRPr="00027396" w:rsidRDefault="00FD0097" w:rsidP="002435AF">
            <w:pPr>
              <w:rPr>
                <w:color w:val="000000"/>
              </w:rPr>
            </w:pPr>
            <w:r w:rsidRPr="00027396">
              <w:rPr>
                <w:color w:val="000000"/>
              </w:rPr>
              <w:t>Iaurt de fructe 0,125 gr   1,5%</w:t>
            </w:r>
          </w:p>
        </w:tc>
        <w:tc>
          <w:tcPr>
            <w:tcW w:w="992" w:type="dxa"/>
            <w:shd w:val="clear" w:color="auto" w:fill="auto"/>
            <w:vAlign w:val="center"/>
          </w:tcPr>
          <w:p w:rsidR="00FD0097" w:rsidRPr="00027396" w:rsidRDefault="00FD0097" w:rsidP="002435AF">
            <w:pPr>
              <w:jc w:val="center"/>
              <w:rPr>
                <w:color w:val="000000"/>
              </w:rPr>
            </w:pPr>
            <w:r w:rsidRPr="00027396">
              <w:rPr>
                <w:color w:val="000000"/>
              </w:rPr>
              <w:t>buc</w:t>
            </w:r>
          </w:p>
        </w:tc>
        <w:tc>
          <w:tcPr>
            <w:tcW w:w="992" w:type="dxa"/>
            <w:shd w:val="clear" w:color="auto" w:fill="auto"/>
            <w:vAlign w:val="center"/>
          </w:tcPr>
          <w:p w:rsidR="00FD0097" w:rsidRPr="00027396" w:rsidRDefault="00FD0097" w:rsidP="002435AF">
            <w:pPr>
              <w:jc w:val="center"/>
              <w:rPr>
                <w:color w:val="000000"/>
              </w:rPr>
            </w:pPr>
            <w:r w:rsidRPr="00027396">
              <w:rPr>
                <w:color w:val="000000"/>
              </w:rPr>
              <w:t>600</w:t>
            </w:r>
          </w:p>
        </w:tc>
        <w:tc>
          <w:tcPr>
            <w:tcW w:w="3402" w:type="dxa"/>
            <w:shd w:val="clear" w:color="auto" w:fill="auto"/>
          </w:tcPr>
          <w:p w:rsidR="00FD0097" w:rsidRPr="00C77A2E" w:rsidRDefault="00FD0097" w:rsidP="002435AF">
            <w:pPr>
              <w:rPr>
                <w:color w:val="000000"/>
                <w:sz w:val="20"/>
              </w:rPr>
            </w:pPr>
            <w:r w:rsidRPr="00C77A2E">
              <w:rPr>
                <w:color w:val="000000"/>
                <w:sz w:val="20"/>
                <w:lang w:val="en-US"/>
              </w:rPr>
              <w:t xml:space="preserve">iaurt de fructe grasimea 1,5%, Ambalaj: pachet-polietilenă/pahar-plastic 125gr/buc . </w:t>
            </w:r>
            <w:r w:rsidRPr="00C77A2E">
              <w:rPr>
                <w:color w:val="000000"/>
                <w:sz w:val="20"/>
              </w:rPr>
              <w:t>Standard: HG nr. 611 din 05.07.2010</w:t>
            </w:r>
          </w:p>
        </w:tc>
      </w:tr>
      <w:tr w:rsidR="00FD0097" w:rsidRPr="00C60D06" w:rsidTr="00570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FD0097" w:rsidRPr="00027396" w:rsidRDefault="00FD0097" w:rsidP="002435AF">
            <w:pPr>
              <w:jc w:val="center"/>
              <w:rPr>
                <w:color w:val="000000"/>
              </w:rPr>
            </w:pPr>
            <w:r>
              <w:rPr>
                <w:color w:val="000000"/>
              </w:rPr>
              <w:t>1.</w:t>
            </w:r>
            <w:r w:rsidRPr="00027396">
              <w:rPr>
                <w:color w:val="000000"/>
              </w:rPr>
              <w:t>3</w:t>
            </w:r>
          </w:p>
        </w:tc>
        <w:tc>
          <w:tcPr>
            <w:tcW w:w="887" w:type="dxa"/>
            <w:shd w:val="clear" w:color="auto" w:fill="auto"/>
            <w:vAlign w:val="center"/>
          </w:tcPr>
          <w:p w:rsidR="00FD0097" w:rsidRPr="00027396" w:rsidRDefault="00FD0097" w:rsidP="002435AF">
            <w:pPr>
              <w:jc w:val="center"/>
              <w:rPr>
                <w:color w:val="000000"/>
              </w:rPr>
            </w:pPr>
            <w:r w:rsidRPr="00027396">
              <w:rPr>
                <w:color w:val="000000"/>
              </w:rPr>
              <w:t>15511100-4</w:t>
            </w:r>
          </w:p>
        </w:tc>
        <w:tc>
          <w:tcPr>
            <w:tcW w:w="2836" w:type="dxa"/>
            <w:shd w:val="clear" w:color="auto" w:fill="auto"/>
            <w:vAlign w:val="center"/>
          </w:tcPr>
          <w:p w:rsidR="00FD0097" w:rsidRPr="00027396" w:rsidRDefault="00FD0097" w:rsidP="002435AF">
            <w:pPr>
              <w:rPr>
                <w:color w:val="000000"/>
              </w:rPr>
            </w:pPr>
            <w:r w:rsidRPr="00027396">
              <w:rPr>
                <w:color w:val="000000"/>
              </w:rPr>
              <w:t>Lapte 1,5%</w:t>
            </w:r>
          </w:p>
        </w:tc>
        <w:tc>
          <w:tcPr>
            <w:tcW w:w="992" w:type="dxa"/>
            <w:shd w:val="clear" w:color="auto" w:fill="auto"/>
            <w:vAlign w:val="center"/>
          </w:tcPr>
          <w:p w:rsidR="00FD0097" w:rsidRPr="00027396" w:rsidRDefault="00FD0097" w:rsidP="002435AF">
            <w:pPr>
              <w:jc w:val="center"/>
              <w:rPr>
                <w:color w:val="000000"/>
              </w:rPr>
            </w:pPr>
            <w:r w:rsidRPr="00027396">
              <w:rPr>
                <w:color w:val="000000"/>
              </w:rPr>
              <w:t>Litru</w:t>
            </w:r>
          </w:p>
        </w:tc>
        <w:tc>
          <w:tcPr>
            <w:tcW w:w="992" w:type="dxa"/>
            <w:shd w:val="clear" w:color="auto" w:fill="auto"/>
            <w:vAlign w:val="center"/>
          </w:tcPr>
          <w:p w:rsidR="00FD0097" w:rsidRPr="00027396" w:rsidRDefault="00FD0097" w:rsidP="002435AF">
            <w:pPr>
              <w:jc w:val="center"/>
              <w:rPr>
                <w:color w:val="000000"/>
              </w:rPr>
            </w:pPr>
            <w:r w:rsidRPr="00027396">
              <w:rPr>
                <w:color w:val="000000"/>
              </w:rPr>
              <w:t>2600</w:t>
            </w:r>
          </w:p>
        </w:tc>
        <w:tc>
          <w:tcPr>
            <w:tcW w:w="3402" w:type="dxa"/>
            <w:shd w:val="clear" w:color="auto" w:fill="auto"/>
          </w:tcPr>
          <w:p w:rsidR="00FD0097" w:rsidRPr="00C77A2E" w:rsidRDefault="00FD0097" w:rsidP="002435AF">
            <w:pPr>
              <w:rPr>
                <w:color w:val="000000"/>
                <w:sz w:val="20"/>
              </w:rPr>
            </w:pPr>
            <w:r w:rsidRPr="00C77A2E">
              <w:rPr>
                <w:color w:val="000000"/>
                <w:sz w:val="20"/>
                <w:lang w:val="en-US"/>
              </w:rPr>
              <w:t xml:space="preserve">lapte de vacă pasterizat cu fracția masică de grasime 1,5%, ambalaj: pachet polietilen 1 litru. </w:t>
            </w:r>
            <w:r w:rsidRPr="00C77A2E">
              <w:rPr>
                <w:color w:val="000000"/>
                <w:sz w:val="20"/>
              </w:rPr>
              <w:t>HG nr.611 din 05.07.2010 sau  GOST 13277-79</w:t>
            </w:r>
          </w:p>
        </w:tc>
      </w:tr>
    </w:tbl>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322" w:type="dxa"/>
        <w:tblLayout w:type="fixed"/>
        <w:tblLook w:val="04A0"/>
      </w:tblPr>
      <w:tblGrid>
        <w:gridCol w:w="534"/>
        <w:gridCol w:w="2834"/>
        <w:gridCol w:w="284"/>
        <w:gridCol w:w="2580"/>
        <w:gridCol w:w="4082"/>
        <w:gridCol w:w="8"/>
      </w:tblGrid>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4"/>
              <w:tabs>
                <w:tab w:val="left" w:pos="540"/>
              </w:tabs>
              <w:suppressAutoHyphens/>
              <w:spacing w:after="120"/>
              <w:jc w:val="both"/>
            </w:pPr>
            <w:r w:rsidRPr="00C60D06">
              <w:rPr>
                <w:b/>
                <w:i/>
                <w:sz w:val="22"/>
                <w:szCs w:val="22"/>
              </w:rPr>
              <w:t>nu vor fi acceptate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67A6D" w:rsidRDefault="00A20ACF" w:rsidP="00067A6D">
            <w:pPr>
              <w:tabs>
                <w:tab w:val="left" w:pos="372"/>
              </w:tabs>
              <w:suppressAutoHyphens/>
              <w:spacing w:before="120" w:after="120"/>
              <w:rPr>
                <w:b/>
                <w:i/>
              </w:rPr>
            </w:pPr>
            <w:r w:rsidRPr="00C60D06">
              <w:rPr>
                <w:b/>
                <w:i/>
                <w:sz w:val="22"/>
                <w:szCs w:val="22"/>
              </w:rPr>
              <w:t>forma garanției a/b</w:t>
            </w:r>
          </w:p>
          <w:p w:rsidR="00A20ACF" w:rsidRPr="00067A6D" w:rsidRDefault="00A20ACF" w:rsidP="00067A6D">
            <w:pPr>
              <w:pStyle w:val="a"/>
              <w:numPr>
                <w:ilvl w:val="0"/>
                <w:numId w:val="41"/>
              </w:numPr>
              <w:tabs>
                <w:tab w:val="left" w:pos="372"/>
              </w:tabs>
              <w:suppressAutoHyphens/>
              <w:spacing w:before="120" w:after="120"/>
              <w:rPr>
                <w:i/>
              </w:rPr>
            </w:pPr>
            <w:r w:rsidRPr="00067A6D">
              <w:rPr>
                <w:i/>
                <w:sz w:val="22"/>
                <w:szCs w:val="22"/>
              </w:rPr>
              <w:t>Oferta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067A6D" w:rsidRDefault="00A20ACF" w:rsidP="00067A6D">
            <w:pPr>
              <w:pStyle w:val="a"/>
              <w:numPr>
                <w:ilvl w:val="0"/>
                <w:numId w:val="41"/>
              </w:numPr>
              <w:tabs>
                <w:tab w:val="left" w:pos="372"/>
              </w:tabs>
              <w:suppressAutoHyphens/>
              <w:spacing w:before="120" w:after="120"/>
              <w:rPr>
                <w:i/>
              </w:rPr>
            </w:pPr>
            <w:r w:rsidRPr="00067A6D">
              <w:rPr>
                <w:i/>
                <w:sz w:val="22"/>
                <w:szCs w:val="22"/>
              </w:rPr>
              <w:t>Garanţiapentruofertăprin transfer la contul autorităţii contractante, conform următoarelor date bancare:</w:t>
            </w:r>
          </w:p>
          <w:p w:rsidR="00A20ACF" w:rsidRPr="00C60D06" w:rsidRDefault="00A20ACF" w:rsidP="00457832">
            <w:pPr>
              <w:spacing w:after="120"/>
              <w:ind w:left="599"/>
              <w:rPr>
                <w:i/>
              </w:rPr>
            </w:pPr>
            <w:r w:rsidRPr="00C60D06">
              <w:rPr>
                <w:i/>
                <w:sz w:val="22"/>
                <w:szCs w:val="22"/>
              </w:rPr>
              <w:t>Beneficiarul plăţii:</w:t>
            </w:r>
            <w:r w:rsidR="00067A6D">
              <w:rPr>
                <w:i/>
                <w:sz w:val="22"/>
                <w:szCs w:val="22"/>
              </w:rPr>
              <w:t>ÎM „Grădina Zoologică”</w:t>
            </w:r>
          </w:p>
          <w:p w:rsidR="00A20ACF" w:rsidRPr="00C60D06" w:rsidRDefault="00A20ACF" w:rsidP="00457832">
            <w:pPr>
              <w:spacing w:after="120"/>
              <w:ind w:left="599"/>
              <w:rPr>
                <w:i/>
              </w:rPr>
            </w:pPr>
            <w:r w:rsidRPr="00C60D06">
              <w:rPr>
                <w:i/>
                <w:sz w:val="22"/>
                <w:szCs w:val="22"/>
              </w:rPr>
              <w:t>Denumirea Băncii:</w:t>
            </w:r>
            <w:r w:rsidR="00067A6D">
              <w:rPr>
                <w:i/>
                <w:sz w:val="22"/>
                <w:szCs w:val="22"/>
              </w:rPr>
              <w:t xml:space="preserve"> BC „Moldindconbank” SA, suc.„Burebista”</w:t>
            </w:r>
          </w:p>
          <w:p w:rsidR="00A20ACF" w:rsidRPr="00A20ACF" w:rsidRDefault="00A20ACF" w:rsidP="00457832">
            <w:pPr>
              <w:spacing w:after="120"/>
              <w:ind w:left="599"/>
              <w:rPr>
                <w:i/>
              </w:rPr>
            </w:pPr>
            <w:r w:rsidRPr="00A20ACF">
              <w:rPr>
                <w:i/>
                <w:sz w:val="22"/>
                <w:szCs w:val="22"/>
              </w:rPr>
              <w:t xml:space="preserve">Codul fiscal: </w:t>
            </w:r>
            <w:r w:rsidR="00067A6D">
              <w:rPr>
                <w:i/>
                <w:sz w:val="22"/>
                <w:szCs w:val="22"/>
              </w:rPr>
              <w:t>1003600114422</w:t>
            </w:r>
          </w:p>
          <w:p w:rsidR="00A20ACF" w:rsidRPr="00A20ACF" w:rsidRDefault="00067A6D" w:rsidP="00457832">
            <w:pPr>
              <w:spacing w:after="120"/>
              <w:ind w:left="599"/>
              <w:rPr>
                <w:i/>
              </w:rPr>
            </w:pPr>
            <w:r>
              <w:rPr>
                <w:i/>
                <w:sz w:val="22"/>
                <w:szCs w:val="22"/>
              </w:rPr>
              <w:t>Cod IBAN</w:t>
            </w:r>
            <w:r w:rsidR="00A20ACF" w:rsidRPr="00A20ACF">
              <w:rPr>
                <w:i/>
                <w:spacing w:val="-2"/>
                <w:sz w:val="22"/>
                <w:szCs w:val="22"/>
              </w:rPr>
              <w:t>:</w:t>
            </w:r>
            <w:r w:rsidR="005700C2">
              <w:rPr>
                <w:i/>
                <w:spacing w:val="-2"/>
                <w:sz w:val="22"/>
                <w:szCs w:val="22"/>
              </w:rPr>
              <w:t xml:space="preserve"> MD88</w:t>
            </w:r>
            <w:r w:rsidR="00357073">
              <w:rPr>
                <w:i/>
                <w:spacing w:val="-2"/>
                <w:sz w:val="22"/>
                <w:szCs w:val="22"/>
              </w:rPr>
              <w:t>ML000000002251728905</w:t>
            </w:r>
          </w:p>
          <w:p w:rsidR="00357073" w:rsidRPr="005D708F" w:rsidRDefault="00A20ACF" w:rsidP="00357073">
            <w:pPr>
              <w:spacing w:after="120"/>
              <w:ind w:left="599"/>
              <w:rPr>
                <w:rFonts w:asciiTheme="majorHAnsi" w:hAnsiTheme="majorHAnsi" w:cstheme="majorHAnsi"/>
                <w:i/>
              </w:rPr>
            </w:pPr>
            <w:r w:rsidRPr="00A20ACF">
              <w:rPr>
                <w:i/>
                <w:sz w:val="22"/>
                <w:szCs w:val="22"/>
              </w:rPr>
              <w:t>Co</w:t>
            </w:r>
            <w:r w:rsidR="00357073">
              <w:rPr>
                <w:i/>
                <w:sz w:val="22"/>
                <w:szCs w:val="22"/>
              </w:rPr>
              <w:t>d bancar</w:t>
            </w:r>
            <w:r w:rsidRPr="00A20ACF">
              <w:rPr>
                <w:i/>
                <w:sz w:val="22"/>
                <w:szCs w:val="22"/>
              </w:rPr>
              <w:t>:</w:t>
            </w:r>
            <w:r w:rsidR="00357073">
              <w:rPr>
                <w:i/>
                <w:sz w:val="22"/>
                <w:szCs w:val="22"/>
              </w:rPr>
              <w:t xml:space="preserve"> MOLDMD2X328</w:t>
            </w:r>
          </w:p>
          <w:p w:rsidR="00A20ACF" w:rsidRPr="00C60D06" w:rsidRDefault="00A20ACF" w:rsidP="00C77A2E">
            <w:pPr>
              <w:tabs>
                <w:tab w:val="left" w:pos="1152"/>
              </w:tabs>
              <w:suppressAutoHyphens/>
              <w:spacing w:before="120" w:after="120"/>
              <w:ind w:left="372"/>
            </w:pPr>
            <w:r w:rsidRPr="00C60D06">
              <w:rPr>
                <w:i/>
                <w:sz w:val="22"/>
                <w:szCs w:val="22"/>
              </w:rPr>
              <w:t xml:space="preserve">cu nota  “Pentru garanţia pentru ofertă la </w:t>
            </w:r>
            <w:r w:rsidR="001146D9">
              <w:rPr>
                <w:i/>
                <w:sz w:val="22"/>
                <w:szCs w:val="22"/>
              </w:rPr>
              <w:t>procedura de achiziție</w:t>
            </w:r>
            <w:r w:rsidRPr="00C60D06">
              <w:rPr>
                <w:i/>
                <w:sz w:val="22"/>
                <w:szCs w:val="22"/>
              </w:rPr>
              <w:t xml:space="preserve"> publică nr.</w:t>
            </w:r>
            <w:r w:rsidR="00357073">
              <w:rPr>
                <w:i/>
                <w:sz w:val="22"/>
                <w:szCs w:val="22"/>
              </w:rPr>
              <w:t>21040</w:t>
            </w:r>
            <w:r w:rsidR="005700C2">
              <w:rPr>
                <w:i/>
                <w:sz w:val="22"/>
                <w:szCs w:val="22"/>
              </w:rPr>
              <w:t>38</w:t>
            </w:r>
            <w:r w:rsidR="00C77A2E">
              <w:rPr>
                <w:i/>
                <w:sz w:val="22"/>
                <w:szCs w:val="22"/>
              </w:rPr>
              <w:t>6</w:t>
            </w:r>
            <w:r w:rsidR="005700C2">
              <w:rPr>
                <w:i/>
                <w:sz w:val="22"/>
                <w:szCs w:val="22"/>
              </w:rPr>
              <w:t xml:space="preserve"> </w:t>
            </w:r>
            <w:r w:rsidRPr="00C60D06">
              <w:rPr>
                <w:i/>
                <w:sz w:val="22"/>
                <w:szCs w:val="22"/>
              </w:rPr>
              <w:t xml:space="preserve"> din _______”.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C77A2E" w:rsidP="00457832">
            <w:pPr>
              <w:tabs>
                <w:tab w:val="left" w:pos="372"/>
              </w:tabs>
              <w:suppressAutoHyphens/>
            </w:pPr>
            <w:r>
              <w:rPr>
                <w:b/>
                <w:i/>
                <w:sz w:val="22"/>
                <w:szCs w:val="22"/>
              </w:rPr>
              <w:t>0</w:t>
            </w:r>
            <w:r w:rsidR="00357073">
              <w:rPr>
                <w:b/>
                <w:i/>
                <w:sz w:val="22"/>
                <w:szCs w:val="22"/>
              </w:rPr>
              <w:t xml:space="preserve"> </w:t>
            </w:r>
            <w:r w:rsidR="00A20ACF" w:rsidRPr="00C60D06">
              <w:rPr>
                <w:b/>
                <w:i/>
                <w:sz w:val="22"/>
                <w:szCs w:val="22"/>
              </w:rPr>
              <w:t xml:space="preserve">% </w:t>
            </w:r>
            <w:r w:rsidR="00A20ACF" w:rsidRPr="00C60D06">
              <w:rPr>
                <w:i/>
                <w:sz w:val="22"/>
                <w:szCs w:val="22"/>
              </w:rPr>
              <w:t>din valoarea ofertei fără TVA.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056697" w:rsidRDefault="00357073" w:rsidP="00457832">
            <w:pPr>
              <w:tabs>
                <w:tab w:val="left" w:pos="372"/>
              </w:tabs>
              <w:suppressAutoHyphens/>
              <w:spacing w:before="120" w:after="120"/>
              <w:rPr>
                <w:b/>
                <w:i/>
              </w:rPr>
            </w:pPr>
            <w:r>
              <w:rPr>
                <w:b/>
                <w:i/>
                <w:sz w:val="22"/>
                <w:szCs w:val="22"/>
              </w:rPr>
              <w:t xml:space="preserve">DDP </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5700C2" w:rsidP="00457832">
            <w:pPr>
              <w:tabs>
                <w:tab w:val="left" w:pos="372"/>
              </w:tabs>
              <w:suppressAutoHyphens/>
              <w:rPr>
                <w:b/>
                <w:i/>
              </w:rPr>
            </w:pPr>
            <w:r>
              <w:rPr>
                <w:b/>
                <w:i/>
              </w:rPr>
              <w:t>01.07.2021-25.12.2021</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70B97">
              <w:rPr>
                <w:sz w:val="22"/>
              </w:rPr>
              <w:t>li</w:t>
            </w:r>
            <w:r w:rsidR="00357073">
              <w:rPr>
                <w:sz w:val="22"/>
              </w:rPr>
              <w:t>v</w:t>
            </w:r>
            <w:r w:rsidR="00270B97">
              <w:rPr>
                <w:sz w:val="22"/>
              </w:rPr>
              <w:t>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357073" w:rsidP="00457832">
            <w:pPr>
              <w:tabs>
                <w:tab w:val="left" w:pos="372"/>
              </w:tabs>
              <w:suppressAutoHyphens/>
              <w:rPr>
                <w:b/>
                <w:i/>
              </w:rPr>
            </w:pPr>
            <w:r>
              <w:rPr>
                <w:b/>
                <w:i/>
                <w:sz w:val="22"/>
                <w:szCs w:val="22"/>
              </w:rPr>
              <w:t>Depozit alimentar ÎM „Grădina Zoologică”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p>
          <w:p w:rsidR="00A20ACF" w:rsidRPr="00C60D06" w:rsidRDefault="00357073" w:rsidP="00457832">
            <w:pPr>
              <w:tabs>
                <w:tab w:val="left" w:pos="372"/>
              </w:tabs>
              <w:suppressAutoHyphens/>
              <w:rPr>
                <w:i/>
                <w:spacing w:val="-4"/>
              </w:rPr>
            </w:pPr>
            <w:r>
              <w:rPr>
                <w:i/>
                <w:spacing w:val="-4"/>
              </w:rPr>
              <w:t>În termen de  30 zile, după semnarea facturii</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357073" w:rsidP="00457832">
            <w:pPr>
              <w:tabs>
                <w:tab w:val="left" w:pos="372"/>
              </w:tabs>
              <w:suppressAutoHyphens/>
              <w:rPr>
                <w:i/>
                <w:spacing w:val="-4"/>
              </w:rPr>
            </w:pPr>
            <w:r>
              <w:rPr>
                <w:i/>
                <w:spacing w:val="-4"/>
                <w:sz w:val="22"/>
                <w:szCs w:val="22"/>
              </w:rPr>
              <w:t xml:space="preserve"> 30 </w:t>
            </w:r>
            <w:r w:rsidR="00A20ACF" w:rsidRPr="00C60D06">
              <w:rPr>
                <w:i/>
                <w:spacing w:val="-4"/>
                <w:sz w:val="22"/>
                <w:szCs w:val="22"/>
              </w:rPr>
              <w:t>zile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i/>
                <w:iCs/>
              </w:rPr>
            </w:pPr>
            <w:r w:rsidRPr="00C60D06">
              <w:rPr>
                <w:b/>
                <w:i/>
                <w:iCs/>
                <w:sz w:val="22"/>
                <w:szCs w:val="22"/>
              </w:rPr>
              <w:t xml:space="preserve"> nu se acceptă</w:t>
            </w:r>
          </w:p>
        </w:tc>
      </w:tr>
      <w:tr w:rsidR="00A20ACF" w:rsidRPr="00C60D06" w:rsidTr="00457832">
        <w:trPr>
          <w:trHeight w:val="600"/>
        </w:trPr>
        <w:tc>
          <w:tcPr>
            <w:tcW w:w="10322"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lastRenderedPageBreak/>
              <w:t>Depunerea și deschiderea ofertelor</w:t>
            </w:r>
            <w:bookmarkEnd w:id="146"/>
            <w:bookmarkEnd w:id="147"/>
            <w:bookmarkEnd w:id="148"/>
          </w:p>
        </w:tc>
      </w:tr>
      <w:tr w:rsidR="00A20ACF" w:rsidRPr="00C60D06" w:rsidTr="00457832">
        <w:trPr>
          <w:gridAfter w:val="1"/>
          <w:wAfter w:w="8" w:type="dxa"/>
          <w:trHeight w:val="397"/>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357073" w:rsidP="00457832">
            <w:pPr>
              <w:jc w:val="both"/>
              <w:rPr>
                <w:i/>
              </w:rPr>
            </w:pPr>
            <w:r>
              <w:rPr>
                <w:i/>
              </w:rPr>
              <w:t>SIA RSAP</w:t>
            </w: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357073">
        <w:trPr>
          <w:gridAfter w:val="1"/>
          <w:wAfter w:w="8" w:type="dxa"/>
          <w:trHeight w:val="397"/>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p>
        </w:tc>
        <w:tc>
          <w:tcPr>
            <w:tcW w:w="2864" w:type="dxa"/>
            <w:gridSpan w:val="2"/>
            <w:tcBorders>
              <w:top w:val="single" w:sz="4" w:space="0" w:color="auto"/>
              <w:left w:val="single" w:sz="4" w:space="0" w:color="auto"/>
              <w:bottom w:val="single" w:sz="4" w:space="0" w:color="auto"/>
            </w:tcBorders>
            <w:vAlign w:val="center"/>
          </w:tcPr>
          <w:p w:rsidR="00A20ACF" w:rsidRPr="00C60D06" w:rsidRDefault="00357073" w:rsidP="00457832">
            <w:pPr>
              <w:jc w:val="both"/>
              <w:rPr>
                <w:i/>
              </w:rPr>
            </w:pPr>
            <w:r>
              <w:rPr>
                <w:i/>
                <w:sz w:val="22"/>
                <w:szCs w:val="22"/>
              </w:rPr>
              <w:t>SIA RSAP</w:t>
            </w:r>
          </w:p>
        </w:tc>
        <w:tc>
          <w:tcPr>
            <w:tcW w:w="4082" w:type="dxa"/>
            <w:tcBorders>
              <w:top w:val="single" w:sz="4" w:space="0" w:color="auto"/>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357073">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top w:val="single" w:sz="4" w:space="0" w:color="auto"/>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rPr>
            </w:pPr>
            <w:r w:rsidRPr="00C60D06">
              <w:rPr>
                <w:b/>
                <w:i/>
                <w:sz w:val="22"/>
                <w:szCs w:val="22"/>
              </w:rPr>
              <w:t>lei MD</w:t>
            </w:r>
          </w:p>
        </w:tc>
      </w:tr>
      <w:tr w:rsidR="00A20ACF"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1C1B10" w:rsidP="00457832">
            <w:pPr>
              <w:tabs>
                <w:tab w:val="right" w:pos="4743"/>
              </w:tabs>
              <w:jc w:val="both"/>
              <w:rPr>
                <w:i/>
              </w:rPr>
            </w:pPr>
            <w:r>
              <w:rPr>
                <w:b/>
                <w:i/>
                <w:sz w:val="22"/>
                <w:szCs w:val="22"/>
              </w:rPr>
              <w:t>-</w:t>
            </w:r>
          </w:p>
        </w:tc>
      </w:tr>
      <w:tr w:rsidR="00A20ACF"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1C1B10" w:rsidP="00457832">
            <w:pPr>
              <w:tabs>
                <w:tab w:val="right" w:pos="4743"/>
              </w:tabs>
              <w:jc w:val="both"/>
              <w:rPr>
                <w:i/>
                <w:iCs/>
              </w:rPr>
            </w:pPr>
            <w:r>
              <w:rPr>
                <w:i/>
                <w:iCs/>
                <w:sz w:val="22"/>
                <w:szCs w:val="22"/>
              </w:rPr>
              <w:t>-</w:t>
            </w:r>
          </w:p>
        </w:tc>
      </w:tr>
      <w:tr w:rsidR="00A20ACF" w:rsidRPr="00C60D06" w:rsidTr="001C1B10">
        <w:trPr>
          <w:trHeight w:val="479"/>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A20ACF" w:rsidRDefault="00A20ACF" w:rsidP="001C1B10">
            <w:pPr>
              <w:tabs>
                <w:tab w:val="right" w:pos="4743"/>
              </w:tabs>
              <w:jc w:val="both"/>
              <w:rPr>
                <w:i/>
              </w:rPr>
            </w:pPr>
            <w:r w:rsidRPr="00A20ACF">
              <w:rPr>
                <w:b/>
                <w:i/>
                <w:iCs/>
                <w:sz w:val="22"/>
                <w:szCs w:val="22"/>
              </w:rPr>
              <w:t xml:space="preserve"> Evaluarea va fi efectuată pe: loturi.</w:t>
            </w:r>
          </w:p>
        </w:tc>
      </w:tr>
      <w:tr w:rsidR="00A20ACF" w:rsidRPr="00C60D06" w:rsidTr="001C1B10">
        <w:trPr>
          <w:trHeight w:val="67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A20ACF" w:rsidRPr="00C60D06" w:rsidRDefault="00A20ACF" w:rsidP="00457832">
            <w:pPr>
              <w:tabs>
                <w:tab w:val="right" w:pos="4743"/>
              </w:tabs>
              <w:jc w:val="both"/>
              <w:rPr>
                <w:b/>
                <w:i/>
                <w:iCs/>
              </w:rPr>
            </w:pPr>
          </w:p>
          <w:p w:rsidR="00A20ACF" w:rsidRPr="00C60D06" w:rsidRDefault="00A20ACF" w:rsidP="00457832">
            <w:pPr>
              <w:tabs>
                <w:tab w:val="right" w:pos="4743"/>
              </w:tabs>
              <w:jc w:val="both"/>
              <w:rPr>
                <w:b/>
                <w:i/>
                <w:iCs/>
              </w:rPr>
            </w:pPr>
          </w:p>
        </w:tc>
      </w:tr>
      <w:tr w:rsidR="00A20ACF" w:rsidRPr="00C60D06" w:rsidTr="00457832">
        <w:trPr>
          <w:trHeight w:val="600"/>
        </w:trPr>
        <w:tc>
          <w:tcPr>
            <w:tcW w:w="10322" w:type="dxa"/>
            <w:gridSpan w:val="6"/>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rsidR="00A20ACF" w:rsidRPr="00C60D06" w:rsidRDefault="001C1B10" w:rsidP="001C1B10">
            <w:pPr>
              <w:tabs>
                <w:tab w:val="right" w:pos="4743"/>
              </w:tabs>
              <w:jc w:val="both"/>
              <w:rPr>
                <w:b/>
                <w:i/>
                <w:iCs/>
                <w:color w:val="000000" w:themeColor="text1"/>
              </w:rPr>
            </w:pPr>
            <w:r>
              <w:rPr>
                <w:b/>
                <w:i/>
                <w:color w:val="000000" w:themeColor="text1"/>
                <w:sz w:val="22"/>
                <w:szCs w:val="22"/>
              </w:rPr>
              <w:t>Cel mai mic preț și corespunderea cerințelor</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1C1B10" w:rsidP="00457832">
            <w:pPr>
              <w:tabs>
                <w:tab w:val="right" w:pos="4743"/>
              </w:tabs>
              <w:jc w:val="both"/>
              <w:rPr>
                <w:i/>
                <w:color w:val="000000" w:themeColor="text1"/>
              </w:rPr>
            </w:pPr>
            <w:r>
              <w:rPr>
                <w:b/>
                <w:i/>
                <w:color w:val="000000" w:themeColor="text1"/>
                <w:sz w:val="22"/>
                <w:szCs w:val="22"/>
              </w:rPr>
              <w:t xml:space="preserve">5 </w:t>
            </w:r>
            <w:r w:rsidR="00A20ACF" w:rsidRPr="00C60D06">
              <w:rPr>
                <w:b/>
                <w:i/>
                <w:color w:val="000000" w:themeColor="text1"/>
                <w:sz w:val="22"/>
                <w:szCs w:val="22"/>
              </w:rPr>
              <w:t>%</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w:t>
            </w:r>
          </w:p>
          <w:p w:rsidR="00A20ACF" w:rsidRPr="00A20ACF" w:rsidRDefault="00A20ACF" w:rsidP="0002312A">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A20ACF" w:rsidRPr="00A20ACF" w:rsidRDefault="00A20ACF"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1C1B10" w:rsidRPr="00C60D06" w:rsidRDefault="001C1B10" w:rsidP="001C1B10">
            <w:pPr>
              <w:spacing w:after="120"/>
              <w:ind w:left="599"/>
              <w:rPr>
                <w:i/>
              </w:rPr>
            </w:pPr>
            <w:r w:rsidRPr="00C60D06">
              <w:rPr>
                <w:i/>
                <w:sz w:val="22"/>
                <w:szCs w:val="22"/>
              </w:rPr>
              <w:t>Beneficiarul plăţii:</w:t>
            </w:r>
            <w:r>
              <w:rPr>
                <w:i/>
                <w:sz w:val="22"/>
                <w:szCs w:val="22"/>
              </w:rPr>
              <w:t>ÎM „Grădina Zoologică”</w:t>
            </w:r>
          </w:p>
          <w:p w:rsidR="001C1B10" w:rsidRPr="00C60D06" w:rsidRDefault="001C1B10" w:rsidP="001C1B10">
            <w:pPr>
              <w:spacing w:after="120"/>
              <w:ind w:left="599"/>
              <w:rPr>
                <w:i/>
              </w:rPr>
            </w:pPr>
            <w:r w:rsidRPr="00C60D06">
              <w:rPr>
                <w:i/>
                <w:sz w:val="22"/>
                <w:szCs w:val="22"/>
              </w:rPr>
              <w:t>Denumirea Băncii:</w:t>
            </w:r>
            <w:r>
              <w:rPr>
                <w:i/>
                <w:sz w:val="22"/>
                <w:szCs w:val="22"/>
              </w:rPr>
              <w:t xml:space="preserve"> BC „Moldindconbank” SA, suc.„Burebista”</w:t>
            </w:r>
          </w:p>
          <w:p w:rsidR="001C1B10" w:rsidRPr="00A20ACF" w:rsidRDefault="001C1B10" w:rsidP="001C1B10">
            <w:pPr>
              <w:spacing w:after="120"/>
              <w:ind w:left="599"/>
              <w:rPr>
                <w:i/>
              </w:rPr>
            </w:pPr>
            <w:r w:rsidRPr="00A20ACF">
              <w:rPr>
                <w:i/>
                <w:sz w:val="22"/>
                <w:szCs w:val="22"/>
              </w:rPr>
              <w:t xml:space="preserve">Codul fiscal: </w:t>
            </w:r>
            <w:r>
              <w:rPr>
                <w:i/>
                <w:sz w:val="22"/>
                <w:szCs w:val="22"/>
              </w:rPr>
              <w:t>1003600114422</w:t>
            </w:r>
          </w:p>
          <w:p w:rsidR="001C1B10" w:rsidRPr="00A20ACF" w:rsidRDefault="001C1B10" w:rsidP="001C1B10">
            <w:pPr>
              <w:spacing w:after="120"/>
              <w:ind w:left="599"/>
              <w:rPr>
                <w:i/>
              </w:rPr>
            </w:pPr>
            <w:r>
              <w:rPr>
                <w:i/>
                <w:sz w:val="22"/>
                <w:szCs w:val="22"/>
              </w:rPr>
              <w:t>Cod IBAN</w:t>
            </w:r>
            <w:r w:rsidRPr="00A20ACF">
              <w:rPr>
                <w:i/>
                <w:spacing w:val="-2"/>
                <w:sz w:val="22"/>
                <w:szCs w:val="22"/>
              </w:rPr>
              <w:t>:</w:t>
            </w:r>
            <w:r>
              <w:rPr>
                <w:i/>
                <w:spacing w:val="-2"/>
                <w:sz w:val="22"/>
                <w:szCs w:val="22"/>
              </w:rPr>
              <w:t xml:space="preserve"> MD</w:t>
            </w:r>
            <w:r w:rsidR="005700C2">
              <w:rPr>
                <w:i/>
                <w:spacing w:val="-2"/>
                <w:sz w:val="22"/>
                <w:szCs w:val="22"/>
              </w:rPr>
              <w:t>88</w:t>
            </w:r>
            <w:r>
              <w:rPr>
                <w:i/>
                <w:spacing w:val="-2"/>
                <w:sz w:val="22"/>
                <w:szCs w:val="22"/>
              </w:rPr>
              <w:t>ML000000002251728905</w:t>
            </w:r>
          </w:p>
          <w:p w:rsidR="001C1B10" w:rsidRPr="005D708F" w:rsidRDefault="001C1B10" w:rsidP="001C1B10">
            <w:pPr>
              <w:spacing w:after="120"/>
              <w:ind w:left="599"/>
              <w:rPr>
                <w:rFonts w:asciiTheme="majorHAnsi" w:hAnsiTheme="majorHAnsi" w:cstheme="majorHAnsi"/>
                <w:i/>
              </w:rPr>
            </w:pPr>
            <w:r w:rsidRPr="00A20ACF">
              <w:rPr>
                <w:i/>
                <w:sz w:val="22"/>
                <w:szCs w:val="22"/>
              </w:rPr>
              <w:t>Co</w:t>
            </w:r>
            <w:r>
              <w:rPr>
                <w:i/>
                <w:sz w:val="22"/>
                <w:szCs w:val="22"/>
              </w:rPr>
              <w:t>d bancar</w:t>
            </w:r>
            <w:r w:rsidRPr="00A20ACF">
              <w:rPr>
                <w:i/>
                <w:sz w:val="22"/>
                <w:szCs w:val="22"/>
              </w:rPr>
              <w:t>:</w:t>
            </w:r>
            <w:r>
              <w:rPr>
                <w:i/>
                <w:sz w:val="22"/>
                <w:szCs w:val="22"/>
              </w:rPr>
              <w:t xml:space="preserve"> MOLDMD2X328</w:t>
            </w:r>
          </w:p>
          <w:p w:rsidR="00A20ACF" w:rsidRPr="00C60D06" w:rsidRDefault="00A20ACF" w:rsidP="001C1B10">
            <w:pPr>
              <w:tabs>
                <w:tab w:val="left" w:pos="1152"/>
              </w:tabs>
              <w:suppressAutoHyphens/>
              <w:spacing w:before="120" w:after="120"/>
              <w:ind w:left="372"/>
              <w:rPr>
                <w:color w:val="000000" w:themeColor="text1"/>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w:t>
            </w:r>
            <w:r w:rsidR="001C1B10">
              <w:rPr>
                <w:i/>
                <w:color w:val="000000" w:themeColor="text1"/>
                <w:sz w:val="22"/>
                <w:szCs w:val="22"/>
              </w:rPr>
              <w:t>21040024</w:t>
            </w:r>
            <w:r w:rsidRPr="00C60D06">
              <w:rPr>
                <w:i/>
                <w:color w:val="000000" w:themeColor="text1"/>
                <w:sz w:val="22"/>
                <w:szCs w:val="22"/>
              </w:rPr>
              <w:t xml:space="preserve"> din ___________”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 xml:space="preserve">Forma de organizare juridică pe care trebuie să o ia </w:t>
            </w:r>
            <w:r w:rsidRPr="00C60D06">
              <w:rPr>
                <w:rFonts w:ascii="Times New Roman" w:hAnsi="Times New Roman"/>
                <w:sz w:val="22"/>
                <w:szCs w:val="22"/>
                <w:lang w:val="ro-RO"/>
              </w:rPr>
              <w:lastRenderedPageBreak/>
              <w:t>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26"/>
              </w:tabs>
              <w:rPr>
                <w:b/>
              </w:rPr>
            </w:pPr>
            <w:r w:rsidRPr="00C60D06">
              <w:rPr>
                <w:b/>
                <w:i/>
                <w:spacing w:val="-2"/>
                <w:sz w:val="22"/>
                <w:szCs w:val="22"/>
              </w:rPr>
              <w:lastRenderedPageBreak/>
              <w:t>[indicaţi una din formele de mai jos]</w:t>
            </w:r>
            <w:r w:rsidRPr="00C60D06">
              <w:rPr>
                <w:i/>
                <w:spacing w:val="-2"/>
                <w:sz w:val="22"/>
                <w:szCs w:val="22"/>
              </w:rPr>
              <w:t xml:space="preserve"> _____________</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lastRenderedPageBreak/>
              <w:t>Societate cu răspundere limitată</w:t>
            </w:r>
          </w:p>
          <w:p w:rsidR="00A20ACF" w:rsidRPr="00C60D06" w:rsidRDefault="00A20ACF" w:rsidP="00457832">
            <w:pPr>
              <w:tabs>
                <w:tab w:val="right" w:pos="4743"/>
              </w:tabs>
              <w:jc w:val="both"/>
              <w:rPr>
                <w:b/>
                <w:i/>
                <w:iCs/>
                <w:color w:val="FF0000"/>
              </w:rPr>
            </w:pPr>
            <w:r w:rsidRPr="00C60D06">
              <w:rPr>
                <w:sz w:val="22"/>
                <w:szCs w:val="22"/>
              </w:rPr>
              <w:t>Altele _________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1C1B10" w:rsidP="00457832">
            <w:pPr>
              <w:tabs>
                <w:tab w:val="right" w:pos="4743"/>
              </w:tabs>
              <w:jc w:val="both"/>
              <w:rPr>
                <w:b/>
                <w:i/>
                <w:iCs/>
                <w:color w:val="FF0000"/>
              </w:rPr>
            </w:pPr>
            <w:r>
              <w:rPr>
                <w:i/>
              </w:rPr>
              <w:t>3</w:t>
            </w:r>
            <w:r w:rsidR="00A20ACF" w:rsidRPr="00C60D06">
              <w:rPr>
                <w:i/>
              </w:rPr>
              <w:t xml:space="preserve">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r w:rsidR="001C1B10">
        <w:rPr>
          <w:b/>
          <w:bCs/>
          <w:color w:val="000000"/>
          <w:sz w:val="22"/>
          <w:szCs w:val="22"/>
        </w:rPr>
        <w:t>Șvedcenco  Anna</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7" w:name="_Toc392180198"/>
            <w:bookmarkStart w:id="158" w:name="_Toc449539086"/>
            <w:r w:rsidRPr="00C60D06">
              <w:lastRenderedPageBreak/>
              <w:t>Formularul ofertei (F3.1)</w:t>
            </w:r>
            <w:bookmarkEnd w:id="157"/>
            <w:bookmarkEnd w:id="158"/>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luna][introduceţi anul]</w:t>
            </w:r>
            <w:r w:rsidRPr="00C60D06">
              <w:t>,</w:t>
            </w:r>
            <w:r w:rsidRPr="00C60D06">
              <w:rPr>
                <w:rStyle w:val="af7"/>
                <w:i/>
                <w:iCs/>
              </w:rPr>
              <w:footnoteReference w:id="2"/>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12"/>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tblPr>
      <w:tblGrid>
        <w:gridCol w:w="3029"/>
        <w:gridCol w:w="223"/>
        <w:gridCol w:w="315"/>
        <w:gridCol w:w="1395"/>
        <w:gridCol w:w="1318"/>
        <w:gridCol w:w="1178"/>
        <w:gridCol w:w="1146"/>
        <w:gridCol w:w="2550"/>
        <w:gridCol w:w="3088"/>
        <w:gridCol w:w="1009"/>
        <w:gridCol w:w="669"/>
      </w:tblGrid>
      <w:tr w:rsidR="00270B97" w:rsidRPr="00C00499" w:rsidTr="00C77A2E">
        <w:trPr>
          <w:gridAfter w:val="1"/>
          <w:wAfter w:w="210" w:type="pct"/>
          <w:trHeight w:val="697"/>
        </w:trPr>
        <w:tc>
          <w:tcPr>
            <w:tcW w:w="4790" w:type="pct"/>
            <w:gridSpan w:val="10"/>
            <w:shd w:val="clear" w:color="auto" w:fill="auto"/>
            <w:vAlign w:val="center"/>
          </w:tcPr>
          <w:p w:rsidR="00270B97" w:rsidRPr="00C00499" w:rsidRDefault="00270B97" w:rsidP="003A49CD">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p>
        </w:tc>
      </w:tr>
      <w:tr w:rsidR="00270B97" w:rsidRPr="00C00499" w:rsidTr="00C77A2E">
        <w:trPr>
          <w:gridAfter w:val="1"/>
          <w:wAfter w:w="210" w:type="pct"/>
        </w:trPr>
        <w:tc>
          <w:tcPr>
            <w:tcW w:w="4790" w:type="pct"/>
            <w:gridSpan w:val="10"/>
            <w:tcBorders>
              <w:bottom w:val="single" w:sz="4" w:space="0" w:color="auto"/>
            </w:tcBorders>
            <w:shd w:val="clear" w:color="auto" w:fill="auto"/>
          </w:tcPr>
          <w:p w:rsidR="00270B97" w:rsidRPr="00C00499" w:rsidRDefault="00270B97" w:rsidP="003A49CD">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FD0097">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3A49CD">
            <w:pPr>
              <w:jc w:val="center"/>
            </w:pPr>
          </w:p>
        </w:tc>
      </w:tr>
      <w:tr w:rsidR="00270B97" w:rsidRPr="00C00499" w:rsidTr="003A49CD">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C77A2E">
            <w:r w:rsidRPr="00C00499">
              <w:t xml:space="preserve">Numărul </w:t>
            </w:r>
            <w:r>
              <w:t>procedurii de achiziție</w:t>
            </w:r>
            <w:r w:rsidR="001C1B10">
              <w:t xml:space="preserve"> 21040</w:t>
            </w:r>
            <w:r w:rsidR="00CB73A7">
              <w:t>38</w:t>
            </w:r>
            <w:r w:rsidR="00C77A2E">
              <w:t xml:space="preserve">6  </w:t>
            </w:r>
            <w:r>
              <w:t>din_________</w:t>
            </w:r>
          </w:p>
        </w:tc>
      </w:tr>
      <w:tr w:rsidR="00270B97" w:rsidRPr="00C00499" w:rsidTr="003A49CD">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C77A2E">
            <w:r w:rsidRPr="00C00499">
              <w:t xml:space="preserve">Denumirea </w:t>
            </w:r>
            <w:r>
              <w:t>procedurii de achiziție</w:t>
            </w:r>
            <w:r w:rsidRPr="00C00499">
              <w:t>:</w:t>
            </w:r>
            <w:r>
              <w:t xml:space="preserve"> </w:t>
            </w:r>
            <w:r w:rsidR="00CB73A7">
              <w:rPr>
                <w:b/>
                <w:i/>
                <w:lang w:val="en-US"/>
              </w:rPr>
              <w:t xml:space="preserve"> </w:t>
            </w:r>
            <w:r w:rsidR="00C77A2E">
              <w:rPr>
                <w:b/>
                <w:i/>
                <w:lang w:val="en-US"/>
              </w:rPr>
              <w:t>Produsele lactate</w:t>
            </w:r>
            <w:r w:rsidR="00CB73A7" w:rsidRPr="00047027">
              <w:rPr>
                <w:b/>
                <w:i/>
                <w:lang w:val="en-US"/>
              </w:rPr>
              <w:t xml:space="preserve"> pentru semestrul II anului 2021</w:t>
            </w:r>
          </w:p>
        </w:tc>
      </w:tr>
      <w:tr w:rsidR="00270B97" w:rsidRPr="00C00499" w:rsidTr="00C77A2E">
        <w:trPr>
          <w:gridAfter w:val="1"/>
          <w:wAfter w:w="210" w:type="pct"/>
          <w:trHeight w:val="567"/>
        </w:trPr>
        <w:tc>
          <w:tcPr>
            <w:tcW w:w="2702" w:type="pct"/>
            <w:gridSpan w:val="7"/>
            <w:shd w:val="clear" w:color="auto" w:fill="auto"/>
          </w:tcPr>
          <w:p w:rsidR="00270B97" w:rsidRPr="00C00499" w:rsidRDefault="00270B97" w:rsidP="003A49CD"/>
        </w:tc>
        <w:tc>
          <w:tcPr>
            <w:tcW w:w="2088" w:type="pct"/>
            <w:gridSpan w:val="3"/>
            <w:shd w:val="clear" w:color="auto" w:fill="auto"/>
          </w:tcPr>
          <w:p w:rsidR="00270B97" w:rsidRPr="00C00499" w:rsidRDefault="00270B97" w:rsidP="003A49CD"/>
        </w:tc>
      </w:tr>
      <w:tr w:rsidR="00270B97" w:rsidRPr="00C00499" w:rsidTr="00C77A2E">
        <w:trPr>
          <w:trHeight w:val="1043"/>
        </w:trPr>
        <w:tc>
          <w:tcPr>
            <w:tcW w:w="1120"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3A49CD">
            <w:pPr>
              <w:jc w:val="center"/>
              <w:rPr>
                <w:b/>
              </w:rPr>
            </w:pPr>
            <w:r w:rsidRPr="00C00499">
              <w:rPr>
                <w:b/>
              </w:rPr>
              <w:t>Denumirea bunurilor</w:t>
            </w:r>
            <w:r>
              <w:rPr>
                <w:b/>
              </w:rPr>
              <w:t>/serviciilor</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3A49CD">
            <w:pPr>
              <w:jc w:val="center"/>
              <w:rPr>
                <w:b/>
              </w:rPr>
            </w:pPr>
            <w:r w:rsidRPr="00C00499">
              <w:rPr>
                <w:b/>
              </w:rPr>
              <w:t>Modelul articolului</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3A49CD">
            <w:pPr>
              <w:jc w:val="center"/>
              <w:rPr>
                <w:b/>
              </w:rPr>
            </w:pPr>
            <w:r w:rsidRPr="00C00499">
              <w:rPr>
                <w:b/>
              </w:rPr>
              <w:t>Ţara de origine</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3A49CD">
            <w:pPr>
              <w:jc w:val="center"/>
              <w:rPr>
                <w:b/>
              </w:rPr>
            </w:pPr>
            <w:r w:rsidRPr="00C00499">
              <w:rPr>
                <w:b/>
              </w:rPr>
              <w:t>Produ-cătorul</w:t>
            </w:r>
          </w:p>
        </w:tc>
        <w:tc>
          <w:tcPr>
            <w:tcW w:w="1161"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3A49CD">
            <w:pPr>
              <w:jc w:val="center"/>
              <w:rPr>
                <w:b/>
              </w:rPr>
            </w:pPr>
            <w:r w:rsidRPr="00C00499">
              <w:rPr>
                <w:b/>
              </w:rPr>
              <w:t>Specificarea tehnică deplină solicitată de către autoritatea contractantă</w:t>
            </w:r>
          </w:p>
          <w:p w:rsidR="00270B97" w:rsidRPr="00C00499" w:rsidRDefault="00270B97" w:rsidP="003A49CD">
            <w:pPr>
              <w:jc w:val="center"/>
            </w:pPr>
          </w:p>
        </w:tc>
        <w:tc>
          <w:tcPr>
            <w:tcW w:w="970" w:type="pct"/>
            <w:tcBorders>
              <w:top w:val="single" w:sz="4" w:space="0" w:color="auto"/>
              <w:left w:val="single" w:sz="4" w:space="0" w:color="auto"/>
              <w:bottom w:val="single" w:sz="4" w:space="0" w:color="auto"/>
              <w:right w:val="single" w:sz="4" w:space="0" w:color="auto"/>
            </w:tcBorders>
          </w:tcPr>
          <w:p w:rsidR="00270B97" w:rsidRPr="00C00499" w:rsidRDefault="00270B97" w:rsidP="003A49CD">
            <w:pPr>
              <w:jc w:val="center"/>
              <w:rPr>
                <w:b/>
              </w:rPr>
            </w:pPr>
            <w:r w:rsidRPr="00C00499">
              <w:rPr>
                <w:b/>
              </w:rPr>
              <w:t>Specificarea tehnică deplină propusă de către ofertant</w:t>
            </w:r>
          </w:p>
          <w:p w:rsidR="00270B97" w:rsidRPr="00C00499" w:rsidRDefault="00270B97" w:rsidP="003A49CD">
            <w:pPr>
              <w:jc w:val="center"/>
              <w:rPr>
                <w:b/>
                <w:szCs w:val="28"/>
              </w:rPr>
            </w:pP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3A49CD">
            <w:pPr>
              <w:jc w:val="center"/>
              <w:rPr>
                <w:b/>
              </w:rPr>
            </w:pPr>
            <w:r w:rsidRPr="00C00499">
              <w:rPr>
                <w:b/>
              </w:rPr>
              <w:t>Standarde de referinţă</w:t>
            </w:r>
          </w:p>
        </w:tc>
      </w:tr>
      <w:tr w:rsidR="00270B97" w:rsidRPr="00C00499" w:rsidTr="00C77A2E">
        <w:trPr>
          <w:trHeight w:val="283"/>
        </w:trPr>
        <w:tc>
          <w:tcPr>
            <w:tcW w:w="11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3A49CD">
            <w:pPr>
              <w:jc w:val="center"/>
            </w:pPr>
            <w:r w:rsidRPr="00C00499">
              <w:t>2</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3A49CD">
            <w:pPr>
              <w:jc w:val="center"/>
            </w:pPr>
            <w:r w:rsidRPr="00C00499">
              <w:t>3</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3A49CD">
            <w:pPr>
              <w:jc w:val="center"/>
            </w:pPr>
            <w:r w:rsidRPr="00C00499">
              <w:t>4</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3A49CD">
            <w:pPr>
              <w:jc w:val="center"/>
            </w:pPr>
            <w:r w:rsidRPr="00C00499">
              <w:t>5</w:t>
            </w:r>
          </w:p>
        </w:tc>
        <w:tc>
          <w:tcPr>
            <w:tcW w:w="11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3A49CD">
            <w:pPr>
              <w:jc w:val="center"/>
            </w:pPr>
            <w:r w:rsidRPr="00C00499">
              <w:t>6</w:t>
            </w:r>
          </w:p>
        </w:tc>
        <w:tc>
          <w:tcPr>
            <w:tcW w:w="970" w:type="pct"/>
            <w:tcBorders>
              <w:top w:val="single" w:sz="4" w:space="0" w:color="auto"/>
              <w:left w:val="single" w:sz="4" w:space="0" w:color="auto"/>
              <w:bottom w:val="single" w:sz="4" w:space="0" w:color="auto"/>
              <w:right w:val="single" w:sz="4" w:space="0" w:color="auto"/>
            </w:tcBorders>
          </w:tcPr>
          <w:p w:rsidR="00270B97" w:rsidRPr="00C00499" w:rsidRDefault="00270B97" w:rsidP="003A49CD">
            <w:pPr>
              <w:jc w:val="center"/>
            </w:pPr>
            <w:r w:rsidRPr="00C00499">
              <w:t>7</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3A49CD">
            <w:pPr>
              <w:jc w:val="center"/>
            </w:pPr>
            <w:r w:rsidRPr="00C00499">
              <w:t>8</w:t>
            </w:r>
          </w:p>
        </w:tc>
      </w:tr>
      <w:tr w:rsidR="00C77A2E" w:rsidRPr="00C00499" w:rsidTr="00C77A2E">
        <w:trPr>
          <w:trHeight w:val="397"/>
        </w:trPr>
        <w:tc>
          <w:tcPr>
            <w:tcW w:w="11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77A2E" w:rsidRPr="00027396" w:rsidRDefault="00FD0097" w:rsidP="002435AF">
            <w:pPr>
              <w:rPr>
                <w:color w:val="000000"/>
              </w:rPr>
            </w:pPr>
            <w:r>
              <w:rPr>
                <w:color w:val="000000"/>
              </w:rPr>
              <w:t>Lot nr.1 Produsele lactate</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77A2E" w:rsidRPr="00C00499" w:rsidRDefault="00C77A2E" w:rsidP="003A49CD"/>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C77A2E" w:rsidRPr="00C00499" w:rsidRDefault="00C77A2E" w:rsidP="003A49CD"/>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77A2E" w:rsidRPr="00C00499" w:rsidRDefault="00C77A2E" w:rsidP="003A49CD"/>
        </w:tc>
        <w:tc>
          <w:tcPr>
            <w:tcW w:w="1161" w:type="pct"/>
            <w:gridSpan w:val="2"/>
            <w:tcBorders>
              <w:top w:val="single" w:sz="4" w:space="0" w:color="auto"/>
              <w:left w:val="single" w:sz="4" w:space="0" w:color="auto"/>
              <w:bottom w:val="single" w:sz="4" w:space="0" w:color="auto"/>
              <w:right w:val="single" w:sz="4" w:space="0" w:color="auto"/>
            </w:tcBorders>
            <w:shd w:val="clear" w:color="auto" w:fill="auto"/>
          </w:tcPr>
          <w:p w:rsidR="00C77A2E" w:rsidRPr="00027396" w:rsidRDefault="00C77A2E" w:rsidP="00C77A2E">
            <w:pPr>
              <w:rPr>
                <w:color w:val="000000"/>
              </w:rPr>
            </w:pPr>
          </w:p>
        </w:tc>
        <w:tc>
          <w:tcPr>
            <w:tcW w:w="970" w:type="pct"/>
            <w:tcBorders>
              <w:top w:val="single" w:sz="4" w:space="0" w:color="auto"/>
              <w:left w:val="single" w:sz="4" w:space="0" w:color="auto"/>
              <w:bottom w:val="single" w:sz="4" w:space="0" w:color="auto"/>
              <w:right w:val="single" w:sz="4" w:space="0" w:color="auto"/>
            </w:tcBorders>
          </w:tcPr>
          <w:p w:rsidR="00C77A2E" w:rsidRPr="00C00499" w:rsidRDefault="00C77A2E" w:rsidP="003A49CD"/>
        </w:tc>
        <w:tc>
          <w:tcPr>
            <w:tcW w:w="5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A2E" w:rsidRPr="00C00499" w:rsidRDefault="00C77A2E" w:rsidP="003A49CD"/>
        </w:tc>
      </w:tr>
      <w:tr w:rsidR="00FD0097" w:rsidRPr="00C00499" w:rsidTr="00C77A2E">
        <w:trPr>
          <w:trHeight w:val="397"/>
        </w:trPr>
        <w:tc>
          <w:tcPr>
            <w:tcW w:w="11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D0097" w:rsidRPr="00027396" w:rsidRDefault="00FD0097" w:rsidP="00FD0097">
            <w:pPr>
              <w:rPr>
                <w:color w:val="000000"/>
              </w:rPr>
            </w:pPr>
            <w:r w:rsidRPr="00027396">
              <w:rPr>
                <w:color w:val="000000"/>
              </w:rPr>
              <w:t>Brînză de vacă 5%</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FD0097" w:rsidRPr="00C00499" w:rsidRDefault="00FD0097" w:rsidP="00FD0097"/>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FD0097" w:rsidRPr="00C00499" w:rsidRDefault="00FD0097" w:rsidP="00FD0097"/>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FD0097" w:rsidRPr="00C00499" w:rsidRDefault="00FD0097" w:rsidP="00FD0097"/>
        </w:tc>
        <w:tc>
          <w:tcPr>
            <w:tcW w:w="1161" w:type="pct"/>
            <w:gridSpan w:val="2"/>
            <w:tcBorders>
              <w:top w:val="single" w:sz="4" w:space="0" w:color="auto"/>
              <w:left w:val="single" w:sz="4" w:space="0" w:color="auto"/>
              <w:bottom w:val="single" w:sz="4" w:space="0" w:color="auto"/>
              <w:right w:val="single" w:sz="4" w:space="0" w:color="auto"/>
            </w:tcBorders>
            <w:shd w:val="clear" w:color="auto" w:fill="auto"/>
          </w:tcPr>
          <w:p w:rsidR="00FD0097" w:rsidRPr="00027396" w:rsidRDefault="00FD0097" w:rsidP="00FD0097">
            <w:pPr>
              <w:rPr>
                <w:color w:val="000000"/>
              </w:rPr>
            </w:pPr>
            <w:r w:rsidRPr="00027396">
              <w:rPr>
                <w:color w:val="000000"/>
                <w:lang w:val="en-US"/>
              </w:rPr>
              <w:t xml:space="preserve">brînză proaspătă de vacă cu fracția masică de grăsime 5%, ambalaj: pachet polietilen 1-2 kg. </w:t>
            </w:r>
          </w:p>
        </w:tc>
        <w:tc>
          <w:tcPr>
            <w:tcW w:w="970" w:type="pct"/>
            <w:tcBorders>
              <w:top w:val="single" w:sz="4" w:space="0" w:color="auto"/>
              <w:left w:val="single" w:sz="4" w:space="0" w:color="auto"/>
              <w:bottom w:val="single" w:sz="4" w:space="0" w:color="auto"/>
              <w:right w:val="single" w:sz="4" w:space="0" w:color="auto"/>
            </w:tcBorders>
          </w:tcPr>
          <w:p w:rsidR="00FD0097" w:rsidRPr="00C00499" w:rsidRDefault="00FD0097" w:rsidP="00FD0097"/>
        </w:tc>
        <w:tc>
          <w:tcPr>
            <w:tcW w:w="5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097" w:rsidRPr="00C00499" w:rsidRDefault="00FD0097" w:rsidP="00FD0097">
            <w:r w:rsidRPr="00027396">
              <w:rPr>
                <w:color w:val="000000"/>
              </w:rPr>
              <w:t>HG nr.611 din 05.07.2010</w:t>
            </w:r>
          </w:p>
        </w:tc>
      </w:tr>
      <w:tr w:rsidR="00FD0097" w:rsidRPr="00C00499" w:rsidTr="00C77A2E">
        <w:trPr>
          <w:trHeight w:val="397"/>
        </w:trPr>
        <w:tc>
          <w:tcPr>
            <w:tcW w:w="11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D0097" w:rsidRPr="00027396" w:rsidRDefault="00FD0097" w:rsidP="00FD0097">
            <w:pPr>
              <w:rPr>
                <w:color w:val="000000"/>
              </w:rPr>
            </w:pPr>
            <w:r w:rsidRPr="00027396">
              <w:rPr>
                <w:color w:val="000000"/>
              </w:rPr>
              <w:t>Iaurt de fructe 0,125 gr   1,5%</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FD0097" w:rsidRPr="00C00499" w:rsidRDefault="00FD0097" w:rsidP="00FD0097"/>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FD0097" w:rsidRPr="00C00499" w:rsidRDefault="00FD0097" w:rsidP="00FD0097"/>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FD0097" w:rsidRPr="00C00499" w:rsidRDefault="00FD0097" w:rsidP="00FD0097"/>
        </w:tc>
        <w:tc>
          <w:tcPr>
            <w:tcW w:w="1161" w:type="pct"/>
            <w:gridSpan w:val="2"/>
            <w:tcBorders>
              <w:top w:val="single" w:sz="4" w:space="0" w:color="auto"/>
              <w:left w:val="single" w:sz="4" w:space="0" w:color="auto"/>
              <w:bottom w:val="single" w:sz="4" w:space="0" w:color="auto"/>
              <w:right w:val="single" w:sz="4" w:space="0" w:color="auto"/>
            </w:tcBorders>
            <w:shd w:val="clear" w:color="auto" w:fill="auto"/>
          </w:tcPr>
          <w:p w:rsidR="00FD0097" w:rsidRPr="00027396" w:rsidRDefault="00FD0097" w:rsidP="00FD0097">
            <w:pPr>
              <w:rPr>
                <w:color w:val="000000"/>
              </w:rPr>
            </w:pPr>
            <w:r w:rsidRPr="00027396">
              <w:rPr>
                <w:color w:val="000000"/>
                <w:lang w:val="en-US"/>
              </w:rPr>
              <w:t xml:space="preserve">iaurt de fructe grasimea 1,5%, Ambalaj: pachet-polietilenă/pahar-plastic 125gr/buc . </w:t>
            </w:r>
          </w:p>
        </w:tc>
        <w:tc>
          <w:tcPr>
            <w:tcW w:w="970" w:type="pct"/>
            <w:tcBorders>
              <w:top w:val="single" w:sz="4" w:space="0" w:color="auto"/>
              <w:left w:val="single" w:sz="4" w:space="0" w:color="auto"/>
              <w:bottom w:val="single" w:sz="4" w:space="0" w:color="auto"/>
              <w:right w:val="single" w:sz="4" w:space="0" w:color="auto"/>
            </w:tcBorders>
          </w:tcPr>
          <w:p w:rsidR="00FD0097" w:rsidRPr="00C00499" w:rsidRDefault="00FD0097" w:rsidP="00FD0097"/>
        </w:tc>
        <w:tc>
          <w:tcPr>
            <w:tcW w:w="5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097" w:rsidRPr="00C00499" w:rsidRDefault="00FD0097" w:rsidP="00FD0097">
            <w:r w:rsidRPr="00027396">
              <w:rPr>
                <w:color w:val="000000"/>
              </w:rPr>
              <w:t>Standard: HG nr. 611 din 05.07.2010</w:t>
            </w:r>
          </w:p>
        </w:tc>
      </w:tr>
      <w:tr w:rsidR="00FD0097" w:rsidRPr="00C00499" w:rsidTr="00C77A2E">
        <w:trPr>
          <w:trHeight w:val="397"/>
        </w:trPr>
        <w:tc>
          <w:tcPr>
            <w:tcW w:w="11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D0097" w:rsidRPr="00027396" w:rsidRDefault="00FD0097" w:rsidP="00FD0097">
            <w:pPr>
              <w:rPr>
                <w:color w:val="000000"/>
              </w:rPr>
            </w:pPr>
            <w:r w:rsidRPr="00027396">
              <w:rPr>
                <w:color w:val="000000"/>
              </w:rPr>
              <w:t>Lapte 1,5%</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FD0097" w:rsidRPr="00C00499" w:rsidRDefault="00FD0097" w:rsidP="00FD0097"/>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FD0097" w:rsidRPr="00C00499" w:rsidRDefault="00FD0097" w:rsidP="00FD0097"/>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FD0097" w:rsidRPr="00C00499" w:rsidRDefault="00FD0097" w:rsidP="00FD0097"/>
        </w:tc>
        <w:tc>
          <w:tcPr>
            <w:tcW w:w="1161" w:type="pct"/>
            <w:gridSpan w:val="2"/>
            <w:tcBorders>
              <w:top w:val="single" w:sz="4" w:space="0" w:color="auto"/>
              <w:left w:val="single" w:sz="4" w:space="0" w:color="auto"/>
              <w:bottom w:val="single" w:sz="4" w:space="0" w:color="auto"/>
              <w:right w:val="single" w:sz="4" w:space="0" w:color="auto"/>
            </w:tcBorders>
            <w:shd w:val="clear" w:color="auto" w:fill="auto"/>
          </w:tcPr>
          <w:p w:rsidR="00FD0097" w:rsidRPr="00027396" w:rsidRDefault="00FD0097" w:rsidP="00FD0097">
            <w:pPr>
              <w:rPr>
                <w:color w:val="000000"/>
              </w:rPr>
            </w:pPr>
            <w:r w:rsidRPr="00027396">
              <w:rPr>
                <w:color w:val="000000"/>
                <w:lang w:val="en-US"/>
              </w:rPr>
              <w:t xml:space="preserve">lapte de vacă pasterizat cu fracția masică de grasime 1,5%, ambalaj: pachet polietilen 1 litru. </w:t>
            </w:r>
          </w:p>
        </w:tc>
        <w:tc>
          <w:tcPr>
            <w:tcW w:w="970" w:type="pct"/>
            <w:tcBorders>
              <w:top w:val="single" w:sz="4" w:space="0" w:color="auto"/>
              <w:left w:val="single" w:sz="4" w:space="0" w:color="auto"/>
              <w:bottom w:val="single" w:sz="4" w:space="0" w:color="auto"/>
              <w:right w:val="single" w:sz="4" w:space="0" w:color="auto"/>
            </w:tcBorders>
          </w:tcPr>
          <w:p w:rsidR="00FD0097" w:rsidRPr="00C00499" w:rsidRDefault="00FD0097" w:rsidP="00FD0097"/>
        </w:tc>
        <w:tc>
          <w:tcPr>
            <w:tcW w:w="5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097" w:rsidRPr="00C00499" w:rsidRDefault="00FD0097" w:rsidP="00FD0097">
            <w:r w:rsidRPr="00027396">
              <w:rPr>
                <w:color w:val="000000"/>
              </w:rPr>
              <w:t>HG nr.611 din 05.07.2010 sau  GOST 13277-79</w:t>
            </w:r>
          </w:p>
        </w:tc>
      </w:tr>
      <w:tr w:rsidR="00FD0097" w:rsidRPr="00C00499" w:rsidTr="00C77A2E">
        <w:trPr>
          <w:gridAfter w:val="1"/>
          <w:wAfter w:w="210" w:type="pct"/>
          <w:trHeight w:val="397"/>
        </w:trPr>
        <w:tc>
          <w:tcPr>
            <w:tcW w:w="4790" w:type="pct"/>
            <w:gridSpan w:val="10"/>
            <w:tcBorders>
              <w:top w:val="single" w:sz="4" w:space="0" w:color="auto"/>
            </w:tcBorders>
            <w:shd w:val="clear" w:color="auto" w:fill="auto"/>
            <w:vAlign w:val="center"/>
          </w:tcPr>
          <w:p w:rsidR="00FD0097" w:rsidRPr="00C00499" w:rsidRDefault="00FD0097" w:rsidP="00FD0097">
            <w:pPr>
              <w:tabs>
                <w:tab w:val="left" w:pos="6120"/>
              </w:tabs>
            </w:pPr>
          </w:p>
          <w:p w:rsidR="00FD0097" w:rsidRPr="00C00499" w:rsidRDefault="00FD0097" w:rsidP="00FD0097">
            <w:r w:rsidRPr="00C00499">
              <w:t>Semnat:_______________ Numele, Prenumele:_____________________________ În calitate de: ________________</w:t>
            </w:r>
          </w:p>
          <w:p w:rsidR="00FD0097" w:rsidRDefault="00FD0097" w:rsidP="00FD0097">
            <w:pPr>
              <w:rPr>
                <w:bCs/>
                <w:iCs/>
              </w:rPr>
            </w:pPr>
            <w:r w:rsidRPr="00C00499">
              <w:rPr>
                <w:bCs/>
                <w:iCs/>
              </w:rPr>
              <w:t>Ofertantul: _______________________ Adresa: ______________________________</w:t>
            </w:r>
          </w:p>
          <w:p w:rsidR="00FD0097" w:rsidRDefault="00FD0097" w:rsidP="00FD0097">
            <w:pPr>
              <w:rPr>
                <w:bCs/>
                <w:iCs/>
              </w:rPr>
            </w:pPr>
          </w:p>
          <w:p w:rsidR="00FD0097" w:rsidRDefault="00FD0097" w:rsidP="00FD0097">
            <w:pPr>
              <w:rPr>
                <w:bCs/>
                <w:iCs/>
              </w:rPr>
            </w:pPr>
          </w:p>
          <w:p w:rsidR="00FD0097" w:rsidRPr="00C00499" w:rsidRDefault="00FD0097" w:rsidP="00FD0097">
            <w:pPr>
              <w:rPr>
                <w:bCs/>
                <w:iCs/>
              </w:rPr>
            </w:pPr>
          </w:p>
          <w:tbl>
            <w:tblPr>
              <w:tblW w:w="15026" w:type="dxa"/>
              <w:tblLook w:val="04A0"/>
            </w:tblPr>
            <w:tblGrid>
              <w:gridCol w:w="1256"/>
              <w:gridCol w:w="958"/>
              <w:gridCol w:w="1767"/>
              <w:gridCol w:w="950"/>
              <w:gridCol w:w="911"/>
              <w:gridCol w:w="1322"/>
              <w:gridCol w:w="1122"/>
              <w:gridCol w:w="1385"/>
              <w:gridCol w:w="1111"/>
              <w:gridCol w:w="52"/>
              <w:gridCol w:w="1330"/>
              <w:gridCol w:w="256"/>
              <w:gridCol w:w="52"/>
              <w:gridCol w:w="1311"/>
              <w:gridCol w:w="81"/>
              <w:gridCol w:w="454"/>
              <w:gridCol w:w="708"/>
            </w:tblGrid>
            <w:tr w:rsidR="00FD0097" w:rsidRPr="00C00499" w:rsidTr="00C77A2E">
              <w:trPr>
                <w:gridAfter w:val="3"/>
                <w:wAfter w:w="1243" w:type="dxa"/>
                <w:trHeight w:val="697"/>
              </w:trPr>
              <w:tc>
                <w:tcPr>
                  <w:tcW w:w="13783" w:type="dxa"/>
                  <w:gridSpan w:val="14"/>
                  <w:shd w:val="clear" w:color="auto" w:fill="auto"/>
                  <w:vAlign w:val="center"/>
                </w:tcPr>
                <w:p w:rsidR="00FD0097" w:rsidRPr="00C00499" w:rsidRDefault="00FD0097" w:rsidP="00FD0097">
                  <w:pPr>
                    <w:pStyle w:val="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p>
              </w:tc>
            </w:tr>
            <w:tr w:rsidR="00FD0097" w:rsidRPr="00C00499" w:rsidTr="00C77A2E">
              <w:trPr>
                <w:gridAfter w:val="3"/>
                <w:wAfter w:w="1243" w:type="dxa"/>
              </w:trPr>
              <w:tc>
                <w:tcPr>
                  <w:tcW w:w="13783" w:type="dxa"/>
                  <w:gridSpan w:val="14"/>
                  <w:tcBorders>
                    <w:bottom w:val="single" w:sz="4" w:space="0" w:color="auto"/>
                  </w:tcBorders>
                  <w:shd w:val="clear" w:color="auto" w:fill="auto"/>
                </w:tcPr>
                <w:p w:rsidR="00FD0097" w:rsidRPr="007C0C9D" w:rsidRDefault="00FD0097" w:rsidP="00FD0097">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FD0097" w:rsidRPr="00C00499" w:rsidRDefault="00FD0097" w:rsidP="00FD0097">
                  <w:pPr>
                    <w:pStyle w:val="BankNormal"/>
                    <w:framePr w:hSpace="180" w:wrap="around" w:vAnchor="page" w:hAnchor="margin" w:y="347"/>
                    <w:spacing w:after="0"/>
                    <w:jc w:val="both"/>
                    <w:rPr>
                      <w:i/>
                      <w:iCs/>
                      <w:szCs w:val="24"/>
                      <w:lang w:val="ro-RO"/>
                    </w:rPr>
                  </w:pPr>
                </w:p>
                <w:p w:rsidR="00FD0097" w:rsidRPr="00C00499" w:rsidRDefault="00FD0097" w:rsidP="00FD0097">
                  <w:pPr>
                    <w:framePr w:hSpace="180" w:wrap="around" w:vAnchor="page" w:hAnchor="margin" w:y="347"/>
                    <w:jc w:val="center"/>
                  </w:pPr>
                </w:p>
              </w:tc>
            </w:tr>
            <w:tr w:rsidR="00FD0097" w:rsidRPr="00C00499" w:rsidTr="00C77A2E">
              <w:trPr>
                <w:gridAfter w:val="1"/>
                <w:wAfter w:w="708" w:type="dxa"/>
                <w:trHeight w:val="397"/>
              </w:trPr>
              <w:tc>
                <w:tcPr>
                  <w:tcW w:w="1431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D0097" w:rsidRPr="00C00499" w:rsidRDefault="00FD0097" w:rsidP="00FD0097">
                  <w:pPr>
                    <w:framePr w:hSpace="180" w:wrap="around" w:vAnchor="page" w:hAnchor="margin" w:y="347"/>
                  </w:pPr>
                  <w:r w:rsidRPr="00C00499">
                    <w:t xml:space="preserve">Numărul </w:t>
                  </w:r>
                  <w:r>
                    <w:t xml:space="preserve"> procedurii de achiziție 21040386 din_________</w:t>
                  </w:r>
                </w:p>
              </w:tc>
            </w:tr>
            <w:tr w:rsidR="00FD0097" w:rsidRPr="00C00499" w:rsidTr="00C77A2E">
              <w:trPr>
                <w:gridAfter w:val="1"/>
                <w:wAfter w:w="708" w:type="dxa"/>
                <w:trHeight w:val="397"/>
              </w:trPr>
              <w:tc>
                <w:tcPr>
                  <w:tcW w:w="1431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D0097" w:rsidRPr="00C00499" w:rsidRDefault="00FD0097" w:rsidP="00FD0097">
                  <w:pPr>
                    <w:framePr w:hSpace="180" w:wrap="around" w:vAnchor="page" w:hAnchor="margin" w:y="347"/>
                  </w:pPr>
                  <w:r w:rsidRPr="00C00499">
                    <w:t xml:space="preserve">Denumirea </w:t>
                  </w:r>
                  <w:r>
                    <w:t xml:space="preserve"> procedurii de achiziție</w:t>
                  </w:r>
                  <w:r w:rsidRPr="00C00499">
                    <w:t>:</w:t>
                  </w:r>
                  <w:r>
                    <w:t xml:space="preserve"> </w:t>
                  </w:r>
                  <w:r>
                    <w:rPr>
                      <w:b/>
                      <w:i/>
                      <w:lang w:val="en-US"/>
                    </w:rPr>
                    <w:t xml:space="preserve"> Produsele lactate </w:t>
                  </w:r>
                  <w:r w:rsidRPr="00047027">
                    <w:rPr>
                      <w:b/>
                      <w:i/>
                      <w:lang w:val="en-US"/>
                    </w:rPr>
                    <w:t>pentru semestrul II anului 2021</w:t>
                  </w:r>
                </w:p>
              </w:tc>
            </w:tr>
            <w:tr w:rsidR="00FD0097" w:rsidRPr="00C00499" w:rsidTr="00C77A2E">
              <w:trPr>
                <w:gridAfter w:val="1"/>
                <w:wAfter w:w="708" w:type="dxa"/>
                <w:trHeight w:val="567"/>
              </w:trPr>
              <w:tc>
                <w:tcPr>
                  <w:tcW w:w="12164" w:type="dxa"/>
                  <w:gridSpan w:val="11"/>
                  <w:shd w:val="clear" w:color="auto" w:fill="auto"/>
                </w:tcPr>
                <w:p w:rsidR="00FD0097" w:rsidRPr="00C00499" w:rsidRDefault="00FD0097" w:rsidP="00FD0097">
                  <w:pPr>
                    <w:framePr w:hSpace="180" w:wrap="around" w:vAnchor="page" w:hAnchor="margin" w:y="347"/>
                  </w:pPr>
                </w:p>
              </w:tc>
              <w:tc>
                <w:tcPr>
                  <w:tcW w:w="2154" w:type="dxa"/>
                  <w:gridSpan w:val="5"/>
                </w:tcPr>
                <w:p w:rsidR="00FD0097" w:rsidRPr="00C00499" w:rsidRDefault="00FD0097" w:rsidP="00FD0097">
                  <w:pPr>
                    <w:framePr w:hSpace="180" w:wrap="around" w:vAnchor="page" w:hAnchor="margin" w:y="347"/>
                  </w:pPr>
                </w:p>
              </w:tc>
            </w:tr>
            <w:tr w:rsidR="00FD0097" w:rsidRPr="006C1FA2" w:rsidTr="00C77A2E">
              <w:trPr>
                <w:trHeight w:val="104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FD0097" w:rsidRPr="0028367D" w:rsidRDefault="00FD0097" w:rsidP="00FD0097">
                  <w:pPr>
                    <w:framePr w:hSpace="180" w:wrap="around" w:vAnchor="page" w:hAnchor="margin" w:y="347"/>
                    <w:jc w:val="center"/>
                    <w:rPr>
                      <w:b/>
                      <w:sz w:val="20"/>
                    </w:rPr>
                  </w:pPr>
                  <w:r w:rsidRPr="0028367D">
                    <w:rPr>
                      <w:b/>
                      <w:sz w:val="20"/>
                    </w:rPr>
                    <w:t>Cod CPV</w:t>
                  </w:r>
                </w:p>
              </w:tc>
              <w:tc>
                <w:tcPr>
                  <w:tcW w:w="2725" w:type="dxa"/>
                  <w:gridSpan w:val="2"/>
                  <w:tcBorders>
                    <w:top w:val="single" w:sz="4" w:space="0" w:color="auto"/>
                    <w:left w:val="single" w:sz="4" w:space="0" w:color="auto"/>
                    <w:bottom w:val="single" w:sz="4" w:space="0" w:color="auto"/>
                    <w:right w:val="single" w:sz="4" w:space="0" w:color="auto"/>
                  </w:tcBorders>
                  <w:shd w:val="clear" w:color="auto" w:fill="auto"/>
                </w:tcPr>
                <w:p w:rsidR="00FD0097" w:rsidRPr="0028367D" w:rsidRDefault="00FD0097" w:rsidP="00FD0097">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D0097" w:rsidRPr="0028367D" w:rsidRDefault="00FD0097" w:rsidP="00FD0097">
                  <w:pPr>
                    <w:framePr w:hSpace="180" w:wrap="around" w:vAnchor="page" w:hAnchor="margin" w:y="347"/>
                    <w:jc w:val="center"/>
                    <w:rPr>
                      <w:b/>
                      <w:sz w:val="20"/>
                    </w:rPr>
                  </w:pPr>
                  <w:r w:rsidRPr="0028367D">
                    <w:rPr>
                      <w:b/>
                      <w:sz w:val="20"/>
                    </w:rPr>
                    <w:t>Unitatea de măsură</w:t>
                  </w:r>
                </w:p>
              </w:tc>
              <w:tc>
                <w:tcPr>
                  <w:tcW w:w="911" w:type="dxa"/>
                  <w:tcBorders>
                    <w:top w:val="single" w:sz="4" w:space="0" w:color="auto"/>
                    <w:left w:val="single" w:sz="4" w:space="0" w:color="auto"/>
                    <w:right w:val="single" w:sz="4" w:space="0" w:color="auto"/>
                  </w:tcBorders>
                  <w:shd w:val="clear" w:color="auto" w:fill="auto"/>
                </w:tcPr>
                <w:p w:rsidR="00FD0097" w:rsidRPr="0028367D" w:rsidRDefault="00FD0097" w:rsidP="00FD0097">
                  <w:pPr>
                    <w:framePr w:hSpace="180" w:wrap="around" w:vAnchor="page" w:hAnchor="margin" w:y="347"/>
                    <w:jc w:val="center"/>
                    <w:rPr>
                      <w:b/>
                      <w:sz w:val="20"/>
                    </w:rPr>
                  </w:pPr>
                  <w:r w:rsidRPr="0028367D">
                    <w:rPr>
                      <w:b/>
                      <w:sz w:val="20"/>
                    </w:rPr>
                    <w:t>Canti-tatea</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FD0097" w:rsidRPr="0028367D" w:rsidRDefault="00FD0097" w:rsidP="00FD0097">
                  <w:pPr>
                    <w:framePr w:hSpace="180" w:wrap="around" w:vAnchor="page" w:hAnchor="margin" w:y="347"/>
                    <w:jc w:val="center"/>
                    <w:rPr>
                      <w:b/>
                      <w:sz w:val="20"/>
                    </w:rPr>
                  </w:pPr>
                  <w:r w:rsidRPr="0028367D">
                    <w:rPr>
                      <w:b/>
                      <w:sz w:val="20"/>
                    </w:rPr>
                    <w:t>Preţ unitar (fără TVA)</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FD0097" w:rsidRPr="0028367D" w:rsidRDefault="00FD0097" w:rsidP="00FD0097">
                  <w:pPr>
                    <w:framePr w:hSpace="180" w:wrap="around" w:vAnchor="page" w:hAnchor="margin" w:y="347"/>
                    <w:jc w:val="center"/>
                    <w:rPr>
                      <w:b/>
                      <w:sz w:val="20"/>
                    </w:rPr>
                  </w:pPr>
                  <w:r w:rsidRPr="0028367D">
                    <w:rPr>
                      <w:b/>
                      <w:sz w:val="20"/>
                    </w:rPr>
                    <w:t>Preţ unitar (cu TVA)</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FD0097" w:rsidRPr="0028367D" w:rsidRDefault="00FD0097" w:rsidP="00FD0097">
                  <w:pPr>
                    <w:framePr w:hSpace="180" w:wrap="around" w:vAnchor="page" w:hAnchor="margin" w:y="347"/>
                    <w:jc w:val="center"/>
                    <w:rPr>
                      <w:b/>
                      <w:sz w:val="20"/>
                    </w:rPr>
                  </w:pPr>
                  <w:r w:rsidRPr="0028367D">
                    <w:rPr>
                      <w:b/>
                      <w:sz w:val="20"/>
                    </w:rPr>
                    <w:t>Suma</w:t>
                  </w:r>
                </w:p>
                <w:p w:rsidR="00FD0097" w:rsidRPr="0028367D" w:rsidRDefault="00FD0097" w:rsidP="00FD0097">
                  <w:pPr>
                    <w:framePr w:hSpace="180" w:wrap="around" w:vAnchor="page" w:hAnchor="margin" w:y="347"/>
                    <w:jc w:val="center"/>
                    <w:rPr>
                      <w:b/>
                      <w:sz w:val="20"/>
                    </w:rPr>
                  </w:pPr>
                  <w:r w:rsidRPr="0028367D">
                    <w:rPr>
                      <w:b/>
                      <w:sz w:val="20"/>
                    </w:rPr>
                    <w:t>fără</w:t>
                  </w:r>
                </w:p>
                <w:p w:rsidR="00FD0097" w:rsidRPr="0028367D" w:rsidRDefault="00FD0097" w:rsidP="00FD0097">
                  <w:pPr>
                    <w:framePr w:hSpace="180" w:wrap="around" w:vAnchor="page" w:hAnchor="margin" w:y="347"/>
                    <w:jc w:val="center"/>
                    <w:rPr>
                      <w:b/>
                      <w:sz w:val="20"/>
                    </w:rPr>
                  </w:pPr>
                  <w:r w:rsidRPr="0028367D">
                    <w:rPr>
                      <w:b/>
                      <w:sz w:val="20"/>
                    </w:rPr>
                    <w:t>TVA</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FD0097" w:rsidRPr="0028367D" w:rsidRDefault="00FD0097" w:rsidP="00FD0097">
                  <w:pPr>
                    <w:framePr w:hSpace="180" w:wrap="around" w:vAnchor="page" w:hAnchor="margin" w:y="347"/>
                    <w:jc w:val="center"/>
                    <w:rPr>
                      <w:b/>
                      <w:sz w:val="20"/>
                    </w:rPr>
                  </w:pPr>
                  <w:r w:rsidRPr="0028367D">
                    <w:rPr>
                      <w:b/>
                      <w:sz w:val="20"/>
                    </w:rPr>
                    <w:t>Suma</w:t>
                  </w:r>
                </w:p>
                <w:p w:rsidR="00FD0097" w:rsidRPr="0028367D" w:rsidRDefault="00FD0097" w:rsidP="00FD0097">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rsidR="00FD0097" w:rsidRPr="0028367D" w:rsidRDefault="00FD0097" w:rsidP="00FD0097">
                  <w:pPr>
                    <w:framePr w:hSpace="180" w:wrap="around" w:vAnchor="page" w:hAnchor="margin" w:y="347"/>
                    <w:jc w:val="center"/>
                    <w:rPr>
                      <w:b/>
                      <w:sz w:val="20"/>
                      <w:szCs w:val="28"/>
                    </w:rPr>
                  </w:pPr>
                  <w:r w:rsidRPr="0028367D">
                    <w:rPr>
                      <w:b/>
                      <w:sz w:val="20"/>
                      <w:szCs w:val="28"/>
                    </w:rPr>
                    <w:t xml:space="preserve">Termenul de </w:t>
                  </w:r>
                </w:p>
                <w:p w:rsidR="00FD0097" w:rsidRPr="0028367D" w:rsidRDefault="00FD0097" w:rsidP="00FD0097">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2606" w:type="dxa"/>
                  <w:gridSpan w:val="5"/>
                  <w:tcBorders>
                    <w:top w:val="single" w:sz="4" w:space="0" w:color="auto"/>
                    <w:left w:val="single" w:sz="4" w:space="0" w:color="auto"/>
                    <w:bottom w:val="single" w:sz="4" w:space="0" w:color="auto"/>
                    <w:right w:val="single" w:sz="4" w:space="0" w:color="auto"/>
                  </w:tcBorders>
                </w:tcPr>
                <w:p w:rsidR="00FD0097" w:rsidRPr="006C1FA2" w:rsidRDefault="00FD0097" w:rsidP="00FD0097">
                  <w:pPr>
                    <w:framePr w:hSpace="180" w:wrap="around" w:vAnchor="page" w:hAnchor="margin" w:y="347"/>
                    <w:rPr>
                      <w:b/>
                      <w:sz w:val="20"/>
                      <w:szCs w:val="28"/>
                    </w:rPr>
                  </w:pPr>
                  <w:r w:rsidRPr="0028367D">
                    <w:rPr>
                      <w:b/>
                      <w:sz w:val="20"/>
                      <w:szCs w:val="28"/>
                    </w:rPr>
                    <w:t>Clasificație bugetară (IBAN)</w:t>
                  </w:r>
                </w:p>
              </w:tc>
            </w:tr>
            <w:tr w:rsidR="00FD0097" w:rsidRPr="006C1FA2" w:rsidTr="00C77A2E">
              <w:trPr>
                <w:trHeight w:val="28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FD0097" w:rsidRPr="0028367D" w:rsidRDefault="00FD0097" w:rsidP="00FD0097">
                  <w:pPr>
                    <w:framePr w:hSpace="180" w:wrap="around" w:vAnchor="page" w:hAnchor="margin" w:y="347"/>
                    <w:jc w:val="center"/>
                    <w:rPr>
                      <w:sz w:val="20"/>
                    </w:rPr>
                  </w:pPr>
                  <w:r w:rsidRPr="0028367D">
                    <w:rPr>
                      <w:sz w:val="20"/>
                    </w:rPr>
                    <w:t>1</w:t>
                  </w:r>
                </w:p>
              </w:tc>
              <w:tc>
                <w:tcPr>
                  <w:tcW w:w="2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097" w:rsidRPr="0028367D" w:rsidRDefault="00FD0097" w:rsidP="00FD0097">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0097" w:rsidRPr="0028367D" w:rsidRDefault="00FD0097" w:rsidP="00FD0097">
                  <w:pPr>
                    <w:framePr w:hSpace="180" w:wrap="around" w:vAnchor="page" w:hAnchor="margin" w:y="347"/>
                    <w:jc w:val="center"/>
                    <w:rPr>
                      <w:sz w:val="20"/>
                    </w:rPr>
                  </w:pPr>
                  <w:r w:rsidRPr="0028367D">
                    <w:rPr>
                      <w:sz w:val="20"/>
                    </w:rPr>
                    <w:t>3</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FD0097" w:rsidRPr="0028367D" w:rsidRDefault="00FD0097" w:rsidP="00FD0097">
                  <w:pPr>
                    <w:framePr w:hSpace="180" w:wrap="around" w:vAnchor="page" w:hAnchor="margin" w:y="347"/>
                    <w:jc w:val="center"/>
                    <w:rPr>
                      <w:sz w:val="20"/>
                    </w:rPr>
                  </w:pPr>
                  <w:r w:rsidRPr="0028367D">
                    <w:rPr>
                      <w:sz w:val="20"/>
                    </w:rPr>
                    <w:t>4</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FD0097" w:rsidRPr="0028367D" w:rsidRDefault="00FD0097" w:rsidP="00FD0097">
                  <w:pPr>
                    <w:framePr w:hSpace="180" w:wrap="around" w:vAnchor="page" w:hAnchor="margin" w:y="347"/>
                    <w:jc w:val="center"/>
                    <w:rPr>
                      <w:sz w:val="20"/>
                    </w:rPr>
                  </w:pPr>
                  <w:r w:rsidRPr="0028367D">
                    <w:rPr>
                      <w:sz w:val="20"/>
                    </w:rPr>
                    <w:t>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FD0097" w:rsidRPr="0028367D" w:rsidRDefault="00FD0097" w:rsidP="00FD0097">
                  <w:pPr>
                    <w:framePr w:hSpace="180" w:wrap="around" w:vAnchor="page" w:hAnchor="margin" w:y="347"/>
                    <w:jc w:val="center"/>
                    <w:rPr>
                      <w:sz w:val="20"/>
                    </w:rPr>
                  </w:pPr>
                  <w:r w:rsidRPr="0028367D">
                    <w:rPr>
                      <w:sz w:val="20"/>
                    </w:rPr>
                    <w:t>6</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D0097" w:rsidRPr="0028367D" w:rsidRDefault="00FD0097" w:rsidP="00FD0097">
                  <w:pPr>
                    <w:framePr w:hSpace="180" w:wrap="around" w:vAnchor="page" w:hAnchor="margin" w:y="347"/>
                    <w:jc w:val="center"/>
                    <w:rPr>
                      <w:sz w:val="20"/>
                    </w:rPr>
                  </w:pPr>
                  <w:r w:rsidRPr="0028367D">
                    <w:rPr>
                      <w:sz w:val="20"/>
                    </w:rPr>
                    <w:t>7</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FD0097" w:rsidRPr="0028367D" w:rsidRDefault="00FD0097" w:rsidP="00FD0097">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rsidR="00FD0097" w:rsidRPr="0028367D" w:rsidRDefault="00FD0097" w:rsidP="00FD0097">
                  <w:pPr>
                    <w:framePr w:hSpace="180" w:wrap="around" w:vAnchor="page" w:hAnchor="margin" w:y="347"/>
                    <w:jc w:val="center"/>
                    <w:rPr>
                      <w:sz w:val="20"/>
                    </w:rPr>
                  </w:pPr>
                  <w:r w:rsidRPr="0028367D">
                    <w:rPr>
                      <w:sz w:val="20"/>
                    </w:rPr>
                    <w:t>9</w:t>
                  </w:r>
                </w:p>
              </w:tc>
              <w:tc>
                <w:tcPr>
                  <w:tcW w:w="2606" w:type="dxa"/>
                  <w:gridSpan w:val="5"/>
                  <w:tcBorders>
                    <w:top w:val="single" w:sz="4" w:space="0" w:color="auto"/>
                    <w:left w:val="single" w:sz="4" w:space="0" w:color="auto"/>
                    <w:bottom w:val="single" w:sz="4" w:space="0" w:color="auto"/>
                    <w:right w:val="single" w:sz="4" w:space="0" w:color="auto"/>
                  </w:tcBorders>
                </w:tcPr>
                <w:p w:rsidR="00FD0097" w:rsidRPr="006C1FA2" w:rsidRDefault="00FD0097" w:rsidP="00FD0097">
                  <w:pPr>
                    <w:framePr w:hSpace="180" w:wrap="around" w:vAnchor="page" w:hAnchor="margin" w:y="347"/>
                    <w:jc w:val="center"/>
                    <w:rPr>
                      <w:sz w:val="20"/>
                    </w:rPr>
                  </w:pPr>
                  <w:r>
                    <w:rPr>
                      <w:sz w:val="20"/>
                    </w:rPr>
                    <w:t>10</w:t>
                  </w:r>
                </w:p>
              </w:tc>
            </w:tr>
            <w:tr w:rsidR="00FD0097" w:rsidRPr="006C1FA2" w:rsidTr="00C77A2E">
              <w:trPr>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FD0097" w:rsidRPr="00027396" w:rsidRDefault="00FD0097" w:rsidP="00FD0097">
                  <w:pPr>
                    <w:framePr w:hSpace="180" w:wrap="around" w:vAnchor="page" w:hAnchor="margin" w:y="347"/>
                    <w:jc w:val="center"/>
                    <w:rPr>
                      <w:color w:val="000000"/>
                    </w:rPr>
                  </w:pPr>
                  <w:r>
                    <w:rPr>
                      <w:color w:val="000000"/>
                    </w:rPr>
                    <w:t>15500000-3</w:t>
                  </w:r>
                </w:p>
              </w:tc>
              <w:tc>
                <w:tcPr>
                  <w:tcW w:w="2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097" w:rsidRPr="00027396" w:rsidRDefault="00FD0097" w:rsidP="00FD0097">
                  <w:pPr>
                    <w:framePr w:hSpace="180" w:wrap="around" w:vAnchor="page" w:hAnchor="margin" w:y="347"/>
                    <w:rPr>
                      <w:color w:val="000000"/>
                    </w:rPr>
                  </w:pPr>
                  <w:r>
                    <w:rPr>
                      <w:color w:val="000000"/>
                    </w:rPr>
                    <w:t>Lot nr.1 Produsele lactate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0097" w:rsidRPr="00027396" w:rsidRDefault="00FD0097" w:rsidP="00FD0097">
                  <w:pPr>
                    <w:framePr w:hSpace="180" w:wrap="around" w:vAnchor="page" w:hAnchor="margin" w:y="347"/>
                    <w:jc w:val="center"/>
                    <w:rPr>
                      <w:color w:val="00000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FD0097" w:rsidRPr="00027396" w:rsidRDefault="00FD0097" w:rsidP="00FD0097">
                  <w:pPr>
                    <w:framePr w:hSpace="180" w:wrap="around" w:vAnchor="page" w:hAnchor="margin" w:y="347"/>
                    <w:jc w:val="center"/>
                    <w:rPr>
                      <w:color w:val="000000"/>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FD0097" w:rsidRPr="0028367D" w:rsidRDefault="00FD0097" w:rsidP="00FD0097">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FD0097" w:rsidRPr="0028367D" w:rsidRDefault="00FD0097" w:rsidP="00FD0097">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D0097" w:rsidRPr="0028367D" w:rsidRDefault="00FD0097" w:rsidP="00FD0097">
                  <w:pPr>
                    <w:framePr w:hSpace="180" w:wrap="around" w:vAnchor="page" w:hAnchor="margin" w:y="347"/>
                    <w:rPr>
                      <w:sz w:val="20"/>
                    </w:rPr>
                  </w:pP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FD0097" w:rsidRPr="0028367D" w:rsidRDefault="00FD0097" w:rsidP="00FD0097">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D0097" w:rsidRPr="0028367D" w:rsidRDefault="00FD0097" w:rsidP="00FD0097">
                  <w:pPr>
                    <w:framePr w:hSpace="180" w:wrap="around" w:vAnchor="page" w:hAnchor="margin" w:y="347"/>
                    <w:rPr>
                      <w:sz w:val="20"/>
                    </w:rPr>
                  </w:pPr>
                </w:p>
              </w:tc>
              <w:tc>
                <w:tcPr>
                  <w:tcW w:w="2606" w:type="dxa"/>
                  <w:gridSpan w:val="5"/>
                  <w:tcBorders>
                    <w:top w:val="single" w:sz="4" w:space="0" w:color="auto"/>
                    <w:left w:val="single" w:sz="4" w:space="0" w:color="auto"/>
                    <w:bottom w:val="single" w:sz="4" w:space="0" w:color="auto"/>
                    <w:right w:val="single" w:sz="4" w:space="0" w:color="auto"/>
                  </w:tcBorders>
                </w:tcPr>
                <w:p w:rsidR="00FD0097" w:rsidRPr="006C1FA2" w:rsidRDefault="00FD0097" w:rsidP="00FD0097">
                  <w:pPr>
                    <w:framePr w:hSpace="180" w:wrap="around" w:vAnchor="page" w:hAnchor="margin" w:y="347"/>
                    <w:rPr>
                      <w:sz w:val="20"/>
                    </w:rPr>
                  </w:pPr>
                </w:p>
              </w:tc>
            </w:tr>
            <w:tr w:rsidR="00FD0097" w:rsidRPr="006C1FA2" w:rsidTr="00C77A2E">
              <w:trPr>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FD0097" w:rsidRPr="00027396" w:rsidRDefault="00FD0097" w:rsidP="00FD0097">
                  <w:pPr>
                    <w:framePr w:hSpace="180" w:wrap="around" w:vAnchor="page" w:hAnchor="margin" w:y="347"/>
                    <w:jc w:val="center"/>
                    <w:rPr>
                      <w:color w:val="000000"/>
                    </w:rPr>
                  </w:pPr>
                  <w:r w:rsidRPr="00027396">
                    <w:rPr>
                      <w:color w:val="000000"/>
                    </w:rPr>
                    <w:t>15541000-2</w:t>
                  </w:r>
                </w:p>
              </w:tc>
              <w:tc>
                <w:tcPr>
                  <w:tcW w:w="2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097" w:rsidRPr="00027396" w:rsidRDefault="00FD0097" w:rsidP="00FD0097">
                  <w:pPr>
                    <w:framePr w:hSpace="180" w:wrap="around" w:vAnchor="page" w:hAnchor="margin" w:y="347"/>
                    <w:rPr>
                      <w:color w:val="000000"/>
                    </w:rPr>
                  </w:pPr>
                  <w:r w:rsidRPr="00027396">
                    <w:rPr>
                      <w:color w:val="000000"/>
                    </w:rPr>
                    <w:t>Brînză de vacă 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0097" w:rsidRPr="00027396" w:rsidRDefault="00FD0097" w:rsidP="00FD0097">
                  <w:pPr>
                    <w:framePr w:hSpace="180" w:wrap="around" w:vAnchor="page" w:hAnchor="margin" w:y="347"/>
                    <w:jc w:val="center"/>
                    <w:rPr>
                      <w:color w:val="000000"/>
                    </w:rPr>
                  </w:pPr>
                  <w:r w:rsidRPr="00027396">
                    <w:rPr>
                      <w:color w:val="000000"/>
                    </w:rPr>
                    <w:t xml:space="preserve">kg </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FD0097" w:rsidRPr="00027396" w:rsidRDefault="00FD0097" w:rsidP="00FD0097">
                  <w:pPr>
                    <w:framePr w:hSpace="180" w:wrap="around" w:vAnchor="page" w:hAnchor="margin" w:y="347"/>
                    <w:jc w:val="center"/>
                    <w:rPr>
                      <w:color w:val="000000"/>
                    </w:rPr>
                  </w:pPr>
                  <w:r w:rsidRPr="00027396">
                    <w:rPr>
                      <w:color w:val="000000"/>
                    </w:rPr>
                    <w:t>2100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FD0097" w:rsidRPr="0028367D" w:rsidRDefault="00FD0097" w:rsidP="00FD0097">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FD0097" w:rsidRPr="0028367D" w:rsidRDefault="00FD0097" w:rsidP="00FD0097">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D0097" w:rsidRPr="0028367D" w:rsidRDefault="00FD0097" w:rsidP="00FD0097">
                  <w:pPr>
                    <w:framePr w:hSpace="180" w:wrap="around" w:vAnchor="page" w:hAnchor="margin" w:y="347"/>
                    <w:rPr>
                      <w:sz w:val="20"/>
                    </w:rPr>
                  </w:pP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FD0097" w:rsidRPr="0028367D" w:rsidRDefault="00FD0097" w:rsidP="00FD0097">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D0097" w:rsidRPr="0028367D" w:rsidRDefault="00FD0097" w:rsidP="00FD0097">
                  <w:pPr>
                    <w:framePr w:hSpace="180" w:wrap="around" w:vAnchor="page" w:hAnchor="margin" w:y="347"/>
                    <w:rPr>
                      <w:sz w:val="20"/>
                    </w:rPr>
                  </w:pPr>
                  <w:r w:rsidRPr="00A57956">
                    <w:rPr>
                      <w:b/>
                      <w:bCs/>
                      <w:color w:val="000000"/>
                      <w:sz w:val="18"/>
                      <w:szCs w:val="22"/>
                      <w:lang w:val="en-US"/>
                    </w:rPr>
                    <w:t>livrarea 01.07.21-2</w:t>
                  </w:r>
                  <w:r>
                    <w:rPr>
                      <w:b/>
                      <w:bCs/>
                      <w:color w:val="000000"/>
                      <w:sz w:val="18"/>
                      <w:szCs w:val="22"/>
                      <w:lang w:val="en-US"/>
                    </w:rPr>
                    <w:t>5</w:t>
                  </w:r>
                  <w:r w:rsidRPr="00A57956">
                    <w:rPr>
                      <w:b/>
                      <w:bCs/>
                      <w:color w:val="000000"/>
                      <w:sz w:val="18"/>
                      <w:szCs w:val="22"/>
                      <w:lang w:val="en-US"/>
                    </w:rPr>
                    <w:t>.</w:t>
                  </w:r>
                  <w:r>
                    <w:rPr>
                      <w:b/>
                      <w:bCs/>
                      <w:color w:val="000000"/>
                      <w:sz w:val="18"/>
                      <w:szCs w:val="22"/>
                      <w:lang w:val="en-US"/>
                    </w:rPr>
                    <w:t>12</w:t>
                  </w:r>
                  <w:r w:rsidRPr="00A57956">
                    <w:rPr>
                      <w:b/>
                      <w:bCs/>
                      <w:color w:val="000000"/>
                      <w:sz w:val="18"/>
                      <w:szCs w:val="22"/>
                      <w:lang w:val="en-US"/>
                    </w:rPr>
                    <w:t>.</w:t>
                  </w:r>
                  <w:r>
                    <w:rPr>
                      <w:b/>
                      <w:bCs/>
                      <w:color w:val="000000"/>
                      <w:sz w:val="18"/>
                      <w:szCs w:val="22"/>
                      <w:lang w:val="en-US"/>
                    </w:rPr>
                    <w:t>20</w:t>
                  </w:r>
                  <w:r w:rsidRPr="00A57956">
                    <w:rPr>
                      <w:b/>
                      <w:bCs/>
                      <w:color w:val="000000"/>
                      <w:sz w:val="18"/>
                      <w:szCs w:val="22"/>
                      <w:lang w:val="en-US"/>
                    </w:rPr>
                    <w:t>21</w:t>
                  </w:r>
                </w:p>
              </w:tc>
              <w:tc>
                <w:tcPr>
                  <w:tcW w:w="2606" w:type="dxa"/>
                  <w:gridSpan w:val="5"/>
                  <w:tcBorders>
                    <w:top w:val="single" w:sz="4" w:space="0" w:color="auto"/>
                    <w:left w:val="single" w:sz="4" w:space="0" w:color="auto"/>
                    <w:bottom w:val="single" w:sz="4" w:space="0" w:color="auto"/>
                    <w:right w:val="single" w:sz="4" w:space="0" w:color="auto"/>
                  </w:tcBorders>
                </w:tcPr>
                <w:p w:rsidR="00FD0097" w:rsidRPr="006C1FA2" w:rsidRDefault="00FD0097" w:rsidP="00FD0097">
                  <w:pPr>
                    <w:framePr w:hSpace="180" w:wrap="around" w:vAnchor="page" w:hAnchor="margin" w:y="347"/>
                    <w:rPr>
                      <w:sz w:val="20"/>
                    </w:rPr>
                  </w:pPr>
                </w:p>
              </w:tc>
            </w:tr>
            <w:tr w:rsidR="00FD0097" w:rsidRPr="006C1FA2" w:rsidTr="00C77A2E">
              <w:trPr>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FD0097" w:rsidRPr="00027396" w:rsidRDefault="00FD0097" w:rsidP="00FD0097">
                  <w:pPr>
                    <w:framePr w:hSpace="180" w:wrap="around" w:vAnchor="page" w:hAnchor="margin" w:y="347"/>
                    <w:jc w:val="center"/>
                    <w:rPr>
                      <w:color w:val="000000"/>
                    </w:rPr>
                  </w:pPr>
                  <w:r w:rsidRPr="00027396">
                    <w:rPr>
                      <w:color w:val="000000"/>
                    </w:rPr>
                    <w:t>15551000-5</w:t>
                  </w:r>
                </w:p>
              </w:tc>
              <w:tc>
                <w:tcPr>
                  <w:tcW w:w="2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097" w:rsidRPr="00027396" w:rsidRDefault="00FD0097" w:rsidP="00FD0097">
                  <w:pPr>
                    <w:framePr w:hSpace="180" w:wrap="around" w:vAnchor="page" w:hAnchor="margin" w:y="347"/>
                    <w:rPr>
                      <w:color w:val="000000"/>
                    </w:rPr>
                  </w:pPr>
                  <w:r w:rsidRPr="00027396">
                    <w:rPr>
                      <w:color w:val="000000"/>
                    </w:rPr>
                    <w:t>Iaurt de fructe 0,125 gr   1,5%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0097" w:rsidRPr="00027396" w:rsidRDefault="00FD0097" w:rsidP="00FD0097">
                  <w:pPr>
                    <w:framePr w:hSpace="180" w:wrap="around" w:vAnchor="page" w:hAnchor="margin" w:y="347"/>
                    <w:jc w:val="center"/>
                    <w:rPr>
                      <w:color w:val="000000"/>
                    </w:rPr>
                  </w:pPr>
                  <w:r w:rsidRPr="00027396">
                    <w:rPr>
                      <w:color w:val="000000"/>
                    </w:rPr>
                    <w:t>buc</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FD0097" w:rsidRPr="00027396" w:rsidRDefault="00FD0097" w:rsidP="00FD0097">
                  <w:pPr>
                    <w:framePr w:hSpace="180" w:wrap="around" w:vAnchor="page" w:hAnchor="margin" w:y="347"/>
                    <w:jc w:val="center"/>
                    <w:rPr>
                      <w:color w:val="000000"/>
                    </w:rPr>
                  </w:pPr>
                  <w:r w:rsidRPr="00027396">
                    <w:rPr>
                      <w:color w:val="000000"/>
                    </w:rPr>
                    <w:t>600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FD0097" w:rsidRPr="0028367D" w:rsidRDefault="00FD0097" w:rsidP="00FD0097">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FD0097" w:rsidRPr="0028367D" w:rsidRDefault="00FD0097" w:rsidP="00FD0097">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D0097" w:rsidRPr="0028367D" w:rsidRDefault="00FD0097" w:rsidP="00FD0097">
                  <w:pPr>
                    <w:framePr w:hSpace="180" w:wrap="around" w:vAnchor="page" w:hAnchor="margin" w:y="347"/>
                    <w:rPr>
                      <w:sz w:val="20"/>
                    </w:rPr>
                  </w:pP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FD0097" w:rsidRPr="0028367D" w:rsidRDefault="00FD0097" w:rsidP="00FD0097">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D0097" w:rsidRPr="0028367D" w:rsidRDefault="00FD0097" w:rsidP="00FD0097">
                  <w:pPr>
                    <w:framePr w:hSpace="180" w:wrap="around" w:vAnchor="page" w:hAnchor="margin" w:y="347"/>
                    <w:rPr>
                      <w:sz w:val="20"/>
                    </w:rPr>
                  </w:pPr>
                  <w:r w:rsidRPr="00A57956">
                    <w:rPr>
                      <w:b/>
                      <w:bCs/>
                      <w:color w:val="000000"/>
                      <w:sz w:val="18"/>
                      <w:szCs w:val="22"/>
                      <w:lang w:val="en-US"/>
                    </w:rPr>
                    <w:t>livrarea 01.07.21-2</w:t>
                  </w:r>
                  <w:r>
                    <w:rPr>
                      <w:b/>
                      <w:bCs/>
                      <w:color w:val="000000"/>
                      <w:sz w:val="18"/>
                      <w:szCs w:val="22"/>
                      <w:lang w:val="en-US"/>
                    </w:rPr>
                    <w:t>5</w:t>
                  </w:r>
                  <w:r w:rsidRPr="00A57956">
                    <w:rPr>
                      <w:b/>
                      <w:bCs/>
                      <w:color w:val="000000"/>
                      <w:sz w:val="18"/>
                      <w:szCs w:val="22"/>
                      <w:lang w:val="en-US"/>
                    </w:rPr>
                    <w:t>.</w:t>
                  </w:r>
                  <w:r>
                    <w:rPr>
                      <w:b/>
                      <w:bCs/>
                      <w:color w:val="000000"/>
                      <w:sz w:val="18"/>
                      <w:szCs w:val="22"/>
                      <w:lang w:val="en-US"/>
                    </w:rPr>
                    <w:t>12</w:t>
                  </w:r>
                  <w:r w:rsidRPr="00A57956">
                    <w:rPr>
                      <w:b/>
                      <w:bCs/>
                      <w:color w:val="000000"/>
                      <w:sz w:val="18"/>
                      <w:szCs w:val="22"/>
                      <w:lang w:val="en-US"/>
                    </w:rPr>
                    <w:t>.</w:t>
                  </w:r>
                  <w:r>
                    <w:rPr>
                      <w:b/>
                      <w:bCs/>
                      <w:color w:val="000000"/>
                      <w:sz w:val="18"/>
                      <w:szCs w:val="22"/>
                      <w:lang w:val="en-US"/>
                    </w:rPr>
                    <w:t>20</w:t>
                  </w:r>
                  <w:r w:rsidRPr="00A57956">
                    <w:rPr>
                      <w:b/>
                      <w:bCs/>
                      <w:color w:val="000000"/>
                      <w:sz w:val="18"/>
                      <w:szCs w:val="22"/>
                      <w:lang w:val="en-US"/>
                    </w:rPr>
                    <w:t>21</w:t>
                  </w:r>
                </w:p>
              </w:tc>
              <w:tc>
                <w:tcPr>
                  <w:tcW w:w="2606" w:type="dxa"/>
                  <w:gridSpan w:val="5"/>
                  <w:tcBorders>
                    <w:top w:val="single" w:sz="4" w:space="0" w:color="auto"/>
                    <w:left w:val="single" w:sz="4" w:space="0" w:color="auto"/>
                    <w:bottom w:val="single" w:sz="4" w:space="0" w:color="auto"/>
                    <w:right w:val="single" w:sz="4" w:space="0" w:color="auto"/>
                  </w:tcBorders>
                </w:tcPr>
                <w:p w:rsidR="00FD0097" w:rsidRPr="006C1FA2" w:rsidRDefault="00FD0097" w:rsidP="00FD0097">
                  <w:pPr>
                    <w:framePr w:hSpace="180" w:wrap="around" w:vAnchor="page" w:hAnchor="margin" w:y="347"/>
                    <w:rPr>
                      <w:sz w:val="20"/>
                    </w:rPr>
                  </w:pPr>
                </w:p>
              </w:tc>
            </w:tr>
            <w:tr w:rsidR="00FD0097" w:rsidRPr="006C1FA2" w:rsidTr="00C77A2E">
              <w:trPr>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FD0097" w:rsidRPr="00027396" w:rsidRDefault="00FD0097" w:rsidP="00FD0097">
                  <w:pPr>
                    <w:framePr w:hSpace="180" w:wrap="around" w:vAnchor="page" w:hAnchor="margin" w:y="347"/>
                    <w:jc w:val="center"/>
                    <w:rPr>
                      <w:color w:val="000000"/>
                    </w:rPr>
                  </w:pPr>
                  <w:r w:rsidRPr="00027396">
                    <w:rPr>
                      <w:color w:val="000000"/>
                    </w:rPr>
                    <w:t>15511100-4</w:t>
                  </w:r>
                </w:p>
              </w:tc>
              <w:tc>
                <w:tcPr>
                  <w:tcW w:w="2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097" w:rsidRPr="00027396" w:rsidRDefault="00FD0097" w:rsidP="00FD0097">
                  <w:pPr>
                    <w:framePr w:hSpace="180" w:wrap="around" w:vAnchor="page" w:hAnchor="margin" w:y="347"/>
                    <w:rPr>
                      <w:color w:val="000000"/>
                    </w:rPr>
                  </w:pPr>
                  <w:r w:rsidRPr="00027396">
                    <w:rPr>
                      <w:color w:val="000000"/>
                    </w:rPr>
                    <w:t>Lapte 1,5%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0097" w:rsidRPr="00027396" w:rsidRDefault="00FD0097" w:rsidP="00FD0097">
                  <w:pPr>
                    <w:framePr w:hSpace="180" w:wrap="around" w:vAnchor="page" w:hAnchor="margin" w:y="347"/>
                    <w:jc w:val="center"/>
                    <w:rPr>
                      <w:color w:val="000000"/>
                    </w:rPr>
                  </w:pPr>
                  <w:r w:rsidRPr="00027396">
                    <w:rPr>
                      <w:color w:val="000000"/>
                    </w:rPr>
                    <w:t>Litru</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FD0097" w:rsidRPr="00027396" w:rsidRDefault="00FD0097" w:rsidP="00FD0097">
                  <w:pPr>
                    <w:framePr w:hSpace="180" w:wrap="around" w:vAnchor="page" w:hAnchor="margin" w:y="347"/>
                    <w:jc w:val="center"/>
                    <w:rPr>
                      <w:color w:val="000000"/>
                    </w:rPr>
                  </w:pPr>
                  <w:r w:rsidRPr="00027396">
                    <w:rPr>
                      <w:color w:val="000000"/>
                    </w:rPr>
                    <w:t>2600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FD0097" w:rsidRPr="0028367D" w:rsidRDefault="00FD0097" w:rsidP="00FD0097">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FD0097" w:rsidRPr="0028367D" w:rsidRDefault="00FD0097" w:rsidP="00FD0097">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D0097" w:rsidRPr="0028367D" w:rsidRDefault="00FD0097" w:rsidP="00FD0097">
                  <w:pPr>
                    <w:framePr w:hSpace="180" w:wrap="around" w:vAnchor="page" w:hAnchor="margin" w:y="347"/>
                    <w:rPr>
                      <w:sz w:val="20"/>
                    </w:rPr>
                  </w:pP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FD0097" w:rsidRPr="0028367D" w:rsidRDefault="00FD0097" w:rsidP="00FD0097">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D0097" w:rsidRPr="0028367D" w:rsidRDefault="00FD0097" w:rsidP="00FD0097">
                  <w:pPr>
                    <w:framePr w:hSpace="180" w:wrap="around" w:vAnchor="page" w:hAnchor="margin" w:y="347"/>
                    <w:rPr>
                      <w:sz w:val="20"/>
                    </w:rPr>
                  </w:pPr>
                  <w:r w:rsidRPr="00A57956">
                    <w:rPr>
                      <w:b/>
                      <w:bCs/>
                      <w:color w:val="000000"/>
                      <w:sz w:val="18"/>
                      <w:szCs w:val="22"/>
                      <w:lang w:val="en-US"/>
                    </w:rPr>
                    <w:t>livrarea 01.07.21-2</w:t>
                  </w:r>
                  <w:r>
                    <w:rPr>
                      <w:b/>
                      <w:bCs/>
                      <w:color w:val="000000"/>
                      <w:sz w:val="18"/>
                      <w:szCs w:val="22"/>
                      <w:lang w:val="en-US"/>
                    </w:rPr>
                    <w:t>5</w:t>
                  </w:r>
                  <w:r w:rsidRPr="00A57956">
                    <w:rPr>
                      <w:b/>
                      <w:bCs/>
                      <w:color w:val="000000"/>
                      <w:sz w:val="18"/>
                      <w:szCs w:val="22"/>
                      <w:lang w:val="en-US"/>
                    </w:rPr>
                    <w:t>.</w:t>
                  </w:r>
                  <w:r>
                    <w:rPr>
                      <w:b/>
                      <w:bCs/>
                      <w:color w:val="000000"/>
                      <w:sz w:val="18"/>
                      <w:szCs w:val="22"/>
                      <w:lang w:val="en-US"/>
                    </w:rPr>
                    <w:t>12</w:t>
                  </w:r>
                  <w:r w:rsidRPr="00A57956">
                    <w:rPr>
                      <w:b/>
                      <w:bCs/>
                      <w:color w:val="000000"/>
                      <w:sz w:val="18"/>
                      <w:szCs w:val="22"/>
                      <w:lang w:val="en-US"/>
                    </w:rPr>
                    <w:t>.</w:t>
                  </w:r>
                  <w:r>
                    <w:rPr>
                      <w:b/>
                      <w:bCs/>
                      <w:color w:val="000000"/>
                      <w:sz w:val="18"/>
                      <w:szCs w:val="22"/>
                      <w:lang w:val="en-US"/>
                    </w:rPr>
                    <w:t>20</w:t>
                  </w:r>
                  <w:r w:rsidRPr="00A57956">
                    <w:rPr>
                      <w:b/>
                      <w:bCs/>
                      <w:color w:val="000000"/>
                      <w:sz w:val="18"/>
                      <w:szCs w:val="22"/>
                      <w:lang w:val="en-US"/>
                    </w:rPr>
                    <w:t>21</w:t>
                  </w:r>
                </w:p>
              </w:tc>
              <w:tc>
                <w:tcPr>
                  <w:tcW w:w="2606" w:type="dxa"/>
                  <w:gridSpan w:val="5"/>
                  <w:tcBorders>
                    <w:top w:val="single" w:sz="4" w:space="0" w:color="auto"/>
                    <w:left w:val="single" w:sz="4" w:space="0" w:color="auto"/>
                    <w:bottom w:val="single" w:sz="4" w:space="0" w:color="auto"/>
                    <w:right w:val="single" w:sz="4" w:space="0" w:color="auto"/>
                  </w:tcBorders>
                </w:tcPr>
                <w:p w:rsidR="00FD0097" w:rsidRPr="006C1FA2" w:rsidRDefault="00FD0097" w:rsidP="00FD0097">
                  <w:pPr>
                    <w:framePr w:hSpace="180" w:wrap="around" w:vAnchor="page" w:hAnchor="margin" w:y="347"/>
                    <w:rPr>
                      <w:sz w:val="20"/>
                    </w:rPr>
                  </w:pPr>
                </w:p>
              </w:tc>
            </w:tr>
            <w:tr w:rsidR="00FD0097" w:rsidRPr="006C1FA2" w:rsidTr="00C77A2E">
              <w:trPr>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FD0097" w:rsidRPr="0028367D" w:rsidRDefault="00FD0097" w:rsidP="00FD0097">
                  <w:pPr>
                    <w:framePr w:hSpace="180" w:wrap="around" w:vAnchor="page" w:hAnchor="margin" w:y="347"/>
                    <w:rPr>
                      <w:sz w:val="20"/>
                    </w:rPr>
                  </w:pPr>
                </w:p>
              </w:tc>
              <w:tc>
                <w:tcPr>
                  <w:tcW w:w="2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097" w:rsidRPr="0028367D" w:rsidRDefault="00FD0097" w:rsidP="00FD0097">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0097" w:rsidRPr="0028367D" w:rsidRDefault="00FD0097" w:rsidP="00FD0097">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FD0097" w:rsidRPr="0028367D" w:rsidRDefault="00FD0097" w:rsidP="00FD0097">
                  <w:pPr>
                    <w:framePr w:hSpace="180" w:wrap="around" w:vAnchor="page" w:hAnchor="margin" w:y="347"/>
                    <w:rPr>
                      <w:sz w:val="20"/>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FD0097" w:rsidRPr="0028367D" w:rsidRDefault="00FD0097" w:rsidP="00FD0097">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FD0097" w:rsidRPr="0028367D" w:rsidRDefault="00FD0097" w:rsidP="00FD0097">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D0097" w:rsidRPr="0028367D" w:rsidRDefault="00FD0097" w:rsidP="00FD0097">
                  <w:pPr>
                    <w:framePr w:hSpace="180" w:wrap="around" w:vAnchor="page" w:hAnchor="margin" w:y="347"/>
                    <w:rPr>
                      <w:sz w:val="20"/>
                    </w:rPr>
                  </w:pP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FD0097" w:rsidRPr="0028367D" w:rsidRDefault="00FD0097" w:rsidP="00FD0097">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D0097" w:rsidRPr="0028367D" w:rsidRDefault="00FD0097" w:rsidP="00FD0097">
                  <w:pPr>
                    <w:framePr w:hSpace="180" w:wrap="around" w:vAnchor="page" w:hAnchor="margin" w:y="347"/>
                    <w:rPr>
                      <w:sz w:val="20"/>
                    </w:rPr>
                  </w:pPr>
                </w:p>
              </w:tc>
              <w:tc>
                <w:tcPr>
                  <w:tcW w:w="2606" w:type="dxa"/>
                  <w:gridSpan w:val="5"/>
                  <w:tcBorders>
                    <w:top w:val="single" w:sz="4" w:space="0" w:color="auto"/>
                    <w:left w:val="single" w:sz="4" w:space="0" w:color="auto"/>
                    <w:bottom w:val="single" w:sz="4" w:space="0" w:color="auto"/>
                    <w:right w:val="single" w:sz="4" w:space="0" w:color="auto"/>
                  </w:tcBorders>
                </w:tcPr>
                <w:p w:rsidR="00FD0097" w:rsidRPr="006C1FA2" w:rsidRDefault="00FD0097" w:rsidP="00FD0097">
                  <w:pPr>
                    <w:framePr w:hSpace="180" w:wrap="around" w:vAnchor="page" w:hAnchor="margin" w:y="347"/>
                    <w:rPr>
                      <w:sz w:val="20"/>
                    </w:rPr>
                  </w:pPr>
                </w:p>
              </w:tc>
            </w:tr>
            <w:tr w:rsidR="00FD0097" w:rsidRPr="006C1FA2" w:rsidTr="00C77A2E">
              <w:trPr>
                <w:gridAfter w:val="2"/>
                <w:wAfter w:w="1162" w:type="dxa"/>
                <w:trHeight w:val="397"/>
              </w:trPr>
              <w:tc>
                <w:tcPr>
                  <w:tcW w:w="10834" w:type="dxa"/>
                  <w:gridSpan w:val="10"/>
                  <w:tcBorders>
                    <w:top w:val="single" w:sz="4" w:space="0" w:color="auto"/>
                  </w:tcBorders>
                  <w:shd w:val="clear" w:color="auto" w:fill="auto"/>
                  <w:vAlign w:val="center"/>
                </w:tcPr>
                <w:p w:rsidR="00FD0097" w:rsidRPr="0028367D" w:rsidRDefault="00FD0097" w:rsidP="00FD0097">
                  <w:pPr>
                    <w:framePr w:hSpace="180" w:wrap="around" w:vAnchor="page" w:hAnchor="margin" w:y="347"/>
                    <w:tabs>
                      <w:tab w:val="left" w:pos="6120"/>
                    </w:tabs>
                    <w:rPr>
                      <w:sz w:val="20"/>
                    </w:rPr>
                  </w:pPr>
                </w:p>
                <w:p w:rsidR="00FD0097" w:rsidRPr="0028367D" w:rsidRDefault="00FD0097" w:rsidP="00FD0097">
                  <w:pPr>
                    <w:framePr w:hSpace="180" w:wrap="around" w:vAnchor="page" w:hAnchor="margin" w:y="347"/>
                    <w:rPr>
                      <w:sz w:val="20"/>
                    </w:rPr>
                  </w:pPr>
                  <w:r w:rsidRPr="0028367D">
                    <w:rPr>
                      <w:sz w:val="20"/>
                    </w:rPr>
                    <w:t>Semnat:_______________ Numele, Prenumele:_____________________________ În calitate de: ______________</w:t>
                  </w:r>
                </w:p>
                <w:p w:rsidR="00FD0097" w:rsidRPr="0028367D" w:rsidRDefault="00FD0097" w:rsidP="00FD0097">
                  <w:pPr>
                    <w:framePr w:hSpace="180" w:wrap="around" w:vAnchor="page" w:hAnchor="margin" w:y="347"/>
                    <w:rPr>
                      <w:sz w:val="20"/>
                    </w:rPr>
                  </w:pPr>
                </w:p>
                <w:p w:rsidR="00FD0097" w:rsidRPr="0028367D" w:rsidRDefault="00FD0097" w:rsidP="00FD0097">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38" w:type="dxa"/>
                  <w:gridSpan w:val="3"/>
                  <w:tcBorders>
                    <w:top w:val="single" w:sz="4" w:space="0" w:color="auto"/>
                  </w:tcBorders>
                </w:tcPr>
                <w:p w:rsidR="00FD0097" w:rsidRPr="006C1FA2" w:rsidRDefault="00FD0097" w:rsidP="00FD0097">
                  <w:pPr>
                    <w:framePr w:hSpace="180" w:wrap="around" w:vAnchor="page" w:hAnchor="margin" w:y="347"/>
                    <w:tabs>
                      <w:tab w:val="left" w:pos="6120"/>
                    </w:tabs>
                    <w:rPr>
                      <w:sz w:val="20"/>
                    </w:rPr>
                  </w:pPr>
                </w:p>
              </w:tc>
              <w:tc>
                <w:tcPr>
                  <w:tcW w:w="1392" w:type="dxa"/>
                  <w:gridSpan w:val="2"/>
                  <w:tcBorders>
                    <w:top w:val="single" w:sz="4" w:space="0" w:color="auto"/>
                  </w:tcBorders>
                </w:tcPr>
                <w:p w:rsidR="00FD0097" w:rsidRPr="0028367D" w:rsidRDefault="00FD0097" w:rsidP="00FD0097">
                  <w:pPr>
                    <w:framePr w:hSpace="180" w:wrap="around" w:vAnchor="page" w:hAnchor="margin" w:y="347"/>
                    <w:tabs>
                      <w:tab w:val="left" w:pos="6120"/>
                    </w:tabs>
                    <w:rPr>
                      <w:sz w:val="20"/>
                    </w:rPr>
                  </w:pPr>
                </w:p>
              </w:tc>
            </w:tr>
            <w:tr w:rsidR="00FD0097" w:rsidRPr="00C00499" w:rsidTr="00C77A2E">
              <w:trPr>
                <w:gridAfter w:val="15"/>
                <w:wAfter w:w="12812" w:type="dxa"/>
                <w:trHeight w:val="397"/>
              </w:trPr>
              <w:tc>
                <w:tcPr>
                  <w:tcW w:w="2214" w:type="dxa"/>
                  <w:gridSpan w:val="2"/>
                  <w:tcBorders>
                    <w:top w:val="single" w:sz="4" w:space="0" w:color="auto"/>
                  </w:tcBorders>
                </w:tcPr>
                <w:p w:rsidR="00FD0097" w:rsidRPr="00C00499" w:rsidRDefault="00FD0097" w:rsidP="00FD0097">
                  <w:pPr>
                    <w:framePr w:hSpace="180" w:wrap="around" w:vAnchor="page" w:hAnchor="margin" w:y="347"/>
                    <w:tabs>
                      <w:tab w:val="left" w:pos="6120"/>
                    </w:tabs>
                  </w:pPr>
                </w:p>
              </w:tc>
            </w:tr>
          </w:tbl>
          <w:p w:rsidR="00FD0097" w:rsidRPr="00C00499" w:rsidRDefault="00FD0097" w:rsidP="00FD0097">
            <w:pPr>
              <w:rPr>
                <w:bCs/>
                <w:iCs/>
              </w:rPr>
            </w:pPr>
          </w:p>
        </w:tc>
      </w:tr>
      <w:tr w:rsidR="00FD0097" w:rsidRPr="00C60D06" w:rsidTr="00C77A2E">
        <w:trPr>
          <w:trHeight w:val="397"/>
        </w:trPr>
        <w:tc>
          <w:tcPr>
            <w:tcW w:w="951" w:type="pct"/>
            <w:tcBorders>
              <w:top w:val="single" w:sz="4" w:space="0" w:color="auto"/>
            </w:tcBorders>
          </w:tcPr>
          <w:p w:rsidR="00FD0097" w:rsidRPr="00C60D06" w:rsidRDefault="00FD0097" w:rsidP="00FD0097">
            <w:pPr>
              <w:tabs>
                <w:tab w:val="left" w:pos="6120"/>
              </w:tabs>
            </w:pPr>
          </w:p>
        </w:tc>
        <w:tc>
          <w:tcPr>
            <w:tcW w:w="70" w:type="pct"/>
            <w:tcBorders>
              <w:top w:val="single" w:sz="4" w:space="0" w:color="auto"/>
            </w:tcBorders>
          </w:tcPr>
          <w:p w:rsidR="00FD0097" w:rsidRPr="00C60D06" w:rsidRDefault="00FD0097" w:rsidP="00FD0097">
            <w:pPr>
              <w:tabs>
                <w:tab w:val="left" w:pos="6120"/>
              </w:tabs>
            </w:pPr>
          </w:p>
        </w:tc>
        <w:tc>
          <w:tcPr>
            <w:tcW w:w="3979" w:type="pct"/>
            <w:gridSpan w:val="9"/>
            <w:tcBorders>
              <w:top w:val="single" w:sz="4" w:space="0" w:color="auto"/>
            </w:tcBorders>
            <w:shd w:val="clear" w:color="auto" w:fill="auto"/>
            <w:vAlign w:val="center"/>
          </w:tcPr>
          <w:p w:rsidR="00FD0097" w:rsidRPr="00C60D06" w:rsidRDefault="00FD0097" w:rsidP="00FD0097">
            <w:pPr>
              <w:rPr>
                <w:bCs/>
                <w:iCs/>
              </w:rPr>
            </w:pPr>
          </w:p>
        </w:tc>
      </w:tr>
    </w:tbl>
    <w:p w:rsidR="00A20ACF" w:rsidRPr="00C60D06" w:rsidRDefault="00A20ACF" w:rsidP="00A20ACF">
      <w:pPr>
        <w:rPr>
          <w:b/>
        </w:rPr>
        <w:sectPr w:rsidR="00A20ACF" w:rsidRPr="00C60D06" w:rsidSect="00CB73A7">
          <w:footerReference w:type="default" r:id="rId13"/>
          <w:pgSz w:w="16838" w:h="11906" w:orient="landscape" w:code="9"/>
          <w:pgMar w:top="1701" w:right="567" w:bottom="567" w:left="567" w:header="397" w:footer="454" w:gutter="0"/>
          <w:cols w:space="720"/>
          <w:titlePg/>
          <w:docGrid w:linePitch="326"/>
        </w:sectPr>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8" w:name="_Toc392180208"/>
            <w:bookmarkStart w:id="169" w:name="_Toc449539097"/>
            <w:r>
              <w:rPr>
                <w:lang w:val="ro-RO"/>
              </w:rPr>
              <w:lastRenderedPageBreak/>
              <w:t>CAPITOLUL V</w:t>
            </w:r>
            <w:r w:rsidR="00A20ACF" w:rsidRPr="00C60D06">
              <w:rPr>
                <w:lang w:val="ro-RO"/>
              </w:rPr>
              <w:br w:type="textWrapping" w:clear="all"/>
              <w:t>FORMULARUL DE CONTRACT</w:t>
            </w:r>
            <w:bookmarkEnd w:id="168"/>
            <w:bookmarkEnd w:id="169"/>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0" w:name="_Toc392180209"/>
            <w:bookmarkStart w:id="171" w:name="_Toc449539098"/>
            <w:r w:rsidRPr="00C00499">
              <w:lastRenderedPageBreak/>
              <w:t xml:space="preserve">Contract-model </w:t>
            </w:r>
            <w:r>
              <w:t>Bunuri</w:t>
            </w:r>
            <w:r w:rsidRPr="00C00499">
              <w:t>(F5.1)</w:t>
            </w:r>
            <w:bookmarkEnd w:id="170"/>
            <w:bookmarkEnd w:id="171"/>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DD301F" w:rsidP="003B50B6">
            <w:pPr>
              <w:pStyle w:val="ab"/>
              <w:ind w:left="1134"/>
              <w:rPr>
                <w:b w:val="0"/>
                <w:lang w:val="ro-RO"/>
              </w:rPr>
            </w:pPr>
            <w:r w:rsidRPr="00DD301F">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" o:allowincell="f" stroked="f" strokecolor="blue">
                  <v:textbox>
                    <w:txbxContent>
                      <w:p w:rsidR="005700C2" w:rsidRDefault="005700C2" w:rsidP="00277A9E">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4" o:title=""/>
                            </v:shape>
                            <o:OLEObject Type="Embed" ProgID="Word.Picture.8" ShapeID="_x0000_i1025" DrawAspect="Content" ObjectID="_1684910754" r:id="rId15"/>
                          </w:object>
                        </w:r>
                      </w:p>
                    </w:txbxContent>
                  </v:textbox>
                </v:shape>
              </w:pict>
            </w:r>
            <w:r w:rsidR="003B50B6"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w:t>
            </w:r>
            <w:r w:rsidR="00F70992">
              <w:rPr>
                <w:b/>
                <w:sz w:val="40"/>
              </w:rPr>
              <w:t>21040</w:t>
            </w:r>
            <w:r w:rsidR="00C77A2E">
              <w:rPr>
                <w:b/>
                <w:sz w:val="40"/>
              </w:rPr>
              <w:t>386</w:t>
            </w:r>
            <w:r w:rsidR="00F70992">
              <w:rPr>
                <w:b/>
                <w:sz w:val="40"/>
              </w:rPr>
              <w:t>/</w:t>
            </w:r>
            <w:r w:rsidRPr="00C00499">
              <w:rPr>
                <w:b/>
                <w:sz w:val="40"/>
              </w:rPr>
              <w:t>__</w:t>
            </w:r>
          </w:p>
          <w:p w:rsidR="003B50B6" w:rsidRPr="00C00499" w:rsidRDefault="003B50B6" w:rsidP="003B50B6">
            <w:pPr>
              <w:rPr>
                <w:sz w:val="28"/>
                <w:szCs w:val="28"/>
              </w:rPr>
            </w:pPr>
          </w:p>
          <w:p w:rsidR="003B50B6" w:rsidRPr="00C00499" w:rsidRDefault="003B50B6" w:rsidP="00F70992">
            <w:pPr>
              <w:spacing w:line="360" w:lineRule="auto"/>
              <w:jc w:val="center"/>
              <w:rPr>
                <w:b/>
                <w:i/>
                <w:sz w:val="28"/>
                <w:szCs w:val="28"/>
              </w:rPr>
            </w:pPr>
            <w:r w:rsidRPr="00C00499">
              <w:rPr>
                <w:b/>
                <w:sz w:val="28"/>
                <w:szCs w:val="28"/>
              </w:rPr>
              <w:t xml:space="preserve">de achiziţionare </w:t>
            </w:r>
            <w:r w:rsidR="00F70992">
              <w:rPr>
                <w:b/>
                <w:sz w:val="28"/>
                <w:szCs w:val="28"/>
              </w:rPr>
              <w:t>bunurilor</w:t>
            </w:r>
          </w:p>
          <w:p w:rsidR="003B50B6" w:rsidRPr="00C00499" w:rsidRDefault="003B50B6" w:rsidP="00F70992">
            <w:pPr>
              <w:tabs>
                <w:tab w:val="center" w:pos="-6663"/>
                <w:tab w:val="right" w:pos="9531"/>
              </w:tabs>
              <w:spacing w:line="360" w:lineRule="auto"/>
              <w:jc w:val="center"/>
              <w:rPr>
                <w:b/>
                <w:sz w:val="28"/>
                <w:szCs w:val="28"/>
              </w:rPr>
            </w:pPr>
            <w:r w:rsidRPr="00C00499">
              <w:rPr>
                <w:b/>
                <w:sz w:val="28"/>
                <w:szCs w:val="28"/>
              </w:rPr>
              <w:t xml:space="preserve">Cod CPV: </w:t>
            </w:r>
            <w:r w:rsidR="00C77A2E">
              <w:rPr>
                <w:b/>
                <w:sz w:val="28"/>
                <w:szCs w:val="28"/>
              </w:rPr>
              <w:t>155</w:t>
            </w:r>
            <w:r w:rsidR="00F70992">
              <w:rPr>
                <w:b/>
                <w:sz w:val="28"/>
                <w:szCs w:val="28"/>
              </w:rPr>
              <w:t>00000-</w:t>
            </w:r>
            <w:r w:rsidR="00C77A2E">
              <w:rPr>
                <w:b/>
                <w:sz w:val="28"/>
                <w:szCs w:val="28"/>
              </w:rPr>
              <w:t>3</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r>
            <w:r w:rsidR="00F70992">
              <w:rPr>
                <w:sz w:val="28"/>
                <w:szCs w:val="28"/>
              </w:rPr>
              <w:t>mun.Chișinău</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F70992" w:rsidP="00F70992">
            <w:pPr>
              <w:rPr>
                <w:b/>
                <w:caps/>
                <w:sz w:val="40"/>
              </w:rPr>
            </w:pPr>
            <w:r>
              <w:rPr>
                <w:b/>
              </w:rPr>
              <w:t>ÎM „Grădina Zoologică”</w:t>
            </w:r>
            <w:r w:rsidR="003B50B6" w:rsidRPr="00C00499">
              <w:t xml:space="preserve">,reprezentată prin </w:t>
            </w:r>
            <w:r>
              <w:rPr>
                <w:b/>
              </w:rPr>
              <w:t>director dl HANȚAȚUC Alexei</w:t>
            </w:r>
            <w:r w:rsidR="003B50B6" w:rsidRPr="00C00499">
              <w:t xml:space="preserve">,care acţionează în baza </w:t>
            </w:r>
            <w:r>
              <w:rPr>
                <w:b/>
              </w:rPr>
              <w:t>statutului</w:t>
            </w:r>
            <w:r w:rsidR="003B50B6" w:rsidRPr="00C00499">
              <w:t xml:space="preserve">,denumit(a) în continuare </w:t>
            </w:r>
            <w:r w:rsidR="003B50B6">
              <w:rPr>
                <w:i/>
              </w:rPr>
              <w:t>Cumpărător</w:t>
            </w:r>
            <w:r>
              <w:rPr>
                <w:b/>
              </w:rPr>
              <w:t xml:space="preserve">IDNO 1003600114422, </w:t>
            </w:r>
            <w:r w:rsidR="00DC72B4"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w:t>
            </w:r>
            <w:r w:rsidR="00C77A2E">
              <w:t>produselor lactate</w:t>
            </w:r>
            <w:r w:rsidR="00125BAA">
              <w:t xml:space="preserve"> pentru </w:t>
            </w:r>
            <w:r w:rsidR="00C77A2E">
              <w:t>sem II anului 2021</w:t>
            </w:r>
            <w:r w:rsidRPr="00C00499">
              <w:t>,</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125BAA">
            <w:pPr>
              <w:ind w:left="426"/>
              <w:jc w:val="both"/>
            </w:pPr>
            <w:r w:rsidRPr="00C00499">
              <w:t>denumit</w:t>
            </w:r>
            <w:r>
              <w:t>e în continuare Bunuri</w:t>
            </w:r>
            <w:r w:rsidRPr="00C00499">
              <w:t xml:space="preserve">, conform </w:t>
            </w:r>
            <w:r w:rsidRPr="00CC390D">
              <w:t xml:space="preserve">procedurii de achiziții publice de tip </w:t>
            </w:r>
            <w:r w:rsidR="00125BAA">
              <w:t>cerere ofertelor de prețuri</w:t>
            </w:r>
            <w:r w:rsidRPr="00CC390D">
              <w:t xml:space="preserve"> nr.</w:t>
            </w:r>
            <w:r w:rsidR="00125BAA">
              <w:t>21040</w:t>
            </w:r>
            <w:r w:rsidR="00C77A2E">
              <w:t>386</w:t>
            </w:r>
            <w:r w:rsidRPr="00CC390D">
              <w:t xml:space="preserve"> din_________________,</w:t>
            </w:r>
            <w:r w:rsidRPr="00C00499">
              <w:t>în baza deciziei grupului de lucru al Cumpărătorului/Beneficiarului din „___”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t>Specificaţia tehnică;</w:t>
            </w:r>
          </w:p>
          <w:p w:rsidR="003B50B6" w:rsidRPr="00C00499" w:rsidRDefault="003B50B6" w:rsidP="00125BAA">
            <w:pPr>
              <w:numPr>
                <w:ilvl w:val="0"/>
                <w:numId w:val="13"/>
              </w:numPr>
              <w:suppressAutoHyphens/>
              <w:ind w:left="1276" w:hanging="425"/>
              <w:jc w:val="both"/>
            </w:pPr>
            <w:r w:rsidRPr="00C00499">
              <w:t>Specificația de preț;</w:t>
            </w:r>
          </w:p>
          <w:p w:rsidR="003B50B6" w:rsidRPr="00C00499" w:rsidRDefault="003B50B6" w:rsidP="003B50B6">
            <w:pPr>
              <w:numPr>
                <w:ilvl w:val="1"/>
                <w:numId w:val="20"/>
              </w:numPr>
              <w:ind w:left="426" w:hanging="426"/>
              <w:jc w:val="both"/>
            </w:pPr>
            <w:r w:rsidRPr="00C00499">
              <w:t xml:space="preserve">Prezentul Contract va predomina asupra tuturor altor documente componente. În cazul unor </w:t>
            </w:r>
            <w:r w:rsidRPr="00C00499">
              <w:lastRenderedPageBreak/>
              <w:t>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5700C2">
            <w:pPr>
              <w:pStyle w:val="a"/>
              <w:numPr>
                <w:ilvl w:val="1"/>
                <w:numId w:val="14"/>
              </w:numPr>
              <w:tabs>
                <w:tab w:val="left" w:pos="0"/>
                <w:tab w:val="left" w:pos="284"/>
                <w:tab w:val="left" w:pos="426"/>
              </w:tabs>
              <w:spacing w:before="120"/>
              <w:ind w:left="567"/>
            </w:pPr>
            <w:r w:rsidRPr="00C00499">
              <w:t>LivrareaBunurilor se efectuează de către Vînzător în  termenele prevăzute d</w:t>
            </w:r>
            <w:r w:rsidR="00C77A2E">
              <w:t xml:space="preserve">e graficul de livrare, </w:t>
            </w:r>
            <w:r w:rsidR="00125BAA" w:rsidRPr="00125BAA">
              <w:rPr>
                <w:bCs/>
              </w:rPr>
              <w:t>la depozit alimentar, livrarea să efectuează în prima jumăt</w:t>
            </w:r>
            <w:r w:rsidR="00C77A2E">
              <w:rPr>
                <w:bCs/>
              </w:rPr>
              <w:t>ate a zilei, în zilele lucrătoare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Default="00125BAA" w:rsidP="00125BAA">
            <w:pPr>
              <w:pStyle w:val="a"/>
              <w:numPr>
                <w:ilvl w:val="0"/>
                <w:numId w:val="7"/>
              </w:numPr>
              <w:rPr>
                <w:i/>
              </w:rPr>
            </w:pPr>
            <w:r>
              <w:rPr>
                <w:i/>
              </w:rPr>
              <w:t>Factură</w:t>
            </w:r>
            <w:r w:rsidR="00C77A2E">
              <w:rPr>
                <w:i/>
              </w:rPr>
              <w:t xml:space="preserve"> fiscal</w:t>
            </w:r>
          </w:p>
          <w:p w:rsidR="00C77A2E" w:rsidRPr="00125BAA" w:rsidRDefault="00C77A2E" w:rsidP="00125BAA">
            <w:pPr>
              <w:pStyle w:val="a"/>
              <w:numPr>
                <w:ilvl w:val="0"/>
                <w:numId w:val="7"/>
              </w:numPr>
              <w:rPr>
                <w:i/>
              </w:rPr>
            </w:pPr>
            <w:r>
              <w:rPr>
                <w:i/>
              </w:rPr>
              <w:t>Certificate de conformitate la fiecare partid</w:t>
            </w:r>
            <w:r>
              <w:rPr>
                <w:i/>
                <w:lang w:val="ro-RO"/>
              </w:rPr>
              <w:t>ă</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125BAA">
              <w:t>5</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rsidR="00125BAA">
              <w:t>10</w:t>
            </w:r>
            <w:r>
              <w:t>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rsidR="00125BAA">
              <w:t>5</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w:t>
            </w:r>
            <w:r w:rsidR="00125BAA">
              <w:t>5</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Forma de garanţie de bună executare a contractului agreată de Cumpărător este ____________________________________________, în cuantum de _</w:t>
            </w:r>
            <w:r w:rsidR="00125BAA">
              <w:t>5</w:t>
            </w:r>
            <w:r w:rsidRPr="00C00499">
              <w:t xml:space="preserve">_% din valoarea contractului. </w:t>
            </w:r>
          </w:p>
          <w:p w:rsidR="003B50B6" w:rsidRPr="00C00499" w:rsidRDefault="003B50B6" w:rsidP="003B50B6">
            <w:pPr>
              <w:numPr>
                <w:ilvl w:val="1"/>
                <w:numId w:val="14"/>
              </w:numPr>
              <w:tabs>
                <w:tab w:val="left" w:pos="1134"/>
              </w:tabs>
              <w:ind w:left="0" w:firstLine="567"/>
              <w:jc w:val="both"/>
            </w:pPr>
            <w:r w:rsidRPr="00C00499">
              <w:t>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w:t>
            </w:r>
            <w:r w:rsidR="00125BAA">
              <w:t>5</w:t>
            </w:r>
            <w:r w:rsidRPr="00C00499">
              <w:t xml:space="preserve">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w:t>
            </w:r>
            <w:r w:rsidR="00125BAA">
              <w:t>0,1</w:t>
            </w:r>
            <w:r>
              <w:t>__</w:t>
            </w:r>
            <w:r w:rsidRPr="00C00499">
              <w:t xml:space="preserve">% din suma Bunurilor nelivrate, pentru fiecare zi de întîrziere, dar nu mai mult de </w:t>
            </w:r>
            <w:r w:rsidR="00125BAA">
              <w:t>5</w:t>
            </w:r>
            <w:r w:rsidRPr="00C00499">
              <w:t xml:space="preserve"> % </w:t>
            </w:r>
            <w:r w:rsidRPr="00C00499">
              <w:rPr>
                <w:i/>
              </w:rPr>
              <w:t xml:space="preserve">[indicați procentajul]  </w:t>
            </w:r>
            <w:r w:rsidRPr="00C00499">
              <w:t>din suma totală a prezentului Contract. În cazul în care întîrzierea depășește _</w:t>
            </w:r>
            <w:r w:rsidR="00125BAA">
              <w:t>7</w:t>
            </w:r>
            <w:r w:rsidRPr="00C00499">
              <w:t>_ zile, se consideră ca fiind refuz de a vinde Bunurile prevăzute în 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w:t>
            </w:r>
            <w:r w:rsidRPr="00C00499">
              <w:lastRenderedPageBreak/>
              <w:t xml:space="preserve">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valabil pînă la 31 decembrie 20</w:t>
            </w:r>
            <w:r w:rsidR="009A54FC">
              <w:t>21</w:t>
            </w:r>
            <w:r w:rsidRPr="00C00499">
              <w:t xml:space="preserve">.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lastRenderedPageBreak/>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sectPr w:rsidR="00A20ACF" w:rsidRPr="00C60D06" w:rsidSect="00CB161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2D7" w:rsidRDefault="007022D7" w:rsidP="00A20ACF">
      <w:r>
        <w:separator/>
      </w:r>
    </w:p>
  </w:endnote>
  <w:endnote w:type="continuationSeparator" w:id="1">
    <w:p w:rsidR="007022D7" w:rsidRDefault="007022D7"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0C2" w:rsidRDefault="00DD301F" w:rsidP="00457832">
    <w:pPr>
      <w:pStyle w:val="a4"/>
      <w:jc w:val="center"/>
    </w:pPr>
    <w:fldSimple w:instr=" PAGE   \* MERGEFORMAT ">
      <w:r w:rsidR="00FD0097">
        <w:t>26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0C2" w:rsidRDefault="00DD301F" w:rsidP="00457832">
    <w:pPr>
      <w:pStyle w:val="a4"/>
      <w:jc w:val="center"/>
    </w:pPr>
    <w:fldSimple w:instr=" PAGE   \* MERGEFORMAT ">
      <w:r w:rsidR="00FD0097">
        <w:t>27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0C2" w:rsidRDefault="005700C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2D7" w:rsidRDefault="007022D7" w:rsidP="00A20ACF">
      <w:r>
        <w:separator/>
      </w:r>
    </w:p>
  </w:footnote>
  <w:footnote w:type="continuationSeparator" w:id="1">
    <w:p w:rsidR="007022D7" w:rsidRDefault="007022D7" w:rsidP="00A20ACF">
      <w:r>
        <w:continuationSeparator/>
      </w:r>
    </w:p>
  </w:footnote>
  <w:footnote w:id="2">
    <w:p w:rsidR="005700C2" w:rsidRPr="00540469" w:rsidRDefault="005700C2"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5C27FC"/>
    <w:multiLevelType w:val="hybridMultilevel"/>
    <w:tmpl w:val="FA427EC8"/>
    <w:lvl w:ilvl="0" w:tplc="560457F0">
      <w:start w:val="1"/>
      <w:numFmt w:val="lowerLetter"/>
      <w:lvlText w:val="%1)"/>
      <w:lvlJc w:val="left"/>
      <w:pPr>
        <w:ind w:left="720" w:hanging="360"/>
      </w:pPr>
      <w:rPr>
        <w:rFonts w:hint="default"/>
        <w:b/>
        <w:sz w:val="22"/>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nsid w:val="2E9F32DE"/>
    <w:multiLevelType w:val="multilevel"/>
    <w:tmpl w:val="8C4E0C44"/>
    <w:lvl w:ilvl="0">
      <w:start w:val="1"/>
      <w:numFmt w:val="decimal"/>
      <w:lvlText w:val="%1."/>
      <w:lvlJc w:val="left"/>
      <w:pPr>
        <w:ind w:left="720" w:hanging="360"/>
      </w:pPr>
      <w:rPr>
        <w:b/>
      </w:rPr>
    </w:lvl>
    <w:lvl w:ilvl="1">
      <w:start w:val="1"/>
      <w:numFmt w:val="decimal"/>
      <w:isLgl/>
      <w:lvlText w:val="%1.%2."/>
      <w:lvlJc w:val="left"/>
      <w:pPr>
        <w:ind w:left="1077" w:hanging="51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4">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1">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4"/>
  </w:num>
  <w:num w:numId="2">
    <w:abstractNumId w:val="40"/>
  </w:num>
  <w:num w:numId="3">
    <w:abstractNumId w:val="7"/>
  </w:num>
  <w:num w:numId="4">
    <w:abstractNumId w:val="4"/>
  </w:num>
  <w:num w:numId="5">
    <w:abstractNumId w:val="2"/>
  </w:num>
  <w:num w:numId="6">
    <w:abstractNumId w:val="27"/>
  </w:num>
  <w:num w:numId="7">
    <w:abstractNumId w:val="20"/>
  </w:num>
  <w:num w:numId="8">
    <w:abstractNumId w:val="33"/>
  </w:num>
  <w:num w:numId="9">
    <w:abstractNumId w:val="9"/>
  </w:num>
  <w:num w:numId="10">
    <w:abstractNumId w:val="32"/>
  </w:num>
  <w:num w:numId="11">
    <w:abstractNumId w:val="29"/>
  </w:num>
  <w:num w:numId="12">
    <w:abstractNumId w:val="41"/>
  </w:num>
  <w:num w:numId="13">
    <w:abstractNumId w:val="26"/>
  </w:num>
  <w:num w:numId="14">
    <w:abstractNumId w:val="18"/>
  </w:num>
  <w:num w:numId="15">
    <w:abstractNumId w:val="37"/>
  </w:num>
  <w:num w:numId="16">
    <w:abstractNumId w:val="25"/>
  </w:num>
  <w:num w:numId="17">
    <w:abstractNumId w:val="16"/>
  </w:num>
  <w:num w:numId="18">
    <w:abstractNumId w:val="19"/>
  </w:num>
  <w:num w:numId="19">
    <w:abstractNumId w:val="17"/>
  </w:num>
  <w:num w:numId="20">
    <w:abstractNumId w:val="35"/>
  </w:num>
  <w:num w:numId="21">
    <w:abstractNumId w:val="39"/>
  </w:num>
  <w:num w:numId="22">
    <w:abstractNumId w:val="21"/>
  </w:num>
  <w:num w:numId="23">
    <w:abstractNumId w:val="11"/>
  </w:num>
  <w:num w:numId="24">
    <w:abstractNumId w:val="22"/>
  </w:num>
  <w:num w:numId="25">
    <w:abstractNumId w:val="31"/>
  </w:num>
  <w:num w:numId="26">
    <w:abstractNumId w:val="14"/>
  </w:num>
  <w:num w:numId="27">
    <w:abstractNumId w:val="12"/>
  </w:num>
  <w:num w:numId="28">
    <w:abstractNumId w:val="30"/>
  </w:num>
  <w:num w:numId="29">
    <w:abstractNumId w:val="0"/>
  </w:num>
  <w:num w:numId="30">
    <w:abstractNumId w:val="28"/>
  </w:num>
  <w:num w:numId="31">
    <w:abstractNumId w:val="5"/>
  </w:num>
  <w:num w:numId="32">
    <w:abstractNumId w:val="6"/>
  </w:num>
  <w:num w:numId="33">
    <w:abstractNumId w:val="8"/>
  </w:num>
  <w:num w:numId="34">
    <w:abstractNumId w:val="3"/>
  </w:num>
  <w:num w:numId="35">
    <w:abstractNumId w:val="13"/>
  </w:num>
  <w:num w:numId="36">
    <w:abstractNumId w:val="15"/>
  </w:num>
  <w:num w:numId="37">
    <w:abstractNumId w:val="36"/>
  </w:num>
  <w:num w:numId="38">
    <w:abstractNumId w:val="10"/>
  </w:num>
  <w:num w:numId="39">
    <w:abstractNumId w:val="23"/>
  </w:num>
  <w:num w:numId="40">
    <w:abstractNumId w:val="38"/>
  </w:num>
  <w:num w:numId="41">
    <w:abstractNumId w:val="1"/>
  </w:num>
  <w:num w:numId="42">
    <w:abstractNumId w:val="2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20ACF"/>
    <w:rsid w:val="0002312A"/>
    <w:rsid w:val="00067A6D"/>
    <w:rsid w:val="001146D9"/>
    <w:rsid w:val="00125BAA"/>
    <w:rsid w:val="001C1B10"/>
    <w:rsid w:val="001C21B9"/>
    <w:rsid w:val="001D5D93"/>
    <w:rsid w:val="00221692"/>
    <w:rsid w:val="002444EA"/>
    <w:rsid w:val="00270B97"/>
    <w:rsid w:val="00277A9E"/>
    <w:rsid w:val="00280C79"/>
    <w:rsid w:val="00281ECA"/>
    <w:rsid w:val="0028577A"/>
    <w:rsid w:val="003556B4"/>
    <w:rsid w:val="00357073"/>
    <w:rsid w:val="003931FC"/>
    <w:rsid w:val="003A49CD"/>
    <w:rsid w:val="003B50B6"/>
    <w:rsid w:val="003C029C"/>
    <w:rsid w:val="00410C1D"/>
    <w:rsid w:val="00457832"/>
    <w:rsid w:val="004676A0"/>
    <w:rsid w:val="004C0C0E"/>
    <w:rsid w:val="004C73D5"/>
    <w:rsid w:val="005700C2"/>
    <w:rsid w:val="005939A2"/>
    <w:rsid w:val="005B4F68"/>
    <w:rsid w:val="005F552D"/>
    <w:rsid w:val="005F610A"/>
    <w:rsid w:val="00612D49"/>
    <w:rsid w:val="006D32CC"/>
    <w:rsid w:val="007022D7"/>
    <w:rsid w:val="007621CB"/>
    <w:rsid w:val="0078490D"/>
    <w:rsid w:val="00835DF6"/>
    <w:rsid w:val="008E4AFE"/>
    <w:rsid w:val="0095589A"/>
    <w:rsid w:val="009A54FC"/>
    <w:rsid w:val="009C33F6"/>
    <w:rsid w:val="00A12A6F"/>
    <w:rsid w:val="00A14105"/>
    <w:rsid w:val="00A149A9"/>
    <w:rsid w:val="00A20ACF"/>
    <w:rsid w:val="00A54DC4"/>
    <w:rsid w:val="00A76B48"/>
    <w:rsid w:val="00A857A3"/>
    <w:rsid w:val="00AA4D95"/>
    <w:rsid w:val="00B45BB5"/>
    <w:rsid w:val="00B92FD0"/>
    <w:rsid w:val="00BC0A51"/>
    <w:rsid w:val="00BD0613"/>
    <w:rsid w:val="00C03CAE"/>
    <w:rsid w:val="00C61242"/>
    <w:rsid w:val="00C77A2E"/>
    <w:rsid w:val="00C85DBD"/>
    <w:rsid w:val="00CB161A"/>
    <w:rsid w:val="00CB73A7"/>
    <w:rsid w:val="00CD08EC"/>
    <w:rsid w:val="00D00A8C"/>
    <w:rsid w:val="00DA1B97"/>
    <w:rsid w:val="00DA7D71"/>
    <w:rsid w:val="00DC72B4"/>
    <w:rsid w:val="00DD301F"/>
    <w:rsid w:val="00DE7D2D"/>
    <w:rsid w:val="00E82BA4"/>
    <w:rsid w:val="00F0336E"/>
    <w:rsid w:val="00F14F95"/>
    <w:rsid w:val="00F239B3"/>
    <w:rsid w:val="00F23CB1"/>
    <w:rsid w:val="00F23EE9"/>
    <w:rsid w:val="00F70992"/>
    <w:rsid w:val="00F80BB0"/>
    <w:rsid w:val="00F979FB"/>
    <w:rsid w:val="00FD0097"/>
    <w:rsid w:val="00FE1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420687246">
      <w:bodyDiv w:val="1"/>
      <w:marLeft w:val="0"/>
      <w:marRight w:val="0"/>
      <w:marTop w:val="0"/>
      <w:marBottom w:val="0"/>
      <w:divBdr>
        <w:top w:val="none" w:sz="0" w:space="0" w:color="auto"/>
        <w:left w:val="none" w:sz="0" w:space="0" w:color="auto"/>
        <w:bottom w:val="none" w:sz="0" w:space="0" w:color="auto"/>
        <w:right w:val="none" w:sz="0" w:space="0" w:color="auto"/>
      </w:divBdr>
      <w:divsChild>
        <w:div w:id="1351686079">
          <w:marLeft w:val="0"/>
          <w:marRight w:val="0"/>
          <w:marTop w:val="0"/>
          <w:marBottom w:val="0"/>
          <w:divBdr>
            <w:top w:val="none" w:sz="0" w:space="0" w:color="auto"/>
            <w:left w:val="none" w:sz="0" w:space="0" w:color="auto"/>
            <w:bottom w:val="none" w:sz="0" w:space="0" w:color="auto"/>
            <w:right w:val="none" w:sz="0" w:space="0" w:color="auto"/>
          </w:divBdr>
        </w:div>
      </w:divsChild>
    </w:div>
    <w:div w:id="2013491131">
      <w:bodyDiv w:val="1"/>
      <w:marLeft w:val="0"/>
      <w:marRight w:val="0"/>
      <w:marTop w:val="0"/>
      <w:marBottom w:val="0"/>
      <w:divBdr>
        <w:top w:val="none" w:sz="0" w:space="0" w:color="auto"/>
        <w:left w:val="none" w:sz="0" w:space="0" w:color="auto"/>
        <w:bottom w:val="none" w:sz="0" w:space="0" w:color="auto"/>
        <w:right w:val="none" w:sz="0" w:space="0" w:color="auto"/>
      </w:divBdr>
      <w:divsChild>
        <w:div w:id="1212379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nder.gov.md/tenders/ocds-b3wdp1-MD-1621973913757"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tender.gov.md/tenders/ocds-b3wdp1-MD-1622735573118"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https://mtender.gov.md/tenders/ocds-b3wdp1-MD-1621973913757" TargetMode="External"/><Relationship Id="rId4" Type="http://schemas.openxmlformats.org/officeDocument/2006/relationships/webSettings" Target="webSettings.xml"/><Relationship Id="rId9" Type="http://schemas.openxmlformats.org/officeDocument/2006/relationships/hyperlink" Target="https://mtender.gov.md/tenders/ocds-b3wdp1-MD-1622735573118"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35</Pages>
  <Words>11639</Words>
  <Characters>66347</Characters>
  <Application>Microsoft Office Word</Application>
  <DocSecurity>0</DocSecurity>
  <Lines>552</Lines>
  <Paragraphs>155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Boss</cp:lastModifiedBy>
  <cp:revision>6</cp:revision>
  <cp:lastPrinted>2021-06-11T06:56:00Z</cp:lastPrinted>
  <dcterms:created xsi:type="dcterms:W3CDTF">2021-05-25T21:36:00Z</dcterms:created>
  <dcterms:modified xsi:type="dcterms:W3CDTF">2021-06-11T06:59:00Z</dcterms:modified>
</cp:coreProperties>
</file>