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FA7D28" w14:textId="04A2014A" w:rsidR="002722EA" w:rsidRDefault="002722EA" w:rsidP="00D64A18">
      <w:pPr>
        <w:keepNext/>
        <w:keepLines/>
        <w:jc w:val="right"/>
        <w:outlineLvl w:val="1"/>
        <w:rPr>
          <w:rFonts w:eastAsiaTheme="majorEastAsia"/>
          <w:b/>
          <w:lang w:val="ro-MD"/>
        </w:rPr>
      </w:pPr>
      <w:r>
        <w:rPr>
          <w:rFonts w:eastAsiaTheme="majorEastAsia"/>
          <w:b/>
          <w:lang w:val="ro-MD"/>
        </w:rPr>
        <w:t>Aprobat</w:t>
      </w:r>
    </w:p>
    <w:p w14:paraId="561816B9" w14:textId="4841B47B" w:rsidR="002722EA" w:rsidRDefault="002722EA" w:rsidP="00D64A18">
      <w:pPr>
        <w:keepNext/>
        <w:keepLines/>
        <w:jc w:val="right"/>
        <w:outlineLvl w:val="1"/>
        <w:rPr>
          <w:rFonts w:eastAsiaTheme="majorEastAsia"/>
          <w:b/>
          <w:lang w:val="ro-MD"/>
        </w:rPr>
      </w:pPr>
      <w:r>
        <w:rPr>
          <w:rFonts w:eastAsiaTheme="majorEastAsia"/>
          <w:b/>
          <w:lang w:val="ro-MD"/>
        </w:rPr>
        <w:t>Director SRL ”Chișinău-gaz”</w:t>
      </w:r>
    </w:p>
    <w:p w14:paraId="1BB5A149" w14:textId="484E5140" w:rsidR="002722EA" w:rsidRDefault="002722EA" w:rsidP="00D64A18">
      <w:pPr>
        <w:keepNext/>
        <w:keepLines/>
        <w:jc w:val="right"/>
        <w:outlineLvl w:val="1"/>
        <w:rPr>
          <w:rFonts w:eastAsiaTheme="majorEastAsia"/>
          <w:b/>
          <w:lang w:val="ro-MD"/>
        </w:rPr>
      </w:pPr>
      <w:r>
        <w:rPr>
          <w:rFonts w:eastAsiaTheme="majorEastAsia"/>
          <w:b/>
          <w:lang w:val="ro-MD"/>
        </w:rPr>
        <w:t>Ruslan SACA ___________</w:t>
      </w:r>
    </w:p>
    <w:p w14:paraId="69630B25" w14:textId="77777777" w:rsidR="002722EA" w:rsidRDefault="002722EA" w:rsidP="00A11E1A">
      <w:pPr>
        <w:keepNext/>
        <w:keepLines/>
        <w:jc w:val="center"/>
        <w:outlineLvl w:val="1"/>
        <w:rPr>
          <w:rFonts w:eastAsiaTheme="majorEastAsia"/>
          <w:b/>
          <w:lang w:val="ro-MD"/>
        </w:rPr>
      </w:pPr>
    </w:p>
    <w:p w14:paraId="1B05AED5" w14:textId="587CF044"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Docu</w:t>
      </w:r>
      <w:r w:rsidR="0066750D" w:rsidRPr="00173AAA">
        <w:rPr>
          <w:rFonts w:eastAsiaTheme="majorEastAsia"/>
          <w:b/>
          <w:lang w:val="ro-MD"/>
        </w:rPr>
        <w:t>m</w:t>
      </w:r>
      <w:r w:rsidRPr="00173AAA">
        <w:rPr>
          <w:rFonts w:eastAsiaTheme="majorEastAsia"/>
          <w:b/>
          <w:lang w:val="ro-MD"/>
        </w:rPr>
        <w:t>entație de atribuire la</w:t>
      </w:r>
    </w:p>
    <w:p w14:paraId="4410D082" w14:textId="38969BB4"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 xml:space="preserve">anunțul de </w:t>
      </w:r>
      <w:r w:rsidR="00BE5BBC">
        <w:rPr>
          <w:rFonts w:eastAsiaTheme="majorEastAsia"/>
          <w:b/>
          <w:lang w:val="ro-MD"/>
        </w:rPr>
        <w:t>participare</w:t>
      </w:r>
      <w:r w:rsidRPr="00173AAA">
        <w:rPr>
          <w:rFonts w:eastAsiaTheme="majorEastAsia"/>
          <w:b/>
          <w:lang w:val="ro-MD"/>
        </w:rPr>
        <w:t xml:space="preserve"> nr.</w:t>
      </w:r>
      <w:r w:rsidR="009F4FC0">
        <w:rPr>
          <w:rFonts w:eastAsiaTheme="majorEastAsia"/>
          <w:b/>
          <w:lang w:val="ro-MD"/>
        </w:rPr>
        <w:t xml:space="preserve"> 36 </w:t>
      </w:r>
      <w:r w:rsidRPr="00173AAA">
        <w:rPr>
          <w:rFonts w:eastAsiaTheme="majorEastAsia"/>
          <w:b/>
          <w:lang w:val="ro-MD"/>
        </w:rPr>
        <w:t>din</w:t>
      </w:r>
      <w:r w:rsidR="00B92248">
        <w:rPr>
          <w:rFonts w:eastAsiaTheme="majorEastAsia"/>
          <w:b/>
          <w:lang w:val="ro-MD"/>
        </w:rPr>
        <w:t xml:space="preserve"> </w:t>
      </w:r>
      <w:r w:rsidR="009F4FC0">
        <w:rPr>
          <w:rFonts w:eastAsiaTheme="majorEastAsia"/>
          <w:b/>
          <w:lang w:val="ro-MD"/>
        </w:rPr>
        <w:t>17.03.2026</w:t>
      </w:r>
      <w:bookmarkStart w:id="0" w:name="_GoBack"/>
      <w:bookmarkEnd w:id="0"/>
    </w:p>
    <w:p w14:paraId="541BEEBB" w14:textId="77777777" w:rsidR="00A11E1A" w:rsidRPr="00173AAA" w:rsidRDefault="004A6D37" w:rsidP="00A11E1A">
      <w:pPr>
        <w:keepNext/>
        <w:keepLines/>
        <w:jc w:val="center"/>
        <w:outlineLvl w:val="1"/>
        <w:rPr>
          <w:rFonts w:eastAsiaTheme="majorEastAsia"/>
          <w:b/>
          <w:lang w:val="ro-MD"/>
        </w:rPr>
      </w:pPr>
      <w:r w:rsidRPr="00173AAA">
        <w:rPr>
          <w:rFonts w:eastAsiaTheme="majorEastAsia"/>
          <w:b/>
          <w:lang w:val="ro-MD"/>
        </w:rPr>
        <w:t>(</w:t>
      </w:r>
      <w:r w:rsidR="00A11E1A" w:rsidRPr="00173AAA">
        <w:rPr>
          <w:rFonts w:eastAsiaTheme="majorEastAsia"/>
          <w:b/>
          <w:lang w:val="ro-MD"/>
        </w:rPr>
        <w:t>CAIET DE SARCINI</w:t>
      </w:r>
      <w:r w:rsidRPr="00173AAA">
        <w:rPr>
          <w:rFonts w:eastAsiaTheme="majorEastAsia"/>
          <w:b/>
          <w:lang w:val="ro-MD"/>
        </w:rPr>
        <w:t>)</w:t>
      </w:r>
    </w:p>
    <w:p w14:paraId="4603501E" w14:textId="1C8AAE32" w:rsidR="00A11E1A" w:rsidRPr="00173AAA" w:rsidRDefault="00A11E1A" w:rsidP="00A11E1A">
      <w:pPr>
        <w:jc w:val="both"/>
        <w:rPr>
          <w:bCs/>
          <w:lang w:val="ro-MD"/>
        </w:rPr>
      </w:pPr>
      <w:r w:rsidRPr="00173AAA">
        <w:rPr>
          <w:bCs/>
          <w:lang w:val="ro-MD"/>
        </w:rPr>
        <w:t xml:space="preserve">Obiectul: </w:t>
      </w:r>
      <w:r w:rsidR="005D087A" w:rsidRPr="00215691">
        <w:rPr>
          <w:b/>
          <w:i/>
          <w:lang w:val="en-US"/>
        </w:rPr>
        <w:t xml:space="preserve">Achiziționarea </w:t>
      </w:r>
      <w:r w:rsidR="008B0739">
        <w:rPr>
          <w:b/>
          <w:i/>
          <w:lang w:val="en-US"/>
        </w:rPr>
        <w:t>p</w:t>
      </w:r>
      <w:r w:rsidR="000B58BF">
        <w:rPr>
          <w:b/>
          <w:i/>
          <w:lang w:val="en-US"/>
        </w:rPr>
        <w:t>osturilor</w:t>
      </w:r>
      <w:r w:rsidR="008B0739">
        <w:rPr>
          <w:b/>
          <w:i/>
          <w:lang w:val="en-US"/>
        </w:rPr>
        <w:t xml:space="preserve"> de reglare gaze</w:t>
      </w:r>
      <w:r w:rsidR="004A5A72" w:rsidRPr="00173AAA">
        <w:rPr>
          <w:i/>
          <w:lang w:val="ro-MD"/>
        </w:rPr>
        <w:t>.</w:t>
      </w:r>
      <w:r w:rsidRPr="00173AAA">
        <w:rPr>
          <w:bCs/>
          <w:lang w:val="ro-MD"/>
        </w:rPr>
        <w:t xml:space="preserve"> </w:t>
      </w:r>
    </w:p>
    <w:p w14:paraId="08256718" w14:textId="20C4F5DD" w:rsidR="00C43D20" w:rsidRPr="00173AAA" w:rsidRDefault="00C43D20" w:rsidP="00A11E1A">
      <w:pPr>
        <w:jc w:val="both"/>
        <w:rPr>
          <w:bCs/>
          <w:lang w:val="ro-MD"/>
        </w:rPr>
      </w:pPr>
      <w:r w:rsidRPr="00173AAA">
        <w:rPr>
          <w:bCs/>
          <w:lang w:val="ro-MD"/>
        </w:rPr>
        <w:t>Numărul:</w:t>
      </w:r>
      <w:r w:rsidR="001650F3">
        <w:rPr>
          <w:bCs/>
          <w:lang w:val="ro-MD"/>
        </w:rPr>
        <w:t xml:space="preserve"> </w:t>
      </w:r>
      <w:r w:rsidR="00DC5A93">
        <w:rPr>
          <w:bCs/>
          <w:lang w:val="ro-MD"/>
        </w:rPr>
        <w:t>CG-</w:t>
      </w:r>
      <w:r w:rsidR="00FB4E7B">
        <w:rPr>
          <w:bCs/>
          <w:lang w:val="ro-MD"/>
        </w:rPr>
        <w:t>09</w:t>
      </w:r>
      <w:r w:rsidR="00E97D70">
        <w:rPr>
          <w:bCs/>
          <w:lang w:val="ro-MD"/>
        </w:rPr>
        <w:t>BC</w:t>
      </w:r>
      <w:r w:rsidR="001650F3">
        <w:rPr>
          <w:bCs/>
          <w:lang w:val="ro-MD"/>
        </w:rPr>
        <w:t>/202</w:t>
      </w:r>
      <w:r w:rsidR="00DC45C6">
        <w:rPr>
          <w:bCs/>
          <w:lang w:val="ro-MD"/>
        </w:rPr>
        <w:t>6</w:t>
      </w:r>
      <w:r w:rsidR="003E3140" w:rsidRPr="00173AAA">
        <w:rPr>
          <w:bCs/>
          <w:lang w:val="ro-MD"/>
        </w:rPr>
        <w:t>;</w:t>
      </w:r>
    </w:p>
    <w:p w14:paraId="1DF0AF2E" w14:textId="77777777" w:rsidR="003E3140" w:rsidRPr="00173AAA" w:rsidRDefault="003E3140" w:rsidP="00A11E1A">
      <w:pPr>
        <w:jc w:val="both"/>
        <w:rPr>
          <w:bCs/>
          <w:lang w:val="ro-MD"/>
        </w:rPr>
      </w:pPr>
      <w:r w:rsidRPr="00173AAA">
        <w:rPr>
          <w:bCs/>
          <w:lang w:val="ro-MD"/>
        </w:rPr>
        <w:t>Tip procedură: Licitație deschisă</w:t>
      </w:r>
      <w:r w:rsidR="00731DCE" w:rsidRPr="00173AAA">
        <w:rPr>
          <w:bCs/>
          <w:lang w:val="ro-MD"/>
        </w:rPr>
        <w:t>;</w:t>
      </w:r>
    </w:p>
    <w:p w14:paraId="357D38AD" w14:textId="28C293DE" w:rsidR="00A11E1A" w:rsidRPr="00173AAA" w:rsidRDefault="00A11E1A" w:rsidP="00A11E1A">
      <w:pPr>
        <w:jc w:val="both"/>
        <w:rPr>
          <w:bCs/>
          <w:lang w:val="ro-MD"/>
        </w:rPr>
      </w:pPr>
      <w:r w:rsidRPr="00173AAA">
        <w:rPr>
          <w:bCs/>
          <w:lang w:val="ro-MD"/>
        </w:rPr>
        <w:t>Entitatea contractantă: SRL ”Chișinău-gaz”, Republica Moldova, mun. Chișinău, str. Albișoara 38</w:t>
      </w:r>
      <w:r w:rsidR="008A4391">
        <w:rPr>
          <w:bCs/>
          <w:lang w:val="ro-MD"/>
        </w:rPr>
        <w:t>.</w:t>
      </w:r>
    </w:p>
    <w:p w14:paraId="705059E1" w14:textId="27AA2E17" w:rsidR="002134FC" w:rsidRPr="00173AAA" w:rsidRDefault="00C83D95" w:rsidP="002134FC">
      <w:pPr>
        <w:pStyle w:val="a"/>
        <w:numPr>
          <w:ilvl w:val="0"/>
          <w:numId w:val="6"/>
        </w:numPr>
        <w:rPr>
          <w:b/>
          <w:lang w:val="ro-MD"/>
        </w:rPr>
      </w:pPr>
      <w:r w:rsidRPr="00173AAA">
        <w:rPr>
          <w:b/>
          <w:lang w:val="ro-MD"/>
        </w:rPr>
        <w:t>Descriere general</w:t>
      </w:r>
      <w:r w:rsidR="00844433">
        <w:rPr>
          <w:b/>
          <w:lang w:val="ro-MD"/>
        </w:rPr>
        <w:t>ă</w:t>
      </w:r>
      <w:r w:rsidRPr="00173AAA">
        <w:rPr>
          <w:b/>
          <w:lang w:val="ro-MD"/>
        </w:rPr>
        <w:t>,</w:t>
      </w:r>
      <w:r w:rsidR="00A11E1A" w:rsidRPr="00173AAA">
        <w:rPr>
          <w:b/>
          <w:lang w:val="ro-MD"/>
        </w:rPr>
        <w:t xml:space="preserve"> </w:t>
      </w:r>
      <w:r w:rsidR="0042294B" w:rsidRPr="00173AAA">
        <w:rPr>
          <w:b/>
          <w:lang w:val="ro-MD"/>
        </w:rPr>
        <w:t>Informații</w:t>
      </w:r>
      <w:r w:rsidR="002134FC" w:rsidRPr="00173AAA">
        <w:rPr>
          <w:b/>
          <w:lang w:val="ro-MD"/>
        </w:rPr>
        <w:t>:</w:t>
      </w:r>
    </w:p>
    <w:p w14:paraId="4EFC4F4E" w14:textId="4DFA9230" w:rsidR="005F2900" w:rsidRDefault="005971FB" w:rsidP="00655781">
      <w:pPr>
        <w:ind w:firstLine="708"/>
        <w:rPr>
          <w:lang w:val="ro-MD"/>
        </w:rPr>
      </w:pPr>
      <w:r w:rsidRPr="00173AAA">
        <w:rPr>
          <w:lang w:val="ro-MD"/>
        </w:rPr>
        <w:t>Asigurarea cu</w:t>
      </w:r>
      <w:r w:rsidR="004E1E5A">
        <w:rPr>
          <w:lang w:val="ro-MD"/>
        </w:rPr>
        <w:t xml:space="preserve"> </w:t>
      </w:r>
      <w:r w:rsidR="001B2793">
        <w:rPr>
          <w:lang w:val="ro-MD"/>
        </w:rPr>
        <w:t>posturi</w:t>
      </w:r>
      <w:r w:rsidR="00CA42D8">
        <w:rPr>
          <w:lang w:val="ro-MD"/>
        </w:rPr>
        <w:t xml:space="preserve"> de reglare gaze (PRGuri)</w:t>
      </w:r>
      <w:r w:rsidR="006010D4">
        <w:rPr>
          <w:lang w:val="ro-MD"/>
        </w:rPr>
        <w:t>, pe întreg teritoriul Republicii Moldova</w:t>
      </w:r>
      <w:r w:rsidR="00F17F00">
        <w:rPr>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
        <w:gridCol w:w="1189"/>
        <w:gridCol w:w="2795"/>
        <w:gridCol w:w="466"/>
        <w:gridCol w:w="516"/>
        <w:gridCol w:w="2039"/>
        <w:gridCol w:w="1131"/>
        <w:gridCol w:w="1016"/>
      </w:tblGrid>
      <w:tr w:rsidR="000660F4" w:rsidRPr="000324A2" w14:paraId="71FCE4BC" w14:textId="77777777" w:rsidTr="0047592E">
        <w:trPr>
          <w:trHeight w:val="2595"/>
        </w:trPr>
        <w:tc>
          <w:tcPr>
            <w:tcW w:w="0" w:type="auto"/>
            <w:shd w:val="clear" w:color="000000" w:fill="FFFFFF"/>
            <w:vAlign w:val="center"/>
            <w:hideMark/>
          </w:tcPr>
          <w:p w14:paraId="6107D2EF" w14:textId="77777777" w:rsidR="000660F4" w:rsidRPr="000324A2" w:rsidRDefault="000660F4" w:rsidP="0047592E">
            <w:pPr>
              <w:jc w:val="center"/>
              <w:rPr>
                <w:b/>
                <w:bCs/>
                <w:color w:val="000000"/>
                <w:sz w:val="20"/>
                <w:szCs w:val="20"/>
                <w:lang w:eastAsia="ro-RO"/>
              </w:rPr>
            </w:pPr>
            <w:r w:rsidRPr="000324A2">
              <w:rPr>
                <w:b/>
                <w:bCs/>
                <w:color w:val="000000"/>
                <w:sz w:val="20"/>
                <w:szCs w:val="20"/>
                <w:lang w:eastAsia="ro-RO"/>
              </w:rPr>
              <w:t>nr. d/o</w:t>
            </w:r>
          </w:p>
        </w:tc>
        <w:tc>
          <w:tcPr>
            <w:tcW w:w="0" w:type="auto"/>
            <w:shd w:val="clear" w:color="000000" w:fill="FFFFFF"/>
            <w:vAlign w:val="center"/>
            <w:hideMark/>
          </w:tcPr>
          <w:p w14:paraId="0433F63E" w14:textId="77777777" w:rsidR="000660F4" w:rsidRPr="000324A2" w:rsidRDefault="000660F4" w:rsidP="0047592E">
            <w:pPr>
              <w:jc w:val="center"/>
              <w:rPr>
                <w:b/>
                <w:bCs/>
                <w:color w:val="000000"/>
                <w:sz w:val="20"/>
                <w:szCs w:val="20"/>
                <w:lang w:eastAsia="ro-RO"/>
              </w:rPr>
            </w:pPr>
            <w:r w:rsidRPr="000324A2">
              <w:rPr>
                <w:b/>
                <w:bCs/>
                <w:color w:val="000000"/>
                <w:sz w:val="20"/>
                <w:szCs w:val="20"/>
                <w:lang w:eastAsia="ro-RO"/>
              </w:rPr>
              <w:t>COD CPV:</w:t>
            </w:r>
          </w:p>
        </w:tc>
        <w:tc>
          <w:tcPr>
            <w:tcW w:w="0" w:type="auto"/>
            <w:shd w:val="clear" w:color="000000" w:fill="FFFFFF"/>
            <w:vAlign w:val="center"/>
            <w:hideMark/>
          </w:tcPr>
          <w:p w14:paraId="587A4CB6" w14:textId="77777777" w:rsidR="000660F4" w:rsidRPr="000324A2" w:rsidRDefault="000660F4" w:rsidP="0047592E">
            <w:pPr>
              <w:jc w:val="center"/>
              <w:rPr>
                <w:b/>
                <w:bCs/>
                <w:color w:val="000000"/>
                <w:sz w:val="20"/>
                <w:szCs w:val="20"/>
                <w:lang w:eastAsia="ro-RO"/>
              </w:rPr>
            </w:pPr>
            <w:r w:rsidRPr="000324A2">
              <w:rPr>
                <w:b/>
                <w:bCs/>
                <w:color w:val="000000"/>
                <w:sz w:val="20"/>
                <w:szCs w:val="20"/>
                <w:lang w:eastAsia="ro-RO"/>
              </w:rPr>
              <w:t>Denumirea bunurilor solicitate:</w:t>
            </w:r>
          </w:p>
        </w:tc>
        <w:tc>
          <w:tcPr>
            <w:tcW w:w="0" w:type="auto"/>
            <w:shd w:val="clear" w:color="000000" w:fill="FFFFFF"/>
            <w:textDirection w:val="btLr"/>
            <w:vAlign w:val="center"/>
            <w:hideMark/>
          </w:tcPr>
          <w:p w14:paraId="66DDD80D" w14:textId="77777777" w:rsidR="000660F4" w:rsidRPr="000324A2" w:rsidRDefault="000660F4" w:rsidP="0047592E">
            <w:pPr>
              <w:jc w:val="center"/>
              <w:rPr>
                <w:b/>
                <w:bCs/>
                <w:color w:val="000000"/>
                <w:sz w:val="20"/>
                <w:szCs w:val="20"/>
                <w:lang w:eastAsia="ro-RO"/>
              </w:rPr>
            </w:pPr>
            <w:r w:rsidRPr="000324A2">
              <w:rPr>
                <w:b/>
                <w:bCs/>
                <w:color w:val="000000"/>
                <w:sz w:val="20"/>
                <w:szCs w:val="20"/>
                <w:lang w:eastAsia="ro-RO"/>
              </w:rPr>
              <w:t>Presiune la intrare, МПа</w:t>
            </w:r>
          </w:p>
        </w:tc>
        <w:tc>
          <w:tcPr>
            <w:tcW w:w="0" w:type="auto"/>
            <w:shd w:val="clear" w:color="000000" w:fill="FFFFFF"/>
            <w:textDirection w:val="btLr"/>
            <w:vAlign w:val="center"/>
            <w:hideMark/>
          </w:tcPr>
          <w:p w14:paraId="67B6672D" w14:textId="77777777" w:rsidR="000660F4" w:rsidRPr="000324A2" w:rsidRDefault="000660F4" w:rsidP="0047592E">
            <w:pPr>
              <w:jc w:val="center"/>
              <w:rPr>
                <w:b/>
                <w:bCs/>
                <w:color w:val="000000"/>
                <w:sz w:val="20"/>
                <w:szCs w:val="20"/>
                <w:lang w:eastAsia="ro-RO"/>
              </w:rPr>
            </w:pPr>
            <w:r w:rsidRPr="000324A2">
              <w:rPr>
                <w:b/>
                <w:bCs/>
                <w:color w:val="000000"/>
                <w:sz w:val="20"/>
                <w:szCs w:val="20"/>
                <w:lang w:eastAsia="ro-RO"/>
              </w:rPr>
              <w:t>Presiune la ieșire, кПа</w:t>
            </w:r>
          </w:p>
        </w:tc>
        <w:tc>
          <w:tcPr>
            <w:tcW w:w="0" w:type="auto"/>
            <w:shd w:val="clear" w:color="000000" w:fill="FFFFFF"/>
            <w:textDirection w:val="btLr"/>
            <w:vAlign w:val="center"/>
            <w:hideMark/>
          </w:tcPr>
          <w:p w14:paraId="5BA11E3C" w14:textId="77777777" w:rsidR="000660F4" w:rsidRPr="000324A2" w:rsidRDefault="000660F4" w:rsidP="0047592E">
            <w:pPr>
              <w:jc w:val="center"/>
              <w:rPr>
                <w:b/>
                <w:bCs/>
                <w:color w:val="000000"/>
                <w:sz w:val="20"/>
                <w:szCs w:val="20"/>
                <w:lang w:eastAsia="ro-RO"/>
              </w:rPr>
            </w:pPr>
            <w:r w:rsidRPr="000324A2">
              <w:rPr>
                <w:b/>
                <w:bCs/>
                <w:color w:val="000000"/>
                <w:sz w:val="20"/>
                <w:szCs w:val="20"/>
                <w:lang w:eastAsia="ro-RO"/>
              </w:rPr>
              <w:t>Debit*, м3/h (Debit total al PRG)</w:t>
            </w:r>
          </w:p>
        </w:tc>
        <w:tc>
          <w:tcPr>
            <w:tcW w:w="0" w:type="auto"/>
            <w:shd w:val="clear" w:color="000000" w:fill="FFFFFF"/>
            <w:vAlign w:val="center"/>
            <w:hideMark/>
          </w:tcPr>
          <w:p w14:paraId="4F11CB6C" w14:textId="77777777" w:rsidR="000660F4" w:rsidRPr="000324A2" w:rsidRDefault="000660F4" w:rsidP="0047592E">
            <w:pPr>
              <w:jc w:val="center"/>
              <w:rPr>
                <w:b/>
                <w:bCs/>
                <w:color w:val="000000"/>
                <w:sz w:val="20"/>
                <w:szCs w:val="20"/>
                <w:lang w:eastAsia="ro-RO"/>
              </w:rPr>
            </w:pPr>
            <w:r w:rsidRPr="000324A2">
              <w:rPr>
                <w:b/>
                <w:bCs/>
                <w:color w:val="000000"/>
                <w:sz w:val="20"/>
                <w:szCs w:val="20"/>
                <w:lang w:eastAsia="ro-RO"/>
              </w:rPr>
              <w:t>Un</w:t>
            </w:r>
            <w:r>
              <w:rPr>
                <w:b/>
                <w:bCs/>
                <w:color w:val="000000"/>
                <w:lang w:eastAsia="ro-RO"/>
              </w:rPr>
              <w:t>.</w:t>
            </w:r>
            <w:r w:rsidRPr="000324A2">
              <w:rPr>
                <w:b/>
                <w:bCs/>
                <w:color w:val="000000"/>
                <w:sz w:val="20"/>
                <w:szCs w:val="20"/>
                <w:lang w:eastAsia="ro-RO"/>
              </w:rPr>
              <w:t xml:space="preserve"> de măs</w:t>
            </w:r>
          </w:p>
        </w:tc>
        <w:tc>
          <w:tcPr>
            <w:tcW w:w="0" w:type="auto"/>
            <w:shd w:val="clear" w:color="000000" w:fill="FFFFFF"/>
            <w:vAlign w:val="center"/>
            <w:hideMark/>
          </w:tcPr>
          <w:p w14:paraId="78B5D016" w14:textId="77777777" w:rsidR="000660F4" w:rsidRPr="000324A2" w:rsidRDefault="000660F4" w:rsidP="0047592E">
            <w:pPr>
              <w:jc w:val="center"/>
              <w:rPr>
                <w:b/>
                <w:bCs/>
                <w:color w:val="000000"/>
                <w:sz w:val="20"/>
                <w:szCs w:val="20"/>
                <w:lang w:eastAsia="ro-RO"/>
              </w:rPr>
            </w:pPr>
            <w:r w:rsidRPr="000324A2">
              <w:rPr>
                <w:b/>
                <w:bCs/>
                <w:color w:val="000000"/>
                <w:sz w:val="20"/>
                <w:szCs w:val="20"/>
                <w:lang w:eastAsia="ro-RO"/>
              </w:rPr>
              <w:t>Cantitate</w:t>
            </w:r>
          </w:p>
        </w:tc>
      </w:tr>
      <w:tr w:rsidR="000660F4" w:rsidRPr="000324A2" w14:paraId="12472A03" w14:textId="77777777" w:rsidTr="0047592E">
        <w:trPr>
          <w:trHeight w:val="300"/>
        </w:trPr>
        <w:tc>
          <w:tcPr>
            <w:tcW w:w="0" w:type="auto"/>
            <w:shd w:val="clear" w:color="auto" w:fill="auto"/>
            <w:noWrap/>
            <w:vAlign w:val="center"/>
            <w:hideMark/>
          </w:tcPr>
          <w:p w14:paraId="0DDFED2C" w14:textId="77777777" w:rsidR="000660F4" w:rsidRPr="000324A2" w:rsidRDefault="000660F4" w:rsidP="0047592E">
            <w:pPr>
              <w:jc w:val="center"/>
              <w:rPr>
                <w:sz w:val="20"/>
                <w:szCs w:val="20"/>
                <w:lang w:eastAsia="ro-RO"/>
              </w:rPr>
            </w:pPr>
            <w:r w:rsidRPr="000324A2">
              <w:rPr>
                <w:sz w:val="20"/>
                <w:szCs w:val="20"/>
                <w:lang w:eastAsia="ro-RO"/>
              </w:rPr>
              <w:t>1</w:t>
            </w:r>
          </w:p>
        </w:tc>
        <w:tc>
          <w:tcPr>
            <w:tcW w:w="0" w:type="auto"/>
            <w:shd w:val="clear" w:color="auto" w:fill="auto"/>
            <w:noWrap/>
            <w:vAlign w:val="center"/>
            <w:hideMark/>
          </w:tcPr>
          <w:p w14:paraId="629A619C" w14:textId="77777777" w:rsidR="000660F4" w:rsidRPr="000324A2" w:rsidRDefault="000660F4" w:rsidP="0047592E">
            <w:pPr>
              <w:jc w:val="center"/>
              <w:rPr>
                <w:sz w:val="20"/>
                <w:szCs w:val="20"/>
                <w:lang w:eastAsia="ro-RO"/>
              </w:rPr>
            </w:pPr>
            <w:r w:rsidRPr="000324A2">
              <w:rPr>
                <w:sz w:val="20"/>
                <w:szCs w:val="20"/>
                <w:lang w:eastAsia="ro-RO"/>
              </w:rPr>
              <w:t>39340000-7</w:t>
            </w:r>
          </w:p>
        </w:tc>
        <w:tc>
          <w:tcPr>
            <w:tcW w:w="0" w:type="auto"/>
            <w:shd w:val="clear" w:color="auto" w:fill="auto"/>
            <w:vAlign w:val="center"/>
            <w:hideMark/>
          </w:tcPr>
          <w:p w14:paraId="579F9974" w14:textId="77777777" w:rsidR="000660F4" w:rsidRPr="000324A2" w:rsidRDefault="000660F4" w:rsidP="0047592E">
            <w:pPr>
              <w:rPr>
                <w:sz w:val="20"/>
                <w:szCs w:val="20"/>
                <w:lang w:eastAsia="ro-RO"/>
              </w:rPr>
            </w:pPr>
            <w:r w:rsidRPr="000324A2">
              <w:rPr>
                <w:sz w:val="20"/>
                <w:szCs w:val="20"/>
                <w:lang w:eastAsia="ro-RO"/>
              </w:rPr>
              <w:t>Post de reglare gaze cu 2 linii</w:t>
            </w:r>
          </w:p>
        </w:tc>
        <w:tc>
          <w:tcPr>
            <w:tcW w:w="0" w:type="auto"/>
            <w:shd w:val="clear" w:color="000000" w:fill="FFFFFF"/>
            <w:vAlign w:val="center"/>
            <w:hideMark/>
          </w:tcPr>
          <w:p w14:paraId="20CED3AE" w14:textId="77777777" w:rsidR="000660F4" w:rsidRPr="000324A2" w:rsidRDefault="000660F4" w:rsidP="0047592E">
            <w:pPr>
              <w:jc w:val="right"/>
              <w:rPr>
                <w:i/>
                <w:iCs/>
                <w:sz w:val="20"/>
                <w:szCs w:val="20"/>
                <w:lang w:eastAsia="ro-RO"/>
              </w:rPr>
            </w:pPr>
            <w:r w:rsidRPr="000324A2">
              <w:rPr>
                <w:i/>
                <w:iCs/>
                <w:sz w:val="20"/>
                <w:szCs w:val="20"/>
                <w:lang w:eastAsia="ro-RO"/>
              </w:rPr>
              <w:t xml:space="preserve">0,3 </w:t>
            </w:r>
          </w:p>
        </w:tc>
        <w:tc>
          <w:tcPr>
            <w:tcW w:w="0" w:type="auto"/>
            <w:shd w:val="clear" w:color="000000" w:fill="FFFFFF"/>
            <w:vAlign w:val="center"/>
            <w:hideMark/>
          </w:tcPr>
          <w:p w14:paraId="399B7A33" w14:textId="77777777" w:rsidR="000660F4" w:rsidRPr="000324A2" w:rsidRDefault="000660F4" w:rsidP="0047592E">
            <w:pPr>
              <w:jc w:val="right"/>
              <w:rPr>
                <w:i/>
                <w:iCs/>
                <w:sz w:val="20"/>
                <w:szCs w:val="20"/>
                <w:lang w:eastAsia="ro-RO"/>
              </w:rPr>
            </w:pPr>
            <w:r w:rsidRPr="000324A2">
              <w:rPr>
                <w:i/>
                <w:iCs/>
                <w:sz w:val="20"/>
                <w:szCs w:val="20"/>
                <w:lang w:eastAsia="ro-RO"/>
              </w:rPr>
              <w:t xml:space="preserve">300 </w:t>
            </w:r>
          </w:p>
        </w:tc>
        <w:tc>
          <w:tcPr>
            <w:tcW w:w="0" w:type="auto"/>
            <w:shd w:val="clear" w:color="auto" w:fill="auto"/>
            <w:vAlign w:val="center"/>
            <w:hideMark/>
          </w:tcPr>
          <w:p w14:paraId="1CABD504" w14:textId="77777777" w:rsidR="000660F4" w:rsidRPr="000324A2" w:rsidRDefault="000660F4" w:rsidP="0047592E">
            <w:pPr>
              <w:rPr>
                <w:sz w:val="20"/>
                <w:szCs w:val="20"/>
                <w:lang w:eastAsia="ro-RO"/>
              </w:rPr>
            </w:pPr>
            <w:r w:rsidRPr="000324A2">
              <w:rPr>
                <w:sz w:val="20"/>
                <w:szCs w:val="20"/>
                <w:lang w:eastAsia="ro-RO"/>
              </w:rPr>
              <w:t>min. 20 - max. 30</w:t>
            </w:r>
          </w:p>
        </w:tc>
        <w:tc>
          <w:tcPr>
            <w:tcW w:w="0" w:type="auto"/>
            <w:shd w:val="clear" w:color="auto" w:fill="auto"/>
            <w:vAlign w:val="center"/>
            <w:hideMark/>
          </w:tcPr>
          <w:p w14:paraId="0717AFCE" w14:textId="77777777" w:rsidR="000660F4" w:rsidRPr="000324A2" w:rsidRDefault="000660F4" w:rsidP="0047592E">
            <w:pPr>
              <w:jc w:val="center"/>
              <w:rPr>
                <w:sz w:val="20"/>
                <w:szCs w:val="20"/>
                <w:lang w:eastAsia="ro-RO"/>
              </w:rPr>
            </w:pPr>
            <w:r w:rsidRPr="000324A2">
              <w:rPr>
                <w:sz w:val="20"/>
                <w:szCs w:val="20"/>
                <w:lang w:eastAsia="ro-RO"/>
              </w:rPr>
              <w:t>buc.</w:t>
            </w:r>
          </w:p>
        </w:tc>
        <w:tc>
          <w:tcPr>
            <w:tcW w:w="0" w:type="auto"/>
            <w:shd w:val="clear" w:color="auto" w:fill="auto"/>
            <w:vAlign w:val="center"/>
            <w:hideMark/>
          </w:tcPr>
          <w:p w14:paraId="32C031E7" w14:textId="77777777" w:rsidR="000660F4" w:rsidRPr="000324A2" w:rsidRDefault="000660F4" w:rsidP="0047592E">
            <w:pPr>
              <w:jc w:val="right"/>
              <w:rPr>
                <w:b/>
                <w:bCs/>
                <w:sz w:val="20"/>
                <w:szCs w:val="20"/>
                <w:lang w:eastAsia="ro-RO"/>
              </w:rPr>
            </w:pPr>
            <w:r w:rsidRPr="000324A2">
              <w:rPr>
                <w:b/>
                <w:bCs/>
                <w:sz w:val="20"/>
                <w:szCs w:val="20"/>
                <w:lang w:eastAsia="ro-RO"/>
              </w:rPr>
              <w:t>3</w:t>
            </w:r>
          </w:p>
        </w:tc>
      </w:tr>
      <w:tr w:rsidR="000660F4" w:rsidRPr="000324A2" w14:paraId="220FF1AF" w14:textId="77777777" w:rsidTr="0047592E">
        <w:trPr>
          <w:trHeight w:val="277"/>
        </w:trPr>
        <w:tc>
          <w:tcPr>
            <w:tcW w:w="0" w:type="auto"/>
            <w:shd w:val="clear" w:color="auto" w:fill="auto"/>
            <w:noWrap/>
            <w:vAlign w:val="center"/>
            <w:hideMark/>
          </w:tcPr>
          <w:p w14:paraId="4F236651" w14:textId="77777777" w:rsidR="000660F4" w:rsidRPr="000324A2" w:rsidRDefault="000660F4" w:rsidP="0047592E">
            <w:pPr>
              <w:jc w:val="center"/>
              <w:rPr>
                <w:sz w:val="20"/>
                <w:szCs w:val="20"/>
                <w:lang w:eastAsia="ro-RO"/>
              </w:rPr>
            </w:pPr>
            <w:r w:rsidRPr="000324A2">
              <w:rPr>
                <w:sz w:val="20"/>
                <w:szCs w:val="20"/>
                <w:lang w:eastAsia="ro-RO"/>
              </w:rPr>
              <w:t>2</w:t>
            </w:r>
          </w:p>
        </w:tc>
        <w:tc>
          <w:tcPr>
            <w:tcW w:w="0" w:type="auto"/>
            <w:shd w:val="clear" w:color="auto" w:fill="auto"/>
            <w:noWrap/>
            <w:vAlign w:val="center"/>
            <w:hideMark/>
          </w:tcPr>
          <w:p w14:paraId="1C19183B" w14:textId="77777777" w:rsidR="000660F4" w:rsidRPr="000324A2" w:rsidRDefault="000660F4" w:rsidP="0047592E">
            <w:pPr>
              <w:jc w:val="center"/>
              <w:rPr>
                <w:sz w:val="20"/>
                <w:szCs w:val="20"/>
                <w:lang w:eastAsia="ro-RO"/>
              </w:rPr>
            </w:pPr>
            <w:r w:rsidRPr="000324A2">
              <w:rPr>
                <w:sz w:val="20"/>
                <w:szCs w:val="20"/>
                <w:lang w:eastAsia="ro-RO"/>
              </w:rPr>
              <w:t>39340000-7</w:t>
            </w:r>
          </w:p>
        </w:tc>
        <w:tc>
          <w:tcPr>
            <w:tcW w:w="0" w:type="auto"/>
            <w:shd w:val="clear" w:color="auto" w:fill="auto"/>
            <w:vAlign w:val="center"/>
            <w:hideMark/>
          </w:tcPr>
          <w:p w14:paraId="09C34B01" w14:textId="77777777" w:rsidR="000660F4" w:rsidRPr="000324A2" w:rsidRDefault="000660F4" w:rsidP="0047592E">
            <w:pPr>
              <w:rPr>
                <w:sz w:val="20"/>
                <w:szCs w:val="20"/>
                <w:lang w:eastAsia="ro-RO"/>
              </w:rPr>
            </w:pPr>
            <w:r w:rsidRPr="000324A2">
              <w:rPr>
                <w:sz w:val="20"/>
                <w:szCs w:val="20"/>
                <w:lang w:eastAsia="ro-RO"/>
              </w:rPr>
              <w:t>Post de reglare gaze cu 2 linii</w:t>
            </w:r>
          </w:p>
        </w:tc>
        <w:tc>
          <w:tcPr>
            <w:tcW w:w="0" w:type="auto"/>
            <w:shd w:val="clear" w:color="000000" w:fill="FFFFFF"/>
            <w:vAlign w:val="center"/>
            <w:hideMark/>
          </w:tcPr>
          <w:p w14:paraId="2421285A" w14:textId="77777777" w:rsidR="000660F4" w:rsidRPr="000324A2" w:rsidRDefault="000660F4" w:rsidP="0047592E">
            <w:pPr>
              <w:jc w:val="right"/>
              <w:rPr>
                <w:i/>
                <w:iCs/>
                <w:sz w:val="20"/>
                <w:szCs w:val="20"/>
                <w:lang w:eastAsia="ro-RO"/>
              </w:rPr>
            </w:pPr>
            <w:r w:rsidRPr="000324A2">
              <w:rPr>
                <w:i/>
                <w:iCs/>
                <w:sz w:val="20"/>
                <w:szCs w:val="20"/>
                <w:lang w:eastAsia="ro-RO"/>
              </w:rPr>
              <w:t xml:space="preserve">0,3 </w:t>
            </w:r>
          </w:p>
        </w:tc>
        <w:tc>
          <w:tcPr>
            <w:tcW w:w="0" w:type="auto"/>
            <w:shd w:val="clear" w:color="000000" w:fill="FFFFFF"/>
            <w:vAlign w:val="center"/>
            <w:hideMark/>
          </w:tcPr>
          <w:p w14:paraId="2715C702" w14:textId="77777777" w:rsidR="000660F4" w:rsidRPr="000324A2" w:rsidRDefault="000660F4" w:rsidP="0047592E">
            <w:pPr>
              <w:jc w:val="right"/>
              <w:rPr>
                <w:i/>
                <w:iCs/>
                <w:sz w:val="20"/>
                <w:szCs w:val="20"/>
                <w:lang w:eastAsia="ro-RO"/>
              </w:rPr>
            </w:pPr>
            <w:r w:rsidRPr="000324A2">
              <w:rPr>
                <w:i/>
                <w:iCs/>
                <w:sz w:val="20"/>
                <w:szCs w:val="20"/>
                <w:lang w:eastAsia="ro-RO"/>
              </w:rPr>
              <w:t xml:space="preserve">300 </w:t>
            </w:r>
          </w:p>
        </w:tc>
        <w:tc>
          <w:tcPr>
            <w:tcW w:w="0" w:type="auto"/>
            <w:shd w:val="clear" w:color="auto" w:fill="auto"/>
            <w:vAlign w:val="center"/>
            <w:hideMark/>
          </w:tcPr>
          <w:p w14:paraId="0980680E" w14:textId="77777777" w:rsidR="000660F4" w:rsidRPr="000324A2" w:rsidRDefault="000660F4" w:rsidP="0047592E">
            <w:pPr>
              <w:rPr>
                <w:sz w:val="20"/>
                <w:szCs w:val="20"/>
                <w:lang w:eastAsia="ro-RO"/>
              </w:rPr>
            </w:pPr>
            <w:r w:rsidRPr="000324A2">
              <w:rPr>
                <w:sz w:val="20"/>
                <w:szCs w:val="20"/>
                <w:lang w:eastAsia="ro-RO"/>
              </w:rPr>
              <w:t>min. 50 - max. 70</w:t>
            </w:r>
          </w:p>
        </w:tc>
        <w:tc>
          <w:tcPr>
            <w:tcW w:w="0" w:type="auto"/>
            <w:shd w:val="clear" w:color="auto" w:fill="auto"/>
            <w:vAlign w:val="center"/>
            <w:hideMark/>
          </w:tcPr>
          <w:p w14:paraId="1E2489C6" w14:textId="77777777" w:rsidR="000660F4" w:rsidRPr="000324A2" w:rsidRDefault="000660F4" w:rsidP="0047592E">
            <w:pPr>
              <w:jc w:val="center"/>
              <w:rPr>
                <w:sz w:val="20"/>
                <w:szCs w:val="20"/>
                <w:lang w:eastAsia="ro-RO"/>
              </w:rPr>
            </w:pPr>
            <w:r w:rsidRPr="000324A2">
              <w:rPr>
                <w:sz w:val="20"/>
                <w:szCs w:val="20"/>
                <w:lang w:eastAsia="ro-RO"/>
              </w:rPr>
              <w:t>buc.</w:t>
            </w:r>
          </w:p>
        </w:tc>
        <w:tc>
          <w:tcPr>
            <w:tcW w:w="0" w:type="auto"/>
            <w:shd w:val="clear" w:color="auto" w:fill="auto"/>
            <w:vAlign w:val="center"/>
            <w:hideMark/>
          </w:tcPr>
          <w:p w14:paraId="7AC63C9B" w14:textId="77777777" w:rsidR="000660F4" w:rsidRPr="000324A2" w:rsidRDefault="000660F4" w:rsidP="0047592E">
            <w:pPr>
              <w:jc w:val="right"/>
              <w:rPr>
                <w:b/>
                <w:bCs/>
                <w:sz w:val="20"/>
                <w:szCs w:val="20"/>
                <w:lang w:eastAsia="ro-RO"/>
              </w:rPr>
            </w:pPr>
            <w:r w:rsidRPr="000324A2">
              <w:rPr>
                <w:b/>
                <w:bCs/>
                <w:sz w:val="20"/>
                <w:szCs w:val="20"/>
                <w:lang w:eastAsia="ro-RO"/>
              </w:rPr>
              <w:t>9</w:t>
            </w:r>
          </w:p>
        </w:tc>
      </w:tr>
      <w:tr w:rsidR="000660F4" w:rsidRPr="000324A2" w14:paraId="505D2446" w14:textId="77777777" w:rsidTr="0047592E">
        <w:trPr>
          <w:trHeight w:val="138"/>
        </w:trPr>
        <w:tc>
          <w:tcPr>
            <w:tcW w:w="0" w:type="auto"/>
            <w:shd w:val="clear" w:color="auto" w:fill="auto"/>
            <w:noWrap/>
            <w:vAlign w:val="center"/>
            <w:hideMark/>
          </w:tcPr>
          <w:p w14:paraId="58B7854A" w14:textId="77777777" w:rsidR="000660F4" w:rsidRPr="000324A2" w:rsidRDefault="000660F4" w:rsidP="0047592E">
            <w:pPr>
              <w:jc w:val="center"/>
              <w:rPr>
                <w:sz w:val="20"/>
                <w:szCs w:val="20"/>
                <w:lang w:eastAsia="ro-RO"/>
              </w:rPr>
            </w:pPr>
            <w:r w:rsidRPr="000324A2">
              <w:rPr>
                <w:sz w:val="20"/>
                <w:szCs w:val="20"/>
                <w:lang w:eastAsia="ro-RO"/>
              </w:rPr>
              <w:t>3</w:t>
            </w:r>
          </w:p>
        </w:tc>
        <w:tc>
          <w:tcPr>
            <w:tcW w:w="0" w:type="auto"/>
            <w:shd w:val="clear" w:color="auto" w:fill="auto"/>
            <w:noWrap/>
            <w:vAlign w:val="center"/>
            <w:hideMark/>
          </w:tcPr>
          <w:p w14:paraId="13814300" w14:textId="77777777" w:rsidR="000660F4" w:rsidRPr="000324A2" w:rsidRDefault="000660F4" w:rsidP="0047592E">
            <w:pPr>
              <w:jc w:val="center"/>
              <w:rPr>
                <w:sz w:val="20"/>
                <w:szCs w:val="20"/>
                <w:lang w:eastAsia="ro-RO"/>
              </w:rPr>
            </w:pPr>
            <w:r w:rsidRPr="000324A2">
              <w:rPr>
                <w:sz w:val="20"/>
                <w:szCs w:val="20"/>
                <w:lang w:eastAsia="ro-RO"/>
              </w:rPr>
              <w:t>39340000-7</w:t>
            </w:r>
          </w:p>
        </w:tc>
        <w:tc>
          <w:tcPr>
            <w:tcW w:w="0" w:type="auto"/>
            <w:shd w:val="clear" w:color="auto" w:fill="auto"/>
            <w:vAlign w:val="center"/>
            <w:hideMark/>
          </w:tcPr>
          <w:p w14:paraId="60F405AE" w14:textId="77777777" w:rsidR="000660F4" w:rsidRPr="000324A2" w:rsidRDefault="000660F4" w:rsidP="0047592E">
            <w:pPr>
              <w:rPr>
                <w:sz w:val="20"/>
                <w:szCs w:val="20"/>
                <w:lang w:eastAsia="ro-RO"/>
              </w:rPr>
            </w:pPr>
            <w:r w:rsidRPr="000324A2">
              <w:rPr>
                <w:sz w:val="20"/>
                <w:szCs w:val="20"/>
                <w:lang w:eastAsia="ro-RO"/>
              </w:rPr>
              <w:t>Post de reglare gaze cu 2 linii</w:t>
            </w:r>
          </w:p>
        </w:tc>
        <w:tc>
          <w:tcPr>
            <w:tcW w:w="0" w:type="auto"/>
            <w:shd w:val="clear" w:color="000000" w:fill="FFFFFF"/>
            <w:vAlign w:val="center"/>
            <w:hideMark/>
          </w:tcPr>
          <w:p w14:paraId="0C8AC446" w14:textId="77777777" w:rsidR="000660F4" w:rsidRPr="000324A2" w:rsidRDefault="000660F4" w:rsidP="0047592E">
            <w:pPr>
              <w:jc w:val="right"/>
              <w:rPr>
                <w:i/>
                <w:iCs/>
                <w:sz w:val="20"/>
                <w:szCs w:val="20"/>
                <w:lang w:eastAsia="ro-RO"/>
              </w:rPr>
            </w:pPr>
            <w:r w:rsidRPr="000324A2">
              <w:rPr>
                <w:i/>
                <w:iCs/>
                <w:sz w:val="20"/>
                <w:szCs w:val="20"/>
                <w:lang w:eastAsia="ro-RO"/>
              </w:rPr>
              <w:t xml:space="preserve">0,3 </w:t>
            </w:r>
          </w:p>
        </w:tc>
        <w:tc>
          <w:tcPr>
            <w:tcW w:w="0" w:type="auto"/>
            <w:shd w:val="clear" w:color="000000" w:fill="FFFFFF"/>
            <w:vAlign w:val="center"/>
            <w:hideMark/>
          </w:tcPr>
          <w:p w14:paraId="42985FA9" w14:textId="77777777" w:rsidR="000660F4" w:rsidRPr="000324A2" w:rsidRDefault="000660F4" w:rsidP="0047592E">
            <w:pPr>
              <w:jc w:val="right"/>
              <w:rPr>
                <w:i/>
                <w:iCs/>
                <w:sz w:val="20"/>
                <w:szCs w:val="20"/>
                <w:lang w:eastAsia="ro-RO"/>
              </w:rPr>
            </w:pPr>
            <w:r w:rsidRPr="000324A2">
              <w:rPr>
                <w:i/>
                <w:iCs/>
                <w:sz w:val="20"/>
                <w:szCs w:val="20"/>
                <w:lang w:eastAsia="ro-RO"/>
              </w:rPr>
              <w:t xml:space="preserve">300 </w:t>
            </w:r>
          </w:p>
        </w:tc>
        <w:tc>
          <w:tcPr>
            <w:tcW w:w="0" w:type="auto"/>
            <w:shd w:val="clear" w:color="auto" w:fill="auto"/>
            <w:vAlign w:val="center"/>
            <w:hideMark/>
          </w:tcPr>
          <w:p w14:paraId="6A9AB301" w14:textId="77777777" w:rsidR="000660F4" w:rsidRPr="000324A2" w:rsidRDefault="000660F4" w:rsidP="0047592E">
            <w:pPr>
              <w:rPr>
                <w:sz w:val="20"/>
                <w:szCs w:val="20"/>
                <w:lang w:eastAsia="ro-RO"/>
              </w:rPr>
            </w:pPr>
            <w:r w:rsidRPr="000324A2">
              <w:rPr>
                <w:sz w:val="20"/>
                <w:szCs w:val="20"/>
                <w:lang w:eastAsia="ro-RO"/>
              </w:rPr>
              <w:t>min. 70 - max. 100</w:t>
            </w:r>
          </w:p>
        </w:tc>
        <w:tc>
          <w:tcPr>
            <w:tcW w:w="0" w:type="auto"/>
            <w:shd w:val="clear" w:color="auto" w:fill="auto"/>
            <w:vAlign w:val="center"/>
            <w:hideMark/>
          </w:tcPr>
          <w:p w14:paraId="4BD21AAF" w14:textId="77777777" w:rsidR="000660F4" w:rsidRPr="000324A2" w:rsidRDefault="000660F4" w:rsidP="0047592E">
            <w:pPr>
              <w:jc w:val="center"/>
              <w:rPr>
                <w:sz w:val="20"/>
                <w:szCs w:val="20"/>
                <w:lang w:eastAsia="ro-RO"/>
              </w:rPr>
            </w:pPr>
            <w:r w:rsidRPr="000324A2">
              <w:rPr>
                <w:sz w:val="20"/>
                <w:szCs w:val="20"/>
                <w:lang w:eastAsia="ro-RO"/>
              </w:rPr>
              <w:t>buc.</w:t>
            </w:r>
          </w:p>
        </w:tc>
        <w:tc>
          <w:tcPr>
            <w:tcW w:w="0" w:type="auto"/>
            <w:shd w:val="clear" w:color="auto" w:fill="auto"/>
            <w:vAlign w:val="center"/>
            <w:hideMark/>
          </w:tcPr>
          <w:p w14:paraId="565685F0" w14:textId="77777777" w:rsidR="000660F4" w:rsidRPr="000324A2" w:rsidRDefault="000660F4" w:rsidP="0047592E">
            <w:pPr>
              <w:jc w:val="right"/>
              <w:rPr>
                <w:b/>
                <w:bCs/>
                <w:sz w:val="20"/>
                <w:szCs w:val="20"/>
                <w:lang w:eastAsia="ro-RO"/>
              </w:rPr>
            </w:pPr>
            <w:r w:rsidRPr="000324A2">
              <w:rPr>
                <w:b/>
                <w:bCs/>
                <w:sz w:val="20"/>
                <w:szCs w:val="20"/>
                <w:lang w:eastAsia="ro-RO"/>
              </w:rPr>
              <w:t>1</w:t>
            </w:r>
          </w:p>
        </w:tc>
      </w:tr>
      <w:tr w:rsidR="000660F4" w:rsidRPr="000324A2" w14:paraId="7CBBE7B9" w14:textId="77777777" w:rsidTr="0047592E">
        <w:trPr>
          <w:trHeight w:val="185"/>
        </w:trPr>
        <w:tc>
          <w:tcPr>
            <w:tcW w:w="0" w:type="auto"/>
            <w:shd w:val="clear" w:color="auto" w:fill="auto"/>
            <w:noWrap/>
            <w:vAlign w:val="center"/>
            <w:hideMark/>
          </w:tcPr>
          <w:p w14:paraId="20457456" w14:textId="77777777" w:rsidR="000660F4" w:rsidRPr="000324A2" w:rsidRDefault="000660F4" w:rsidP="0047592E">
            <w:pPr>
              <w:jc w:val="center"/>
              <w:rPr>
                <w:sz w:val="20"/>
                <w:szCs w:val="20"/>
                <w:lang w:eastAsia="ro-RO"/>
              </w:rPr>
            </w:pPr>
            <w:r w:rsidRPr="000324A2">
              <w:rPr>
                <w:sz w:val="20"/>
                <w:szCs w:val="20"/>
                <w:lang w:eastAsia="ro-RO"/>
              </w:rPr>
              <w:t>4</w:t>
            </w:r>
          </w:p>
        </w:tc>
        <w:tc>
          <w:tcPr>
            <w:tcW w:w="0" w:type="auto"/>
            <w:shd w:val="clear" w:color="auto" w:fill="auto"/>
            <w:noWrap/>
            <w:vAlign w:val="center"/>
            <w:hideMark/>
          </w:tcPr>
          <w:p w14:paraId="238CD818" w14:textId="77777777" w:rsidR="000660F4" w:rsidRPr="000324A2" w:rsidRDefault="000660F4" w:rsidP="0047592E">
            <w:pPr>
              <w:jc w:val="center"/>
              <w:rPr>
                <w:sz w:val="20"/>
                <w:szCs w:val="20"/>
                <w:lang w:eastAsia="ro-RO"/>
              </w:rPr>
            </w:pPr>
            <w:r w:rsidRPr="000324A2">
              <w:rPr>
                <w:sz w:val="20"/>
                <w:szCs w:val="20"/>
                <w:lang w:eastAsia="ro-RO"/>
              </w:rPr>
              <w:t>39340000-7</w:t>
            </w:r>
          </w:p>
        </w:tc>
        <w:tc>
          <w:tcPr>
            <w:tcW w:w="0" w:type="auto"/>
            <w:shd w:val="clear" w:color="auto" w:fill="auto"/>
            <w:vAlign w:val="center"/>
            <w:hideMark/>
          </w:tcPr>
          <w:p w14:paraId="6D4AC3D1" w14:textId="77777777" w:rsidR="000660F4" w:rsidRPr="000324A2" w:rsidRDefault="000660F4" w:rsidP="0047592E">
            <w:pPr>
              <w:rPr>
                <w:sz w:val="20"/>
                <w:szCs w:val="20"/>
                <w:lang w:eastAsia="ro-RO"/>
              </w:rPr>
            </w:pPr>
            <w:r w:rsidRPr="000324A2">
              <w:rPr>
                <w:sz w:val="20"/>
                <w:szCs w:val="20"/>
                <w:lang w:eastAsia="ro-RO"/>
              </w:rPr>
              <w:t>Post de reglare gaze cu 2 linii</w:t>
            </w:r>
          </w:p>
        </w:tc>
        <w:tc>
          <w:tcPr>
            <w:tcW w:w="0" w:type="auto"/>
            <w:shd w:val="clear" w:color="000000" w:fill="FFFFFF"/>
            <w:vAlign w:val="center"/>
            <w:hideMark/>
          </w:tcPr>
          <w:p w14:paraId="6847247B" w14:textId="77777777" w:rsidR="000660F4" w:rsidRPr="000324A2" w:rsidRDefault="000660F4" w:rsidP="0047592E">
            <w:pPr>
              <w:jc w:val="right"/>
              <w:rPr>
                <w:i/>
                <w:iCs/>
                <w:sz w:val="20"/>
                <w:szCs w:val="20"/>
                <w:lang w:eastAsia="ro-RO"/>
              </w:rPr>
            </w:pPr>
            <w:r w:rsidRPr="000324A2">
              <w:rPr>
                <w:i/>
                <w:iCs/>
                <w:sz w:val="20"/>
                <w:szCs w:val="20"/>
                <w:lang w:eastAsia="ro-RO"/>
              </w:rPr>
              <w:t xml:space="preserve">0,3 </w:t>
            </w:r>
          </w:p>
        </w:tc>
        <w:tc>
          <w:tcPr>
            <w:tcW w:w="0" w:type="auto"/>
            <w:shd w:val="clear" w:color="000000" w:fill="FFFFFF"/>
            <w:vAlign w:val="center"/>
            <w:hideMark/>
          </w:tcPr>
          <w:p w14:paraId="0C4F70C2" w14:textId="77777777" w:rsidR="000660F4" w:rsidRPr="000324A2" w:rsidRDefault="000660F4" w:rsidP="0047592E">
            <w:pPr>
              <w:jc w:val="right"/>
              <w:rPr>
                <w:i/>
                <w:iCs/>
                <w:sz w:val="20"/>
                <w:szCs w:val="20"/>
                <w:lang w:eastAsia="ro-RO"/>
              </w:rPr>
            </w:pPr>
            <w:r w:rsidRPr="000324A2">
              <w:rPr>
                <w:i/>
                <w:iCs/>
                <w:sz w:val="20"/>
                <w:szCs w:val="20"/>
                <w:lang w:eastAsia="ro-RO"/>
              </w:rPr>
              <w:t xml:space="preserve">300 </w:t>
            </w:r>
          </w:p>
        </w:tc>
        <w:tc>
          <w:tcPr>
            <w:tcW w:w="0" w:type="auto"/>
            <w:shd w:val="clear" w:color="auto" w:fill="auto"/>
            <w:vAlign w:val="center"/>
            <w:hideMark/>
          </w:tcPr>
          <w:p w14:paraId="5EA56F6F" w14:textId="77777777" w:rsidR="000660F4" w:rsidRPr="000324A2" w:rsidRDefault="000660F4" w:rsidP="0047592E">
            <w:pPr>
              <w:rPr>
                <w:sz w:val="20"/>
                <w:szCs w:val="20"/>
                <w:lang w:eastAsia="ro-RO"/>
              </w:rPr>
            </w:pPr>
            <w:r w:rsidRPr="000324A2">
              <w:rPr>
                <w:sz w:val="20"/>
                <w:szCs w:val="20"/>
                <w:lang w:eastAsia="ro-RO"/>
              </w:rPr>
              <w:t>min. 100 - max. 200</w:t>
            </w:r>
          </w:p>
        </w:tc>
        <w:tc>
          <w:tcPr>
            <w:tcW w:w="0" w:type="auto"/>
            <w:shd w:val="clear" w:color="auto" w:fill="auto"/>
            <w:vAlign w:val="center"/>
            <w:hideMark/>
          </w:tcPr>
          <w:p w14:paraId="0BB0CE91" w14:textId="77777777" w:rsidR="000660F4" w:rsidRPr="000324A2" w:rsidRDefault="000660F4" w:rsidP="0047592E">
            <w:pPr>
              <w:jc w:val="center"/>
              <w:rPr>
                <w:sz w:val="20"/>
                <w:szCs w:val="20"/>
                <w:lang w:eastAsia="ro-RO"/>
              </w:rPr>
            </w:pPr>
            <w:r w:rsidRPr="000324A2">
              <w:rPr>
                <w:sz w:val="20"/>
                <w:szCs w:val="20"/>
                <w:lang w:eastAsia="ro-RO"/>
              </w:rPr>
              <w:t>buc.</w:t>
            </w:r>
          </w:p>
        </w:tc>
        <w:tc>
          <w:tcPr>
            <w:tcW w:w="0" w:type="auto"/>
            <w:shd w:val="clear" w:color="auto" w:fill="auto"/>
            <w:vAlign w:val="center"/>
            <w:hideMark/>
          </w:tcPr>
          <w:p w14:paraId="18F150F8" w14:textId="77777777" w:rsidR="000660F4" w:rsidRPr="000324A2" w:rsidRDefault="000660F4" w:rsidP="0047592E">
            <w:pPr>
              <w:jc w:val="right"/>
              <w:rPr>
                <w:b/>
                <w:bCs/>
                <w:sz w:val="20"/>
                <w:szCs w:val="20"/>
                <w:lang w:eastAsia="ro-RO"/>
              </w:rPr>
            </w:pPr>
            <w:r w:rsidRPr="000324A2">
              <w:rPr>
                <w:b/>
                <w:bCs/>
                <w:sz w:val="20"/>
                <w:szCs w:val="20"/>
                <w:lang w:eastAsia="ro-RO"/>
              </w:rPr>
              <w:t>43</w:t>
            </w:r>
          </w:p>
        </w:tc>
      </w:tr>
      <w:tr w:rsidR="000660F4" w:rsidRPr="000324A2" w14:paraId="22BDB7E3" w14:textId="77777777" w:rsidTr="0047592E">
        <w:trPr>
          <w:trHeight w:val="75"/>
        </w:trPr>
        <w:tc>
          <w:tcPr>
            <w:tcW w:w="0" w:type="auto"/>
            <w:shd w:val="clear" w:color="auto" w:fill="auto"/>
            <w:noWrap/>
            <w:vAlign w:val="center"/>
            <w:hideMark/>
          </w:tcPr>
          <w:p w14:paraId="4FB595CC" w14:textId="77777777" w:rsidR="000660F4" w:rsidRPr="000324A2" w:rsidRDefault="000660F4" w:rsidP="0047592E">
            <w:pPr>
              <w:jc w:val="center"/>
              <w:rPr>
                <w:sz w:val="20"/>
                <w:szCs w:val="20"/>
                <w:lang w:eastAsia="ro-RO"/>
              </w:rPr>
            </w:pPr>
            <w:r w:rsidRPr="000324A2">
              <w:rPr>
                <w:sz w:val="20"/>
                <w:szCs w:val="20"/>
                <w:lang w:eastAsia="ro-RO"/>
              </w:rPr>
              <w:t>5</w:t>
            </w:r>
          </w:p>
        </w:tc>
        <w:tc>
          <w:tcPr>
            <w:tcW w:w="0" w:type="auto"/>
            <w:shd w:val="clear" w:color="auto" w:fill="auto"/>
            <w:noWrap/>
            <w:vAlign w:val="center"/>
            <w:hideMark/>
          </w:tcPr>
          <w:p w14:paraId="04409B0A" w14:textId="77777777" w:rsidR="000660F4" w:rsidRPr="000324A2" w:rsidRDefault="000660F4" w:rsidP="0047592E">
            <w:pPr>
              <w:jc w:val="center"/>
              <w:rPr>
                <w:sz w:val="20"/>
                <w:szCs w:val="20"/>
                <w:lang w:eastAsia="ro-RO"/>
              </w:rPr>
            </w:pPr>
            <w:r w:rsidRPr="000324A2">
              <w:rPr>
                <w:sz w:val="20"/>
                <w:szCs w:val="20"/>
                <w:lang w:eastAsia="ro-RO"/>
              </w:rPr>
              <w:t>39340000-7</w:t>
            </w:r>
          </w:p>
        </w:tc>
        <w:tc>
          <w:tcPr>
            <w:tcW w:w="0" w:type="auto"/>
            <w:shd w:val="clear" w:color="auto" w:fill="auto"/>
            <w:vAlign w:val="center"/>
            <w:hideMark/>
          </w:tcPr>
          <w:p w14:paraId="3D887FA3" w14:textId="77777777" w:rsidR="000660F4" w:rsidRPr="000324A2" w:rsidRDefault="000660F4" w:rsidP="0047592E">
            <w:pPr>
              <w:rPr>
                <w:sz w:val="20"/>
                <w:szCs w:val="20"/>
                <w:lang w:eastAsia="ro-RO"/>
              </w:rPr>
            </w:pPr>
            <w:r w:rsidRPr="000324A2">
              <w:rPr>
                <w:sz w:val="20"/>
                <w:szCs w:val="20"/>
                <w:lang w:eastAsia="ro-RO"/>
              </w:rPr>
              <w:t>Post de reglare gaze cu 2 linii</w:t>
            </w:r>
          </w:p>
        </w:tc>
        <w:tc>
          <w:tcPr>
            <w:tcW w:w="0" w:type="auto"/>
            <w:shd w:val="clear" w:color="000000" w:fill="FFFFFF"/>
            <w:vAlign w:val="center"/>
            <w:hideMark/>
          </w:tcPr>
          <w:p w14:paraId="3895621D" w14:textId="77777777" w:rsidR="000660F4" w:rsidRPr="000324A2" w:rsidRDefault="000660F4" w:rsidP="0047592E">
            <w:pPr>
              <w:jc w:val="right"/>
              <w:rPr>
                <w:i/>
                <w:iCs/>
                <w:sz w:val="20"/>
                <w:szCs w:val="20"/>
                <w:lang w:eastAsia="ro-RO"/>
              </w:rPr>
            </w:pPr>
            <w:r w:rsidRPr="000324A2">
              <w:rPr>
                <w:i/>
                <w:iCs/>
                <w:sz w:val="20"/>
                <w:szCs w:val="20"/>
                <w:lang w:eastAsia="ro-RO"/>
              </w:rPr>
              <w:t xml:space="preserve">0,3 </w:t>
            </w:r>
          </w:p>
        </w:tc>
        <w:tc>
          <w:tcPr>
            <w:tcW w:w="0" w:type="auto"/>
            <w:shd w:val="clear" w:color="000000" w:fill="FFFFFF"/>
            <w:vAlign w:val="center"/>
            <w:hideMark/>
          </w:tcPr>
          <w:p w14:paraId="55E1BA77" w14:textId="77777777" w:rsidR="000660F4" w:rsidRPr="000324A2" w:rsidRDefault="000660F4" w:rsidP="0047592E">
            <w:pPr>
              <w:jc w:val="right"/>
              <w:rPr>
                <w:i/>
                <w:iCs/>
                <w:sz w:val="20"/>
                <w:szCs w:val="20"/>
                <w:lang w:eastAsia="ro-RO"/>
              </w:rPr>
            </w:pPr>
            <w:r w:rsidRPr="000324A2">
              <w:rPr>
                <w:i/>
                <w:iCs/>
                <w:sz w:val="20"/>
                <w:szCs w:val="20"/>
                <w:lang w:eastAsia="ro-RO"/>
              </w:rPr>
              <w:t xml:space="preserve">300 </w:t>
            </w:r>
          </w:p>
        </w:tc>
        <w:tc>
          <w:tcPr>
            <w:tcW w:w="0" w:type="auto"/>
            <w:shd w:val="clear" w:color="auto" w:fill="auto"/>
            <w:vAlign w:val="center"/>
            <w:hideMark/>
          </w:tcPr>
          <w:p w14:paraId="4FBB4F75" w14:textId="77777777" w:rsidR="000660F4" w:rsidRPr="000324A2" w:rsidRDefault="000660F4" w:rsidP="0047592E">
            <w:pPr>
              <w:rPr>
                <w:sz w:val="20"/>
                <w:szCs w:val="20"/>
                <w:lang w:eastAsia="ro-RO"/>
              </w:rPr>
            </w:pPr>
            <w:r w:rsidRPr="000324A2">
              <w:rPr>
                <w:sz w:val="20"/>
                <w:szCs w:val="20"/>
                <w:lang w:eastAsia="ro-RO"/>
              </w:rPr>
              <w:t>min. 200 - max. 300</w:t>
            </w:r>
          </w:p>
        </w:tc>
        <w:tc>
          <w:tcPr>
            <w:tcW w:w="0" w:type="auto"/>
            <w:shd w:val="clear" w:color="auto" w:fill="auto"/>
            <w:vAlign w:val="center"/>
            <w:hideMark/>
          </w:tcPr>
          <w:p w14:paraId="5FE40861" w14:textId="77777777" w:rsidR="000660F4" w:rsidRPr="000324A2" w:rsidRDefault="000660F4" w:rsidP="0047592E">
            <w:pPr>
              <w:jc w:val="center"/>
              <w:rPr>
                <w:sz w:val="20"/>
                <w:szCs w:val="20"/>
                <w:lang w:eastAsia="ro-RO"/>
              </w:rPr>
            </w:pPr>
            <w:r w:rsidRPr="000324A2">
              <w:rPr>
                <w:sz w:val="20"/>
                <w:szCs w:val="20"/>
                <w:lang w:eastAsia="ro-RO"/>
              </w:rPr>
              <w:t>buc.</w:t>
            </w:r>
          </w:p>
        </w:tc>
        <w:tc>
          <w:tcPr>
            <w:tcW w:w="0" w:type="auto"/>
            <w:shd w:val="clear" w:color="auto" w:fill="auto"/>
            <w:vAlign w:val="center"/>
            <w:hideMark/>
          </w:tcPr>
          <w:p w14:paraId="4A225903" w14:textId="77777777" w:rsidR="000660F4" w:rsidRPr="000324A2" w:rsidRDefault="000660F4" w:rsidP="0047592E">
            <w:pPr>
              <w:jc w:val="right"/>
              <w:rPr>
                <w:b/>
                <w:bCs/>
                <w:sz w:val="20"/>
                <w:szCs w:val="20"/>
                <w:lang w:eastAsia="ro-RO"/>
              </w:rPr>
            </w:pPr>
            <w:r w:rsidRPr="000324A2">
              <w:rPr>
                <w:b/>
                <w:bCs/>
                <w:sz w:val="20"/>
                <w:szCs w:val="20"/>
                <w:lang w:eastAsia="ro-RO"/>
              </w:rPr>
              <w:t>42</w:t>
            </w:r>
          </w:p>
        </w:tc>
      </w:tr>
      <w:tr w:rsidR="000660F4" w:rsidRPr="000324A2" w14:paraId="2D26BD2F" w14:textId="77777777" w:rsidTr="0047592E">
        <w:trPr>
          <w:trHeight w:val="135"/>
        </w:trPr>
        <w:tc>
          <w:tcPr>
            <w:tcW w:w="0" w:type="auto"/>
            <w:shd w:val="clear" w:color="auto" w:fill="auto"/>
            <w:noWrap/>
            <w:vAlign w:val="center"/>
            <w:hideMark/>
          </w:tcPr>
          <w:p w14:paraId="6344333D" w14:textId="77777777" w:rsidR="000660F4" w:rsidRPr="000324A2" w:rsidRDefault="000660F4" w:rsidP="0047592E">
            <w:pPr>
              <w:jc w:val="center"/>
              <w:rPr>
                <w:sz w:val="20"/>
                <w:szCs w:val="20"/>
                <w:lang w:eastAsia="ro-RO"/>
              </w:rPr>
            </w:pPr>
            <w:r w:rsidRPr="000324A2">
              <w:rPr>
                <w:sz w:val="20"/>
                <w:szCs w:val="20"/>
                <w:lang w:eastAsia="ro-RO"/>
              </w:rPr>
              <w:t>6</w:t>
            </w:r>
          </w:p>
        </w:tc>
        <w:tc>
          <w:tcPr>
            <w:tcW w:w="0" w:type="auto"/>
            <w:shd w:val="clear" w:color="auto" w:fill="auto"/>
            <w:noWrap/>
            <w:vAlign w:val="center"/>
            <w:hideMark/>
          </w:tcPr>
          <w:p w14:paraId="4A6E98B4" w14:textId="77777777" w:rsidR="000660F4" w:rsidRPr="000324A2" w:rsidRDefault="000660F4" w:rsidP="0047592E">
            <w:pPr>
              <w:jc w:val="center"/>
              <w:rPr>
                <w:sz w:val="20"/>
                <w:szCs w:val="20"/>
                <w:lang w:eastAsia="ro-RO"/>
              </w:rPr>
            </w:pPr>
            <w:r w:rsidRPr="000324A2">
              <w:rPr>
                <w:sz w:val="20"/>
                <w:szCs w:val="20"/>
                <w:lang w:eastAsia="ro-RO"/>
              </w:rPr>
              <w:t>39340000-7</w:t>
            </w:r>
          </w:p>
        </w:tc>
        <w:tc>
          <w:tcPr>
            <w:tcW w:w="0" w:type="auto"/>
            <w:shd w:val="clear" w:color="auto" w:fill="auto"/>
            <w:vAlign w:val="center"/>
            <w:hideMark/>
          </w:tcPr>
          <w:p w14:paraId="0FE520AA" w14:textId="77777777" w:rsidR="000660F4" w:rsidRPr="000324A2" w:rsidRDefault="000660F4" w:rsidP="0047592E">
            <w:pPr>
              <w:rPr>
                <w:sz w:val="20"/>
                <w:szCs w:val="20"/>
                <w:lang w:eastAsia="ro-RO"/>
              </w:rPr>
            </w:pPr>
            <w:r w:rsidRPr="000324A2">
              <w:rPr>
                <w:sz w:val="20"/>
                <w:szCs w:val="20"/>
                <w:lang w:eastAsia="ro-RO"/>
              </w:rPr>
              <w:t>Post de reglare gaze cu 2 linii</w:t>
            </w:r>
          </w:p>
        </w:tc>
        <w:tc>
          <w:tcPr>
            <w:tcW w:w="0" w:type="auto"/>
            <w:shd w:val="clear" w:color="000000" w:fill="FFFFFF"/>
            <w:vAlign w:val="center"/>
            <w:hideMark/>
          </w:tcPr>
          <w:p w14:paraId="6422C31E" w14:textId="77777777" w:rsidR="000660F4" w:rsidRPr="000324A2" w:rsidRDefault="000660F4" w:rsidP="0047592E">
            <w:pPr>
              <w:jc w:val="right"/>
              <w:rPr>
                <w:i/>
                <w:iCs/>
                <w:sz w:val="20"/>
                <w:szCs w:val="20"/>
                <w:lang w:eastAsia="ro-RO"/>
              </w:rPr>
            </w:pPr>
            <w:r w:rsidRPr="000324A2">
              <w:rPr>
                <w:i/>
                <w:iCs/>
                <w:sz w:val="20"/>
                <w:szCs w:val="20"/>
                <w:lang w:eastAsia="ro-RO"/>
              </w:rPr>
              <w:t xml:space="preserve">0,3 </w:t>
            </w:r>
          </w:p>
        </w:tc>
        <w:tc>
          <w:tcPr>
            <w:tcW w:w="0" w:type="auto"/>
            <w:shd w:val="clear" w:color="000000" w:fill="FFFFFF"/>
            <w:vAlign w:val="center"/>
            <w:hideMark/>
          </w:tcPr>
          <w:p w14:paraId="24A439EE" w14:textId="77777777" w:rsidR="000660F4" w:rsidRPr="000324A2" w:rsidRDefault="000660F4" w:rsidP="0047592E">
            <w:pPr>
              <w:jc w:val="right"/>
              <w:rPr>
                <w:i/>
                <w:iCs/>
                <w:sz w:val="20"/>
                <w:szCs w:val="20"/>
                <w:lang w:eastAsia="ro-RO"/>
              </w:rPr>
            </w:pPr>
            <w:r w:rsidRPr="000324A2">
              <w:rPr>
                <w:i/>
                <w:iCs/>
                <w:sz w:val="20"/>
                <w:szCs w:val="20"/>
                <w:lang w:eastAsia="ro-RO"/>
              </w:rPr>
              <w:t xml:space="preserve">300 </w:t>
            </w:r>
          </w:p>
        </w:tc>
        <w:tc>
          <w:tcPr>
            <w:tcW w:w="0" w:type="auto"/>
            <w:shd w:val="clear" w:color="auto" w:fill="auto"/>
            <w:vAlign w:val="center"/>
            <w:hideMark/>
          </w:tcPr>
          <w:p w14:paraId="4B4F25BE" w14:textId="77777777" w:rsidR="000660F4" w:rsidRPr="000324A2" w:rsidRDefault="000660F4" w:rsidP="0047592E">
            <w:pPr>
              <w:rPr>
                <w:sz w:val="20"/>
                <w:szCs w:val="20"/>
                <w:lang w:eastAsia="ro-RO"/>
              </w:rPr>
            </w:pPr>
            <w:r w:rsidRPr="000324A2">
              <w:rPr>
                <w:sz w:val="20"/>
                <w:szCs w:val="20"/>
                <w:lang w:eastAsia="ro-RO"/>
              </w:rPr>
              <w:t>min. 300 - max. 900</w:t>
            </w:r>
          </w:p>
        </w:tc>
        <w:tc>
          <w:tcPr>
            <w:tcW w:w="0" w:type="auto"/>
            <w:shd w:val="clear" w:color="auto" w:fill="auto"/>
            <w:vAlign w:val="center"/>
            <w:hideMark/>
          </w:tcPr>
          <w:p w14:paraId="3667D266" w14:textId="77777777" w:rsidR="000660F4" w:rsidRPr="000324A2" w:rsidRDefault="000660F4" w:rsidP="0047592E">
            <w:pPr>
              <w:jc w:val="center"/>
              <w:rPr>
                <w:sz w:val="20"/>
                <w:szCs w:val="20"/>
                <w:lang w:eastAsia="ro-RO"/>
              </w:rPr>
            </w:pPr>
            <w:r w:rsidRPr="000324A2">
              <w:rPr>
                <w:sz w:val="20"/>
                <w:szCs w:val="20"/>
                <w:lang w:eastAsia="ro-RO"/>
              </w:rPr>
              <w:t>buc.</w:t>
            </w:r>
          </w:p>
        </w:tc>
        <w:tc>
          <w:tcPr>
            <w:tcW w:w="0" w:type="auto"/>
            <w:shd w:val="clear" w:color="auto" w:fill="auto"/>
            <w:vAlign w:val="center"/>
            <w:hideMark/>
          </w:tcPr>
          <w:p w14:paraId="47FF6DDE" w14:textId="77777777" w:rsidR="000660F4" w:rsidRPr="000324A2" w:rsidRDefault="000660F4" w:rsidP="0047592E">
            <w:pPr>
              <w:jc w:val="right"/>
              <w:rPr>
                <w:b/>
                <w:bCs/>
                <w:sz w:val="20"/>
                <w:szCs w:val="20"/>
                <w:lang w:eastAsia="ro-RO"/>
              </w:rPr>
            </w:pPr>
            <w:r w:rsidRPr="000324A2">
              <w:rPr>
                <w:b/>
                <w:bCs/>
                <w:sz w:val="20"/>
                <w:szCs w:val="20"/>
                <w:lang w:eastAsia="ro-RO"/>
              </w:rPr>
              <w:t>32</w:t>
            </w:r>
          </w:p>
        </w:tc>
      </w:tr>
      <w:tr w:rsidR="000660F4" w:rsidRPr="000324A2" w14:paraId="37F07940" w14:textId="77777777" w:rsidTr="0047592E">
        <w:trPr>
          <w:trHeight w:val="167"/>
        </w:trPr>
        <w:tc>
          <w:tcPr>
            <w:tcW w:w="0" w:type="auto"/>
            <w:shd w:val="clear" w:color="auto" w:fill="auto"/>
            <w:noWrap/>
            <w:vAlign w:val="center"/>
            <w:hideMark/>
          </w:tcPr>
          <w:p w14:paraId="42347E41" w14:textId="77777777" w:rsidR="000660F4" w:rsidRPr="000324A2" w:rsidRDefault="000660F4" w:rsidP="0047592E">
            <w:pPr>
              <w:jc w:val="center"/>
              <w:rPr>
                <w:sz w:val="20"/>
                <w:szCs w:val="20"/>
                <w:lang w:eastAsia="ro-RO"/>
              </w:rPr>
            </w:pPr>
            <w:r w:rsidRPr="000324A2">
              <w:rPr>
                <w:sz w:val="20"/>
                <w:szCs w:val="20"/>
                <w:lang w:eastAsia="ro-RO"/>
              </w:rPr>
              <w:t>7</w:t>
            </w:r>
          </w:p>
        </w:tc>
        <w:tc>
          <w:tcPr>
            <w:tcW w:w="0" w:type="auto"/>
            <w:shd w:val="clear" w:color="auto" w:fill="auto"/>
            <w:noWrap/>
            <w:vAlign w:val="center"/>
            <w:hideMark/>
          </w:tcPr>
          <w:p w14:paraId="72DC56B5" w14:textId="77777777" w:rsidR="000660F4" w:rsidRPr="000324A2" w:rsidRDefault="000660F4" w:rsidP="0047592E">
            <w:pPr>
              <w:jc w:val="center"/>
              <w:rPr>
                <w:sz w:val="20"/>
                <w:szCs w:val="20"/>
                <w:lang w:eastAsia="ro-RO"/>
              </w:rPr>
            </w:pPr>
            <w:r w:rsidRPr="000324A2">
              <w:rPr>
                <w:sz w:val="20"/>
                <w:szCs w:val="20"/>
                <w:lang w:eastAsia="ro-RO"/>
              </w:rPr>
              <w:t>39340000-7</w:t>
            </w:r>
          </w:p>
        </w:tc>
        <w:tc>
          <w:tcPr>
            <w:tcW w:w="0" w:type="auto"/>
            <w:shd w:val="clear" w:color="auto" w:fill="auto"/>
            <w:vAlign w:val="center"/>
            <w:hideMark/>
          </w:tcPr>
          <w:p w14:paraId="09F74875" w14:textId="77777777" w:rsidR="000660F4" w:rsidRPr="000324A2" w:rsidRDefault="000660F4" w:rsidP="0047592E">
            <w:pPr>
              <w:rPr>
                <w:sz w:val="20"/>
                <w:szCs w:val="20"/>
                <w:lang w:eastAsia="ro-RO"/>
              </w:rPr>
            </w:pPr>
            <w:r w:rsidRPr="000324A2">
              <w:rPr>
                <w:sz w:val="20"/>
                <w:szCs w:val="20"/>
                <w:lang w:eastAsia="ro-RO"/>
              </w:rPr>
              <w:t>Post de reglare gaze cu 2 linii</w:t>
            </w:r>
          </w:p>
        </w:tc>
        <w:tc>
          <w:tcPr>
            <w:tcW w:w="0" w:type="auto"/>
            <w:shd w:val="clear" w:color="000000" w:fill="FFFFFF"/>
            <w:vAlign w:val="center"/>
            <w:hideMark/>
          </w:tcPr>
          <w:p w14:paraId="6EA356CA" w14:textId="77777777" w:rsidR="000660F4" w:rsidRPr="000324A2" w:rsidRDefault="000660F4" w:rsidP="0047592E">
            <w:pPr>
              <w:jc w:val="right"/>
              <w:rPr>
                <w:i/>
                <w:iCs/>
                <w:sz w:val="20"/>
                <w:szCs w:val="20"/>
                <w:lang w:eastAsia="ro-RO"/>
              </w:rPr>
            </w:pPr>
            <w:r w:rsidRPr="000324A2">
              <w:rPr>
                <w:i/>
                <w:iCs/>
                <w:sz w:val="20"/>
                <w:szCs w:val="20"/>
                <w:lang w:eastAsia="ro-RO"/>
              </w:rPr>
              <w:t xml:space="preserve">0,3 </w:t>
            </w:r>
          </w:p>
        </w:tc>
        <w:tc>
          <w:tcPr>
            <w:tcW w:w="0" w:type="auto"/>
            <w:shd w:val="clear" w:color="000000" w:fill="FFFFFF"/>
            <w:vAlign w:val="center"/>
            <w:hideMark/>
          </w:tcPr>
          <w:p w14:paraId="0B457C9F" w14:textId="77777777" w:rsidR="000660F4" w:rsidRPr="000324A2" w:rsidRDefault="000660F4" w:rsidP="0047592E">
            <w:pPr>
              <w:jc w:val="right"/>
              <w:rPr>
                <w:i/>
                <w:iCs/>
                <w:sz w:val="20"/>
                <w:szCs w:val="20"/>
                <w:lang w:eastAsia="ro-RO"/>
              </w:rPr>
            </w:pPr>
            <w:r w:rsidRPr="000324A2">
              <w:rPr>
                <w:i/>
                <w:iCs/>
                <w:sz w:val="20"/>
                <w:szCs w:val="20"/>
                <w:lang w:eastAsia="ro-RO"/>
              </w:rPr>
              <w:t xml:space="preserve">300 </w:t>
            </w:r>
          </w:p>
        </w:tc>
        <w:tc>
          <w:tcPr>
            <w:tcW w:w="0" w:type="auto"/>
            <w:shd w:val="clear" w:color="auto" w:fill="auto"/>
            <w:vAlign w:val="center"/>
            <w:hideMark/>
          </w:tcPr>
          <w:p w14:paraId="03CA8F58" w14:textId="77777777" w:rsidR="000660F4" w:rsidRPr="000324A2" w:rsidRDefault="000660F4" w:rsidP="0047592E">
            <w:pPr>
              <w:rPr>
                <w:sz w:val="20"/>
                <w:szCs w:val="20"/>
                <w:lang w:eastAsia="ro-RO"/>
              </w:rPr>
            </w:pPr>
            <w:r w:rsidRPr="000324A2">
              <w:rPr>
                <w:sz w:val="20"/>
                <w:szCs w:val="20"/>
                <w:lang w:eastAsia="ro-RO"/>
              </w:rPr>
              <w:t>min. 900 - max. 1400</w:t>
            </w:r>
          </w:p>
        </w:tc>
        <w:tc>
          <w:tcPr>
            <w:tcW w:w="0" w:type="auto"/>
            <w:shd w:val="clear" w:color="auto" w:fill="auto"/>
            <w:vAlign w:val="center"/>
            <w:hideMark/>
          </w:tcPr>
          <w:p w14:paraId="0CE9E38F" w14:textId="77777777" w:rsidR="000660F4" w:rsidRPr="000324A2" w:rsidRDefault="000660F4" w:rsidP="0047592E">
            <w:pPr>
              <w:jc w:val="center"/>
              <w:rPr>
                <w:sz w:val="20"/>
                <w:szCs w:val="20"/>
                <w:lang w:eastAsia="ro-RO"/>
              </w:rPr>
            </w:pPr>
            <w:r w:rsidRPr="000324A2">
              <w:rPr>
                <w:sz w:val="20"/>
                <w:szCs w:val="20"/>
                <w:lang w:eastAsia="ro-RO"/>
              </w:rPr>
              <w:t>buc.</w:t>
            </w:r>
          </w:p>
        </w:tc>
        <w:tc>
          <w:tcPr>
            <w:tcW w:w="0" w:type="auto"/>
            <w:shd w:val="clear" w:color="auto" w:fill="auto"/>
            <w:vAlign w:val="center"/>
            <w:hideMark/>
          </w:tcPr>
          <w:p w14:paraId="03CBAE75" w14:textId="77777777" w:rsidR="000660F4" w:rsidRPr="000324A2" w:rsidRDefault="000660F4" w:rsidP="0047592E">
            <w:pPr>
              <w:jc w:val="right"/>
              <w:rPr>
                <w:b/>
                <w:bCs/>
                <w:sz w:val="20"/>
                <w:szCs w:val="20"/>
                <w:lang w:eastAsia="ro-RO"/>
              </w:rPr>
            </w:pPr>
            <w:r w:rsidRPr="000324A2">
              <w:rPr>
                <w:b/>
                <w:bCs/>
                <w:sz w:val="20"/>
                <w:szCs w:val="20"/>
                <w:lang w:eastAsia="ro-RO"/>
              </w:rPr>
              <w:t>16</w:t>
            </w:r>
          </w:p>
        </w:tc>
      </w:tr>
      <w:tr w:rsidR="000660F4" w:rsidRPr="000324A2" w14:paraId="65EAC141" w14:textId="77777777" w:rsidTr="0047592E">
        <w:trPr>
          <w:trHeight w:val="213"/>
        </w:trPr>
        <w:tc>
          <w:tcPr>
            <w:tcW w:w="0" w:type="auto"/>
            <w:shd w:val="clear" w:color="auto" w:fill="auto"/>
            <w:noWrap/>
            <w:vAlign w:val="center"/>
            <w:hideMark/>
          </w:tcPr>
          <w:p w14:paraId="1F684F50" w14:textId="77777777" w:rsidR="000660F4" w:rsidRPr="000324A2" w:rsidRDefault="000660F4" w:rsidP="0047592E">
            <w:pPr>
              <w:jc w:val="center"/>
              <w:rPr>
                <w:sz w:val="20"/>
                <w:szCs w:val="20"/>
                <w:lang w:eastAsia="ro-RO"/>
              </w:rPr>
            </w:pPr>
            <w:r w:rsidRPr="000324A2">
              <w:rPr>
                <w:sz w:val="20"/>
                <w:szCs w:val="20"/>
                <w:lang w:eastAsia="ro-RO"/>
              </w:rPr>
              <w:t>8</w:t>
            </w:r>
          </w:p>
        </w:tc>
        <w:tc>
          <w:tcPr>
            <w:tcW w:w="0" w:type="auto"/>
            <w:shd w:val="clear" w:color="auto" w:fill="auto"/>
            <w:noWrap/>
            <w:vAlign w:val="center"/>
            <w:hideMark/>
          </w:tcPr>
          <w:p w14:paraId="7FB77957" w14:textId="77777777" w:rsidR="000660F4" w:rsidRPr="000324A2" w:rsidRDefault="000660F4" w:rsidP="0047592E">
            <w:pPr>
              <w:jc w:val="center"/>
              <w:rPr>
                <w:sz w:val="20"/>
                <w:szCs w:val="20"/>
                <w:lang w:eastAsia="ro-RO"/>
              </w:rPr>
            </w:pPr>
            <w:r w:rsidRPr="000324A2">
              <w:rPr>
                <w:sz w:val="20"/>
                <w:szCs w:val="20"/>
                <w:lang w:eastAsia="ro-RO"/>
              </w:rPr>
              <w:t>39340000-7</w:t>
            </w:r>
          </w:p>
        </w:tc>
        <w:tc>
          <w:tcPr>
            <w:tcW w:w="0" w:type="auto"/>
            <w:shd w:val="clear" w:color="auto" w:fill="auto"/>
            <w:vAlign w:val="center"/>
            <w:hideMark/>
          </w:tcPr>
          <w:p w14:paraId="3CB6F12C" w14:textId="77777777" w:rsidR="000660F4" w:rsidRPr="000324A2" w:rsidRDefault="000660F4" w:rsidP="0047592E">
            <w:pPr>
              <w:rPr>
                <w:sz w:val="20"/>
                <w:szCs w:val="20"/>
                <w:lang w:eastAsia="ro-RO"/>
              </w:rPr>
            </w:pPr>
            <w:r w:rsidRPr="000324A2">
              <w:rPr>
                <w:sz w:val="20"/>
                <w:szCs w:val="20"/>
                <w:lang w:eastAsia="ro-RO"/>
              </w:rPr>
              <w:t>Post de reglare gaze cu 2 linii</w:t>
            </w:r>
          </w:p>
        </w:tc>
        <w:tc>
          <w:tcPr>
            <w:tcW w:w="0" w:type="auto"/>
            <w:shd w:val="clear" w:color="000000" w:fill="FFFFFF"/>
            <w:vAlign w:val="center"/>
            <w:hideMark/>
          </w:tcPr>
          <w:p w14:paraId="514EF47C" w14:textId="77777777" w:rsidR="000660F4" w:rsidRPr="000324A2" w:rsidRDefault="000660F4" w:rsidP="0047592E">
            <w:pPr>
              <w:jc w:val="right"/>
              <w:rPr>
                <w:i/>
                <w:iCs/>
                <w:sz w:val="20"/>
                <w:szCs w:val="20"/>
                <w:lang w:eastAsia="ro-RO"/>
              </w:rPr>
            </w:pPr>
            <w:r w:rsidRPr="000324A2">
              <w:rPr>
                <w:i/>
                <w:iCs/>
                <w:sz w:val="20"/>
                <w:szCs w:val="20"/>
                <w:lang w:eastAsia="ro-RO"/>
              </w:rPr>
              <w:t xml:space="preserve">0,3 </w:t>
            </w:r>
          </w:p>
        </w:tc>
        <w:tc>
          <w:tcPr>
            <w:tcW w:w="0" w:type="auto"/>
            <w:shd w:val="clear" w:color="000000" w:fill="FFFFFF"/>
            <w:vAlign w:val="center"/>
            <w:hideMark/>
          </w:tcPr>
          <w:p w14:paraId="5D06082B" w14:textId="77777777" w:rsidR="000660F4" w:rsidRPr="000324A2" w:rsidRDefault="000660F4" w:rsidP="0047592E">
            <w:pPr>
              <w:jc w:val="right"/>
              <w:rPr>
                <w:i/>
                <w:iCs/>
                <w:sz w:val="20"/>
                <w:szCs w:val="20"/>
                <w:lang w:eastAsia="ro-RO"/>
              </w:rPr>
            </w:pPr>
            <w:r w:rsidRPr="000324A2">
              <w:rPr>
                <w:i/>
                <w:iCs/>
                <w:sz w:val="20"/>
                <w:szCs w:val="20"/>
                <w:lang w:eastAsia="ro-RO"/>
              </w:rPr>
              <w:t xml:space="preserve">300 </w:t>
            </w:r>
          </w:p>
        </w:tc>
        <w:tc>
          <w:tcPr>
            <w:tcW w:w="0" w:type="auto"/>
            <w:shd w:val="clear" w:color="auto" w:fill="auto"/>
            <w:vAlign w:val="center"/>
            <w:hideMark/>
          </w:tcPr>
          <w:p w14:paraId="4B7452A1" w14:textId="77777777" w:rsidR="000660F4" w:rsidRPr="000324A2" w:rsidRDefault="000660F4" w:rsidP="0047592E">
            <w:pPr>
              <w:rPr>
                <w:sz w:val="20"/>
                <w:szCs w:val="20"/>
                <w:lang w:eastAsia="ro-RO"/>
              </w:rPr>
            </w:pPr>
            <w:r w:rsidRPr="000324A2">
              <w:rPr>
                <w:sz w:val="20"/>
                <w:szCs w:val="20"/>
                <w:lang w:eastAsia="ro-RO"/>
              </w:rPr>
              <w:t>min. 1400 - max. - 3200</w:t>
            </w:r>
          </w:p>
        </w:tc>
        <w:tc>
          <w:tcPr>
            <w:tcW w:w="0" w:type="auto"/>
            <w:shd w:val="clear" w:color="auto" w:fill="auto"/>
            <w:vAlign w:val="center"/>
            <w:hideMark/>
          </w:tcPr>
          <w:p w14:paraId="4892D1BD" w14:textId="77777777" w:rsidR="000660F4" w:rsidRPr="000324A2" w:rsidRDefault="000660F4" w:rsidP="0047592E">
            <w:pPr>
              <w:jc w:val="center"/>
              <w:rPr>
                <w:sz w:val="20"/>
                <w:szCs w:val="20"/>
                <w:lang w:eastAsia="ro-RO"/>
              </w:rPr>
            </w:pPr>
            <w:r w:rsidRPr="000324A2">
              <w:rPr>
                <w:sz w:val="20"/>
                <w:szCs w:val="20"/>
                <w:lang w:eastAsia="ro-RO"/>
              </w:rPr>
              <w:t>buc.</w:t>
            </w:r>
          </w:p>
        </w:tc>
        <w:tc>
          <w:tcPr>
            <w:tcW w:w="0" w:type="auto"/>
            <w:shd w:val="clear" w:color="auto" w:fill="auto"/>
            <w:vAlign w:val="center"/>
            <w:hideMark/>
          </w:tcPr>
          <w:p w14:paraId="4385250A" w14:textId="77777777" w:rsidR="000660F4" w:rsidRPr="000324A2" w:rsidRDefault="000660F4" w:rsidP="0047592E">
            <w:pPr>
              <w:jc w:val="right"/>
              <w:rPr>
                <w:b/>
                <w:bCs/>
                <w:sz w:val="20"/>
                <w:szCs w:val="20"/>
                <w:lang w:eastAsia="ro-RO"/>
              </w:rPr>
            </w:pPr>
            <w:r w:rsidRPr="000324A2">
              <w:rPr>
                <w:b/>
                <w:bCs/>
                <w:sz w:val="20"/>
                <w:szCs w:val="20"/>
                <w:lang w:eastAsia="ro-RO"/>
              </w:rPr>
              <w:t>21</w:t>
            </w:r>
          </w:p>
        </w:tc>
      </w:tr>
      <w:tr w:rsidR="000660F4" w:rsidRPr="000324A2" w14:paraId="33B639BF" w14:textId="77777777" w:rsidTr="0047592E">
        <w:trPr>
          <w:trHeight w:val="162"/>
        </w:trPr>
        <w:tc>
          <w:tcPr>
            <w:tcW w:w="0" w:type="auto"/>
            <w:shd w:val="clear" w:color="auto" w:fill="auto"/>
            <w:noWrap/>
            <w:vAlign w:val="center"/>
            <w:hideMark/>
          </w:tcPr>
          <w:p w14:paraId="7A04C588" w14:textId="77777777" w:rsidR="000660F4" w:rsidRPr="000324A2" w:rsidRDefault="000660F4" w:rsidP="0047592E">
            <w:pPr>
              <w:jc w:val="center"/>
              <w:rPr>
                <w:sz w:val="20"/>
                <w:szCs w:val="20"/>
                <w:lang w:eastAsia="ro-RO"/>
              </w:rPr>
            </w:pPr>
            <w:r w:rsidRPr="000324A2">
              <w:rPr>
                <w:sz w:val="20"/>
                <w:szCs w:val="20"/>
                <w:lang w:eastAsia="ro-RO"/>
              </w:rPr>
              <w:t>9</w:t>
            </w:r>
          </w:p>
        </w:tc>
        <w:tc>
          <w:tcPr>
            <w:tcW w:w="0" w:type="auto"/>
            <w:shd w:val="clear" w:color="auto" w:fill="auto"/>
            <w:noWrap/>
            <w:vAlign w:val="center"/>
            <w:hideMark/>
          </w:tcPr>
          <w:p w14:paraId="241AFA54" w14:textId="77777777" w:rsidR="000660F4" w:rsidRPr="000324A2" w:rsidRDefault="000660F4" w:rsidP="0047592E">
            <w:pPr>
              <w:jc w:val="center"/>
              <w:rPr>
                <w:sz w:val="20"/>
                <w:szCs w:val="20"/>
                <w:lang w:eastAsia="ro-RO"/>
              </w:rPr>
            </w:pPr>
            <w:r w:rsidRPr="000324A2">
              <w:rPr>
                <w:sz w:val="20"/>
                <w:szCs w:val="20"/>
                <w:lang w:eastAsia="ro-RO"/>
              </w:rPr>
              <w:t>39340000-7</w:t>
            </w:r>
          </w:p>
        </w:tc>
        <w:tc>
          <w:tcPr>
            <w:tcW w:w="0" w:type="auto"/>
            <w:shd w:val="clear" w:color="auto" w:fill="auto"/>
            <w:vAlign w:val="center"/>
            <w:hideMark/>
          </w:tcPr>
          <w:p w14:paraId="3A022F2C" w14:textId="77777777" w:rsidR="000660F4" w:rsidRPr="000324A2" w:rsidRDefault="000660F4" w:rsidP="0047592E">
            <w:pPr>
              <w:rPr>
                <w:sz w:val="20"/>
                <w:szCs w:val="20"/>
                <w:lang w:eastAsia="ro-RO"/>
              </w:rPr>
            </w:pPr>
            <w:r w:rsidRPr="000324A2">
              <w:rPr>
                <w:sz w:val="20"/>
                <w:szCs w:val="20"/>
                <w:lang w:eastAsia="ro-RO"/>
              </w:rPr>
              <w:t>Post de reglare gaze cu 2 linii</w:t>
            </w:r>
          </w:p>
        </w:tc>
        <w:tc>
          <w:tcPr>
            <w:tcW w:w="0" w:type="auto"/>
            <w:shd w:val="clear" w:color="000000" w:fill="FFFFFF"/>
            <w:vAlign w:val="center"/>
            <w:hideMark/>
          </w:tcPr>
          <w:p w14:paraId="00D88FD8" w14:textId="77777777" w:rsidR="000660F4" w:rsidRPr="000324A2" w:rsidRDefault="000660F4" w:rsidP="0047592E">
            <w:pPr>
              <w:jc w:val="right"/>
              <w:rPr>
                <w:i/>
                <w:iCs/>
                <w:sz w:val="20"/>
                <w:szCs w:val="20"/>
                <w:lang w:eastAsia="ro-RO"/>
              </w:rPr>
            </w:pPr>
            <w:r w:rsidRPr="000324A2">
              <w:rPr>
                <w:i/>
                <w:iCs/>
                <w:sz w:val="20"/>
                <w:szCs w:val="20"/>
                <w:lang w:eastAsia="ro-RO"/>
              </w:rPr>
              <w:t xml:space="preserve">0,3 </w:t>
            </w:r>
          </w:p>
        </w:tc>
        <w:tc>
          <w:tcPr>
            <w:tcW w:w="0" w:type="auto"/>
            <w:shd w:val="clear" w:color="000000" w:fill="FFFFFF"/>
            <w:vAlign w:val="center"/>
            <w:hideMark/>
          </w:tcPr>
          <w:p w14:paraId="0F12F151" w14:textId="77777777" w:rsidR="000660F4" w:rsidRPr="000324A2" w:rsidRDefault="000660F4" w:rsidP="0047592E">
            <w:pPr>
              <w:jc w:val="right"/>
              <w:rPr>
                <w:i/>
                <w:iCs/>
                <w:sz w:val="20"/>
                <w:szCs w:val="20"/>
                <w:lang w:eastAsia="ro-RO"/>
              </w:rPr>
            </w:pPr>
            <w:r w:rsidRPr="000324A2">
              <w:rPr>
                <w:i/>
                <w:iCs/>
                <w:sz w:val="20"/>
                <w:szCs w:val="20"/>
                <w:lang w:eastAsia="ro-RO"/>
              </w:rPr>
              <w:t xml:space="preserve">300 </w:t>
            </w:r>
          </w:p>
        </w:tc>
        <w:tc>
          <w:tcPr>
            <w:tcW w:w="0" w:type="auto"/>
            <w:shd w:val="clear" w:color="auto" w:fill="auto"/>
            <w:vAlign w:val="center"/>
            <w:hideMark/>
          </w:tcPr>
          <w:p w14:paraId="64C06B78" w14:textId="77777777" w:rsidR="000660F4" w:rsidRPr="000324A2" w:rsidRDefault="000660F4" w:rsidP="0047592E">
            <w:pPr>
              <w:rPr>
                <w:sz w:val="20"/>
                <w:szCs w:val="20"/>
                <w:lang w:eastAsia="ro-RO"/>
              </w:rPr>
            </w:pPr>
            <w:r w:rsidRPr="000324A2">
              <w:rPr>
                <w:sz w:val="20"/>
                <w:szCs w:val="20"/>
                <w:lang w:eastAsia="ro-RO"/>
              </w:rPr>
              <w:t>min. 3200 - max. 9000</w:t>
            </w:r>
          </w:p>
        </w:tc>
        <w:tc>
          <w:tcPr>
            <w:tcW w:w="0" w:type="auto"/>
            <w:shd w:val="clear" w:color="auto" w:fill="auto"/>
            <w:vAlign w:val="center"/>
            <w:hideMark/>
          </w:tcPr>
          <w:p w14:paraId="44E7C508" w14:textId="77777777" w:rsidR="000660F4" w:rsidRPr="000324A2" w:rsidRDefault="000660F4" w:rsidP="0047592E">
            <w:pPr>
              <w:jc w:val="center"/>
              <w:rPr>
                <w:sz w:val="20"/>
                <w:szCs w:val="20"/>
                <w:lang w:eastAsia="ro-RO"/>
              </w:rPr>
            </w:pPr>
            <w:r w:rsidRPr="000324A2">
              <w:rPr>
                <w:sz w:val="20"/>
                <w:szCs w:val="20"/>
                <w:lang w:eastAsia="ro-RO"/>
              </w:rPr>
              <w:t>buc.</w:t>
            </w:r>
          </w:p>
        </w:tc>
        <w:tc>
          <w:tcPr>
            <w:tcW w:w="0" w:type="auto"/>
            <w:shd w:val="clear" w:color="auto" w:fill="auto"/>
            <w:vAlign w:val="center"/>
            <w:hideMark/>
          </w:tcPr>
          <w:p w14:paraId="0A7E8B64" w14:textId="77777777" w:rsidR="000660F4" w:rsidRPr="000324A2" w:rsidRDefault="000660F4" w:rsidP="0047592E">
            <w:pPr>
              <w:jc w:val="right"/>
              <w:rPr>
                <w:b/>
                <w:bCs/>
                <w:sz w:val="20"/>
                <w:szCs w:val="20"/>
                <w:lang w:eastAsia="ro-RO"/>
              </w:rPr>
            </w:pPr>
            <w:r w:rsidRPr="000324A2">
              <w:rPr>
                <w:b/>
                <w:bCs/>
                <w:sz w:val="20"/>
                <w:szCs w:val="20"/>
                <w:lang w:eastAsia="ro-RO"/>
              </w:rPr>
              <w:t>1</w:t>
            </w:r>
          </w:p>
        </w:tc>
      </w:tr>
    </w:tbl>
    <w:p w14:paraId="20C71774" w14:textId="22290A22" w:rsidR="000660F4" w:rsidRDefault="000660F4" w:rsidP="00655781">
      <w:pPr>
        <w:ind w:firstLine="708"/>
        <w:rPr>
          <w:lang w:val="ro-MD"/>
        </w:rPr>
      </w:pPr>
    </w:p>
    <w:p w14:paraId="737F6AE6" w14:textId="0B9E458F" w:rsidR="00B210BA" w:rsidRPr="001F057D" w:rsidRDefault="00C44BCC" w:rsidP="00B210BA">
      <w:pPr>
        <w:pStyle w:val="a"/>
        <w:numPr>
          <w:ilvl w:val="0"/>
          <w:numId w:val="2"/>
        </w:numPr>
        <w:rPr>
          <w:b/>
          <w:sz w:val="22"/>
          <w:szCs w:val="22"/>
          <w:lang w:val="ro-MD"/>
        </w:rPr>
      </w:pPr>
      <w:r w:rsidRPr="001F057D">
        <w:rPr>
          <w:b/>
          <w:sz w:val="22"/>
          <w:szCs w:val="22"/>
          <w:lang w:val="ro-MD"/>
        </w:rPr>
        <w:t>Condiții de livrare</w:t>
      </w:r>
      <w:r w:rsidR="00425E73" w:rsidRPr="001F057D">
        <w:rPr>
          <w:b/>
          <w:sz w:val="22"/>
          <w:szCs w:val="22"/>
          <w:lang w:val="ro-MD"/>
        </w:rPr>
        <w:t>:</w:t>
      </w:r>
    </w:p>
    <w:p w14:paraId="17A74BD2" w14:textId="4BA130CB" w:rsidR="00C44BCC" w:rsidRPr="001F057D" w:rsidRDefault="00C44BCC" w:rsidP="00FC1290">
      <w:pPr>
        <w:pStyle w:val="a"/>
        <w:numPr>
          <w:ilvl w:val="0"/>
          <w:numId w:val="18"/>
        </w:numPr>
        <w:tabs>
          <w:tab w:val="clear" w:pos="1134"/>
          <w:tab w:val="left" w:pos="0"/>
          <w:tab w:val="left" w:pos="284"/>
          <w:tab w:val="left" w:pos="426"/>
        </w:tabs>
        <w:spacing w:before="120"/>
        <w:contextualSpacing/>
        <w:jc w:val="left"/>
        <w:rPr>
          <w:sz w:val="22"/>
          <w:szCs w:val="22"/>
          <w:lang w:val="ro-MD"/>
        </w:rPr>
      </w:pPr>
      <w:r w:rsidRPr="001F057D">
        <w:rPr>
          <w:sz w:val="22"/>
          <w:szCs w:val="22"/>
          <w:lang w:val="ro-MD"/>
        </w:rPr>
        <w:t xml:space="preserve">termen de livrare: până la </w:t>
      </w:r>
      <w:r w:rsidR="00F60553" w:rsidRPr="001F057D">
        <w:rPr>
          <w:sz w:val="22"/>
          <w:szCs w:val="22"/>
          <w:lang w:val="ro-MD"/>
        </w:rPr>
        <w:t>12</w:t>
      </w:r>
      <w:r w:rsidRPr="001F057D">
        <w:rPr>
          <w:sz w:val="22"/>
          <w:szCs w:val="22"/>
          <w:lang w:val="ro-MD"/>
        </w:rPr>
        <w:t xml:space="preserve">0 de zile din momentul semnării contractului; </w:t>
      </w:r>
    </w:p>
    <w:p w14:paraId="08147DA7" w14:textId="109795C7" w:rsidR="00C44BCC" w:rsidRPr="001F057D" w:rsidRDefault="00C44BCC" w:rsidP="00FC1290">
      <w:pPr>
        <w:pStyle w:val="a"/>
        <w:numPr>
          <w:ilvl w:val="0"/>
          <w:numId w:val="18"/>
        </w:numPr>
        <w:tabs>
          <w:tab w:val="clear" w:pos="1134"/>
          <w:tab w:val="left" w:pos="0"/>
          <w:tab w:val="left" w:pos="284"/>
          <w:tab w:val="left" w:pos="426"/>
        </w:tabs>
        <w:spacing w:before="120"/>
        <w:contextualSpacing/>
        <w:jc w:val="left"/>
        <w:rPr>
          <w:sz w:val="22"/>
          <w:szCs w:val="22"/>
          <w:lang w:val="ro-MD"/>
        </w:rPr>
      </w:pPr>
      <w:r w:rsidRPr="001F057D">
        <w:rPr>
          <w:sz w:val="22"/>
          <w:szCs w:val="22"/>
          <w:lang w:val="ro-MD"/>
        </w:rPr>
        <w:t>condiții de livrare: până la depozitul Benef</w:t>
      </w:r>
      <w:r w:rsidR="004E50F4">
        <w:rPr>
          <w:sz w:val="22"/>
          <w:szCs w:val="22"/>
          <w:lang w:val="ro-MD"/>
        </w:rPr>
        <w:t>iciarului în raza mun. Chișinău.</w:t>
      </w:r>
    </w:p>
    <w:p w14:paraId="3C592E63" w14:textId="681257AD" w:rsidR="00A11E1A" w:rsidRPr="001F057D" w:rsidRDefault="00A11E1A" w:rsidP="0031436A">
      <w:pPr>
        <w:pStyle w:val="a"/>
        <w:numPr>
          <w:ilvl w:val="0"/>
          <w:numId w:val="2"/>
        </w:numPr>
        <w:rPr>
          <w:b/>
          <w:sz w:val="22"/>
          <w:szCs w:val="22"/>
          <w:lang w:val="ro-MD"/>
        </w:rPr>
      </w:pPr>
      <w:r w:rsidRPr="001F057D">
        <w:rPr>
          <w:b/>
          <w:sz w:val="22"/>
          <w:szCs w:val="22"/>
          <w:lang w:val="ro-MD"/>
        </w:rPr>
        <w:t>Utilizarea, păstrarea, protecţia, calitatea</w:t>
      </w:r>
      <w:bookmarkStart w:id="1" w:name="_Hlk63425519"/>
      <w:r w:rsidRPr="001F057D">
        <w:rPr>
          <w:b/>
          <w:sz w:val="22"/>
          <w:szCs w:val="22"/>
          <w:lang w:val="ro-MD"/>
        </w:rPr>
        <w:t xml:space="preserve"> </w:t>
      </w:r>
      <w:bookmarkEnd w:id="1"/>
      <w:r w:rsidR="007D68F1" w:rsidRPr="001F057D">
        <w:rPr>
          <w:b/>
          <w:sz w:val="22"/>
          <w:szCs w:val="22"/>
          <w:lang w:val="ro-MD"/>
        </w:rPr>
        <w:t>b</w:t>
      </w:r>
      <w:r w:rsidR="006133EA" w:rsidRPr="001F057D">
        <w:rPr>
          <w:b/>
          <w:sz w:val="22"/>
          <w:szCs w:val="22"/>
          <w:lang w:val="ro-MD"/>
        </w:rPr>
        <w:t>unurilor</w:t>
      </w:r>
    </w:p>
    <w:p w14:paraId="3B27E81A" w14:textId="4E1F8CCC" w:rsidR="00797F9F" w:rsidRPr="00F0481A" w:rsidRDefault="00797F9F" w:rsidP="00797F9F">
      <w:pPr>
        <w:pStyle w:val="a"/>
        <w:numPr>
          <w:ilvl w:val="0"/>
          <w:numId w:val="18"/>
        </w:numPr>
        <w:rPr>
          <w:sz w:val="22"/>
          <w:szCs w:val="22"/>
          <w:lang w:val="ro-MD"/>
        </w:rPr>
      </w:pPr>
      <w:r w:rsidRPr="00F0481A">
        <w:rPr>
          <w:sz w:val="22"/>
          <w:szCs w:val="22"/>
          <w:lang w:val="ro-MD"/>
        </w:rPr>
        <w:t>noi (fără exploatare) și fără elemente reconstituite, să corespundă cerințelor în vigoare ce ține de exploatarea în domeniul distribuției gazelor naturale;</w:t>
      </w:r>
    </w:p>
    <w:p w14:paraId="7C66636F" w14:textId="601ADA0A" w:rsidR="00943820" w:rsidRPr="00F0481A" w:rsidRDefault="00943820" w:rsidP="00F272ED">
      <w:pPr>
        <w:pStyle w:val="a"/>
        <w:numPr>
          <w:ilvl w:val="0"/>
          <w:numId w:val="0"/>
        </w:numPr>
        <w:ind w:left="1429"/>
        <w:rPr>
          <w:sz w:val="22"/>
          <w:szCs w:val="22"/>
          <w:lang w:val="ro-MD"/>
        </w:rPr>
      </w:pPr>
      <w:r w:rsidRPr="00F0481A">
        <w:rPr>
          <w:sz w:val="22"/>
          <w:szCs w:val="22"/>
          <w:lang w:val="ro-MD"/>
        </w:rPr>
        <w:t xml:space="preserve">* </w:t>
      </w:r>
      <w:proofErr w:type="spellStart"/>
      <w:r w:rsidR="0002080C" w:rsidRPr="00F0481A">
        <w:rPr>
          <w:sz w:val="22"/>
          <w:szCs w:val="22"/>
        </w:rPr>
        <w:t>d</w:t>
      </w:r>
      <w:r w:rsidR="00E60797" w:rsidRPr="00F0481A">
        <w:rPr>
          <w:sz w:val="22"/>
          <w:szCs w:val="22"/>
        </w:rPr>
        <w:t>ebitul</w:t>
      </w:r>
      <w:proofErr w:type="spellEnd"/>
      <w:r w:rsidR="00E60797" w:rsidRPr="00F0481A">
        <w:rPr>
          <w:sz w:val="22"/>
          <w:szCs w:val="22"/>
        </w:rPr>
        <w:t xml:space="preserve"> PRG-</w:t>
      </w:r>
      <w:proofErr w:type="spellStart"/>
      <w:r w:rsidR="00E60797" w:rsidRPr="00F0481A">
        <w:rPr>
          <w:sz w:val="22"/>
          <w:szCs w:val="22"/>
        </w:rPr>
        <w:t>ului</w:t>
      </w:r>
      <w:proofErr w:type="spellEnd"/>
      <w:r w:rsidR="00E60797" w:rsidRPr="00F0481A">
        <w:rPr>
          <w:sz w:val="22"/>
          <w:szCs w:val="22"/>
        </w:rPr>
        <w:t xml:space="preserve"> se </w:t>
      </w:r>
      <w:proofErr w:type="spellStart"/>
      <w:r w:rsidR="00E60797" w:rsidRPr="00F0481A">
        <w:rPr>
          <w:sz w:val="22"/>
          <w:szCs w:val="22"/>
        </w:rPr>
        <w:t>va</w:t>
      </w:r>
      <w:proofErr w:type="spellEnd"/>
      <w:r w:rsidR="00E60797" w:rsidRPr="00F0481A">
        <w:rPr>
          <w:sz w:val="22"/>
          <w:szCs w:val="22"/>
        </w:rPr>
        <w:t xml:space="preserve"> </w:t>
      </w:r>
      <w:proofErr w:type="spellStart"/>
      <w:r w:rsidR="00E60797" w:rsidRPr="00F0481A">
        <w:rPr>
          <w:sz w:val="22"/>
          <w:szCs w:val="22"/>
        </w:rPr>
        <w:t>considera</w:t>
      </w:r>
      <w:proofErr w:type="spellEnd"/>
      <w:r w:rsidR="00E60797" w:rsidRPr="00F0481A">
        <w:rPr>
          <w:sz w:val="22"/>
          <w:szCs w:val="22"/>
        </w:rPr>
        <w:t xml:space="preserve"> ca </w:t>
      </w:r>
      <w:proofErr w:type="spellStart"/>
      <w:r w:rsidR="00E60797" w:rsidRPr="00F0481A">
        <w:rPr>
          <w:sz w:val="22"/>
          <w:szCs w:val="22"/>
        </w:rPr>
        <w:t>fiind</w:t>
      </w:r>
      <w:proofErr w:type="spellEnd"/>
      <w:r w:rsidR="00E60797" w:rsidRPr="00F0481A">
        <w:rPr>
          <w:sz w:val="22"/>
          <w:szCs w:val="22"/>
        </w:rPr>
        <w:t xml:space="preserve"> </w:t>
      </w:r>
      <w:proofErr w:type="spellStart"/>
      <w:r w:rsidR="00E60797" w:rsidRPr="00F0481A">
        <w:rPr>
          <w:rStyle w:val="af2"/>
          <w:sz w:val="22"/>
          <w:szCs w:val="22"/>
        </w:rPr>
        <w:t>debitul</w:t>
      </w:r>
      <w:proofErr w:type="spellEnd"/>
      <w:r w:rsidR="00E60797" w:rsidRPr="00F0481A">
        <w:rPr>
          <w:rStyle w:val="af2"/>
          <w:sz w:val="22"/>
          <w:szCs w:val="22"/>
        </w:rPr>
        <w:t xml:space="preserve"> integral al </w:t>
      </w:r>
      <w:proofErr w:type="spellStart"/>
      <w:r w:rsidR="00E60797" w:rsidRPr="00F0481A">
        <w:rPr>
          <w:rStyle w:val="af2"/>
          <w:sz w:val="22"/>
          <w:szCs w:val="22"/>
        </w:rPr>
        <w:t>dulapului</w:t>
      </w:r>
      <w:proofErr w:type="spellEnd"/>
      <w:r w:rsidR="00E60797" w:rsidRPr="00F0481A">
        <w:rPr>
          <w:sz w:val="22"/>
          <w:szCs w:val="22"/>
        </w:rPr>
        <w:t xml:space="preserve">, </w:t>
      </w:r>
      <w:proofErr w:type="spellStart"/>
      <w:r w:rsidR="00E60797" w:rsidRPr="00F0481A">
        <w:rPr>
          <w:sz w:val="22"/>
          <w:szCs w:val="22"/>
        </w:rPr>
        <w:t>reprezentând</w:t>
      </w:r>
      <w:proofErr w:type="spellEnd"/>
      <w:r w:rsidR="00E60797" w:rsidRPr="00F0481A">
        <w:rPr>
          <w:sz w:val="22"/>
          <w:szCs w:val="22"/>
        </w:rPr>
        <w:t xml:space="preserve"> </w:t>
      </w:r>
      <w:proofErr w:type="spellStart"/>
      <w:r w:rsidR="00E60797" w:rsidRPr="00F0481A">
        <w:rPr>
          <w:sz w:val="22"/>
          <w:szCs w:val="22"/>
        </w:rPr>
        <w:t>suma</w:t>
      </w:r>
      <w:proofErr w:type="spellEnd"/>
      <w:r w:rsidR="00E60797" w:rsidRPr="00F0481A">
        <w:rPr>
          <w:sz w:val="22"/>
          <w:szCs w:val="22"/>
        </w:rPr>
        <w:t xml:space="preserve"> </w:t>
      </w:r>
      <w:proofErr w:type="spellStart"/>
      <w:r w:rsidR="00E60797" w:rsidRPr="00F0481A">
        <w:rPr>
          <w:sz w:val="22"/>
          <w:szCs w:val="22"/>
        </w:rPr>
        <w:t>capacităților</w:t>
      </w:r>
      <w:proofErr w:type="spellEnd"/>
      <w:r w:rsidR="00E60797" w:rsidRPr="00F0481A">
        <w:rPr>
          <w:sz w:val="22"/>
          <w:szCs w:val="22"/>
        </w:rPr>
        <w:t xml:space="preserve"> </w:t>
      </w:r>
      <w:proofErr w:type="spellStart"/>
      <w:r w:rsidR="00E60797" w:rsidRPr="00F0481A">
        <w:rPr>
          <w:sz w:val="22"/>
          <w:szCs w:val="22"/>
        </w:rPr>
        <w:t>ambelor</w:t>
      </w:r>
      <w:proofErr w:type="spellEnd"/>
      <w:r w:rsidR="00E60797" w:rsidRPr="00F0481A">
        <w:rPr>
          <w:sz w:val="22"/>
          <w:szCs w:val="22"/>
        </w:rPr>
        <w:t xml:space="preserve"> </w:t>
      </w:r>
      <w:proofErr w:type="spellStart"/>
      <w:r w:rsidR="00E60797" w:rsidRPr="00F0481A">
        <w:rPr>
          <w:sz w:val="22"/>
          <w:szCs w:val="22"/>
        </w:rPr>
        <w:t>linii</w:t>
      </w:r>
      <w:proofErr w:type="spellEnd"/>
      <w:r w:rsidR="00E60797" w:rsidRPr="00F0481A">
        <w:rPr>
          <w:sz w:val="22"/>
          <w:szCs w:val="22"/>
        </w:rPr>
        <w:t xml:space="preserve"> </w:t>
      </w:r>
      <w:proofErr w:type="spellStart"/>
      <w:r w:rsidR="00E60797" w:rsidRPr="00F0481A">
        <w:rPr>
          <w:sz w:val="22"/>
          <w:szCs w:val="22"/>
        </w:rPr>
        <w:t>tehnologice</w:t>
      </w:r>
      <w:proofErr w:type="spellEnd"/>
      <w:r w:rsidR="00E60797" w:rsidRPr="00F0481A">
        <w:rPr>
          <w:sz w:val="22"/>
          <w:szCs w:val="22"/>
        </w:rPr>
        <w:t xml:space="preserve"> </w:t>
      </w:r>
      <w:proofErr w:type="spellStart"/>
      <w:r w:rsidR="00E60797" w:rsidRPr="00F0481A">
        <w:rPr>
          <w:sz w:val="22"/>
          <w:szCs w:val="22"/>
        </w:rPr>
        <w:t>identice</w:t>
      </w:r>
      <w:proofErr w:type="spellEnd"/>
      <w:r w:rsidR="00E60797" w:rsidRPr="00F0481A">
        <w:rPr>
          <w:sz w:val="22"/>
          <w:szCs w:val="22"/>
        </w:rPr>
        <w:t xml:space="preserve">, </w:t>
      </w:r>
      <w:proofErr w:type="spellStart"/>
      <w:r w:rsidR="00E60797" w:rsidRPr="00F0481A">
        <w:rPr>
          <w:sz w:val="22"/>
          <w:szCs w:val="22"/>
        </w:rPr>
        <w:t>echipate</w:t>
      </w:r>
      <w:proofErr w:type="spellEnd"/>
      <w:r w:rsidR="00E60797" w:rsidRPr="00F0481A">
        <w:rPr>
          <w:sz w:val="22"/>
          <w:szCs w:val="22"/>
        </w:rPr>
        <w:t xml:space="preserve"> cu </w:t>
      </w:r>
      <w:proofErr w:type="spellStart"/>
      <w:r w:rsidR="00E60797" w:rsidRPr="00F0481A">
        <w:rPr>
          <w:sz w:val="22"/>
          <w:szCs w:val="22"/>
        </w:rPr>
        <w:t>regulatoare</w:t>
      </w:r>
      <w:proofErr w:type="spellEnd"/>
      <w:r w:rsidR="00E60797" w:rsidRPr="00F0481A">
        <w:rPr>
          <w:sz w:val="22"/>
          <w:szCs w:val="22"/>
        </w:rPr>
        <w:t xml:space="preserve"> de </w:t>
      </w:r>
      <w:proofErr w:type="spellStart"/>
      <w:r w:rsidR="00E60797" w:rsidRPr="00F0481A">
        <w:rPr>
          <w:sz w:val="22"/>
          <w:szCs w:val="22"/>
        </w:rPr>
        <w:t>același</w:t>
      </w:r>
      <w:proofErr w:type="spellEnd"/>
      <w:r w:rsidR="00E60797" w:rsidRPr="00F0481A">
        <w:rPr>
          <w:sz w:val="22"/>
          <w:szCs w:val="22"/>
        </w:rPr>
        <w:t xml:space="preserve"> tip </w:t>
      </w:r>
      <w:proofErr w:type="spellStart"/>
      <w:r w:rsidR="00E60797" w:rsidRPr="00F0481A">
        <w:rPr>
          <w:sz w:val="22"/>
          <w:szCs w:val="22"/>
        </w:rPr>
        <w:t>și</w:t>
      </w:r>
      <w:proofErr w:type="spellEnd"/>
      <w:r w:rsidR="00E60797" w:rsidRPr="00F0481A">
        <w:rPr>
          <w:sz w:val="22"/>
          <w:szCs w:val="22"/>
        </w:rPr>
        <w:t xml:space="preserve"> capacitate</w:t>
      </w:r>
      <w:r w:rsidRPr="00F0481A">
        <w:rPr>
          <w:sz w:val="22"/>
          <w:szCs w:val="22"/>
          <w:lang w:val="ro-MD"/>
        </w:rPr>
        <w:t>;</w:t>
      </w:r>
    </w:p>
    <w:p w14:paraId="7B20E526" w14:textId="2DEF10C6" w:rsidR="00943820" w:rsidRPr="00F0481A" w:rsidRDefault="00943820" w:rsidP="00F272ED">
      <w:pPr>
        <w:pStyle w:val="a"/>
        <w:numPr>
          <w:ilvl w:val="0"/>
          <w:numId w:val="0"/>
        </w:numPr>
        <w:tabs>
          <w:tab w:val="left" w:pos="0"/>
          <w:tab w:val="left" w:pos="284"/>
          <w:tab w:val="left" w:pos="426"/>
        </w:tabs>
        <w:spacing w:before="120"/>
        <w:ind w:left="1429"/>
        <w:contextualSpacing/>
        <w:rPr>
          <w:sz w:val="22"/>
          <w:szCs w:val="22"/>
          <w:lang w:val="ro-MD"/>
        </w:rPr>
      </w:pPr>
      <w:r w:rsidRPr="00F0481A">
        <w:rPr>
          <w:sz w:val="22"/>
          <w:szCs w:val="22"/>
          <w:lang w:val="ro-MD"/>
        </w:rPr>
        <w:t>* condiții de livrare: până la depozitul Beneficiarului în raza mun. Chișinău;</w:t>
      </w:r>
    </w:p>
    <w:p w14:paraId="07F4D7CE" w14:textId="37FA377D" w:rsidR="00943820" w:rsidRPr="00F0481A" w:rsidRDefault="00943820" w:rsidP="00F272ED">
      <w:pPr>
        <w:pStyle w:val="a"/>
        <w:numPr>
          <w:ilvl w:val="0"/>
          <w:numId w:val="0"/>
        </w:numPr>
        <w:ind w:left="1429"/>
        <w:rPr>
          <w:sz w:val="22"/>
          <w:szCs w:val="22"/>
          <w:lang w:val="ro-MD"/>
        </w:rPr>
      </w:pPr>
      <w:r w:rsidRPr="00F0481A">
        <w:rPr>
          <w:sz w:val="22"/>
          <w:szCs w:val="22"/>
          <w:lang w:val="ro-MD"/>
        </w:rPr>
        <w:t>* noi (fără exploatare) și fără elemente reconstituite, să corespundă cerințelor în vigoare ce ține de exploatarea în domeniul distribuției gazelor naturale;</w:t>
      </w:r>
    </w:p>
    <w:p w14:paraId="5D2900E1" w14:textId="5A8E352A" w:rsidR="00943820" w:rsidRPr="00F0481A" w:rsidRDefault="00943820" w:rsidP="00F272ED">
      <w:pPr>
        <w:pStyle w:val="a"/>
        <w:numPr>
          <w:ilvl w:val="0"/>
          <w:numId w:val="0"/>
        </w:numPr>
        <w:ind w:left="1429"/>
        <w:rPr>
          <w:sz w:val="22"/>
          <w:szCs w:val="22"/>
          <w:lang w:val="ro-MD"/>
        </w:rPr>
      </w:pPr>
      <w:r w:rsidRPr="00F0481A">
        <w:rPr>
          <w:sz w:val="22"/>
          <w:szCs w:val="22"/>
          <w:lang w:val="ro-MD"/>
        </w:rPr>
        <w:t xml:space="preserve">* corpul dulapului trebuie să fie executat prin montarea scheletului din țeavă de profil de min. 25mm pe tot perimetrul fiecărui dreptunghi de perete și de uși. Grosimea foii  metalice la corpul și ușile dulapului să fie nu mai puțin de 1,5 mm; </w:t>
      </w:r>
    </w:p>
    <w:p w14:paraId="09139CE5" w14:textId="4962A906" w:rsidR="00943820" w:rsidRPr="00F0481A" w:rsidRDefault="00576F2F" w:rsidP="00F272ED">
      <w:pPr>
        <w:pStyle w:val="a"/>
        <w:numPr>
          <w:ilvl w:val="0"/>
          <w:numId w:val="0"/>
        </w:numPr>
        <w:ind w:left="1429"/>
        <w:rPr>
          <w:sz w:val="22"/>
          <w:szCs w:val="22"/>
          <w:lang w:val="ro-MD"/>
        </w:rPr>
      </w:pPr>
      <w:r w:rsidRPr="00F0481A">
        <w:rPr>
          <w:sz w:val="22"/>
          <w:szCs w:val="22"/>
          <w:lang w:val="ro-MD"/>
        </w:rPr>
        <w:t xml:space="preserve">* </w:t>
      </w:r>
      <w:r w:rsidR="00943820" w:rsidRPr="00F0481A">
        <w:rPr>
          <w:sz w:val="22"/>
          <w:szCs w:val="22"/>
          <w:lang w:val="ro-MD"/>
        </w:rPr>
        <w:t xml:space="preserve">partea superioară (acoperișul) să fie executat înclinat astfel încât să nu fie admisă acumularea precipitațiilor </w:t>
      </w:r>
      <w:proofErr w:type="spellStart"/>
      <w:r w:rsidR="00943820" w:rsidRPr="00F0481A">
        <w:rPr>
          <w:sz w:val="22"/>
          <w:szCs w:val="22"/>
          <w:lang w:val="ro-MD"/>
        </w:rPr>
        <w:t>fluetizând</w:t>
      </w:r>
      <w:proofErr w:type="spellEnd"/>
      <w:r w:rsidR="00943820" w:rsidRPr="00F0481A">
        <w:rPr>
          <w:sz w:val="22"/>
          <w:szCs w:val="22"/>
          <w:lang w:val="ro-MD"/>
        </w:rPr>
        <w:t xml:space="preserve"> scurgerea lor;</w:t>
      </w:r>
    </w:p>
    <w:p w14:paraId="75A09390" w14:textId="77777777" w:rsidR="00943820" w:rsidRPr="00F0481A" w:rsidRDefault="00943820" w:rsidP="00F272ED">
      <w:pPr>
        <w:pStyle w:val="a"/>
        <w:numPr>
          <w:ilvl w:val="0"/>
          <w:numId w:val="0"/>
        </w:numPr>
        <w:ind w:left="1429"/>
        <w:rPr>
          <w:sz w:val="22"/>
          <w:szCs w:val="22"/>
        </w:rPr>
      </w:pPr>
      <w:r w:rsidRPr="00F0481A">
        <w:rPr>
          <w:sz w:val="22"/>
          <w:szCs w:val="22"/>
        </w:rPr>
        <w:t xml:space="preserve">* </w:t>
      </w:r>
      <w:proofErr w:type="spellStart"/>
      <w:r w:rsidRPr="00F0481A">
        <w:rPr>
          <w:sz w:val="22"/>
          <w:szCs w:val="22"/>
        </w:rPr>
        <w:t>construcție</w:t>
      </w:r>
      <w:proofErr w:type="spellEnd"/>
      <w:r w:rsidRPr="00F0481A">
        <w:rPr>
          <w:sz w:val="22"/>
          <w:szCs w:val="22"/>
        </w:rPr>
        <w:t xml:space="preserve"> </w:t>
      </w:r>
      <w:proofErr w:type="spellStart"/>
      <w:r w:rsidRPr="00F0481A">
        <w:rPr>
          <w:sz w:val="22"/>
          <w:szCs w:val="22"/>
        </w:rPr>
        <w:t>modulară</w:t>
      </w:r>
      <w:proofErr w:type="spellEnd"/>
      <w:r w:rsidRPr="00F0481A">
        <w:rPr>
          <w:sz w:val="22"/>
          <w:szCs w:val="22"/>
        </w:rPr>
        <w:t xml:space="preserve"> </w:t>
      </w:r>
      <w:proofErr w:type="spellStart"/>
      <w:r w:rsidRPr="00F0481A">
        <w:rPr>
          <w:sz w:val="22"/>
          <w:szCs w:val="22"/>
        </w:rPr>
        <w:t>prefabricată</w:t>
      </w:r>
      <w:proofErr w:type="spellEnd"/>
      <w:r w:rsidRPr="00F0481A">
        <w:rPr>
          <w:sz w:val="22"/>
          <w:szCs w:val="22"/>
        </w:rPr>
        <w:t xml:space="preserve"> </w:t>
      </w:r>
      <w:proofErr w:type="spellStart"/>
      <w:r w:rsidRPr="00F0481A">
        <w:rPr>
          <w:sz w:val="22"/>
          <w:szCs w:val="22"/>
        </w:rPr>
        <w:t>pe</w:t>
      </w:r>
      <w:proofErr w:type="spellEnd"/>
      <w:r w:rsidRPr="00F0481A">
        <w:rPr>
          <w:sz w:val="22"/>
          <w:szCs w:val="22"/>
        </w:rPr>
        <w:t xml:space="preserve"> </w:t>
      </w:r>
      <w:proofErr w:type="spellStart"/>
      <w:r w:rsidRPr="00F0481A">
        <w:rPr>
          <w:sz w:val="22"/>
          <w:szCs w:val="22"/>
        </w:rPr>
        <w:t>îmbinări</w:t>
      </w:r>
      <w:proofErr w:type="spellEnd"/>
      <w:r w:rsidRPr="00F0481A">
        <w:rPr>
          <w:sz w:val="22"/>
          <w:szCs w:val="22"/>
        </w:rPr>
        <w:t xml:space="preserve"> </w:t>
      </w:r>
      <w:proofErr w:type="spellStart"/>
      <w:r w:rsidRPr="00F0481A">
        <w:rPr>
          <w:sz w:val="22"/>
          <w:szCs w:val="22"/>
        </w:rPr>
        <w:t>interioare</w:t>
      </w:r>
      <w:proofErr w:type="spellEnd"/>
      <w:r w:rsidRPr="00F0481A">
        <w:rPr>
          <w:sz w:val="22"/>
          <w:szCs w:val="22"/>
        </w:rPr>
        <w:t xml:space="preserve"> cu </w:t>
      </w:r>
      <w:proofErr w:type="spellStart"/>
      <w:r w:rsidRPr="00F0481A">
        <w:rPr>
          <w:sz w:val="22"/>
          <w:szCs w:val="22"/>
        </w:rPr>
        <w:t>șuruburi</w:t>
      </w:r>
      <w:proofErr w:type="spellEnd"/>
      <w:r w:rsidRPr="00F0481A">
        <w:rPr>
          <w:sz w:val="22"/>
          <w:szCs w:val="22"/>
        </w:rPr>
        <w:t xml:space="preserve"> </w:t>
      </w:r>
      <w:proofErr w:type="spellStart"/>
      <w:r w:rsidRPr="00F0481A">
        <w:rPr>
          <w:sz w:val="22"/>
          <w:szCs w:val="22"/>
        </w:rPr>
        <w:t>antivandal</w:t>
      </w:r>
      <w:proofErr w:type="spellEnd"/>
      <w:r w:rsidRPr="00F0481A">
        <w:rPr>
          <w:sz w:val="22"/>
          <w:szCs w:val="22"/>
        </w:rPr>
        <w:t xml:space="preserve"> (</w:t>
      </w:r>
      <w:proofErr w:type="spellStart"/>
      <w:r w:rsidRPr="00F0481A">
        <w:rPr>
          <w:sz w:val="22"/>
          <w:szCs w:val="22"/>
        </w:rPr>
        <w:t>vopsirea</w:t>
      </w:r>
      <w:proofErr w:type="spellEnd"/>
      <w:r w:rsidRPr="00F0481A">
        <w:rPr>
          <w:sz w:val="22"/>
          <w:szCs w:val="22"/>
        </w:rPr>
        <w:t xml:space="preserve"> </w:t>
      </w:r>
      <w:proofErr w:type="spellStart"/>
      <w:r w:rsidRPr="00F0481A">
        <w:rPr>
          <w:sz w:val="22"/>
          <w:szCs w:val="22"/>
        </w:rPr>
        <w:t>integrală</w:t>
      </w:r>
      <w:proofErr w:type="spellEnd"/>
      <w:r w:rsidRPr="00F0481A">
        <w:rPr>
          <w:sz w:val="22"/>
          <w:szCs w:val="22"/>
        </w:rPr>
        <w:t xml:space="preserve"> a </w:t>
      </w:r>
      <w:proofErr w:type="spellStart"/>
      <w:r w:rsidRPr="00F0481A">
        <w:rPr>
          <w:sz w:val="22"/>
          <w:szCs w:val="22"/>
        </w:rPr>
        <w:t>tuturor</w:t>
      </w:r>
      <w:proofErr w:type="spellEnd"/>
      <w:r w:rsidRPr="00F0481A">
        <w:rPr>
          <w:sz w:val="22"/>
          <w:szCs w:val="22"/>
        </w:rPr>
        <w:t xml:space="preserve"> </w:t>
      </w:r>
      <w:proofErr w:type="spellStart"/>
      <w:r w:rsidRPr="00F0481A">
        <w:rPr>
          <w:sz w:val="22"/>
          <w:szCs w:val="22"/>
        </w:rPr>
        <w:t>elementelor</w:t>
      </w:r>
      <w:proofErr w:type="spellEnd"/>
      <w:r w:rsidRPr="00F0481A">
        <w:rPr>
          <w:sz w:val="22"/>
          <w:szCs w:val="22"/>
        </w:rPr>
        <w:t xml:space="preserve"> din interior </w:t>
      </w:r>
      <w:proofErr w:type="spellStart"/>
      <w:r w:rsidRPr="00F0481A">
        <w:rPr>
          <w:sz w:val="22"/>
          <w:szCs w:val="22"/>
        </w:rPr>
        <w:t>și</w:t>
      </w:r>
      <w:proofErr w:type="spellEnd"/>
      <w:r w:rsidRPr="00F0481A">
        <w:rPr>
          <w:sz w:val="22"/>
          <w:szCs w:val="22"/>
        </w:rPr>
        <w:t xml:space="preserve"> exterior);</w:t>
      </w:r>
    </w:p>
    <w:p w14:paraId="0E6C40EA" w14:textId="26210070" w:rsidR="00943820" w:rsidRPr="00F0481A" w:rsidRDefault="00943820" w:rsidP="002B64DE">
      <w:pPr>
        <w:pStyle w:val="a"/>
        <w:numPr>
          <w:ilvl w:val="0"/>
          <w:numId w:val="0"/>
        </w:numPr>
        <w:ind w:left="1429"/>
        <w:rPr>
          <w:sz w:val="22"/>
          <w:szCs w:val="22"/>
        </w:rPr>
      </w:pPr>
      <w:r w:rsidRPr="00F0481A">
        <w:rPr>
          <w:sz w:val="22"/>
          <w:szCs w:val="22"/>
        </w:rPr>
        <w:t xml:space="preserve">* </w:t>
      </w:r>
      <w:r w:rsidR="002B64DE" w:rsidRPr="00F0481A">
        <w:rPr>
          <w:sz w:val="22"/>
          <w:szCs w:val="22"/>
        </w:rPr>
        <w:t>PRG-</w:t>
      </w:r>
      <w:proofErr w:type="spellStart"/>
      <w:r w:rsidR="002B64DE" w:rsidRPr="00F0481A">
        <w:rPr>
          <w:sz w:val="22"/>
          <w:szCs w:val="22"/>
        </w:rPr>
        <w:t>urile</w:t>
      </w:r>
      <w:proofErr w:type="spellEnd"/>
      <w:r w:rsidR="002B64DE" w:rsidRPr="00F0481A">
        <w:rPr>
          <w:sz w:val="22"/>
          <w:szCs w:val="22"/>
        </w:rPr>
        <w:t xml:space="preserve"> </w:t>
      </w:r>
      <w:proofErr w:type="spellStart"/>
      <w:r w:rsidR="002B64DE" w:rsidRPr="00F0481A">
        <w:rPr>
          <w:sz w:val="22"/>
          <w:szCs w:val="22"/>
        </w:rPr>
        <w:t>vor</w:t>
      </w:r>
      <w:proofErr w:type="spellEnd"/>
      <w:r w:rsidR="002B64DE" w:rsidRPr="00F0481A">
        <w:rPr>
          <w:sz w:val="22"/>
          <w:szCs w:val="22"/>
        </w:rPr>
        <w:t xml:space="preserve"> </w:t>
      </w:r>
      <w:proofErr w:type="spellStart"/>
      <w:r w:rsidR="002B64DE" w:rsidRPr="00F0481A">
        <w:rPr>
          <w:sz w:val="22"/>
          <w:szCs w:val="22"/>
        </w:rPr>
        <w:t>avea</w:t>
      </w:r>
      <w:proofErr w:type="spellEnd"/>
      <w:r w:rsidR="002B64DE" w:rsidRPr="00F0481A">
        <w:rPr>
          <w:sz w:val="22"/>
          <w:szCs w:val="22"/>
        </w:rPr>
        <w:t xml:space="preserve"> o </w:t>
      </w:r>
      <w:proofErr w:type="spellStart"/>
      <w:r w:rsidR="002B64DE" w:rsidRPr="00F0481A">
        <w:rPr>
          <w:sz w:val="22"/>
          <w:szCs w:val="22"/>
        </w:rPr>
        <w:t>construcție</w:t>
      </w:r>
      <w:proofErr w:type="spellEnd"/>
      <w:r w:rsidR="002B64DE" w:rsidRPr="00F0481A">
        <w:rPr>
          <w:sz w:val="22"/>
          <w:szCs w:val="22"/>
        </w:rPr>
        <w:t xml:space="preserve"> </w:t>
      </w:r>
      <w:proofErr w:type="spellStart"/>
      <w:r w:rsidR="002B64DE" w:rsidRPr="00F0481A">
        <w:rPr>
          <w:sz w:val="22"/>
          <w:szCs w:val="22"/>
        </w:rPr>
        <w:t>compactă</w:t>
      </w:r>
      <w:proofErr w:type="spellEnd"/>
      <w:r w:rsidR="002B64DE" w:rsidRPr="00F0481A">
        <w:rPr>
          <w:sz w:val="22"/>
          <w:szCs w:val="22"/>
        </w:rPr>
        <w:t xml:space="preserve">, </w:t>
      </w:r>
      <w:proofErr w:type="spellStart"/>
      <w:r w:rsidR="002B64DE" w:rsidRPr="00F0481A">
        <w:rPr>
          <w:sz w:val="22"/>
          <w:szCs w:val="22"/>
        </w:rPr>
        <w:t>proporțională</w:t>
      </w:r>
      <w:proofErr w:type="spellEnd"/>
      <w:r w:rsidR="002B64DE" w:rsidRPr="00F0481A">
        <w:rPr>
          <w:sz w:val="22"/>
          <w:szCs w:val="22"/>
        </w:rPr>
        <w:t xml:space="preserve"> </w:t>
      </w:r>
      <w:proofErr w:type="spellStart"/>
      <w:r w:rsidR="002B64DE" w:rsidRPr="00F0481A">
        <w:rPr>
          <w:sz w:val="22"/>
          <w:szCs w:val="22"/>
        </w:rPr>
        <w:t>debitului</w:t>
      </w:r>
      <w:proofErr w:type="spellEnd"/>
      <w:r w:rsidR="002B64DE" w:rsidRPr="00F0481A">
        <w:rPr>
          <w:sz w:val="22"/>
          <w:szCs w:val="22"/>
        </w:rPr>
        <w:t xml:space="preserve"> nominal al </w:t>
      </w:r>
      <w:proofErr w:type="spellStart"/>
      <w:r w:rsidR="002B64DE" w:rsidRPr="00F0481A">
        <w:rPr>
          <w:sz w:val="22"/>
          <w:szCs w:val="22"/>
        </w:rPr>
        <w:t>echipamentului</w:t>
      </w:r>
      <w:proofErr w:type="spellEnd"/>
      <w:r w:rsidR="002B64DE" w:rsidRPr="00F0481A">
        <w:rPr>
          <w:sz w:val="22"/>
          <w:szCs w:val="22"/>
        </w:rPr>
        <w:t xml:space="preserve">, </w:t>
      </w:r>
      <w:proofErr w:type="spellStart"/>
      <w:r w:rsidR="002B64DE" w:rsidRPr="00F0481A">
        <w:rPr>
          <w:sz w:val="22"/>
          <w:szCs w:val="22"/>
        </w:rPr>
        <w:t>evitând</w:t>
      </w:r>
      <w:proofErr w:type="spellEnd"/>
      <w:r w:rsidR="002B64DE" w:rsidRPr="00F0481A">
        <w:rPr>
          <w:sz w:val="22"/>
          <w:szCs w:val="22"/>
        </w:rPr>
        <w:t xml:space="preserve"> </w:t>
      </w:r>
      <w:proofErr w:type="spellStart"/>
      <w:r w:rsidR="002B64DE" w:rsidRPr="00F0481A">
        <w:rPr>
          <w:sz w:val="22"/>
          <w:szCs w:val="22"/>
        </w:rPr>
        <w:t>supradimensionarea</w:t>
      </w:r>
      <w:proofErr w:type="spellEnd"/>
      <w:r w:rsidR="002B64DE" w:rsidRPr="00F0481A">
        <w:rPr>
          <w:sz w:val="22"/>
          <w:szCs w:val="22"/>
        </w:rPr>
        <w:t xml:space="preserve"> </w:t>
      </w:r>
      <w:proofErr w:type="spellStart"/>
      <w:r w:rsidR="002B64DE" w:rsidRPr="00F0481A">
        <w:rPr>
          <w:sz w:val="22"/>
          <w:szCs w:val="22"/>
        </w:rPr>
        <w:t>nejustificată</w:t>
      </w:r>
      <w:proofErr w:type="spellEnd"/>
      <w:r w:rsidR="002B64DE" w:rsidRPr="00F0481A">
        <w:rPr>
          <w:sz w:val="22"/>
          <w:szCs w:val="22"/>
        </w:rPr>
        <w:t xml:space="preserve"> a </w:t>
      </w:r>
      <w:proofErr w:type="spellStart"/>
      <w:r w:rsidR="002B64DE" w:rsidRPr="00F0481A">
        <w:rPr>
          <w:sz w:val="22"/>
          <w:szCs w:val="22"/>
        </w:rPr>
        <w:t>dulapului</w:t>
      </w:r>
      <w:proofErr w:type="spellEnd"/>
      <w:r w:rsidR="002B64DE" w:rsidRPr="00F0481A">
        <w:rPr>
          <w:sz w:val="22"/>
          <w:szCs w:val="22"/>
        </w:rPr>
        <w:t xml:space="preserve">. </w:t>
      </w:r>
      <w:proofErr w:type="spellStart"/>
      <w:r w:rsidR="002B64DE" w:rsidRPr="00F0481A">
        <w:rPr>
          <w:sz w:val="22"/>
          <w:szCs w:val="22"/>
        </w:rPr>
        <w:t>Dimensiunile</w:t>
      </w:r>
      <w:proofErr w:type="spellEnd"/>
      <w:r w:rsidR="002B64DE" w:rsidRPr="00F0481A">
        <w:rPr>
          <w:sz w:val="22"/>
          <w:szCs w:val="22"/>
        </w:rPr>
        <w:t xml:space="preserve"> </w:t>
      </w:r>
      <w:proofErr w:type="spellStart"/>
      <w:r w:rsidR="002B64DE" w:rsidRPr="00F0481A">
        <w:rPr>
          <w:sz w:val="22"/>
          <w:szCs w:val="22"/>
        </w:rPr>
        <w:t>trebuie</w:t>
      </w:r>
      <w:proofErr w:type="spellEnd"/>
      <w:r w:rsidR="002B64DE" w:rsidRPr="00F0481A">
        <w:rPr>
          <w:sz w:val="22"/>
          <w:szCs w:val="22"/>
        </w:rPr>
        <w:t xml:space="preserve"> </w:t>
      </w:r>
      <w:proofErr w:type="spellStart"/>
      <w:r w:rsidR="002B64DE" w:rsidRPr="00F0481A">
        <w:rPr>
          <w:sz w:val="22"/>
          <w:szCs w:val="22"/>
        </w:rPr>
        <w:t>să</w:t>
      </w:r>
      <w:proofErr w:type="spellEnd"/>
      <w:r w:rsidR="002B64DE" w:rsidRPr="00F0481A">
        <w:rPr>
          <w:sz w:val="22"/>
          <w:szCs w:val="22"/>
        </w:rPr>
        <w:t xml:space="preserve"> </w:t>
      </w:r>
      <w:proofErr w:type="spellStart"/>
      <w:r w:rsidR="002B64DE" w:rsidRPr="00F0481A">
        <w:rPr>
          <w:sz w:val="22"/>
          <w:szCs w:val="22"/>
        </w:rPr>
        <w:t>permită</w:t>
      </w:r>
      <w:proofErr w:type="spellEnd"/>
      <w:r w:rsidR="002B64DE" w:rsidRPr="00F0481A">
        <w:rPr>
          <w:sz w:val="22"/>
          <w:szCs w:val="22"/>
        </w:rPr>
        <w:t xml:space="preserve"> </w:t>
      </w:r>
      <w:proofErr w:type="spellStart"/>
      <w:r w:rsidR="002B64DE" w:rsidRPr="00F0481A">
        <w:rPr>
          <w:sz w:val="22"/>
          <w:szCs w:val="22"/>
        </w:rPr>
        <w:t>acces</w:t>
      </w:r>
      <w:proofErr w:type="spellEnd"/>
      <w:r w:rsidR="002B64DE" w:rsidRPr="00F0481A">
        <w:rPr>
          <w:sz w:val="22"/>
          <w:szCs w:val="22"/>
        </w:rPr>
        <w:t xml:space="preserve"> </w:t>
      </w:r>
      <w:proofErr w:type="spellStart"/>
      <w:r w:rsidR="002B64DE" w:rsidRPr="00F0481A">
        <w:rPr>
          <w:sz w:val="22"/>
          <w:szCs w:val="22"/>
        </w:rPr>
        <w:t>tehnic</w:t>
      </w:r>
      <w:proofErr w:type="spellEnd"/>
      <w:r w:rsidR="002B64DE" w:rsidRPr="00F0481A">
        <w:rPr>
          <w:sz w:val="22"/>
          <w:szCs w:val="22"/>
        </w:rPr>
        <w:t xml:space="preserve"> </w:t>
      </w:r>
      <w:proofErr w:type="spellStart"/>
      <w:r w:rsidR="002B64DE" w:rsidRPr="00F0481A">
        <w:rPr>
          <w:sz w:val="22"/>
          <w:szCs w:val="22"/>
        </w:rPr>
        <w:t>adecvat</w:t>
      </w:r>
      <w:proofErr w:type="spellEnd"/>
      <w:r w:rsidR="002B64DE" w:rsidRPr="00F0481A">
        <w:rPr>
          <w:sz w:val="22"/>
          <w:szCs w:val="22"/>
        </w:rPr>
        <w:t xml:space="preserve"> </w:t>
      </w:r>
      <w:proofErr w:type="spellStart"/>
      <w:r w:rsidR="002B64DE" w:rsidRPr="00F0481A">
        <w:rPr>
          <w:sz w:val="22"/>
          <w:szCs w:val="22"/>
        </w:rPr>
        <w:t>și</w:t>
      </w:r>
      <w:proofErr w:type="spellEnd"/>
      <w:r w:rsidR="002B64DE" w:rsidRPr="00F0481A">
        <w:rPr>
          <w:sz w:val="22"/>
          <w:szCs w:val="22"/>
        </w:rPr>
        <w:t xml:space="preserve"> </w:t>
      </w:r>
      <w:proofErr w:type="spellStart"/>
      <w:r w:rsidR="002B64DE" w:rsidRPr="00F0481A">
        <w:rPr>
          <w:sz w:val="22"/>
          <w:szCs w:val="22"/>
        </w:rPr>
        <w:t>condiții</w:t>
      </w:r>
      <w:proofErr w:type="spellEnd"/>
      <w:r w:rsidR="002B64DE" w:rsidRPr="00F0481A">
        <w:rPr>
          <w:sz w:val="22"/>
          <w:szCs w:val="22"/>
        </w:rPr>
        <w:t xml:space="preserve"> </w:t>
      </w:r>
      <w:proofErr w:type="spellStart"/>
      <w:r w:rsidR="002B64DE" w:rsidRPr="00F0481A">
        <w:rPr>
          <w:sz w:val="22"/>
          <w:szCs w:val="22"/>
        </w:rPr>
        <w:t>ergonomice</w:t>
      </w:r>
      <w:proofErr w:type="spellEnd"/>
      <w:r w:rsidR="002B64DE" w:rsidRPr="00F0481A">
        <w:rPr>
          <w:sz w:val="22"/>
          <w:szCs w:val="22"/>
        </w:rPr>
        <w:t xml:space="preserve"> de </w:t>
      </w:r>
      <w:proofErr w:type="spellStart"/>
      <w:r w:rsidR="002B64DE" w:rsidRPr="00F0481A">
        <w:rPr>
          <w:sz w:val="22"/>
          <w:szCs w:val="22"/>
        </w:rPr>
        <w:t>exploatare</w:t>
      </w:r>
      <w:proofErr w:type="spellEnd"/>
      <w:r w:rsidR="002B64DE" w:rsidRPr="00F0481A">
        <w:rPr>
          <w:sz w:val="22"/>
          <w:szCs w:val="22"/>
        </w:rPr>
        <w:t xml:space="preserve">, </w:t>
      </w:r>
      <w:proofErr w:type="spellStart"/>
      <w:r w:rsidR="002B64DE" w:rsidRPr="00F0481A">
        <w:rPr>
          <w:sz w:val="22"/>
          <w:szCs w:val="22"/>
        </w:rPr>
        <w:t>fără</w:t>
      </w:r>
      <w:proofErr w:type="spellEnd"/>
      <w:r w:rsidR="002B64DE" w:rsidRPr="00F0481A">
        <w:rPr>
          <w:sz w:val="22"/>
          <w:szCs w:val="22"/>
        </w:rPr>
        <w:t xml:space="preserve"> a </w:t>
      </w:r>
      <w:proofErr w:type="spellStart"/>
      <w:r w:rsidR="002B64DE" w:rsidRPr="00F0481A">
        <w:rPr>
          <w:sz w:val="22"/>
          <w:szCs w:val="22"/>
        </w:rPr>
        <w:t>afecta</w:t>
      </w:r>
      <w:proofErr w:type="spellEnd"/>
      <w:r w:rsidR="002B64DE" w:rsidRPr="00F0481A">
        <w:rPr>
          <w:sz w:val="22"/>
          <w:szCs w:val="22"/>
        </w:rPr>
        <w:t xml:space="preserve"> </w:t>
      </w:r>
      <w:proofErr w:type="spellStart"/>
      <w:r w:rsidR="002B64DE" w:rsidRPr="00F0481A">
        <w:rPr>
          <w:sz w:val="22"/>
          <w:szCs w:val="22"/>
        </w:rPr>
        <w:t>stabilitatea</w:t>
      </w:r>
      <w:proofErr w:type="spellEnd"/>
      <w:r w:rsidR="002B64DE" w:rsidRPr="00F0481A">
        <w:rPr>
          <w:sz w:val="22"/>
          <w:szCs w:val="22"/>
        </w:rPr>
        <w:t xml:space="preserve">, </w:t>
      </w:r>
      <w:proofErr w:type="spellStart"/>
      <w:r w:rsidR="002B64DE" w:rsidRPr="00F0481A">
        <w:rPr>
          <w:sz w:val="22"/>
          <w:szCs w:val="22"/>
        </w:rPr>
        <w:t>rigiditatea</w:t>
      </w:r>
      <w:proofErr w:type="spellEnd"/>
      <w:r w:rsidR="002B64DE" w:rsidRPr="00F0481A">
        <w:rPr>
          <w:sz w:val="22"/>
          <w:szCs w:val="22"/>
        </w:rPr>
        <w:t xml:space="preserve"> </w:t>
      </w:r>
      <w:proofErr w:type="spellStart"/>
      <w:r w:rsidR="002B64DE" w:rsidRPr="00F0481A">
        <w:rPr>
          <w:sz w:val="22"/>
          <w:szCs w:val="22"/>
        </w:rPr>
        <w:t>structur</w:t>
      </w:r>
      <w:r w:rsidR="00800F5F" w:rsidRPr="00F0481A">
        <w:rPr>
          <w:sz w:val="22"/>
          <w:szCs w:val="22"/>
        </w:rPr>
        <w:t>ală</w:t>
      </w:r>
      <w:proofErr w:type="spellEnd"/>
      <w:r w:rsidR="00800F5F" w:rsidRPr="00F0481A">
        <w:rPr>
          <w:sz w:val="22"/>
          <w:szCs w:val="22"/>
        </w:rPr>
        <w:t xml:space="preserve"> </w:t>
      </w:r>
      <w:proofErr w:type="spellStart"/>
      <w:r w:rsidR="00800F5F" w:rsidRPr="00F0481A">
        <w:rPr>
          <w:sz w:val="22"/>
          <w:szCs w:val="22"/>
        </w:rPr>
        <w:t>și</w:t>
      </w:r>
      <w:proofErr w:type="spellEnd"/>
      <w:r w:rsidR="00800F5F" w:rsidRPr="00F0481A">
        <w:rPr>
          <w:sz w:val="22"/>
          <w:szCs w:val="22"/>
        </w:rPr>
        <w:t xml:space="preserve"> </w:t>
      </w:r>
      <w:proofErr w:type="spellStart"/>
      <w:r w:rsidR="00800F5F" w:rsidRPr="00F0481A">
        <w:rPr>
          <w:sz w:val="22"/>
          <w:szCs w:val="22"/>
        </w:rPr>
        <w:t>siguranța</w:t>
      </w:r>
      <w:proofErr w:type="spellEnd"/>
      <w:r w:rsidR="00800F5F" w:rsidRPr="00F0481A">
        <w:rPr>
          <w:sz w:val="22"/>
          <w:szCs w:val="22"/>
        </w:rPr>
        <w:t xml:space="preserve"> </w:t>
      </w:r>
      <w:proofErr w:type="spellStart"/>
      <w:r w:rsidR="00800F5F" w:rsidRPr="00F0481A">
        <w:rPr>
          <w:sz w:val="22"/>
          <w:szCs w:val="22"/>
        </w:rPr>
        <w:t>în</w:t>
      </w:r>
      <w:proofErr w:type="spellEnd"/>
      <w:r w:rsidR="00800F5F" w:rsidRPr="00F0481A">
        <w:rPr>
          <w:sz w:val="22"/>
          <w:szCs w:val="22"/>
        </w:rPr>
        <w:t xml:space="preserve"> </w:t>
      </w:r>
      <w:proofErr w:type="spellStart"/>
      <w:r w:rsidR="00800F5F" w:rsidRPr="00F0481A">
        <w:rPr>
          <w:sz w:val="22"/>
          <w:szCs w:val="22"/>
        </w:rPr>
        <w:t>funcționare</w:t>
      </w:r>
      <w:proofErr w:type="spellEnd"/>
      <w:r w:rsidR="00800F5F" w:rsidRPr="00F0481A">
        <w:rPr>
          <w:sz w:val="22"/>
          <w:szCs w:val="22"/>
        </w:rPr>
        <w:t>;</w:t>
      </w:r>
    </w:p>
    <w:p w14:paraId="0E8428A3" w14:textId="2593F34D" w:rsidR="00943820" w:rsidRPr="00F0481A" w:rsidRDefault="00943820" w:rsidP="00F272ED">
      <w:pPr>
        <w:pStyle w:val="a"/>
        <w:numPr>
          <w:ilvl w:val="0"/>
          <w:numId w:val="0"/>
        </w:numPr>
        <w:ind w:left="1429"/>
        <w:rPr>
          <w:sz w:val="22"/>
          <w:szCs w:val="22"/>
        </w:rPr>
      </w:pPr>
      <w:r w:rsidRPr="00F0481A">
        <w:rPr>
          <w:sz w:val="22"/>
          <w:szCs w:val="22"/>
        </w:rPr>
        <w:t xml:space="preserve">* </w:t>
      </w:r>
      <w:proofErr w:type="spellStart"/>
      <w:r w:rsidR="002E0503" w:rsidRPr="00F0481A">
        <w:rPr>
          <w:sz w:val="22"/>
          <w:szCs w:val="22"/>
        </w:rPr>
        <w:t>PRGul</w:t>
      </w:r>
      <w:proofErr w:type="spellEnd"/>
      <w:r w:rsidR="002E0503" w:rsidRPr="00F0481A">
        <w:rPr>
          <w:sz w:val="22"/>
          <w:szCs w:val="22"/>
        </w:rPr>
        <w:t xml:space="preserve"> </w:t>
      </w:r>
      <w:proofErr w:type="spellStart"/>
      <w:r w:rsidR="002E0503" w:rsidRPr="00F0481A">
        <w:rPr>
          <w:sz w:val="22"/>
          <w:szCs w:val="22"/>
        </w:rPr>
        <w:t>va</w:t>
      </w:r>
      <w:proofErr w:type="spellEnd"/>
      <w:r w:rsidR="002E0503" w:rsidRPr="00F0481A">
        <w:rPr>
          <w:sz w:val="22"/>
          <w:szCs w:val="22"/>
        </w:rPr>
        <w:t xml:space="preserve"> fi </w:t>
      </w:r>
      <w:proofErr w:type="spellStart"/>
      <w:r w:rsidR="002E0503" w:rsidRPr="00F0481A">
        <w:rPr>
          <w:sz w:val="22"/>
          <w:szCs w:val="22"/>
        </w:rPr>
        <w:t>prevăzut</w:t>
      </w:r>
      <w:proofErr w:type="spellEnd"/>
      <w:r w:rsidR="002E0503" w:rsidRPr="00F0481A">
        <w:rPr>
          <w:sz w:val="22"/>
          <w:szCs w:val="22"/>
        </w:rPr>
        <w:t xml:space="preserve"> cu </w:t>
      </w:r>
      <w:proofErr w:type="spellStart"/>
      <w:r w:rsidR="002E0503" w:rsidRPr="00F0481A">
        <w:rPr>
          <w:sz w:val="22"/>
          <w:szCs w:val="22"/>
        </w:rPr>
        <w:t>amortizoare</w:t>
      </w:r>
      <w:proofErr w:type="spellEnd"/>
      <w:r w:rsidR="002E0503" w:rsidRPr="00F0481A">
        <w:rPr>
          <w:sz w:val="22"/>
          <w:szCs w:val="22"/>
        </w:rPr>
        <w:t xml:space="preserve"> </w:t>
      </w:r>
      <w:proofErr w:type="spellStart"/>
      <w:r w:rsidR="002E0503" w:rsidRPr="00F0481A">
        <w:rPr>
          <w:sz w:val="22"/>
          <w:szCs w:val="22"/>
        </w:rPr>
        <w:t>elastice</w:t>
      </w:r>
      <w:proofErr w:type="spellEnd"/>
      <w:r w:rsidR="002E0503" w:rsidRPr="00F0481A">
        <w:rPr>
          <w:sz w:val="22"/>
          <w:szCs w:val="22"/>
        </w:rPr>
        <w:t xml:space="preserve"> </w:t>
      </w:r>
      <w:proofErr w:type="spellStart"/>
      <w:r w:rsidR="002E0503" w:rsidRPr="00F0481A">
        <w:rPr>
          <w:sz w:val="22"/>
          <w:szCs w:val="22"/>
        </w:rPr>
        <w:t>pentru</w:t>
      </w:r>
      <w:proofErr w:type="spellEnd"/>
      <w:r w:rsidR="002E0503" w:rsidRPr="00F0481A">
        <w:rPr>
          <w:sz w:val="22"/>
          <w:szCs w:val="22"/>
        </w:rPr>
        <w:t xml:space="preserve"> </w:t>
      </w:r>
      <w:proofErr w:type="spellStart"/>
      <w:r w:rsidR="002E0503" w:rsidRPr="00F0481A">
        <w:rPr>
          <w:sz w:val="22"/>
          <w:szCs w:val="22"/>
        </w:rPr>
        <w:t>protecția</w:t>
      </w:r>
      <w:proofErr w:type="spellEnd"/>
      <w:r w:rsidR="002E0503" w:rsidRPr="00F0481A">
        <w:rPr>
          <w:sz w:val="22"/>
          <w:szCs w:val="22"/>
        </w:rPr>
        <w:t xml:space="preserve"> </w:t>
      </w:r>
      <w:proofErr w:type="spellStart"/>
      <w:r w:rsidR="002E0503" w:rsidRPr="00F0481A">
        <w:rPr>
          <w:sz w:val="22"/>
          <w:szCs w:val="22"/>
        </w:rPr>
        <w:t>elementelor</w:t>
      </w:r>
      <w:proofErr w:type="spellEnd"/>
      <w:r w:rsidR="002E0503" w:rsidRPr="00F0481A">
        <w:rPr>
          <w:sz w:val="22"/>
          <w:szCs w:val="22"/>
        </w:rPr>
        <w:t xml:space="preserve"> interne </w:t>
      </w:r>
      <w:proofErr w:type="spellStart"/>
      <w:r w:rsidR="002E0503" w:rsidRPr="00F0481A">
        <w:rPr>
          <w:sz w:val="22"/>
          <w:szCs w:val="22"/>
        </w:rPr>
        <w:t>împotriva</w:t>
      </w:r>
      <w:proofErr w:type="spellEnd"/>
      <w:r w:rsidR="002E0503" w:rsidRPr="00F0481A">
        <w:rPr>
          <w:sz w:val="22"/>
          <w:szCs w:val="22"/>
        </w:rPr>
        <w:t xml:space="preserve"> </w:t>
      </w:r>
      <w:proofErr w:type="spellStart"/>
      <w:r w:rsidR="002E0503" w:rsidRPr="00F0481A">
        <w:rPr>
          <w:sz w:val="22"/>
          <w:szCs w:val="22"/>
        </w:rPr>
        <w:t>șocurilor</w:t>
      </w:r>
      <w:proofErr w:type="spellEnd"/>
      <w:r w:rsidR="002E0503" w:rsidRPr="00F0481A">
        <w:rPr>
          <w:sz w:val="22"/>
          <w:szCs w:val="22"/>
        </w:rPr>
        <w:t xml:space="preserve"> </w:t>
      </w:r>
      <w:proofErr w:type="spellStart"/>
      <w:r w:rsidR="002E0503" w:rsidRPr="00F0481A">
        <w:rPr>
          <w:sz w:val="22"/>
          <w:szCs w:val="22"/>
        </w:rPr>
        <w:t>mecanice</w:t>
      </w:r>
      <w:r w:rsidRPr="00F0481A">
        <w:rPr>
          <w:sz w:val="22"/>
          <w:szCs w:val="22"/>
        </w:rPr>
        <w:t>amortizoare</w:t>
      </w:r>
      <w:proofErr w:type="spellEnd"/>
      <w:r w:rsidRPr="00F0481A">
        <w:rPr>
          <w:sz w:val="22"/>
          <w:szCs w:val="22"/>
        </w:rPr>
        <w:t xml:space="preserve"> </w:t>
      </w:r>
      <w:proofErr w:type="spellStart"/>
      <w:r w:rsidRPr="00F0481A">
        <w:rPr>
          <w:sz w:val="22"/>
          <w:szCs w:val="22"/>
        </w:rPr>
        <w:t>elastice</w:t>
      </w:r>
      <w:proofErr w:type="spellEnd"/>
      <w:r w:rsidRPr="00F0481A">
        <w:rPr>
          <w:sz w:val="22"/>
          <w:szCs w:val="22"/>
        </w:rPr>
        <w:t xml:space="preserve"> </w:t>
      </w:r>
      <w:proofErr w:type="spellStart"/>
      <w:r w:rsidRPr="00F0481A">
        <w:rPr>
          <w:sz w:val="22"/>
          <w:szCs w:val="22"/>
        </w:rPr>
        <w:t>pentru</w:t>
      </w:r>
      <w:proofErr w:type="spellEnd"/>
      <w:r w:rsidRPr="00F0481A">
        <w:rPr>
          <w:sz w:val="22"/>
          <w:szCs w:val="22"/>
        </w:rPr>
        <w:t xml:space="preserve"> a </w:t>
      </w:r>
      <w:proofErr w:type="spellStart"/>
      <w:r w:rsidRPr="00F0481A">
        <w:rPr>
          <w:sz w:val="22"/>
          <w:szCs w:val="22"/>
        </w:rPr>
        <w:t>proteja</w:t>
      </w:r>
      <w:proofErr w:type="spellEnd"/>
      <w:r w:rsidRPr="00F0481A">
        <w:rPr>
          <w:sz w:val="22"/>
          <w:szCs w:val="22"/>
        </w:rPr>
        <w:t xml:space="preserve"> </w:t>
      </w:r>
      <w:proofErr w:type="spellStart"/>
      <w:r w:rsidRPr="00F0481A">
        <w:rPr>
          <w:sz w:val="22"/>
          <w:szCs w:val="22"/>
        </w:rPr>
        <w:t>elementele</w:t>
      </w:r>
      <w:proofErr w:type="spellEnd"/>
      <w:r w:rsidRPr="00F0481A">
        <w:rPr>
          <w:sz w:val="22"/>
          <w:szCs w:val="22"/>
        </w:rPr>
        <w:t xml:space="preserve"> PRG-</w:t>
      </w:r>
      <w:proofErr w:type="spellStart"/>
      <w:r w:rsidRPr="00F0481A">
        <w:rPr>
          <w:sz w:val="22"/>
          <w:szCs w:val="22"/>
        </w:rPr>
        <w:t>lui</w:t>
      </w:r>
      <w:proofErr w:type="spellEnd"/>
      <w:r w:rsidRPr="00F0481A">
        <w:rPr>
          <w:sz w:val="22"/>
          <w:szCs w:val="22"/>
        </w:rPr>
        <w:t xml:space="preserve"> de impact;</w:t>
      </w:r>
    </w:p>
    <w:p w14:paraId="47B70BA0" w14:textId="2038698B" w:rsidR="0063033D" w:rsidRPr="00F0481A" w:rsidRDefault="00943820" w:rsidP="0063033D">
      <w:pPr>
        <w:pStyle w:val="a"/>
        <w:numPr>
          <w:ilvl w:val="0"/>
          <w:numId w:val="0"/>
        </w:numPr>
        <w:ind w:left="1429"/>
        <w:rPr>
          <w:sz w:val="22"/>
          <w:szCs w:val="22"/>
        </w:rPr>
      </w:pPr>
      <w:r w:rsidRPr="00F0481A">
        <w:rPr>
          <w:sz w:val="22"/>
          <w:szCs w:val="22"/>
        </w:rPr>
        <w:lastRenderedPageBreak/>
        <w:t xml:space="preserve">* </w:t>
      </w:r>
      <w:r w:rsidR="000F1986" w:rsidRPr="00F0481A">
        <w:rPr>
          <w:sz w:val="22"/>
          <w:szCs w:val="22"/>
        </w:rPr>
        <w:t>PRG</w:t>
      </w:r>
      <w:r w:rsidR="0063033D" w:rsidRPr="00F0481A">
        <w:rPr>
          <w:sz w:val="22"/>
          <w:szCs w:val="22"/>
        </w:rPr>
        <w:t xml:space="preserve"> </w:t>
      </w:r>
      <w:proofErr w:type="spellStart"/>
      <w:r w:rsidR="0063033D" w:rsidRPr="00F0481A">
        <w:rPr>
          <w:sz w:val="22"/>
          <w:szCs w:val="22"/>
        </w:rPr>
        <w:t>trebuie</w:t>
      </w:r>
      <w:proofErr w:type="spellEnd"/>
      <w:r w:rsidR="0063033D" w:rsidRPr="00F0481A">
        <w:rPr>
          <w:sz w:val="22"/>
          <w:szCs w:val="22"/>
        </w:rPr>
        <w:t xml:space="preserve"> </w:t>
      </w:r>
      <w:proofErr w:type="spellStart"/>
      <w:r w:rsidR="0063033D" w:rsidRPr="00F0481A">
        <w:rPr>
          <w:sz w:val="22"/>
          <w:szCs w:val="22"/>
        </w:rPr>
        <w:t>să</w:t>
      </w:r>
      <w:proofErr w:type="spellEnd"/>
      <w:r w:rsidR="0063033D" w:rsidRPr="00F0481A">
        <w:rPr>
          <w:sz w:val="22"/>
          <w:szCs w:val="22"/>
        </w:rPr>
        <w:t xml:space="preserve"> fie </w:t>
      </w:r>
      <w:proofErr w:type="spellStart"/>
      <w:r w:rsidR="0063033D" w:rsidRPr="00F0481A">
        <w:rPr>
          <w:sz w:val="22"/>
          <w:szCs w:val="22"/>
        </w:rPr>
        <w:t>dotat</w:t>
      </w:r>
      <w:proofErr w:type="spellEnd"/>
      <w:r w:rsidR="0063033D" w:rsidRPr="00F0481A">
        <w:rPr>
          <w:sz w:val="22"/>
          <w:szCs w:val="22"/>
        </w:rPr>
        <w:t xml:space="preserve"> cu uși frontale (și posterioare la solicitarea Beneficiarului), prevăzute cu mecanism de închidere cu lacăt încorporat, unificat pentru toate tipurile de PRG și capabil să </w:t>
      </w:r>
      <w:proofErr w:type="spellStart"/>
      <w:r w:rsidR="0063033D" w:rsidRPr="00F0481A">
        <w:rPr>
          <w:sz w:val="22"/>
          <w:szCs w:val="22"/>
        </w:rPr>
        <w:t>asigure</w:t>
      </w:r>
      <w:proofErr w:type="spellEnd"/>
      <w:r w:rsidR="0063033D" w:rsidRPr="00F0481A">
        <w:rPr>
          <w:sz w:val="22"/>
          <w:szCs w:val="22"/>
        </w:rPr>
        <w:t xml:space="preserve"> </w:t>
      </w:r>
      <w:proofErr w:type="spellStart"/>
      <w:r w:rsidR="0063033D" w:rsidRPr="00F0481A">
        <w:rPr>
          <w:sz w:val="22"/>
          <w:szCs w:val="22"/>
        </w:rPr>
        <w:t>funcționarea</w:t>
      </w:r>
      <w:proofErr w:type="spellEnd"/>
      <w:r w:rsidR="0063033D" w:rsidRPr="00F0481A">
        <w:rPr>
          <w:sz w:val="22"/>
          <w:szCs w:val="22"/>
        </w:rPr>
        <w:t xml:space="preserve"> </w:t>
      </w:r>
      <w:proofErr w:type="spellStart"/>
      <w:r w:rsidR="0063033D" w:rsidRPr="00F0481A">
        <w:rPr>
          <w:sz w:val="22"/>
          <w:szCs w:val="22"/>
        </w:rPr>
        <w:t>corespunzătoare</w:t>
      </w:r>
      <w:proofErr w:type="spellEnd"/>
      <w:r w:rsidR="0063033D" w:rsidRPr="00F0481A">
        <w:rPr>
          <w:sz w:val="22"/>
          <w:szCs w:val="22"/>
        </w:rPr>
        <w:t xml:space="preserve"> </w:t>
      </w:r>
      <w:proofErr w:type="spellStart"/>
      <w:r w:rsidR="0063033D" w:rsidRPr="00F0481A">
        <w:rPr>
          <w:sz w:val="22"/>
          <w:szCs w:val="22"/>
        </w:rPr>
        <w:t>chiar</w:t>
      </w:r>
      <w:proofErr w:type="spellEnd"/>
      <w:r w:rsidR="0063033D" w:rsidRPr="00F0481A">
        <w:rPr>
          <w:sz w:val="22"/>
          <w:szCs w:val="22"/>
        </w:rPr>
        <w:t xml:space="preserve"> </w:t>
      </w:r>
      <w:proofErr w:type="spellStart"/>
      <w:r w:rsidR="0063033D" w:rsidRPr="00F0481A">
        <w:rPr>
          <w:sz w:val="22"/>
          <w:szCs w:val="22"/>
        </w:rPr>
        <w:t>și</w:t>
      </w:r>
      <w:proofErr w:type="spellEnd"/>
      <w:r w:rsidR="0063033D" w:rsidRPr="00F0481A">
        <w:rPr>
          <w:sz w:val="22"/>
          <w:szCs w:val="22"/>
        </w:rPr>
        <w:t xml:space="preserve"> </w:t>
      </w:r>
      <w:proofErr w:type="spellStart"/>
      <w:r w:rsidR="0063033D" w:rsidRPr="00F0481A">
        <w:rPr>
          <w:sz w:val="22"/>
          <w:szCs w:val="22"/>
        </w:rPr>
        <w:t>în</w:t>
      </w:r>
      <w:proofErr w:type="spellEnd"/>
      <w:r w:rsidR="0063033D" w:rsidRPr="00F0481A">
        <w:rPr>
          <w:sz w:val="22"/>
          <w:szCs w:val="22"/>
        </w:rPr>
        <w:t xml:space="preserve"> </w:t>
      </w:r>
      <w:proofErr w:type="spellStart"/>
      <w:r w:rsidR="0063033D" w:rsidRPr="00F0481A">
        <w:rPr>
          <w:sz w:val="22"/>
          <w:szCs w:val="22"/>
        </w:rPr>
        <w:t>cazul</w:t>
      </w:r>
      <w:proofErr w:type="spellEnd"/>
      <w:r w:rsidR="0063033D" w:rsidRPr="00F0481A">
        <w:rPr>
          <w:sz w:val="22"/>
          <w:szCs w:val="22"/>
        </w:rPr>
        <w:t xml:space="preserve"> </w:t>
      </w:r>
      <w:proofErr w:type="spellStart"/>
      <w:r w:rsidR="0063033D" w:rsidRPr="00F0481A">
        <w:rPr>
          <w:sz w:val="22"/>
          <w:szCs w:val="22"/>
        </w:rPr>
        <w:t>modificării</w:t>
      </w:r>
      <w:proofErr w:type="spellEnd"/>
      <w:r w:rsidR="0063033D" w:rsidRPr="00F0481A">
        <w:rPr>
          <w:sz w:val="22"/>
          <w:szCs w:val="22"/>
        </w:rPr>
        <w:t xml:space="preserve"> </w:t>
      </w:r>
      <w:proofErr w:type="spellStart"/>
      <w:r w:rsidR="0063033D" w:rsidRPr="00F0481A">
        <w:rPr>
          <w:sz w:val="22"/>
          <w:szCs w:val="22"/>
        </w:rPr>
        <w:t>în</w:t>
      </w:r>
      <w:proofErr w:type="spellEnd"/>
      <w:r w:rsidR="0063033D" w:rsidRPr="00F0481A">
        <w:rPr>
          <w:sz w:val="22"/>
          <w:szCs w:val="22"/>
        </w:rPr>
        <w:t xml:space="preserve"> </w:t>
      </w:r>
      <w:proofErr w:type="spellStart"/>
      <w:r w:rsidR="0063033D" w:rsidRPr="00F0481A">
        <w:rPr>
          <w:sz w:val="22"/>
          <w:szCs w:val="22"/>
        </w:rPr>
        <w:t>timp</w:t>
      </w:r>
      <w:proofErr w:type="spellEnd"/>
      <w:r w:rsidR="0063033D" w:rsidRPr="00F0481A">
        <w:rPr>
          <w:sz w:val="22"/>
          <w:szCs w:val="22"/>
        </w:rPr>
        <w:t xml:space="preserve"> a </w:t>
      </w:r>
      <w:proofErr w:type="spellStart"/>
      <w:r w:rsidR="0063033D" w:rsidRPr="00F0481A">
        <w:rPr>
          <w:sz w:val="22"/>
          <w:szCs w:val="22"/>
        </w:rPr>
        <w:t>alinierii</w:t>
      </w:r>
      <w:proofErr w:type="spellEnd"/>
      <w:r w:rsidR="0063033D" w:rsidRPr="00F0481A">
        <w:rPr>
          <w:sz w:val="22"/>
          <w:szCs w:val="22"/>
        </w:rPr>
        <w:t xml:space="preserve"> </w:t>
      </w:r>
      <w:proofErr w:type="spellStart"/>
      <w:r w:rsidR="0063033D" w:rsidRPr="00F0481A">
        <w:rPr>
          <w:sz w:val="22"/>
          <w:szCs w:val="22"/>
        </w:rPr>
        <w:t>ușilor</w:t>
      </w:r>
      <w:proofErr w:type="spellEnd"/>
      <w:r w:rsidR="0063033D" w:rsidRPr="00F0481A">
        <w:rPr>
          <w:sz w:val="22"/>
          <w:szCs w:val="22"/>
        </w:rPr>
        <w:t>.</w:t>
      </w:r>
    </w:p>
    <w:p w14:paraId="5445C34E" w14:textId="77777777" w:rsidR="0063033D" w:rsidRPr="00F0481A" w:rsidRDefault="0063033D" w:rsidP="0063033D">
      <w:pPr>
        <w:pStyle w:val="a"/>
        <w:numPr>
          <w:ilvl w:val="0"/>
          <w:numId w:val="0"/>
        </w:numPr>
        <w:ind w:left="1429"/>
        <w:rPr>
          <w:sz w:val="22"/>
          <w:szCs w:val="22"/>
        </w:rPr>
      </w:pPr>
      <w:proofErr w:type="spellStart"/>
      <w:r w:rsidRPr="00F0481A">
        <w:rPr>
          <w:sz w:val="22"/>
          <w:szCs w:val="22"/>
        </w:rPr>
        <w:t>Vor</w:t>
      </w:r>
      <w:proofErr w:type="spellEnd"/>
      <w:r w:rsidRPr="00F0481A">
        <w:rPr>
          <w:sz w:val="22"/>
          <w:szCs w:val="22"/>
        </w:rPr>
        <w:t xml:space="preserve"> fi </w:t>
      </w:r>
      <w:proofErr w:type="spellStart"/>
      <w:r w:rsidRPr="00F0481A">
        <w:rPr>
          <w:sz w:val="22"/>
          <w:szCs w:val="22"/>
        </w:rPr>
        <w:t>prevăzute</w:t>
      </w:r>
      <w:proofErr w:type="spellEnd"/>
      <w:r w:rsidRPr="00F0481A">
        <w:rPr>
          <w:sz w:val="22"/>
          <w:szCs w:val="22"/>
        </w:rPr>
        <w:t>:</w:t>
      </w:r>
    </w:p>
    <w:p w14:paraId="13625A6F" w14:textId="00DD9CE7" w:rsidR="0063033D" w:rsidRPr="00F0481A" w:rsidRDefault="0063033D" w:rsidP="000F1986">
      <w:pPr>
        <w:pStyle w:val="a"/>
        <w:numPr>
          <w:ilvl w:val="0"/>
          <w:numId w:val="18"/>
        </w:numPr>
        <w:rPr>
          <w:sz w:val="22"/>
          <w:szCs w:val="22"/>
        </w:rPr>
      </w:pPr>
      <w:proofErr w:type="spellStart"/>
      <w:r w:rsidRPr="00F0481A">
        <w:rPr>
          <w:sz w:val="22"/>
          <w:szCs w:val="22"/>
        </w:rPr>
        <w:t>grile</w:t>
      </w:r>
      <w:proofErr w:type="spellEnd"/>
      <w:r w:rsidRPr="00F0481A">
        <w:rPr>
          <w:sz w:val="22"/>
          <w:szCs w:val="22"/>
        </w:rPr>
        <w:t xml:space="preserve"> de </w:t>
      </w:r>
      <w:proofErr w:type="spellStart"/>
      <w:r w:rsidRPr="00F0481A">
        <w:rPr>
          <w:sz w:val="22"/>
          <w:szCs w:val="22"/>
        </w:rPr>
        <w:t>ventilare</w:t>
      </w:r>
      <w:proofErr w:type="spellEnd"/>
      <w:r w:rsidRPr="00F0481A">
        <w:rPr>
          <w:sz w:val="22"/>
          <w:szCs w:val="22"/>
        </w:rPr>
        <w:t>;</w:t>
      </w:r>
    </w:p>
    <w:p w14:paraId="3F3418A9" w14:textId="5E805E08" w:rsidR="0063033D" w:rsidRPr="00F0481A" w:rsidRDefault="0063033D" w:rsidP="000F1986">
      <w:pPr>
        <w:pStyle w:val="a"/>
        <w:numPr>
          <w:ilvl w:val="0"/>
          <w:numId w:val="18"/>
        </w:numPr>
        <w:rPr>
          <w:sz w:val="22"/>
          <w:szCs w:val="22"/>
        </w:rPr>
      </w:pPr>
      <w:proofErr w:type="spellStart"/>
      <w:r w:rsidRPr="00F0481A">
        <w:rPr>
          <w:sz w:val="22"/>
          <w:szCs w:val="22"/>
        </w:rPr>
        <w:t>orificii</w:t>
      </w:r>
      <w:proofErr w:type="spellEnd"/>
      <w:r w:rsidRPr="00F0481A">
        <w:rPr>
          <w:sz w:val="22"/>
          <w:szCs w:val="22"/>
        </w:rPr>
        <w:t xml:space="preserve"> </w:t>
      </w:r>
      <w:proofErr w:type="spellStart"/>
      <w:r w:rsidRPr="00F0481A">
        <w:rPr>
          <w:sz w:val="22"/>
          <w:szCs w:val="22"/>
        </w:rPr>
        <w:t>pentru</w:t>
      </w:r>
      <w:proofErr w:type="spellEnd"/>
      <w:r w:rsidRPr="00F0481A">
        <w:rPr>
          <w:sz w:val="22"/>
          <w:szCs w:val="22"/>
        </w:rPr>
        <w:t xml:space="preserve"> </w:t>
      </w:r>
      <w:proofErr w:type="spellStart"/>
      <w:r w:rsidRPr="00F0481A">
        <w:rPr>
          <w:sz w:val="22"/>
          <w:szCs w:val="22"/>
        </w:rPr>
        <w:t>conductele</w:t>
      </w:r>
      <w:proofErr w:type="spellEnd"/>
      <w:r w:rsidRPr="00F0481A">
        <w:rPr>
          <w:sz w:val="22"/>
          <w:szCs w:val="22"/>
        </w:rPr>
        <w:t xml:space="preserve"> de purjare și refulare, precum și pentru clapeta de evacuare a gazului;</w:t>
      </w:r>
    </w:p>
    <w:p w14:paraId="4CA2D80C" w14:textId="5B0D798F" w:rsidR="0063033D" w:rsidRPr="00F0481A" w:rsidRDefault="0063033D" w:rsidP="000F1986">
      <w:pPr>
        <w:pStyle w:val="a"/>
        <w:numPr>
          <w:ilvl w:val="0"/>
          <w:numId w:val="18"/>
        </w:numPr>
        <w:rPr>
          <w:sz w:val="22"/>
          <w:szCs w:val="22"/>
        </w:rPr>
      </w:pPr>
      <w:proofErr w:type="spellStart"/>
      <w:r w:rsidRPr="00F0481A">
        <w:rPr>
          <w:sz w:val="22"/>
          <w:szCs w:val="22"/>
        </w:rPr>
        <w:t>orificii</w:t>
      </w:r>
      <w:proofErr w:type="spellEnd"/>
      <w:r w:rsidRPr="00F0481A">
        <w:rPr>
          <w:sz w:val="22"/>
          <w:szCs w:val="22"/>
        </w:rPr>
        <w:t xml:space="preserve"> de </w:t>
      </w:r>
      <w:proofErr w:type="spellStart"/>
      <w:r w:rsidRPr="00F0481A">
        <w:rPr>
          <w:sz w:val="22"/>
          <w:szCs w:val="22"/>
        </w:rPr>
        <w:t>drenaj</w:t>
      </w:r>
      <w:proofErr w:type="spellEnd"/>
      <w:r w:rsidRPr="00F0481A">
        <w:rPr>
          <w:sz w:val="22"/>
          <w:szCs w:val="22"/>
        </w:rPr>
        <w:t xml:space="preserve"> </w:t>
      </w:r>
      <w:proofErr w:type="spellStart"/>
      <w:r w:rsidRPr="00F0481A">
        <w:rPr>
          <w:sz w:val="22"/>
          <w:szCs w:val="22"/>
        </w:rPr>
        <w:t>în</w:t>
      </w:r>
      <w:proofErr w:type="spellEnd"/>
      <w:r w:rsidRPr="00F0481A">
        <w:rPr>
          <w:sz w:val="22"/>
          <w:szCs w:val="22"/>
        </w:rPr>
        <w:t xml:space="preserve"> partea inferioară pentru evacuarea apei;</w:t>
      </w:r>
    </w:p>
    <w:p w14:paraId="1E47173C" w14:textId="6BE8F82B" w:rsidR="0063033D" w:rsidRPr="00F0481A" w:rsidRDefault="0063033D" w:rsidP="000F1986">
      <w:pPr>
        <w:pStyle w:val="a"/>
        <w:numPr>
          <w:ilvl w:val="0"/>
          <w:numId w:val="18"/>
        </w:numPr>
        <w:rPr>
          <w:sz w:val="22"/>
          <w:szCs w:val="22"/>
        </w:rPr>
      </w:pPr>
      <w:proofErr w:type="spellStart"/>
      <w:r w:rsidRPr="00F0481A">
        <w:rPr>
          <w:sz w:val="22"/>
          <w:szCs w:val="22"/>
        </w:rPr>
        <w:t>tavă</w:t>
      </w:r>
      <w:proofErr w:type="spellEnd"/>
      <w:r w:rsidRPr="00F0481A">
        <w:rPr>
          <w:sz w:val="22"/>
          <w:szCs w:val="22"/>
        </w:rPr>
        <w:t xml:space="preserve"> </w:t>
      </w:r>
      <w:proofErr w:type="spellStart"/>
      <w:r w:rsidRPr="00F0481A">
        <w:rPr>
          <w:sz w:val="22"/>
          <w:szCs w:val="22"/>
        </w:rPr>
        <w:t>pentru</w:t>
      </w:r>
      <w:proofErr w:type="spellEnd"/>
      <w:r w:rsidRPr="00F0481A">
        <w:rPr>
          <w:sz w:val="22"/>
          <w:szCs w:val="22"/>
        </w:rPr>
        <w:t xml:space="preserve"> </w:t>
      </w:r>
      <w:proofErr w:type="spellStart"/>
      <w:r w:rsidRPr="00F0481A">
        <w:rPr>
          <w:sz w:val="22"/>
          <w:szCs w:val="22"/>
        </w:rPr>
        <w:t>depozitarea</w:t>
      </w:r>
      <w:proofErr w:type="spellEnd"/>
      <w:r w:rsidRPr="00F0481A">
        <w:rPr>
          <w:sz w:val="22"/>
          <w:szCs w:val="22"/>
        </w:rPr>
        <w:t xml:space="preserve"> </w:t>
      </w:r>
      <w:proofErr w:type="spellStart"/>
      <w:r w:rsidRPr="00F0481A">
        <w:rPr>
          <w:sz w:val="22"/>
          <w:szCs w:val="22"/>
        </w:rPr>
        <w:t>documentației</w:t>
      </w:r>
      <w:proofErr w:type="spellEnd"/>
      <w:r w:rsidRPr="00F0481A">
        <w:rPr>
          <w:sz w:val="22"/>
          <w:szCs w:val="22"/>
        </w:rPr>
        <w:t>;</w:t>
      </w:r>
    </w:p>
    <w:p w14:paraId="2853083A" w14:textId="55D9701C" w:rsidR="0063033D" w:rsidRPr="00F0481A" w:rsidRDefault="0063033D" w:rsidP="000F1986">
      <w:pPr>
        <w:pStyle w:val="a"/>
        <w:numPr>
          <w:ilvl w:val="0"/>
          <w:numId w:val="18"/>
        </w:numPr>
        <w:rPr>
          <w:sz w:val="22"/>
          <w:szCs w:val="22"/>
        </w:rPr>
      </w:pPr>
      <w:r w:rsidRPr="00F0481A">
        <w:rPr>
          <w:sz w:val="22"/>
          <w:szCs w:val="22"/>
        </w:rPr>
        <w:t xml:space="preserve">scheme </w:t>
      </w:r>
      <w:proofErr w:type="spellStart"/>
      <w:r w:rsidRPr="00F0481A">
        <w:rPr>
          <w:sz w:val="22"/>
          <w:szCs w:val="22"/>
        </w:rPr>
        <w:t>tehnologice</w:t>
      </w:r>
      <w:proofErr w:type="spellEnd"/>
      <w:r w:rsidRPr="00F0481A">
        <w:rPr>
          <w:sz w:val="22"/>
          <w:szCs w:val="22"/>
        </w:rPr>
        <w:t xml:space="preserve">, </w:t>
      </w:r>
      <w:proofErr w:type="spellStart"/>
      <w:r w:rsidRPr="00F0481A">
        <w:rPr>
          <w:sz w:val="22"/>
          <w:szCs w:val="22"/>
        </w:rPr>
        <w:t>săgeți</w:t>
      </w:r>
      <w:proofErr w:type="spellEnd"/>
      <w:r w:rsidRPr="00F0481A">
        <w:rPr>
          <w:sz w:val="22"/>
          <w:szCs w:val="22"/>
        </w:rPr>
        <w:t xml:space="preserve"> de </w:t>
      </w:r>
      <w:proofErr w:type="spellStart"/>
      <w:r w:rsidRPr="00F0481A">
        <w:rPr>
          <w:sz w:val="22"/>
          <w:szCs w:val="22"/>
        </w:rPr>
        <w:t>direcție</w:t>
      </w:r>
      <w:proofErr w:type="spellEnd"/>
      <w:r w:rsidRPr="00F0481A">
        <w:rPr>
          <w:sz w:val="22"/>
          <w:szCs w:val="22"/>
        </w:rPr>
        <w:t xml:space="preserve"> a </w:t>
      </w:r>
      <w:proofErr w:type="spellStart"/>
      <w:r w:rsidRPr="00F0481A">
        <w:rPr>
          <w:sz w:val="22"/>
          <w:szCs w:val="22"/>
        </w:rPr>
        <w:t>fluxului</w:t>
      </w:r>
      <w:proofErr w:type="spellEnd"/>
      <w:r w:rsidRPr="00F0481A">
        <w:rPr>
          <w:sz w:val="22"/>
          <w:szCs w:val="22"/>
        </w:rPr>
        <w:t xml:space="preserve"> </w:t>
      </w:r>
      <w:proofErr w:type="spellStart"/>
      <w:r w:rsidRPr="00F0481A">
        <w:rPr>
          <w:sz w:val="22"/>
          <w:szCs w:val="22"/>
        </w:rPr>
        <w:t>și</w:t>
      </w:r>
      <w:proofErr w:type="spellEnd"/>
      <w:r w:rsidRPr="00F0481A">
        <w:rPr>
          <w:sz w:val="22"/>
          <w:szCs w:val="22"/>
        </w:rPr>
        <w:t xml:space="preserve"> schema </w:t>
      </w:r>
      <w:proofErr w:type="spellStart"/>
      <w:r w:rsidRPr="00F0481A">
        <w:rPr>
          <w:sz w:val="22"/>
          <w:szCs w:val="22"/>
        </w:rPr>
        <w:t>electrică</w:t>
      </w:r>
      <w:proofErr w:type="spellEnd"/>
      <w:r w:rsidR="008F31EE" w:rsidRPr="00F0481A">
        <w:rPr>
          <w:sz w:val="22"/>
          <w:szCs w:val="22"/>
        </w:rPr>
        <w:t xml:space="preserve"> (</w:t>
      </w:r>
      <w:proofErr w:type="spellStart"/>
      <w:r w:rsidR="008F31EE" w:rsidRPr="00F0481A">
        <w:rPr>
          <w:sz w:val="22"/>
          <w:szCs w:val="22"/>
        </w:rPr>
        <w:t>după</w:t>
      </w:r>
      <w:proofErr w:type="spellEnd"/>
      <w:r w:rsidR="008F31EE" w:rsidRPr="00F0481A">
        <w:rPr>
          <w:sz w:val="22"/>
          <w:szCs w:val="22"/>
        </w:rPr>
        <w:t xml:space="preserve"> </w:t>
      </w:r>
      <w:proofErr w:type="spellStart"/>
      <w:r w:rsidR="008F31EE" w:rsidRPr="00F0481A">
        <w:rPr>
          <w:sz w:val="22"/>
          <w:szCs w:val="22"/>
        </w:rPr>
        <w:t>necesitate</w:t>
      </w:r>
      <w:proofErr w:type="spellEnd"/>
      <w:r w:rsidR="008F31EE" w:rsidRPr="00F0481A">
        <w:rPr>
          <w:sz w:val="22"/>
          <w:szCs w:val="22"/>
        </w:rPr>
        <w:t>)</w:t>
      </w:r>
      <w:r w:rsidRPr="00F0481A">
        <w:rPr>
          <w:sz w:val="22"/>
          <w:szCs w:val="22"/>
        </w:rPr>
        <w:t>.</w:t>
      </w:r>
    </w:p>
    <w:p w14:paraId="146F7217" w14:textId="58989D67" w:rsidR="0063033D" w:rsidRPr="00F0481A" w:rsidRDefault="0013754B" w:rsidP="0063033D">
      <w:pPr>
        <w:pStyle w:val="a"/>
        <w:numPr>
          <w:ilvl w:val="0"/>
          <w:numId w:val="0"/>
        </w:numPr>
        <w:ind w:left="1429"/>
        <w:rPr>
          <w:sz w:val="22"/>
          <w:szCs w:val="22"/>
        </w:rPr>
      </w:pPr>
      <w:r w:rsidRPr="00F0481A">
        <w:rPr>
          <w:sz w:val="22"/>
          <w:szCs w:val="22"/>
        </w:rPr>
        <w:t xml:space="preserve">* </w:t>
      </w:r>
      <w:proofErr w:type="spellStart"/>
      <w:r w:rsidRPr="00F0481A">
        <w:rPr>
          <w:sz w:val="22"/>
          <w:szCs w:val="22"/>
        </w:rPr>
        <w:t>o</w:t>
      </w:r>
      <w:r w:rsidR="0063033D" w:rsidRPr="00F0481A">
        <w:rPr>
          <w:sz w:val="22"/>
          <w:szCs w:val="22"/>
        </w:rPr>
        <w:t>rificiile</w:t>
      </w:r>
      <w:proofErr w:type="spellEnd"/>
      <w:r w:rsidR="0063033D" w:rsidRPr="00F0481A">
        <w:rPr>
          <w:sz w:val="22"/>
          <w:szCs w:val="22"/>
        </w:rPr>
        <w:t xml:space="preserve"> </w:t>
      </w:r>
      <w:proofErr w:type="spellStart"/>
      <w:r w:rsidR="0063033D" w:rsidRPr="00F0481A">
        <w:rPr>
          <w:sz w:val="22"/>
          <w:szCs w:val="22"/>
        </w:rPr>
        <w:t>pentru</w:t>
      </w:r>
      <w:proofErr w:type="spellEnd"/>
      <w:r w:rsidR="0063033D" w:rsidRPr="00F0481A">
        <w:rPr>
          <w:sz w:val="22"/>
          <w:szCs w:val="22"/>
        </w:rPr>
        <w:t xml:space="preserve"> </w:t>
      </w:r>
      <w:proofErr w:type="spellStart"/>
      <w:r w:rsidR="0063033D" w:rsidRPr="00F0481A">
        <w:rPr>
          <w:sz w:val="22"/>
          <w:szCs w:val="22"/>
        </w:rPr>
        <w:t>conducte</w:t>
      </w:r>
      <w:proofErr w:type="spellEnd"/>
      <w:r w:rsidR="0063033D" w:rsidRPr="00F0481A">
        <w:rPr>
          <w:sz w:val="22"/>
          <w:szCs w:val="22"/>
        </w:rPr>
        <w:t xml:space="preserve"> </w:t>
      </w:r>
      <w:proofErr w:type="spellStart"/>
      <w:r w:rsidR="0063033D" w:rsidRPr="00F0481A">
        <w:rPr>
          <w:sz w:val="22"/>
          <w:szCs w:val="22"/>
        </w:rPr>
        <w:t>vor</w:t>
      </w:r>
      <w:proofErr w:type="spellEnd"/>
      <w:r w:rsidR="0063033D" w:rsidRPr="00F0481A">
        <w:rPr>
          <w:sz w:val="22"/>
          <w:szCs w:val="22"/>
        </w:rPr>
        <w:t xml:space="preserve"> fi realizate prin frezare la diametrul corespunzător și vor fi etanșate cu materiale elastice care asigură etanșeitatea și un finisaj estetic.</w:t>
      </w:r>
    </w:p>
    <w:p w14:paraId="109C24FF" w14:textId="3EE47856" w:rsidR="00943820" w:rsidRPr="00F0481A" w:rsidRDefault="00943820" w:rsidP="00F272ED">
      <w:pPr>
        <w:pStyle w:val="a"/>
        <w:numPr>
          <w:ilvl w:val="0"/>
          <w:numId w:val="0"/>
        </w:numPr>
        <w:ind w:left="1429"/>
        <w:rPr>
          <w:sz w:val="22"/>
          <w:szCs w:val="22"/>
        </w:rPr>
      </w:pPr>
      <w:r w:rsidRPr="00F0481A">
        <w:rPr>
          <w:sz w:val="22"/>
          <w:szCs w:val="22"/>
        </w:rPr>
        <w:t xml:space="preserve">* </w:t>
      </w:r>
      <w:proofErr w:type="spellStart"/>
      <w:r w:rsidRPr="00F0481A">
        <w:rPr>
          <w:sz w:val="22"/>
          <w:szCs w:val="22"/>
        </w:rPr>
        <w:t>orificii</w:t>
      </w:r>
      <w:r w:rsidR="0013754B" w:rsidRPr="00F0481A">
        <w:rPr>
          <w:sz w:val="22"/>
          <w:szCs w:val="22"/>
        </w:rPr>
        <w:t>le</w:t>
      </w:r>
      <w:proofErr w:type="spellEnd"/>
      <w:r w:rsidRPr="00F0481A">
        <w:rPr>
          <w:sz w:val="22"/>
          <w:szCs w:val="22"/>
        </w:rPr>
        <w:t xml:space="preserve"> </w:t>
      </w:r>
      <w:proofErr w:type="spellStart"/>
      <w:r w:rsidRPr="00F0481A">
        <w:rPr>
          <w:sz w:val="22"/>
          <w:szCs w:val="22"/>
        </w:rPr>
        <w:t>pentru</w:t>
      </w:r>
      <w:proofErr w:type="spellEnd"/>
      <w:r w:rsidRPr="00F0481A">
        <w:rPr>
          <w:sz w:val="22"/>
          <w:szCs w:val="22"/>
        </w:rPr>
        <w:t xml:space="preserve"> </w:t>
      </w:r>
      <w:proofErr w:type="spellStart"/>
      <w:r w:rsidRPr="00F0481A">
        <w:rPr>
          <w:sz w:val="22"/>
          <w:szCs w:val="22"/>
        </w:rPr>
        <w:t>țevile</w:t>
      </w:r>
      <w:proofErr w:type="spellEnd"/>
      <w:r w:rsidRPr="00F0481A">
        <w:rPr>
          <w:sz w:val="22"/>
          <w:szCs w:val="22"/>
        </w:rPr>
        <w:t xml:space="preserve"> de </w:t>
      </w:r>
      <w:proofErr w:type="spellStart"/>
      <w:r w:rsidRPr="00F0481A">
        <w:rPr>
          <w:sz w:val="22"/>
          <w:szCs w:val="22"/>
        </w:rPr>
        <w:t>purjare-refulare</w:t>
      </w:r>
      <w:proofErr w:type="spellEnd"/>
      <w:r w:rsidRPr="00F0481A">
        <w:rPr>
          <w:sz w:val="22"/>
          <w:szCs w:val="22"/>
        </w:rPr>
        <w:t xml:space="preserve"> </w:t>
      </w:r>
      <w:proofErr w:type="spellStart"/>
      <w:r w:rsidRPr="00F0481A">
        <w:rPr>
          <w:sz w:val="22"/>
          <w:szCs w:val="22"/>
        </w:rPr>
        <w:t>precum</w:t>
      </w:r>
      <w:proofErr w:type="spellEnd"/>
      <w:r w:rsidRPr="00F0481A">
        <w:rPr>
          <w:sz w:val="22"/>
          <w:szCs w:val="22"/>
        </w:rPr>
        <w:t xml:space="preserve"> </w:t>
      </w:r>
      <w:proofErr w:type="spellStart"/>
      <w:r w:rsidRPr="00F0481A">
        <w:rPr>
          <w:sz w:val="22"/>
          <w:szCs w:val="22"/>
        </w:rPr>
        <w:t>și</w:t>
      </w:r>
      <w:proofErr w:type="spellEnd"/>
      <w:r w:rsidRPr="00F0481A">
        <w:rPr>
          <w:sz w:val="22"/>
          <w:szCs w:val="22"/>
        </w:rPr>
        <w:t xml:space="preserve"> a </w:t>
      </w:r>
      <w:proofErr w:type="spellStart"/>
      <w:r w:rsidRPr="00F0481A">
        <w:rPr>
          <w:sz w:val="22"/>
          <w:szCs w:val="22"/>
        </w:rPr>
        <w:t>clapetei</w:t>
      </w:r>
      <w:proofErr w:type="spellEnd"/>
      <w:r w:rsidRPr="00F0481A">
        <w:rPr>
          <w:sz w:val="22"/>
          <w:szCs w:val="22"/>
        </w:rPr>
        <w:t xml:space="preserve"> de </w:t>
      </w:r>
      <w:proofErr w:type="spellStart"/>
      <w:r w:rsidRPr="00F0481A">
        <w:rPr>
          <w:sz w:val="22"/>
          <w:szCs w:val="22"/>
        </w:rPr>
        <w:t>evacuare</w:t>
      </w:r>
      <w:proofErr w:type="spellEnd"/>
      <w:r w:rsidRPr="00F0481A">
        <w:rPr>
          <w:sz w:val="22"/>
          <w:szCs w:val="22"/>
        </w:rPr>
        <w:t xml:space="preserve"> a </w:t>
      </w:r>
      <w:proofErr w:type="spellStart"/>
      <w:r w:rsidRPr="00F0481A">
        <w:rPr>
          <w:sz w:val="22"/>
          <w:szCs w:val="22"/>
        </w:rPr>
        <w:t>gazului</w:t>
      </w:r>
      <w:proofErr w:type="spellEnd"/>
      <w:r w:rsidRPr="00F0481A">
        <w:rPr>
          <w:sz w:val="22"/>
          <w:szCs w:val="22"/>
        </w:rPr>
        <w:t xml:space="preserve"> </w:t>
      </w:r>
      <w:proofErr w:type="spellStart"/>
      <w:r w:rsidRPr="00F0481A">
        <w:rPr>
          <w:sz w:val="22"/>
          <w:szCs w:val="22"/>
        </w:rPr>
        <w:t>este</w:t>
      </w:r>
      <w:proofErr w:type="spellEnd"/>
      <w:r w:rsidRPr="00F0481A">
        <w:rPr>
          <w:sz w:val="22"/>
          <w:szCs w:val="22"/>
        </w:rPr>
        <w:t xml:space="preserve"> </w:t>
      </w:r>
      <w:proofErr w:type="spellStart"/>
      <w:r w:rsidRPr="00F0481A">
        <w:rPr>
          <w:sz w:val="22"/>
          <w:szCs w:val="22"/>
        </w:rPr>
        <w:t>necesar</w:t>
      </w:r>
      <w:proofErr w:type="spellEnd"/>
      <w:r w:rsidRPr="00F0481A">
        <w:rPr>
          <w:sz w:val="22"/>
          <w:szCs w:val="22"/>
        </w:rPr>
        <w:t xml:space="preserve"> de </w:t>
      </w:r>
      <w:proofErr w:type="spellStart"/>
      <w:r w:rsidRPr="00F0481A">
        <w:rPr>
          <w:sz w:val="22"/>
          <w:szCs w:val="22"/>
        </w:rPr>
        <w:t>prevăzut</w:t>
      </w:r>
      <w:proofErr w:type="spellEnd"/>
      <w:r w:rsidRPr="00F0481A">
        <w:rPr>
          <w:sz w:val="22"/>
          <w:szCs w:val="22"/>
        </w:rPr>
        <w:t xml:space="preserve"> </w:t>
      </w:r>
      <w:proofErr w:type="spellStart"/>
      <w:r w:rsidRPr="00F0481A">
        <w:rPr>
          <w:sz w:val="22"/>
          <w:szCs w:val="22"/>
        </w:rPr>
        <w:t>prin</w:t>
      </w:r>
      <w:proofErr w:type="spellEnd"/>
      <w:r w:rsidRPr="00F0481A">
        <w:rPr>
          <w:sz w:val="22"/>
          <w:szCs w:val="22"/>
        </w:rPr>
        <w:t xml:space="preserve"> </w:t>
      </w:r>
      <w:proofErr w:type="spellStart"/>
      <w:r w:rsidRPr="00F0481A">
        <w:rPr>
          <w:sz w:val="22"/>
          <w:szCs w:val="22"/>
        </w:rPr>
        <w:t>pereții</w:t>
      </w:r>
      <w:proofErr w:type="spellEnd"/>
      <w:r w:rsidRPr="00F0481A">
        <w:rPr>
          <w:sz w:val="22"/>
          <w:szCs w:val="22"/>
        </w:rPr>
        <w:t xml:space="preserve"> </w:t>
      </w:r>
      <w:proofErr w:type="spellStart"/>
      <w:r w:rsidRPr="00F0481A">
        <w:rPr>
          <w:sz w:val="22"/>
          <w:szCs w:val="22"/>
        </w:rPr>
        <w:t>laterali</w:t>
      </w:r>
      <w:proofErr w:type="spellEnd"/>
      <w:r w:rsidRPr="00F0481A">
        <w:rPr>
          <w:sz w:val="22"/>
          <w:szCs w:val="22"/>
        </w:rPr>
        <w:t>;</w:t>
      </w:r>
    </w:p>
    <w:p w14:paraId="495EC760" w14:textId="6CEA3BA8" w:rsidR="00943820" w:rsidRPr="00F0481A" w:rsidRDefault="005968B5" w:rsidP="00F272ED">
      <w:pPr>
        <w:pStyle w:val="a"/>
        <w:numPr>
          <w:ilvl w:val="0"/>
          <w:numId w:val="0"/>
        </w:numPr>
        <w:ind w:left="1429"/>
        <w:rPr>
          <w:sz w:val="22"/>
          <w:szCs w:val="22"/>
        </w:rPr>
      </w:pPr>
      <w:r w:rsidRPr="00F0481A">
        <w:rPr>
          <w:sz w:val="22"/>
          <w:szCs w:val="22"/>
        </w:rPr>
        <w:t>*</w:t>
      </w:r>
      <w:r w:rsidR="00943820" w:rsidRPr="00F0481A">
        <w:rPr>
          <w:sz w:val="22"/>
          <w:szCs w:val="22"/>
        </w:rPr>
        <w:t xml:space="preserve"> </w:t>
      </w:r>
      <w:proofErr w:type="spellStart"/>
      <w:r w:rsidR="00943820" w:rsidRPr="00F0481A">
        <w:rPr>
          <w:sz w:val="22"/>
          <w:szCs w:val="22"/>
        </w:rPr>
        <w:t>toate</w:t>
      </w:r>
      <w:proofErr w:type="spellEnd"/>
      <w:r w:rsidR="00943820" w:rsidRPr="00F0481A">
        <w:rPr>
          <w:sz w:val="22"/>
          <w:szCs w:val="22"/>
        </w:rPr>
        <w:t xml:space="preserve"> </w:t>
      </w:r>
      <w:proofErr w:type="spellStart"/>
      <w:r w:rsidR="00943820" w:rsidRPr="00F0481A">
        <w:rPr>
          <w:sz w:val="22"/>
          <w:szCs w:val="22"/>
        </w:rPr>
        <w:t>țevile</w:t>
      </w:r>
      <w:proofErr w:type="spellEnd"/>
      <w:r w:rsidR="00943820" w:rsidRPr="00F0481A">
        <w:rPr>
          <w:sz w:val="22"/>
          <w:szCs w:val="22"/>
        </w:rPr>
        <w:t xml:space="preserve"> </w:t>
      </w:r>
      <w:proofErr w:type="spellStart"/>
      <w:r w:rsidR="00943820" w:rsidRPr="00F0481A">
        <w:rPr>
          <w:sz w:val="22"/>
          <w:szCs w:val="22"/>
        </w:rPr>
        <w:t>precum</w:t>
      </w:r>
      <w:proofErr w:type="spellEnd"/>
      <w:r w:rsidR="00943820" w:rsidRPr="00F0481A">
        <w:rPr>
          <w:sz w:val="22"/>
          <w:szCs w:val="22"/>
        </w:rPr>
        <w:t xml:space="preserve"> </w:t>
      </w:r>
      <w:proofErr w:type="spellStart"/>
      <w:r w:rsidR="00943820" w:rsidRPr="00F0481A">
        <w:rPr>
          <w:sz w:val="22"/>
          <w:szCs w:val="22"/>
        </w:rPr>
        <w:t>și</w:t>
      </w:r>
      <w:proofErr w:type="spellEnd"/>
      <w:r w:rsidR="00943820" w:rsidRPr="00F0481A">
        <w:rPr>
          <w:sz w:val="22"/>
          <w:szCs w:val="22"/>
        </w:rPr>
        <w:t xml:space="preserve"> </w:t>
      </w:r>
      <w:proofErr w:type="spellStart"/>
      <w:r w:rsidR="00943820" w:rsidRPr="00F0481A">
        <w:rPr>
          <w:sz w:val="22"/>
          <w:szCs w:val="22"/>
        </w:rPr>
        <w:t>suprafața</w:t>
      </w:r>
      <w:proofErr w:type="spellEnd"/>
      <w:r w:rsidR="00943820" w:rsidRPr="00F0481A">
        <w:rPr>
          <w:sz w:val="22"/>
          <w:szCs w:val="22"/>
        </w:rPr>
        <w:t xml:space="preserve"> </w:t>
      </w:r>
      <w:proofErr w:type="spellStart"/>
      <w:r w:rsidR="00943820" w:rsidRPr="00F0481A">
        <w:rPr>
          <w:sz w:val="22"/>
          <w:szCs w:val="22"/>
        </w:rPr>
        <w:t>dulapului</w:t>
      </w:r>
      <w:proofErr w:type="spellEnd"/>
      <w:r w:rsidR="00943820" w:rsidRPr="00F0481A">
        <w:rPr>
          <w:sz w:val="22"/>
          <w:szCs w:val="22"/>
        </w:rPr>
        <w:t xml:space="preserve"> </w:t>
      </w:r>
      <w:proofErr w:type="spellStart"/>
      <w:r w:rsidR="00943820" w:rsidRPr="00F0481A">
        <w:rPr>
          <w:sz w:val="22"/>
          <w:szCs w:val="22"/>
        </w:rPr>
        <w:t>să</w:t>
      </w:r>
      <w:proofErr w:type="spellEnd"/>
      <w:r w:rsidR="00943820" w:rsidRPr="00F0481A">
        <w:rPr>
          <w:sz w:val="22"/>
          <w:szCs w:val="22"/>
        </w:rPr>
        <w:t xml:space="preserve"> fie </w:t>
      </w:r>
      <w:proofErr w:type="spellStart"/>
      <w:r w:rsidR="00943820" w:rsidRPr="00F0481A">
        <w:rPr>
          <w:sz w:val="22"/>
          <w:szCs w:val="22"/>
        </w:rPr>
        <w:t>acoperite</w:t>
      </w:r>
      <w:proofErr w:type="spellEnd"/>
      <w:r w:rsidR="00943820" w:rsidRPr="00F0481A">
        <w:rPr>
          <w:sz w:val="22"/>
          <w:szCs w:val="22"/>
        </w:rPr>
        <w:t xml:space="preserve"> cu grunt </w:t>
      </w:r>
      <w:proofErr w:type="spellStart"/>
      <w:r w:rsidR="00943820" w:rsidRPr="00F0481A">
        <w:rPr>
          <w:sz w:val="22"/>
          <w:szCs w:val="22"/>
        </w:rPr>
        <w:t>apoi</w:t>
      </w:r>
      <w:proofErr w:type="spellEnd"/>
      <w:r w:rsidR="00943820" w:rsidRPr="00F0481A">
        <w:rPr>
          <w:sz w:val="22"/>
          <w:szCs w:val="22"/>
        </w:rPr>
        <w:t xml:space="preserve"> cu </w:t>
      </w:r>
      <w:proofErr w:type="spellStart"/>
      <w:r w:rsidR="00943820" w:rsidRPr="00F0481A">
        <w:rPr>
          <w:sz w:val="22"/>
          <w:szCs w:val="22"/>
        </w:rPr>
        <w:t>vopsea</w:t>
      </w:r>
      <w:proofErr w:type="spellEnd"/>
      <w:r w:rsidR="00943820" w:rsidRPr="00F0481A">
        <w:rPr>
          <w:sz w:val="22"/>
          <w:szCs w:val="22"/>
        </w:rPr>
        <w:t xml:space="preserve"> </w:t>
      </w:r>
      <w:proofErr w:type="spellStart"/>
      <w:r w:rsidR="00943820" w:rsidRPr="00F0481A">
        <w:rPr>
          <w:sz w:val="22"/>
          <w:szCs w:val="22"/>
        </w:rPr>
        <w:t>polimerică</w:t>
      </w:r>
      <w:proofErr w:type="spellEnd"/>
      <w:r w:rsidR="00943820" w:rsidRPr="00F0481A">
        <w:rPr>
          <w:sz w:val="22"/>
          <w:szCs w:val="22"/>
        </w:rPr>
        <w:t xml:space="preserve"> </w:t>
      </w:r>
      <w:proofErr w:type="spellStart"/>
      <w:r w:rsidR="00943820" w:rsidRPr="00F0481A">
        <w:rPr>
          <w:sz w:val="22"/>
          <w:szCs w:val="22"/>
        </w:rPr>
        <w:t>sau</w:t>
      </w:r>
      <w:proofErr w:type="spellEnd"/>
      <w:r w:rsidR="00943820" w:rsidRPr="00F0481A">
        <w:rPr>
          <w:sz w:val="22"/>
          <w:szCs w:val="22"/>
        </w:rPr>
        <w:t xml:space="preserve"> </w:t>
      </w:r>
      <w:proofErr w:type="spellStart"/>
      <w:r w:rsidR="00943820" w:rsidRPr="00F0481A">
        <w:rPr>
          <w:sz w:val="22"/>
          <w:szCs w:val="22"/>
        </w:rPr>
        <w:t>vopsea</w:t>
      </w:r>
      <w:proofErr w:type="spellEnd"/>
      <w:r w:rsidR="00943820" w:rsidRPr="00F0481A">
        <w:rPr>
          <w:sz w:val="22"/>
          <w:szCs w:val="22"/>
        </w:rPr>
        <w:t xml:space="preserve"> </w:t>
      </w:r>
      <w:proofErr w:type="spellStart"/>
      <w:r w:rsidR="00943820" w:rsidRPr="00F0481A">
        <w:rPr>
          <w:sz w:val="22"/>
          <w:szCs w:val="22"/>
        </w:rPr>
        <w:t>simplă</w:t>
      </w:r>
      <w:proofErr w:type="spellEnd"/>
      <w:r w:rsidR="00943820" w:rsidRPr="00F0481A">
        <w:rPr>
          <w:sz w:val="22"/>
          <w:szCs w:val="22"/>
        </w:rPr>
        <w:t xml:space="preserve"> </w:t>
      </w:r>
      <w:proofErr w:type="spellStart"/>
      <w:r w:rsidR="00943820" w:rsidRPr="00F0481A">
        <w:rPr>
          <w:sz w:val="22"/>
          <w:szCs w:val="22"/>
        </w:rPr>
        <w:t>aplicată</w:t>
      </w:r>
      <w:proofErr w:type="spellEnd"/>
      <w:r w:rsidR="00943820" w:rsidRPr="00F0481A">
        <w:rPr>
          <w:sz w:val="22"/>
          <w:szCs w:val="22"/>
        </w:rPr>
        <w:t xml:space="preserve"> </w:t>
      </w:r>
      <w:proofErr w:type="spellStart"/>
      <w:r w:rsidR="00943820" w:rsidRPr="00F0481A">
        <w:rPr>
          <w:sz w:val="22"/>
          <w:szCs w:val="22"/>
        </w:rPr>
        <w:t>prin</w:t>
      </w:r>
      <w:proofErr w:type="spellEnd"/>
      <w:r w:rsidR="00943820" w:rsidRPr="00F0481A">
        <w:rPr>
          <w:sz w:val="22"/>
          <w:szCs w:val="22"/>
        </w:rPr>
        <w:t xml:space="preserve"> </w:t>
      </w:r>
      <w:proofErr w:type="spellStart"/>
      <w:r w:rsidR="00943820" w:rsidRPr="00F0481A">
        <w:rPr>
          <w:sz w:val="22"/>
          <w:szCs w:val="22"/>
        </w:rPr>
        <w:t>pulbere</w:t>
      </w:r>
      <w:proofErr w:type="spellEnd"/>
      <w:r w:rsidR="00943820" w:rsidRPr="00F0481A">
        <w:rPr>
          <w:sz w:val="22"/>
          <w:szCs w:val="22"/>
        </w:rPr>
        <w:t xml:space="preserve"> </w:t>
      </w:r>
      <w:proofErr w:type="spellStart"/>
      <w:r w:rsidR="00943820" w:rsidRPr="00F0481A">
        <w:rPr>
          <w:sz w:val="22"/>
          <w:szCs w:val="22"/>
        </w:rPr>
        <w:t>în</w:t>
      </w:r>
      <w:proofErr w:type="spellEnd"/>
      <w:r w:rsidR="00943820" w:rsidRPr="00F0481A">
        <w:rPr>
          <w:sz w:val="22"/>
          <w:szCs w:val="22"/>
        </w:rPr>
        <w:t xml:space="preserve"> 2 </w:t>
      </w:r>
      <w:proofErr w:type="spellStart"/>
      <w:r w:rsidR="00943820" w:rsidRPr="00F0481A">
        <w:rPr>
          <w:sz w:val="22"/>
          <w:szCs w:val="22"/>
        </w:rPr>
        <w:t>straturi</w:t>
      </w:r>
      <w:proofErr w:type="spellEnd"/>
      <w:r w:rsidR="00943820" w:rsidRPr="00F0481A">
        <w:rPr>
          <w:sz w:val="22"/>
          <w:szCs w:val="22"/>
        </w:rPr>
        <w:t>;</w:t>
      </w:r>
    </w:p>
    <w:p w14:paraId="0A4AA02D" w14:textId="77777777" w:rsidR="00943820" w:rsidRPr="00F0481A" w:rsidRDefault="00943820" w:rsidP="00F272ED">
      <w:pPr>
        <w:pStyle w:val="a"/>
        <w:numPr>
          <w:ilvl w:val="0"/>
          <w:numId w:val="0"/>
        </w:numPr>
        <w:ind w:left="1429"/>
        <w:rPr>
          <w:sz w:val="22"/>
          <w:szCs w:val="22"/>
        </w:rPr>
      </w:pPr>
      <w:r w:rsidRPr="00F0481A">
        <w:rPr>
          <w:sz w:val="22"/>
          <w:szCs w:val="22"/>
        </w:rPr>
        <w:t xml:space="preserve">* </w:t>
      </w:r>
      <w:proofErr w:type="spellStart"/>
      <w:r w:rsidRPr="00F0481A">
        <w:rPr>
          <w:sz w:val="22"/>
          <w:szCs w:val="22"/>
        </w:rPr>
        <w:t>țevile</w:t>
      </w:r>
      <w:proofErr w:type="spellEnd"/>
      <w:r w:rsidRPr="00F0481A">
        <w:rPr>
          <w:sz w:val="22"/>
          <w:szCs w:val="22"/>
        </w:rPr>
        <w:t xml:space="preserve"> de </w:t>
      </w:r>
      <w:proofErr w:type="spellStart"/>
      <w:r w:rsidRPr="00F0481A">
        <w:rPr>
          <w:sz w:val="22"/>
          <w:szCs w:val="22"/>
        </w:rPr>
        <w:t>refulare-purjare</w:t>
      </w:r>
      <w:proofErr w:type="spellEnd"/>
      <w:r w:rsidRPr="00F0481A">
        <w:rPr>
          <w:sz w:val="22"/>
          <w:szCs w:val="22"/>
        </w:rPr>
        <w:t xml:space="preserve"> </w:t>
      </w:r>
      <w:proofErr w:type="spellStart"/>
      <w:r w:rsidRPr="00F0481A">
        <w:rPr>
          <w:sz w:val="22"/>
          <w:szCs w:val="22"/>
        </w:rPr>
        <w:t>sa</w:t>
      </w:r>
      <w:proofErr w:type="spellEnd"/>
      <w:r w:rsidRPr="00F0481A">
        <w:rPr>
          <w:sz w:val="22"/>
          <w:szCs w:val="22"/>
        </w:rPr>
        <w:t xml:space="preserve"> fie de </w:t>
      </w:r>
      <w:proofErr w:type="spellStart"/>
      <w:r w:rsidRPr="00F0481A">
        <w:rPr>
          <w:sz w:val="22"/>
          <w:szCs w:val="22"/>
        </w:rPr>
        <w:t>culoare</w:t>
      </w:r>
      <w:proofErr w:type="spellEnd"/>
      <w:r w:rsidRPr="00F0481A">
        <w:rPr>
          <w:sz w:val="22"/>
          <w:szCs w:val="22"/>
        </w:rPr>
        <w:t xml:space="preserve"> </w:t>
      </w:r>
      <w:proofErr w:type="spellStart"/>
      <w:r w:rsidRPr="00F0481A">
        <w:rPr>
          <w:sz w:val="22"/>
          <w:szCs w:val="22"/>
        </w:rPr>
        <w:t>roșe</w:t>
      </w:r>
      <w:proofErr w:type="spellEnd"/>
      <w:r w:rsidRPr="00F0481A">
        <w:rPr>
          <w:sz w:val="22"/>
          <w:szCs w:val="22"/>
        </w:rPr>
        <w:t>;</w:t>
      </w:r>
    </w:p>
    <w:p w14:paraId="6BEF9604" w14:textId="77777777" w:rsidR="00943820" w:rsidRPr="00F0481A" w:rsidRDefault="00943820" w:rsidP="00F272ED">
      <w:pPr>
        <w:pStyle w:val="a"/>
        <w:numPr>
          <w:ilvl w:val="0"/>
          <w:numId w:val="0"/>
        </w:numPr>
        <w:ind w:left="1429"/>
        <w:rPr>
          <w:sz w:val="22"/>
          <w:szCs w:val="22"/>
        </w:rPr>
      </w:pPr>
      <w:r w:rsidRPr="00F0481A">
        <w:rPr>
          <w:sz w:val="22"/>
          <w:szCs w:val="22"/>
        </w:rPr>
        <w:t xml:space="preserve">* </w:t>
      </w:r>
      <w:proofErr w:type="spellStart"/>
      <w:r w:rsidRPr="00F0481A">
        <w:rPr>
          <w:sz w:val="22"/>
          <w:szCs w:val="22"/>
        </w:rPr>
        <w:t>armăturile</w:t>
      </w:r>
      <w:proofErr w:type="spellEnd"/>
      <w:r w:rsidRPr="00F0481A">
        <w:rPr>
          <w:sz w:val="22"/>
          <w:szCs w:val="22"/>
        </w:rPr>
        <w:t xml:space="preserve"> de </w:t>
      </w:r>
      <w:proofErr w:type="spellStart"/>
      <w:r w:rsidRPr="00F0481A">
        <w:rPr>
          <w:sz w:val="22"/>
          <w:szCs w:val="22"/>
        </w:rPr>
        <w:t>închidere</w:t>
      </w:r>
      <w:proofErr w:type="spellEnd"/>
      <w:r w:rsidRPr="00F0481A">
        <w:rPr>
          <w:sz w:val="22"/>
          <w:szCs w:val="22"/>
        </w:rPr>
        <w:t xml:space="preserve"> </w:t>
      </w:r>
      <w:proofErr w:type="spellStart"/>
      <w:r w:rsidRPr="00F0481A">
        <w:rPr>
          <w:sz w:val="22"/>
          <w:szCs w:val="22"/>
        </w:rPr>
        <w:t>să</w:t>
      </w:r>
      <w:proofErr w:type="spellEnd"/>
      <w:r w:rsidRPr="00F0481A">
        <w:rPr>
          <w:sz w:val="22"/>
          <w:szCs w:val="22"/>
        </w:rPr>
        <w:t xml:space="preserve"> fie de </w:t>
      </w:r>
      <w:proofErr w:type="spellStart"/>
      <w:r w:rsidRPr="00F0481A">
        <w:rPr>
          <w:sz w:val="22"/>
          <w:szCs w:val="22"/>
        </w:rPr>
        <w:t>culoare</w:t>
      </w:r>
      <w:proofErr w:type="spellEnd"/>
      <w:r w:rsidRPr="00F0481A">
        <w:rPr>
          <w:sz w:val="22"/>
          <w:szCs w:val="22"/>
        </w:rPr>
        <w:t xml:space="preserve"> </w:t>
      </w:r>
      <w:proofErr w:type="spellStart"/>
      <w:r w:rsidRPr="00F0481A">
        <w:rPr>
          <w:sz w:val="22"/>
          <w:szCs w:val="22"/>
        </w:rPr>
        <w:t>albastră</w:t>
      </w:r>
      <w:proofErr w:type="spellEnd"/>
      <w:r w:rsidRPr="00F0481A">
        <w:rPr>
          <w:sz w:val="22"/>
          <w:szCs w:val="22"/>
        </w:rPr>
        <w:t xml:space="preserve">, </w:t>
      </w:r>
      <w:proofErr w:type="spellStart"/>
      <w:r w:rsidRPr="00F0481A">
        <w:rPr>
          <w:sz w:val="22"/>
          <w:szCs w:val="22"/>
        </w:rPr>
        <w:t>gri</w:t>
      </w:r>
      <w:proofErr w:type="spellEnd"/>
      <w:r w:rsidRPr="00F0481A">
        <w:rPr>
          <w:sz w:val="22"/>
          <w:szCs w:val="22"/>
        </w:rPr>
        <w:t xml:space="preserve">, </w:t>
      </w:r>
      <w:proofErr w:type="spellStart"/>
      <w:r w:rsidRPr="00F0481A">
        <w:rPr>
          <w:sz w:val="22"/>
          <w:szCs w:val="22"/>
        </w:rPr>
        <w:t>sau</w:t>
      </w:r>
      <w:proofErr w:type="spellEnd"/>
      <w:r w:rsidRPr="00F0481A">
        <w:rPr>
          <w:sz w:val="22"/>
          <w:szCs w:val="22"/>
        </w:rPr>
        <w:t xml:space="preserve"> </w:t>
      </w:r>
      <w:proofErr w:type="spellStart"/>
      <w:r w:rsidRPr="00F0481A">
        <w:rPr>
          <w:sz w:val="22"/>
          <w:szCs w:val="22"/>
        </w:rPr>
        <w:t>neagră</w:t>
      </w:r>
      <w:proofErr w:type="spellEnd"/>
      <w:r w:rsidRPr="00F0481A">
        <w:rPr>
          <w:sz w:val="22"/>
          <w:szCs w:val="22"/>
        </w:rPr>
        <w:t>;</w:t>
      </w:r>
    </w:p>
    <w:p w14:paraId="615B1615" w14:textId="77777777" w:rsidR="00943820" w:rsidRPr="00F0481A" w:rsidRDefault="00943820" w:rsidP="00F272ED">
      <w:pPr>
        <w:pStyle w:val="a"/>
        <w:numPr>
          <w:ilvl w:val="0"/>
          <w:numId w:val="0"/>
        </w:numPr>
        <w:ind w:left="1429"/>
        <w:rPr>
          <w:sz w:val="22"/>
          <w:szCs w:val="22"/>
        </w:rPr>
      </w:pPr>
      <w:r w:rsidRPr="00F0481A">
        <w:rPr>
          <w:sz w:val="22"/>
          <w:szCs w:val="22"/>
        </w:rPr>
        <w:t xml:space="preserve">* </w:t>
      </w:r>
      <w:proofErr w:type="spellStart"/>
      <w:r w:rsidRPr="00F0481A">
        <w:rPr>
          <w:sz w:val="22"/>
          <w:szCs w:val="22"/>
        </w:rPr>
        <w:t>regulatorul</w:t>
      </w:r>
      <w:proofErr w:type="spellEnd"/>
      <w:r w:rsidRPr="00F0481A">
        <w:rPr>
          <w:sz w:val="22"/>
          <w:szCs w:val="22"/>
        </w:rPr>
        <w:t xml:space="preserve">, </w:t>
      </w:r>
      <w:proofErr w:type="spellStart"/>
      <w:r w:rsidRPr="00F0481A">
        <w:rPr>
          <w:sz w:val="22"/>
          <w:szCs w:val="22"/>
        </w:rPr>
        <w:t>filtrul</w:t>
      </w:r>
      <w:proofErr w:type="spellEnd"/>
      <w:r w:rsidRPr="00F0481A">
        <w:rPr>
          <w:sz w:val="22"/>
          <w:szCs w:val="22"/>
        </w:rPr>
        <w:t xml:space="preserve">, </w:t>
      </w:r>
      <w:proofErr w:type="spellStart"/>
      <w:r w:rsidRPr="00F0481A">
        <w:rPr>
          <w:sz w:val="22"/>
          <w:szCs w:val="22"/>
        </w:rPr>
        <w:t>supapa</w:t>
      </w:r>
      <w:proofErr w:type="spellEnd"/>
      <w:r w:rsidRPr="00F0481A">
        <w:rPr>
          <w:sz w:val="22"/>
          <w:szCs w:val="22"/>
        </w:rPr>
        <w:t xml:space="preserve"> de </w:t>
      </w:r>
      <w:proofErr w:type="spellStart"/>
      <w:r w:rsidRPr="00F0481A">
        <w:rPr>
          <w:sz w:val="22"/>
          <w:szCs w:val="22"/>
        </w:rPr>
        <w:t>descărcare</w:t>
      </w:r>
      <w:proofErr w:type="spellEnd"/>
      <w:r w:rsidRPr="00F0481A">
        <w:rPr>
          <w:sz w:val="22"/>
          <w:szCs w:val="22"/>
        </w:rPr>
        <w:t xml:space="preserve"> </w:t>
      </w:r>
      <w:proofErr w:type="spellStart"/>
      <w:r w:rsidRPr="00F0481A">
        <w:rPr>
          <w:sz w:val="22"/>
          <w:szCs w:val="22"/>
        </w:rPr>
        <w:t>să</w:t>
      </w:r>
      <w:proofErr w:type="spellEnd"/>
      <w:r w:rsidRPr="00F0481A">
        <w:rPr>
          <w:sz w:val="22"/>
          <w:szCs w:val="22"/>
        </w:rPr>
        <w:t xml:space="preserve"> fie </w:t>
      </w:r>
      <w:proofErr w:type="spellStart"/>
      <w:r w:rsidRPr="00F0481A">
        <w:rPr>
          <w:sz w:val="22"/>
          <w:szCs w:val="22"/>
        </w:rPr>
        <w:t>în</w:t>
      </w:r>
      <w:proofErr w:type="spellEnd"/>
      <w:r w:rsidRPr="00F0481A">
        <w:rPr>
          <w:sz w:val="22"/>
          <w:szCs w:val="22"/>
        </w:rPr>
        <w:t xml:space="preserve"> </w:t>
      </w:r>
      <w:proofErr w:type="spellStart"/>
      <w:r w:rsidRPr="00F0481A">
        <w:rPr>
          <w:sz w:val="22"/>
          <w:szCs w:val="22"/>
        </w:rPr>
        <w:t>culoarea</w:t>
      </w:r>
      <w:proofErr w:type="spellEnd"/>
      <w:r w:rsidRPr="00F0481A">
        <w:rPr>
          <w:sz w:val="22"/>
          <w:szCs w:val="22"/>
        </w:rPr>
        <w:t xml:space="preserve"> de la </w:t>
      </w:r>
      <w:proofErr w:type="spellStart"/>
      <w:r w:rsidRPr="00F0481A">
        <w:rPr>
          <w:sz w:val="22"/>
          <w:szCs w:val="22"/>
        </w:rPr>
        <w:t>uzină</w:t>
      </w:r>
      <w:proofErr w:type="spellEnd"/>
      <w:r w:rsidRPr="00F0481A">
        <w:rPr>
          <w:sz w:val="22"/>
          <w:szCs w:val="22"/>
        </w:rPr>
        <w:t xml:space="preserve">, </w:t>
      </w:r>
      <w:proofErr w:type="spellStart"/>
      <w:r w:rsidRPr="00F0481A">
        <w:rPr>
          <w:sz w:val="22"/>
          <w:szCs w:val="22"/>
        </w:rPr>
        <w:t>fără</w:t>
      </w:r>
      <w:proofErr w:type="spellEnd"/>
      <w:r w:rsidRPr="00F0481A">
        <w:rPr>
          <w:sz w:val="22"/>
          <w:szCs w:val="22"/>
        </w:rPr>
        <w:t xml:space="preserve"> </w:t>
      </w:r>
      <w:proofErr w:type="spellStart"/>
      <w:r w:rsidRPr="00F0481A">
        <w:rPr>
          <w:sz w:val="22"/>
          <w:szCs w:val="22"/>
        </w:rPr>
        <w:t>elemente</w:t>
      </w:r>
      <w:proofErr w:type="spellEnd"/>
      <w:r w:rsidRPr="00F0481A">
        <w:rPr>
          <w:sz w:val="22"/>
          <w:szCs w:val="22"/>
        </w:rPr>
        <w:t xml:space="preserve"> </w:t>
      </w:r>
      <w:proofErr w:type="spellStart"/>
      <w:r w:rsidRPr="00F0481A">
        <w:rPr>
          <w:sz w:val="22"/>
          <w:szCs w:val="22"/>
        </w:rPr>
        <w:t>reconstituite</w:t>
      </w:r>
      <w:proofErr w:type="spellEnd"/>
      <w:r w:rsidRPr="00F0481A">
        <w:rPr>
          <w:sz w:val="22"/>
          <w:szCs w:val="22"/>
        </w:rPr>
        <w:t>;</w:t>
      </w:r>
    </w:p>
    <w:p w14:paraId="21C37AED" w14:textId="23EF39BD" w:rsidR="00BD793F" w:rsidRPr="00F0481A" w:rsidRDefault="00943820" w:rsidP="00F272ED">
      <w:pPr>
        <w:pStyle w:val="a"/>
        <w:numPr>
          <w:ilvl w:val="0"/>
          <w:numId w:val="0"/>
        </w:numPr>
        <w:ind w:left="1429"/>
        <w:rPr>
          <w:sz w:val="22"/>
          <w:szCs w:val="22"/>
        </w:rPr>
      </w:pPr>
      <w:r w:rsidRPr="00F0481A">
        <w:rPr>
          <w:sz w:val="22"/>
          <w:szCs w:val="22"/>
        </w:rPr>
        <w:t>*</w:t>
      </w:r>
      <w:r w:rsidR="00BD793F" w:rsidRPr="00F0481A">
        <w:rPr>
          <w:sz w:val="22"/>
          <w:szCs w:val="22"/>
        </w:rPr>
        <w:t xml:space="preserve"> </w:t>
      </w:r>
      <w:proofErr w:type="spellStart"/>
      <w:r w:rsidR="00BD793F" w:rsidRPr="00F0481A">
        <w:rPr>
          <w:sz w:val="22"/>
          <w:szCs w:val="22"/>
        </w:rPr>
        <w:t>dulapul</w:t>
      </w:r>
      <w:proofErr w:type="spellEnd"/>
      <w:r w:rsidR="00BD793F" w:rsidRPr="00F0481A">
        <w:rPr>
          <w:sz w:val="22"/>
          <w:szCs w:val="22"/>
        </w:rPr>
        <w:t xml:space="preserve"> </w:t>
      </w:r>
      <w:proofErr w:type="spellStart"/>
      <w:r w:rsidR="00BD793F" w:rsidRPr="00F0481A">
        <w:rPr>
          <w:sz w:val="22"/>
          <w:szCs w:val="22"/>
        </w:rPr>
        <w:t>va</w:t>
      </w:r>
      <w:proofErr w:type="spellEnd"/>
      <w:r w:rsidR="00BD793F" w:rsidRPr="00F0481A">
        <w:rPr>
          <w:sz w:val="22"/>
          <w:szCs w:val="22"/>
        </w:rPr>
        <w:t xml:space="preserve"> fi </w:t>
      </w:r>
      <w:proofErr w:type="spellStart"/>
      <w:r w:rsidR="00BD793F" w:rsidRPr="00F0481A">
        <w:rPr>
          <w:sz w:val="22"/>
          <w:szCs w:val="22"/>
        </w:rPr>
        <w:t>vopsit</w:t>
      </w:r>
      <w:proofErr w:type="spellEnd"/>
      <w:r w:rsidR="00BD793F" w:rsidRPr="00F0481A">
        <w:rPr>
          <w:sz w:val="22"/>
          <w:szCs w:val="22"/>
        </w:rPr>
        <w:t xml:space="preserve"> integral </w:t>
      </w:r>
      <w:proofErr w:type="spellStart"/>
      <w:r w:rsidR="00BD793F" w:rsidRPr="00F0481A">
        <w:rPr>
          <w:sz w:val="22"/>
          <w:szCs w:val="22"/>
        </w:rPr>
        <w:t>în</w:t>
      </w:r>
      <w:proofErr w:type="spellEnd"/>
      <w:r w:rsidR="00BD793F" w:rsidRPr="00F0481A">
        <w:rPr>
          <w:sz w:val="22"/>
          <w:szCs w:val="22"/>
        </w:rPr>
        <w:t xml:space="preserve"> </w:t>
      </w:r>
      <w:proofErr w:type="spellStart"/>
      <w:r w:rsidR="00BD793F" w:rsidRPr="00F0481A">
        <w:rPr>
          <w:sz w:val="22"/>
          <w:szCs w:val="22"/>
        </w:rPr>
        <w:t>culoare</w:t>
      </w:r>
      <w:proofErr w:type="spellEnd"/>
      <w:r w:rsidR="00BD793F" w:rsidRPr="00F0481A">
        <w:rPr>
          <w:sz w:val="22"/>
          <w:szCs w:val="22"/>
        </w:rPr>
        <w:t xml:space="preserve"> </w:t>
      </w:r>
      <w:proofErr w:type="spellStart"/>
      <w:r w:rsidR="00BD793F" w:rsidRPr="00F0481A">
        <w:rPr>
          <w:sz w:val="22"/>
          <w:szCs w:val="22"/>
        </w:rPr>
        <w:t>galbenă</w:t>
      </w:r>
      <w:proofErr w:type="spellEnd"/>
      <w:r w:rsidR="00BD793F" w:rsidRPr="00F0481A">
        <w:rPr>
          <w:sz w:val="22"/>
          <w:szCs w:val="22"/>
        </w:rPr>
        <w:t xml:space="preserve"> </w:t>
      </w:r>
      <w:proofErr w:type="spellStart"/>
      <w:r w:rsidR="00BD793F" w:rsidRPr="00F0481A">
        <w:rPr>
          <w:sz w:val="22"/>
          <w:szCs w:val="22"/>
        </w:rPr>
        <w:t>și</w:t>
      </w:r>
      <w:proofErr w:type="spellEnd"/>
      <w:r w:rsidR="00BD793F" w:rsidRPr="00F0481A">
        <w:rPr>
          <w:sz w:val="22"/>
          <w:szCs w:val="22"/>
        </w:rPr>
        <w:t xml:space="preserve"> </w:t>
      </w:r>
      <w:proofErr w:type="spellStart"/>
      <w:r w:rsidR="00BD793F" w:rsidRPr="00F0481A">
        <w:rPr>
          <w:sz w:val="22"/>
          <w:szCs w:val="22"/>
        </w:rPr>
        <w:t>inscripționat</w:t>
      </w:r>
      <w:proofErr w:type="spellEnd"/>
      <w:r w:rsidR="00BD793F" w:rsidRPr="00F0481A">
        <w:rPr>
          <w:sz w:val="22"/>
          <w:szCs w:val="22"/>
        </w:rPr>
        <w:t xml:space="preserve"> conform </w:t>
      </w:r>
      <w:proofErr w:type="spellStart"/>
      <w:r w:rsidR="00BD793F" w:rsidRPr="00F0481A">
        <w:rPr>
          <w:sz w:val="22"/>
          <w:szCs w:val="22"/>
        </w:rPr>
        <w:t>documentației</w:t>
      </w:r>
      <w:proofErr w:type="spellEnd"/>
      <w:r w:rsidR="00BD793F" w:rsidRPr="00F0481A">
        <w:rPr>
          <w:sz w:val="22"/>
          <w:szCs w:val="22"/>
        </w:rPr>
        <w:t xml:space="preserve"> de </w:t>
      </w:r>
      <w:proofErr w:type="spellStart"/>
      <w:r w:rsidR="00BD793F" w:rsidRPr="00F0481A">
        <w:rPr>
          <w:sz w:val="22"/>
          <w:szCs w:val="22"/>
        </w:rPr>
        <w:t>proiect</w:t>
      </w:r>
      <w:proofErr w:type="spellEnd"/>
      <w:r w:rsidR="00BD793F" w:rsidRPr="00F0481A">
        <w:rPr>
          <w:sz w:val="22"/>
          <w:szCs w:val="22"/>
        </w:rPr>
        <w:t xml:space="preserve"> </w:t>
      </w:r>
      <w:proofErr w:type="spellStart"/>
      <w:r w:rsidR="00BD793F" w:rsidRPr="00F0481A">
        <w:rPr>
          <w:sz w:val="22"/>
          <w:szCs w:val="22"/>
        </w:rPr>
        <w:t>sau</w:t>
      </w:r>
      <w:proofErr w:type="spellEnd"/>
      <w:r w:rsidR="00BD793F" w:rsidRPr="00F0481A">
        <w:rPr>
          <w:sz w:val="22"/>
          <w:szCs w:val="22"/>
        </w:rPr>
        <w:t xml:space="preserve"> </w:t>
      </w:r>
      <w:proofErr w:type="spellStart"/>
      <w:r w:rsidR="00BD793F" w:rsidRPr="00F0481A">
        <w:rPr>
          <w:sz w:val="22"/>
          <w:szCs w:val="22"/>
        </w:rPr>
        <w:t>c</w:t>
      </w:r>
      <w:r w:rsidR="00C52181" w:rsidRPr="00F0481A">
        <w:rPr>
          <w:sz w:val="22"/>
          <w:szCs w:val="22"/>
        </w:rPr>
        <w:t>erințelor</w:t>
      </w:r>
      <w:proofErr w:type="spellEnd"/>
      <w:r w:rsidR="00C52181" w:rsidRPr="00F0481A">
        <w:rPr>
          <w:sz w:val="22"/>
          <w:szCs w:val="22"/>
        </w:rPr>
        <w:t xml:space="preserve"> </w:t>
      </w:r>
      <w:proofErr w:type="spellStart"/>
      <w:r w:rsidR="00C52181" w:rsidRPr="00F0481A">
        <w:rPr>
          <w:sz w:val="22"/>
          <w:szCs w:val="22"/>
        </w:rPr>
        <w:t>Operatorului</w:t>
      </w:r>
      <w:proofErr w:type="spellEnd"/>
      <w:r w:rsidR="00C52181" w:rsidRPr="00F0481A">
        <w:rPr>
          <w:sz w:val="22"/>
          <w:szCs w:val="22"/>
        </w:rPr>
        <w:t xml:space="preserve"> de </w:t>
      </w:r>
      <w:proofErr w:type="spellStart"/>
      <w:r w:rsidR="00C52181" w:rsidRPr="00F0481A">
        <w:rPr>
          <w:sz w:val="22"/>
          <w:szCs w:val="22"/>
        </w:rPr>
        <w:t>rețea</w:t>
      </w:r>
      <w:proofErr w:type="spellEnd"/>
      <w:r w:rsidR="00C52181" w:rsidRPr="00F0481A">
        <w:rPr>
          <w:sz w:val="22"/>
          <w:szCs w:val="22"/>
        </w:rPr>
        <w:t>;</w:t>
      </w:r>
    </w:p>
    <w:p w14:paraId="1B643E64" w14:textId="3BDD3AEB" w:rsidR="00BD793F" w:rsidRPr="00F0481A" w:rsidRDefault="001D1DF4" w:rsidP="00F272ED">
      <w:pPr>
        <w:pStyle w:val="a"/>
        <w:numPr>
          <w:ilvl w:val="0"/>
          <w:numId w:val="0"/>
        </w:numPr>
        <w:ind w:left="1429"/>
        <w:rPr>
          <w:sz w:val="22"/>
          <w:szCs w:val="22"/>
        </w:rPr>
      </w:pPr>
      <w:r w:rsidRPr="00F0481A">
        <w:rPr>
          <w:sz w:val="22"/>
          <w:szCs w:val="22"/>
        </w:rPr>
        <w:t xml:space="preserve">* se </w:t>
      </w:r>
      <w:proofErr w:type="spellStart"/>
      <w:r w:rsidRPr="00F0481A">
        <w:rPr>
          <w:sz w:val="22"/>
          <w:szCs w:val="22"/>
        </w:rPr>
        <w:t>solicită</w:t>
      </w:r>
      <w:proofErr w:type="spellEnd"/>
      <w:r w:rsidRPr="00F0481A">
        <w:rPr>
          <w:sz w:val="22"/>
          <w:szCs w:val="22"/>
        </w:rPr>
        <w:t xml:space="preserve"> </w:t>
      </w:r>
      <w:proofErr w:type="spellStart"/>
      <w:r w:rsidRPr="00F0481A">
        <w:rPr>
          <w:rStyle w:val="af2"/>
          <w:b w:val="0"/>
          <w:sz w:val="22"/>
          <w:szCs w:val="22"/>
        </w:rPr>
        <w:t>garanție</w:t>
      </w:r>
      <w:proofErr w:type="spellEnd"/>
      <w:r w:rsidRPr="00F0481A">
        <w:rPr>
          <w:rStyle w:val="af2"/>
          <w:b w:val="0"/>
          <w:sz w:val="22"/>
          <w:szCs w:val="22"/>
        </w:rPr>
        <w:t xml:space="preserve"> </w:t>
      </w:r>
      <w:proofErr w:type="spellStart"/>
      <w:r w:rsidRPr="00F0481A">
        <w:rPr>
          <w:rStyle w:val="af2"/>
          <w:b w:val="0"/>
          <w:sz w:val="22"/>
          <w:szCs w:val="22"/>
        </w:rPr>
        <w:t>anticorozivă</w:t>
      </w:r>
      <w:proofErr w:type="spellEnd"/>
      <w:r w:rsidRPr="00F0481A">
        <w:rPr>
          <w:rStyle w:val="af2"/>
          <w:b w:val="0"/>
          <w:sz w:val="22"/>
          <w:szCs w:val="22"/>
        </w:rPr>
        <w:t xml:space="preserve"> </w:t>
      </w:r>
      <w:proofErr w:type="spellStart"/>
      <w:r w:rsidRPr="00F0481A">
        <w:rPr>
          <w:rStyle w:val="af2"/>
          <w:b w:val="0"/>
          <w:sz w:val="22"/>
          <w:szCs w:val="22"/>
        </w:rPr>
        <w:t>minimă</w:t>
      </w:r>
      <w:proofErr w:type="spellEnd"/>
      <w:r w:rsidRPr="00F0481A">
        <w:rPr>
          <w:rStyle w:val="af2"/>
          <w:b w:val="0"/>
          <w:sz w:val="22"/>
          <w:szCs w:val="22"/>
        </w:rPr>
        <w:t xml:space="preserve"> de 24 </w:t>
      </w:r>
      <w:proofErr w:type="spellStart"/>
      <w:r w:rsidRPr="00F0481A">
        <w:rPr>
          <w:rStyle w:val="af2"/>
          <w:b w:val="0"/>
          <w:sz w:val="22"/>
          <w:szCs w:val="22"/>
        </w:rPr>
        <w:t>luni</w:t>
      </w:r>
      <w:proofErr w:type="spellEnd"/>
      <w:r w:rsidRPr="00F0481A">
        <w:rPr>
          <w:b/>
          <w:sz w:val="22"/>
          <w:szCs w:val="22"/>
        </w:rPr>
        <w:t xml:space="preserve">, </w:t>
      </w:r>
      <w:proofErr w:type="spellStart"/>
      <w:r w:rsidRPr="00F0481A">
        <w:rPr>
          <w:sz w:val="22"/>
          <w:szCs w:val="22"/>
        </w:rPr>
        <w:t>precum</w:t>
      </w:r>
      <w:proofErr w:type="spellEnd"/>
      <w:r w:rsidRPr="00F0481A">
        <w:rPr>
          <w:sz w:val="22"/>
          <w:szCs w:val="22"/>
        </w:rPr>
        <w:t xml:space="preserve"> </w:t>
      </w:r>
      <w:proofErr w:type="spellStart"/>
      <w:r w:rsidRPr="00F0481A">
        <w:rPr>
          <w:sz w:val="22"/>
          <w:szCs w:val="22"/>
        </w:rPr>
        <w:t>și</w:t>
      </w:r>
      <w:proofErr w:type="spellEnd"/>
      <w:r w:rsidRPr="00F0481A">
        <w:rPr>
          <w:b/>
          <w:sz w:val="22"/>
          <w:szCs w:val="22"/>
        </w:rPr>
        <w:t xml:space="preserve"> </w:t>
      </w:r>
      <w:proofErr w:type="spellStart"/>
      <w:r w:rsidRPr="00F0481A">
        <w:rPr>
          <w:rStyle w:val="af2"/>
          <w:b w:val="0"/>
          <w:sz w:val="22"/>
          <w:szCs w:val="22"/>
        </w:rPr>
        <w:t>garanție</w:t>
      </w:r>
      <w:proofErr w:type="spellEnd"/>
      <w:r w:rsidRPr="00F0481A">
        <w:rPr>
          <w:rStyle w:val="af2"/>
          <w:b w:val="0"/>
          <w:sz w:val="22"/>
          <w:szCs w:val="22"/>
        </w:rPr>
        <w:t xml:space="preserve"> </w:t>
      </w:r>
      <w:proofErr w:type="spellStart"/>
      <w:r w:rsidRPr="00F0481A">
        <w:rPr>
          <w:rStyle w:val="af2"/>
          <w:b w:val="0"/>
          <w:sz w:val="22"/>
          <w:szCs w:val="22"/>
        </w:rPr>
        <w:t>minimă</w:t>
      </w:r>
      <w:proofErr w:type="spellEnd"/>
      <w:r w:rsidRPr="00F0481A">
        <w:rPr>
          <w:rStyle w:val="af2"/>
          <w:b w:val="0"/>
          <w:sz w:val="22"/>
          <w:szCs w:val="22"/>
        </w:rPr>
        <w:t xml:space="preserve"> de 24 </w:t>
      </w:r>
      <w:proofErr w:type="spellStart"/>
      <w:r w:rsidRPr="00F0481A">
        <w:rPr>
          <w:rStyle w:val="af2"/>
          <w:b w:val="0"/>
          <w:sz w:val="22"/>
          <w:szCs w:val="22"/>
        </w:rPr>
        <w:t>luni</w:t>
      </w:r>
      <w:proofErr w:type="spellEnd"/>
      <w:r w:rsidRPr="00F0481A">
        <w:rPr>
          <w:rStyle w:val="af2"/>
          <w:b w:val="0"/>
          <w:sz w:val="22"/>
          <w:szCs w:val="22"/>
        </w:rPr>
        <w:t xml:space="preserve"> </w:t>
      </w:r>
      <w:proofErr w:type="spellStart"/>
      <w:r w:rsidRPr="00F0481A">
        <w:rPr>
          <w:rStyle w:val="af2"/>
          <w:b w:val="0"/>
          <w:sz w:val="22"/>
          <w:szCs w:val="22"/>
        </w:rPr>
        <w:t>pentru</w:t>
      </w:r>
      <w:proofErr w:type="spellEnd"/>
      <w:r w:rsidRPr="00F0481A">
        <w:rPr>
          <w:rStyle w:val="af2"/>
          <w:b w:val="0"/>
          <w:sz w:val="22"/>
          <w:szCs w:val="22"/>
        </w:rPr>
        <w:t xml:space="preserve"> </w:t>
      </w:r>
      <w:proofErr w:type="spellStart"/>
      <w:r w:rsidRPr="00F0481A">
        <w:rPr>
          <w:rStyle w:val="af2"/>
          <w:b w:val="0"/>
          <w:sz w:val="22"/>
          <w:szCs w:val="22"/>
        </w:rPr>
        <w:t>utilaje</w:t>
      </w:r>
      <w:proofErr w:type="spellEnd"/>
      <w:r w:rsidRPr="00F0481A">
        <w:rPr>
          <w:rStyle w:val="af2"/>
          <w:b w:val="0"/>
          <w:sz w:val="22"/>
          <w:szCs w:val="22"/>
        </w:rPr>
        <w:t>.</w:t>
      </w:r>
    </w:p>
    <w:p w14:paraId="5E32318E" w14:textId="77777777" w:rsidR="00943820" w:rsidRPr="00F0481A" w:rsidRDefault="00943820" w:rsidP="00F272ED">
      <w:pPr>
        <w:pStyle w:val="a"/>
        <w:numPr>
          <w:ilvl w:val="0"/>
          <w:numId w:val="0"/>
        </w:numPr>
        <w:ind w:left="1429"/>
        <w:rPr>
          <w:sz w:val="22"/>
          <w:szCs w:val="22"/>
        </w:rPr>
      </w:pPr>
      <w:r w:rsidRPr="00F0481A">
        <w:rPr>
          <w:sz w:val="22"/>
          <w:szCs w:val="22"/>
        </w:rPr>
        <w:t xml:space="preserve">* </w:t>
      </w:r>
      <w:proofErr w:type="spellStart"/>
      <w:r w:rsidRPr="00F0481A">
        <w:rPr>
          <w:sz w:val="22"/>
          <w:szCs w:val="22"/>
        </w:rPr>
        <w:t>toate</w:t>
      </w:r>
      <w:proofErr w:type="spellEnd"/>
      <w:r w:rsidRPr="00F0481A">
        <w:rPr>
          <w:sz w:val="22"/>
          <w:szCs w:val="22"/>
        </w:rPr>
        <w:t xml:space="preserve"> </w:t>
      </w:r>
      <w:proofErr w:type="spellStart"/>
      <w:r w:rsidRPr="00F0481A">
        <w:rPr>
          <w:sz w:val="22"/>
          <w:szCs w:val="22"/>
        </w:rPr>
        <w:t>țevile</w:t>
      </w:r>
      <w:proofErr w:type="spellEnd"/>
      <w:r w:rsidRPr="00F0481A">
        <w:rPr>
          <w:sz w:val="22"/>
          <w:szCs w:val="22"/>
        </w:rPr>
        <w:t xml:space="preserve"> de </w:t>
      </w:r>
      <w:proofErr w:type="spellStart"/>
      <w:r w:rsidRPr="00F0481A">
        <w:rPr>
          <w:sz w:val="22"/>
          <w:szCs w:val="22"/>
        </w:rPr>
        <w:t>impuls</w:t>
      </w:r>
      <w:proofErr w:type="spellEnd"/>
      <w:r w:rsidRPr="00F0481A">
        <w:rPr>
          <w:sz w:val="22"/>
          <w:szCs w:val="22"/>
        </w:rPr>
        <w:t xml:space="preserve"> </w:t>
      </w:r>
      <w:proofErr w:type="spellStart"/>
      <w:r w:rsidRPr="00F0481A">
        <w:rPr>
          <w:sz w:val="22"/>
          <w:szCs w:val="22"/>
        </w:rPr>
        <w:t>pentru</w:t>
      </w:r>
      <w:proofErr w:type="spellEnd"/>
      <w:r w:rsidRPr="00F0481A">
        <w:rPr>
          <w:sz w:val="22"/>
          <w:szCs w:val="22"/>
        </w:rPr>
        <w:t xml:space="preserve"> PRG de tip </w:t>
      </w:r>
      <w:proofErr w:type="spellStart"/>
      <w:r w:rsidRPr="00F0481A">
        <w:rPr>
          <w:sz w:val="22"/>
          <w:szCs w:val="22"/>
        </w:rPr>
        <w:t>necombinat</w:t>
      </w:r>
      <w:proofErr w:type="spellEnd"/>
      <w:r w:rsidRPr="00F0481A">
        <w:rPr>
          <w:sz w:val="22"/>
          <w:szCs w:val="22"/>
        </w:rPr>
        <w:t xml:space="preserve"> </w:t>
      </w:r>
      <w:proofErr w:type="spellStart"/>
      <w:r w:rsidRPr="00F0481A">
        <w:rPr>
          <w:sz w:val="22"/>
          <w:szCs w:val="22"/>
        </w:rPr>
        <w:t>să</w:t>
      </w:r>
      <w:proofErr w:type="spellEnd"/>
      <w:r w:rsidRPr="00F0481A">
        <w:rPr>
          <w:sz w:val="22"/>
          <w:szCs w:val="22"/>
        </w:rPr>
        <w:t xml:space="preserve"> fie </w:t>
      </w:r>
      <w:proofErr w:type="spellStart"/>
      <w:r w:rsidRPr="00F0481A">
        <w:rPr>
          <w:sz w:val="22"/>
          <w:szCs w:val="22"/>
        </w:rPr>
        <w:t>prevăzute</w:t>
      </w:r>
      <w:proofErr w:type="spellEnd"/>
      <w:r w:rsidRPr="00F0481A">
        <w:rPr>
          <w:sz w:val="22"/>
          <w:szCs w:val="22"/>
        </w:rPr>
        <w:t xml:space="preserve"> cu </w:t>
      </w:r>
      <w:proofErr w:type="spellStart"/>
      <w:r w:rsidRPr="00F0481A">
        <w:rPr>
          <w:sz w:val="22"/>
          <w:szCs w:val="22"/>
        </w:rPr>
        <w:t>impuls</w:t>
      </w:r>
      <w:proofErr w:type="spellEnd"/>
      <w:r w:rsidRPr="00F0481A">
        <w:rPr>
          <w:sz w:val="22"/>
          <w:szCs w:val="22"/>
        </w:rPr>
        <w:t xml:space="preserve"> de </w:t>
      </w:r>
      <w:proofErr w:type="spellStart"/>
      <w:r w:rsidRPr="00F0481A">
        <w:rPr>
          <w:sz w:val="22"/>
          <w:szCs w:val="22"/>
        </w:rPr>
        <w:t>pînă</w:t>
      </w:r>
      <w:proofErr w:type="spellEnd"/>
      <w:r w:rsidRPr="00F0481A">
        <w:rPr>
          <w:sz w:val="22"/>
          <w:szCs w:val="22"/>
        </w:rPr>
        <w:t xml:space="preserve"> </w:t>
      </w:r>
      <w:proofErr w:type="spellStart"/>
      <w:r w:rsidRPr="00F0481A">
        <w:rPr>
          <w:sz w:val="22"/>
          <w:szCs w:val="22"/>
        </w:rPr>
        <w:t>și</w:t>
      </w:r>
      <w:proofErr w:type="spellEnd"/>
      <w:r w:rsidRPr="00F0481A">
        <w:rPr>
          <w:sz w:val="22"/>
          <w:szCs w:val="22"/>
        </w:rPr>
        <w:t xml:space="preserve"> </w:t>
      </w:r>
      <w:proofErr w:type="spellStart"/>
      <w:r w:rsidRPr="00F0481A">
        <w:rPr>
          <w:sz w:val="22"/>
          <w:szCs w:val="22"/>
        </w:rPr>
        <w:t>după</w:t>
      </w:r>
      <w:proofErr w:type="spellEnd"/>
      <w:r w:rsidRPr="00F0481A">
        <w:rPr>
          <w:sz w:val="22"/>
          <w:szCs w:val="22"/>
        </w:rPr>
        <w:t xml:space="preserve"> </w:t>
      </w:r>
      <w:proofErr w:type="spellStart"/>
      <w:r w:rsidRPr="00F0481A">
        <w:rPr>
          <w:sz w:val="22"/>
          <w:szCs w:val="22"/>
        </w:rPr>
        <w:t>armatura</w:t>
      </w:r>
      <w:proofErr w:type="spellEnd"/>
      <w:r w:rsidRPr="00F0481A">
        <w:rPr>
          <w:sz w:val="22"/>
          <w:szCs w:val="22"/>
        </w:rPr>
        <w:t xml:space="preserve"> de </w:t>
      </w:r>
      <w:proofErr w:type="spellStart"/>
      <w:r w:rsidRPr="00F0481A">
        <w:rPr>
          <w:sz w:val="22"/>
          <w:szCs w:val="22"/>
        </w:rPr>
        <w:t>închidere</w:t>
      </w:r>
      <w:proofErr w:type="spellEnd"/>
      <w:r w:rsidRPr="00F0481A">
        <w:rPr>
          <w:sz w:val="22"/>
          <w:szCs w:val="22"/>
        </w:rPr>
        <w:t xml:space="preserve"> a </w:t>
      </w:r>
      <w:proofErr w:type="spellStart"/>
      <w:r w:rsidRPr="00F0481A">
        <w:rPr>
          <w:sz w:val="22"/>
          <w:szCs w:val="22"/>
        </w:rPr>
        <w:t>fiecărei</w:t>
      </w:r>
      <w:proofErr w:type="spellEnd"/>
      <w:r w:rsidRPr="00F0481A">
        <w:rPr>
          <w:sz w:val="22"/>
          <w:szCs w:val="22"/>
        </w:rPr>
        <w:t xml:space="preserve"> </w:t>
      </w:r>
      <w:proofErr w:type="spellStart"/>
      <w:r w:rsidRPr="00F0481A">
        <w:rPr>
          <w:sz w:val="22"/>
          <w:szCs w:val="22"/>
        </w:rPr>
        <w:t>linii</w:t>
      </w:r>
      <w:proofErr w:type="spellEnd"/>
      <w:r w:rsidRPr="00F0481A">
        <w:rPr>
          <w:sz w:val="22"/>
          <w:szCs w:val="22"/>
        </w:rPr>
        <w:t xml:space="preserve"> </w:t>
      </w:r>
      <w:proofErr w:type="spellStart"/>
      <w:r w:rsidRPr="00F0481A">
        <w:rPr>
          <w:sz w:val="22"/>
          <w:szCs w:val="22"/>
        </w:rPr>
        <w:t>tehnologice</w:t>
      </w:r>
      <w:proofErr w:type="spellEnd"/>
      <w:r w:rsidRPr="00F0481A">
        <w:rPr>
          <w:sz w:val="22"/>
          <w:szCs w:val="22"/>
        </w:rPr>
        <w:t xml:space="preserve"> </w:t>
      </w:r>
      <w:proofErr w:type="spellStart"/>
      <w:r w:rsidRPr="00F0481A">
        <w:rPr>
          <w:sz w:val="22"/>
          <w:szCs w:val="22"/>
        </w:rPr>
        <w:t>în</w:t>
      </w:r>
      <w:proofErr w:type="spellEnd"/>
      <w:r w:rsidRPr="00F0481A">
        <w:rPr>
          <w:sz w:val="22"/>
          <w:szCs w:val="22"/>
        </w:rPr>
        <w:t xml:space="preserve"> parte; </w:t>
      </w:r>
    </w:p>
    <w:p w14:paraId="66AFC893" w14:textId="77777777" w:rsidR="00943820" w:rsidRPr="00F0481A" w:rsidRDefault="00943820" w:rsidP="00F272ED">
      <w:pPr>
        <w:pStyle w:val="a"/>
        <w:numPr>
          <w:ilvl w:val="0"/>
          <w:numId w:val="0"/>
        </w:numPr>
        <w:ind w:left="1429"/>
        <w:rPr>
          <w:sz w:val="22"/>
          <w:szCs w:val="22"/>
        </w:rPr>
      </w:pPr>
      <w:r w:rsidRPr="00F0481A">
        <w:rPr>
          <w:sz w:val="22"/>
          <w:szCs w:val="22"/>
        </w:rPr>
        <w:t xml:space="preserve">* </w:t>
      </w:r>
      <w:proofErr w:type="spellStart"/>
      <w:r w:rsidRPr="00F0481A">
        <w:rPr>
          <w:sz w:val="22"/>
          <w:szCs w:val="22"/>
        </w:rPr>
        <w:t>zăvoarele</w:t>
      </w:r>
      <w:proofErr w:type="spellEnd"/>
      <w:r w:rsidRPr="00F0481A">
        <w:rPr>
          <w:sz w:val="22"/>
          <w:szCs w:val="22"/>
        </w:rPr>
        <w:t xml:space="preserve"> </w:t>
      </w:r>
      <w:proofErr w:type="spellStart"/>
      <w:r w:rsidRPr="00F0481A">
        <w:rPr>
          <w:sz w:val="22"/>
          <w:szCs w:val="22"/>
        </w:rPr>
        <w:t>părții</w:t>
      </w:r>
      <w:proofErr w:type="spellEnd"/>
      <w:r w:rsidRPr="00F0481A">
        <w:rPr>
          <w:sz w:val="22"/>
          <w:szCs w:val="22"/>
        </w:rPr>
        <w:t xml:space="preserve"> </w:t>
      </w:r>
      <w:proofErr w:type="spellStart"/>
      <w:r w:rsidRPr="00F0481A">
        <w:rPr>
          <w:sz w:val="22"/>
          <w:szCs w:val="22"/>
        </w:rPr>
        <w:t>superioare</w:t>
      </w:r>
      <w:proofErr w:type="spellEnd"/>
      <w:r w:rsidRPr="00F0481A">
        <w:rPr>
          <w:sz w:val="22"/>
          <w:szCs w:val="22"/>
        </w:rPr>
        <w:t xml:space="preserve"> a </w:t>
      </w:r>
      <w:proofErr w:type="spellStart"/>
      <w:r w:rsidRPr="00F0481A">
        <w:rPr>
          <w:sz w:val="22"/>
          <w:szCs w:val="22"/>
        </w:rPr>
        <w:t>ușilor</w:t>
      </w:r>
      <w:proofErr w:type="spellEnd"/>
      <w:r w:rsidRPr="00F0481A">
        <w:rPr>
          <w:sz w:val="22"/>
          <w:szCs w:val="22"/>
        </w:rPr>
        <w:t xml:space="preserve"> </w:t>
      </w:r>
      <w:proofErr w:type="spellStart"/>
      <w:r w:rsidRPr="00F0481A">
        <w:rPr>
          <w:sz w:val="22"/>
          <w:szCs w:val="22"/>
        </w:rPr>
        <w:t>să</w:t>
      </w:r>
      <w:proofErr w:type="spellEnd"/>
      <w:r w:rsidRPr="00F0481A">
        <w:rPr>
          <w:sz w:val="22"/>
          <w:szCs w:val="22"/>
        </w:rPr>
        <w:t xml:space="preserve"> fie </w:t>
      </w:r>
      <w:proofErr w:type="spellStart"/>
      <w:r w:rsidRPr="00F0481A">
        <w:rPr>
          <w:sz w:val="22"/>
          <w:szCs w:val="22"/>
        </w:rPr>
        <w:t>prelungite</w:t>
      </w:r>
      <w:proofErr w:type="spellEnd"/>
      <w:r w:rsidRPr="00F0481A">
        <w:rPr>
          <w:sz w:val="22"/>
          <w:szCs w:val="22"/>
        </w:rPr>
        <w:t xml:space="preserve"> </w:t>
      </w:r>
      <w:proofErr w:type="spellStart"/>
      <w:r w:rsidRPr="00F0481A">
        <w:rPr>
          <w:sz w:val="22"/>
          <w:szCs w:val="22"/>
        </w:rPr>
        <w:t>pentru</w:t>
      </w:r>
      <w:proofErr w:type="spellEnd"/>
      <w:r w:rsidRPr="00F0481A">
        <w:rPr>
          <w:sz w:val="22"/>
          <w:szCs w:val="22"/>
        </w:rPr>
        <w:t xml:space="preserve"> a </w:t>
      </w:r>
      <w:proofErr w:type="spellStart"/>
      <w:r w:rsidRPr="00F0481A">
        <w:rPr>
          <w:sz w:val="22"/>
          <w:szCs w:val="22"/>
        </w:rPr>
        <w:t>avea</w:t>
      </w:r>
      <w:proofErr w:type="spellEnd"/>
      <w:r w:rsidRPr="00F0481A">
        <w:rPr>
          <w:sz w:val="22"/>
          <w:szCs w:val="22"/>
        </w:rPr>
        <w:t xml:space="preserve"> </w:t>
      </w:r>
      <w:proofErr w:type="spellStart"/>
      <w:r w:rsidRPr="00F0481A">
        <w:rPr>
          <w:sz w:val="22"/>
          <w:szCs w:val="22"/>
        </w:rPr>
        <w:t>posibilitatea</w:t>
      </w:r>
      <w:proofErr w:type="spellEnd"/>
      <w:r w:rsidRPr="00F0481A">
        <w:rPr>
          <w:sz w:val="22"/>
          <w:szCs w:val="22"/>
        </w:rPr>
        <w:t xml:space="preserve"> de a le </w:t>
      </w:r>
      <w:proofErr w:type="spellStart"/>
      <w:r w:rsidRPr="00F0481A">
        <w:rPr>
          <w:sz w:val="22"/>
          <w:szCs w:val="22"/>
        </w:rPr>
        <w:t>manevra</w:t>
      </w:r>
      <w:proofErr w:type="spellEnd"/>
      <w:r w:rsidRPr="00F0481A">
        <w:rPr>
          <w:sz w:val="22"/>
          <w:szCs w:val="22"/>
        </w:rPr>
        <w:t xml:space="preserve"> din </w:t>
      </w:r>
      <w:proofErr w:type="spellStart"/>
      <w:r w:rsidRPr="00F0481A">
        <w:rPr>
          <w:sz w:val="22"/>
          <w:szCs w:val="22"/>
        </w:rPr>
        <w:t>partea</w:t>
      </w:r>
      <w:proofErr w:type="spellEnd"/>
      <w:r w:rsidRPr="00F0481A">
        <w:rPr>
          <w:sz w:val="22"/>
          <w:szCs w:val="22"/>
        </w:rPr>
        <w:t xml:space="preserve"> de </w:t>
      </w:r>
      <w:proofErr w:type="spellStart"/>
      <w:r w:rsidRPr="00F0481A">
        <w:rPr>
          <w:sz w:val="22"/>
          <w:szCs w:val="22"/>
        </w:rPr>
        <w:t>jos</w:t>
      </w:r>
      <w:proofErr w:type="spellEnd"/>
      <w:r w:rsidRPr="00F0481A">
        <w:rPr>
          <w:sz w:val="22"/>
          <w:szCs w:val="22"/>
        </w:rPr>
        <w:t>;</w:t>
      </w:r>
    </w:p>
    <w:p w14:paraId="47434E1D" w14:textId="77777777" w:rsidR="00943820" w:rsidRPr="00F0481A" w:rsidRDefault="00943820" w:rsidP="00F272ED">
      <w:pPr>
        <w:pStyle w:val="a"/>
        <w:numPr>
          <w:ilvl w:val="0"/>
          <w:numId w:val="0"/>
        </w:numPr>
        <w:ind w:left="1429"/>
        <w:rPr>
          <w:sz w:val="22"/>
          <w:szCs w:val="22"/>
        </w:rPr>
      </w:pPr>
      <w:r w:rsidRPr="00F0481A">
        <w:rPr>
          <w:sz w:val="22"/>
          <w:szCs w:val="22"/>
        </w:rPr>
        <w:t xml:space="preserve">* la </w:t>
      </w:r>
      <w:proofErr w:type="spellStart"/>
      <w:r w:rsidRPr="00F0481A">
        <w:rPr>
          <w:sz w:val="22"/>
          <w:szCs w:val="22"/>
        </w:rPr>
        <w:t>uși</w:t>
      </w:r>
      <w:proofErr w:type="spellEnd"/>
      <w:r w:rsidRPr="00F0481A">
        <w:rPr>
          <w:sz w:val="22"/>
          <w:szCs w:val="22"/>
        </w:rPr>
        <w:t xml:space="preserve"> de </w:t>
      </w:r>
      <w:proofErr w:type="spellStart"/>
      <w:r w:rsidRPr="00F0481A">
        <w:rPr>
          <w:sz w:val="22"/>
          <w:szCs w:val="22"/>
        </w:rPr>
        <w:t>prevăzut</w:t>
      </w:r>
      <w:proofErr w:type="spellEnd"/>
      <w:r w:rsidRPr="00F0481A">
        <w:rPr>
          <w:sz w:val="22"/>
          <w:szCs w:val="22"/>
        </w:rPr>
        <w:t xml:space="preserve"> </w:t>
      </w:r>
      <w:proofErr w:type="spellStart"/>
      <w:r w:rsidRPr="00F0481A">
        <w:rPr>
          <w:sz w:val="22"/>
          <w:szCs w:val="22"/>
        </w:rPr>
        <w:t>mecanism</w:t>
      </w:r>
      <w:proofErr w:type="spellEnd"/>
      <w:r w:rsidRPr="00F0481A">
        <w:rPr>
          <w:sz w:val="22"/>
          <w:szCs w:val="22"/>
        </w:rPr>
        <w:t xml:space="preserve"> de </w:t>
      </w:r>
      <w:proofErr w:type="spellStart"/>
      <w:r w:rsidRPr="00F0481A">
        <w:rPr>
          <w:sz w:val="22"/>
          <w:szCs w:val="22"/>
        </w:rPr>
        <w:t>închidere</w:t>
      </w:r>
      <w:proofErr w:type="spellEnd"/>
      <w:r w:rsidRPr="00F0481A">
        <w:rPr>
          <w:sz w:val="22"/>
          <w:szCs w:val="22"/>
        </w:rPr>
        <w:t xml:space="preserve"> cu </w:t>
      </w:r>
      <w:proofErr w:type="spellStart"/>
      <w:r w:rsidRPr="00F0481A">
        <w:rPr>
          <w:sz w:val="22"/>
          <w:szCs w:val="22"/>
        </w:rPr>
        <w:t>lacăt</w:t>
      </w:r>
      <w:proofErr w:type="spellEnd"/>
      <w:r w:rsidRPr="00F0481A">
        <w:rPr>
          <w:sz w:val="22"/>
          <w:szCs w:val="22"/>
        </w:rPr>
        <w:t xml:space="preserve"> </w:t>
      </w:r>
      <w:proofErr w:type="spellStart"/>
      <w:r w:rsidRPr="00F0481A">
        <w:rPr>
          <w:sz w:val="22"/>
          <w:szCs w:val="22"/>
        </w:rPr>
        <w:t>încorporat</w:t>
      </w:r>
      <w:proofErr w:type="spellEnd"/>
      <w:r w:rsidRPr="00F0481A">
        <w:rPr>
          <w:sz w:val="22"/>
          <w:szCs w:val="22"/>
        </w:rPr>
        <w:t xml:space="preserve"> </w:t>
      </w:r>
      <w:proofErr w:type="spellStart"/>
      <w:r w:rsidRPr="00F0481A">
        <w:rPr>
          <w:sz w:val="22"/>
          <w:szCs w:val="22"/>
        </w:rPr>
        <w:t>unificat</w:t>
      </w:r>
      <w:proofErr w:type="spellEnd"/>
      <w:r w:rsidRPr="00F0481A">
        <w:rPr>
          <w:sz w:val="22"/>
          <w:szCs w:val="22"/>
        </w:rPr>
        <w:t xml:space="preserve"> </w:t>
      </w:r>
      <w:proofErr w:type="spellStart"/>
      <w:r w:rsidRPr="00F0481A">
        <w:rPr>
          <w:sz w:val="22"/>
          <w:szCs w:val="22"/>
        </w:rPr>
        <w:t>pentru</w:t>
      </w:r>
      <w:proofErr w:type="spellEnd"/>
      <w:r w:rsidRPr="00F0481A">
        <w:rPr>
          <w:sz w:val="22"/>
          <w:szCs w:val="22"/>
        </w:rPr>
        <w:t xml:space="preserve"> </w:t>
      </w:r>
      <w:proofErr w:type="spellStart"/>
      <w:r w:rsidRPr="00F0481A">
        <w:rPr>
          <w:sz w:val="22"/>
          <w:szCs w:val="22"/>
        </w:rPr>
        <w:t>toate</w:t>
      </w:r>
      <w:proofErr w:type="spellEnd"/>
      <w:r w:rsidRPr="00F0481A">
        <w:rPr>
          <w:sz w:val="22"/>
          <w:szCs w:val="22"/>
        </w:rPr>
        <w:t xml:space="preserve"> </w:t>
      </w:r>
      <w:proofErr w:type="spellStart"/>
      <w:r w:rsidRPr="00F0481A">
        <w:rPr>
          <w:sz w:val="22"/>
          <w:szCs w:val="22"/>
        </w:rPr>
        <w:t>tipurile</w:t>
      </w:r>
      <w:proofErr w:type="spellEnd"/>
      <w:r w:rsidRPr="00F0481A">
        <w:rPr>
          <w:sz w:val="22"/>
          <w:szCs w:val="22"/>
        </w:rPr>
        <w:t xml:space="preserve"> de PRG, </w:t>
      </w:r>
      <w:proofErr w:type="spellStart"/>
      <w:r w:rsidRPr="00F0481A">
        <w:rPr>
          <w:sz w:val="22"/>
          <w:szCs w:val="22"/>
        </w:rPr>
        <w:t>asigurînd</w:t>
      </w:r>
      <w:proofErr w:type="spellEnd"/>
      <w:r w:rsidRPr="00F0481A">
        <w:rPr>
          <w:sz w:val="22"/>
          <w:szCs w:val="22"/>
        </w:rPr>
        <w:t xml:space="preserve"> </w:t>
      </w:r>
      <w:proofErr w:type="spellStart"/>
      <w:r w:rsidRPr="00F0481A">
        <w:rPr>
          <w:sz w:val="22"/>
          <w:szCs w:val="22"/>
        </w:rPr>
        <w:t>funcționalitatea</w:t>
      </w:r>
      <w:proofErr w:type="spellEnd"/>
      <w:r w:rsidRPr="00F0481A">
        <w:rPr>
          <w:sz w:val="22"/>
          <w:szCs w:val="22"/>
        </w:rPr>
        <w:t xml:space="preserve"> </w:t>
      </w:r>
      <w:proofErr w:type="spellStart"/>
      <w:r w:rsidRPr="00F0481A">
        <w:rPr>
          <w:sz w:val="22"/>
          <w:szCs w:val="22"/>
        </w:rPr>
        <w:t>satisfăcătore</w:t>
      </w:r>
      <w:proofErr w:type="spellEnd"/>
      <w:r w:rsidRPr="00F0481A">
        <w:rPr>
          <w:sz w:val="22"/>
          <w:szCs w:val="22"/>
        </w:rPr>
        <w:t xml:space="preserve"> </w:t>
      </w:r>
      <w:proofErr w:type="spellStart"/>
      <w:r w:rsidRPr="00F0481A">
        <w:rPr>
          <w:sz w:val="22"/>
          <w:szCs w:val="22"/>
        </w:rPr>
        <w:t>chiar</w:t>
      </w:r>
      <w:proofErr w:type="spellEnd"/>
      <w:r w:rsidRPr="00F0481A">
        <w:rPr>
          <w:sz w:val="22"/>
          <w:szCs w:val="22"/>
        </w:rPr>
        <w:t xml:space="preserve"> </w:t>
      </w:r>
      <w:proofErr w:type="spellStart"/>
      <w:r w:rsidRPr="00F0481A">
        <w:rPr>
          <w:sz w:val="22"/>
          <w:szCs w:val="22"/>
        </w:rPr>
        <w:t>și</w:t>
      </w:r>
      <w:proofErr w:type="spellEnd"/>
      <w:r w:rsidRPr="00F0481A">
        <w:rPr>
          <w:sz w:val="22"/>
          <w:szCs w:val="22"/>
        </w:rPr>
        <w:t xml:space="preserve"> </w:t>
      </w:r>
      <w:proofErr w:type="spellStart"/>
      <w:r w:rsidRPr="00F0481A">
        <w:rPr>
          <w:sz w:val="22"/>
          <w:szCs w:val="22"/>
        </w:rPr>
        <w:t>în</w:t>
      </w:r>
      <w:proofErr w:type="spellEnd"/>
      <w:r w:rsidRPr="00F0481A">
        <w:rPr>
          <w:sz w:val="22"/>
          <w:szCs w:val="22"/>
        </w:rPr>
        <w:t xml:space="preserve"> </w:t>
      </w:r>
      <w:proofErr w:type="spellStart"/>
      <w:r w:rsidRPr="00F0481A">
        <w:rPr>
          <w:sz w:val="22"/>
          <w:szCs w:val="22"/>
        </w:rPr>
        <w:t>cazurile</w:t>
      </w:r>
      <w:proofErr w:type="spellEnd"/>
      <w:r w:rsidRPr="00F0481A">
        <w:rPr>
          <w:sz w:val="22"/>
          <w:szCs w:val="22"/>
        </w:rPr>
        <w:t xml:space="preserve"> de </w:t>
      </w:r>
      <w:proofErr w:type="spellStart"/>
      <w:r w:rsidRPr="00F0481A">
        <w:rPr>
          <w:sz w:val="22"/>
          <w:szCs w:val="22"/>
        </w:rPr>
        <w:t>schimbare</w:t>
      </w:r>
      <w:proofErr w:type="spellEnd"/>
      <w:r w:rsidRPr="00F0481A">
        <w:rPr>
          <w:sz w:val="22"/>
          <w:szCs w:val="22"/>
        </w:rPr>
        <w:t xml:space="preserve"> </w:t>
      </w:r>
      <w:proofErr w:type="spellStart"/>
      <w:r w:rsidRPr="00F0481A">
        <w:rPr>
          <w:sz w:val="22"/>
          <w:szCs w:val="22"/>
        </w:rPr>
        <w:t>în</w:t>
      </w:r>
      <w:proofErr w:type="spellEnd"/>
      <w:r w:rsidRPr="00F0481A">
        <w:rPr>
          <w:sz w:val="22"/>
          <w:szCs w:val="22"/>
        </w:rPr>
        <w:t xml:space="preserve"> </w:t>
      </w:r>
      <w:proofErr w:type="spellStart"/>
      <w:r w:rsidRPr="00F0481A">
        <w:rPr>
          <w:sz w:val="22"/>
          <w:szCs w:val="22"/>
        </w:rPr>
        <w:t>timp</w:t>
      </w:r>
      <w:proofErr w:type="spellEnd"/>
      <w:r w:rsidRPr="00F0481A">
        <w:rPr>
          <w:sz w:val="22"/>
          <w:szCs w:val="22"/>
        </w:rPr>
        <w:t xml:space="preserve"> a </w:t>
      </w:r>
      <w:proofErr w:type="spellStart"/>
      <w:r w:rsidRPr="00F0481A">
        <w:rPr>
          <w:sz w:val="22"/>
          <w:szCs w:val="22"/>
        </w:rPr>
        <w:t>nivelului</w:t>
      </w:r>
      <w:proofErr w:type="spellEnd"/>
      <w:r w:rsidRPr="00F0481A">
        <w:rPr>
          <w:sz w:val="22"/>
          <w:szCs w:val="22"/>
        </w:rPr>
        <w:t xml:space="preserve"> </w:t>
      </w:r>
      <w:proofErr w:type="spellStart"/>
      <w:r w:rsidRPr="00F0481A">
        <w:rPr>
          <w:sz w:val="22"/>
          <w:szCs w:val="22"/>
        </w:rPr>
        <w:t>ușilor</w:t>
      </w:r>
      <w:proofErr w:type="spellEnd"/>
      <w:r w:rsidRPr="00F0481A">
        <w:rPr>
          <w:sz w:val="22"/>
          <w:szCs w:val="22"/>
        </w:rPr>
        <w:t>;</w:t>
      </w:r>
    </w:p>
    <w:p w14:paraId="18EC1994" w14:textId="77777777" w:rsidR="00943820" w:rsidRPr="00F0481A" w:rsidRDefault="00943820" w:rsidP="00F272ED">
      <w:pPr>
        <w:pStyle w:val="a"/>
        <w:numPr>
          <w:ilvl w:val="0"/>
          <w:numId w:val="0"/>
        </w:numPr>
        <w:ind w:left="1429"/>
        <w:rPr>
          <w:sz w:val="22"/>
          <w:szCs w:val="22"/>
        </w:rPr>
      </w:pPr>
      <w:r w:rsidRPr="00F0481A">
        <w:rPr>
          <w:sz w:val="22"/>
          <w:szCs w:val="22"/>
        </w:rPr>
        <w:t xml:space="preserve">* </w:t>
      </w:r>
      <w:proofErr w:type="spellStart"/>
      <w:r w:rsidRPr="00F0481A">
        <w:rPr>
          <w:sz w:val="22"/>
          <w:szCs w:val="22"/>
        </w:rPr>
        <w:t>toate</w:t>
      </w:r>
      <w:proofErr w:type="spellEnd"/>
      <w:r w:rsidRPr="00F0481A">
        <w:rPr>
          <w:sz w:val="22"/>
          <w:szCs w:val="22"/>
        </w:rPr>
        <w:t xml:space="preserve"> </w:t>
      </w:r>
      <w:proofErr w:type="spellStart"/>
      <w:r w:rsidRPr="00F0481A">
        <w:rPr>
          <w:sz w:val="22"/>
          <w:szCs w:val="22"/>
        </w:rPr>
        <w:t>îmbinările</w:t>
      </w:r>
      <w:proofErr w:type="spellEnd"/>
      <w:r w:rsidRPr="00F0481A">
        <w:rPr>
          <w:sz w:val="22"/>
          <w:szCs w:val="22"/>
        </w:rPr>
        <w:t xml:space="preserve"> </w:t>
      </w:r>
      <w:proofErr w:type="spellStart"/>
      <w:r w:rsidRPr="00F0481A">
        <w:rPr>
          <w:sz w:val="22"/>
          <w:szCs w:val="22"/>
        </w:rPr>
        <w:t>trebuie</w:t>
      </w:r>
      <w:proofErr w:type="spellEnd"/>
      <w:r w:rsidRPr="00F0481A">
        <w:rPr>
          <w:sz w:val="22"/>
          <w:szCs w:val="22"/>
        </w:rPr>
        <w:t xml:space="preserve"> </w:t>
      </w:r>
      <w:proofErr w:type="spellStart"/>
      <w:r w:rsidRPr="00F0481A">
        <w:rPr>
          <w:sz w:val="22"/>
          <w:szCs w:val="22"/>
        </w:rPr>
        <w:t>executate</w:t>
      </w:r>
      <w:proofErr w:type="spellEnd"/>
      <w:r w:rsidRPr="00F0481A">
        <w:rPr>
          <w:sz w:val="22"/>
          <w:szCs w:val="22"/>
        </w:rPr>
        <w:t xml:space="preserve"> </w:t>
      </w:r>
      <w:proofErr w:type="spellStart"/>
      <w:r w:rsidRPr="00F0481A">
        <w:rPr>
          <w:sz w:val="22"/>
          <w:szCs w:val="22"/>
        </w:rPr>
        <w:t>prin</w:t>
      </w:r>
      <w:proofErr w:type="spellEnd"/>
      <w:r w:rsidRPr="00F0481A">
        <w:rPr>
          <w:sz w:val="22"/>
          <w:szCs w:val="22"/>
        </w:rPr>
        <w:t xml:space="preserve"> </w:t>
      </w:r>
      <w:proofErr w:type="spellStart"/>
      <w:r w:rsidRPr="00F0481A">
        <w:rPr>
          <w:sz w:val="22"/>
          <w:szCs w:val="22"/>
        </w:rPr>
        <w:t>flanșe</w:t>
      </w:r>
      <w:proofErr w:type="spellEnd"/>
      <w:r w:rsidRPr="00F0481A">
        <w:rPr>
          <w:sz w:val="22"/>
          <w:szCs w:val="22"/>
        </w:rPr>
        <w:t xml:space="preserve"> </w:t>
      </w:r>
      <w:proofErr w:type="spellStart"/>
      <w:r w:rsidRPr="00F0481A">
        <w:rPr>
          <w:sz w:val="22"/>
          <w:szCs w:val="22"/>
        </w:rPr>
        <w:t>să</w:t>
      </w:r>
      <w:proofErr w:type="spellEnd"/>
      <w:r w:rsidRPr="00F0481A">
        <w:rPr>
          <w:sz w:val="22"/>
          <w:szCs w:val="22"/>
        </w:rPr>
        <w:t xml:space="preserve"> fie </w:t>
      </w:r>
      <w:proofErr w:type="spellStart"/>
      <w:r w:rsidRPr="00F0481A">
        <w:rPr>
          <w:sz w:val="22"/>
          <w:szCs w:val="22"/>
        </w:rPr>
        <w:t>etanșate</w:t>
      </w:r>
      <w:proofErr w:type="spellEnd"/>
      <w:r w:rsidRPr="00F0481A">
        <w:rPr>
          <w:sz w:val="22"/>
          <w:szCs w:val="22"/>
        </w:rPr>
        <w:t xml:space="preserve"> cu din </w:t>
      </w:r>
      <w:proofErr w:type="spellStart"/>
      <w:r w:rsidRPr="00F0481A">
        <w:rPr>
          <w:sz w:val="22"/>
          <w:szCs w:val="22"/>
        </w:rPr>
        <w:t>poliuretan</w:t>
      </w:r>
      <w:proofErr w:type="spellEnd"/>
      <w:r w:rsidRPr="00F0481A">
        <w:rPr>
          <w:sz w:val="22"/>
          <w:szCs w:val="22"/>
        </w:rPr>
        <w:t xml:space="preserve">, de </w:t>
      </w:r>
      <w:proofErr w:type="spellStart"/>
      <w:r w:rsidRPr="00F0481A">
        <w:rPr>
          <w:sz w:val="22"/>
          <w:szCs w:val="22"/>
        </w:rPr>
        <w:t>exclus</w:t>
      </w:r>
      <w:proofErr w:type="spellEnd"/>
      <w:r w:rsidRPr="00F0481A">
        <w:rPr>
          <w:sz w:val="22"/>
          <w:szCs w:val="22"/>
        </w:rPr>
        <w:t xml:space="preserve"> </w:t>
      </w:r>
      <w:proofErr w:type="spellStart"/>
      <w:r w:rsidRPr="00F0481A">
        <w:rPr>
          <w:sz w:val="22"/>
          <w:szCs w:val="22"/>
        </w:rPr>
        <w:t>montarea</w:t>
      </w:r>
      <w:proofErr w:type="spellEnd"/>
      <w:r w:rsidRPr="00F0481A">
        <w:rPr>
          <w:sz w:val="22"/>
          <w:szCs w:val="22"/>
        </w:rPr>
        <w:t xml:space="preserve"> </w:t>
      </w:r>
      <w:proofErr w:type="spellStart"/>
      <w:r w:rsidRPr="00F0481A">
        <w:rPr>
          <w:sz w:val="22"/>
          <w:szCs w:val="22"/>
        </w:rPr>
        <w:t>armaturilor</w:t>
      </w:r>
      <w:proofErr w:type="spellEnd"/>
      <w:r w:rsidRPr="00F0481A">
        <w:rPr>
          <w:sz w:val="22"/>
          <w:szCs w:val="22"/>
        </w:rPr>
        <w:t xml:space="preserve"> de </w:t>
      </w:r>
      <w:proofErr w:type="spellStart"/>
      <w:r w:rsidRPr="00F0481A">
        <w:rPr>
          <w:sz w:val="22"/>
          <w:szCs w:val="22"/>
        </w:rPr>
        <w:t>închidere</w:t>
      </w:r>
      <w:proofErr w:type="spellEnd"/>
      <w:r w:rsidRPr="00F0481A">
        <w:rPr>
          <w:sz w:val="22"/>
          <w:szCs w:val="22"/>
        </w:rPr>
        <w:t xml:space="preserve"> a </w:t>
      </w:r>
      <w:proofErr w:type="spellStart"/>
      <w:r w:rsidRPr="00F0481A">
        <w:rPr>
          <w:sz w:val="22"/>
          <w:szCs w:val="22"/>
        </w:rPr>
        <w:t>căror</w:t>
      </w:r>
      <w:proofErr w:type="spellEnd"/>
      <w:r w:rsidRPr="00F0481A">
        <w:rPr>
          <w:sz w:val="22"/>
          <w:szCs w:val="22"/>
        </w:rPr>
        <w:t xml:space="preserve"> </w:t>
      </w:r>
      <w:proofErr w:type="spellStart"/>
      <w:r w:rsidRPr="00F0481A">
        <w:rPr>
          <w:sz w:val="22"/>
          <w:szCs w:val="22"/>
        </w:rPr>
        <w:t>îmbinările</w:t>
      </w:r>
      <w:proofErr w:type="spellEnd"/>
      <w:r w:rsidRPr="00F0481A">
        <w:rPr>
          <w:sz w:val="22"/>
          <w:szCs w:val="22"/>
        </w:rPr>
        <w:t xml:space="preserve"> </w:t>
      </w:r>
      <w:proofErr w:type="spellStart"/>
      <w:r w:rsidRPr="00F0481A">
        <w:rPr>
          <w:sz w:val="22"/>
          <w:szCs w:val="22"/>
        </w:rPr>
        <w:t>sunt</w:t>
      </w:r>
      <w:proofErr w:type="spellEnd"/>
      <w:r w:rsidRPr="00F0481A">
        <w:rPr>
          <w:sz w:val="22"/>
          <w:szCs w:val="22"/>
        </w:rPr>
        <w:t xml:space="preserve"> </w:t>
      </w:r>
      <w:proofErr w:type="spellStart"/>
      <w:r w:rsidRPr="00F0481A">
        <w:rPr>
          <w:sz w:val="22"/>
          <w:szCs w:val="22"/>
        </w:rPr>
        <w:t>prevăzute</w:t>
      </w:r>
      <w:proofErr w:type="spellEnd"/>
      <w:r w:rsidRPr="00F0481A">
        <w:rPr>
          <w:sz w:val="22"/>
          <w:szCs w:val="22"/>
        </w:rPr>
        <w:t xml:space="preserve"> </w:t>
      </w:r>
      <w:proofErr w:type="spellStart"/>
      <w:r w:rsidRPr="00F0481A">
        <w:rPr>
          <w:sz w:val="22"/>
          <w:szCs w:val="22"/>
        </w:rPr>
        <w:t>prin</w:t>
      </w:r>
      <w:proofErr w:type="spellEnd"/>
      <w:r w:rsidRPr="00F0481A">
        <w:rPr>
          <w:sz w:val="22"/>
          <w:szCs w:val="22"/>
        </w:rPr>
        <w:t xml:space="preserve"> </w:t>
      </w:r>
      <w:proofErr w:type="spellStart"/>
      <w:r w:rsidRPr="00F0481A">
        <w:rPr>
          <w:sz w:val="22"/>
          <w:szCs w:val="22"/>
        </w:rPr>
        <w:t>știft</w:t>
      </w:r>
      <w:proofErr w:type="spellEnd"/>
      <w:r w:rsidRPr="00F0481A">
        <w:rPr>
          <w:sz w:val="22"/>
          <w:szCs w:val="22"/>
        </w:rPr>
        <w:t>;</w:t>
      </w:r>
    </w:p>
    <w:p w14:paraId="2A897F5F" w14:textId="77777777" w:rsidR="00943820" w:rsidRPr="00F0481A" w:rsidRDefault="00943820" w:rsidP="00F272ED">
      <w:pPr>
        <w:pStyle w:val="a"/>
        <w:numPr>
          <w:ilvl w:val="0"/>
          <w:numId w:val="0"/>
        </w:numPr>
        <w:ind w:left="1429"/>
        <w:rPr>
          <w:sz w:val="22"/>
          <w:szCs w:val="22"/>
        </w:rPr>
      </w:pPr>
      <w:r w:rsidRPr="00F0481A">
        <w:rPr>
          <w:sz w:val="22"/>
          <w:szCs w:val="22"/>
        </w:rPr>
        <w:t xml:space="preserve">* la </w:t>
      </w:r>
      <w:proofErr w:type="spellStart"/>
      <w:r w:rsidRPr="00F0481A">
        <w:rPr>
          <w:sz w:val="22"/>
          <w:szCs w:val="22"/>
        </w:rPr>
        <w:t>dulapurile</w:t>
      </w:r>
      <w:proofErr w:type="spellEnd"/>
      <w:r w:rsidRPr="00F0481A">
        <w:rPr>
          <w:sz w:val="22"/>
          <w:szCs w:val="22"/>
        </w:rPr>
        <w:t xml:space="preserve"> de tip RCP (cu regulator </w:t>
      </w:r>
      <w:proofErr w:type="spellStart"/>
      <w:r w:rsidRPr="00F0481A">
        <w:rPr>
          <w:sz w:val="22"/>
          <w:szCs w:val="22"/>
        </w:rPr>
        <w:t>combinat</w:t>
      </w:r>
      <w:proofErr w:type="spellEnd"/>
      <w:r w:rsidRPr="00F0481A">
        <w:rPr>
          <w:sz w:val="22"/>
          <w:szCs w:val="22"/>
        </w:rPr>
        <w:t xml:space="preserve"> de </w:t>
      </w:r>
      <w:proofErr w:type="spellStart"/>
      <w:r w:rsidRPr="00F0481A">
        <w:rPr>
          <w:sz w:val="22"/>
          <w:szCs w:val="22"/>
        </w:rPr>
        <w:t>presiune</w:t>
      </w:r>
      <w:proofErr w:type="spellEnd"/>
      <w:r w:rsidRPr="00F0481A">
        <w:rPr>
          <w:sz w:val="22"/>
          <w:szCs w:val="22"/>
        </w:rPr>
        <w:t xml:space="preserve"> – </w:t>
      </w:r>
      <w:proofErr w:type="spellStart"/>
      <w:r w:rsidRPr="00F0481A">
        <w:rPr>
          <w:sz w:val="22"/>
          <w:szCs w:val="22"/>
        </w:rPr>
        <w:t>până</w:t>
      </w:r>
      <w:proofErr w:type="spellEnd"/>
      <w:r w:rsidRPr="00F0481A">
        <w:rPr>
          <w:sz w:val="22"/>
          <w:szCs w:val="22"/>
        </w:rPr>
        <w:t xml:space="preserve"> la 200 m3 per PRG) </w:t>
      </w:r>
      <w:proofErr w:type="spellStart"/>
      <w:r w:rsidRPr="00F0481A">
        <w:rPr>
          <w:sz w:val="22"/>
          <w:szCs w:val="22"/>
        </w:rPr>
        <w:t>și</w:t>
      </w:r>
      <w:proofErr w:type="spellEnd"/>
      <w:r w:rsidRPr="00F0481A">
        <w:rPr>
          <w:sz w:val="22"/>
          <w:szCs w:val="22"/>
        </w:rPr>
        <w:t xml:space="preserve"> RCPI (regulator </w:t>
      </w:r>
      <w:proofErr w:type="spellStart"/>
      <w:r w:rsidRPr="00F0481A">
        <w:rPr>
          <w:sz w:val="22"/>
          <w:szCs w:val="22"/>
        </w:rPr>
        <w:t>combinat</w:t>
      </w:r>
      <w:proofErr w:type="spellEnd"/>
      <w:r w:rsidRPr="00F0481A">
        <w:rPr>
          <w:sz w:val="22"/>
          <w:szCs w:val="22"/>
        </w:rPr>
        <w:t xml:space="preserve"> de </w:t>
      </w:r>
      <w:proofErr w:type="spellStart"/>
      <w:r w:rsidRPr="00F0481A">
        <w:rPr>
          <w:sz w:val="22"/>
          <w:szCs w:val="22"/>
        </w:rPr>
        <w:t>presiune</w:t>
      </w:r>
      <w:proofErr w:type="spellEnd"/>
      <w:r w:rsidRPr="00F0481A">
        <w:rPr>
          <w:sz w:val="22"/>
          <w:szCs w:val="22"/>
        </w:rPr>
        <w:t xml:space="preserve"> individual – </w:t>
      </w:r>
      <w:proofErr w:type="spellStart"/>
      <w:r w:rsidRPr="00F0481A">
        <w:rPr>
          <w:sz w:val="22"/>
          <w:szCs w:val="22"/>
        </w:rPr>
        <w:t>până</w:t>
      </w:r>
      <w:proofErr w:type="spellEnd"/>
      <w:r w:rsidRPr="00F0481A">
        <w:rPr>
          <w:sz w:val="22"/>
          <w:szCs w:val="22"/>
        </w:rPr>
        <w:t xml:space="preserve"> la 30 m3 per PRG) </w:t>
      </w:r>
      <w:proofErr w:type="spellStart"/>
      <w:r w:rsidRPr="00F0481A">
        <w:rPr>
          <w:sz w:val="22"/>
          <w:szCs w:val="22"/>
        </w:rPr>
        <w:t>este</w:t>
      </w:r>
      <w:proofErr w:type="spellEnd"/>
      <w:r w:rsidRPr="00F0481A">
        <w:rPr>
          <w:sz w:val="22"/>
          <w:szCs w:val="22"/>
        </w:rPr>
        <w:t xml:space="preserve"> de </w:t>
      </w:r>
      <w:proofErr w:type="spellStart"/>
      <w:r w:rsidRPr="00F0481A">
        <w:rPr>
          <w:sz w:val="22"/>
          <w:szCs w:val="22"/>
        </w:rPr>
        <w:t>dorit</w:t>
      </w:r>
      <w:proofErr w:type="spellEnd"/>
      <w:r w:rsidRPr="00F0481A">
        <w:rPr>
          <w:sz w:val="22"/>
          <w:szCs w:val="22"/>
        </w:rPr>
        <w:t xml:space="preserve"> ca </w:t>
      </w:r>
      <w:proofErr w:type="spellStart"/>
      <w:r w:rsidRPr="00F0481A">
        <w:rPr>
          <w:sz w:val="22"/>
          <w:szCs w:val="22"/>
        </w:rPr>
        <w:t>armaturile</w:t>
      </w:r>
      <w:proofErr w:type="spellEnd"/>
      <w:r w:rsidRPr="00F0481A">
        <w:rPr>
          <w:sz w:val="22"/>
          <w:szCs w:val="22"/>
        </w:rPr>
        <w:t xml:space="preserve"> de </w:t>
      </w:r>
      <w:proofErr w:type="spellStart"/>
      <w:r w:rsidRPr="00F0481A">
        <w:rPr>
          <w:sz w:val="22"/>
          <w:szCs w:val="22"/>
        </w:rPr>
        <w:t>închidere</w:t>
      </w:r>
      <w:proofErr w:type="spellEnd"/>
      <w:r w:rsidRPr="00F0481A">
        <w:rPr>
          <w:sz w:val="22"/>
          <w:szCs w:val="22"/>
        </w:rPr>
        <w:t xml:space="preserve"> </w:t>
      </w:r>
      <w:proofErr w:type="spellStart"/>
      <w:r w:rsidRPr="00F0481A">
        <w:rPr>
          <w:sz w:val="22"/>
          <w:szCs w:val="22"/>
        </w:rPr>
        <w:t>montate</w:t>
      </w:r>
      <w:proofErr w:type="spellEnd"/>
      <w:r w:rsidRPr="00F0481A">
        <w:rPr>
          <w:sz w:val="22"/>
          <w:szCs w:val="22"/>
        </w:rPr>
        <w:t xml:space="preserve"> la </w:t>
      </w:r>
      <w:proofErr w:type="spellStart"/>
      <w:r w:rsidRPr="00F0481A">
        <w:rPr>
          <w:sz w:val="22"/>
          <w:szCs w:val="22"/>
        </w:rPr>
        <w:t>presiune</w:t>
      </w:r>
      <w:proofErr w:type="spellEnd"/>
      <w:r w:rsidRPr="00F0481A">
        <w:rPr>
          <w:sz w:val="22"/>
          <w:szCs w:val="22"/>
        </w:rPr>
        <w:t xml:space="preserve"> </w:t>
      </w:r>
      <w:proofErr w:type="spellStart"/>
      <w:r w:rsidRPr="00F0481A">
        <w:rPr>
          <w:sz w:val="22"/>
          <w:szCs w:val="22"/>
        </w:rPr>
        <w:t>medie</w:t>
      </w:r>
      <w:proofErr w:type="spellEnd"/>
      <w:r w:rsidRPr="00F0481A">
        <w:rPr>
          <w:sz w:val="22"/>
          <w:szCs w:val="22"/>
        </w:rPr>
        <w:t xml:space="preserve"> </w:t>
      </w:r>
      <w:proofErr w:type="spellStart"/>
      <w:r w:rsidRPr="00F0481A">
        <w:rPr>
          <w:sz w:val="22"/>
          <w:szCs w:val="22"/>
        </w:rPr>
        <w:t>să</w:t>
      </w:r>
      <w:proofErr w:type="spellEnd"/>
      <w:r w:rsidRPr="00F0481A">
        <w:rPr>
          <w:sz w:val="22"/>
          <w:szCs w:val="22"/>
        </w:rPr>
        <w:t xml:space="preserve"> fie de tip </w:t>
      </w:r>
      <w:proofErr w:type="spellStart"/>
      <w:r w:rsidRPr="00F0481A">
        <w:rPr>
          <w:sz w:val="22"/>
          <w:szCs w:val="22"/>
        </w:rPr>
        <w:t>electrosudabil</w:t>
      </w:r>
      <w:proofErr w:type="spellEnd"/>
      <w:r w:rsidRPr="00F0481A">
        <w:rPr>
          <w:sz w:val="22"/>
          <w:szCs w:val="22"/>
        </w:rPr>
        <w:t>;</w:t>
      </w:r>
    </w:p>
    <w:p w14:paraId="1ED0F2B4" w14:textId="7A0F9AB3" w:rsidR="00943820" w:rsidRPr="00F0481A" w:rsidRDefault="00943820" w:rsidP="00F272ED">
      <w:pPr>
        <w:pStyle w:val="a"/>
        <w:numPr>
          <w:ilvl w:val="0"/>
          <w:numId w:val="0"/>
        </w:numPr>
        <w:ind w:left="1429"/>
        <w:rPr>
          <w:sz w:val="22"/>
          <w:szCs w:val="22"/>
        </w:rPr>
      </w:pPr>
      <w:r w:rsidRPr="00F0481A">
        <w:rPr>
          <w:sz w:val="22"/>
          <w:szCs w:val="22"/>
        </w:rPr>
        <w:t xml:space="preserve">* </w:t>
      </w:r>
      <w:proofErr w:type="spellStart"/>
      <w:r w:rsidRPr="00F0481A">
        <w:rPr>
          <w:sz w:val="22"/>
          <w:szCs w:val="22"/>
        </w:rPr>
        <w:t>posturile</w:t>
      </w:r>
      <w:proofErr w:type="spellEnd"/>
      <w:r w:rsidRPr="00F0481A">
        <w:rPr>
          <w:sz w:val="22"/>
          <w:szCs w:val="22"/>
        </w:rPr>
        <w:t xml:space="preserve"> de </w:t>
      </w:r>
      <w:proofErr w:type="spellStart"/>
      <w:r w:rsidRPr="00F0481A">
        <w:rPr>
          <w:sz w:val="22"/>
          <w:szCs w:val="22"/>
        </w:rPr>
        <w:t>reglare</w:t>
      </w:r>
      <w:proofErr w:type="spellEnd"/>
      <w:r w:rsidRPr="00F0481A">
        <w:rPr>
          <w:sz w:val="22"/>
          <w:szCs w:val="22"/>
        </w:rPr>
        <w:t xml:space="preserve"> cu o capacitate </w:t>
      </w:r>
      <w:proofErr w:type="spellStart"/>
      <w:r w:rsidRPr="00F0481A">
        <w:rPr>
          <w:sz w:val="22"/>
          <w:szCs w:val="22"/>
        </w:rPr>
        <w:t>pînă</w:t>
      </w:r>
      <w:proofErr w:type="spellEnd"/>
      <w:r w:rsidRPr="00F0481A">
        <w:rPr>
          <w:sz w:val="22"/>
          <w:szCs w:val="22"/>
        </w:rPr>
        <w:t xml:space="preserve"> la 200m3 per </w:t>
      </w:r>
      <w:proofErr w:type="spellStart"/>
      <w:r w:rsidRPr="00F0481A">
        <w:rPr>
          <w:sz w:val="22"/>
          <w:szCs w:val="22"/>
        </w:rPr>
        <w:t>dulap</w:t>
      </w:r>
      <w:proofErr w:type="spellEnd"/>
      <w:r w:rsidRPr="00F0481A">
        <w:rPr>
          <w:sz w:val="22"/>
          <w:szCs w:val="22"/>
        </w:rPr>
        <w:t xml:space="preserve">, </w:t>
      </w:r>
      <w:proofErr w:type="spellStart"/>
      <w:r w:rsidRPr="00F0481A">
        <w:rPr>
          <w:sz w:val="22"/>
          <w:szCs w:val="22"/>
        </w:rPr>
        <w:t>vor</w:t>
      </w:r>
      <w:proofErr w:type="spellEnd"/>
      <w:r w:rsidRPr="00F0481A">
        <w:rPr>
          <w:sz w:val="22"/>
          <w:szCs w:val="22"/>
        </w:rPr>
        <w:t xml:space="preserve"> fi fabricate </w:t>
      </w:r>
      <w:proofErr w:type="spellStart"/>
      <w:r w:rsidRPr="00F0481A">
        <w:rPr>
          <w:sz w:val="22"/>
          <w:szCs w:val="22"/>
        </w:rPr>
        <w:t>prin</w:t>
      </w:r>
      <w:proofErr w:type="spellEnd"/>
      <w:r w:rsidRPr="00F0481A">
        <w:rPr>
          <w:sz w:val="22"/>
          <w:szCs w:val="22"/>
        </w:rPr>
        <w:t xml:space="preserve"> </w:t>
      </w:r>
      <w:proofErr w:type="spellStart"/>
      <w:r w:rsidRPr="00F0481A">
        <w:rPr>
          <w:sz w:val="22"/>
          <w:szCs w:val="22"/>
        </w:rPr>
        <w:t>conexiuni</w:t>
      </w:r>
      <w:proofErr w:type="spellEnd"/>
      <w:r w:rsidRPr="00F0481A">
        <w:rPr>
          <w:sz w:val="22"/>
          <w:szCs w:val="22"/>
        </w:rPr>
        <w:t xml:space="preserve"> de tip filet;</w:t>
      </w:r>
    </w:p>
    <w:p w14:paraId="60980025" w14:textId="77777777" w:rsidR="00943820" w:rsidRPr="00F0481A" w:rsidRDefault="00943820" w:rsidP="00F272ED">
      <w:pPr>
        <w:pStyle w:val="a"/>
        <w:numPr>
          <w:ilvl w:val="0"/>
          <w:numId w:val="0"/>
        </w:numPr>
        <w:ind w:left="1429"/>
        <w:rPr>
          <w:sz w:val="22"/>
          <w:szCs w:val="22"/>
        </w:rPr>
      </w:pPr>
      <w:r w:rsidRPr="00F0481A">
        <w:rPr>
          <w:sz w:val="22"/>
          <w:szCs w:val="22"/>
        </w:rPr>
        <w:t xml:space="preserve">* </w:t>
      </w:r>
      <w:proofErr w:type="spellStart"/>
      <w:r w:rsidRPr="00F0481A">
        <w:rPr>
          <w:sz w:val="22"/>
          <w:szCs w:val="22"/>
        </w:rPr>
        <w:t>posturile</w:t>
      </w:r>
      <w:proofErr w:type="spellEnd"/>
      <w:r w:rsidRPr="00F0481A">
        <w:rPr>
          <w:sz w:val="22"/>
          <w:szCs w:val="22"/>
        </w:rPr>
        <w:t xml:space="preserve"> de </w:t>
      </w:r>
      <w:proofErr w:type="spellStart"/>
      <w:r w:rsidRPr="00F0481A">
        <w:rPr>
          <w:sz w:val="22"/>
          <w:szCs w:val="22"/>
        </w:rPr>
        <w:t>reglare</w:t>
      </w:r>
      <w:proofErr w:type="spellEnd"/>
      <w:r w:rsidRPr="00F0481A">
        <w:rPr>
          <w:sz w:val="22"/>
          <w:szCs w:val="22"/>
        </w:rPr>
        <w:t xml:space="preserve"> cu o capacitate </w:t>
      </w:r>
      <w:proofErr w:type="spellStart"/>
      <w:r w:rsidRPr="00F0481A">
        <w:rPr>
          <w:sz w:val="22"/>
          <w:szCs w:val="22"/>
        </w:rPr>
        <w:t>mai</w:t>
      </w:r>
      <w:proofErr w:type="spellEnd"/>
      <w:r w:rsidRPr="00F0481A">
        <w:rPr>
          <w:sz w:val="22"/>
          <w:szCs w:val="22"/>
        </w:rPr>
        <w:t xml:space="preserve"> mare de 200m3 per </w:t>
      </w:r>
      <w:proofErr w:type="spellStart"/>
      <w:r w:rsidRPr="00F0481A">
        <w:rPr>
          <w:sz w:val="22"/>
          <w:szCs w:val="22"/>
        </w:rPr>
        <w:t>dulap</w:t>
      </w:r>
      <w:proofErr w:type="spellEnd"/>
      <w:r w:rsidRPr="00F0481A">
        <w:rPr>
          <w:sz w:val="22"/>
          <w:szCs w:val="22"/>
        </w:rPr>
        <w:t xml:space="preserve"> </w:t>
      </w:r>
      <w:proofErr w:type="spellStart"/>
      <w:r w:rsidRPr="00F0481A">
        <w:rPr>
          <w:sz w:val="22"/>
          <w:szCs w:val="22"/>
        </w:rPr>
        <w:t>vor</w:t>
      </w:r>
      <w:proofErr w:type="spellEnd"/>
      <w:r w:rsidRPr="00F0481A">
        <w:rPr>
          <w:sz w:val="22"/>
          <w:szCs w:val="22"/>
        </w:rPr>
        <w:t xml:space="preserve"> fi </w:t>
      </w:r>
      <w:proofErr w:type="spellStart"/>
      <w:r w:rsidRPr="00F0481A">
        <w:rPr>
          <w:sz w:val="22"/>
          <w:szCs w:val="22"/>
        </w:rPr>
        <w:t>executate</w:t>
      </w:r>
      <w:proofErr w:type="spellEnd"/>
      <w:r w:rsidRPr="00F0481A">
        <w:rPr>
          <w:sz w:val="22"/>
          <w:szCs w:val="22"/>
        </w:rPr>
        <w:t xml:space="preserve"> </w:t>
      </w:r>
      <w:proofErr w:type="spellStart"/>
      <w:r w:rsidRPr="00F0481A">
        <w:rPr>
          <w:sz w:val="22"/>
          <w:szCs w:val="22"/>
        </w:rPr>
        <w:t>prin</w:t>
      </w:r>
      <w:proofErr w:type="spellEnd"/>
      <w:r w:rsidRPr="00F0481A">
        <w:rPr>
          <w:sz w:val="22"/>
          <w:szCs w:val="22"/>
        </w:rPr>
        <w:t xml:space="preserve"> </w:t>
      </w:r>
      <w:proofErr w:type="spellStart"/>
      <w:r w:rsidRPr="00F0481A">
        <w:rPr>
          <w:sz w:val="22"/>
          <w:szCs w:val="22"/>
        </w:rPr>
        <w:t>conexiune</w:t>
      </w:r>
      <w:proofErr w:type="spellEnd"/>
      <w:r w:rsidRPr="00F0481A">
        <w:rPr>
          <w:sz w:val="22"/>
          <w:szCs w:val="22"/>
        </w:rPr>
        <w:t xml:space="preserve"> de tip </w:t>
      </w:r>
      <w:proofErr w:type="spellStart"/>
      <w:r w:rsidRPr="00F0481A">
        <w:rPr>
          <w:sz w:val="22"/>
          <w:szCs w:val="22"/>
        </w:rPr>
        <w:t>flanșă</w:t>
      </w:r>
      <w:proofErr w:type="spellEnd"/>
      <w:r w:rsidRPr="00F0481A">
        <w:rPr>
          <w:sz w:val="22"/>
          <w:szCs w:val="22"/>
        </w:rPr>
        <w:t>;</w:t>
      </w:r>
    </w:p>
    <w:p w14:paraId="3C6F7D91" w14:textId="77777777" w:rsidR="00943820" w:rsidRPr="00F0481A" w:rsidRDefault="00943820" w:rsidP="00F272ED">
      <w:pPr>
        <w:pStyle w:val="a"/>
        <w:numPr>
          <w:ilvl w:val="0"/>
          <w:numId w:val="0"/>
        </w:numPr>
        <w:ind w:left="1429"/>
        <w:rPr>
          <w:sz w:val="22"/>
          <w:szCs w:val="22"/>
        </w:rPr>
      </w:pPr>
      <w:r w:rsidRPr="00F0481A">
        <w:rPr>
          <w:sz w:val="22"/>
          <w:szCs w:val="22"/>
        </w:rPr>
        <w:t xml:space="preserve">* </w:t>
      </w:r>
      <w:proofErr w:type="spellStart"/>
      <w:r w:rsidRPr="00F0481A">
        <w:rPr>
          <w:sz w:val="22"/>
          <w:szCs w:val="22"/>
        </w:rPr>
        <w:t>posturile</w:t>
      </w:r>
      <w:proofErr w:type="spellEnd"/>
      <w:r w:rsidRPr="00F0481A">
        <w:rPr>
          <w:sz w:val="22"/>
          <w:szCs w:val="22"/>
        </w:rPr>
        <w:t xml:space="preserve"> de </w:t>
      </w:r>
      <w:proofErr w:type="spellStart"/>
      <w:r w:rsidRPr="00F0481A">
        <w:rPr>
          <w:sz w:val="22"/>
          <w:szCs w:val="22"/>
        </w:rPr>
        <w:t>reglare</w:t>
      </w:r>
      <w:proofErr w:type="spellEnd"/>
      <w:r w:rsidRPr="00F0481A">
        <w:rPr>
          <w:sz w:val="22"/>
          <w:szCs w:val="22"/>
        </w:rPr>
        <w:t xml:space="preserve"> cu o capacitate </w:t>
      </w:r>
      <w:proofErr w:type="spellStart"/>
      <w:r w:rsidRPr="00F0481A">
        <w:rPr>
          <w:sz w:val="22"/>
          <w:szCs w:val="22"/>
        </w:rPr>
        <w:t>mai</w:t>
      </w:r>
      <w:proofErr w:type="spellEnd"/>
      <w:r w:rsidRPr="00F0481A">
        <w:rPr>
          <w:sz w:val="22"/>
          <w:szCs w:val="22"/>
        </w:rPr>
        <w:t xml:space="preserve"> mare de 200m3, </w:t>
      </w:r>
      <w:proofErr w:type="spellStart"/>
      <w:r w:rsidRPr="00F0481A">
        <w:rPr>
          <w:sz w:val="22"/>
          <w:szCs w:val="22"/>
        </w:rPr>
        <w:t>obligatoriu</w:t>
      </w:r>
      <w:proofErr w:type="spellEnd"/>
      <w:r w:rsidRPr="00F0481A">
        <w:rPr>
          <w:sz w:val="22"/>
          <w:szCs w:val="22"/>
        </w:rPr>
        <w:t xml:space="preserve"> cu </w:t>
      </w:r>
      <w:proofErr w:type="spellStart"/>
      <w:r w:rsidRPr="00F0481A">
        <w:rPr>
          <w:sz w:val="22"/>
          <w:szCs w:val="22"/>
        </w:rPr>
        <w:t>colector</w:t>
      </w:r>
      <w:proofErr w:type="spellEnd"/>
      <w:r w:rsidRPr="00F0481A">
        <w:rPr>
          <w:sz w:val="22"/>
          <w:szCs w:val="22"/>
        </w:rPr>
        <w:t xml:space="preserve"> de </w:t>
      </w:r>
      <w:proofErr w:type="spellStart"/>
      <w:r w:rsidRPr="00F0481A">
        <w:rPr>
          <w:sz w:val="22"/>
          <w:szCs w:val="22"/>
        </w:rPr>
        <w:t>ieșire</w:t>
      </w:r>
      <w:proofErr w:type="spellEnd"/>
      <w:r w:rsidRPr="00F0481A">
        <w:rPr>
          <w:sz w:val="22"/>
          <w:szCs w:val="22"/>
        </w:rPr>
        <w:t xml:space="preserve"> din PRG, </w:t>
      </w:r>
      <w:proofErr w:type="spellStart"/>
      <w:r w:rsidRPr="00F0481A">
        <w:rPr>
          <w:sz w:val="22"/>
          <w:szCs w:val="22"/>
        </w:rPr>
        <w:t>pe</w:t>
      </w:r>
      <w:proofErr w:type="spellEnd"/>
      <w:r w:rsidRPr="00F0481A">
        <w:rPr>
          <w:sz w:val="22"/>
          <w:szCs w:val="22"/>
        </w:rPr>
        <w:t xml:space="preserve"> care </w:t>
      </w:r>
      <w:proofErr w:type="spellStart"/>
      <w:r w:rsidRPr="00F0481A">
        <w:rPr>
          <w:sz w:val="22"/>
          <w:szCs w:val="22"/>
        </w:rPr>
        <w:t>va</w:t>
      </w:r>
      <w:proofErr w:type="spellEnd"/>
      <w:r w:rsidRPr="00F0481A">
        <w:rPr>
          <w:sz w:val="22"/>
          <w:szCs w:val="22"/>
        </w:rPr>
        <w:t xml:space="preserve"> fi </w:t>
      </w:r>
      <w:proofErr w:type="spellStart"/>
      <w:r w:rsidRPr="00F0481A">
        <w:rPr>
          <w:sz w:val="22"/>
          <w:szCs w:val="22"/>
        </w:rPr>
        <w:t>instalat</w:t>
      </w:r>
      <w:proofErr w:type="spellEnd"/>
      <w:r w:rsidRPr="00F0481A">
        <w:rPr>
          <w:sz w:val="22"/>
          <w:szCs w:val="22"/>
        </w:rPr>
        <w:t xml:space="preserve"> </w:t>
      </w:r>
      <w:proofErr w:type="spellStart"/>
      <w:r w:rsidRPr="00F0481A">
        <w:rPr>
          <w:sz w:val="22"/>
          <w:szCs w:val="22"/>
        </w:rPr>
        <w:t>manometru</w:t>
      </w:r>
      <w:proofErr w:type="spellEnd"/>
      <w:r w:rsidRPr="00F0481A">
        <w:rPr>
          <w:sz w:val="22"/>
          <w:szCs w:val="22"/>
        </w:rPr>
        <w:t xml:space="preserve"> </w:t>
      </w:r>
      <w:proofErr w:type="spellStart"/>
      <w:r w:rsidRPr="00F0481A">
        <w:rPr>
          <w:sz w:val="22"/>
          <w:szCs w:val="22"/>
        </w:rPr>
        <w:t>corespunzător</w:t>
      </w:r>
      <w:proofErr w:type="spellEnd"/>
      <w:r w:rsidRPr="00F0481A">
        <w:rPr>
          <w:sz w:val="22"/>
          <w:szCs w:val="22"/>
        </w:rPr>
        <w:t xml:space="preserve"> </w:t>
      </w:r>
      <w:proofErr w:type="spellStart"/>
      <w:r w:rsidRPr="00F0481A">
        <w:rPr>
          <w:sz w:val="22"/>
          <w:szCs w:val="22"/>
        </w:rPr>
        <w:t>pentru</w:t>
      </w:r>
      <w:proofErr w:type="spellEnd"/>
      <w:r w:rsidRPr="00F0481A">
        <w:rPr>
          <w:sz w:val="22"/>
          <w:szCs w:val="22"/>
        </w:rPr>
        <w:t xml:space="preserve"> </w:t>
      </w:r>
      <w:proofErr w:type="spellStart"/>
      <w:r w:rsidRPr="00F0481A">
        <w:rPr>
          <w:sz w:val="22"/>
          <w:szCs w:val="22"/>
        </w:rPr>
        <w:t>presiunea</w:t>
      </w:r>
      <w:proofErr w:type="spellEnd"/>
      <w:r w:rsidRPr="00F0481A">
        <w:rPr>
          <w:sz w:val="22"/>
          <w:szCs w:val="22"/>
        </w:rPr>
        <w:t xml:space="preserve"> de </w:t>
      </w:r>
      <w:proofErr w:type="spellStart"/>
      <w:r w:rsidRPr="00F0481A">
        <w:rPr>
          <w:sz w:val="22"/>
          <w:szCs w:val="22"/>
        </w:rPr>
        <w:t>ieșire</w:t>
      </w:r>
      <w:proofErr w:type="spellEnd"/>
      <w:r w:rsidRPr="00F0481A">
        <w:rPr>
          <w:sz w:val="22"/>
          <w:szCs w:val="22"/>
        </w:rPr>
        <w:t xml:space="preserve"> din regulator;</w:t>
      </w:r>
    </w:p>
    <w:p w14:paraId="20466DEF" w14:textId="77777777" w:rsidR="00943820" w:rsidRPr="00F0481A" w:rsidRDefault="00943820" w:rsidP="00F272ED">
      <w:pPr>
        <w:pStyle w:val="a"/>
        <w:numPr>
          <w:ilvl w:val="0"/>
          <w:numId w:val="0"/>
        </w:numPr>
        <w:ind w:left="1429"/>
        <w:rPr>
          <w:sz w:val="22"/>
          <w:szCs w:val="22"/>
        </w:rPr>
      </w:pPr>
      <w:r w:rsidRPr="00F0481A">
        <w:rPr>
          <w:sz w:val="22"/>
          <w:szCs w:val="22"/>
        </w:rPr>
        <w:t xml:space="preserve">* </w:t>
      </w:r>
      <w:proofErr w:type="spellStart"/>
      <w:r w:rsidRPr="00F0481A">
        <w:rPr>
          <w:sz w:val="22"/>
          <w:szCs w:val="22"/>
        </w:rPr>
        <w:t>armaturile</w:t>
      </w:r>
      <w:proofErr w:type="spellEnd"/>
      <w:r w:rsidRPr="00F0481A">
        <w:rPr>
          <w:sz w:val="22"/>
          <w:szCs w:val="22"/>
        </w:rPr>
        <w:t xml:space="preserve"> de </w:t>
      </w:r>
      <w:proofErr w:type="spellStart"/>
      <w:r w:rsidRPr="00F0481A">
        <w:rPr>
          <w:sz w:val="22"/>
          <w:szCs w:val="22"/>
        </w:rPr>
        <w:t>închidere</w:t>
      </w:r>
      <w:proofErr w:type="spellEnd"/>
      <w:r w:rsidRPr="00F0481A">
        <w:rPr>
          <w:sz w:val="22"/>
          <w:szCs w:val="22"/>
        </w:rPr>
        <w:t xml:space="preserve"> la </w:t>
      </w:r>
      <w:proofErr w:type="spellStart"/>
      <w:r w:rsidRPr="00F0481A">
        <w:rPr>
          <w:sz w:val="22"/>
          <w:szCs w:val="22"/>
        </w:rPr>
        <w:t>manometre</w:t>
      </w:r>
      <w:proofErr w:type="spellEnd"/>
      <w:r w:rsidRPr="00F0481A">
        <w:rPr>
          <w:sz w:val="22"/>
          <w:szCs w:val="22"/>
        </w:rPr>
        <w:t xml:space="preserve"> </w:t>
      </w:r>
      <w:proofErr w:type="spellStart"/>
      <w:r w:rsidRPr="00F0481A">
        <w:rPr>
          <w:sz w:val="22"/>
          <w:szCs w:val="22"/>
        </w:rPr>
        <w:t>să</w:t>
      </w:r>
      <w:proofErr w:type="spellEnd"/>
      <w:r w:rsidRPr="00F0481A">
        <w:rPr>
          <w:sz w:val="22"/>
          <w:szCs w:val="22"/>
        </w:rPr>
        <w:t xml:space="preserve"> fie </w:t>
      </w:r>
      <w:proofErr w:type="spellStart"/>
      <w:r w:rsidRPr="00F0481A">
        <w:rPr>
          <w:sz w:val="22"/>
          <w:szCs w:val="22"/>
        </w:rPr>
        <w:t>prevăzute</w:t>
      </w:r>
      <w:proofErr w:type="spellEnd"/>
      <w:r w:rsidRPr="00F0481A">
        <w:rPr>
          <w:sz w:val="22"/>
          <w:szCs w:val="22"/>
        </w:rPr>
        <w:t xml:space="preserve"> de tip 3-ei </w:t>
      </w:r>
      <w:proofErr w:type="spellStart"/>
      <w:r w:rsidRPr="00F0481A">
        <w:rPr>
          <w:sz w:val="22"/>
          <w:szCs w:val="22"/>
        </w:rPr>
        <w:t>căi</w:t>
      </w:r>
      <w:proofErr w:type="spellEnd"/>
      <w:r w:rsidRPr="00F0481A">
        <w:rPr>
          <w:sz w:val="22"/>
          <w:szCs w:val="22"/>
        </w:rPr>
        <w:t xml:space="preserve"> cu </w:t>
      </w:r>
      <w:proofErr w:type="spellStart"/>
      <w:r w:rsidRPr="00F0481A">
        <w:rPr>
          <w:sz w:val="22"/>
          <w:szCs w:val="22"/>
        </w:rPr>
        <w:t>bilă</w:t>
      </w:r>
      <w:proofErr w:type="spellEnd"/>
      <w:r w:rsidRPr="00F0481A">
        <w:rPr>
          <w:sz w:val="22"/>
          <w:szCs w:val="22"/>
        </w:rPr>
        <w:t>;</w:t>
      </w:r>
    </w:p>
    <w:p w14:paraId="5CAF6F9F" w14:textId="7C6AF80A" w:rsidR="00943820" w:rsidRPr="00F0481A" w:rsidRDefault="00943820" w:rsidP="00F272ED">
      <w:pPr>
        <w:pStyle w:val="a"/>
        <w:numPr>
          <w:ilvl w:val="0"/>
          <w:numId w:val="0"/>
        </w:numPr>
        <w:ind w:left="1429"/>
        <w:rPr>
          <w:sz w:val="22"/>
          <w:szCs w:val="22"/>
        </w:rPr>
      </w:pPr>
      <w:r w:rsidRPr="00F0481A">
        <w:rPr>
          <w:sz w:val="22"/>
          <w:szCs w:val="22"/>
        </w:rPr>
        <w:t xml:space="preserve">* </w:t>
      </w:r>
      <w:proofErr w:type="spellStart"/>
      <w:r w:rsidRPr="00F0481A">
        <w:rPr>
          <w:sz w:val="22"/>
          <w:szCs w:val="22"/>
        </w:rPr>
        <w:t>Fiecare</w:t>
      </w:r>
      <w:proofErr w:type="spellEnd"/>
      <w:r w:rsidRPr="00F0481A">
        <w:rPr>
          <w:sz w:val="22"/>
          <w:szCs w:val="22"/>
        </w:rPr>
        <w:t xml:space="preserve"> </w:t>
      </w:r>
      <w:proofErr w:type="spellStart"/>
      <w:r w:rsidRPr="00F0481A">
        <w:rPr>
          <w:sz w:val="22"/>
          <w:szCs w:val="22"/>
        </w:rPr>
        <w:t>linie</w:t>
      </w:r>
      <w:proofErr w:type="spellEnd"/>
      <w:r w:rsidRPr="00F0481A">
        <w:rPr>
          <w:sz w:val="22"/>
          <w:szCs w:val="22"/>
        </w:rPr>
        <w:t xml:space="preserve"> </w:t>
      </w:r>
      <w:proofErr w:type="spellStart"/>
      <w:r w:rsidRPr="00F0481A">
        <w:rPr>
          <w:sz w:val="22"/>
          <w:szCs w:val="22"/>
        </w:rPr>
        <w:t>tehnologică</w:t>
      </w:r>
      <w:proofErr w:type="spellEnd"/>
      <w:r w:rsidRPr="00F0481A">
        <w:rPr>
          <w:sz w:val="22"/>
          <w:szCs w:val="22"/>
        </w:rPr>
        <w:t xml:space="preserve"> </w:t>
      </w:r>
      <w:proofErr w:type="spellStart"/>
      <w:r w:rsidRPr="00F0481A">
        <w:rPr>
          <w:sz w:val="22"/>
          <w:szCs w:val="22"/>
        </w:rPr>
        <w:t>trebuie</w:t>
      </w:r>
      <w:proofErr w:type="spellEnd"/>
      <w:r w:rsidRPr="00F0481A">
        <w:rPr>
          <w:sz w:val="22"/>
          <w:szCs w:val="22"/>
        </w:rPr>
        <w:t xml:space="preserve"> </w:t>
      </w:r>
      <w:proofErr w:type="spellStart"/>
      <w:r w:rsidRPr="00F0481A">
        <w:rPr>
          <w:sz w:val="22"/>
          <w:szCs w:val="22"/>
        </w:rPr>
        <w:t>să</w:t>
      </w:r>
      <w:proofErr w:type="spellEnd"/>
      <w:r w:rsidRPr="00F0481A">
        <w:rPr>
          <w:sz w:val="22"/>
          <w:szCs w:val="22"/>
        </w:rPr>
        <w:t xml:space="preserve"> fie </w:t>
      </w:r>
      <w:proofErr w:type="spellStart"/>
      <w:r w:rsidRPr="00F0481A">
        <w:rPr>
          <w:sz w:val="22"/>
          <w:szCs w:val="22"/>
        </w:rPr>
        <w:t>echipată</w:t>
      </w:r>
      <w:proofErr w:type="spellEnd"/>
      <w:r w:rsidRPr="00F0481A">
        <w:rPr>
          <w:sz w:val="22"/>
          <w:szCs w:val="22"/>
        </w:rPr>
        <w:t xml:space="preserve"> minim cu: </w:t>
      </w:r>
    </w:p>
    <w:p w14:paraId="5159FE81" w14:textId="721986D3" w:rsidR="00943820" w:rsidRPr="00F0481A" w:rsidRDefault="00943820" w:rsidP="00F272ED">
      <w:pPr>
        <w:pStyle w:val="a"/>
        <w:numPr>
          <w:ilvl w:val="0"/>
          <w:numId w:val="0"/>
        </w:numPr>
        <w:ind w:left="1429"/>
        <w:rPr>
          <w:sz w:val="22"/>
          <w:szCs w:val="22"/>
        </w:rPr>
      </w:pPr>
      <w:r w:rsidRPr="00F0481A">
        <w:rPr>
          <w:sz w:val="22"/>
          <w:szCs w:val="22"/>
        </w:rPr>
        <w:t xml:space="preserve">1. </w:t>
      </w:r>
      <w:proofErr w:type="spellStart"/>
      <w:r w:rsidRPr="00F0481A">
        <w:rPr>
          <w:sz w:val="22"/>
          <w:szCs w:val="22"/>
        </w:rPr>
        <w:t>Vană</w:t>
      </w:r>
      <w:proofErr w:type="spellEnd"/>
      <w:r w:rsidRPr="00F0481A">
        <w:rPr>
          <w:sz w:val="22"/>
          <w:szCs w:val="22"/>
        </w:rPr>
        <w:t xml:space="preserve"> </w:t>
      </w:r>
      <w:proofErr w:type="spellStart"/>
      <w:r w:rsidRPr="00F0481A">
        <w:rPr>
          <w:sz w:val="22"/>
          <w:szCs w:val="22"/>
        </w:rPr>
        <w:t>intrare</w:t>
      </w:r>
      <w:proofErr w:type="spellEnd"/>
      <w:r w:rsidRPr="00F0481A">
        <w:rPr>
          <w:sz w:val="22"/>
          <w:szCs w:val="22"/>
        </w:rPr>
        <w:t xml:space="preserve">; 2. </w:t>
      </w:r>
      <w:proofErr w:type="spellStart"/>
      <w:r w:rsidRPr="00F0481A">
        <w:rPr>
          <w:sz w:val="22"/>
          <w:szCs w:val="22"/>
        </w:rPr>
        <w:t>Filtru</w:t>
      </w:r>
      <w:proofErr w:type="spellEnd"/>
      <w:r w:rsidR="00030808" w:rsidRPr="00F0481A">
        <w:rPr>
          <w:sz w:val="22"/>
          <w:szCs w:val="22"/>
        </w:rPr>
        <w:t xml:space="preserve"> cu </w:t>
      </w:r>
      <w:proofErr w:type="spellStart"/>
      <w:proofErr w:type="gramStart"/>
      <w:r w:rsidR="009B42DA" w:rsidRPr="00F0481A">
        <w:rPr>
          <w:sz w:val="22"/>
          <w:szCs w:val="22"/>
        </w:rPr>
        <w:t>cartuș</w:t>
      </w:r>
      <w:proofErr w:type="spellEnd"/>
      <w:r w:rsidR="009B42DA" w:rsidRPr="00F0481A">
        <w:rPr>
          <w:sz w:val="22"/>
          <w:szCs w:val="22"/>
        </w:rPr>
        <w:t xml:space="preserve"> ”</w:t>
      </w:r>
      <w:proofErr w:type="spellStart"/>
      <w:r w:rsidR="009B42DA" w:rsidRPr="00F0481A">
        <w:rPr>
          <w:sz w:val="22"/>
          <w:szCs w:val="22"/>
        </w:rPr>
        <w:t>Viledon</w:t>
      </w:r>
      <w:proofErr w:type="spellEnd"/>
      <w:proofErr w:type="gramEnd"/>
      <w:r w:rsidR="00030808" w:rsidRPr="00F0481A">
        <w:rPr>
          <w:sz w:val="22"/>
          <w:szCs w:val="22"/>
        </w:rPr>
        <w:t>”</w:t>
      </w:r>
      <w:r w:rsidRPr="00F0481A">
        <w:rPr>
          <w:sz w:val="22"/>
          <w:szCs w:val="22"/>
        </w:rPr>
        <w:t xml:space="preserve">; 3. </w:t>
      </w:r>
      <w:proofErr w:type="spellStart"/>
      <w:r w:rsidRPr="00F0481A">
        <w:rPr>
          <w:sz w:val="22"/>
          <w:szCs w:val="22"/>
        </w:rPr>
        <w:t>Manometre</w:t>
      </w:r>
      <w:proofErr w:type="spellEnd"/>
      <w:r w:rsidRPr="00F0481A">
        <w:rPr>
          <w:sz w:val="22"/>
          <w:szCs w:val="22"/>
        </w:rPr>
        <w:t xml:space="preserve"> cu </w:t>
      </w:r>
      <w:proofErr w:type="spellStart"/>
      <w:r w:rsidRPr="00F0481A">
        <w:rPr>
          <w:sz w:val="22"/>
          <w:szCs w:val="22"/>
        </w:rPr>
        <w:t>robinete</w:t>
      </w:r>
      <w:proofErr w:type="spellEnd"/>
      <w:r w:rsidRPr="00F0481A">
        <w:rPr>
          <w:sz w:val="22"/>
          <w:szCs w:val="22"/>
        </w:rPr>
        <w:t xml:space="preserve"> </w:t>
      </w:r>
      <w:proofErr w:type="spellStart"/>
      <w:r w:rsidRPr="00F0481A">
        <w:rPr>
          <w:sz w:val="22"/>
          <w:szCs w:val="22"/>
        </w:rPr>
        <w:t>până</w:t>
      </w:r>
      <w:proofErr w:type="spellEnd"/>
      <w:r w:rsidRPr="00F0481A">
        <w:rPr>
          <w:sz w:val="22"/>
          <w:szCs w:val="22"/>
        </w:rPr>
        <w:t xml:space="preserve"> </w:t>
      </w:r>
      <w:proofErr w:type="spellStart"/>
      <w:r w:rsidRPr="00F0481A">
        <w:rPr>
          <w:sz w:val="22"/>
          <w:szCs w:val="22"/>
        </w:rPr>
        <w:t>și</w:t>
      </w:r>
      <w:proofErr w:type="spellEnd"/>
      <w:r w:rsidRPr="00F0481A">
        <w:rPr>
          <w:sz w:val="22"/>
          <w:szCs w:val="22"/>
        </w:rPr>
        <w:t xml:space="preserve"> </w:t>
      </w:r>
      <w:proofErr w:type="spellStart"/>
      <w:r w:rsidRPr="00F0481A">
        <w:rPr>
          <w:sz w:val="22"/>
          <w:szCs w:val="22"/>
        </w:rPr>
        <w:t>după</w:t>
      </w:r>
      <w:proofErr w:type="spellEnd"/>
      <w:r w:rsidRPr="00F0481A">
        <w:rPr>
          <w:sz w:val="22"/>
          <w:szCs w:val="22"/>
        </w:rPr>
        <w:t xml:space="preserve"> </w:t>
      </w:r>
      <w:proofErr w:type="spellStart"/>
      <w:r w:rsidRPr="00F0481A">
        <w:rPr>
          <w:sz w:val="22"/>
          <w:szCs w:val="22"/>
        </w:rPr>
        <w:t>filtru</w:t>
      </w:r>
      <w:proofErr w:type="spellEnd"/>
      <w:r w:rsidRPr="00F0481A">
        <w:rPr>
          <w:sz w:val="22"/>
          <w:szCs w:val="22"/>
        </w:rPr>
        <w:t xml:space="preserve">; 4. </w:t>
      </w:r>
      <w:proofErr w:type="spellStart"/>
      <w:r w:rsidR="002663F1" w:rsidRPr="00F0481A">
        <w:rPr>
          <w:sz w:val="22"/>
          <w:szCs w:val="22"/>
        </w:rPr>
        <w:t>Conductă</w:t>
      </w:r>
      <w:proofErr w:type="spellEnd"/>
      <w:r w:rsidRPr="00F0481A">
        <w:rPr>
          <w:sz w:val="22"/>
          <w:szCs w:val="22"/>
        </w:rPr>
        <w:t xml:space="preserve"> de </w:t>
      </w:r>
      <w:proofErr w:type="spellStart"/>
      <w:r w:rsidRPr="00F0481A">
        <w:rPr>
          <w:sz w:val="22"/>
          <w:szCs w:val="22"/>
        </w:rPr>
        <w:t>refulare</w:t>
      </w:r>
      <w:proofErr w:type="spellEnd"/>
      <w:r w:rsidRPr="00F0481A">
        <w:rPr>
          <w:sz w:val="22"/>
          <w:szCs w:val="22"/>
        </w:rPr>
        <w:t xml:space="preserve">; 5. Regulator de </w:t>
      </w:r>
      <w:proofErr w:type="spellStart"/>
      <w:r w:rsidRPr="00F0481A">
        <w:rPr>
          <w:sz w:val="22"/>
          <w:szCs w:val="22"/>
        </w:rPr>
        <w:t>presiune</w:t>
      </w:r>
      <w:proofErr w:type="spellEnd"/>
      <w:r w:rsidRPr="00F0481A">
        <w:rPr>
          <w:sz w:val="22"/>
          <w:szCs w:val="22"/>
        </w:rPr>
        <w:t xml:space="preserve"> (</w:t>
      </w:r>
      <w:r w:rsidR="00A9700F" w:rsidRPr="00F0481A">
        <w:rPr>
          <w:sz w:val="22"/>
          <w:szCs w:val="22"/>
        </w:rPr>
        <w:t xml:space="preserve">cu </w:t>
      </w:r>
      <w:proofErr w:type="spellStart"/>
      <w:r w:rsidR="00A9700F" w:rsidRPr="00F0481A">
        <w:rPr>
          <w:sz w:val="22"/>
          <w:szCs w:val="22"/>
        </w:rPr>
        <w:t>supapă</w:t>
      </w:r>
      <w:proofErr w:type="spellEnd"/>
      <w:r w:rsidR="00A9700F" w:rsidRPr="00F0481A">
        <w:rPr>
          <w:sz w:val="22"/>
          <w:szCs w:val="22"/>
        </w:rPr>
        <w:t xml:space="preserve"> de </w:t>
      </w:r>
      <w:proofErr w:type="spellStart"/>
      <w:r w:rsidR="00A9700F" w:rsidRPr="00F0481A">
        <w:rPr>
          <w:sz w:val="22"/>
          <w:szCs w:val="22"/>
        </w:rPr>
        <w:t>descărcare</w:t>
      </w:r>
      <w:proofErr w:type="spellEnd"/>
      <w:r w:rsidR="00A9700F" w:rsidRPr="00F0481A">
        <w:rPr>
          <w:sz w:val="22"/>
          <w:szCs w:val="22"/>
        </w:rPr>
        <w:t xml:space="preserve"> integrate </w:t>
      </w:r>
      <w:proofErr w:type="spellStart"/>
      <w:r w:rsidR="00A9700F" w:rsidRPr="00F0481A">
        <w:rPr>
          <w:sz w:val="22"/>
          <w:szCs w:val="22"/>
        </w:rPr>
        <w:t>sau</w:t>
      </w:r>
      <w:proofErr w:type="spellEnd"/>
      <w:r w:rsidR="00A9700F" w:rsidRPr="00F0481A">
        <w:rPr>
          <w:sz w:val="22"/>
          <w:szCs w:val="22"/>
        </w:rPr>
        <w:t xml:space="preserve"> </w:t>
      </w:r>
      <w:proofErr w:type="spellStart"/>
      <w:r w:rsidR="00A9700F" w:rsidRPr="00F0481A">
        <w:rPr>
          <w:sz w:val="22"/>
          <w:szCs w:val="22"/>
        </w:rPr>
        <w:t>montată</w:t>
      </w:r>
      <w:proofErr w:type="spellEnd"/>
      <w:r w:rsidR="00A9700F" w:rsidRPr="00F0481A">
        <w:rPr>
          <w:sz w:val="22"/>
          <w:szCs w:val="22"/>
        </w:rPr>
        <w:t xml:space="preserve"> separate, </w:t>
      </w:r>
      <w:proofErr w:type="spellStart"/>
      <w:r w:rsidRPr="00F0481A">
        <w:rPr>
          <w:sz w:val="22"/>
          <w:szCs w:val="22"/>
        </w:rPr>
        <w:t>în</w:t>
      </w:r>
      <w:proofErr w:type="spellEnd"/>
      <w:r w:rsidRPr="00F0481A">
        <w:rPr>
          <w:sz w:val="22"/>
          <w:szCs w:val="22"/>
        </w:rPr>
        <w:t xml:space="preserve"> </w:t>
      </w:r>
      <w:proofErr w:type="spellStart"/>
      <w:r w:rsidRPr="00F0481A">
        <w:rPr>
          <w:sz w:val="22"/>
          <w:szCs w:val="22"/>
        </w:rPr>
        <w:t>caz</w:t>
      </w:r>
      <w:proofErr w:type="spellEnd"/>
      <w:r w:rsidRPr="00F0481A">
        <w:rPr>
          <w:sz w:val="22"/>
          <w:szCs w:val="22"/>
        </w:rPr>
        <w:t xml:space="preserve"> </w:t>
      </w:r>
      <w:proofErr w:type="spellStart"/>
      <w:r w:rsidRPr="00F0481A">
        <w:rPr>
          <w:sz w:val="22"/>
          <w:szCs w:val="22"/>
        </w:rPr>
        <w:t>că</w:t>
      </w:r>
      <w:proofErr w:type="spellEnd"/>
      <w:r w:rsidRPr="00F0481A">
        <w:rPr>
          <w:sz w:val="22"/>
          <w:szCs w:val="22"/>
        </w:rPr>
        <w:t xml:space="preserve"> </w:t>
      </w:r>
      <w:proofErr w:type="spellStart"/>
      <w:r w:rsidR="00A9700F" w:rsidRPr="00F0481A">
        <w:rPr>
          <w:sz w:val="22"/>
          <w:szCs w:val="22"/>
        </w:rPr>
        <w:t>este</w:t>
      </w:r>
      <w:proofErr w:type="spellEnd"/>
      <w:r w:rsidR="00A9700F" w:rsidRPr="00F0481A">
        <w:rPr>
          <w:sz w:val="22"/>
          <w:szCs w:val="22"/>
        </w:rPr>
        <w:t xml:space="preserve"> </w:t>
      </w:r>
      <w:proofErr w:type="spellStart"/>
      <w:r w:rsidR="00A9700F" w:rsidRPr="00F0481A">
        <w:rPr>
          <w:sz w:val="22"/>
          <w:szCs w:val="22"/>
        </w:rPr>
        <w:t>montată</w:t>
      </w:r>
      <w:proofErr w:type="spellEnd"/>
      <w:r w:rsidR="00A9700F" w:rsidRPr="00F0481A">
        <w:rPr>
          <w:sz w:val="22"/>
          <w:szCs w:val="22"/>
        </w:rPr>
        <w:t xml:space="preserve"> </w:t>
      </w:r>
      <w:proofErr w:type="spellStart"/>
      <w:r w:rsidR="00A9700F" w:rsidRPr="00F0481A">
        <w:rPr>
          <w:sz w:val="22"/>
          <w:szCs w:val="22"/>
        </w:rPr>
        <w:t>separat</w:t>
      </w:r>
      <w:proofErr w:type="spellEnd"/>
      <w:r w:rsidRPr="00F0481A">
        <w:rPr>
          <w:sz w:val="22"/>
          <w:szCs w:val="22"/>
        </w:rPr>
        <w:t xml:space="preserve"> –</w:t>
      </w:r>
      <w:r w:rsidR="00AA6641" w:rsidRPr="00F0481A">
        <w:rPr>
          <w:sz w:val="22"/>
          <w:szCs w:val="22"/>
        </w:rPr>
        <w:t xml:space="preserve"> </w:t>
      </w:r>
      <w:proofErr w:type="spellStart"/>
      <w:r w:rsidRPr="00F0481A">
        <w:rPr>
          <w:sz w:val="22"/>
          <w:szCs w:val="22"/>
        </w:rPr>
        <w:t>gazoductul</w:t>
      </w:r>
      <w:proofErr w:type="spellEnd"/>
      <w:r w:rsidRPr="00F0481A">
        <w:rPr>
          <w:sz w:val="22"/>
          <w:szCs w:val="22"/>
        </w:rPr>
        <w:t xml:space="preserve"> </w:t>
      </w:r>
      <w:proofErr w:type="spellStart"/>
      <w:r w:rsidRPr="00F0481A">
        <w:rPr>
          <w:sz w:val="22"/>
          <w:szCs w:val="22"/>
        </w:rPr>
        <w:t>supapei</w:t>
      </w:r>
      <w:proofErr w:type="spellEnd"/>
      <w:r w:rsidRPr="00F0481A">
        <w:rPr>
          <w:sz w:val="22"/>
          <w:szCs w:val="22"/>
        </w:rPr>
        <w:t xml:space="preserve"> </w:t>
      </w:r>
      <w:proofErr w:type="spellStart"/>
      <w:r w:rsidRPr="00F0481A">
        <w:rPr>
          <w:sz w:val="22"/>
          <w:szCs w:val="22"/>
        </w:rPr>
        <w:t>să</w:t>
      </w:r>
      <w:proofErr w:type="spellEnd"/>
      <w:r w:rsidRPr="00F0481A">
        <w:rPr>
          <w:sz w:val="22"/>
          <w:szCs w:val="22"/>
        </w:rPr>
        <w:t xml:space="preserve"> fie </w:t>
      </w:r>
      <w:proofErr w:type="spellStart"/>
      <w:r w:rsidRPr="00F0481A">
        <w:rPr>
          <w:sz w:val="22"/>
          <w:szCs w:val="22"/>
        </w:rPr>
        <w:t>conectat</w:t>
      </w:r>
      <w:proofErr w:type="spellEnd"/>
      <w:r w:rsidRPr="00F0481A">
        <w:rPr>
          <w:sz w:val="22"/>
          <w:szCs w:val="22"/>
        </w:rPr>
        <w:t xml:space="preserve"> la </w:t>
      </w:r>
      <w:proofErr w:type="spellStart"/>
      <w:r w:rsidRPr="00F0481A">
        <w:rPr>
          <w:sz w:val="22"/>
          <w:szCs w:val="22"/>
        </w:rPr>
        <w:t>colector</w:t>
      </w:r>
      <w:proofErr w:type="spellEnd"/>
      <w:r w:rsidRPr="00F0481A">
        <w:rPr>
          <w:sz w:val="22"/>
          <w:szCs w:val="22"/>
        </w:rPr>
        <w:t xml:space="preserve">); 6. </w:t>
      </w:r>
      <w:proofErr w:type="spellStart"/>
      <w:r w:rsidRPr="00F0481A">
        <w:rPr>
          <w:sz w:val="22"/>
          <w:szCs w:val="22"/>
        </w:rPr>
        <w:t>Robinete</w:t>
      </w:r>
      <w:proofErr w:type="spellEnd"/>
      <w:r w:rsidRPr="00F0481A">
        <w:rPr>
          <w:sz w:val="22"/>
          <w:szCs w:val="22"/>
        </w:rPr>
        <w:t xml:space="preserve"> de </w:t>
      </w:r>
      <w:proofErr w:type="spellStart"/>
      <w:r w:rsidRPr="00F0481A">
        <w:rPr>
          <w:sz w:val="22"/>
          <w:szCs w:val="22"/>
        </w:rPr>
        <w:t>laborator</w:t>
      </w:r>
      <w:proofErr w:type="spellEnd"/>
      <w:r w:rsidRPr="00F0481A">
        <w:rPr>
          <w:sz w:val="22"/>
          <w:szCs w:val="22"/>
        </w:rPr>
        <w:t xml:space="preserve">; 7. </w:t>
      </w:r>
      <w:proofErr w:type="spellStart"/>
      <w:r w:rsidRPr="00F0481A">
        <w:rPr>
          <w:sz w:val="22"/>
          <w:szCs w:val="22"/>
        </w:rPr>
        <w:t>Vană</w:t>
      </w:r>
      <w:proofErr w:type="spellEnd"/>
      <w:r w:rsidRPr="00F0481A">
        <w:rPr>
          <w:sz w:val="22"/>
          <w:szCs w:val="22"/>
        </w:rPr>
        <w:t xml:space="preserve"> la </w:t>
      </w:r>
      <w:proofErr w:type="spellStart"/>
      <w:r w:rsidRPr="00F0481A">
        <w:rPr>
          <w:sz w:val="22"/>
          <w:szCs w:val="22"/>
        </w:rPr>
        <w:t>ieșire</w:t>
      </w:r>
      <w:proofErr w:type="spellEnd"/>
      <w:r w:rsidRPr="00F0481A">
        <w:rPr>
          <w:sz w:val="22"/>
          <w:szCs w:val="22"/>
        </w:rPr>
        <w:t xml:space="preserve">; 8. Tub de </w:t>
      </w:r>
      <w:proofErr w:type="spellStart"/>
      <w:r w:rsidRPr="00F0481A">
        <w:rPr>
          <w:sz w:val="22"/>
          <w:szCs w:val="22"/>
        </w:rPr>
        <w:t>impuls</w:t>
      </w:r>
      <w:proofErr w:type="spellEnd"/>
      <w:r w:rsidRPr="00F0481A">
        <w:rPr>
          <w:sz w:val="22"/>
          <w:szCs w:val="22"/>
        </w:rPr>
        <w:t xml:space="preserve"> cu </w:t>
      </w:r>
      <w:proofErr w:type="spellStart"/>
      <w:r w:rsidRPr="00F0481A">
        <w:rPr>
          <w:sz w:val="22"/>
          <w:szCs w:val="22"/>
        </w:rPr>
        <w:t>posibilitatea</w:t>
      </w:r>
      <w:proofErr w:type="spellEnd"/>
      <w:r w:rsidRPr="00F0481A">
        <w:rPr>
          <w:sz w:val="22"/>
          <w:szCs w:val="22"/>
        </w:rPr>
        <w:t xml:space="preserve"> </w:t>
      </w:r>
      <w:proofErr w:type="spellStart"/>
      <w:r w:rsidRPr="00F0481A">
        <w:rPr>
          <w:sz w:val="22"/>
          <w:szCs w:val="22"/>
        </w:rPr>
        <w:t>reglării</w:t>
      </w:r>
      <w:proofErr w:type="spellEnd"/>
      <w:r w:rsidRPr="00F0481A">
        <w:rPr>
          <w:sz w:val="22"/>
          <w:szCs w:val="22"/>
        </w:rPr>
        <w:t xml:space="preserve"> </w:t>
      </w:r>
      <w:proofErr w:type="spellStart"/>
      <w:r w:rsidRPr="00F0481A">
        <w:rPr>
          <w:sz w:val="22"/>
          <w:szCs w:val="22"/>
        </w:rPr>
        <w:t>parametrilor</w:t>
      </w:r>
      <w:proofErr w:type="spellEnd"/>
      <w:r w:rsidRPr="00F0481A">
        <w:rPr>
          <w:sz w:val="22"/>
          <w:szCs w:val="22"/>
        </w:rPr>
        <w:t xml:space="preserve"> </w:t>
      </w:r>
      <w:proofErr w:type="spellStart"/>
      <w:r w:rsidRPr="00F0481A">
        <w:rPr>
          <w:sz w:val="22"/>
          <w:szCs w:val="22"/>
        </w:rPr>
        <w:t>regulatorului</w:t>
      </w:r>
      <w:proofErr w:type="spellEnd"/>
      <w:r w:rsidRPr="00F0481A">
        <w:rPr>
          <w:sz w:val="22"/>
          <w:szCs w:val="22"/>
        </w:rPr>
        <w:t xml:space="preserve"> la sine </w:t>
      </w:r>
      <w:proofErr w:type="spellStart"/>
      <w:r w:rsidRPr="00F0481A">
        <w:rPr>
          <w:sz w:val="22"/>
          <w:szCs w:val="22"/>
        </w:rPr>
        <w:t>și</w:t>
      </w:r>
      <w:proofErr w:type="spellEnd"/>
      <w:r w:rsidRPr="00F0481A">
        <w:rPr>
          <w:sz w:val="22"/>
          <w:szCs w:val="22"/>
        </w:rPr>
        <w:t xml:space="preserve"> </w:t>
      </w:r>
      <w:proofErr w:type="spellStart"/>
      <w:r w:rsidRPr="00F0481A">
        <w:rPr>
          <w:sz w:val="22"/>
          <w:szCs w:val="22"/>
        </w:rPr>
        <w:t>în</w:t>
      </w:r>
      <w:proofErr w:type="spellEnd"/>
      <w:r w:rsidRPr="00F0481A">
        <w:rPr>
          <w:sz w:val="22"/>
          <w:szCs w:val="22"/>
        </w:rPr>
        <w:t xml:space="preserve"> </w:t>
      </w:r>
      <w:proofErr w:type="spellStart"/>
      <w:r w:rsidRPr="00F0481A">
        <w:rPr>
          <w:sz w:val="22"/>
          <w:szCs w:val="22"/>
        </w:rPr>
        <w:t>conducta</w:t>
      </w:r>
      <w:proofErr w:type="spellEnd"/>
      <w:r w:rsidRPr="00F0481A">
        <w:rPr>
          <w:sz w:val="22"/>
          <w:szCs w:val="22"/>
        </w:rPr>
        <w:t xml:space="preserve"> de </w:t>
      </w:r>
      <w:proofErr w:type="spellStart"/>
      <w:r w:rsidRPr="00F0481A">
        <w:rPr>
          <w:sz w:val="22"/>
          <w:szCs w:val="22"/>
        </w:rPr>
        <w:t>presiune</w:t>
      </w:r>
      <w:proofErr w:type="spellEnd"/>
      <w:r w:rsidRPr="00F0481A">
        <w:rPr>
          <w:sz w:val="22"/>
          <w:szCs w:val="22"/>
        </w:rPr>
        <w:t xml:space="preserve"> </w:t>
      </w:r>
      <w:proofErr w:type="spellStart"/>
      <w:r w:rsidRPr="00F0481A">
        <w:rPr>
          <w:sz w:val="22"/>
          <w:szCs w:val="22"/>
        </w:rPr>
        <w:t>joasă</w:t>
      </w:r>
      <w:proofErr w:type="spellEnd"/>
      <w:r w:rsidRPr="00F0481A">
        <w:rPr>
          <w:sz w:val="22"/>
          <w:szCs w:val="22"/>
        </w:rPr>
        <w:t>.</w:t>
      </w:r>
    </w:p>
    <w:p w14:paraId="4FD732F6" w14:textId="77777777" w:rsidR="00943820" w:rsidRPr="00F0481A" w:rsidRDefault="00943820" w:rsidP="00105D54">
      <w:pPr>
        <w:pStyle w:val="a"/>
        <w:numPr>
          <w:ilvl w:val="0"/>
          <w:numId w:val="0"/>
        </w:numPr>
        <w:spacing w:line="276" w:lineRule="auto"/>
        <w:ind w:left="1429"/>
        <w:rPr>
          <w:sz w:val="22"/>
          <w:szCs w:val="22"/>
        </w:rPr>
      </w:pPr>
      <w:r w:rsidRPr="00F0481A">
        <w:rPr>
          <w:sz w:val="22"/>
          <w:szCs w:val="22"/>
        </w:rPr>
        <w:t xml:space="preserve">* </w:t>
      </w:r>
      <w:proofErr w:type="spellStart"/>
      <w:r w:rsidRPr="00F0481A">
        <w:rPr>
          <w:sz w:val="22"/>
          <w:szCs w:val="22"/>
        </w:rPr>
        <w:t>Cele</w:t>
      </w:r>
      <w:proofErr w:type="spellEnd"/>
      <w:r w:rsidRPr="00F0481A">
        <w:rPr>
          <w:sz w:val="22"/>
          <w:szCs w:val="22"/>
        </w:rPr>
        <w:t xml:space="preserve"> 2 </w:t>
      </w:r>
      <w:proofErr w:type="spellStart"/>
      <w:r w:rsidRPr="00F0481A">
        <w:rPr>
          <w:sz w:val="22"/>
          <w:szCs w:val="22"/>
        </w:rPr>
        <w:t>linii</w:t>
      </w:r>
      <w:proofErr w:type="spellEnd"/>
      <w:r w:rsidRPr="00F0481A">
        <w:rPr>
          <w:sz w:val="22"/>
          <w:szCs w:val="22"/>
        </w:rPr>
        <w:t xml:space="preserve"> </w:t>
      </w:r>
      <w:proofErr w:type="spellStart"/>
      <w:r w:rsidRPr="00F0481A">
        <w:rPr>
          <w:sz w:val="22"/>
          <w:szCs w:val="22"/>
        </w:rPr>
        <w:t>tehnologice</w:t>
      </w:r>
      <w:proofErr w:type="spellEnd"/>
      <w:r w:rsidRPr="00F0481A">
        <w:rPr>
          <w:sz w:val="22"/>
          <w:szCs w:val="22"/>
        </w:rPr>
        <w:t xml:space="preserve"> se </w:t>
      </w:r>
      <w:proofErr w:type="spellStart"/>
      <w:r w:rsidRPr="00F0481A">
        <w:rPr>
          <w:sz w:val="22"/>
          <w:szCs w:val="22"/>
        </w:rPr>
        <w:t>vor</w:t>
      </w:r>
      <w:proofErr w:type="spellEnd"/>
      <w:r w:rsidRPr="00F0481A">
        <w:rPr>
          <w:sz w:val="22"/>
          <w:szCs w:val="22"/>
        </w:rPr>
        <w:t xml:space="preserve"> </w:t>
      </w:r>
      <w:proofErr w:type="spellStart"/>
      <w:r w:rsidRPr="00F0481A">
        <w:rPr>
          <w:sz w:val="22"/>
          <w:szCs w:val="22"/>
        </w:rPr>
        <w:t>conecta</w:t>
      </w:r>
      <w:proofErr w:type="spellEnd"/>
      <w:r w:rsidRPr="00F0481A">
        <w:rPr>
          <w:sz w:val="22"/>
          <w:szCs w:val="22"/>
        </w:rPr>
        <w:t xml:space="preserve"> </w:t>
      </w:r>
      <w:proofErr w:type="spellStart"/>
      <w:r w:rsidRPr="00F0481A">
        <w:rPr>
          <w:sz w:val="22"/>
          <w:szCs w:val="22"/>
        </w:rPr>
        <w:t>între</w:t>
      </w:r>
      <w:proofErr w:type="spellEnd"/>
      <w:r w:rsidRPr="00F0481A">
        <w:rPr>
          <w:sz w:val="22"/>
          <w:szCs w:val="22"/>
        </w:rPr>
        <w:t xml:space="preserve"> </w:t>
      </w:r>
      <w:proofErr w:type="spellStart"/>
      <w:r w:rsidRPr="00F0481A">
        <w:rPr>
          <w:sz w:val="22"/>
          <w:szCs w:val="22"/>
        </w:rPr>
        <w:t>ele</w:t>
      </w:r>
      <w:proofErr w:type="spellEnd"/>
      <w:r w:rsidRPr="00F0481A">
        <w:rPr>
          <w:sz w:val="22"/>
          <w:szCs w:val="22"/>
        </w:rPr>
        <w:t xml:space="preserve">, </w:t>
      </w:r>
      <w:proofErr w:type="spellStart"/>
      <w:r w:rsidRPr="00F0481A">
        <w:rPr>
          <w:sz w:val="22"/>
          <w:szCs w:val="22"/>
        </w:rPr>
        <w:t>în</w:t>
      </w:r>
      <w:proofErr w:type="spellEnd"/>
      <w:r w:rsidRPr="00F0481A">
        <w:rPr>
          <w:sz w:val="22"/>
          <w:szCs w:val="22"/>
        </w:rPr>
        <w:t xml:space="preserve"> </w:t>
      </w:r>
      <w:proofErr w:type="spellStart"/>
      <w:r w:rsidRPr="00F0481A">
        <w:rPr>
          <w:sz w:val="22"/>
          <w:szCs w:val="22"/>
        </w:rPr>
        <w:t>interiorul</w:t>
      </w:r>
      <w:proofErr w:type="spellEnd"/>
      <w:r w:rsidRPr="00F0481A">
        <w:rPr>
          <w:sz w:val="22"/>
          <w:szCs w:val="22"/>
        </w:rPr>
        <w:t xml:space="preserve"> </w:t>
      </w:r>
      <w:proofErr w:type="spellStart"/>
      <w:r w:rsidRPr="00F0481A">
        <w:rPr>
          <w:sz w:val="22"/>
          <w:szCs w:val="22"/>
        </w:rPr>
        <w:t>dulapului</w:t>
      </w:r>
      <w:proofErr w:type="spellEnd"/>
      <w:r w:rsidRPr="00F0481A">
        <w:rPr>
          <w:sz w:val="22"/>
          <w:szCs w:val="22"/>
        </w:rPr>
        <w:t xml:space="preserve">; </w:t>
      </w:r>
    </w:p>
    <w:p w14:paraId="0DCAD632" w14:textId="6B5A841A" w:rsidR="00943820" w:rsidRPr="00F0481A" w:rsidRDefault="00943820" w:rsidP="00105D54">
      <w:pPr>
        <w:pStyle w:val="a"/>
        <w:numPr>
          <w:ilvl w:val="0"/>
          <w:numId w:val="0"/>
        </w:numPr>
        <w:spacing w:line="276" w:lineRule="auto"/>
        <w:ind w:left="1429"/>
        <w:rPr>
          <w:sz w:val="22"/>
          <w:szCs w:val="22"/>
        </w:rPr>
      </w:pPr>
      <w:r w:rsidRPr="00F0481A">
        <w:rPr>
          <w:sz w:val="22"/>
          <w:szCs w:val="22"/>
        </w:rPr>
        <w:t xml:space="preserve">* </w:t>
      </w:r>
      <w:proofErr w:type="spellStart"/>
      <w:r w:rsidRPr="00F0481A">
        <w:rPr>
          <w:sz w:val="22"/>
          <w:szCs w:val="22"/>
        </w:rPr>
        <w:t>necesare</w:t>
      </w:r>
      <w:proofErr w:type="spellEnd"/>
      <w:r w:rsidRPr="00F0481A">
        <w:rPr>
          <w:sz w:val="22"/>
          <w:szCs w:val="22"/>
        </w:rPr>
        <w:t xml:space="preserve"> scheme </w:t>
      </w:r>
      <w:proofErr w:type="spellStart"/>
      <w:r w:rsidRPr="00F0481A">
        <w:rPr>
          <w:sz w:val="22"/>
          <w:szCs w:val="22"/>
        </w:rPr>
        <w:t>tehnologice</w:t>
      </w:r>
      <w:proofErr w:type="spellEnd"/>
      <w:r w:rsidRPr="00F0481A">
        <w:rPr>
          <w:sz w:val="22"/>
          <w:szCs w:val="22"/>
        </w:rPr>
        <w:t xml:space="preserve"> a </w:t>
      </w:r>
      <w:proofErr w:type="spellStart"/>
      <w:r w:rsidRPr="00F0481A">
        <w:rPr>
          <w:sz w:val="22"/>
          <w:szCs w:val="22"/>
        </w:rPr>
        <w:t>posturilor</w:t>
      </w:r>
      <w:proofErr w:type="spellEnd"/>
      <w:r w:rsidRPr="00F0481A">
        <w:rPr>
          <w:sz w:val="22"/>
          <w:szCs w:val="22"/>
        </w:rPr>
        <w:t xml:space="preserve"> </w:t>
      </w:r>
      <w:proofErr w:type="spellStart"/>
      <w:r w:rsidRPr="00F0481A">
        <w:rPr>
          <w:sz w:val="22"/>
          <w:szCs w:val="22"/>
        </w:rPr>
        <w:t>prezentate</w:t>
      </w:r>
      <w:proofErr w:type="spellEnd"/>
      <w:r w:rsidRPr="00F0481A">
        <w:rPr>
          <w:sz w:val="22"/>
          <w:szCs w:val="22"/>
        </w:rPr>
        <w:t xml:space="preserve"> </w:t>
      </w:r>
      <w:proofErr w:type="spellStart"/>
      <w:r w:rsidRPr="00F0481A">
        <w:rPr>
          <w:sz w:val="22"/>
          <w:szCs w:val="22"/>
        </w:rPr>
        <w:t>pentru</w:t>
      </w:r>
      <w:proofErr w:type="spellEnd"/>
      <w:r w:rsidRPr="00F0481A">
        <w:rPr>
          <w:sz w:val="22"/>
          <w:szCs w:val="22"/>
        </w:rPr>
        <w:t xml:space="preserve"> </w:t>
      </w:r>
      <w:proofErr w:type="spellStart"/>
      <w:r w:rsidRPr="00F0481A">
        <w:rPr>
          <w:sz w:val="22"/>
          <w:szCs w:val="22"/>
        </w:rPr>
        <w:t>achiziționare</w:t>
      </w:r>
      <w:proofErr w:type="spellEnd"/>
      <w:r w:rsidRPr="00F0481A">
        <w:rPr>
          <w:sz w:val="22"/>
          <w:szCs w:val="22"/>
        </w:rPr>
        <w:t xml:space="preserve"> </w:t>
      </w:r>
      <w:proofErr w:type="spellStart"/>
      <w:r w:rsidRPr="00F0481A">
        <w:rPr>
          <w:sz w:val="22"/>
          <w:szCs w:val="22"/>
        </w:rPr>
        <w:t>pentru</w:t>
      </w:r>
      <w:proofErr w:type="spellEnd"/>
      <w:r w:rsidRPr="00F0481A">
        <w:rPr>
          <w:sz w:val="22"/>
          <w:szCs w:val="22"/>
        </w:rPr>
        <w:t xml:space="preserve"> </w:t>
      </w:r>
      <w:proofErr w:type="spellStart"/>
      <w:r w:rsidRPr="00F0481A">
        <w:rPr>
          <w:sz w:val="22"/>
          <w:szCs w:val="22"/>
        </w:rPr>
        <w:t>fiecare</w:t>
      </w:r>
      <w:proofErr w:type="spellEnd"/>
      <w:r w:rsidRPr="00F0481A">
        <w:rPr>
          <w:sz w:val="22"/>
          <w:szCs w:val="22"/>
        </w:rPr>
        <w:t xml:space="preserve"> tip de PRG</w:t>
      </w:r>
      <w:r w:rsidR="00105D54" w:rsidRPr="00F0481A">
        <w:rPr>
          <w:sz w:val="22"/>
          <w:szCs w:val="22"/>
        </w:rPr>
        <w:t xml:space="preserve"> – cu </w:t>
      </w:r>
      <w:proofErr w:type="spellStart"/>
      <w:r w:rsidR="00105D54" w:rsidRPr="00F0481A">
        <w:rPr>
          <w:sz w:val="22"/>
          <w:szCs w:val="22"/>
        </w:rPr>
        <w:t>indicarea</w:t>
      </w:r>
      <w:proofErr w:type="spellEnd"/>
      <w:r w:rsidR="00105D54" w:rsidRPr="00F0481A">
        <w:rPr>
          <w:sz w:val="22"/>
          <w:szCs w:val="22"/>
        </w:rPr>
        <w:t xml:space="preserve"> la </w:t>
      </w:r>
      <w:proofErr w:type="spellStart"/>
      <w:r w:rsidR="00105D54" w:rsidRPr="00F0481A">
        <w:rPr>
          <w:sz w:val="22"/>
          <w:szCs w:val="22"/>
        </w:rPr>
        <w:t>toate</w:t>
      </w:r>
      <w:proofErr w:type="spellEnd"/>
      <w:r w:rsidR="00105D54" w:rsidRPr="00F0481A">
        <w:rPr>
          <w:sz w:val="22"/>
          <w:szCs w:val="22"/>
        </w:rPr>
        <w:t xml:space="preserve"> </w:t>
      </w:r>
      <w:proofErr w:type="spellStart"/>
      <w:r w:rsidR="00105D54" w:rsidRPr="00F0481A">
        <w:rPr>
          <w:sz w:val="22"/>
          <w:szCs w:val="22"/>
        </w:rPr>
        <w:t>elementele</w:t>
      </w:r>
      <w:proofErr w:type="spellEnd"/>
      <w:r w:rsidR="00105D54" w:rsidRPr="00F0481A">
        <w:rPr>
          <w:sz w:val="22"/>
          <w:szCs w:val="22"/>
        </w:rPr>
        <w:t xml:space="preserve"> </w:t>
      </w:r>
      <w:proofErr w:type="spellStart"/>
      <w:r w:rsidR="00105D54" w:rsidRPr="00F0481A">
        <w:rPr>
          <w:sz w:val="22"/>
          <w:szCs w:val="22"/>
        </w:rPr>
        <w:t>și</w:t>
      </w:r>
      <w:proofErr w:type="spellEnd"/>
      <w:r w:rsidR="00105D54" w:rsidRPr="00F0481A">
        <w:rPr>
          <w:sz w:val="22"/>
          <w:szCs w:val="22"/>
        </w:rPr>
        <w:t xml:space="preserve"> </w:t>
      </w:r>
      <w:proofErr w:type="spellStart"/>
      <w:r w:rsidR="00105D54" w:rsidRPr="00F0481A">
        <w:rPr>
          <w:sz w:val="22"/>
          <w:szCs w:val="22"/>
        </w:rPr>
        <w:t>mărimile</w:t>
      </w:r>
      <w:proofErr w:type="spellEnd"/>
      <w:r w:rsidR="00105D54" w:rsidRPr="00F0481A">
        <w:rPr>
          <w:sz w:val="22"/>
          <w:szCs w:val="22"/>
        </w:rPr>
        <w:t xml:space="preserve"> </w:t>
      </w:r>
      <w:proofErr w:type="spellStart"/>
      <w:r w:rsidR="00105D54" w:rsidRPr="00F0481A">
        <w:rPr>
          <w:sz w:val="22"/>
          <w:szCs w:val="22"/>
        </w:rPr>
        <w:t>fizice</w:t>
      </w:r>
      <w:proofErr w:type="spellEnd"/>
      <w:r w:rsidRPr="00F0481A">
        <w:rPr>
          <w:sz w:val="22"/>
          <w:szCs w:val="22"/>
        </w:rPr>
        <w:t>;</w:t>
      </w:r>
    </w:p>
    <w:p w14:paraId="70C001AC" w14:textId="545BB6CE" w:rsidR="006854AF" w:rsidRPr="00F0481A" w:rsidRDefault="006854AF" w:rsidP="006854AF">
      <w:pPr>
        <w:pStyle w:val="a"/>
        <w:numPr>
          <w:ilvl w:val="0"/>
          <w:numId w:val="0"/>
        </w:numPr>
        <w:spacing w:line="276" w:lineRule="auto"/>
        <w:ind w:left="1429"/>
        <w:rPr>
          <w:sz w:val="22"/>
          <w:szCs w:val="22"/>
        </w:rPr>
      </w:pPr>
      <w:r w:rsidRPr="00F0481A">
        <w:rPr>
          <w:sz w:val="22"/>
          <w:szCs w:val="22"/>
        </w:rPr>
        <w:t xml:space="preserve">* </w:t>
      </w:r>
      <w:proofErr w:type="spellStart"/>
      <w:r w:rsidRPr="00F0481A">
        <w:rPr>
          <w:sz w:val="22"/>
          <w:szCs w:val="22"/>
        </w:rPr>
        <w:t>Cerințe</w:t>
      </w:r>
      <w:proofErr w:type="spellEnd"/>
      <w:r w:rsidRPr="00F0481A">
        <w:rPr>
          <w:sz w:val="22"/>
          <w:szCs w:val="22"/>
        </w:rPr>
        <w:t xml:space="preserve"> </w:t>
      </w:r>
      <w:proofErr w:type="spellStart"/>
      <w:r w:rsidRPr="00F0481A">
        <w:rPr>
          <w:sz w:val="22"/>
          <w:szCs w:val="22"/>
        </w:rPr>
        <w:t>metrologice</w:t>
      </w:r>
      <w:proofErr w:type="spellEnd"/>
      <w:r w:rsidRPr="00F0481A">
        <w:rPr>
          <w:sz w:val="22"/>
          <w:szCs w:val="22"/>
        </w:rPr>
        <w:t>:</w:t>
      </w:r>
    </w:p>
    <w:p w14:paraId="110D08CA" w14:textId="1BC0E9C4" w:rsidR="006854AF" w:rsidRPr="00F0481A" w:rsidRDefault="006854AF" w:rsidP="006854AF">
      <w:pPr>
        <w:pStyle w:val="a"/>
        <w:numPr>
          <w:ilvl w:val="0"/>
          <w:numId w:val="18"/>
        </w:numPr>
        <w:spacing w:line="276" w:lineRule="auto"/>
        <w:rPr>
          <w:sz w:val="22"/>
          <w:szCs w:val="22"/>
        </w:rPr>
      </w:pPr>
      <w:proofErr w:type="spellStart"/>
      <w:r w:rsidRPr="00F0481A">
        <w:rPr>
          <w:sz w:val="22"/>
          <w:szCs w:val="22"/>
        </w:rPr>
        <w:t>Manometrele</w:t>
      </w:r>
      <w:proofErr w:type="spellEnd"/>
      <w:r w:rsidRPr="00F0481A">
        <w:rPr>
          <w:sz w:val="22"/>
          <w:szCs w:val="22"/>
        </w:rPr>
        <w:t xml:space="preserve"> </w:t>
      </w:r>
      <w:proofErr w:type="spellStart"/>
      <w:r w:rsidRPr="00F0481A">
        <w:rPr>
          <w:sz w:val="22"/>
          <w:szCs w:val="22"/>
        </w:rPr>
        <w:t>vor</w:t>
      </w:r>
      <w:proofErr w:type="spellEnd"/>
      <w:r w:rsidRPr="00F0481A">
        <w:rPr>
          <w:sz w:val="22"/>
          <w:szCs w:val="22"/>
        </w:rPr>
        <w:t xml:space="preserve"> </w:t>
      </w:r>
      <w:proofErr w:type="spellStart"/>
      <w:r w:rsidRPr="00F0481A">
        <w:rPr>
          <w:sz w:val="22"/>
          <w:szCs w:val="22"/>
        </w:rPr>
        <w:t>avea</w:t>
      </w:r>
      <w:proofErr w:type="spellEnd"/>
      <w:r w:rsidRPr="00F0481A">
        <w:rPr>
          <w:sz w:val="22"/>
          <w:szCs w:val="22"/>
        </w:rPr>
        <w:t xml:space="preserve"> </w:t>
      </w:r>
      <w:proofErr w:type="spellStart"/>
      <w:r w:rsidRPr="00F0481A">
        <w:rPr>
          <w:sz w:val="22"/>
          <w:szCs w:val="22"/>
        </w:rPr>
        <w:t>clasa</w:t>
      </w:r>
      <w:proofErr w:type="spellEnd"/>
      <w:r w:rsidRPr="00F0481A">
        <w:rPr>
          <w:sz w:val="22"/>
          <w:szCs w:val="22"/>
        </w:rPr>
        <w:t xml:space="preserve"> de </w:t>
      </w:r>
      <w:proofErr w:type="spellStart"/>
      <w:r w:rsidRPr="00F0481A">
        <w:rPr>
          <w:sz w:val="22"/>
          <w:szCs w:val="22"/>
        </w:rPr>
        <w:t>precizie</w:t>
      </w:r>
      <w:proofErr w:type="spellEnd"/>
      <w:r w:rsidRPr="00F0481A">
        <w:rPr>
          <w:sz w:val="22"/>
          <w:szCs w:val="22"/>
        </w:rPr>
        <w:t xml:space="preserve"> minim 1,5</w:t>
      </w:r>
      <w:r w:rsidR="00680547" w:rsidRPr="00F0481A">
        <w:rPr>
          <w:sz w:val="22"/>
          <w:szCs w:val="22"/>
        </w:rPr>
        <w:t>;</w:t>
      </w:r>
    </w:p>
    <w:p w14:paraId="3C16F70A" w14:textId="5CAE4CBB" w:rsidR="006854AF" w:rsidRPr="00F0481A" w:rsidRDefault="006854AF" w:rsidP="006854AF">
      <w:pPr>
        <w:pStyle w:val="a"/>
        <w:numPr>
          <w:ilvl w:val="0"/>
          <w:numId w:val="18"/>
        </w:numPr>
        <w:spacing w:line="276" w:lineRule="auto"/>
        <w:rPr>
          <w:sz w:val="22"/>
          <w:szCs w:val="22"/>
        </w:rPr>
      </w:pPr>
      <w:r w:rsidRPr="00F0481A">
        <w:rPr>
          <w:sz w:val="22"/>
          <w:szCs w:val="22"/>
        </w:rPr>
        <w:t xml:space="preserve">Verificarea metrologică </w:t>
      </w:r>
      <w:proofErr w:type="spellStart"/>
      <w:r w:rsidRPr="00F0481A">
        <w:rPr>
          <w:sz w:val="22"/>
          <w:szCs w:val="22"/>
        </w:rPr>
        <w:t>trebuie</w:t>
      </w:r>
      <w:proofErr w:type="spellEnd"/>
      <w:r w:rsidRPr="00F0481A">
        <w:rPr>
          <w:sz w:val="22"/>
          <w:szCs w:val="22"/>
        </w:rPr>
        <w:t xml:space="preserve"> </w:t>
      </w:r>
      <w:proofErr w:type="spellStart"/>
      <w:r w:rsidRPr="00F0481A">
        <w:rPr>
          <w:sz w:val="22"/>
          <w:szCs w:val="22"/>
        </w:rPr>
        <w:t>să</w:t>
      </w:r>
      <w:proofErr w:type="spellEnd"/>
      <w:r w:rsidRPr="00F0481A">
        <w:rPr>
          <w:sz w:val="22"/>
          <w:szCs w:val="22"/>
        </w:rPr>
        <w:t xml:space="preserve"> fie </w:t>
      </w:r>
      <w:proofErr w:type="spellStart"/>
      <w:r w:rsidRPr="00F0481A">
        <w:rPr>
          <w:sz w:val="22"/>
          <w:szCs w:val="22"/>
        </w:rPr>
        <w:t>valabilă</w:t>
      </w:r>
      <w:proofErr w:type="spellEnd"/>
      <w:r w:rsidRPr="00F0481A">
        <w:rPr>
          <w:sz w:val="22"/>
          <w:szCs w:val="22"/>
        </w:rPr>
        <w:t xml:space="preserve">, </w:t>
      </w:r>
      <w:proofErr w:type="spellStart"/>
      <w:r w:rsidRPr="00F0481A">
        <w:rPr>
          <w:sz w:val="22"/>
          <w:szCs w:val="22"/>
        </w:rPr>
        <w:t>efectuată</w:t>
      </w:r>
      <w:proofErr w:type="spellEnd"/>
      <w:r w:rsidRPr="00F0481A">
        <w:rPr>
          <w:sz w:val="22"/>
          <w:szCs w:val="22"/>
        </w:rPr>
        <w:t xml:space="preserve"> cu </w:t>
      </w:r>
      <w:proofErr w:type="spellStart"/>
      <w:r w:rsidRPr="00F0481A">
        <w:rPr>
          <w:sz w:val="22"/>
          <w:szCs w:val="22"/>
        </w:rPr>
        <w:t>cel</w:t>
      </w:r>
      <w:proofErr w:type="spellEnd"/>
      <w:r w:rsidRPr="00F0481A">
        <w:rPr>
          <w:sz w:val="22"/>
          <w:szCs w:val="22"/>
        </w:rPr>
        <w:t xml:space="preserve"> </w:t>
      </w:r>
      <w:proofErr w:type="spellStart"/>
      <w:r w:rsidRPr="00F0481A">
        <w:rPr>
          <w:sz w:val="22"/>
          <w:szCs w:val="22"/>
        </w:rPr>
        <w:t>mult</w:t>
      </w:r>
      <w:proofErr w:type="spellEnd"/>
      <w:r w:rsidRPr="00F0481A">
        <w:rPr>
          <w:sz w:val="22"/>
          <w:szCs w:val="22"/>
        </w:rPr>
        <w:t xml:space="preserve"> 12 </w:t>
      </w:r>
      <w:proofErr w:type="spellStart"/>
      <w:r w:rsidRPr="00F0481A">
        <w:rPr>
          <w:sz w:val="22"/>
          <w:szCs w:val="22"/>
        </w:rPr>
        <w:t>luni</w:t>
      </w:r>
      <w:proofErr w:type="spellEnd"/>
      <w:r w:rsidR="00680547" w:rsidRPr="00F0481A">
        <w:rPr>
          <w:sz w:val="22"/>
          <w:szCs w:val="22"/>
        </w:rPr>
        <w:t xml:space="preserve"> </w:t>
      </w:r>
      <w:proofErr w:type="spellStart"/>
      <w:r w:rsidR="00680547" w:rsidRPr="00F0481A">
        <w:rPr>
          <w:sz w:val="22"/>
          <w:szCs w:val="22"/>
        </w:rPr>
        <w:t>înainte</w:t>
      </w:r>
      <w:proofErr w:type="spellEnd"/>
      <w:r w:rsidR="00680547" w:rsidRPr="00F0481A">
        <w:rPr>
          <w:sz w:val="22"/>
          <w:szCs w:val="22"/>
        </w:rPr>
        <w:t xml:space="preserve"> de </w:t>
      </w:r>
      <w:proofErr w:type="spellStart"/>
      <w:r w:rsidR="00680547" w:rsidRPr="00F0481A">
        <w:rPr>
          <w:sz w:val="22"/>
          <w:szCs w:val="22"/>
        </w:rPr>
        <w:t>livrare</w:t>
      </w:r>
      <w:proofErr w:type="spellEnd"/>
      <w:r w:rsidR="00680547" w:rsidRPr="00F0481A">
        <w:rPr>
          <w:sz w:val="22"/>
          <w:szCs w:val="22"/>
        </w:rPr>
        <w:t>;</w:t>
      </w:r>
    </w:p>
    <w:p w14:paraId="58100350" w14:textId="14B45A1C" w:rsidR="006854AF" w:rsidRPr="00F0481A" w:rsidRDefault="006854AF" w:rsidP="006854AF">
      <w:pPr>
        <w:pStyle w:val="a"/>
        <w:numPr>
          <w:ilvl w:val="0"/>
          <w:numId w:val="18"/>
        </w:numPr>
        <w:spacing w:line="276" w:lineRule="auto"/>
        <w:rPr>
          <w:sz w:val="22"/>
          <w:szCs w:val="22"/>
        </w:rPr>
      </w:pPr>
      <w:r w:rsidRPr="00F0481A">
        <w:rPr>
          <w:sz w:val="22"/>
          <w:szCs w:val="22"/>
        </w:rPr>
        <w:t xml:space="preserve">Nu se </w:t>
      </w:r>
      <w:proofErr w:type="spellStart"/>
      <w:r w:rsidRPr="00F0481A">
        <w:rPr>
          <w:sz w:val="22"/>
          <w:szCs w:val="22"/>
        </w:rPr>
        <w:t>acceptă</w:t>
      </w:r>
      <w:proofErr w:type="spellEnd"/>
      <w:r w:rsidRPr="00F0481A">
        <w:rPr>
          <w:sz w:val="22"/>
          <w:szCs w:val="22"/>
        </w:rPr>
        <w:t xml:space="preserve"> </w:t>
      </w:r>
      <w:proofErr w:type="spellStart"/>
      <w:r w:rsidRPr="00F0481A">
        <w:rPr>
          <w:sz w:val="22"/>
          <w:szCs w:val="22"/>
        </w:rPr>
        <w:t>adaptoare</w:t>
      </w:r>
      <w:proofErr w:type="spellEnd"/>
      <w:r w:rsidRPr="00F0481A">
        <w:rPr>
          <w:sz w:val="22"/>
          <w:szCs w:val="22"/>
        </w:rPr>
        <w:t xml:space="preserve"> </w:t>
      </w:r>
      <w:proofErr w:type="spellStart"/>
      <w:r w:rsidRPr="00F0481A">
        <w:rPr>
          <w:sz w:val="22"/>
          <w:szCs w:val="22"/>
        </w:rPr>
        <w:t>sau</w:t>
      </w:r>
      <w:proofErr w:type="spellEnd"/>
      <w:r w:rsidRPr="00F0481A">
        <w:rPr>
          <w:sz w:val="22"/>
          <w:szCs w:val="22"/>
        </w:rPr>
        <w:t xml:space="preserve"> </w:t>
      </w:r>
      <w:proofErr w:type="spellStart"/>
      <w:r w:rsidRPr="00F0481A">
        <w:rPr>
          <w:sz w:val="22"/>
          <w:szCs w:val="22"/>
        </w:rPr>
        <w:t>treceri</w:t>
      </w:r>
      <w:proofErr w:type="spellEnd"/>
      <w:r w:rsidRPr="00F0481A">
        <w:rPr>
          <w:sz w:val="22"/>
          <w:szCs w:val="22"/>
        </w:rPr>
        <w:t xml:space="preserve"> din </w:t>
      </w:r>
      <w:proofErr w:type="spellStart"/>
      <w:r w:rsidRPr="00F0481A">
        <w:rPr>
          <w:sz w:val="22"/>
          <w:szCs w:val="22"/>
        </w:rPr>
        <w:t>oțel</w:t>
      </w:r>
      <w:proofErr w:type="spellEnd"/>
      <w:r w:rsidRPr="00F0481A">
        <w:rPr>
          <w:sz w:val="22"/>
          <w:szCs w:val="22"/>
        </w:rPr>
        <w:t xml:space="preserve"> la </w:t>
      </w:r>
      <w:proofErr w:type="spellStart"/>
      <w:r w:rsidRPr="00F0481A">
        <w:rPr>
          <w:sz w:val="22"/>
          <w:szCs w:val="22"/>
        </w:rPr>
        <w:t>mon</w:t>
      </w:r>
      <w:r w:rsidR="00680547" w:rsidRPr="00F0481A">
        <w:rPr>
          <w:sz w:val="22"/>
          <w:szCs w:val="22"/>
        </w:rPr>
        <w:t>tajul</w:t>
      </w:r>
      <w:proofErr w:type="spellEnd"/>
      <w:r w:rsidR="00680547" w:rsidRPr="00F0481A">
        <w:rPr>
          <w:sz w:val="22"/>
          <w:szCs w:val="22"/>
        </w:rPr>
        <w:t xml:space="preserve"> </w:t>
      </w:r>
      <w:proofErr w:type="spellStart"/>
      <w:r w:rsidR="00680547" w:rsidRPr="00F0481A">
        <w:rPr>
          <w:sz w:val="22"/>
          <w:szCs w:val="22"/>
        </w:rPr>
        <w:t>manometrelor</w:t>
      </w:r>
      <w:proofErr w:type="spellEnd"/>
      <w:r w:rsidR="00680547" w:rsidRPr="00F0481A">
        <w:rPr>
          <w:sz w:val="22"/>
          <w:szCs w:val="22"/>
        </w:rPr>
        <w:t>;</w:t>
      </w:r>
    </w:p>
    <w:p w14:paraId="795BF53E" w14:textId="0748E33B" w:rsidR="006854AF" w:rsidRPr="00F0481A" w:rsidRDefault="006854AF" w:rsidP="006854AF">
      <w:pPr>
        <w:pStyle w:val="a"/>
        <w:numPr>
          <w:ilvl w:val="0"/>
          <w:numId w:val="18"/>
        </w:numPr>
        <w:spacing w:line="276" w:lineRule="auto"/>
        <w:rPr>
          <w:sz w:val="22"/>
          <w:szCs w:val="22"/>
        </w:rPr>
      </w:pPr>
      <w:r w:rsidRPr="00F0481A">
        <w:rPr>
          <w:sz w:val="22"/>
          <w:szCs w:val="22"/>
        </w:rPr>
        <w:t xml:space="preserve">Armăturile aferente manometrelor vor fi de tip </w:t>
      </w:r>
      <w:proofErr w:type="spellStart"/>
      <w:r w:rsidRPr="00F0481A">
        <w:rPr>
          <w:sz w:val="22"/>
          <w:szCs w:val="22"/>
        </w:rPr>
        <w:t>robinet</w:t>
      </w:r>
      <w:proofErr w:type="spellEnd"/>
      <w:r w:rsidRPr="00F0481A">
        <w:rPr>
          <w:sz w:val="22"/>
          <w:szCs w:val="22"/>
        </w:rPr>
        <w:t xml:space="preserve"> cu </w:t>
      </w:r>
      <w:proofErr w:type="spellStart"/>
      <w:r w:rsidRPr="00F0481A">
        <w:rPr>
          <w:sz w:val="22"/>
          <w:szCs w:val="22"/>
        </w:rPr>
        <w:t>bilă</w:t>
      </w:r>
      <w:proofErr w:type="spellEnd"/>
      <w:r w:rsidRPr="00F0481A">
        <w:rPr>
          <w:sz w:val="22"/>
          <w:szCs w:val="22"/>
        </w:rPr>
        <w:t xml:space="preserve"> cu </w:t>
      </w:r>
      <w:proofErr w:type="spellStart"/>
      <w:r w:rsidRPr="00F0481A">
        <w:rPr>
          <w:sz w:val="22"/>
          <w:szCs w:val="22"/>
        </w:rPr>
        <w:t>trei</w:t>
      </w:r>
      <w:proofErr w:type="spellEnd"/>
      <w:r w:rsidRPr="00F0481A">
        <w:rPr>
          <w:sz w:val="22"/>
          <w:szCs w:val="22"/>
        </w:rPr>
        <w:t xml:space="preserve"> </w:t>
      </w:r>
      <w:proofErr w:type="spellStart"/>
      <w:r w:rsidRPr="00F0481A">
        <w:rPr>
          <w:sz w:val="22"/>
          <w:szCs w:val="22"/>
        </w:rPr>
        <w:t>căi</w:t>
      </w:r>
      <w:proofErr w:type="spellEnd"/>
      <w:r w:rsidR="00DB4613" w:rsidRPr="00F0481A">
        <w:rPr>
          <w:sz w:val="22"/>
          <w:szCs w:val="22"/>
        </w:rPr>
        <w:t>;</w:t>
      </w:r>
    </w:p>
    <w:p w14:paraId="20DC275C" w14:textId="717D32BB" w:rsidR="00DB4613" w:rsidRPr="00F0481A" w:rsidRDefault="00DB4613" w:rsidP="00DB4613">
      <w:pPr>
        <w:pStyle w:val="a"/>
        <w:numPr>
          <w:ilvl w:val="0"/>
          <w:numId w:val="18"/>
        </w:numPr>
        <w:spacing w:line="276" w:lineRule="auto"/>
        <w:rPr>
          <w:sz w:val="22"/>
          <w:szCs w:val="22"/>
        </w:rPr>
      </w:pPr>
      <w:proofErr w:type="spellStart"/>
      <w:r w:rsidRPr="00F0481A">
        <w:rPr>
          <w:sz w:val="22"/>
          <w:szCs w:val="22"/>
        </w:rPr>
        <w:t>Toate</w:t>
      </w:r>
      <w:proofErr w:type="spellEnd"/>
      <w:r w:rsidRPr="00F0481A">
        <w:rPr>
          <w:sz w:val="22"/>
          <w:szCs w:val="22"/>
        </w:rPr>
        <w:t xml:space="preserve"> </w:t>
      </w:r>
      <w:proofErr w:type="spellStart"/>
      <w:r w:rsidRPr="00F0481A">
        <w:rPr>
          <w:sz w:val="22"/>
          <w:szCs w:val="22"/>
        </w:rPr>
        <w:t>manometrele</w:t>
      </w:r>
      <w:proofErr w:type="spellEnd"/>
      <w:r w:rsidRPr="00F0481A">
        <w:rPr>
          <w:sz w:val="22"/>
          <w:szCs w:val="22"/>
        </w:rPr>
        <w:t xml:space="preserve"> se </w:t>
      </w:r>
      <w:proofErr w:type="spellStart"/>
      <w:r w:rsidRPr="00F0481A">
        <w:rPr>
          <w:sz w:val="22"/>
          <w:szCs w:val="22"/>
        </w:rPr>
        <w:t>vor</w:t>
      </w:r>
      <w:proofErr w:type="spellEnd"/>
      <w:r w:rsidRPr="00F0481A">
        <w:rPr>
          <w:sz w:val="22"/>
          <w:szCs w:val="22"/>
        </w:rPr>
        <w:t xml:space="preserve"> </w:t>
      </w:r>
      <w:proofErr w:type="spellStart"/>
      <w:r w:rsidRPr="00F0481A">
        <w:rPr>
          <w:sz w:val="22"/>
          <w:szCs w:val="22"/>
        </w:rPr>
        <w:t>amplasa</w:t>
      </w:r>
      <w:proofErr w:type="spellEnd"/>
      <w:r w:rsidRPr="00F0481A">
        <w:rPr>
          <w:sz w:val="22"/>
          <w:szCs w:val="22"/>
        </w:rPr>
        <w:t xml:space="preserve"> </w:t>
      </w:r>
      <w:proofErr w:type="spellStart"/>
      <w:r w:rsidR="00FB602C" w:rsidRPr="00F0481A">
        <w:rPr>
          <w:sz w:val="22"/>
          <w:szCs w:val="22"/>
        </w:rPr>
        <w:t>în</w:t>
      </w:r>
      <w:proofErr w:type="spellEnd"/>
      <w:r w:rsidR="00FB602C" w:rsidRPr="00F0481A">
        <w:rPr>
          <w:sz w:val="22"/>
          <w:szCs w:val="22"/>
        </w:rPr>
        <w:t xml:space="preserve"> </w:t>
      </w:r>
      <w:proofErr w:type="spellStart"/>
      <w:r w:rsidR="00FB602C" w:rsidRPr="00F0481A">
        <w:rPr>
          <w:sz w:val="22"/>
          <w:szCs w:val="22"/>
        </w:rPr>
        <w:t>aval</w:t>
      </w:r>
      <w:proofErr w:type="spellEnd"/>
      <w:r w:rsidR="00FB602C" w:rsidRPr="00F0481A">
        <w:rPr>
          <w:sz w:val="22"/>
          <w:szCs w:val="22"/>
        </w:rPr>
        <w:t xml:space="preserve"> de </w:t>
      </w:r>
      <w:proofErr w:type="spellStart"/>
      <w:r w:rsidR="00FB602C" w:rsidRPr="00F0481A">
        <w:rPr>
          <w:sz w:val="22"/>
          <w:szCs w:val="22"/>
        </w:rPr>
        <w:t>robineții</w:t>
      </w:r>
      <w:proofErr w:type="spellEnd"/>
      <w:r w:rsidR="00FB602C" w:rsidRPr="00F0481A">
        <w:rPr>
          <w:sz w:val="22"/>
          <w:szCs w:val="22"/>
        </w:rPr>
        <w:t xml:space="preserve"> de </w:t>
      </w:r>
      <w:proofErr w:type="spellStart"/>
      <w:r w:rsidR="00FB602C" w:rsidRPr="00F0481A">
        <w:rPr>
          <w:sz w:val="22"/>
          <w:szCs w:val="22"/>
        </w:rPr>
        <w:t>intrare</w:t>
      </w:r>
      <w:proofErr w:type="spellEnd"/>
      <w:r w:rsidR="00FB602C" w:rsidRPr="00F0481A">
        <w:rPr>
          <w:sz w:val="22"/>
          <w:szCs w:val="22"/>
        </w:rPr>
        <w:t>.</w:t>
      </w:r>
    </w:p>
    <w:p w14:paraId="35B2FB22" w14:textId="06A96DE1" w:rsidR="00885037" w:rsidRPr="00F0481A" w:rsidRDefault="00E06D96" w:rsidP="00E06D96">
      <w:pPr>
        <w:pStyle w:val="a"/>
        <w:numPr>
          <w:ilvl w:val="0"/>
          <w:numId w:val="0"/>
        </w:numPr>
        <w:spacing w:line="276" w:lineRule="auto"/>
        <w:ind w:left="1429"/>
        <w:rPr>
          <w:color w:val="000000"/>
          <w:sz w:val="22"/>
          <w:szCs w:val="22"/>
        </w:rPr>
      </w:pPr>
      <w:r w:rsidRPr="00F0481A">
        <w:rPr>
          <w:color w:val="000000"/>
          <w:sz w:val="22"/>
          <w:szCs w:val="22"/>
        </w:rPr>
        <w:t xml:space="preserve">* </w:t>
      </w:r>
      <w:proofErr w:type="spellStart"/>
      <w:r w:rsidR="00885037" w:rsidRPr="00F0481A">
        <w:rPr>
          <w:color w:val="000000"/>
          <w:sz w:val="22"/>
          <w:szCs w:val="22"/>
        </w:rPr>
        <w:t>Toate</w:t>
      </w:r>
      <w:proofErr w:type="spellEnd"/>
      <w:r w:rsidR="00885037" w:rsidRPr="00F0481A">
        <w:rPr>
          <w:color w:val="000000"/>
          <w:sz w:val="22"/>
          <w:szCs w:val="22"/>
        </w:rPr>
        <w:t xml:space="preserve"> PRG-</w:t>
      </w:r>
      <w:proofErr w:type="spellStart"/>
      <w:r w:rsidR="00885037" w:rsidRPr="00F0481A">
        <w:rPr>
          <w:color w:val="000000"/>
          <w:sz w:val="22"/>
          <w:szCs w:val="22"/>
        </w:rPr>
        <w:t>urile</w:t>
      </w:r>
      <w:proofErr w:type="spellEnd"/>
      <w:r w:rsidR="00885037" w:rsidRPr="00F0481A">
        <w:rPr>
          <w:color w:val="000000"/>
          <w:sz w:val="22"/>
          <w:szCs w:val="22"/>
        </w:rPr>
        <w:t xml:space="preserve"> </w:t>
      </w:r>
      <w:proofErr w:type="spellStart"/>
      <w:r w:rsidR="00885037" w:rsidRPr="00F0481A">
        <w:rPr>
          <w:color w:val="000000"/>
          <w:sz w:val="22"/>
          <w:szCs w:val="22"/>
        </w:rPr>
        <w:t>vor</w:t>
      </w:r>
      <w:proofErr w:type="spellEnd"/>
      <w:r w:rsidR="00885037" w:rsidRPr="00F0481A">
        <w:rPr>
          <w:color w:val="000000"/>
          <w:sz w:val="22"/>
          <w:szCs w:val="22"/>
        </w:rPr>
        <w:t xml:space="preserve"> fi livrate cu:</w:t>
      </w:r>
    </w:p>
    <w:p w14:paraId="2E591C19" w14:textId="77777777" w:rsidR="00885037" w:rsidRPr="00F0481A" w:rsidRDefault="00885037" w:rsidP="00885037">
      <w:pPr>
        <w:pStyle w:val="a"/>
        <w:numPr>
          <w:ilvl w:val="0"/>
          <w:numId w:val="18"/>
        </w:numPr>
        <w:spacing w:line="276" w:lineRule="auto"/>
        <w:rPr>
          <w:color w:val="000000"/>
          <w:sz w:val="22"/>
          <w:szCs w:val="22"/>
        </w:rPr>
      </w:pPr>
      <w:proofErr w:type="spellStart"/>
      <w:r w:rsidRPr="00F0481A">
        <w:rPr>
          <w:color w:val="000000"/>
          <w:sz w:val="22"/>
          <w:szCs w:val="22"/>
        </w:rPr>
        <w:lastRenderedPageBreak/>
        <w:t>pașapoarte</w:t>
      </w:r>
      <w:proofErr w:type="spellEnd"/>
      <w:r w:rsidRPr="00F0481A">
        <w:rPr>
          <w:color w:val="000000"/>
          <w:sz w:val="22"/>
          <w:szCs w:val="22"/>
        </w:rPr>
        <w:t xml:space="preserve"> </w:t>
      </w:r>
      <w:proofErr w:type="spellStart"/>
      <w:r w:rsidRPr="00F0481A">
        <w:rPr>
          <w:color w:val="000000"/>
          <w:sz w:val="22"/>
          <w:szCs w:val="22"/>
        </w:rPr>
        <w:t>tehnice</w:t>
      </w:r>
      <w:proofErr w:type="spellEnd"/>
      <w:r w:rsidRPr="00F0481A">
        <w:rPr>
          <w:color w:val="000000"/>
          <w:sz w:val="22"/>
          <w:szCs w:val="22"/>
        </w:rPr>
        <w:t xml:space="preserve"> </w:t>
      </w:r>
      <w:proofErr w:type="spellStart"/>
      <w:r w:rsidRPr="00F0481A">
        <w:rPr>
          <w:color w:val="000000"/>
          <w:sz w:val="22"/>
          <w:szCs w:val="22"/>
        </w:rPr>
        <w:t>pentru</w:t>
      </w:r>
      <w:proofErr w:type="spellEnd"/>
      <w:r w:rsidRPr="00F0481A">
        <w:rPr>
          <w:color w:val="000000"/>
          <w:sz w:val="22"/>
          <w:szCs w:val="22"/>
        </w:rPr>
        <w:t xml:space="preserve"> </w:t>
      </w:r>
      <w:proofErr w:type="spellStart"/>
      <w:r w:rsidRPr="00F0481A">
        <w:rPr>
          <w:color w:val="000000"/>
          <w:sz w:val="22"/>
          <w:szCs w:val="22"/>
        </w:rPr>
        <w:t>fiecare</w:t>
      </w:r>
      <w:proofErr w:type="spellEnd"/>
      <w:r w:rsidRPr="00F0481A">
        <w:rPr>
          <w:color w:val="000000"/>
          <w:sz w:val="22"/>
          <w:szCs w:val="22"/>
        </w:rPr>
        <w:t xml:space="preserve"> componentă;</w:t>
      </w:r>
    </w:p>
    <w:p w14:paraId="2B97AF45" w14:textId="77777777" w:rsidR="00885037" w:rsidRPr="00F0481A" w:rsidRDefault="00885037" w:rsidP="00885037">
      <w:pPr>
        <w:pStyle w:val="a"/>
        <w:numPr>
          <w:ilvl w:val="0"/>
          <w:numId w:val="18"/>
        </w:numPr>
        <w:spacing w:line="276" w:lineRule="auto"/>
        <w:rPr>
          <w:color w:val="000000"/>
          <w:sz w:val="22"/>
          <w:szCs w:val="22"/>
        </w:rPr>
      </w:pPr>
      <w:r w:rsidRPr="00F0481A">
        <w:rPr>
          <w:color w:val="000000"/>
          <w:sz w:val="22"/>
          <w:szCs w:val="22"/>
        </w:rPr>
        <w:t>scheme tehnologice;</w:t>
      </w:r>
    </w:p>
    <w:p w14:paraId="426E3AD2" w14:textId="6955A0FC" w:rsidR="00CD613B" w:rsidRPr="00F0481A" w:rsidRDefault="00885037" w:rsidP="00CD613B">
      <w:pPr>
        <w:pStyle w:val="a"/>
        <w:numPr>
          <w:ilvl w:val="0"/>
          <w:numId w:val="18"/>
        </w:numPr>
        <w:spacing w:line="276" w:lineRule="auto"/>
        <w:rPr>
          <w:color w:val="000000"/>
          <w:sz w:val="22"/>
          <w:szCs w:val="22"/>
        </w:rPr>
      </w:pPr>
      <w:proofErr w:type="spellStart"/>
      <w:r w:rsidRPr="00F0481A">
        <w:rPr>
          <w:color w:val="000000"/>
          <w:sz w:val="22"/>
          <w:szCs w:val="22"/>
        </w:rPr>
        <w:t>schițe</w:t>
      </w:r>
      <w:proofErr w:type="spellEnd"/>
      <w:r w:rsidRPr="00F0481A">
        <w:rPr>
          <w:color w:val="000000"/>
          <w:sz w:val="22"/>
          <w:szCs w:val="22"/>
        </w:rPr>
        <w:t xml:space="preserve"> </w:t>
      </w:r>
      <w:proofErr w:type="spellStart"/>
      <w:r w:rsidRPr="00F0481A">
        <w:rPr>
          <w:color w:val="000000"/>
          <w:sz w:val="22"/>
          <w:szCs w:val="22"/>
        </w:rPr>
        <w:t>dimensionale</w:t>
      </w:r>
      <w:proofErr w:type="spellEnd"/>
      <w:r w:rsidRPr="00F0481A">
        <w:rPr>
          <w:color w:val="000000"/>
          <w:sz w:val="22"/>
          <w:szCs w:val="22"/>
        </w:rPr>
        <w:t xml:space="preserve"> </w:t>
      </w:r>
      <w:proofErr w:type="spellStart"/>
      <w:r w:rsidRPr="00F0481A">
        <w:rPr>
          <w:color w:val="000000"/>
          <w:sz w:val="22"/>
          <w:szCs w:val="22"/>
        </w:rPr>
        <w:t>pentru</w:t>
      </w:r>
      <w:proofErr w:type="spellEnd"/>
      <w:r w:rsidRPr="00F0481A">
        <w:rPr>
          <w:color w:val="000000"/>
          <w:sz w:val="22"/>
          <w:szCs w:val="22"/>
        </w:rPr>
        <w:t xml:space="preserve"> </w:t>
      </w:r>
      <w:proofErr w:type="spellStart"/>
      <w:r w:rsidRPr="00F0481A">
        <w:rPr>
          <w:color w:val="000000"/>
          <w:sz w:val="22"/>
          <w:szCs w:val="22"/>
        </w:rPr>
        <w:t>fiecare</w:t>
      </w:r>
      <w:proofErr w:type="spellEnd"/>
      <w:r w:rsidRPr="00F0481A">
        <w:rPr>
          <w:color w:val="000000"/>
          <w:sz w:val="22"/>
          <w:szCs w:val="22"/>
        </w:rPr>
        <w:t xml:space="preserve"> model </w:t>
      </w:r>
      <w:proofErr w:type="spellStart"/>
      <w:r w:rsidRPr="00F0481A">
        <w:rPr>
          <w:color w:val="000000"/>
          <w:sz w:val="22"/>
          <w:szCs w:val="22"/>
        </w:rPr>
        <w:t>ofertat</w:t>
      </w:r>
      <w:proofErr w:type="spellEnd"/>
      <w:r w:rsidRPr="00F0481A">
        <w:rPr>
          <w:color w:val="000000"/>
          <w:sz w:val="22"/>
          <w:szCs w:val="22"/>
        </w:rPr>
        <w:t>.</w:t>
      </w:r>
    </w:p>
    <w:p w14:paraId="1FDDFB54" w14:textId="301A990D" w:rsidR="00A11E1A" w:rsidRPr="00255495" w:rsidRDefault="00C372B6" w:rsidP="00A11E1A">
      <w:pPr>
        <w:pStyle w:val="a"/>
        <w:numPr>
          <w:ilvl w:val="0"/>
          <w:numId w:val="2"/>
        </w:numPr>
        <w:rPr>
          <w:b/>
          <w:sz w:val="22"/>
          <w:szCs w:val="22"/>
          <w:lang w:val="ro-MD"/>
        </w:rPr>
      </w:pPr>
      <w:r w:rsidRPr="00255495">
        <w:rPr>
          <w:b/>
          <w:sz w:val="22"/>
          <w:szCs w:val="22"/>
          <w:lang w:val="ro-MD"/>
        </w:rPr>
        <w:t>M</w:t>
      </w:r>
      <w:r w:rsidR="00A11E1A" w:rsidRPr="00255495">
        <w:rPr>
          <w:b/>
          <w:sz w:val="22"/>
          <w:szCs w:val="22"/>
          <w:lang w:val="ro-MD"/>
        </w:rPr>
        <w:t xml:space="preserve">ateriale, </w:t>
      </w:r>
      <w:proofErr w:type="spellStart"/>
      <w:r w:rsidR="00A11E1A" w:rsidRPr="00255495">
        <w:rPr>
          <w:b/>
          <w:sz w:val="22"/>
          <w:szCs w:val="22"/>
          <w:lang w:val="ro-MD"/>
        </w:rPr>
        <w:t>compatibilităţi</w:t>
      </w:r>
      <w:proofErr w:type="spellEnd"/>
      <w:r w:rsidR="00A11E1A" w:rsidRPr="00255495">
        <w:rPr>
          <w:b/>
          <w:sz w:val="22"/>
          <w:szCs w:val="22"/>
          <w:lang w:val="ro-MD"/>
        </w:rPr>
        <w:t xml:space="preserve">, reglementări tehnice </w:t>
      </w:r>
      <w:proofErr w:type="spellStart"/>
      <w:r w:rsidR="00A11E1A" w:rsidRPr="00255495">
        <w:rPr>
          <w:b/>
          <w:sz w:val="22"/>
          <w:szCs w:val="22"/>
          <w:lang w:val="ro-MD"/>
        </w:rPr>
        <w:t>şi</w:t>
      </w:r>
      <w:proofErr w:type="spellEnd"/>
      <w:r w:rsidR="00A11E1A" w:rsidRPr="00255495">
        <w:rPr>
          <w:b/>
          <w:sz w:val="22"/>
          <w:szCs w:val="22"/>
          <w:lang w:val="ro-MD"/>
        </w:rPr>
        <w:t xml:space="preserve"> standarde utilizate</w:t>
      </w:r>
    </w:p>
    <w:p w14:paraId="21FF9731" w14:textId="2AC95396" w:rsidR="00A11E1A" w:rsidRPr="00255495" w:rsidRDefault="007244BC" w:rsidP="00910D3C">
      <w:pPr>
        <w:pStyle w:val="a"/>
        <w:numPr>
          <w:ilvl w:val="0"/>
          <w:numId w:val="18"/>
        </w:numPr>
        <w:rPr>
          <w:sz w:val="22"/>
          <w:szCs w:val="22"/>
          <w:lang w:val="ro-MD"/>
        </w:rPr>
      </w:pPr>
      <w:r w:rsidRPr="00255495">
        <w:rPr>
          <w:sz w:val="22"/>
          <w:szCs w:val="22"/>
          <w:lang w:val="ro-MD"/>
        </w:rPr>
        <w:t>Conform preved</w:t>
      </w:r>
      <w:r w:rsidR="002B41BF" w:rsidRPr="00255495">
        <w:rPr>
          <w:sz w:val="22"/>
          <w:szCs w:val="22"/>
          <w:lang w:val="ro-MD"/>
        </w:rPr>
        <w:t>e</w:t>
      </w:r>
      <w:r w:rsidRPr="00255495">
        <w:rPr>
          <w:sz w:val="22"/>
          <w:szCs w:val="22"/>
          <w:lang w:val="ro-MD"/>
        </w:rPr>
        <w:t>rilor Legislației în vigoare</w:t>
      </w:r>
      <w:r w:rsidR="00545B2F" w:rsidRPr="00255495">
        <w:rPr>
          <w:sz w:val="22"/>
          <w:szCs w:val="22"/>
          <w:lang w:val="ro-MD"/>
        </w:rPr>
        <w:t>;</w:t>
      </w:r>
    </w:p>
    <w:p w14:paraId="71505D36" w14:textId="2B7EAFFC" w:rsidR="00862B62" w:rsidRPr="00255495" w:rsidRDefault="00862B62" w:rsidP="00910D3C">
      <w:pPr>
        <w:pStyle w:val="a"/>
        <w:numPr>
          <w:ilvl w:val="0"/>
          <w:numId w:val="18"/>
        </w:numPr>
        <w:rPr>
          <w:sz w:val="22"/>
          <w:szCs w:val="22"/>
          <w:lang w:val="ro-MD"/>
        </w:rPr>
      </w:pPr>
      <w:proofErr w:type="spellStart"/>
      <w:r w:rsidRPr="00255495">
        <w:rPr>
          <w:sz w:val="22"/>
          <w:szCs w:val="22"/>
        </w:rPr>
        <w:t>Calitatea</w:t>
      </w:r>
      <w:proofErr w:type="spellEnd"/>
      <w:r w:rsidRPr="00255495">
        <w:rPr>
          <w:sz w:val="22"/>
          <w:szCs w:val="22"/>
        </w:rPr>
        <w:t xml:space="preserve"> </w:t>
      </w:r>
      <w:proofErr w:type="spellStart"/>
      <w:r w:rsidRPr="00255495">
        <w:rPr>
          <w:sz w:val="22"/>
          <w:szCs w:val="22"/>
        </w:rPr>
        <w:t>bunurilor</w:t>
      </w:r>
      <w:proofErr w:type="spellEnd"/>
      <w:r w:rsidRPr="00255495">
        <w:rPr>
          <w:sz w:val="22"/>
          <w:szCs w:val="22"/>
        </w:rPr>
        <w:t xml:space="preserve"> </w:t>
      </w:r>
      <w:proofErr w:type="spellStart"/>
      <w:r w:rsidRPr="00255495">
        <w:rPr>
          <w:sz w:val="22"/>
          <w:szCs w:val="22"/>
        </w:rPr>
        <w:t>livrate</w:t>
      </w:r>
      <w:proofErr w:type="spellEnd"/>
      <w:r w:rsidRPr="00255495">
        <w:rPr>
          <w:sz w:val="22"/>
          <w:szCs w:val="22"/>
        </w:rPr>
        <w:t xml:space="preserve"> </w:t>
      </w:r>
      <w:proofErr w:type="spellStart"/>
      <w:r w:rsidRPr="00255495">
        <w:rPr>
          <w:sz w:val="22"/>
          <w:szCs w:val="22"/>
        </w:rPr>
        <w:t>trebuie</w:t>
      </w:r>
      <w:proofErr w:type="spellEnd"/>
      <w:r w:rsidRPr="00255495">
        <w:rPr>
          <w:sz w:val="22"/>
          <w:szCs w:val="22"/>
        </w:rPr>
        <w:t xml:space="preserve"> </w:t>
      </w:r>
      <w:proofErr w:type="spellStart"/>
      <w:r w:rsidRPr="00255495">
        <w:rPr>
          <w:sz w:val="22"/>
          <w:szCs w:val="22"/>
        </w:rPr>
        <w:t>să</w:t>
      </w:r>
      <w:proofErr w:type="spellEnd"/>
      <w:r w:rsidRPr="00255495">
        <w:rPr>
          <w:sz w:val="22"/>
          <w:szCs w:val="22"/>
        </w:rPr>
        <w:t xml:space="preserve"> </w:t>
      </w:r>
      <w:proofErr w:type="spellStart"/>
      <w:r w:rsidRPr="00255495">
        <w:rPr>
          <w:sz w:val="22"/>
          <w:szCs w:val="22"/>
        </w:rPr>
        <w:t>corespundă</w:t>
      </w:r>
      <w:proofErr w:type="spellEnd"/>
      <w:r w:rsidRPr="00255495">
        <w:rPr>
          <w:sz w:val="22"/>
          <w:szCs w:val="22"/>
        </w:rPr>
        <w:t xml:space="preserve"> </w:t>
      </w:r>
      <w:proofErr w:type="spellStart"/>
      <w:r w:rsidRPr="00255495">
        <w:rPr>
          <w:sz w:val="22"/>
          <w:szCs w:val="22"/>
        </w:rPr>
        <w:t>normelor</w:t>
      </w:r>
      <w:proofErr w:type="spellEnd"/>
      <w:r w:rsidRPr="00255495">
        <w:rPr>
          <w:sz w:val="22"/>
          <w:szCs w:val="22"/>
        </w:rPr>
        <w:t xml:space="preserve"> </w:t>
      </w:r>
      <w:proofErr w:type="spellStart"/>
      <w:r w:rsidRPr="00255495">
        <w:rPr>
          <w:sz w:val="22"/>
          <w:szCs w:val="22"/>
        </w:rPr>
        <w:t>şi</w:t>
      </w:r>
      <w:proofErr w:type="spellEnd"/>
      <w:r w:rsidRPr="00255495">
        <w:rPr>
          <w:sz w:val="22"/>
          <w:szCs w:val="22"/>
        </w:rPr>
        <w:t xml:space="preserve"> </w:t>
      </w:r>
      <w:proofErr w:type="spellStart"/>
      <w:r w:rsidRPr="00255495">
        <w:rPr>
          <w:sz w:val="22"/>
          <w:szCs w:val="22"/>
        </w:rPr>
        <w:t>standardelor</w:t>
      </w:r>
      <w:proofErr w:type="spellEnd"/>
      <w:r w:rsidRPr="00255495">
        <w:rPr>
          <w:sz w:val="22"/>
          <w:szCs w:val="22"/>
        </w:rPr>
        <w:t xml:space="preserve"> </w:t>
      </w:r>
      <w:proofErr w:type="spellStart"/>
      <w:r w:rsidRPr="00255495">
        <w:rPr>
          <w:sz w:val="22"/>
          <w:szCs w:val="22"/>
        </w:rPr>
        <w:t>în</w:t>
      </w:r>
      <w:proofErr w:type="spellEnd"/>
      <w:r w:rsidRPr="00255495">
        <w:rPr>
          <w:sz w:val="22"/>
          <w:szCs w:val="22"/>
        </w:rPr>
        <w:t xml:space="preserve"> </w:t>
      </w:r>
      <w:proofErr w:type="spellStart"/>
      <w:r w:rsidRPr="00255495">
        <w:rPr>
          <w:sz w:val="22"/>
          <w:szCs w:val="22"/>
        </w:rPr>
        <w:t>vigoare</w:t>
      </w:r>
      <w:proofErr w:type="spellEnd"/>
      <w:r w:rsidR="002B41BF" w:rsidRPr="00255495">
        <w:rPr>
          <w:sz w:val="22"/>
          <w:szCs w:val="22"/>
        </w:rPr>
        <w:t>;</w:t>
      </w:r>
    </w:p>
    <w:p w14:paraId="760E0745" w14:textId="77777777" w:rsidR="00D16EBD" w:rsidRPr="00255495" w:rsidRDefault="00A11E1A" w:rsidP="00AE472E">
      <w:pPr>
        <w:pStyle w:val="a"/>
        <w:numPr>
          <w:ilvl w:val="0"/>
          <w:numId w:val="2"/>
        </w:numPr>
        <w:rPr>
          <w:b/>
          <w:sz w:val="22"/>
          <w:szCs w:val="22"/>
          <w:lang w:val="ro-MD"/>
        </w:rPr>
      </w:pPr>
      <w:proofErr w:type="spellStart"/>
      <w:r w:rsidRPr="00255495">
        <w:rPr>
          <w:b/>
          <w:sz w:val="22"/>
          <w:szCs w:val="22"/>
          <w:lang w:val="ro-MD"/>
        </w:rPr>
        <w:t>Cerinţe</w:t>
      </w:r>
      <w:proofErr w:type="spellEnd"/>
      <w:r w:rsidRPr="00255495">
        <w:rPr>
          <w:b/>
          <w:sz w:val="22"/>
          <w:szCs w:val="22"/>
          <w:lang w:val="ro-MD"/>
        </w:rPr>
        <w:t xml:space="preserve"> privind calculul costului/prețului</w:t>
      </w:r>
      <w:r w:rsidR="00C3256F" w:rsidRPr="00255495">
        <w:rPr>
          <w:b/>
          <w:sz w:val="22"/>
          <w:szCs w:val="22"/>
          <w:lang w:val="ro-MD"/>
        </w:rPr>
        <w:t>:</w:t>
      </w:r>
      <w:r w:rsidR="00767C81" w:rsidRPr="00255495">
        <w:rPr>
          <w:b/>
          <w:sz w:val="22"/>
          <w:szCs w:val="22"/>
          <w:lang w:val="ro-MD"/>
        </w:rPr>
        <w:t xml:space="preserve"> </w:t>
      </w:r>
    </w:p>
    <w:p w14:paraId="2DC15822" w14:textId="631BA36D" w:rsidR="00AE472E" w:rsidRPr="00255495" w:rsidRDefault="00DC35B9" w:rsidP="00DC35B9">
      <w:pPr>
        <w:pStyle w:val="a"/>
        <w:numPr>
          <w:ilvl w:val="0"/>
          <w:numId w:val="18"/>
        </w:numPr>
        <w:rPr>
          <w:b/>
          <w:sz w:val="22"/>
          <w:szCs w:val="22"/>
          <w:lang w:val="ro-MD"/>
        </w:rPr>
      </w:pPr>
      <w:proofErr w:type="spellStart"/>
      <w:r w:rsidRPr="00255495">
        <w:rPr>
          <w:sz w:val="22"/>
          <w:szCs w:val="22"/>
        </w:rPr>
        <w:t>Prețurile</w:t>
      </w:r>
      <w:proofErr w:type="spellEnd"/>
      <w:r w:rsidRPr="00255495">
        <w:rPr>
          <w:sz w:val="22"/>
          <w:szCs w:val="22"/>
        </w:rPr>
        <w:t xml:space="preserve"> </w:t>
      </w:r>
      <w:proofErr w:type="spellStart"/>
      <w:r w:rsidRPr="00255495">
        <w:rPr>
          <w:sz w:val="22"/>
          <w:szCs w:val="22"/>
        </w:rPr>
        <w:t>vor</w:t>
      </w:r>
      <w:proofErr w:type="spellEnd"/>
      <w:r w:rsidRPr="00255495">
        <w:rPr>
          <w:sz w:val="22"/>
          <w:szCs w:val="22"/>
        </w:rPr>
        <w:t xml:space="preserve"> fi finale </w:t>
      </w:r>
      <w:proofErr w:type="spellStart"/>
      <w:r w:rsidRPr="00255495">
        <w:rPr>
          <w:sz w:val="22"/>
          <w:szCs w:val="22"/>
        </w:rPr>
        <w:t>și</w:t>
      </w:r>
      <w:proofErr w:type="spellEnd"/>
      <w:r w:rsidRPr="00255495">
        <w:rPr>
          <w:sz w:val="22"/>
          <w:szCs w:val="22"/>
        </w:rPr>
        <w:t xml:space="preserve"> </w:t>
      </w:r>
      <w:proofErr w:type="spellStart"/>
      <w:r w:rsidRPr="00255495">
        <w:rPr>
          <w:sz w:val="22"/>
          <w:szCs w:val="22"/>
        </w:rPr>
        <w:t>vor</w:t>
      </w:r>
      <w:proofErr w:type="spellEnd"/>
      <w:r w:rsidRPr="00255495">
        <w:rPr>
          <w:sz w:val="22"/>
          <w:szCs w:val="22"/>
        </w:rPr>
        <w:t xml:space="preserve"> </w:t>
      </w:r>
      <w:proofErr w:type="spellStart"/>
      <w:r w:rsidRPr="00255495">
        <w:rPr>
          <w:sz w:val="22"/>
          <w:szCs w:val="22"/>
        </w:rPr>
        <w:t>cuprinde</w:t>
      </w:r>
      <w:proofErr w:type="spellEnd"/>
      <w:r w:rsidRPr="00255495">
        <w:rPr>
          <w:sz w:val="22"/>
          <w:szCs w:val="22"/>
        </w:rPr>
        <w:t xml:space="preserve"> </w:t>
      </w:r>
      <w:proofErr w:type="spellStart"/>
      <w:r w:rsidRPr="00255495">
        <w:rPr>
          <w:sz w:val="22"/>
          <w:szCs w:val="22"/>
        </w:rPr>
        <w:t>toate</w:t>
      </w:r>
      <w:proofErr w:type="spellEnd"/>
      <w:r w:rsidRPr="00255495">
        <w:rPr>
          <w:sz w:val="22"/>
          <w:szCs w:val="22"/>
        </w:rPr>
        <w:t xml:space="preserve"> </w:t>
      </w:r>
      <w:proofErr w:type="spellStart"/>
      <w:r w:rsidRPr="00255495">
        <w:rPr>
          <w:sz w:val="22"/>
          <w:szCs w:val="22"/>
        </w:rPr>
        <w:t>taxele</w:t>
      </w:r>
      <w:proofErr w:type="spellEnd"/>
      <w:r w:rsidR="007E7AF3" w:rsidRPr="00255495">
        <w:rPr>
          <w:sz w:val="22"/>
          <w:szCs w:val="22"/>
        </w:rPr>
        <w:t xml:space="preserve">, </w:t>
      </w:r>
      <w:proofErr w:type="spellStart"/>
      <w:r w:rsidRPr="00255495">
        <w:rPr>
          <w:sz w:val="22"/>
          <w:szCs w:val="22"/>
        </w:rPr>
        <w:t>cheltuielile</w:t>
      </w:r>
      <w:proofErr w:type="spellEnd"/>
      <w:r w:rsidRPr="00255495">
        <w:rPr>
          <w:sz w:val="22"/>
          <w:szCs w:val="22"/>
        </w:rPr>
        <w:t xml:space="preserve"> de transport, </w:t>
      </w:r>
      <w:proofErr w:type="spellStart"/>
      <w:r w:rsidRPr="00255495">
        <w:rPr>
          <w:sz w:val="22"/>
          <w:szCs w:val="22"/>
        </w:rPr>
        <w:t>cheltuielile</w:t>
      </w:r>
      <w:proofErr w:type="spellEnd"/>
      <w:r w:rsidRPr="00255495">
        <w:rPr>
          <w:sz w:val="22"/>
          <w:szCs w:val="22"/>
        </w:rPr>
        <w:t xml:space="preserve"> de </w:t>
      </w:r>
      <w:proofErr w:type="spellStart"/>
      <w:r w:rsidRPr="00255495">
        <w:rPr>
          <w:sz w:val="22"/>
          <w:szCs w:val="22"/>
        </w:rPr>
        <w:t>depozitare</w:t>
      </w:r>
      <w:proofErr w:type="spellEnd"/>
      <w:r w:rsidRPr="00255495">
        <w:rPr>
          <w:sz w:val="22"/>
          <w:szCs w:val="22"/>
        </w:rPr>
        <w:t xml:space="preserve"> </w:t>
      </w:r>
      <w:proofErr w:type="spellStart"/>
      <w:r w:rsidRPr="00255495">
        <w:rPr>
          <w:sz w:val="22"/>
          <w:szCs w:val="22"/>
        </w:rPr>
        <w:t>sau</w:t>
      </w:r>
      <w:proofErr w:type="spellEnd"/>
      <w:r w:rsidRPr="00255495">
        <w:rPr>
          <w:sz w:val="22"/>
          <w:szCs w:val="22"/>
        </w:rPr>
        <w:t xml:space="preserve"> </w:t>
      </w:r>
      <w:proofErr w:type="spellStart"/>
      <w:r w:rsidRPr="00255495">
        <w:rPr>
          <w:sz w:val="22"/>
          <w:szCs w:val="22"/>
        </w:rPr>
        <w:t>alte</w:t>
      </w:r>
      <w:proofErr w:type="spellEnd"/>
      <w:r w:rsidRPr="00255495">
        <w:rPr>
          <w:sz w:val="22"/>
          <w:szCs w:val="22"/>
        </w:rPr>
        <w:t xml:space="preserve"> </w:t>
      </w:r>
      <w:proofErr w:type="spellStart"/>
      <w:r w:rsidRPr="00255495">
        <w:rPr>
          <w:sz w:val="22"/>
          <w:szCs w:val="22"/>
        </w:rPr>
        <w:t>taxe</w:t>
      </w:r>
      <w:proofErr w:type="spellEnd"/>
      <w:r w:rsidRPr="00255495">
        <w:rPr>
          <w:sz w:val="22"/>
          <w:szCs w:val="22"/>
        </w:rPr>
        <w:t xml:space="preserve"> </w:t>
      </w:r>
      <w:proofErr w:type="spellStart"/>
      <w:r w:rsidRPr="00255495">
        <w:rPr>
          <w:sz w:val="22"/>
          <w:szCs w:val="22"/>
        </w:rPr>
        <w:t>ocazionale</w:t>
      </w:r>
      <w:proofErr w:type="spellEnd"/>
      <w:r w:rsidRPr="00255495">
        <w:rPr>
          <w:sz w:val="22"/>
          <w:szCs w:val="22"/>
        </w:rPr>
        <w:t xml:space="preserve"> de </w:t>
      </w:r>
      <w:proofErr w:type="spellStart"/>
      <w:r w:rsidRPr="00255495">
        <w:rPr>
          <w:sz w:val="22"/>
          <w:szCs w:val="22"/>
        </w:rPr>
        <w:t>livrare</w:t>
      </w:r>
      <w:proofErr w:type="spellEnd"/>
      <w:r w:rsidRPr="00255495">
        <w:rPr>
          <w:sz w:val="22"/>
          <w:szCs w:val="22"/>
        </w:rPr>
        <w:t xml:space="preserve"> </w:t>
      </w:r>
      <w:proofErr w:type="spellStart"/>
      <w:r w:rsidRPr="00255495">
        <w:rPr>
          <w:sz w:val="22"/>
          <w:szCs w:val="22"/>
        </w:rPr>
        <w:t>sau</w:t>
      </w:r>
      <w:proofErr w:type="spellEnd"/>
      <w:r w:rsidRPr="00255495">
        <w:rPr>
          <w:sz w:val="22"/>
          <w:szCs w:val="22"/>
        </w:rPr>
        <w:t xml:space="preserve"> </w:t>
      </w:r>
      <w:proofErr w:type="spellStart"/>
      <w:r w:rsidRPr="00255495">
        <w:rPr>
          <w:sz w:val="22"/>
          <w:szCs w:val="22"/>
        </w:rPr>
        <w:t>furnizare</w:t>
      </w:r>
      <w:proofErr w:type="spellEnd"/>
      <w:r w:rsidRPr="00255495">
        <w:rPr>
          <w:sz w:val="22"/>
          <w:szCs w:val="22"/>
        </w:rPr>
        <w:t xml:space="preserve"> a </w:t>
      </w:r>
      <w:proofErr w:type="spellStart"/>
      <w:r w:rsidRPr="00255495">
        <w:rPr>
          <w:sz w:val="22"/>
          <w:szCs w:val="22"/>
        </w:rPr>
        <w:t>acestora</w:t>
      </w:r>
      <w:proofErr w:type="spellEnd"/>
      <w:r w:rsidR="007E7AF3" w:rsidRPr="00255495">
        <w:rPr>
          <w:sz w:val="22"/>
          <w:szCs w:val="22"/>
        </w:rPr>
        <w:t xml:space="preserve"> la </w:t>
      </w:r>
      <w:proofErr w:type="spellStart"/>
      <w:r w:rsidR="007E7AF3" w:rsidRPr="00255495">
        <w:rPr>
          <w:sz w:val="22"/>
          <w:szCs w:val="22"/>
        </w:rPr>
        <w:t>depozitele</w:t>
      </w:r>
      <w:proofErr w:type="spellEnd"/>
      <w:r w:rsidR="007E7AF3" w:rsidRPr="00255495">
        <w:rPr>
          <w:sz w:val="22"/>
          <w:szCs w:val="22"/>
        </w:rPr>
        <w:t xml:space="preserve"> </w:t>
      </w:r>
      <w:proofErr w:type="spellStart"/>
      <w:r w:rsidR="007E7AF3" w:rsidRPr="00255495">
        <w:rPr>
          <w:sz w:val="22"/>
          <w:szCs w:val="22"/>
        </w:rPr>
        <w:t>Beneficiarului</w:t>
      </w:r>
      <w:proofErr w:type="spellEnd"/>
      <w:r w:rsidR="007E7AF3" w:rsidRPr="00255495">
        <w:rPr>
          <w:sz w:val="22"/>
          <w:szCs w:val="22"/>
        </w:rPr>
        <w:t>;</w:t>
      </w:r>
    </w:p>
    <w:p w14:paraId="098751D9" w14:textId="33C4177D" w:rsidR="003D2A9F" w:rsidRPr="00255495" w:rsidRDefault="003D2A9F" w:rsidP="003D2A9F">
      <w:pPr>
        <w:pStyle w:val="a"/>
        <w:numPr>
          <w:ilvl w:val="0"/>
          <w:numId w:val="2"/>
        </w:numPr>
        <w:rPr>
          <w:b/>
          <w:sz w:val="22"/>
          <w:szCs w:val="22"/>
          <w:lang w:val="ro-MD"/>
        </w:rPr>
      </w:pPr>
      <w:r w:rsidRPr="00255495">
        <w:rPr>
          <w:b/>
          <w:sz w:val="22"/>
          <w:szCs w:val="22"/>
          <w:lang w:val="ro-MD"/>
        </w:rPr>
        <w:t>C</w:t>
      </w:r>
      <w:r w:rsidR="008E401F" w:rsidRPr="00255495">
        <w:rPr>
          <w:b/>
          <w:sz w:val="22"/>
          <w:szCs w:val="22"/>
          <w:lang w:val="ro-MD"/>
        </w:rPr>
        <w:t>e</w:t>
      </w:r>
      <w:r w:rsidRPr="00255495">
        <w:rPr>
          <w:b/>
          <w:sz w:val="22"/>
          <w:szCs w:val="22"/>
          <w:lang w:val="ro-MD"/>
        </w:rPr>
        <w:t>rințe f</w:t>
      </w:r>
      <w:r w:rsidR="00715AE3" w:rsidRPr="00255495">
        <w:rPr>
          <w:b/>
          <w:sz w:val="22"/>
          <w:szCs w:val="22"/>
          <w:lang w:val="ro-MD"/>
        </w:rPr>
        <w:t>ață de operatorii economici</w:t>
      </w:r>
      <w:r w:rsidRPr="00255495">
        <w:rPr>
          <w:b/>
          <w:sz w:val="22"/>
          <w:szCs w:val="22"/>
          <w:lang w:val="ro-MD"/>
        </w:rPr>
        <w:t>:</w:t>
      </w:r>
    </w:p>
    <w:p w14:paraId="275BB352" w14:textId="77777777" w:rsidR="008E401F" w:rsidRPr="00255495" w:rsidRDefault="008E401F" w:rsidP="00981171">
      <w:pPr>
        <w:pStyle w:val="a"/>
        <w:widowControl w:val="0"/>
        <w:numPr>
          <w:ilvl w:val="0"/>
          <w:numId w:val="12"/>
        </w:numPr>
        <w:tabs>
          <w:tab w:val="clear" w:pos="1134"/>
          <w:tab w:val="left" w:pos="567"/>
        </w:tabs>
        <w:suppressAutoHyphens/>
        <w:autoSpaceDE w:val="0"/>
        <w:ind w:left="993"/>
        <w:rPr>
          <w:sz w:val="22"/>
          <w:szCs w:val="22"/>
          <w:lang w:val="ro-MD"/>
        </w:rPr>
      </w:pPr>
      <w:r w:rsidRPr="00255495">
        <w:rPr>
          <w:sz w:val="22"/>
          <w:szCs w:val="22"/>
          <w:lang w:val="ro-MD"/>
        </w:rPr>
        <w:t>să nu fie în proces de insolvabilitate și incapacitate de plată;</w:t>
      </w:r>
    </w:p>
    <w:p w14:paraId="03FB2131" w14:textId="77777777" w:rsidR="008E401F" w:rsidRPr="00255495" w:rsidRDefault="008E401F" w:rsidP="00981171">
      <w:pPr>
        <w:pStyle w:val="a"/>
        <w:widowControl w:val="0"/>
        <w:numPr>
          <w:ilvl w:val="0"/>
          <w:numId w:val="12"/>
        </w:numPr>
        <w:tabs>
          <w:tab w:val="clear" w:pos="1134"/>
          <w:tab w:val="left" w:pos="567"/>
        </w:tabs>
        <w:suppressAutoHyphens/>
        <w:autoSpaceDE w:val="0"/>
        <w:ind w:left="993"/>
        <w:rPr>
          <w:sz w:val="22"/>
          <w:szCs w:val="22"/>
          <w:lang w:val="ro-MD"/>
        </w:rPr>
      </w:pPr>
      <w:r w:rsidRPr="00255495">
        <w:rPr>
          <w:sz w:val="22"/>
          <w:szCs w:val="22"/>
          <w:lang w:val="ro-MD"/>
        </w:rPr>
        <w:t>să nu se afle în proces de lichidare;</w:t>
      </w:r>
    </w:p>
    <w:p w14:paraId="54350474" w14:textId="77777777" w:rsidR="008E401F" w:rsidRPr="00255495" w:rsidRDefault="008E401F" w:rsidP="00981171">
      <w:pPr>
        <w:pStyle w:val="a"/>
        <w:widowControl w:val="0"/>
        <w:numPr>
          <w:ilvl w:val="0"/>
          <w:numId w:val="12"/>
        </w:numPr>
        <w:tabs>
          <w:tab w:val="clear" w:pos="1134"/>
          <w:tab w:val="left" w:pos="567"/>
        </w:tabs>
        <w:suppressAutoHyphens/>
        <w:autoSpaceDE w:val="0"/>
        <w:ind w:left="993"/>
        <w:rPr>
          <w:sz w:val="22"/>
          <w:szCs w:val="22"/>
          <w:lang w:val="ro-MD"/>
        </w:rPr>
      </w:pPr>
      <w:r w:rsidRPr="00255495">
        <w:rPr>
          <w:sz w:val="22"/>
          <w:szCs w:val="22"/>
          <w:lang w:val="ro-MD"/>
        </w:rPr>
        <w:t>să nu fie aplicat sechestru asupra proprietăților;</w:t>
      </w:r>
    </w:p>
    <w:p w14:paraId="10F8C410" w14:textId="77777777" w:rsidR="008E401F" w:rsidRPr="00255495" w:rsidRDefault="008E401F" w:rsidP="00981171">
      <w:pPr>
        <w:pStyle w:val="a"/>
        <w:widowControl w:val="0"/>
        <w:numPr>
          <w:ilvl w:val="0"/>
          <w:numId w:val="12"/>
        </w:numPr>
        <w:tabs>
          <w:tab w:val="clear" w:pos="1134"/>
          <w:tab w:val="left" w:pos="567"/>
        </w:tabs>
        <w:suppressAutoHyphens/>
        <w:autoSpaceDE w:val="0"/>
        <w:ind w:left="993"/>
        <w:rPr>
          <w:sz w:val="22"/>
          <w:szCs w:val="22"/>
          <w:lang w:val="ro-MD"/>
        </w:rPr>
      </w:pPr>
      <w:r w:rsidRPr="00255495">
        <w:rPr>
          <w:sz w:val="22"/>
          <w:szCs w:val="22"/>
          <w:lang w:val="ro-MD"/>
        </w:rPr>
        <w:t xml:space="preserve">să nu-i fie stopată activitatea; </w:t>
      </w:r>
    </w:p>
    <w:p w14:paraId="32865F32" w14:textId="77777777" w:rsidR="008E401F" w:rsidRPr="00255495" w:rsidRDefault="008E401F" w:rsidP="00981171">
      <w:pPr>
        <w:pStyle w:val="a"/>
        <w:widowControl w:val="0"/>
        <w:numPr>
          <w:ilvl w:val="0"/>
          <w:numId w:val="12"/>
        </w:numPr>
        <w:tabs>
          <w:tab w:val="clear" w:pos="1134"/>
          <w:tab w:val="left" w:pos="567"/>
        </w:tabs>
        <w:suppressAutoHyphens/>
        <w:autoSpaceDE w:val="0"/>
        <w:ind w:left="993"/>
        <w:rPr>
          <w:sz w:val="22"/>
          <w:szCs w:val="22"/>
          <w:lang w:val="ro-MD"/>
        </w:rPr>
      </w:pPr>
      <w:r w:rsidRPr="00255495">
        <w:rPr>
          <w:sz w:val="22"/>
          <w:szCs w:val="22"/>
          <w:lang w:val="ro-MD"/>
        </w:rPr>
        <w:t>sa-și execute obligațiile de achitare a impozitelor de toate nivelele în bugetul de Stat și toate obligațiile financiare față de fondurile de stat;</w:t>
      </w:r>
    </w:p>
    <w:p w14:paraId="67FEE2A5" w14:textId="479EF563" w:rsidR="008E401F" w:rsidRPr="00255495" w:rsidRDefault="008E401F" w:rsidP="00981171">
      <w:pPr>
        <w:pStyle w:val="a"/>
        <w:widowControl w:val="0"/>
        <w:numPr>
          <w:ilvl w:val="0"/>
          <w:numId w:val="12"/>
        </w:numPr>
        <w:tabs>
          <w:tab w:val="clear" w:pos="1134"/>
          <w:tab w:val="left" w:pos="567"/>
        </w:tabs>
        <w:suppressAutoHyphens/>
        <w:autoSpaceDE w:val="0"/>
        <w:ind w:left="993"/>
        <w:rPr>
          <w:sz w:val="22"/>
          <w:szCs w:val="22"/>
          <w:lang w:val="ro-MD"/>
        </w:rPr>
      </w:pPr>
      <w:r w:rsidRPr="00255495">
        <w:rPr>
          <w:sz w:val="22"/>
          <w:szCs w:val="22"/>
          <w:lang w:val="ro-MD"/>
        </w:rPr>
        <w:t>să dispună de toate documentele de permisie necesare (licențe, acreditări, atestări, ș.a.) pentru practic</w:t>
      </w:r>
      <w:r w:rsidR="00EF0D83" w:rsidRPr="00255495">
        <w:rPr>
          <w:sz w:val="22"/>
          <w:szCs w:val="22"/>
          <w:lang w:val="ro-MD"/>
        </w:rPr>
        <w:t>area acestui tip de activitate;</w:t>
      </w:r>
    </w:p>
    <w:p w14:paraId="577B3F4D" w14:textId="7A4BDB3F" w:rsidR="008E401F" w:rsidRPr="00255495" w:rsidRDefault="008E401F" w:rsidP="00981171">
      <w:pPr>
        <w:pStyle w:val="a"/>
        <w:numPr>
          <w:ilvl w:val="0"/>
          <w:numId w:val="11"/>
        </w:numPr>
        <w:tabs>
          <w:tab w:val="clear" w:pos="1134"/>
          <w:tab w:val="left" w:pos="450"/>
          <w:tab w:val="left" w:pos="567"/>
        </w:tabs>
        <w:autoSpaceDE w:val="0"/>
        <w:ind w:left="993"/>
        <w:rPr>
          <w:sz w:val="22"/>
          <w:szCs w:val="22"/>
          <w:lang w:val="ro-MD"/>
        </w:rPr>
      </w:pPr>
      <w:r w:rsidRPr="00255495">
        <w:rPr>
          <w:sz w:val="22"/>
          <w:szCs w:val="22"/>
          <w:lang w:val="ro-MD"/>
        </w:rPr>
        <w:t>să dispună de o bună reputație și o experiență de s</w:t>
      </w:r>
      <w:r w:rsidR="00EF0D83" w:rsidRPr="00255495">
        <w:rPr>
          <w:sz w:val="22"/>
          <w:szCs w:val="22"/>
          <w:lang w:val="ro-MD"/>
        </w:rPr>
        <w:t>ubscriere unor asemenea riscuri;</w:t>
      </w:r>
    </w:p>
    <w:p w14:paraId="4193D921" w14:textId="1EED5285" w:rsidR="008E401F" w:rsidRPr="002B3061" w:rsidRDefault="008E401F" w:rsidP="00981171">
      <w:pPr>
        <w:pStyle w:val="a"/>
        <w:widowControl w:val="0"/>
        <w:numPr>
          <w:ilvl w:val="0"/>
          <w:numId w:val="11"/>
        </w:numPr>
        <w:tabs>
          <w:tab w:val="clear" w:pos="1134"/>
          <w:tab w:val="left" w:pos="450"/>
          <w:tab w:val="left" w:pos="567"/>
        </w:tabs>
        <w:suppressAutoHyphens/>
        <w:autoSpaceDE w:val="0"/>
        <w:ind w:left="993"/>
        <w:rPr>
          <w:lang w:val="ro-MD"/>
        </w:rPr>
      </w:pPr>
      <w:r w:rsidRPr="002B3061">
        <w:rPr>
          <w:lang w:val="ro-MD"/>
        </w:rPr>
        <w:t>să garanteze păstrarea secretului profesional privitor la datele legate de activitatea beneficiarului</w:t>
      </w:r>
      <w:r w:rsidR="00E5019D" w:rsidRPr="002B3061">
        <w:rPr>
          <w:lang w:val="ro-MD"/>
        </w:rPr>
        <w:t>;</w:t>
      </w:r>
    </w:p>
    <w:p w14:paraId="68847302" w14:textId="7DB66CC3" w:rsidR="00A11E1A" w:rsidRPr="00DA2FC3" w:rsidRDefault="00A11E1A" w:rsidP="00DA2FC3">
      <w:pPr>
        <w:pStyle w:val="a"/>
        <w:numPr>
          <w:ilvl w:val="0"/>
          <w:numId w:val="2"/>
        </w:numPr>
        <w:rPr>
          <w:b/>
          <w:lang w:val="ro-MD"/>
        </w:rPr>
      </w:pPr>
      <w:r w:rsidRPr="00DA2FC3">
        <w:rPr>
          <w:b/>
          <w:lang w:val="ro-MD"/>
        </w:rPr>
        <w:t>Documente obligatorii la depunerea ofertei:</w:t>
      </w:r>
      <w:r w:rsidR="00981171">
        <w:rPr>
          <w:b/>
          <w:lang w:val="ro-MD"/>
        </w:rPr>
        <w:t xml:space="preserve"> </w:t>
      </w:r>
      <w:r w:rsidR="00981171" w:rsidRPr="00981171">
        <w:rPr>
          <w:i/>
          <w:lang w:val="ro-MD"/>
        </w:rPr>
        <w:t>descrise în p. 20 al Anunțului de participare.</w:t>
      </w:r>
    </w:p>
    <w:p w14:paraId="6493579B" w14:textId="3F5F5EC1" w:rsidR="00007004" w:rsidRDefault="0001085C" w:rsidP="0043356C">
      <w:pPr>
        <w:pStyle w:val="a"/>
        <w:numPr>
          <w:ilvl w:val="0"/>
          <w:numId w:val="2"/>
        </w:numPr>
        <w:rPr>
          <w:b/>
          <w:u w:val="single"/>
          <w:lang w:val="ro-MD"/>
        </w:rPr>
      </w:pPr>
      <w:r w:rsidRPr="00173AAA">
        <w:rPr>
          <w:b/>
          <w:u w:val="single"/>
          <w:lang w:val="ro-MD"/>
        </w:rPr>
        <w:t>Condiții referitoare la contract</w:t>
      </w:r>
      <w:r w:rsidR="002734E7" w:rsidRPr="00173AAA">
        <w:rPr>
          <w:b/>
          <w:u w:val="single"/>
          <w:lang w:val="ro-MD"/>
        </w:rPr>
        <w:t>:</w:t>
      </w:r>
    </w:p>
    <w:p w14:paraId="7B9704E3" w14:textId="1A8633FF" w:rsidR="006D4877" w:rsidRPr="001735FE" w:rsidRDefault="006D4877" w:rsidP="006D4877">
      <w:pPr>
        <w:widowControl w:val="0"/>
        <w:numPr>
          <w:ilvl w:val="0"/>
          <w:numId w:val="13"/>
        </w:numPr>
        <w:tabs>
          <w:tab w:val="left" w:pos="450"/>
        </w:tabs>
        <w:suppressAutoHyphens/>
        <w:autoSpaceDE w:val="0"/>
        <w:spacing w:line="276" w:lineRule="auto"/>
        <w:jc w:val="both"/>
        <w:rPr>
          <w:strike/>
          <w:kern w:val="2"/>
          <w:lang w:val="ro-MD"/>
        </w:rPr>
      </w:pPr>
      <w:r w:rsidRPr="00173AAA">
        <w:rPr>
          <w:lang w:val="ro-MD"/>
        </w:rPr>
        <w:t xml:space="preserve">Termenul de semnare a contractului </w:t>
      </w:r>
      <w:r w:rsidRPr="00911F1E">
        <w:rPr>
          <w:lang w:val="ro-MD"/>
        </w:rPr>
        <w:t xml:space="preserve">– </w:t>
      </w:r>
      <w:r w:rsidR="0080721A" w:rsidRPr="00911F1E">
        <w:rPr>
          <w:shd w:val="clear" w:color="auto" w:fill="FFFFFF"/>
        </w:rPr>
        <w:t>în termen de</w:t>
      </w:r>
      <w:r w:rsidR="001735FE" w:rsidRPr="00911F1E">
        <w:rPr>
          <w:shd w:val="clear" w:color="auto" w:fill="FFFFFF"/>
        </w:rPr>
        <w:t xml:space="preserve"> </w:t>
      </w:r>
      <w:r w:rsidR="00347BB8">
        <w:rPr>
          <w:shd w:val="clear" w:color="auto" w:fill="FFFFFF"/>
        </w:rPr>
        <w:t>20</w:t>
      </w:r>
      <w:r w:rsidR="001735FE" w:rsidRPr="00911F1E">
        <w:rPr>
          <w:shd w:val="clear" w:color="auto" w:fill="FFFFFF"/>
        </w:rPr>
        <w:t> zile de la data transmiterii comunicării privind rezultatul aplicării procedurii de atribuir</w:t>
      </w:r>
      <w:r w:rsidR="001735FE" w:rsidRPr="00DE7159">
        <w:rPr>
          <w:shd w:val="clear" w:color="auto" w:fill="FFFFFF"/>
        </w:rPr>
        <w:t>e</w:t>
      </w:r>
      <w:r w:rsidR="00911F1E" w:rsidRPr="00DE7159">
        <w:t>;</w:t>
      </w:r>
    </w:p>
    <w:p w14:paraId="6BA360D6" w14:textId="390DBDFD" w:rsidR="006D4877" w:rsidRPr="00D513F9" w:rsidRDefault="006D4877" w:rsidP="006D4877">
      <w:pPr>
        <w:widowControl w:val="0"/>
        <w:numPr>
          <w:ilvl w:val="0"/>
          <w:numId w:val="13"/>
        </w:numPr>
        <w:tabs>
          <w:tab w:val="left" w:pos="450"/>
        </w:tabs>
        <w:suppressAutoHyphens/>
        <w:autoSpaceDE w:val="0"/>
        <w:spacing w:line="276" w:lineRule="auto"/>
        <w:jc w:val="both"/>
        <w:rPr>
          <w:kern w:val="2"/>
          <w:lang w:val="ro-MD"/>
        </w:rPr>
      </w:pPr>
      <w:r w:rsidRPr="00173AAA">
        <w:rPr>
          <w:lang w:val="ro-MD"/>
        </w:rPr>
        <w:t xml:space="preserve">Achitarea </w:t>
      </w:r>
      <w:r w:rsidRPr="00D513F9">
        <w:rPr>
          <w:lang w:val="ro-MD"/>
        </w:rPr>
        <w:t xml:space="preserve">– </w:t>
      </w:r>
      <w:proofErr w:type="spellStart"/>
      <w:r w:rsidR="003211FB" w:rsidRPr="003211FB">
        <w:rPr>
          <w:noProof w:val="0"/>
          <w:color w:val="000000"/>
          <w:lang w:val="en-US" w:eastAsia="ru-RU"/>
        </w:rPr>
        <w:t>Achitarea</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va</w:t>
      </w:r>
      <w:proofErr w:type="spellEnd"/>
      <w:r w:rsidR="003211FB" w:rsidRPr="003211FB">
        <w:rPr>
          <w:noProof w:val="0"/>
          <w:color w:val="000000"/>
          <w:lang w:val="en-US" w:eastAsia="ru-RU"/>
        </w:rPr>
        <w:t xml:space="preserve"> fi </w:t>
      </w:r>
      <w:proofErr w:type="spellStart"/>
      <w:r w:rsidR="003211FB" w:rsidRPr="003211FB">
        <w:rPr>
          <w:noProof w:val="0"/>
          <w:color w:val="000000"/>
          <w:lang w:val="en-US" w:eastAsia="ru-RU"/>
        </w:rPr>
        <w:t>efectuată</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Avans</w:t>
      </w:r>
      <w:proofErr w:type="spellEnd"/>
      <w:r w:rsidR="003211FB" w:rsidRPr="003211FB">
        <w:rPr>
          <w:noProof w:val="0"/>
          <w:color w:val="000000"/>
          <w:lang w:val="en-US" w:eastAsia="ru-RU"/>
        </w:rPr>
        <w:t xml:space="preserve"> 0%; </w:t>
      </w:r>
      <w:proofErr w:type="spellStart"/>
      <w:r w:rsidR="003211FB" w:rsidRPr="003211FB">
        <w:rPr>
          <w:noProof w:val="0"/>
          <w:color w:val="000000"/>
          <w:lang w:val="en-US" w:eastAsia="ru-RU"/>
        </w:rPr>
        <w:t>Restul</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achitărilor</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în</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termen</w:t>
      </w:r>
      <w:proofErr w:type="spellEnd"/>
      <w:r w:rsidR="003211FB" w:rsidRPr="003211FB">
        <w:rPr>
          <w:noProof w:val="0"/>
          <w:color w:val="000000"/>
          <w:lang w:val="en-US" w:eastAsia="ru-RU"/>
        </w:rPr>
        <w:t xml:space="preserve"> de 90 de </w:t>
      </w:r>
      <w:proofErr w:type="spellStart"/>
      <w:r w:rsidR="003211FB" w:rsidRPr="003211FB">
        <w:rPr>
          <w:noProof w:val="0"/>
          <w:color w:val="000000"/>
          <w:lang w:val="en-US" w:eastAsia="ru-RU"/>
        </w:rPr>
        <w:t>zile</w:t>
      </w:r>
      <w:proofErr w:type="spellEnd"/>
      <w:r w:rsidR="003211FB" w:rsidRPr="003211FB">
        <w:rPr>
          <w:noProof w:val="0"/>
          <w:color w:val="000000"/>
          <w:lang w:val="en-US" w:eastAsia="ru-RU"/>
        </w:rPr>
        <w:t xml:space="preserve"> din </w:t>
      </w:r>
      <w:proofErr w:type="spellStart"/>
      <w:r w:rsidR="003211FB" w:rsidRPr="003211FB">
        <w:rPr>
          <w:noProof w:val="0"/>
          <w:color w:val="000000"/>
          <w:lang w:val="en-US" w:eastAsia="ru-RU"/>
        </w:rPr>
        <w:t>momentul</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semnării</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Actelor</w:t>
      </w:r>
      <w:proofErr w:type="spellEnd"/>
      <w:r w:rsidR="003211FB" w:rsidRPr="003211FB">
        <w:rPr>
          <w:noProof w:val="0"/>
          <w:color w:val="000000"/>
          <w:lang w:val="en-US" w:eastAsia="ru-RU"/>
        </w:rPr>
        <w:t xml:space="preserve"> de </w:t>
      </w:r>
      <w:proofErr w:type="spellStart"/>
      <w:r w:rsidR="003211FB" w:rsidRPr="003211FB">
        <w:rPr>
          <w:noProof w:val="0"/>
          <w:color w:val="000000"/>
          <w:lang w:val="en-US" w:eastAsia="ru-RU"/>
        </w:rPr>
        <w:t>primire</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predare</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și</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facturilor</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fiscale</w:t>
      </w:r>
      <w:proofErr w:type="spellEnd"/>
      <w:r w:rsidR="003211FB" w:rsidRPr="003211FB">
        <w:rPr>
          <w:noProof w:val="0"/>
          <w:color w:val="000000"/>
          <w:lang w:val="en-US" w:eastAsia="ru-RU"/>
        </w:rPr>
        <w:t xml:space="preserve">, care </w:t>
      </w:r>
      <w:proofErr w:type="spellStart"/>
      <w:r w:rsidR="003211FB" w:rsidRPr="003211FB">
        <w:rPr>
          <w:noProof w:val="0"/>
          <w:color w:val="000000"/>
          <w:lang w:val="en-US" w:eastAsia="ru-RU"/>
        </w:rPr>
        <w:t>vor</w:t>
      </w:r>
      <w:proofErr w:type="spellEnd"/>
      <w:r w:rsidR="003211FB" w:rsidRPr="003211FB">
        <w:rPr>
          <w:noProof w:val="0"/>
          <w:color w:val="000000"/>
          <w:lang w:val="en-US" w:eastAsia="ru-RU"/>
        </w:rPr>
        <w:t xml:space="preserve"> fi </w:t>
      </w:r>
      <w:proofErr w:type="spellStart"/>
      <w:r w:rsidR="003211FB" w:rsidRPr="003211FB">
        <w:rPr>
          <w:noProof w:val="0"/>
          <w:color w:val="000000"/>
          <w:lang w:val="en-US" w:eastAsia="ru-RU"/>
        </w:rPr>
        <w:t>primite</w:t>
      </w:r>
      <w:proofErr w:type="spellEnd"/>
      <w:r w:rsidR="003211FB" w:rsidRPr="003211FB">
        <w:rPr>
          <w:noProof w:val="0"/>
          <w:color w:val="000000"/>
          <w:lang w:val="en-US" w:eastAsia="ru-RU"/>
        </w:rPr>
        <w:t xml:space="preserve"> nu </w:t>
      </w:r>
      <w:proofErr w:type="spellStart"/>
      <w:r w:rsidR="003211FB" w:rsidRPr="003211FB">
        <w:rPr>
          <w:noProof w:val="0"/>
          <w:color w:val="000000"/>
          <w:lang w:val="en-US" w:eastAsia="ru-RU"/>
        </w:rPr>
        <w:t>mai</w:t>
      </w:r>
      <w:proofErr w:type="spellEnd"/>
      <w:r w:rsidR="003211FB" w:rsidRPr="003211FB">
        <w:rPr>
          <w:noProof w:val="0"/>
          <w:color w:val="000000"/>
          <w:lang w:val="en-US" w:eastAsia="ru-RU"/>
        </w:rPr>
        <w:t xml:space="preserve"> des de o </w:t>
      </w:r>
      <w:proofErr w:type="spellStart"/>
      <w:r w:rsidR="003211FB" w:rsidRPr="003211FB">
        <w:rPr>
          <w:noProof w:val="0"/>
          <w:color w:val="000000"/>
          <w:lang w:val="en-US" w:eastAsia="ru-RU"/>
        </w:rPr>
        <w:t>dată</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în</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lună</w:t>
      </w:r>
      <w:proofErr w:type="spellEnd"/>
      <w:r w:rsidR="003211FB" w:rsidRPr="003211FB">
        <w:rPr>
          <w:noProof w:val="0"/>
          <w:color w:val="000000"/>
          <w:lang w:val="en-US" w:eastAsia="ru-RU"/>
        </w:rPr>
        <w:t>;</w:t>
      </w:r>
    </w:p>
    <w:p w14:paraId="75C6F2FE" w14:textId="77777777" w:rsidR="006D4877" w:rsidRPr="00173AAA" w:rsidRDefault="006D4877" w:rsidP="006D4877">
      <w:pPr>
        <w:widowControl w:val="0"/>
        <w:numPr>
          <w:ilvl w:val="0"/>
          <w:numId w:val="13"/>
        </w:numPr>
        <w:tabs>
          <w:tab w:val="left" w:pos="450"/>
        </w:tabs>
        <w:suppressAutoHyphens/>
        <w:autoSpaceDE w:val="0"/>
        <w:spacing w:line="276" w:lineRule="auto"/>
        <w:jc w:val="both"/>
        <w:rPr>
          <w:kern w:val="2"/>
          <w:lang w:val="ro-MD"/>
        </w:rPr>
      </w:pPr>
      <w:r w:rsidRPr="00D513F9">
        <w:rPr>
          <w:b/>
          <w:lang w:val="ro-MD"/>
        </w:rPr>
        <w:t>Penalități:</w:t>
      </w:r>
      <w:r w:rsidRPr="00D513F9">
        <w:rPr>
          <w:lang w:val="ro-MD"/>
        </w:rPr>
        <w:t xml:space="preserve"> În cazul neexecutării, executării necorespunzătoare</w:t>
      </w:r>
      <w:r w:rsidRPr="00173AAA">
        <w:rPr>
          <w:lang w:val="ro-MD"/>
        </w:rPr>
        <w:t xml:space="preserve"> sau tardive a obligațiunilor contractuale, Executantul: compensează </w:t>
      </w:r>
      <w:r w:rsidR="00763299" w:rsidRPr="00173AAA">
        <w:rPr>
          <w:lang w:val="ro-MD"/>
        </w:rPr>
        <w:t>Autorității contractante</w:t>
      </w:r>
      <w:r w:rsidRPr="00173AAA">
        <w:rPr>
          <w:lang w:val="ro-MD"/>
        </w:rPr>
        <w:t xml:space="preserve"> toate prejudiciile cauzate, și achită </w:t>
      </w:r>
      <w:r w:rsidR="00975B2F" w:rsidRPr="00173AAA">
        <w:rPr>
          <w:lang w:val="ro-MD"/>
        </w:rPr>
        <w:t>Autorității contractante</w:t>
      </w:r>
      <w:r w:rsidRPr="00173AAA">
        <w:rPr>
          <w:lang w:val="ro-MD"/>
        </w:rPr>
        <w:t xml:space="preserve"> o penalitate în mărime de – 0,1 % din valoarea serviciilor nelivrate, pentru fiecare zi de întârziere.</w:t>
      </w:r>
    </w:p>
    <w:p w14:paraId="6C64E0D9" w14:textId="77777777" w:rsidR="00A6267C" w:rsidRPr="00173AAA" w:rsidRDefault="00A6267C" w:rsidP="00A11E1A">
      <w:pPr>
        <w:ind w:firstLine="709"/>
        <w:jc w:val="both"/>
        <w:rPr>
          <w:lang w:val="ro-MD"/>
        </w:rPr>
      </w:pPr>
      <w:r w:rsidRPr="00173AAA">
        <w:rPr>
          <w:lang w:val="ro-MD"/>
        </w:rPr>
        <w:t>SRL ”Chișinău-gaz”</w:t>
      </w:r>
      <w:r w:rsidRPr="00173AAA">
        <w:rPr>
          <w:bCs/>
          <w:lang w:val="ro-MD"/>
        </w:rPr>
        <w:t xml:space="preserve"> </w:t>
      </w:r>
      <w:r w:rsidR="00D353D2" w:rsidRPr="00173AAA">
        <w:rPr>
          <w:bCs/>
          <w:lang w:val="ro-MD"/>
        </w:rPr>
        <w:tab/>
      </w:r>
      <w:r w:rsidR="00D353D2" w:rsidRPr="00173AAA">
        <w:rPr>
          <w:bCs/>
          <w:lang w:val="ro-MD"/>
        </w:rPr>
        <w:tab/>
      </w:r>
      <w:r w:rsidR="00D353D2" w:rsidRPr="00173AAA">
        <w:rPr>
          <w:bCs/>
          <w:lang w:val="ro-MD"/>
        </w:rPr>
        <w:tab/>
      </w:r>
      <w:r w:rsidR="00D353D2" w:rsidRPr="00173AAA">
        <w:rPr>
          <w:bCs/>
          <w:lang w:val="ro-MD"/>
        </w:rPr>
        <w:tab/>
      </w:r>
      <w:r w:rsidR="00D353D2" w:rsidRPr="00173AAA">
        <w:rPr>
          <w:bCs/>
          <w:lang w:val="ro-MD"/>
        </w:rPr>
        <w:tab/>
      </w:r>
      <w:r w:rsidRPr="00173AAA">
        <w:rPr>
          <w:bCs/>
          <w:lang w:val="ro-MD"/>
        </w:rPr>
        <w:t>Data „____”__________________</w:t>
      </w:r>
    </w:p>
    <w:p w14:paraId="2DB17222" w14:textId="77777777" w:rsidR="002A214A" w:rsidRPr="00CE1509" w:rsidRDefault="002A214A" w:rsidP="002A214A">
      <w:pPr>
        <w:spacing w:before="120" w:after="120" w:line="276" w:lineRule="auto"/>
        <w:ind w:firstLine="567"/>
        <w:rPr>
          <w:b/>
          <w:lang w:val="ro-MD"/>
        </w:rPr>
      </w:pPr>
      <w:r w:rsidRPr="00CE1509">
        <w:rPr>
          <w:b/>
          <w:lang w:val="ro-MD"/>
        </w:rPr>
        <w:t>Președintele Grupului</w:t>
      </w:r>
      <w:r>
        <w:rPr>
          <w:b/>
          <w:lang w:val="ro-MD"/>
        </w:rPr>
        <w:t xml:space="preserve"> de lucru</w:t>
      </w:r>
      <w:r>
        <w:rPr>
          <w:b/>
          <w:lang w:val="ro-MD"/>
        </w:rPr>
        <w:tab/>
      </w:r>
      <w:r w:rsidRPr="00CE1509">
        <w:rPr>
          <w:b/>
          <w:lang w:val="ro-MD"/>
        </w:rPr>
        <w:t xml:space="preserve">  </w:t>
      </w:r>
      <w:r w:rsidRPr="00CE1509">
        <w:rPr>
          <w:b/>
          <w:lang w:val="ro-MD"/>
        </w:rPr>
        <w:tab/>
      </w:r>
      <w:r w:rsidRPr="00CE1509">
        <w:rPr>
          <w:b/>
          <w:lang w:val="ro-MD"/>
        </w:rPr>
        <w:tab/>
        <w:t xml:space="preserve">                          </w:t>
      </w:r>
      <w:r>
        <w:rPr>
          <w:b/>
          <w:lang w:val="ro-MD"/>
        </w:rPr>
        <w:t>Roșca M.</w:t>
      </w:r>
    </w:p>
    <w:p w14:paraId="0B74492A" w14:textId="77777777" w:rsidR="002A214A" w:rsidRPr="00CE1509" w:rsidRDefault="002A214A" w:rsidP="002A214A">
      <w:pPr>
        <w:spacing w:before="120" w:after="120" w:line="276" w:lineRule="auto"/>
        <w:ind w:firstLine="567"/>
        <w:rPr>
          <w:b/>
          <w:lang w:val="ro-MD"/>
        </w:rPr>
      </w:pPr>
      <w:r>
        <w:rPr>
          <w:b/>
          <w:lang w:val="ro-MD"/>
        </w:rPr>
        <w:t xml:space="preserve">              </w:t>
      </w:r>
      <w:r w:rsidRPr="00CE1509">
        <w:rPr>
          <w:b/>
          <w:lang w:val="ro-MD"/>
        </w:rPr>
        <w:t xml:space="preserve">Secretarul Grupului                                                              </w:t>
      </w:r>
      <w:r>
        <w:rPr>
          <w:b/>
          <w:lang w:val="ro-MD"/>
        </w:rPr>
        <w:t>Mutruc R.</w:t>
      </w:r>
    </w:p>
    <w:p w14:paraId="07277653" w14:textId="77777777" w:rsidR="002A214A" w:rsidRPr="00CE1509" w:rsidRDefault="002A214A" w:rsidP="002A214A">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0FF30C1F" w14:textId="14DFC9DC" w:rsidR="002A214A" w:rsidRPr="00CE1509" w:rsidRDefault="002A214A" w:rsidP="002A214A">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sidR="00035E12">
        <w:rPr>
          <w:b/>
          <w:lang w:val="ro-MD"/>
        </w:rPr>
        <w:t>Demian A</w:t>
      </w:r>
      <w:r w:rsidRPr="00CE1509">
        <w:rPr>
          <w:b/>
          <w:lang w:val="ro-MD"/>
        </w:rPr>
        <w:t>.</w:t>
      </w:r>
    </w:p>
    <w:p w14:paraId="7A24BD0D" w14:textId="77777777" w:rsidR="002A214A" w:rsidRPr="00CE1509" w:rsidRDefault="002A214A" w:rsidP="002A214A">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Răsoi V.</w:t>
      </w:r>
    </w:p>
    <w:p w14:paraId="6E7599F9" w14:textId="3BF5F657" w:rsidR="002A214A" w:rsidRPr="00CE1509" w:rsidRDefault="002A214A" w:rsidP="002A214A">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00BC523B">
        <w:rPr>
          <w:b/>
          <w:lang w:val="ro-MD"/>
        </w:rPr>
        <w:t>C</w:t>
      </w:r>
      <w:r w:rsidR="008C6D21">
        <w:rPr>
          <w:b/>
          <w:lang w:val="ro-MD"/>
        </w:rPr>
        <w:t>alașnic N</w:t>
      </w:r>
      <w:r w:rsidRPr="00CE1509">
        <w:rPr>
          <w:b/>
          <w:lang w:val="ro-MD"/>
        </w:rPr>
        <w:t>.</w:t>
      </w:r>
      <w:r w:rsidRPr="00CE1509">
        <w:rPr>
          <w:b/>
          <w:lang w:val="ro-MD"/>
        </w:rPr>
        <w:tab/>
        <w:t xml:space="preserve">       </w:t>
      </w:r>
    </w:p>
    <w:p w14:paraId="257273C0" w14:textId="4DBAA7B3" w:rsidR="00FC0156" w:rsidRDefault="002A214A" w:rsidP="0023417E">
      <w:pPr>
        <w:tabs>
          <w:tab w:val="left" w:pos="450"/>
        </w:tabs>
        <w:autoSpaceDE w:val="0"/>
        <w:ind w:left="720"/>
        <w:rPr>
          <w:lang w:val="ro-MD"/>
        </w:rPr>
      </w:pPr>
      <w:r>
        <w:rPr>
          <w:b/>
          <w:lang w:val="ro-MD"/>
        </w:rPr>
        <w:tab/>
      </w:r>
      <w:r w:rsidR="0023417E">
        <w:rPr>
          <w:b/>
          <w:lang w:val="ro-MD"/>
        </w:rPr>
        <w:tab/>
      </w:r>
      <w:r w:rsidR="0023417E">
        <w:rPr>
          <w:b/>
          <w:lang w:val="ro-MD"/>
        </w:rPr>
        <w:tab/>
      </w:r>
      <w:r w:rsidR="0023417E">
        <w:rPr>
          <w:b/>
          <w:lang w:val="ro-MD"/>
        </w:rPr>
        <w:tab/>
      </w:r>
      <w:r w:rsidR="0023417E">
        <w:rPr>
          <w:b/>
          <w:lang w:val="ro-MD"/>
        </w:rPr>
        <w:tab/>
      </w:r>
      <w:r w:rsidR="0023417E">
        <w:rPr>
          <w:b/>
          <w:lang w:val="ro-MD"/>
        </w:rPr>
        <w:tab/>
      </w:r>
      <w:r w:rsidR="0023417E">
        <w:rPr>
          <w:b/>
          <w:lang w:val="ro-MD"/>
        </w:rPr>
        <w:tab/>
      </w:r>
      <w:r w:rsidR="0023417E">
        <w:rPr>
          <w:b/>
          <w:lang w:val="ro-MD"/>
        </w:rPr>
        <w:tab/>
      </w:r>
      <w:r w:rsidR="0023417E">
        <w:rPr>
          <w:b/>
          <w:lang w:val="ro-MD"/>
        </w:rPr>
        <w:tab/>
        <w:t xml:space="preserve">   </w:t>
      </w:r>
      <w:r>
        <w:rPr>
          <w:b/>
          <w:lang w:val="ro-MD"/>
        </w:rPr>
        <w:t>Lisa I.</w:t>
      </w:r>
      <w:r w:rsidR="00C051F6" w:rsidRPr="00CF1C4F">
        <w:rPr>
          <w:bCs/>
          <w:color w:val="FFFFFF" w:themeColor="background1"/>
          <w:lang w:val="ro-MD"/>
        </w:rPr>
        <w:t>D.</w:t>
      </w:r>
    </w:p>
    <w:p w14:paraId="3AFEF125" w14:textId="4B0AEB33" w:rsidR="00C05EBC" w:rsidRDefault="00C05EBC">
      <w:pPr>
        <w:spacing w:after="160" w:line="259" w:lineRule="auto"/>
        <w:rPr>
          <w:b/>
          <w:color w:val="FFFFFF" w:themeColor="background1"/>
          <w:lang w:val="ro-MD"/>
        </w:rPr>
      </w:pPr>
      <w:r>
        <w:rPr>
          <w:b/>
          <w:color w:val="FFFFFF" w:themeColor="background1"/>
          <w:lang w:val="ro-MD"/>
        </w:rPr>
        <w:br w:type="page"/>
      </w:r>
    </w:p>
    <w:p w14:paraId="6BE46490" w14:textId="77777777" w:rsidR="00C05EBC" w:rsidRDefault="00C05EBC" w:rsidP="00C05EBC">
      <w:pPr>
        <w:rPr>
          <w:b/>
          <w:lang w:val="ro-MD"/>
        </w:rPr>
      </w:pPr>
      <w:r w:rsidRPr="00173AAA">
        <w:rPr>
          <w:b/>
          <w:lang w:val="ro-MD"/>
        </w:rPr>
        <w:lastRenderedPageBreak/>
        <w:t>Specificații de preț:</w:t>
      </w:r>
    </w:p>
    <w:p w14:paraId="33F2E418" w14:textId="1E28EDDC" w:rsidR="00C05EBC" w:rsidRPr="00173AAA" w:rsidRDefault="00C05EBC" w:rsidP="00C05EBC">
      <w:pPr>
        <w:jc w:val="both"/>
        <w:rPr>
          <w:bCs/>
          <w:lang w:val="ro-MD"/>
        </w:rPr>
      </w:pPr>
      <w:r w:rsidRPr="00173AAA">
        <w:rPr>
          <w:bCs/>
          <w:lang w:val="ro-MD"/>
        </w:rPr>
        <w:t xml:space="preserve">Obiectul: </w:t>
      </w:r>
      <w:r w:rsidR="00C01497" w:rsidRPr="00215691">
        <w:rPr>
          <w:b/>
          <w:i/>
          <w:lang w:val="en-US"/>
        </w:rPr>
        <w:t xml:space="preserve">Achiziționarea </w:t>
      </w:r>
      <w:r w:rsidR="00F93776">
        <w:rPr>
          <w:b/>
          <w:i/>
          <w:lang w:val="en-US"/>
        </w:rPr>
        <w:t>posturilor</w:t>
      </w:r>
      <w:r w:rsidR="00C01497">
        <w:rPr>
          <w:b/>
          <w:i/>
          <w:lang w:val="en-US"/>
        </w:rPr>
        <w:t xml:space="preserve"> de reglare gaze</w:t>
      </w:r>
      <w:r w:rsidRPr="00173AAA">
        <w:rPr>
          <w:i/>
          <w:lang w:val="ro-MD"/>
        </w:rPr>
        <w:t>.</w:t>
      </w:r>
      <w:r w:rsidRPr="00173AAA">
        <w:rPr>
          <w:bCs/>
          <w:lang w:val="ro-MD"/>
        </w:rPr>
        <w:t xml:space="preserve"> </w:t>
      </w:r>
    </w:p>
    <w:p w14:paraId="08254942" w14:textId="39F2F135" w:rsidR="00C05EBC" w:rsidRPr="00173AAA" w:rsidRDefault="00C05EBC" w:rsidP="00C05EBC">
      <w:pPr>
        <w:jc w:val="both"/>
        <w:rPr>
          <w:bCs/>
          <w:lang w:val="ro-MD"/>
        </w:rPr>
      </w:pPr>
      <w:r w:rsidRPr="00173AAA">
        <w:rPr>
          <w:bCs/>
          <w:lang w:val="ro-MD"/>
        </w:rPr>
        <w:t xml:space="preserve">Numărul: </w:t>
      </w:r>
      <w:r w:rsidRPr="001F3CFD">
        <w:rPr>
          <w:b/>
          <w:bCs/>
          <w:lang w:val="en-US"/>
        </w:rPr>
        <w:t>CG-</w:t>
      </w:r>
      <w:r w:rsidR="00F93776">
        <w:rPr>
          <w:b/>
          <w:bCs/>
          <w:lang w:val="en-US"/>
        </w:rPr>
        <w:t>09</w:t>
      </w:r>
      <w:r w:rsidRPr="001F3CFD">
        <w:rPr>
          <w:b/>
          <w:bCs/>
          <w:lang w:val="en-US"/>
        </w:rPr>
        <w:t>B</w:t>
      </w:r>
      <w:r w:rsidR="001053AD">
        <w:rPr>
          <w:b/>
          <w:bCs/>
          <w:lang w:val="en-US"/>
        </w:rPr>
        <w:t>C</w:t>
      </w:r>
      <w:r w:rsidRPr="001F3CFD">
        <w:rPr>
          <w:b/>
          <w:bCs/>
          <w:lang w:val="en-US"/>
        </w:rPr>
        <w:t>/202</w:t>
      </w:r>
      <w:r w:rsidR="00F93776">
        <w:rPr>
          <w:b/>
          <w:bCs/>
          <w:lang w:val="en-US"/>
        </w:rPr>
        <w:t>6</w:t>
      </w:r>
      <w:r w:rsidRPr="00173AAA">
        <w:rPr>
          <w:bCs/>
          <w:lang w:val="ro-MD"/>
        </w:rPr>
        <w:t>;</w:t>
      </w:r>
    </w:p>
    <w:p w14:paraId="197828F8" w14:textId="66AF7DC6" w:rsidR="00C05EBC" w:rsidRPr="00173AAA" w:rsidRDefault="00C05EBC" w:rsidP="00C05EBC">
      <w:pPr>
        <w:rPr>
          <w:i/>
          <w:iCs/>
          <w:sz w:val="22"/>
          <w:szCs w:val="22"/>
          <w:lang w:val="ro-MD"/>
        </w:rPr>
      </w:pPr>
      <w:r w:rsidRPr="00173AAA">
        <w:rPr>
          <w:i/>
          <w:iCs/>
          <w:sz w:val="22"/>
          <w:szCs w:val="22"/>
          <w:lang w:val="ro-MD"/>
        </w:rPr>
        <w:t xml:space="preserve">Acest tabel va fi completat de către ofertant în coloanele </w:t>
      </w:r>
      <w:r w:rsidR="001370FB">
        <w:rPr>
          <w:i/>
          <w:iCs/>
          <w:sz w:val="22"/>
          <w:szCs w:val="22"/>
          <w:lang w:val="ro-MD"/>
        </w:rPr>
        <w:t>5, 6, 7, 8, 9, 10</w:t>
      </w:r>
      <w:r w:rsidRPr="00173AAA">
        <w:rPr>
          <w:i/>
          <w:iCs/>
          <w:sz w:val="22"/>
          <w:szCs w:val="22"/>
          <w:lang w:val="ro-MD"/>
        </w:rPr>
        <w:t>:</w:t>
      </w:r>
    </w:p>
    <w:p w14:paraId="4F9CFFBC" w14:textId="7E358B39" w:rsidR="00C05EBC" w:rsidRDefault="00C05EBC" w:rsidP="00C05EBC">
      <w:pPr>
        <w:rPr>
          <w:b/>
          <w:sz w:val="20"/>
          <w:szCs w:val="20"/>
          <w:lang w:val="en-US"/>
        </w:rPr>
      </w:pPr>
    </w:p>
    <w:p w14:paraId="672B096C" w14:textId="50495138" w:rsidR="00DA14F2" w:rsidRDefault="00DA14F2" w:rsidP="00C05EBC">
      <w:pPr>
        <w:rPr>
          <w:b/>
          <w:sz w:val="20"/>
          <w:szCs w:val="20"/>
          <w:lang w:val="en-US"/>
        </w:rPr>
      </w:pPr>
    </w:p>
    <w:tbl>
      <w:tblPr>
        <w:tblW w:w="5000" w:type="pct"/>
        <w:tblLook w:val="04A0" w:firstRow="1" w:lastRow="0" w:firstColumn="1" w:lastColumn="0" w:noHBand="0" w:noVBand="1"/>
      </w:tblPr>
      <w:tblGrid>
        <w:gridCol w:w="483"/>
        <w:gridCol w:w="2125"/>
        <w:gridCol w:w="861"/>
        <w:gridCol w:w="516"/>
        <w:gridCol w:w="1733"/>
        <w:gridCol w:w="800"/>
        <w:gridCol w:w="872"/>
        <w:gridCol w:w="756"/>
        <w:gridCol w:w="872"/>
        <w:gridCol w:w="894"/>
      </w:tblGrid>
      <w:tr w:rsidR="00EE4238" w:rsidRPr="00EE4238" w14:paraId="6BEE24B5" w14:textId="77777777" w:rsidTr="00EE4238">
        <w:trPr>
          <w:trHeight w:val="1020"/>
        </w:trPr>
        <w:tc>
          <w:tcPr>
            <w:tcW w:w="20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842CA0A" w14:textId="77777777" w:rsidR="00EE4238" w:rsidRPr="00EE4238" w:rsidRDefault="00EE4238" w:rsidP="00EE4238">
            <w:pPr>
              <w:jc w:val="center"/>
              <w:rPr>
                <w:b/>
                <w:bCs/>
                <w:noProof w:val="0"/>
                <w:color w:val="000000"/>
                <w:sz w:val="20"/>
                <w:szCs w:val="20"/>
                <w:lang w:eastAsia="ro-RO"/>
              </w:rPr>
            </w:pPr>
            <w:r w:rsidRPr="00EE4238">
              <w:rPr>
                <w:b/>
                <w:bCs/>
                <w:noProof w:val="0"/>
                <w:color w:val="000000"/>
                <w:sz w:val="20"/>
                <w:szCs w:val="20"/>
                <w:lang w:eastAsia="ro-RO"/>
              </w:rPr>
              <w:t>nr. d/o</w:t>
            </w:r>
          </w:p>
        </w:tc>
        <w:tc>
          <w:tcPr>
            <w:tcW w:w="1130" w:type="pct"/>
            <w:tcBorders>
              <w:top w:val="single" w:sz="4" w:space="0" w:color="auto"/>
              <w:left w:val="nil"/>
              <w:bottom w:val="single" w:sz="4" w:space="0" w:color="auto"/>
              <w:right w:val="single" w:sz="4" w:space="0" w:color="auto"/>
            </w:tcBorders>
            <w:shd w:val="clear" w:color="000000" w:fill="FFFFFF"/>
            <w:vAlign w:val="center"/>
            <w:hideMark/>
          </w:tcPr>
          <w:p w14:paraId="454DADE9" w14:textId="77777777" w:rsidR="00EE4238" w:rsidRPr="00EE4238" w:rsidRDefault="00EE4238" w:rsidP="00EE4238">
            <w:pPr>
              <w:rPr>
                <w:b/>
                <w:bCs/>
                <w:noProof w:val="0"/>
                <w:color w:val="000000"/>
                <w:sz w:val="20"/>
                <w:szCs w:val="20"/>
                <w:lang w:eastAsia="ro-RO"/>
              </w:rPr>
            </w:pPr>
            <w:r w:rsidRPr="00EE4238">
              <w:rPr>
                <w:b/>
                <w:bCs/>
                <w:noProof w:val="0"/>
                <w:color w:val="000000"/>
                <w:sz w:val="20"/>
                <w:szCs w:val="20"/>
                <w:lang w:eastAsia="ro-RO"/>
              </w:rPr>
              <w:t>Denumirea bunurilor solicitate</w:t>
            </w:r>
          </w:p>
        </w:tc>
        <w:tc>
          <w:tcPr>
            <w:tcW w:w="319" w:type="pct"/>
            <w:tcBorders>
              <w:top w:val="single" w:sz="4" w:space="0" w:color="auto"/>
              <w:left w:val="nil"/>
              <w:bottom w:val="single" w:sz="4" w:space="0" w:color="auto"/>
              <w:right w:val="single" w:sz="4" w:space="0" w:color="auto"/>
            </w:tcBorders>
            <w:shd w:val="clear" w:color="000000" w:fill="FFFFFF"/>
            <w:vAlign w:val="center"/>
            <w:hideMark/>
          </w:tcPr>
          <w:p w14:paraId="50159A09" w14:textId="77777777" w:rsidR="00EE4238" w:rsidRPr="00EE4238" w:rsidRDefault="00EE4238" w:rsidP="00EE4238">
            <w:pPr>
              <w:jc w:val="center"/>
              <w:rPr>
                <w:b/>
                <w:bCs/>
                <w:noProof w:val="0"/>
                <w:color w:val="000000"/>
                <w:sz w:val="20"/>
                <w:szCs w:val="20"/>
                <w:lang w:eastAsia="ro-RO"/>
              </w:rPr>
            </w:pPr>
            <w:r w:rsidRPr="00EE4238">
              <w:rPr>
                <w:b/>
                <w:bCs/>
                <w:noProof w:val="0"/>
                <w:color w:val="000000"/>
                <w:sz w:val="20"/>
                <w:szCs w:val="20"/>
                <w:lang w:eastAsia="ro-RO"/>
              </w:rPr>
              <w:t>Un. de măsură</w:t>
            </w:r>
          </w:p>
        </w:tc>
        <w:tc>
          <w:tcPr>
            <w:tcW w:w="311" w:type="pct"/>
            <w:tcBorders>
              <w:top w:val="single" w:sz="4" w:space="0" w:color="auto"/>
              <w:left w:val="nil"/>
              <w:bottom w:val="single" w:sz="4" w:space="0" w:color="auto"/>
              <w:right w:val="single" w:sz="4" w:space="0" w:color="auto"/>
            </w:tcBorders>
            <w:shd w:val="clear" w:color="000000" w:fill="FFFFFF"/>
            <w:vAlign w:val="center"/>
            <w:hideMark/>
          </w:tcPr>
          <w:p w14:paraId="67C335AA" w14:textId="77777777" w:rsidR="00EE4238" w:rsidRPr="00EE4238" w:rsidRDefault="00EE4238" w:rsidP="00EE4238">
            <w:pPr>
              <w:jc w:val="center"/>
              <w:rPr>
                <w:b/>
                <w:bCs/>
                <w:noProof w:val="0"/>
                <w:color w:val="000000"/>
                <w:sz w:val="20"/>
                <w:szCs w:val="20"/>
                <w:lang w:eastAsia="ro-RO"/>
              </w:rPr>
            </w:pPr>
            <w:r w:rsidRPr="00EE4238">
              <w:rPr>
                <w:b/>
                <w:bCs/>
                <w:noProof w:val="0"/>
                <w:color w:val="000000"/>
                <w:sz w:val="20"/>
                <w:szCs w:val="20"/>
                <w:lang w:eastAsia="ro-RO"/>
              </w:rPr>
              <w:t>C-te</w:t>
            </w:r>
          </w:p>
        </w:tc>
        <w:tc>
          <w:tcPr>
            <w:tcW w:w="939" w:type="pct"/>
            <w:tcBorders>
              <w:top w:val="single" w:sz="4" w:space="0" w:color="auto"/>
              <w:left w:val="nil"/>
              <w:bottom w:val="single" w:sz="4" w:space="0" w:color="auto"/>
              <w:right w:val="single" w:sz="4" w:space="0" w:color="auto"/>
            </w:tcBorders>
            <w:shd w:val="clear" w:color="000000" w:fill="FFFFFF"/>
            <w:vAlign w:val="center"/>
            <w:hideMark/>
          </w:tcPr>
          <w:p w14:paraId="46EEB843" w14:textId="77777777" w:rsidR="00EE4238" w:rsidRPr="00EE4238" w:rsidRDefault="00EE4238" w:rsidP="00EE4238">
            <w:pPr>
              <w:rPr>
                <w:b/>
                <w:bCs/>
                <w:noProof w:val="0"/>
                <w:color w:val="000000"/>
                <w:sz w:val="20"/>
                <w:szCs w:val="20"/>
                <w:lang w:eastAsia="ro-RO"/>
              </w:rPr>
            </w:pPr>
            <w:r w:rsidRPr="00EE4238">
              <w:rPr>
                <w:b/>
                <w:bCs/>
                <w:noProof w:val="0"/>
                <w:color w:val="000000"/>
                <w:sz w:val="20"/>
                <w:szCs w:val="20"/>
                <w:lang w:eastAsia="ro-RO"/>
              </w:rPr>
              <w:t>Denumire bunului ofertat:</w:t>
            </w:r>
          </w:p>
        </w:tc>
        <w:tc>
          <w:tcPr>
            <w:tcW w:w="407" w:type="pct"/>
            <w:tcBorders>
              <w:top w:val="single" w:sz="4" w:space="0" w:color="auto"/>
              <w:left w:val="nil"/>
              <w:bottom w:val="single" w:sz="4" w:space="0" w:color="auto"/>
              <w:right w:val="single" w:sz="4" w:space="0" w:color="auto"/>
            </w:tcBorders>
            <w:shd w:val="clear" w:color="000000" w:fill="FFFFFF"/>
            <w:vAlign w:val="center"/>
            <w:hideMark/>
          </w:tcPr>
          <w:p w14:paraId="4F1FC5B2" w14:textId="77777777" w:rsidR="00EE4238" w:rsidRPr="00EE4238" w:rsidRDefault="00EE4238" w:rsidP="00EE4238">
            <w:pPr>
              <w:jc w:val="center"/>
              <w:rPr>
                <w:b/>
                <w:bCs/>
                <w:noProof w:val="0"/>
                <w:color w:val="000000"/>
                <w:sz w:val="20"/>
                <w:szCs w:val="20"/>
                <w:lang w:eastAsia="ro-RO"/>
              </w:rPr>
            </w:pPr>
            <w:r w:rsidRPr="00EE4238">
              <w:rPr>
                <w:b/>
                <w:bCs/>
                <w:noProof w:val="0"/>
                <w:color w:val="000000"/>
                <w:sz w:val="20"/>
                <w:szCs w:val="20"/>
                <w:lang w:eastAsia="ro-RO"/>
              </w:rPr>
              <w:t>Preț unitar, MDL fără TVA</w:t>
            </w:r>
          </w:p>
        </w:tc>
        <w:tc>
          <w:tcPr>
            <w:tcW w:w="429" w:type="pct"/>
            <w:tcBorders>
              <w:top w:val="single" w:sz="4" w:space="0" w:color="auto"/>
              <w:left w:val="nil"/>
              <w:bottom w:val="single" w:sz="4" w:space="0" w:color="auto"/>
              <w:right w:val="single" w:sz="4" w:space="0" w:color="auto"/>
            </w:tcBorders>
            <w:shd w:val="clear" w:color="000000" w:fill="FFFFFF"/>
            <w:vAlign w:val="center"/>
            <w:hideMark/>
          </w:tcPr>
          <w:p w14:paraId="10F011F6" w14:textId="77777777" w:rsidR="00EE4238" w:rsidRPr="00EE4238" w:rsidRDefault="00EE4238" w:rsidP="00EE4238">
            <w:pPr>
              <w:jc w:val="center"/>
              <w:rPr>
                <w:b/>
                <w:bCs/>
                <w:noProof w:val="0"/>
                <w:color w:val="000000"/>
                <w:sz w:val="20"/>
                <w:szCs w:val="20"/>
                <w:lang w:eastAsia="ro-RO"/>
              </w:rPr>
            </w:pPr>
            <w:r w:rsidRPr="00EE4238">
              <w:rPr>
                <w:b/>
                <w:bCs/>
                <w:noProof w:val="0"/>
                <w:color w:val="000000"/>
                <w:sz w:val="20"/>
                <w:szCs w:val="20"/>
                <w:lang w:eastAsia="ro-RO"/>
              </w:rPr>
              <w:t>Preț unitar,  MDL inclusiv TVA</w:t>
            </w:r>
          </w:p>
        </w:tc>
        <w:tc>
          <w:tcPr>
            <w:tcW w:w="421" w:type="pct"/>
            <w:tcBorders>
              <w:top w:val="single" w:sz="4" w:space="0" w:color="auto"/>
              <w:left w:val="nil"/>
              <w:bottom w:val="single" w:sz="4" w:space="0" w:color="auto"/>
              <w:right w:val="single" w:sz="4" w:space="0" w:color="auto"/>
            </w:tcBorders>
            <w:shd w:val="clear" w:color="000000" w:fill="FFFFFF"/>
            <w:vAlign w:val="center"/>
            <w:hideMark/>
          </w:tcPr>
          <w:p w14:paraId="64EDCB1A" w14:textId="77777777" w:rsidR="00EE4238" w:rsidRPr="00EE4238" w:rsidRDefault="00EE4238" w:rsidP="00EE4238">
            <w:pPr>
              <w:jc w:val="center"/>
              <w:rPr>
                <w:b/>
                <w:bCs/>
                <w:noProof w:val="0"/>
                <w:color w:val="000000"/>
                <w:sz w:val="20"/>
                <w:szCs w:val="20"/>
                <w:lang w:eastAsia="ro-RO"/>
              </w:rPr>
            </w:pPr>
            <w:r w:rsidRPr="00EE4238">
              <w:rPr>
                <w:b/>
                <w:bCs/>
                <w:noProof w:val="0"/>
                <w:color w:val="000000"/>
                <w:sz w:val="20"/>
                <w:szCs w:val="20"/>
                <w:lang w:eastAsia="ro-RO"/>
              </w:rPr>
              <w:t>Suma, MDL fără TVA</w:t>
            </w:r>
          </w:p>
        </w:tc>
        <w:tc>
          <w:tcPr>
            <w:tcW w:w="422" w:type="pct"/>
            <w:tcBorders>
              <w:top w:val="single" w:sz="4" w:space="0" w:color="auto"/>
              <w:left w:val="nil"/>
              <w:bottom w:val="single" w:sz="4" w:space="0" w:color="auto"/>
              <w:right w:val="single" w:sz="4" w:space="0" w:color="auto"/>
            </w:tcBorders>
            <w:shd w:val="clear" w:color="000000" w:fill="FFFFFF"/>
            <w:vAlign w:val="center"/>
            <w:hideMark/>
          </w:tcPr>
          <w:p w14:paraId="1195A241" w14:textId="77777777" w:rsidR="00EE4238" w:rsidRPr="00EE4238" w:rsidRDefault="00EE4238" w:rsidP="00EE4238">
            <w:pPr>
              <w:jc w:val="center"/>
              <w:rPr>
                <w:b/>
                <w:bCs/>
                <w:noProof w:val="0"/>
                <w:color w:val="000000"/>
                <w:sz w:val="20"/>
                <w:szCs w:val="20"/>
                <w:lang w:eastAsia="ro-RO"/>
              </w:rPr>
            </w:pPr>
            <w:r w:rsidRPr="00EE4238">
              <w:rPr>
                <w:b/>
                <w:bCs/>
                <w:noProof w:val="0"/>
                <w:color w:val="000000"/>
                <w:sz w:val="20"/>
                <w:szCs w:val="20"/>
                <w:lang w:eastAsia="ro-RO"/>
              </w:rPr>
              <w:t>Suma, MDL inclusiv TVA</w:t>
            </w:r>
          </w:p>
        </w:tc>
        <w:tc>
          <w:tcPr>
            <w:tcW w:w="422" w:type="pct"/>
            <w:tcBorders>
              <w:top w:val="single" w:sz="4" w:space="0" w:color="auto"/>
              <w:left w:val="nil"/>
              <w:bottom w:val="single" w:sz="4" w:space="0" w:color="auto"/>
              <w:right w:val="single" w:sz="4" w:space="0" w:color="auto"/>
            </w:tcBorders>
            <w:shd w:val="clear" w:color="000000" w:fill="FFFFFF"/>
            <w:vAlign w:val="center"/>
            <w:hideMark/>
          </w:tcPr>
          <w:p w14:paraId="347E4A1E" w14:textId="77777777" w:rsidR="00EE4238" w:rsidRPr="00EE4238" w:rsidRDefault="00EE4238" w:rsidP="00EE4238">
            <w:pPr>
              <w:jc w:val="center"/>
              <w:rPr>
                <w:b/>
                <w:bCs/>
                <w:noProof w:val="0"/>
                <w:color w:val="000000"/>
                <w:sz w:val="20"/>
                <w:szCs w:val="20"/>
                <w:lang w:eastAsia="ro-RO"/>
              </w:rPr>
            </w:pPr>
            <w:r w:rsidRPr="00EE4238">
              <w:rPr>
                <w:b/>
                <w:bCs/>
                <w:noProof w:val="0"/>
                <w:color w:val="000000"/>
                <w:sz w:val="20"/>
                <w:szCs w:val="20"/>
                <w:lang w:eastAsia="ro-RO"/>
              </w:rPr>
              <w:t>Termen de livrare</w:t>
            </w:r>
          </w:p>
        </w:tc>
      </w:tr>
      <w:tr w:rsidR="00EE4238" w:rsidRPr="00EE4238" w14:paraId="401122DF" w14:textId="77777777" w:rsidTr="00EE4238">
        <w:trPr>
          <w:trHeight w:val="255"/>
        </w:trPr>
        <w:tc>
          <w:tcPr>
            <w:tcW w:w="200" w:type="pct"/>
            <w:tcBorders>
              <w:top w:val="nil"/>
              <w:left w:val="single" w:sz="4" w:space="0" w:color="auto"/>
              <w:bottom w:val="single" w:sz="4" w:space="0" w:color="auto"/>
              <w:right w:val="single" w:sz="4" w:space="0" w:color="auto"/>
            </w:tcBorders>
            <w:shd w:val="clear" w:color="000000" w:fill="FFFFFF"/>
            <w:vAlign w:val="center"/>
            <w:hideMark/>
          </w:tcPr>
          <w:p w14:paraId="2A031C5B" w14:textId="77777777" w:rsidR="00EE4238" w:rsidRPr="00EE4238" w:rsidRDefault="00EE4238" w:rsidP="00EE4238">
            <w:pPr>
              <w:jc w:val="center"/>
              <w:rPr>
                <w:b/>
                <w:bCs/>
                <w:noProof w:val="0"/>
                <w:color w:val="000000"/>
                <w:sz w:val="20"/>
                <w:szCs w:val="20"/>
                <w:lang w:eastAsia="ro-RO"/>
              </w:rPr>
            </w:pPr>
            <w:r w:rsidRPr="00EE4238">
              <w:rPr>
                <w:b/>
                <w:bCs/>
                <w:noProof w:val="0"/>
                <w:color w:val="000000"/>
                <w:sz w:val="20"/>
                <w:szCs w:val="20"/>
                <w:lang w:eastAsia="ro-RO"/>
              </w:rPr>
              <w:t>1</w:t>
            </w:r>
          </w:p>
        </w:tc>
        <w:tc>
          <w:tcPr>
            <w:tcW w:w="1130" w:type="pct"/>
            <w:tcBorders>
              <w:top w:val="nil"/>
              <w:left w:val="nil"/>
              <w:bottom w:val="single" w:sz="4" w:space="0" w:color="auto"/>
              <w:right w:val="single" w:sz="4" w:space="0" w:color="auto"/>
            </w:tcBorders>
            <w:shd w:val="clear" w:color="000000" w:fill="FFFFFF"/>
            <w:vAlign w:val="center"/>
            <w:hideMark/>
          </w:tcPr>
          <w:p w14:paraId="5463986A" w14:textId="77777777" w:rsidR="00EE4238" w:rsidRPr="00EE4238" w:rsidRDefault="00EE4238" w:rsidP="00EE4238">
            <w:pPr>
              <w:jc w:val="center"/>
              <w:rPr>
                <w:b/>
                <w:bCs/>
                <w:noProof w:val="0"/>
                <w:color w:val="000000"/>
                <w:sz w:val="20"/>
                <w:szCs w:val="20"/>
                <w:lang w:eastAsia="ro-RO"/>
              </w:rPr>
            </w:pPr>
            <w:r w:rsidRPr="00EE4238">
              <w:rPr>
                <w:b/>
                <w:bCs/>
                <w:noProof w:val="0"/>
                <w:color w:val="000000"/>
                <w:sz w:val="20"/>
                <w:szCs w:val="20"/>
                <w:lang w:eastAsia="ro-RO"/>
              </w:rPr>
              <w:t>2</w:t>
            </w:r>
          </w:p>
        </w:tc>
        <w:tc>
          <w:tcPr>
            <w:tcW w:w="319" w:type="pct"/>
            <w:tcBorders>
              <w:top w:val="nil"/>
              <w:left w:val="nil"/>
              <w:bottom w:val="single" w:sz="4" w:space="0" w:color="auto"/>
              <w:right w:val="single" w:sz="4" w:space="0" w:color="auto"/>
            </w:tcBorders>
            <w:shd w:val="clear" w:color="000000" w:fill="FFFFFF"/>
            <w:vAlign w:val="center"/>
            <w:hideMark/>
          </w:tcPr>
          <w:p w14:paraId="0BDAEDAF" w14:textId="77777777" w:rsidR="00EE4238" w:rsidRPr="00EE4238" w:rsidRDefault="00EE4238" w:rsidP="00EE4238">
            <w:pPr>
              <w:jc w:val="center"/>
              <w:rPr>
                <w:b/>
                <w:bCs/>
                <w:noProof w:val="0"/>
                <w:color w:val="000000"/>
                <w:sz w:val="20"/>
                <w:szCs w:val="20"/>
                <w:lang w:eastAsia="ro-RO"/>
              </w:rPr>
            </w:pPr>
            <w:r w:rsidRPr="00EE4238">
              <w:rPr>
                <w:b/>
                <w:bCs/>
                <w:noProof w:val="0"/>
                <w:color w:val="000000"/>
                <w:sz w:val="20"/>
                <w:szCs w:val="20"/>
                <w:lang w:eastAsia="ro-RO"/>
              </w:rPr>
              <w:t>3</w:t>
            </w:r>
          </w:p>
        </w:tc>
        <w:tc>
          <w:tcPr>
            <w:tcW w:w="311" w:type="pct"/>
            <w:tcBorders>
              <w:top w:val="nil"/>
              <w:left w:val="nil"/>
              <w:bottom w:val="single" w:sz="4" w:space="0" w:color="auto"/>
              <w:right w:val="single" w:sz="4" w:space="0" w:color="auto"/>
            </w:tcBorders>
            <w:shd w:val="clear" w:color="000000" w:fill="FFFFFF"/>
            <w:vAlign w:val="center"/>
            <w:hideMark/>
          </w:tcPr>
          <w:p w14:paraId="68DCF783" w14:textId="77777777" w:rsidR="00EE4238" w:rsidRPr="00EE4238" w:rsidRDefault="00EE4238" w:rsidP="00EE4238">
            <w:pPr>
              <w:jc w:val="center"/>
              <w:rPr>
                <w:b/>
                <w:bCs/>
                <w:noProof w:val="0"/>
                <w:color w:val="000000"/>
                <w:sz w:val="20"/>
                <w:szCs w:val="20"/>
                <w:lang w:eastAsia="ro-RO"/>
              </w:rPr>
            </w:pPr>
            <w:r w:rsidRPr="00EE4238">
              <w:rPr>
                <w:b/>
                <w:bCs/>
                <w:noProof w:val="0"/>
                <w:color w:val="000000"/>
                <w:sz w:val="20"/>
                <w:szCs w:val="20"/>
                <w:lang w:eastAsia="ro-RO"/>
              </w:rPr>
              <w:t>4</w:t>
            </w:r>
          </w:p>
        </w:tc>
        <w:tc>
          <w:tcPr>
            <w:tcW w:w="939" w:type="pct"/>
            <w:tcBorders>
              <w:top w:val="nil"/>
              <w:left w:val="nil"/>
              <w:bottom w:val="single" w:sz="4" w:space="0" w:color="auto"/>
              <w:right w:val="single" w:sz="4" w:space="0" w:color="auto"/>
            </w:tcBorders>
            <w:shd w:val="clear" w:color="000000" w:fill="FFFFFF"/>
            <w:vAlign w:val="center"/>
            <w:hideMark/>
          </w:tcPr>
          <w:p w14:paraId="00104B7D" w14:textId="77777777" w:rsidR="00EE4238" w:rsidRPr="00EE4238" w:rsidRDefault="00EE4238" w:rsidP="00EE4238">
            <w:pPr>
              <w:jc w:val="center"/>
              <w:rPr>
                <w:b/>
                <w:bCs/>
                <w:noProof w:val="0"/>
                <w:color w:val="000000"/>
                <w:sz w:val="20"/>
                <w:szCs w:val="20"/>
                <w:lang w:eastAsia="ro-RO"/>
              </w:rPr>
            </w:pPr>
            <w:r w:rsidRPr="00EE4238">
              <w:rPr>
                <w:b/>
                <w:bCs/>
                <w:noProof w:val="0"/>
                <w:color w:val="000000"/>
                <w:sz w:val="20"/>
                <w:szCs w:val="20"/>
                <w:lang w:eastAsia="ro-RO"/>
              </w:rPr>
              <w:t>5</w:t>
            </w:r>
          </w:p>
        </w:tc>
        <w:tc>
          <w:tcPr>
            <w:tcW w:w="407" w:type="pct"/>
            <w:tcBorders>
              <w:top w:val="nil"/>
              <w:left w:val="nil"/>
              <w:bottom w:val="single" w:sz="4" w:space="0" w:color="auto"/>
              <w:right w:val="single" w:sz="4" w:space="0" w:color="auto"/>
            </w:tcBorders>
            <w:shd w:val="clear" w:color="000000" w:fill="FFFFFF"/>
            <w:vAlign w:val="center"/>
            <w:hideMark/>
          </w:tcPr>
          <w:p w14:paraId="0C2CA74C" w14:textId="77777777" w:rsidR="00EE4238" w:rsidRPr="00EE4238" w:rsidRDefault="00EE4238" w:rsidP="00EE4238">
            <w:pPr>
              <w:jc w:val="center"/>
              <w:rPr>
                <w:b/>
                <w:bCs/>
                <w:noProof w:val="0"/>
                <w:color w:val="000000"/>
                <w:sz w:val="20"/>
                <w:szCs w:val="20"/>
                <w:lang w:eastAsia="ro-RO"/>
              </w:rPr>
            </w:pPr>
            <w:r w:rsidRPr="00EE4238">
              <w:rPr>
                <w:b/>
                <w:bCs/>
                <w:noProof w:val="0"/>
                <w:color w:val="000000"/>
                <w:sz w:val="20"/>
                <w:szCs w:val="20"/>
                <w:lang w:eastAsia="ro-RO"/>
              </w:rPr>
              <w:t>6</w:t>
            </w:r>
          </w:p>
        </w:tc>
        <w:tc>
          <w:tcPr>
            <w:tcW w:w="429" w:type="pct"/>
            <w:tcBorders>
              <w:top w:val="nil"/>
              <w:left w:val="nil"/>
              <w:bottom w:val="single" w:sz="4" w:space="0" w:color="auto"/>
              <w:right w:val="single" w:sz="4" w:space="0" w:color="auto"/>
            </w:tcBorders>
            <w:shd w:val="clear" w:color="000000" w:fill="FFFFFF"/>
            <w:vAlign w:val="center"/>
            <w:hideMark/>
          </w:tcPr>
          <w:p w14:paraId="281ABA85" w14:textId="77777777" w:rsidR="00EE4238" w:rsidRPr="00EE4238" w:rsidRDefault="00EE4238" w:rsidP="00EE4238">
            <w:pPr>
              <w:jc w:val="center"/>
              <w:rPr>
                <w:b/>
                <w:bCs/>
                <w:noProof w:val="0"/>
                <w:color w:val="000000"/>
                <w:sz w:val="20"/>
                <w:szCs w:val="20"/>
                <w:lang w:eastAsia="ro-RO"/>
              </w:rPr>
            </w:pPr>
            <w:r w:rsidRPr="00EE4238">
              <w:rPr>
                <w:b/>
                <w:bCs/>
                <w:noProof w:val="0"/>
                <w:color w:val="000000"/>
                <w:sz w:val="20"/>
                <w:szCs w:val="20"/>
                <w:lang w:eastAsia="ro-RO"/>
              </w:rPr>
              <w:t>7</w:t>
            </w:r>
          </w:p>
        </w:tc>
        <w:tc>
          <w:tcPr>
            <w:tcW w:w="421" w:type="pct"/>
            <w:tcBorders>
              <w:top w:val="nil"/>
              <w:left w:val="nil"/>
              <w:bottom w:val="single" w:sz="4" w:space="0" w:color="auto"/>
              <w:right w:val="single" w:sz="4" w:space="0" w:color="auto"/>
            </w:tcBorders>
            <w:shd w:val="clear" w:color="000000" w:fill="FFFFFF"/>
            <w:vAlign w:val="center"/>
            <w:hideMark/>
          </w:tcPr>
          <w:p w14:paraId="24725262" w14:textId="77777777" w:rsidR="00EE4238" w:rsidRPr="00EE4238" w:rsidRDefault="00EE4238" w:rsidP="00EE4238">
            <w:pPr>
              <w:jc w:val="center"/>
              <w:rPr>
                <w:b/>
                <w:bCs/>
                <w:noProof w:val="0"/>
                <w:color w:val="000000"/>
                <w:sz w:val="20"/>
                <w:szCs w:val="20"/>
                <w:lang w:eastAsia="ro-RO"/>
              </w:rPr>
            </w:pPr>
            <w:r w:rsidRPr="00EE4238">
              <w:rPr>
                <w:b/>
                <w:bCs/>
                <w:noProof w:val="0"/>
                <w:color w:val="000000"/>
                <w:sz w:val="20"/>
                <w:szCs w:val="20"/>
                <w:lang w:eastAsia="ro-RO"/>
              </w:rPr>
              <w:t>8</w:t>
            </w:r>
          </w:p>
        </w:tc>
        <w:tc>
          <w:tcPr>
            <w:tcW w:w="422" w:type="pct"/>
            <w:tcBorders>
              <w:top w:val="nil"/>
              <w:left w:val="nil"/>
              <w:bottom w:val="single" w:sz="4" w:space="0" w:color="auto"/>
              <w:right w:val="single" w:sz="4" w:space="0" w:color="auto"/>
            </w:tcBorders>
            <w:shd w:val="clear" w:color="000000" w:fill="FFFFFF"/>
            <w:vAlign w:val="center"/>
            <w:hideMark/>
          </w:tcPr>
          <w:p w14:paraId="50CF479A" w14:textId="77777777" w:rsidR="00EE4238" w:rsidRPr="00EE4238" w:rsidRDefault="00EE4238" w:rsidP="00EE4238">
            <w:pPr>
              <w:jc w:val="center"/>
              <w:rPr>
                <w:b/>
                <w:bCs/>
                <w:noProof w:val="0"/>
                <w:color w:val="000000"/>
                <w:sz w:val="20"/>
                <w:szCs w:val="20"/>
                <w:lang w:eastAsia="ro-RO"/>
              </w:rPr>
            </w:pPr>
            <w:r w:rsidRPr="00EE4238">
              <w:rPr>
                <w:b/>
                <w:bCs/>
                <w:noProof w:val="0"/>
                <w:color w:val="000000"/>
                <w:sz w:val="20"/>
                <w:szCs w:val="20"/>
                <w:lang w:eastAsia="ro-RO"/>
              </w:rPr>
              <w:t>9</w:t>
            </w:r>
          </w:p>
        </w:tc>
        <w:tc>
          <w:tcPr>
            <w:tcW w:w="422" w:type="pct"/>
            <w:tcBorders>
              <w:top w:val="nil"/>
              <w:left w:val="nil"/>
              <w:bottom w:val="single" w:sz="4" w:space="0" w:color="auto"/>
              <w:right w:val="single" w:sz="4" w:space="0" w:color="auto"/>
            </w:tcBorders>
            <w:shd w:val="clear" w:color="000000" w:fill="FFFFFF"/>
            <w:vAlign w:val="center"/>
            <w:hideMark/>
          </w:tcPr>
          <w:p w14:paraId="3AFABC28" w14:textId="77777777" w:rsidR="00EE4238" w:rsidRPr="00EE4238" w:rsidRDefault="00EE4238" w:rsidP="00EE4238">
            <w:pPr>
              <w:jc w:val="center"/>
              <w:rPr>
                <w:b/>
                <w:bCs/>
                <w:noProof w:val="0"/>
                <w:color w:val="000000"/>
                <w:sz w:val="20"/>
                <w:szCs w:val="20"/>
                <w:lang w:eastAsia="ro-RO"/>
              </w:rPr>
            </w:pPr>
            <w:r w:rsidRPr="00EE4238">
              <w:rPr>
                <w:b/>
                <w:bCs/>
                <w:noProof w:val="0"/>
                <w:color w:val="000000"/>
                <w:sz w:val="20"/>
                <w:szCs w:val="20"/>
                <w:lang w:eastAsia="ro-RO"/>
              </w:rPr>
              <w:t>10</w:t>
            </w:r>
          </w:p>
        </w:tc>
      </w:tr>
      <w:tr w:rsidR="00EE4238" w:rsidRPr="00EE4238" w14:paraId="272A6A55" w14:textId="77777777" w:rsidTr="00EE4238">
        <w:trPr>
          <w:trHeight w:val="510"/>
        </w:trPr>
        <w:tc>
          <w:tcPr>
            <w:tcW w:w="200" w:type="pct"/>
            <w:tcBorders>
              <w:top w:val="nil"/>
              <w:left w:val="single" w:sz="4" w:space="0" w:color="auto"/>
              <w:bottom w:val="single" w:sz="4" w:space="0" w:color="auto"/>
              <w:right w:val="single" w:sz="4" w:space="0" w:color="auto"/>
            </w:tcBorders>
            <w:shd w:val="clear" w:color="000000" w:fill="FFFFFF"/>
            <w:vAlign w:val="center"/>
            <w:hideMark/>
          </w:tcPr>
          <w:p w14:paraId="6C73A4C5" w14:textId="77777777" w:rsidR="00EE4238" w:rsidRPr="00EE4238" w:rsidRDefault="00EE4238" w:rsidP="00EE4238">
            <w:pPr>
              <w:jc w:val="center"/>
              <w:rPr>
                <w:noProof w:val="0"/>
                <w:color w:val="000000"/>
                <w:sz w:val="20"/>
                <w:szCs w:val="20"/>
                <w:lang w:eastAsia="ro-RO"/>
              </w:rPr>
            </w:pPr>
            <w:r w:rsidRPr="00EE4238">
              <w:rPr>
                <w:noProof w:val="0"/>
                <w:color w:val="000000"/>
                <w:sz w:val="20"/>
                <w:szCs w:val="20"/>
                <w:lang w:eastAsia="ro-RO"/>
              </w:rPr>
              <w:t>1</w:t>
            </w:r>
          </w:p>
        </w:tc>
        <w:tc>
          <w:tcPr>
            <w:tcW w:w="1130" w:type="pct"/>
            <w:tcBorders>
              <w:top w:val="nil"/>
              <w:left w:val="nil"/>
              <w:bottom w:val="single" w:sz="4" w:space="0" w:color="auto"/>
              <w:right w:val="single" w:sz="4" w:space="0" w:color="auto"/>
            </w:tcBorders>
            <w:shd w:val="clear" w:color="auto" w:fill="auto"/>
            <w:vAlign w:val="center"/>
            <w:hideMark/>
          </w:tcPr>
          <w:p w14:paraId="2B84F8A7" w14:textId="77777777" w:rsidR="00EE4238" w:rsidRPr="00EE4238" w:rsidRDefault="00EE4238" w:rsidP="00EE4238">
            <w:pPr>
              <w:rPr>
                <w:noProof w:val="0"/>
                <w:sz w:val="20"/>
                <w:szCs w:val="20"/>
                <w:lang w:eastAsia="ro-RO"/>
              </w:rPr>
            </w:pPr>
            <w:r w:rsidRPr="00EE4238">
              <w:rPr>
                <w:noProof w:val="0"/>
                <w:sz w:val="20"/>
                <w:szCs w:val="20"/>
                <w:lang w:eastAsia="ro-RO"/>
              </w:rPr>
              <w:t>Post de reglare gaze cu 2 linii, (Debit total al PRG, min. 20 - max. 30 m3/h)</w:t>
            </w:r>
          </w:p>
        </w:tc>
        <w:tc>
          <w:tcPr>
            <w:tcW w:w="319" w:type="pct"/>
            <w:tcBorders>
              <w:top w:val="nil"/>
              <w:left w:val="nil"/>
              <w:bottom w:val="single" w:sz="4" w:space="0" w:color="auto"/>
              <w:right w:val="single" w:sz="4" w:space="0" w:color="auto"/>
            </w:tcBorders>
            <w:shd w:val="clear" w:color="auto" w:fill="auto"/>
            <w:vAlign w:val="center"/>
            <w:hideMark/>
          </w:tcPr>
          <w:p w14:paraId="2743E57A" w14:textId="77777777" w:rsidR="00EE4238" w:rsidRPr="00EE4238" w:rsidRDefault="00EE4238" w:rsidP="00EE4238">
            <w:pPr>
              <w:jc w:val="center"/>
              <w:rPr>
                <w:noProof w:val="0"/>
                <w:sz w:val="20"/>
                <w:szCs w:val="20"/>
                <w:lang w:eastAsia="ro-RO"/>
              </w:rPr>
            </w:pPr>
            <w:r w:rsidRPr="00EE4238">
              <w:rPr>
                <w:noProof w:val="0"/>
                <w:sz w:val="20"/>
                <w:szCs w:val="20"/>
                <w:lang w:eastAsia="ro-RO"/>
              </w:rPr>
              <w:t>buc.</w:t>
            </w:r>
          </w:p>
        </w:tc>
        <w:tc>
          <w:tcPr>
            <w:tcW w:w="311" w:type="pct"/>
            <w:tcBorders>
              <w:top w:val="nil"/>
              <w:left w:val="nil"/>
              <w:bottom w:val="single" w:sz="4" w:space="0" w:color="auto"/>
              <w:right w:val="single" w:sz="4" w:space="0" w:color="auto"/>
            </w:tcBorders>
            <w:shd w:val="clear" w:color="auto" w:fill="auto"/>
            <w:vAlign w:val="center"/>
            <w:hideMark/>
          </w:tcPr>
          <w:p w14:paraId="72C745BF" w14:textId="77777777" w:rsidR="00EE4238" w:rsidRPr="00EE4238" w:rsidRDefault="00EE4238" w:rsidP="00EE4238">
            <w:pPr>
              <w:jc w:val="right"/>
              <w:rPr>
                <w:b/>
                <w:bCs/>
                <w:noProof w:val="0"/>
                <w:sz w:val="22"/>
                <w:szCs w:val="22"/>
                <w:lang w:eastAsia="ro-RO"/>
              </w:rPr>
            </w:pPr>
            <w:r w:rsidRPr="00EE4238">
              <w:rPr>
                <w:b/>
                <w:bCs/>
                <w:noProof w:val="0"/>
                <w:sz w:val="22"/>
                <w:szCs w:val="22"/>
                <w:lang w:eastAsia="ro-RO"/>
              </w:rPr>
              <w:t>3</w:t>
            </w:r>
          </w:p>
        </w:tc>
        <w:tc>
          <w:tcPr>
            <w:tcW w:w="939" w:type="pct"/>
            <w:tcBorders>
              <w:top w:val="nil"/>
              <w:left w:val="nil"/>
              <w:bottom w:val="single" w:sz="4" w:space="0" w:color="auto"/>
              <w:right w:val="single" w:sz="4" w:space="0" w:color="auto"/>
            </w:tcBorders>
            <w:shd w:val="clear" w:color="auto" w:fill="auto"/>
            <w:vAlign w:val="center"/>
            <w:hideMark/>
          </w:tcPr>
          <w:p w14:paraId="61CB94B7" w14:textId="77777777" w:rsidR="00EE4238" w:rsidRPr="00EE4238" w:rsidRDefault="00EE4238" w:rsidP="00EE4238">
            <w:pPr>
              <w:rPr>
                <w:noProof w:val="0"/>
                <w:sz w:val="20"/>
                <w:szCs w:val="20"/>
                <w:lang w:eastAsia="ro-RO"/>
              </w:rPr>
            </w:pPr>
            <w:r w:rsidRPr="00EE4238">
              <w:rPr>
                <w:noProof w:val="0"/>
                <w:sz w:val="20"/>
                <w:szCs w:val="20"/>
                <w:lang w:eastAsia="ro-RO"/>
              </w:rPr>
              <w:t> </w:t>
            </w:r>
          </w:p>
        </w:tc>
        <w:tc>
          <w:tcPr>
            <w:tcW w:w="407" w:type="pct"/>
            <w:tcBorders>
              <w:top w:val="nil"/>
              <w:left w:val="nil"/>
              <w:bottom w:val="single" w:sz="4" w:space="0" w:color="auto"/>
              <w:right w:val="single" w:sz="4" w:space="0" w:color="auto"/>
            </w:tcBorders>
            <w:shd w:val="clear" w:color="000000" w:fill="FFFFFF"/>
            <w:vAlign w:val="center"/>
            <w:hideMark/>
          </w:tcPr>
          <w:p w14:paraId="5A1512B6"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9" w:type="pct"/>
            <w:tcBorders>
              <w:top w:val="nil"/>
              <w:left w:val="nil"/>
              <w:bottom w:val="single" w:sz="4" w:space="0" w:color="auto"/>
              <w:right w:val="single" w:sz="4" w:space="0" w:color="auto"/>
            </w:tcBorders>
            <w:shd w:val="clear" w:color="000000" w:fill="FFFFFF"/>
            <w:vAlign w:val="center"/>
            <w:hideMark/>
          </w:tcPr>
          <w:p w14:paraId="757BAEF9"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1" w:type="pct"/>
            <w:tcBorders>
              <w:top w:val="nil"/>
              <w:left w:val="nil"/>
              <w:bottom w:val="single" w:sz="4" w:space="0" w:color="auto"/>
              <w:right w:val="single" w:sz="4" w:space="0" w:color="auto"/>
            </w:tcBorders>
            <w:shd w:val="clear" w:color="000000" w:fill="FFFFFF"/>
            <w:vAlign w:val="center"/>
            <w:hideMark/>
          </w:tcPr>
          <w:p w14:paraId="24F48503"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2" w:type="pct"/>
            <w:tcBorders>
              <w:top w:val="nil"/>
              <w:left w:val="nil"/>
              <w:bottom w:val="single" w:sz="4" w:space="0" w:color="auto"/>
              <w:right w:val="single" w:sz="4" w:space="0" w:color="auto"/>
            </w:tcBorders>
            <w:shd w:val="clear" w:color="000000" w:fill="FFFFFF"/>
            <w:vAlign w:val="center"/>
            <w:hideMark/>
          </w:tcPr>
          <w:p w14:paraId="539F95FC"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2" w:type="pct"/>
            <w:tcBorders>
              <w:top w:val="nil"/>
              <w:left w:val="nil"/>
              <w:bottom w:val="single" w:sz="4" w:space="0" w:color="auto"/>
              <w:right w:val="single" w:sz="4" w:space="0" w:color="auto"/>
            </w:tcBorders>
            <w:shd w:val="clear" w:color="000000" w:fill="FFFFFF"/>
            <w:vAlign w:val="center"/>
            <w:hideMark/>
          </w:tcPr>
          <w:p w14:paraId="2C49D2D8"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r>
      <w:tr w:rsidR="00EE4238" w:rsidRPr="00EE4238" w14:paraId="2EBFC79D" w14:textId="77777777" w:rsidTr="00EE4238">
        <w:trPr>
          <w:trHeight w:val="510"/>
        </w:trPr>
        <w:tc>
          <w:tcPr>
            <w:tcW w:w="200" w:type="pct"/>
            <w:tcBorders>
              <w:top w:val="nil"/>
              <w:left w:val="single" w:sz="4" w:space="0" w:color="auto"/>
              <w:bottom w:val="single" w:sz="4" w:space="0" w:color="auto"/>
              <w:right w:val="single" w:sz="4" w:space="0" w:color="auto"/>
            </w:tcBorders>
            <w:shd w:val="clear" w:color="000000" w:fill="FFFFFF"/>
            <w:vAlign w:val="center"/>
            <w:hideMark/>
          </w:tcPr>
          <w:p w14:paraId="213E0BC2" w14:textId="77777777" w:rsidR="00EE4238" w:rsidRPr="00EE4238" w:rsidRDefault="00EE4238" w:rsidP="00EE4238">
            <w:pPr>
              <w:jc w:val="center"/>
              <w:rPr>
                <w:noProof w:val="0"/>
                <w:color w:val="000000"/>
                <w:sz w:val="20"/>
                <w:szCs w:val="20"/>
                <w:lang w:eastAsia="ro-RO"/>
              </w:rPr>
            </w:pPr>
            <w:r w:rsidRPr="00EE4238">
              <w:rPr>
                <w:noProof w:val="0"/>
                <w:color w:val="000000"/>
                <w:sz w:val="20"/>
                <w:szCs w:val="20"/>
                <w:lang w:eastAsia="ro-RO"/>
              </w:rPr>
              <w:t>2</w:t>
            </w:r>
          </w:p>
        </w:tc>
        <w:tc>
          <w:tcPr>
            <w:tcW w:w="1130" w:type="pct"/>
            <w:tcBorders>
              <w:top w:val="nil"/>
              <w:left w:val="nil"/>
              <w:bottom w:val="single" w:sz="4" w:space="0" w:color="auto"/>
              <w:right w:val="single" w:sz="4" w:space="0" w:color="auto"/>
            </w:tcBorders>
            <w:shd w:val="clear" w:color="auto" w:fill="auto"/>
            <w:vAlign w:val="center"/>
            <w:hideMark/>
          </w:tcPr>
          <w:p w14:paraId="6455D2E3" w14:textId="77777777" w:rsidR="00EE4238" w:rsidRPr="00EE4238" w:rsidRDefault="00EE4238" w:rsidP="00EE4238">
            <w:pPr>
              <w:rPr>
                <w:noProof w:val="0"/>
                <w:sz w:val="20"/>
                <w:szCs w:val="20"/>
                <w:lang w:eastAsia="ro-RO"/>
              </w:rPr>
            </w:pPr>
            <w:r w:rsidRPr="00EE4238">
              <w:rPr>
                <w:noProof w:val="0"/>
                <w:sz w:val="20"/>
                <w:szCs w:val="20"/>
                <w:lang w:eastAsia="ro-RO"/>
              </w:rPr>
              <w:t>Post de reglare gaze cu 2 linii, (Debit total al PRG min. 50 - max. 70 m3/h)</w:t>
            </w:r>
          </w:p>
        </w:tc>
        <w:tc>
          <w:tcPr>
            <w:tcW w:w="319" w:type="pct"/>
            <w:tcBorders>
              <w:top w:val="nil"/>
              <w:left w:val="nil"/>
              <w:bottom w:val="single" w:sz="4" w:space="0" w:color="auto"/>
              <w:right w:val="single" w:sz="4" w:space="0" w:color="auto"/>
            </w:tcBorders>
            <w:shd w:val="clear" w:color="auto" w:fill="auto"/>
            <w:vAlign w:val="center"/>
            <w:hideMark/>
          </w:tcPr>
          <w:p w14:paraId="4B883E42" w14:textId="77777777" w:rsidR="00EE4238" w:rsidRPr="00EE4238" w:rsidRDefault="00EE4238" w:rsidP="00EE4238">
            <w:pPr>
              <w:jc w:val="center"/>
              <w:rPr>
                <w:noProof w:val="0"/>
                <w:sz w:val="20"/>
                <w:szCs w:val="20"/>
                <w:lang w:eastAsia="ro-RO"/>
              </w:rPr>
            </w:pPr>
            <w:r w:rsidRPr="00EE4238">
              <w:rPr>
                <w:noProof w:val="0"/>
                <w:sz w:val="20"/>
                <w:szCs w:val="20"/>
                <w:lang w:eastAsia="ro-RO"/>
              </w:rPr>
              <w:t>buc.</w:t>
            </w:r>
          </w:p>
        </w:tc>
        <w:tc>
          <w:tcPr>
            <w:tcW w:w="311" w:type="pct"/>
            <w:tcBorders>
              <w:top w:val="nil"/>
              <w:left w:val="nil"/>
              <w:bottom w:val="single" w:sz="4" w:space="0" w:color="auto"/>
              <w:right w:val="single" w:sz="4" w:space="0" w:color="auto"/>
            </w:tcBorders>
            <w:shd w:val="clear" w:color="auto" w:fill="auto"/>
            <w:vAlign w:val="center"/>
            <w:hideMark/>
          </w:tcPr>
          <w:p w14:paraId="44C9441E" w14:textId="77777777" w:rsidR="00EE4238" w:rsidRPr="00EE4238" w:rsidRDefault="00EE4238" w:rsidP="00EE4238">
            <w:pPr>
              <w:jc w:val="right"/>
              <w:rPr>
                <w:b/>
                <w:bCs/>
                <w:noProof w:val="0"/>
                <w:sz w:val="22"/>
                <w:szCs w:val="22"/>
                <w:lang w:eastAsia="ro-RO"/>
              </w:rPr>
            </w:pPr>
            <w:r w:rsidRPr="00EE4238">
              <w:rPr>
                <w:b/>
                <w:bCs/>
                <w:noProof w:val="0"/>
                <w:sz w:val="22"/>
                <w:szCs w:val="22"/>
                <w:lang w:eastAsia="ro-RO"/>
              </w:rPr>
              <w:t>9</w:t>
            </w:r>
          </w:p>
        </w:tc>
        <w:tc>
          <w:tcPr>
            <w:tcW w:w="939" w:type="pct"/>
            <w:tcBorders>
              <w:top w:val="nil"/>
              <w:left w:val="nil"/>
              <w:bottom w:val="single" w:sz="4" w:space="0" w:color="auto"/>
              <w:right w:val="single" w:sz="4" w:space="0" w:color="auto"/>
            </w:tcBorders>
            <w:shd w:val="clear" w:color="auto" w:fill="auto"/>
            <w:vAlign w:val="center"/>
            <w:hideMark/>
          </w:tcPr>
          <w:p w14:paraId="7846FA14" w14:textId="77777777" w:rsidR="00EE4238" w:rsidRPr="00EE4238" w:rsidRDefault="00EE4238" w:rsidP="00EE4238">
            <w:pPr>
              <w:rPr>
                <w:noProof w:val="0"/>
                <w:sz w:val="20"/>
                <w:szCs w:val="20"/>
                <w:lang w:eastAsia="ro-RO"/>
              </w:rPr>
            </w:pPr>
            <w:r w:rsidRPr="00EE4238">
              <w:rPr>
                <w:noProof w:val="0"/>
                <w:sz w:val="20"/>
                <w:szCs w:val="20"/>
                <w:lang w:eastAsia="ro-RO"/>
              </w:rPr>
              <w:t> </w:t>
            </w:r>
          </w:p>
        </w:tc>
        <w:tc>
          <w:tcPr>
            <w:tcW w:w="407" w:type="pct"/>
            <w:tcBorders>
              <w:top w:val="nil"/>
              <w:left w:val="nil"/>
              <w:bottom w:val="single" w:sz="4" w:space="0" w:color="auto"/>
              <w:right w:val="single" w:sz="4" w:space="0" w:color="auto"/>
            </w:tcBorders>
            <w:shd w:val="clear" w:color="000000" w:fill="FFFFFF"/>
            <w:vAlign w:val="center"/>
            <w:hideMark/>
          </w:tcPr>
          <w:p w14:paraId="55F4C088"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9" w:type="pct"/>
            <w:tcBorders>
              <w:top w:val="nil"/>
              <w:left w:val="nil"/>
              <w:bottom w:val="single" w:sz="4" w:space="0" w:color="auto"/>
              <w:right w:val="single" w:sz="4" w:space="0" w:color="auto"/>
            </w:tcBorders>
            <w:shd w:val="clear" w:color="000000" w:fill="FFFFFF"/>
            <w:vAlign w:val="center"/>
            <w:hideMark/>
          </w:tcPr>
          <w:p w14:paraId="298B1792"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1" w:type="pct"/>
            <w:tcBorders>
              <w:top w:val="nil"/>
              <w:left w:val="nil"/>
              <w:bottom w:val="single" w:sz="4" w:space="0" w:color="auto"/>
              <w:right w:val="single" w:sz="4" w:space="0" w:color="auto"/>
            </w:tcBorders>
            <w:shd w:val="clear" w:color="000000" w:fill="FFFFFF"/>
            <w:vAlign w:val="center"/>
            <w:hideMark/>
          </w:tcPr>
          <w:p w14:paraId="581400AC"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2" w:type="pct"/>
            <w:tcBorders>
              <w:top w:val="nil"/>
              <w:left w:val="nil"/>
              <w:bottom w:val="single" w:sz="4" w:space="0" w:color="auto"/>
              <w:right w:val="single" w:sz="4" w:space="0" w:color="auto"/>
            </w:tcBorders>
            <w:shd w:val="clear" w:color="000000" w:fill="FFFFFF"/>
            <w:vAlign w:val="center"/>
            <w:hideMark/>
          </w:tcPr>
          <w:p w14:paraId="126AAF03"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2" w:type="pct"/>
            <w:tcBorders>
              <w:top w:val="nil"/>
              <w:left w:val="nil"/>
              <w:bottom w:val="single" w:sz="4" w:space="0" w:color="auto"/>
              <w:right w:val="single" w:sz="4" w:space="0" w:color="auto"/>
            </w:tcBorders>
            <w:shd w:val="clear" w:color="000000" w:fill="FFFFFF"/>
            <w:vAlign w:val="center"/>
            <w:hideMark/>
          </w:tcPr>
          <w:p w14:paraId="21C8C87A"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r>
      <w:tr w:rsidR="00EE4238" w:rsidRPr="00EE4238" w14:paraId="183ED9E6" w14:textId="77777777" w:rsidTr="00EE4238">
        <w:trPr>
          <w:trHeight w:val="510"/>
        </w:trPr>
        <w:tc>
          <w:tcPr>
            <w:tcW w:w="200" w:type="pct"/>
            <w:tcBorders>
              <w:top w:val="nil"/>
              <w:left w:val="single" w:sz="4" w:space="0" w:color="auto"/>
              <w:bottom w:val="single" w:sz="4" w:space="0" w:color="auto"/>
              <w:right w:val="single" w:sz="4" w:space="0" w:color="auto"/>
            </w:tcBorders>
            <w:shd w:val="clear" w:color="000000" w:fill="FFFFFF"/>
            <w:vAlign w:val="center"/>
            <w:hideMark/>
          </w:tcPr>
          <w:p w14:paraId="0E599CF8" w14:textId="77777777" w:rsidR="00EE4238" w:rsidRPr="00EE4238" w:rsidRDefault="00EE4238" w:rsidP="00EE4238">
            <w:pPr>
              <w:jc w:val="center"/>
              <w:rPr>
                <w:noProof w:val="0"/>
                <w:color w:val="000000"/>
                <w:sz w:val="20"/>
                <w:szCs w:val="20"/>
                <w:lang w:eastAsia="ro-RO"/>
              </w:rPr>
            </w:pPr>
            <w:r w:rsidRPr="00EE4238">
              <w:rPr>
                <w:noProof w:val="0"/>
                <w:color w:val="000000"/>
                <w:sz w:val="20"/>
                <w:szCs w:val="20"/>
                <w:lang w:eastAsia="ro-RO"/>
              </w:rPr>
              <w:t>3</w:t>
            </w:r>
          </w:p>
        </w:tc>
        <w:tc>
          <w:tcPr>
            <w:tcW w:w="1130" w:type="pct"/>
            <w:tcBorders>
              <w:top w:val="nil"/>
              <w:left w:val="nil"/>
              <w:bottom w:val="single" w:sz="4" w:space="0" w:color="auto"/>
              <w:right w:val="single" w:sz="4" w:space="0" w:color="auto"/>
            </w:tcBorders>
            <w:shd w:val="clear" w:color="auto" w:fill="auto"/>
            <w:vAlign w:val="center"/>
            <w:hideMark/>
          </w:tcPr>
          <w:p w14:paraId="1EE77BC9" w14:textId="77777777" w:rsidR="00EE4238" w:rsidRPr="00EE4238" w:rsidRDefault="00EE4238" w:rsidP="00EE4238">
            <w:pPr>
              <w:rPr>
                <w:noProof w:val="0"/>
                <w:sz w:val="20"/>
                <w:szCs w:val="20"/>
                <w:lang w:eastAsia="ro-RO"/>
              </w:rPr>
            </w:pPr>
            <w:r w:rsidRPr="00EE4238">
              <w:rPr>
                <w:noProof w:val="0"/>
                <w:sz w:val="20"/>
                <w:szCs w:val="20"/>
                <w:lang w:eastAsia="ro-RO"/>
              </w:rPr>
              <w:t>Post de reglare gaze cu 2 linii, (Debit total al PRG min. 70 - max. 100 m3/h)</w:t>
            </w:r>
          </w:p>
        </w:tc>
        <w:tc>
          <w:tcPr>
            <w:tcW w:w="319" w:type="pct"/>
            <w:tcBorders>
              <w:top w:val="nil"/>
              <w:left w:val="nil"/>
              <w:bottom w:val="single" w:sz="4" w:space="0" w:color="auto"/>
              <w:right w:val="single" w:sz="4" w:space="0" w:color="auto"/>
            </w:tcBorders>
            <w:shd w:val="clear" w:color="auto" w:fill="auto"/>
            <w:vAlign w:val="center"/>
            <w:hideMark/>
          </w:tcPr>
          <w:p w14:paraId="31848F82" w14:textId="77777777" w:rsidR="00EE4238" w:rsidRPr="00EE4238" w:rsidRDefault="00EE4238" w:rsidP="00EE4238">
            <w:pPr>
              <w:jc w:val="center"/>
              <w:rPr>
                <w:noProof w:val="0"/>
                <w:sz w:val="20"/>
                <w:szCs w:val="20"/>
                <w:lang w:eastAsia="ro-RO"/>
              </w:rPr>
            </w:pPr>
            <w:r w:rsidRPr="00EE4238">
              <w:rPr>
                <w:noProof w:val="0"/>
                <w:sz w:val="20"/>
                <w:szCs w:val="20"/>
                <w:lang w:eastAsia="ro-RO"/>
              </w:rPr>
              <w:t>buc.</w:t>
            </w:r>
          </w:p>
        </w:tc>
        <w:tc>
          <w:tcPr>
            <w:tcW w:w="311" w:type="pct"/>
            <w:tcBorders>
              <w:top w:val="nil"/>
              <w:left w:val="nil"/>
              <w:bottom w:val="single" w:sz="4" w:space="0" w:color="auto"/>
              <w:right w:val="single" w:sz="4" w:space="0" w:color="auto"/>
            </w:tcBorders>
            <w:shd w:val="clear" w:color="auto" w:fill="auto"/>
            <w:vAlign w:val="center"/>
            <w:hideMark/>
          </w:tcPr>
          <w:p w14:paraId="45823EA0" w14:textId="77777777" w:rsidR="00EE4238" w:rsidRPr="00EE4238" w:rsidRDefault="00EE4238" w:rsidP="00EE4238">
            <w:pPr>
              <w:jc w:val="right"/>
              <w:rPr>
                <w:b/>
                <w:bCs/>
                <w:noProof w:val="0"/>
                <w:sz w:val="22"/>
                <w:szCs w:val="22"/>
                <w:lang w:eastAsia="ro-RO"/>
              </w:rPr>
            </w:pPr>
            <w:r w:rsidRPr="00EE4238">
              <w:rPr>
                <w:b/>
                <w:bCs/>
                <w:noProof w:val="0"/>
                <w:sz w:val="22"/>
                <w:szCs w:val="22"/>
                <w:lang w:eastAsia="ro-RO"/>
              </w:rPr>
              <w:t>1</w:t>
            </w:r>
          </w:p>
        </w:tc>
        <w:tc>
          <w:tcPr>
            <w:tcW w:w="939" w:type="pct"/>
            <w:tcBorders>
              <w:top w:val="nil"/>
              <w:left w:val="nil"/>
              <w:bottom w:val="single" w:sz="4" w:space="0" w:color="auto"/>
              <w:right w:val="single" w:sz="4" w:space="0" w:color="auto"/>
            </w:tcBorders>
            <w:shd w:val="clear" w:color="auto" w:fill="auto"/>
            <w:vAlign w:val="center"/>
            <w:hideMark/>
          </w:tcPr>
          <w:p w14:paraId="30A95625" w14:textId="77777777" w:rsidR="00EE4238" w:rsidRPr="00EE4238" w:rsidRDefault="00EE4238" w:rsidP="00EE4238">
            <w:pPr>
              <w:rPr>
                <w:noProof w:val="0"/>
                <w:sz w:val="20"/>
                <w:szCs w:val="20"/>
                <w:lang w:eastAsia="ro-RO"/>
              </w:rPr>
            </w:pPr>
            <w:r w:rsidRPr="00EE4238">
              <w:rPr>
                <w:noProof w:val="0"/>
                <w:sz w:val="20"/>
                <w:szCs w:val="20"/>
                <w:lang w:eastAsia="ro-RO"/>
              </w:rPr>
              <w:t> </w:t>
            </w:r>
          </w:p>
        </w:tc>
        <w:tc>
          <w:tcPr>
            <w:tcW w:w="407" w:type="pct"/>
            <w:tcBorders>
              <w:top w:val="nil"/>
              <w:left w:val="nil"/>
              <w:bottom w:val="single" w:sz="4" w:space="0" w:color="auto"/>
              <w:right w:val="single" w:sz="4" w:space="0" w:color="auto"/>
            </w:tcBorders>
            <w:shd w:val="clear" w:color="000000" w:fill="FFFFFF"/>
            <w:vAlign w:val="center"/>
            <w:hideMark/>
          </w:tcPr>
          <w:p w14:paraId="6B5A90FF"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9" w:type="pct"/>
            <w:tcBorders>
              <w:top w:val="nil"/>
              <w:left w:val="nil"/>
              <w:bottom w:val="single" w:sz="4" w:space="0" w:color="auto"/>
              <w:right w:val="single" w:sz="4" w:space="0" w:color="auto"/>
            </w:tcBorders>
            <w:shd w:val="clear" w:color="000000" w:fill="FFFFFF"/>
            <w:vAlign w:val="center"/>
            <w:hideMark/>
          </w:tcPr>
          <w:p w14:paraId="0C797263"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1" w:type="pct"/>
            <w:tcBorders>
              <w:top w:val="nil"/>
              <w:left w:val="nil"/>
              <w:bottom w:val="single" w:sz="4" w:space="0" w:color="auto"/>
              <w:right w:val="single" w:sz="4" w:space="0" w:color="auto"/>
            </w:tcBorders>
            <w:shd w:val="clear" w:color="000000" w:fill="FFFFFF"/>
            <w:vAlign w:val="center"/>
            <w:hideMark/>
          </w:tcPr>
          <w:p w14:paraId="2A25FB3C"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2" w:type="pct"/>
            <w:tcBorders>
              <w:top w:val="nil"/>
              <w:left w:val="nil"/>
              <w:bottom w:val="single" w:sz="4" w:space="0" w:color="auto"/>
              <w:right w:val="single" w:sz="4" w:space="0" w:color="auto"/>
            </w:tcBorders>
            <w:shd w:val="clear" w:color="000000" w:fill="FFFFFF"/>
            <w:vAlign w:val="center"/>
            <w:hideMark/>
          </w:tcPr>
          <w:p w14:paraId="0E23FA47"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2" w:type="pct"/>
            <w:tcBorders>
              <w:top w:val="nil"/>
              <w:left w:val="nil"/>
              <w:bottom w:val="single" w:sz="4" w:space="0" w:color="auto"/>
              <w:right w:val="single" w:sz="4" w:space="0" w:color="auto"/>
            </w:tcBorders>
            <w:shd w:val="clear" w:color="000000" w:fill="FFFFFF"/>
            <w:vAlign w:val="center"/>
            <w:hideMark/>
          </w:tcPr>
          <w:p w14:paraId="1545223A"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r>
      <w:tr w:rsidR="00EE4238" w:rsidRPr="00EE4238" w14:paraId="6A083263" w14:textId="77777777" w:rsidTr="00EE4238">
        <w:trPr>
          <w:trHeight w:val="765"/>
        </w:trPr>
        <w:tc>
          <w:tcPr>
            <w:tcW w:w="200" w:type="pct"/>
            <w:tcBorders>
              <w:top w:val="nil"/>
              <w:left w:val="single" w:sz="4" w:space="0" w:color="auto"/>
              <w:bottom w:val="single" w:sz="4" w:space="0" w:color="auto"/>
              <w:right w:val="single" w:sz="4" w:space="0" w:color="auto"/>
            </w:tcBorders>
            <w:shd w:val="clear" w:color="000000" w:fill="FFFFFF"/>
            <w:vAlign w:val="center"/>
            <w:hideMark/>
          </w:tcPr>
          <w:p w14:paraId="3E3A0354" w14:textId="77777777" w:rsidR="00EE4238" w:rsidRPr="00EE4238" w:rsidRDefault="00EE4238" w:rsidP="00EE4238">
            <w:pPr>
              <w:jc w:val="center"/>
              <w:rPr>
                <w:noProof w:val="0"/>
                <w:color w:val="000000"/>
                <w:sz w:val="20"/>
                <w:szCs w:val="20"/>
                <w:lang w:eastAsia="ro-RO"/>
              </w:rPr>
            </w:pPr>
            <w:r w:rsidRPr="00EE4238">
              <w:rPr>
                <w:noProof w:val="0"/>
                <w:color w:val="000000"/>
                <w:sz w:val="20"/>
                <w:szCs w:val="20"/>
                <w:lang w:eastAsia="ro-RO"/>
              </w:rPr>
              <w:t>4</w:t>
            </w:r>
          </w:p>
        </w:tc>
        <w:tc>
          <w:tcPr>
            <w:tcW w:w="1130" w:type="pct"/>
            <w:tcBorders>
              <w:top w:val="nil"/>
              <w:left w:val="nil"/>
              <w:bottom w:val="single" w:sz="4" w:space="0" w:color="auto"/>
              <w:right w:val="single" w:sz="4" w:space="0" w:color="auto"/>
            </w:tcBorders>
            <w:shd w:val="clear" w:color="auto" w:fill="auto"/>
            <w:vAlign w:val="center"/>
            <w:hideMark/>
          </w:tcPr>
          <w:p w14:paraId="529E7EE3" w14:textId="77777777" w:rsidR="00EE4238" w:rsidRPr="00EE4238" w:rsidRDefault="00EE4238" w:rsidP="00EE4238">
            <w:pPr>
              <w:rPr>
                <w:noProof w:val="0"/>
                <w:sz w:val="20"/>
                <w:szCs w:val="20"/>
                <w:lang w:eastAsia="ro-RO"/>
              </w:rPr>
            </w:pPr>
            <w:r w:rsidRPr="00EE4238">
              <w:rPr>
                <w:noProof w:val="0"/>
                <w:sz w:val="20"/>
                <w:szCs w:val="20"/>
                <w:lang w:eastAsia="ro-RO"/>
              </w:rPr>
              <w:t>Post de reglare gaze cu 2 linii, (Debit total al PRG min. 100 - max. 200 m3/h)</w:t>
            </w:r>
          </w:p>
        </w:tc>
        <w:tc>
          <w:tcPr>
            <w:tcW w:w="319" w:type="pct"/>
            <w:tcBorders>
              <w:top w:val="nil"/>
              <w:left w:val="nil"/>
              <w:bottom w:val="single" w:sz="4" w:space="0" w:color="auto"/>
              <w:right w:val="single" w:sz="4" w:space="0" w:color="auto"/>
            </w:tcBorders>
            <w:shd w:val="clear" w:color="auto" w:fill="auto"/>
            <w:vAlign w:val="center"/>
            <w:hideMark/>
          </w:tcPr>
          <w:p w14:paraId="2576AE59" w14:textId="77777777" w:rsidR="00EE4238" w:rsidRPr="00EE4238" w:rsidRDefault="00EE4238" w:rsidP="00EE4238">
            <w:pPr>
              <w:jc w:val="center"/>
              <w:rPr>
                <w:noProof w:val="0"/>
                <w:sz w:val="20"/>
                <w:szCs w:val="20"/>
                <w:lang w:eastAsia="ro-RO"/>
              </w:rPr>
            </w:pPr>
            <w:r w:rsidRPr="00EE4238">
              <w:rPr>
                <w:noProof w:val="0"/>
                <w:sz w:val="20"/>
                <w:szCs w:val="20"/>
                <w:lang w:eastAsia="ro-RO"/>
              </w:rPr>
              <w:t>buc.</w:t>
            </w:r>
          </w:p>
        </w:tc>
        <w:tc>
          <w:tcPr>
            <w:tcW w:w="311" w:type="pct"/>
            <w:tcBorders>
              <w:top w:val="nil"/>
              <w:left w:val="nil"/>
              <w:bottom w:val="single" w:sz="4" w:space="0" w:color="auto"/>
              <w:right w:val="single" w:sz="4" w:space="0" w:color="auto"/>
            </w:tcBorders>
            <w:shd w:val="clear" w:color="auto" w:fill="auto"/>
            <w:vAlign w:val="center"/>
            <w:hideMark/>
          </w:tcPr>
          <w:p w14:paraId="550B44AD" w14:textId="77777777" w:rsidR="00EE4238" w:rsidRPr="00EE4238" w:rsidRDefault="00EE4238" w:rsidP="00EE4238">
            <w:pPr>
              <w:jc w:val="right"/>
              <w:rPr>
                <w:b/>
                <w:bCs/>
                <w:noProof w:val="0"/>
                <w:sz w:val="22"/>
                <w:szCs w:val="22"/>
                <w:lang w:eastAsia="ro-RO"/>
              </w:rPr>
            </w:pPr>
            <w:r w:rsidRPr="00EE4238">
              <w:rPr>
                <w:b/>
                <w:bCs/>
                <w:noProof w:val="0"/>
                <w:sz w:val="22"/>
                <w:szCs w:val="22"/>
                <w:lang w:eastAsia="ro-RO"/>
              </w:rPr>
              <w:t>43</w:t>
            </w:r>
          </w:p>
        </w:tc>
        <w:tc>
          <w:tcPr>
            <w:tcW w:w="939" w:type="pct"/>
            <w:tcBorders>
              <w:top w:val="nil"/>
              <w:left w:val="nil"/>
              <w:bottom w:val="single" w:sz="4" w:space="0" w:color="auto"/>
              <w:right w:val="single" w:sz="4" w:space="0" w:color="auto"/>
            </w:tcBorders>
            <w:shd w:val="clear" w:color="auto" w:fill="auto"/>
            <w:vAlign w:val="center"/>
            <w:hideMark/>
          </w:tcPr>
          <w:p w14:paraId="2C569177" w14:textId="77777777" w:rsidR="00EE4238" w:rsidRPr="00EE4238" w:rsidRDefault="00EE4238" w:rsidP="00EE4238">
            <w:pPr>
              <w:rPr>
                <w:noProof w:val="0"/>
                <w:sz w:val="20"/>
                <w:szCs w:val="20"/>
                <w:lang w:eastAsia="ro-RO"/>
              </w:rPr>
            </w:pPr>
            <w:r w:rsidRPr="00EE4238">
              <w:rPr>
                <w:noProof w:val="0"/>
                <w:sz w:val="20"/>
                <w:szCs w:val="20"/>
                <w:lang w:eastAsia="ro-RO"/>
              </w:rPr>
              <w:t> </w:t>
            </w:r>
          </w:p>
        </w:tc>
        <w:tc>
          <w:tcPr>
            <w:tcW w:w="407" w:type="pct"/>
            <w:tcBorders>
              <w:top w:val="nil"/>
              <w:left w:val="nil"/>
              <w:bottom w:val="single" w:sz="4" w:space="0" w:color="auto"/>
              <w:right w:val="single" w:sz="4" w:space="0" w:color="auto"/>
            </w:tcBorders>
            <w:shd w:val="clear" w:color="000000" w:fill="FFFFFF"/>
            <w:vAlign w:val="center"/>
            <w:hideMark/>
          </w:tcPr>
          <w:p w14:paraId="10175C4C"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9" w:type="pct"/>
            <w:tcBorders>
              <w:top w:val="nil"/>
              <w:left w:val="nil"/>
              <w:bottom w:val="single" w:sz="4" w:space="0" w:color="auto"/>
              <w:right w:val="single" w:sz="4" w:space="0" w:color="auto"/>
            </w:tcBorders>
            <w:shd w:val="clear" w:color="000000" w:fill="FFFFFF"/>
            <w:vAlign w:val="center"/>
            <w:hideMark/>
          </w:tcPr>
          <w:p w14:paraId="6B3C8FD2"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1" w:type="pct"/>
            <w:tcBorders>
              <w:top w:val="nil"/>
              <w:left w:val="nil"/>
              <w:bottom w:val="single" w:sz="4" w:space="0" w:color="auto"/>
              <w:right w:val="single" w:sz="4" w:space="0" w:color="auto"/>
            </w:tcBorders>
            <w:shd w:val="clear" w:color="000000" w:fill="FFFFFF"/>
            <w:vAlign w:val="center"/>
            <w:hideMark/>
          </w:tcPr>
          <w:p w14:paraId="0D665EAF"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2" w:type="pct"/>
            <w:tcBorders>
              <w:top w:val="nil"/>
              <w:left w:val="nil"/>
              <w:bottom w:val="single" w:sz="4" w:space="0" w:color="auto"/>
              <w:right w:val="single" w:sz="4" w:space="0" w:color="auto"/>
            </w:tcBorders>
            <w:shd w:val="clear" w:color="000000" w:fill="FFFFFF"/>
            <w:vAlign w:val="center"/>
            <w:hideMark/>
          </w:tcPr>
          <w:p w14:paraId="2B4B0890"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2" w:type="pct"/>
            <w:tcBorders>
              <w:top w:val="nil"/>
              <w:left w:val="nil"/>
              <w:bottom w:val="single" w:sz="4" w:space="0" w:color="auto"/>
              <w:right w:val="single" w:sz="4" w:space="0" w:color="auto"/>
            </w:tcBorders>
            <w:shd w:val="clear" w:color="000000" w:fill="FFFFFF"/>
            <w:vAlign w:val="center"/>
            <w:hideMark/>
          </w:tcPr>
          <w:p w14:paraId="78943D7F"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r>
      <w:tr w:rsidR="00EE4238" w:rsidRPr="00EE4238" w14:paraId="1F0D4560" w14:textId="77777777" w:rsidTr="00EE4238">
        <w:trPr>
          <w:trHeight w:val="765"/>
        </w:trPr>
        <w:tc>
          <w:tcPr>
            <w:tcW w:w="200" w:type="pct"/>
            <w:tcBorders>
              <w:top w:val="nil"/>
              <w:left w:val="single" w:sz="4" w:space="0" w:color="auto"/>
              <w:bottom w:val="single" w:sz="4" w:space="0" w:color="auto"/>
              <w:right w:val="single" w:sz="4" w:space="0" w:color="auto"/>
            </w:tcBorders>
            <w:shd w:val="clear" w:color="000000" w:fill="FFFFFF"/>
            <w:vAlign w:val="center"/>
            <w:hideMark/>
          </w:tcPr>
          <w:p w14:paraId="5781E68A" w14:textId="77777777" w:rsidR="00EE4238" w:rsidRPr="00EE4238" w:rsidRDefault="00EE4238" w:rsidP="00EE4238">
            <w:pPr>
              <w:jc w:val="center"/>
              <w:rPr>
                <w:noProof w:val="0"/>
                <w:color w:val="000000"/>
                <w:sz w:val="20"/>
                <w:szCs w:val="20"/>
                <w:lang w:eastAsia="ro-RO"/>
              </w:rPr>
            </w:pPr>
            <w:r w:rsidRPr="00EE4238">
              <w:rPr>
                <w:noProof w:val="0"/>
                <w:color w:val="000000"/>
                <w:sz w:val="20"/>
                <w:szCs w:val="20"/>
                <w:lang w:eastAsia="ro-RO"/>
              </w:rPr>
              <w:t>5</w:t>
            </w:r>
          </w:p>
        </w:tc>
        <w:tc>
          <w:tcPr>
            <w:tcW w:w="1130" w:type="pct"/>
            <w:tcBorders>
              <w:top w:val="nil"/>
              <w:left w:val="nil"/>
              <w:bottom w:val="single" w:sz="4" w:space="0" w:color="auto"/>
              <w:right w:val="single" w:sz="4" w:space="0" w:color="auto"/>
            </w:tcBorders>
            <w:shd w:val="clear" w:color="auto" w:fill="auto"/>
            <w:vAlign w:val="center"/>
            <w:hideMark/>
          </w:tcPr>
          <w:p w14:paraId="2D762F86" w14:textId="77777777" w:rsidR="00EE4238" w:rsidRPr="00EE4238" w:rsidRDefault="00EE4238" w:rsidP="00EE4238">
            <w:pPr>
              <w:rPr>
                <w:noProof w:val="0"/>
                <w:sz w:val="20"/>
                <w:szCs w:val="20"/>
                <w:lang w:eastAsia="ro-RO"/>
              </w:rPr>
            </w:pPr>
            <w:r w:rsidRPr="00EE4238">
              <w:rPr>
                <w:noProof w:val="0"/>
                <w:sz w:val="20"/>
                <w:szCs w:val="20"/>
                <w:lang w:eastAsia="ro-RO"/>
              </w:rPr>
              <w:t>Post de reglare gaze cu 2 linii, (Debit total al PRG min. 200 - max. 300 m3/h)</w:t>
            </w:r>
          </w:p>
        </w:tc>
        <w:tc>
          <w:tcPr>
            <w:tcW w:w="319" w:type="pct"/>
            <w:tcBorders>
              <w:top w:val="nil"/>
              <w:left w:val="nil"/>
              <w:bottom w:val="single" w:sz="4" w:space="0" w:color="auto"/>
              <w:right w:val="single" w:sz="4" w:space="0" w:color="auto"/>
            </w:tcBorders>
            <w:shd w:val="clear" w:color="auto" w:fill="auto"/>
            <w:vAlign w:val="center"/>
            <w:hideMark/>
          </w:tcPr>
          <w:p w14:paraId="2A09F708" w14:textId="77777777" w:rsidR="00EE4238" w:rsidRPr="00EE4238" w:rsidRDefault="00EE4238" w:rsidP="00EE4238">
            <w:pPr>
              <w:jc w:val="center"/>
              <w:rPr>
                <w:noProof w:val="0"/>
                <w:sz w:val="20"/>
                <w:szCs w:val="20"/>
                <w:lang w:eastAsia="ro-RO"/>
              </w:rPr>
            </w:pPr>
            <w:r w:rsidRPr="00EE4238">
              <w:rPr>
                <w:noProof w:val="0"/>
                <w:sz w:val="20"/>
                <w:szCs w:val="20"/>
                <w:lang w:eastAsia="ro-RO"/>
              </w:rPr>
              <w:t>buc.</w:t>
            </w:r>
          </w:p>
        </w:tc>
        <w:tc>
          <w:tcPr>
            <w:tcW w:w="311" w:type="pct"/>
            <w:tcBorders>
              <w:top w:val="nil"/>
              <w:left w:val="nil"/>
              <w:bottom w:val="single" w:sz="4" w:space="0" w:color="auto"/>
              <w:right w:val="single" w:sz="4" w:space="0" w:color="auto"/>
            </w:tcBorders>
            <w:shd w:val="clear" w:color="auto" w:fill="auto"/>
            <w:vAlign w:val="center"/>
            <w:hideMark/>
          </w:tcPr>
          <w:p w14:paraId="5B56AF18" w14:textId="77777777" w:rsidR="00EE4238" w:rsidRPr="00EE4238" w:rsidRDefault="00EE4238" w:rsidP="00EE4238">
            <w:pPr>
              <w:jc w:val="right"/>
              <w:rPr>
                <w:b/>
                <w:bCs/>
                <w:noProof w:val="0"/>
                <w:sz w:val="22"/>
                <w:szCs w:val="22"/>
                <w:lang w:eastAsia="ro-RO"/>
              </w:rPr>
            </w:pPr>
            <w:r w:rsidRPr="00EE4238">
              <w:rPr>
                <w:b/>
                <w:bCs/>
                <w:noProof w:val="0"/>
                <w:sz w:val="22"/>
                <w:szCs w:val="22"/>
                <w:lang w:eastAsia="ro-RO"/>
              </w:rPr>
              <w:t>42</w:t>
            </w:r>
          </w:p>
        </w:tc>
        <w:tc>
          <w:tcPr>
            <w:tcW w:w="939" w:type="pct"/>
            <w:tcBorders>
              <w:top w:val="nil"/>
              <w:left w:val="nil"/>
              <w:bottom w:val="single" w:sz="4" w:space="0" w:color="auto"/>
              <w:right w:val="single" w:sz="4" w:space="0" w:color="auto"/>
            </w:tcBorders>
            <w:shd w:val="clear" w:color="auto" w:fill="auto"/>
            <w:vAlign w:val="center"/>
            <w:hideMark/>
          </w:tcPr>
          <w:p w14:paraId="2788069C" w14:textId="77777777" w:rsidR="00EE4238" w:rsidRPr="00EE4238" w:rsidRDefault="00EE4238" w:rsidP="00EE4238">
            <w:pPr>
              <w:rPr>
                <w:noProof w:val="0"/>
                <w:sz w:val="20"/>
                <w:szCs w:val="20"/>
                <w:lang w:eastAsia="ro-RO"/>
              </w:rPr>
            </w:pPr>
            <w:r w:rsidRPr="00EE4238">
              <w:rPr>
                <w:noProof w:val="0"/>
                <w:sz w:val="20"/>
                <w:szCs w:val="20"/>
                <w:lang w:eastAsia="ro-RO"/>
              </w:rPr>
              <w:t> </w:t>
            </w:r>
          </w:p>
        </w:tc>
        <w:tc>
          <w:tcPr>
            <w:tcW w:w="407" w:type="pct"/>
            <w:tcBorders>
              <w:top w:val="nil"/>
              <w:left w:val="nil"/>
              <w:bottom w:val="single" w:sz="4" w:space="0" w:color="auto"/>
              <w:right w:val="single" w:sz="4" w:space="0" w:color="auto"/>
            </w:tcBorders>
            <w:shd w:val="clear" w:color="000000" w:fill="FFFFFF"/>
            <w:vAlign w:val="center"/>
            <w:hideMark/>
          </w:tcPr>
          <w:p w14:paraId="28724ED0"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9" w:type="pct"/>
            <w:tcBorders>
              <w:top w:val="nil"/>
              <w:left w:val="nil"/>
              <w:bottom w:val="single" w:sz="4" w:space="0" w:color="auto"/>
              <w:right w:val="single" w:sz="4" w:space="0" w:color="auto"/>
            </w:tcBorders>
            <w:shd w:val="clear" w:color="000000" w:fill="FFFFFF"/>
            <w:vAlign w:val="center"/>
            <w:hideMark/>
          </w:tcPr>
          <w:p w14:paraId="4446479F"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1" w:type="pct"/>
            <w:tcBorders>
              <w:top w:val="nil"/>
              <w:left w:val="nil"/>
              <w:bottom w:val="single" w:sz="4" w:space="0" w:color="auto"/>
              <w:right w:val="single" w:sz="4" w:space="0" w:color="auto"/>
            </w:tcBorders>
            <w:shd w:val="clear" w:color="000000" w:fill="FFFFFF"/>
            <w:vAlign w:val="center"/>
            <w:hideMark/>
          </w:tcPr>
          <w:p w14:paraId="5736723B"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2" w:type="pct"/>
            <w:tcBorders>
              <w:top w:val="nil"/>
              <w:left w:val="nil"/>
              <w:bottom w:val="single" w:sz="4" w:space="0" w:color="auto"/>
              <w:right w:val="single" w:sz="4" w:space="0" w:color="auto"/>
            </w:tcBorders>
            <w:shd w:val="clear" w:color="000000" w:fill="FFFFFF"/>
            <w:vAlign w:val="center"/>
            <w:hideMark/>
          </w:tcPr>
          <w:p w14:paraId="5EC9289C"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2" w:type="pct"/>
            <w:tcBorders>
              <w:top w:val="nil"/>
              <w:left w:val="nil"/>
              <w:bottom w:val="single" w:sz="4" w:space="0" w:color="auto"/>
              <w:right w:val="single" w:sz="4" w:space="0" w:color="auto"/>
            </w:tcBorders>
            <w:shd w:val="clear" w:color="000000" w:fill="FFFFFF"/>
            <w:vAlign w:val="center"/>
            <w:hideMark/>
          </w:tcPr>
          <w:p w14:paraId="6627C714"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r>
      <w:tr w:rsidR="00EE4238" w:rsidRPr="00EE4238" w14:paraId="0BF02548" w14:textId="77777777" w:rsidTr="00EE4238">
        <w:trPr>
          <w:trHeight w:val="765"/>
        </w:trPr>
        <w:tc>
          <w:tcPr>
            <w:tcW w:w="200" w:type="pct"/>
            <w:tcBorders>
              <w:top w:val="nil"/>
              <w:left w:val="single" w:sz="4" w:space="0" w:color="auto"/>
              <w:bottom w:val="single" w:sz="4" w:space="0" w:color="auto"/>
              <w:right w:val="single" w:sz="4" w:space="0" w:color="auto"/>
            </w:tcBorders>
            <w:shd w:val="clear" w:color="000000" w:fill="FFFFFF"/>
            <w:vAlign w:val="center"/>
            <w:hideMark/>
          </w:tcPr>
          <w:p w14:paraId="5B2B380F" w14:textId="77777777" w:rsidR="00EE4238" w:rsidRPr="00EE4238" w:rsidRDefault="00EE4238" w:rsidP="00EE4238">
            <w:pPr>
              <w:jc w:val="center"/>
              <w:rPr>
                <w:noProof w:val="0"/>
                <w:color w:val="000000"/>
                <w:sz w:val="20"/>
                <w:szCs w:val="20"/>
                <w:lang w:eastAsia="ro-RO"/>
              </w:rPr>
            </w:pPr>
            <w:r w:rsidRPr="00EE4238">
              <w:rPr>
                <w:noProof w:val="0"/>
                <w:color w:val="000000"/>
                <w:sz w:val="20"/>
                <w:szCs w:val="20"/>
                <w:lang w:eastAsia="ro-RO"/>
              </w:rPr>
              <w:t>6</w:t>
            </w:r>
          </w:p>
        </w:tc>
        <w:tc>
          <w:tcPr>
            <w:tcW w:w="1130" w:type="pct"/>
            <w:tcBorders>
              <w:top w:val="nil"/>
              <w:left w:val="nil"/>
              <w:bottom w:val="single" w:sz="4" w:space="0" w:color="auto"/>
              <w:right w:val="single" w:sz="4" w:space="0" w:color="auto"/>
            </w:tcBorders>
            <w:shd w:val="clear" w:color="auto" w:fill="auto"/>
            <w:vAlign w:val="center"/>
            <w:hideMark/>
          </w:tcPr>
          <w:p w14:paraId="24127C88" w14:textId="77777777" w:rsidR="00EE4238" w:rsidRPr="00EE4238" w:rsidRDefault="00EE4238" w:rsidP="00EE4238">
            <w:pPr>
              <w:rPr>
                <w:noProof w:val="0"/>
                <w:sz w:val="20"/>
                <w:szCs w:val="20"/>
                <w:lang w:eastAsia="ro-RO"/>
              </w:rPr>
            </w:pPr>
            <w:r w:rsidRPr="00EE4238">
              <w:rPr>
                <w:noProof w:val="0"/>
                <w:sz w:val="20"/>
                <w:szCs w:val="20"/>
                <w:lang w:eastAsia="ro-RO"/>
              </w:rPr>
              <w:t>Post de reglare gaze cu 2 linii, (Debit total al PRG min. 300 - max. 900 m3/h)</w:t>
            </w:r>
          </w:p>
        </w:tc>
        <w:tc>
          <w:tcPr>
            <w:tcW w:w="319" w:type="pct"/>
            <w:tcBorders>
              <w:top w:val="nil"/>
              <w:left w:val="nil"/>
              <w:bottom w:val="single" w:sz="4" w:space="0" w:color="auto"/>
              <w:right w:val="single" w:sz="4" w:space="0" w:color="auto"/>
            </w:tcBorders>
            <w:shd w:val="clear" w:color="auto" w:fill="auto"/>
            <w:vAlign w:val="center"/>
            <w:hideMark/>
          </w:tcPr>
          <w:p w14:paraId="74402227" w14:textId="77777777" w:rsidR="00EE4238" w:rsidRPr="00EE4238" w:rsidRDefault="00EE4238" w:rsidP="00EE4238">
            <w:pPr>
              <w:jc w:val="center"/>
              <w:rPr>
                <w:noProof w:val="0"/>
                <w:sz w:val="20"/>
                <w:szCs w:val="20"/>
                <w:lang w:eastAsia="ro-RO"/>
              </w:rPr>
            </w:pPr>
            <w:r w:rsidRPr="00EE4238">
              <w:rPr>
                <w:noProof w:val="0"/>
                <w:sz w:val="20"/>
                <w:szCs w:val="20"/>
                <w:lang w:eastAsia="ro-RO"/>
              </w:rPr>
              <w:t>buc.</w:t>
            </w:r>
          </w:p>
        </w:tc>
        <w:tc>
          <w:tcPr>
            <w:tcW w:w="311" w:type="pct"/>
            <w:tcBorders>
              <w:top w:val="nil"/>
              <w:left w:val="nil"/>
              <w:bottom w:val="single" w:sz="4" w:space="0" w:color="auto"/>
              <w:right w:val="single" w:sz="4" w:space="0" w:color="auto"/>
            </w:tcBorders>
            <w:shd w:val="clear" w:color="auto" w:fill="auto"/>
            <w:vAlign w:val="center"/>
            <w:hideMark/>
          </w:tcPr>
          <w:p w14:paraId="5B6B2D93" w14:textId="77777777" w:rsidR="00EE4238" w:rsidRPr="00EE4238" w:rsidRDefault="00EE4238" w:rsidP="00EE4238">
            <w:pPr>
              <w:jc w:val="right"/>
              <w:rPr>
                <w:b/>
                <w:bCs/>
                <w:noProof w:val="0"/>
                <w:sz w:val="22"/>
                <w:szCs w:val="22"/>
                <w:lang w:eastAsia="ro-RO"/>
              </w:rPr>
            </w:pPr>
            <w:r w:rsidRPr="00EE4238">
              <w:rPr>
                <w:b/>
                <w:bCs/>
                <w:noProof w:val="0"/>
                <w:sz w:val="22"/>
                <w:szCs w:val="22"/>
                <w:lang w:eastAsia="ro-RO"/>
              </w:rPr>
              <w:t>32</w:t>
            </w:r>
          </w:p>
        </w:tc>
        <w:tc>
          <w:tcPr>
            <w:tcW w:w="939" w:type="pct"/>
            <w:tcBorders>
              <w:top w:val="nil"/>
              <w:left w:val="nil"/>
              <w:bottom w:val="single" w:sz="4" w:space="0" w:color="auto"/>
              <w:right w:val="single" w:sz="4" w:space="0" w:color="auto"/>
            </w:tcBorders>
            <w:shd w:val="clear" w:color="auto" w:fill="auto"/>
            <w:vAlign w:val="center"/>
            <w:hideMark/>
          </w:tcPr>
          <w:p w14:paraId="39C04089" w14:textId="77777777" w:rsidR="00EE4238" w:rsidRPr="00EE4238" w:rsidRDefault="00EE4238" w:rsidP="00EE4238">
            <w:pPr>
              <w:rPr>
                <w:noProof w:val="0"/>
                <w:sz w:val="20"/>
                <w:szCs w:val="20"/>
                <w:lang w:eastAsia="ro-RO"/>
              </w:rPr>
            </w:pPr>
            <w:r w:rsidRPr="00EE4238">
              <w:rPr>
                <w:noProof w:val="0"/>
                <w:sz w:val="20"/>
                <w:szCs w:val="20"/>
                <w:lang w:eastAsia="ro-RO"/>
              </w:rPr>
              <w:t> </w:t>
            </w:r>
          </w:p>
        </w:tc>
        <w:tc>
          <w:tcPr>
            <w:tcW w:w="407" w:type="pct"/>
            <w:tcBorders>
              <w:top w:val="nil"/>
              <w:left w:val="nil"/>
              <w:bottom w:val="single" w:sz="4" w:space="0" w:color="auto"/>
              <w:right w:val="single" w:sz="4" w:space="0" w:color="auto"/>
            </w:tcBorders>
            <w:shd w:val="clear" w:color="000000" w:fill="FFFFFF"/>
            <w:vAlign w:val="center"/>
            <w:hideMark/>
          </w:tcPr>
          <w:p w14:paraId="1F78A356"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9" w:type="pct"/>
            <w:tcBorders>
              <w:top w:val="nil"/>
              <w:left w:val="nil"/>
              <w:bottom w:val="single" w:sz="4" w:space="0" w:color="auto"/>
              <w:right w:val="single" w:sz="4" w:space="0" w:color="auto"/>
            </w:tcBorders>
            <w:shd w:val="clear" w:color="000000" w:fill="FFFFFF"/>
            <w:vAlign w:val="center"/>
            <w:hideMark/>
          </w:tcPr>
          <w:p w14:paraId="721ECC5E"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1" w:type="pct"/>
            <w:tcBorders>
              <w:top w:val="nil"/>
              <w:left w:val="nil"/>
              <w:bottom w:val="single" w:sz="4" w:space="0" w:color="auto"/>
              <w:right w:val="single" w:sz="4" w:space="0" w:color="auto"/>
            </w:tcBorders>
            <w:shd w:val="clear" w:color="000000" w:fill="FFFFFF"/>
            <w:vAlign w:val="center"/>
            <w:hideMark/>
          </w:tcPr>
          <w:p w14:paraId="22931FD8"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2" w:type="pct"/>
            <w:tcBorders>
              <w:top w:val="nil"/>
              <w:left w:val="nil"/>
              <w:bottom w:val="single" w:sz="4" w:space="0" w:color="auto"/>
              <w:right w:val="single" w:sz="4" w:space="0" w:color="auto"/>
            </w:tcBorders>
            <w:shd w:val="clear" w:color="000000" w:fill="FFFFFF"/>
            <w:vAlign w:val="center"/>
            <w:hideMark/>
          </w:tcPr>
          <w:p w14:paraId="01397851"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2" w:type="pct"/>
            <w:tcBorders>
              <w:top w:val="nil"/>
              <w:left w:val="nil"/>
              <w:bottom w:val="single" w:sz="4" w:space="0" w:color="auto"/>
              <w:right w:val="single" w:sz="4" w:space="0" w:color="auto"/>
            </w:tcBorders>
            <w:shd w:val="clear" w:color="000000" w:fill="FFFFFF"/>
            <w:vAlign w:val="center"/>
            <w:hideMark/>
          </w:tcPr>
          <w:p w14:paraId="14C95C8C"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r>
      <w:tr w:rsidR="00EE4238" w:rsidRPr="00EE4238" w14:paraId="455D08E7" w14:textId="77777777" w:rsidTr="00EE4238">
        <w:trPr>
          <w:trHeight w:val="765"/>
        </w:trPr>
        <w:tc>
          <w:tcPr>
            <w:tcW w:w="200" w:type="pct"/>
            <w:tcBorders>
              <w:top w:val="nil"/>
              <w:left w:val="single" w:sz="4" w:space="0" w:color="auto"/>
              <w:bottom w:val="single" w:sz="4" w:space="0" w:color="auto"/>
              <w:right w:val="single" w:sz="4" w:space="0" w:color="auto"/>
            </w:tcBorders>
            <w:shd w:val="clear" w:color="000000" w:fill="FFFFFF"/>
            <w:vAlign w:val="center"/>
            <w:hideMark/>
          </w:tcPr>
          <w:p w14:paraId="16D2DF89" w14:textId="77777777" w:rsidR="00EE4238" w:rsidRPr="00EE4238" w:rsidRDefault="00EE4238" w:rsidP="00EE4238">
            <w:pPr>
              <w:jc w:val="center"/>
              <w:rPr>
                <w:noProof w:val="0"/>
                <w:color w:val="000000"/>
                <w:sz w:val="20"/>
                <w:szCs w:val="20"/>
                <w:lang w:eastAsia="ro-RO"/>
              </w:rPr>
            </w:pPr>
            <w:r w:rsidRPr="00EE4238">
              <w:rPr>
                <w:noProof w:val="0"/>
                <w:color w:val="000000"/>
                <w:sz w:val="20"/>
                <w:szCs w:val="20"/>
                <w:lang w:eastAsia="ro-RO"/>
              </w:rPr>
              <w:t>7</w:t>
            </w:r>
          </w:p>
        </w:tc>
        <w:tc>
          <w:tcPr>
            <w:tcW w:w="1130" w:type="pct"/>
            <w:tcBorders>
              <w:top w:val="nil"/>
              <w:left w:val="nil"/>
              <w:bottom w:val="single" w:sz="4" w:space="0" w:color="auto"/>
              <w:right w:val="single" w:sz="4" w:space="0" w:color="auto"/>
            </w:tcBorders>
            <w:shd w:val="clear" w:color="auto" w:fill="auto"/>
            <w:vAlign w:val="center"/>
            <w:hideMark/>
          </w:tcPr>
          <w:p w14:paraId="32D65895" w14:textId="77777777" w:rsidR="00EE4238" w:rsidRPr="00EE4238" w:rsidRDefault="00EE4238" w:rsidP="00EE4238">
            <w:pPr>
              <w:rPr>
                <w:noProof w:val="0"/>
                <w:sz w:val="20"/>
                <w:szCs w:val="20"/>
                <w:lang w:eastAsia="ro-RO"/>
              </w:rPr>
            </w:pPr>
            <w:r w:rsidRPr="00EE4238">
              <w:rPr>
                <w:noProof w:val="0"/>
                <w:sz w:val="20"/>
                <w:szCs w:val="20"/>
                <w:lang w:eastAsia="ro-RO"/>
              </w:rPr>
              <w:t>Post de reglare gaze cu 2 linii, (Debit total al PRG min. 900 - max. 1400 m3/h)</w:t>
            </w:r>
          </w:p>
        </w:tc>
        <w:tc>
          <w:tcPr>
            <w:tcW w:w="319" w:type="pct"/>
            <w:tcBorders>
              <w:top w:val="nil"/>
              <w:left w:val="nil"/>
              <w:bottom w:val="single" w:sz="4" w:space="0" w:color="auto"/>
              <w:right w:val="single" w:sz="4" w:space="0" w:color="auto"/>
            </w:tcBorders>
            <w:shd w:val="clear" w:color="auto" w:fill="auto"/>
            <w:vAlign w:val="center"/>
            <w:hideMark/>
          </w:tcPr>
          <w:p w14:paraId="64112B19" w14:textId="77777777" w:rsidR="00EE4238" w:rsidRPr="00EE4238" w:rsidRDefault="00EE4238" w:rsidP="00EE4238">
            <w:pPr>
              <w:jc w:val="center"/>
              <w:rPr>
                <w:noProof w:val="0"/>
                <w:sz w:val="20"/>
                <w:szCs w:val="20"/>
                <w:lang w:eastAsia="ro-RO"/>
              </w:rPr>
            </w:pPr>
            <w:r w:rsidRPr="00EE4238">
              <w:rPr>
                <w:noProof w:val="0"/>
                <w:sz w:val="20"/>
                <w:szCs w:val="20"/>
                <w:lang w:eastAsia="ro-RO"/>
              </w:rPr>
              <w:t>buc.</w:t>
            </w:r>
          </w:p>
        </w:tc>
        <w:tc>
          <w:tcPr>
            <w:tcW w:w="311" w:type="pct"/>
            <w:tcBorders>
              <w:top w:val="nil"/>
              <w:left w:val="nil"/>
              <w:bottom w:val="single" w:sz="4" w:space="0" w:color="auto"/>
              <w:right w:val="single" w:sz="4" w:space="0" w:color="auto"/>
            </w:tcBorders>
            <w:shd w:val="clear" w:color="auto" w:fill="auto"/>
            <w:vAlign w:val="center"/>
            <w:hideMark/>
          </w:tcPr>
          <w:p w14:paraId="01AF53E9" w14:textId="77777777" w:rsidR="00EE4238" w:rsidRPr="00EE4238" w:rsidRDefault="00EE4238" w:rsidP="00EE4238">
            <w:pPr>
              <w:jc w:val="right"/>
              <w:rPr>
                <w:b/>
                <w:bCs/>
                <w:noProof w:val="0"/>
                <w:sz w:val="22"/>
                <w:szCs w:val="22"/>
                <w:lang w:eastAsia="ro-RO"/>
              </w:rPr>
            </w:pPr>
            <w:r w:rsidRPr="00EE4238">
              <w:rPr>
                <w:b/>
                <w:bCs/>
                <w:noProof w:val="0"/>
                <w:sz w:val="22"/>
                <w:szCs w:val="22"/>
                <w:lang w:eastAsia="ro-RO"/>
              </w:rPr>
              <w:t>16</w:t>
            </w:r>
          </w:p>
        </w:tc>
        <w:tc>
          <w:tcPr>
            <w:tcW w:w="939" w:type="pct"/>
            <w:tcBorders>
              <w:top w:val="nil"/>
              <w:left w:val="nil"/>
              <w:bottom w:val="single" w:sz="4" w:space="0" w:color="auto"/>
              <w:right w:val="single" w:sz="4" w:space="0" w:color="auto"/>
            </w:tcBorders>
            <w:shd w:val="clear" w:color="auto" w:fill="auto"/>
            <w:vAlign w:val="center"/>
            <w:hideMark/>
          </w:tcPr>
          <w:p w14:paraId="3E32CA24" w14:textId="77777777" w:rsidR="00EE4238" w:rsidRPr="00EE4238" w:rsidRDefault="00EE4238" w:rsidP="00EE4238">
            <w:pPr>
              <w:rPr>
                <w:noProof w:val="0"/>
                <w:sz w:val="20"/>
                <w:szCs w:val="20"/>
                <w:lang w:eastAsia="ro-RO"/>
              </w:rPr>
            </w:pPr>
            <w:r w:rsidRPr="00EE4238">
              <w:rPr>
                <w:noProof w:val="0"/>
                <w:sz w:val="20"/>
                <w:szCs w:val="20"/>
                <w:lang w:eastAsia="ro-RO"/>
              </w:rPr>
              <w:t> </w:t>
            </w:r>
          </w:p>
        </w:tc>
        <w:tc>
          <w:tcPr>
            <w:tcW w:w="407" w:type="pct"/>
            <w:tcBorders>
              <w:top w:val="nil"/>
              <w:left w:val="nil"/>
              <w:bottom w:val="single" w:sz="4" w:space="0" w:color="auto"/>
              <w:right w:val="single" w:sz="4" w:space="0" w:color="auto"/>
            </w:tcBorders>
            <w:shd w:val="clear" w:color="000000" w:fill="FFFFFF"/>
            <w:vAlign w:val="center"/>
            <w:hideMark/>
          </w:tcPr>
          <w:p w14:paraId="3D819F46"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9" w:type="pct"/>
            <w:tcBorders>
              <w:top w:val="nil"/>
              <w:left w:val="nil"/>
              <w:bottom w:val="single" w:sz="4" w:space="0" w:color="auto"/>
              <w:right w:val="single" w:sz="4" w:space="0" w:color="auto"/>
            </w:tcBorders>
            <w:shd w:val="clear" w:color="000000" w:fill="FFFFFF"/>
            <w:vAlign w:val="center"/>
            <w:hideMark/>
          </w:tcPr>
          <w:p w14:paraId="30C802E4"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1" w:type="pct"/>
            <w:tcBorders>
              <w:top w:val="nil"/>
              <w:left w:val="nil"/>
              <w:bottom w:val="single" w:sz="4" w:space="0" w:color="auto"/>
              <w:right w:val="single" w:sz="4" w:space="0" w:color="auto"/>
            </w:tcBorders>
            <w:shd w:val="clear" w:color="000000" w:fill="FFFFFF"/>
            <w:vAlign w:val="center"/>
            <w:hideMark/>
          </w:tcPr>
          <w:p w14:paraId="0423C318"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2" w:type="pct"/>
            <w:tcBorders>
              <w:top w:val="nil"/>
              <w:left w:val="nil"/>
              <w:bottom w:val="single" w:sz="4" w:space="0" w:color="auto"/>
              <w:right w:val="single" w:sz="4" w:space="0" w:color="auto"/>
            </w:tcBorders>
            <w:shd w:val="clear" w:color="000000" w:fill="FFFFFF"/>
            <w:vAlign w:val="center"/>
            <w:hideMark/>
          </w:tcPr>
          <w:p w14:paraId="6B001029"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2" w:type="pct"/>
            <w:tcBorders>
              <w:top w:val="nil"/>
              <w:left w:val="nil"/>
              <w:bottom w:val="single" w:sz="4" w:space="0" w:color="auto"/>
              <w:right w:val="single" w:sz="4" w:space="0" w:color="auto"/>
            </w:tcBorders>
            <w:shd w:val="clear" w:color="000000" w:fill="FFFFFF"/>
            <w:vAlign w:val="center"/>
            <w:hideMark/>
          </w:tcPr>
          <w:p w14:paraId="7C78E7AE"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r>
      <w:tr w:rsidR="00EE4238" w:rsidRPr="00EE4238" w14:paraId="2EFC87F7" w14:textId="77777777" w:rsidTr="00EE4238">
        <w:trPr>
          <w:trHeight w:val="765"/>
        </w:trPr>
        <w:tc>
          <w:tcPr>
            <w:tcW w:w="200" w:type="pct"/>
            <w:tcBorders>
              <w:top w:val="nil"/>
              <w:left w:val="single" w:sz="4" w:space="0" w:color="auto"/>
              <w:bottom w:val="single" w:sz="4" w:space="0" w:color="auto"/>
              <w:right w:val="single" w:sz="4" w:space="0" w:color="auto"/>
            </w:tcBorders>
            <w:shd w:val="clear" w:color="000000" w:fill="FFFFFF"/>
            <w:vAlign w:val="center"/>
            <w:hideMark/>
          </w:tcPr>
          <w:p w14:paraId="1D2B6827" w14:textId="77777777" w:rsidR="00EE4238" w:rsidRPr="00EE4238" w:rsidRDefault="00EE4238" w:rsidP="00EE4238">
            <w:pPr>
              <w:jc w:val="center"/>
              <w:rPr>
                <w:noProof w:val="0"/>
                <w:color w:val="000000"/>
                <w:sz w:val="20"/>
                <w:szCs w:val="20"/>
                <w:lang w:eastAsia="ro-RO"/>
              </w:rPr>
            </w:pPr>
            <w:r w:rsidRPr="00EE4238">
              <w:rPr>
                <w:noProof w:val="0"/>
                <w:color w:val="000000"/>
                <w:sz w:val="20"/>
                <w:szCs w:val="20"/>
                <w:lang w:eastAsia="ro-RO"/>
              </w:rPr>
              <w:t>8</w:t>
            </w:r>
          </w:p>
        </w:tc>
        <w:tc>
          <w:tcPr>
            <w:tcW w:w="1130" w:type="pct"/>
            <w:tcBorders>
              <w:top w:val="nil"/>
              <w:left w:val="nil"/>
              <w:bottom w:val="single" w:sz="4" w:space="0" w:color="auto"/>
              <w:right w:val="single" w:sz="4" w:space="0" w:color="auto"/>
            </w:tcBorders>
            <w:shd w:val="clear" w:color="auto" w:fill="auto"/>
            <w:vAlign w:val="center"/>
            <w:hideMark/>
          </w:tcPr>
          <w:p w14:paraId="254758AA" w14:textId="77777777" w:rsidR="00EE4238" w:rsidRPr="00EE4238" w:rsidRDefault="00EE4238" w:rsidP="00EE4238">
            <w:pPr>
              <w:rPr>
                <w:noProof w:val="0"/>
                <w:sz w:val="20"/>
                <w:szCs w:val="20"/>
                <w:lang w:eastAsia="ro-RO"/>
              </w:rPr>
            </w:pPr>
            <w:r w:rsidRPr="00EE4238">
              <w:rPr>
                <w:noProof w:val="0"/>
                <w:sz w:val="20"/>
                <w:szCs w:val="20"/>
                <w:lang w:eastAsia="ro-RO"/>
              </w:rPr>
              <w:t>Post de reglare gaze cu 2 linii, (Debit total al PRG min. 1400 - max. - 3200 m3/h)</w:t>
            </w:r>
          </w:p>
        </w:tc>
        <w:tc>
          <w:tcPr>
            <w:tcW w:w="319" w:type="pct"/>
            <w:tcBorders>
              <w:top w:val="nil"/>
              <w:left w:val="nil"/>
              <w:bottom w:val="single" w:sz="4" w:space="0" w:color="auto"/>
              <w:right w:val="single" w:sz="4" w:space="0" w:color="auto"/>
            </w:tcBorders>
            <w:shd w:val="clear" w:color="auto" w:fill="auto"/>
            <w:vAlign w:val="center"/>
            <w:hideMark/>
          </w:tcPr>
          <w:p w14:paraId="3D2149F3" w14:textId="77777777" w:rsidR="00EE4238" w:rsidRPr="00EE4238" w:rsidRDefault="00EE4238" w:rsidP="00EE4238">
            <w:pPr>
              <w:jc w:val="center"/>
              <w:rPr>
                <w:noProof w:val="0"/>
                <w:sz w:val="20"/>
                <w:szCs w:val="20"/>
                <w:lang w:eastAsia="ro-RO"/>
              </w:rPr>
            </w:pPr>
            <w:r w:rsidRPr="00EE4238">
              <w:rPr>
                <w:noProof w:val="0"/>
                <w:sz w:val="20"/>
                <w:szCs w:val="20"/>
                <w:lang w:eastAsia="ro-RO"/>
              </w:rPr>
              <w:t>buc.</w:t>
            </w:r>
          </w:p>
        </w:tc>
        <w:tc>
          <w:tcPr>
            <w:tcW w:w="311" w:type="pct"/>
            <w:tcBorders>
              <w:top w:val="nil"/>
              <w:left w:val="nil"/>
              <w:bottom w:val="single" w:sz="4" w:space="0" w:color="auto"/>
              <w:right w:val="single" w:sz="4" w:space="0" w:color="auto"/>
            </w:tcBorders>
            <w:shd w:val="clear" w:color="auto" w:fill="auto"/>
            <w:vAlign w:val="center"/>
            <w:hideMark/>
          </w:tcPr>
          <w:p w14:paraId="411EC119" w14:textId="77777777" w:rsidR="00EE4238" w:rsidRPr="00EE4238" w:rsidRDefault="00EE4238" w:rsidP="00EE4238">
            <w:pPr>
              <w:jc w:val="right"/>
              <w:rPr>
                <w:b/>
                <w:bCs/>
                <w:noProof w:val="0"/>
                <w:sz w:val="22"/>
                <w:szCs w:val="22"/>
                <w:lang w:eastAsia="ro-RO"/>
              </w:rPr>
            </w:pPr>
            <w:r w:rsidRPr="00EE4238">
              <w:rPr>
                <w:b/>
                <w:bCs/>
                <w:noProof w:val="0"/>
                <w:sz w:val="22"/>
                <w:szCs w:val="22"/>
                <w:lang w:eastAsia="ro-RO"/>
              </w:rPr>
              <w:t>21</w:t>
            </w:r>
          </w:p>
        </w:tc>
        <w:tc>
          <w:tcPr>
            <w:tcW w:w="939" w:type="pct"/>
            <w:tcBorders>
              <w:top w:val="nil"/>
              <w:left w:val="nil"/>
              <w:bottom w:val="single" w:sz="4" w:space="0" w:color="auto"/>
              <w:right w:val="single" w:sz="4" w:space="0" w:color="auto"/>
            </w:tcBorders>
            <w:shd w:val="clear" w:color="auto" w:fill="auto"/>
            <w:vAlign w:val="center"/>
            <w:hideMark/>
          </w:tcPr>
          <w:p w14:paraId="53E2C368" w14:textId="77777777" w:rsidR="00EE4238" w:rsidRPr="00EE4238" w:rsidRDefault="00EE4238" w:rsidP="00EE4238">
            <w:pPr>
              <w:rPr>
                <w:noProof w:val="0"/>
                <w:sz w:val="20"/>
                <w:szCs w:val="20"/>
                <w:lang w:eastAsia="ro-RO"/>
              </w:rPr>
            </w:pPr>
            <w:r w:rsidRPr="00EE4238">
              <w:rPr>
                <w:noProof w:val="0"/>
                <w:sz w:val="20"/>
                <w:szCs w:val="20"/>
                <w:lang w:eastAsia="ro-RO"/>
              </w:rPr>
              <w:t> </w:t>
            </w:r>
          </w:p>
        </w:tc>
        <w:tc>
          <w:tcPr>
            <w:tcW w:w="407" w:type="pct"/>
            <w:tcBorders>
              <w:top w:val="nil"/>
              <w:left w:val="nil"/>
              <w:bottom w:val="single" w:sz="4" w:space="0" w:color="auto"/>
              <w:right w:val="single" w:sz="4" w:space="0" w:color="auto"/>
            </w:tcBorders>
            <w:shd w:val="clear" w:color="000000" w:fill="FFFFFF"/>
            <w:vAlign w:val="center"/>
            <w:hideMark/>
          </w:tcPr>
          <w:p w14:paraId="3D6F5921"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9" w:type="pct"/>
            <w:tcBorders>
              <w:top w:val="nil"/>
              <w:left w:val="nil"/>
              <w:bottom w:val="single" w:sz="4" w:space="0" w:color="auto"/>
              <w:right w:val="single" w:sz="4" w:space="0" w:color="auto"/>
            </w:tcBorders>
            <w:shd w:val="clear" w:color="000000" w:fill="FFFFFF"/>
            <w:vAlign w:val="center"/>
            <w:hideMark/>
          </w:tcPr>
          <w:p w14:paraId="73BB137D"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1" w:type="pct"/>
            <w:tcBorders>
              <w:top w:val="nil"/>
              <w:left w:val="nil"/>
              <w:bottom w:val="single" w:sz="4" w:space="0" w:color="auto"/>
              <w:right w:val="single" w:sz="4" w:space="0" w:color="auto"/>
            </w:tcBorders>
            <w:shd w:val="clear" w:color="000000" w:fill="FFFFFF"/>
            <w:vAlign w:val="center"/>
            <w:hideMark/>
          </w:tcPr>
          <w:p w14:paraId="6AE78DB5"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2" w:type="pct"/>
            <w:tcBorders>
              <w:top w:val="nil"/>
              <w:left w:val="nil"/>
              <w:bottom w:val="single" w:sz="4" w:space="0" w:color="auto"/>
              <w:right w:val="single" w:sz="4" w:space="0" w:color="auto"/>
            </w:tcBorders>
            <w:shd w:val="clear" w:color="000000" w:fill="FFFFFF"/>
            <w:vAlign w:val="center"/>
            <w:hideMark/>
          </w:tcPr>
          <w:p w14:paraId="503436CA"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2" w:type="pct"/>
            <w:tcBorders>
              <w:top w:val="nil"/>
              <w:left w:val="nil"/>
              <w:bottom w:val="single" w:sz="4" w:space="0" w:color="auto"/>
              <w:right w:val="single" w:sz="4" w:space="0" w:color="auto"/>
            </w:tcBorders>
            <w:shd w:val="clear" w:color="000000" w:fill="FFFFFF"/>
            <w:vAlign w:val="center"/>
            <w:hideMark/>
          </w:tcPr>
          <w:p w14:paraId="7E26BBB8"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r>
      <w:tr w:rsidR="00EE4238" w:rsidRPr="00EE4238" w14:paraId="35ADFA16" w14:textId="77777777" w:rsidTr="00EE4238">
        <w:trPr>
          <w:trHeight w:val="765"/>
        </w:trPr>
        <w:tc>
          <w:tcPr>
            <w:tcW w:w="200" w:type="pct"/>
            <w:tcBorders>
              <w:top w:val="nil"/>
              <w:left w:val="single" w:sz="4" w:space="0" w:color="auto"/>
              <w:bottom w:val="single" w:sz="4" w:space="0" w:color="auto"/>
              <w:right w:val="single" w:sz="4" w:space="0" w:color="auto"/>
            </w:tcBorders>
            <w:shd w:val="clear" w:color="000000" w:fill="FFFFFF"/>
            <w:vAlign w:val="center"/>
            <w:hideMark/>
          </w:tcPr>
          <w:p w14:paraId="28F8EDF7" w14:textId="77777777" w:rsidR="00EE4238" w:rsidRPr="00EE4238" w:rsidRDefault="00EE4238" w:rsidP="00EE4238">
            <w:pPr>
              <w:jc w:val="center"/>
              <w:rPr>
                <w:noProof w:val="0"/>
                <w:color w:val="000000"/>
                <w:sz w:val="20"/>
                <w:szCs w:val="20"/>
                <w:lang w:eastAsia="ro-RO"/>
              </w:rPr>
            </w:pPr>
            <w:r w:rsidRPr="00EE4238">
              <w:rPr>
                <w:noProof w:val="0"/>
                <w:color w:val="000000"/>
                <w:sz w:val="20"/>
                <w:szCs w:val="20"/>
                <w:lang w:eastAsia="ro-RO"/>
              </w:rPr>
              <w:t>9</w:t>
            </w:r>
          </w:p>
        </w:tc>
        <w:tc>
          <w:tcPr>
            <w:tcW w:w="1130" w:type="pct"/>
            <w:tcBorders>
              <w:top w:val="nil"/>
              <w:left w:val="nil"/>
              <w:bottom w:val="single" w:sz="4" w:space="0" w:color="auto"/>
              <w:right w:val="single" w:sz="4" w:space="0" w:color="auto"/>
            </w:tcBorders>
            <w:shd w:val="clear" w:color="auto" w:fill="auto"/>
            <w:vAlign w:val="center"/>
            <w:hideMark/>
          </w:tcPr>
          <w:p w14:paraId="70CDF166" w14:textId="77777777" w:rsidR="00EE4238" w:rsidRPr="00EE4238" w:rsidRDefault="00EE4238" w:rsidP="00EE4238">
            <w:pPr>
              <w:rPr>
                <w:noProof w:val="0"/>
                <w:sz w:val="20"/>
                <w:szCs w:val="20"/>
                <w:lang w:eastAsia="ro-RO"/>
              </w:rPr>
            </w:pPr>
            <w:r w:rsidRPr="00EE4238">
              <w:rPr>
                <w:noProof w:val="0"/>
                <w:sz w:val="20"/>
                <w:szCs w:val="20"/>
                <w:lang w:eastAsia="ro-RO"/>
              </w:rPr>
              <w:t>Post de reglare gaze cu 2 linii, (Debit total al PRG min. 3200 - max. 9000 m3/h)</w:t>
            </w:r>
          </w:p>
        </w:tc>
        <w:tc>
          <w:tcPr>
            <w:tcW w:w="319" w:type="pct"/>
            <w:tcBorders>
              <w:top w:val="nil"/>
              <w:left w:val="nil"/>
              <w:bottom w:val="single" w:sz="4" w:space="0" w:color="auto"/>
              <w:right w:val="single" w:sz="4" w:space="0" w:color="auto"/>
            </w:tcBorders>
            <w:shd w:val="clear" w:color="auto" w:fill="auto"/>
            <w:vAlign w:val="center"/>
            <w:hideMark/>
          </w:tcPr>
          <w:p w14:paraId="27B2B9A3" w14:textId="77777777" w:rsidR="00EE4238" w:rsidRPr="00EE4238" w:rsidRDefault="00EE4238" w:rsidP="00EE4238">
            <w:pPr>
              <w:jc w:val="center"/>
              <w:rPr>
                <w:noProof w:val="0"/>
                <w:sz w:val="20"/>
                <w:szCs w:val="20"/>
                <w:lang w:eastAsia="ro-RO"/>
              </w:rPr>
            </w:pPr>
            <w:r w:rsidRPr="00EE4238">
              <w:rPr>
                <w:noProof w:val="0"/>
                <w:sz w:val="20"/>
                <w:szCs w:val="20"/>
                <w:lang w:eastAsia="ro-RO"/>
              </w:rPr>
              <w:t>buc.</w:t>
            </w:r>
          </w:p>
        </w:tc>
        <w:tc>
          <w:tcPr>
            <w:tcW w:w="311" w:type="pct"/>
            <w:tcBorders>
              <w:top w:val="nil"/>
              <w:left w:val="nil"/>
              <w:bottom w:val="single" w:sz="4" w:space="0" w:color="auto"/>
              <w:right w:val="single" w:sz="4" w:space="0" w:color="auto"/>
            </w:tcBorders>
            <w:shd w:val="clear" w:color="auto" w:fill="auto"/>
            <w:vAlign w:val="center"/>
            <w:hideMark/>
          </w:tcPr>
          <w:p w14:paraId="0E886521" w14:textId="77777777" w:rsidR="00EE4238" w:rsidRPr="00EE4238" w:rsidRDefault="00EE4238" w:rsidP="00EE4238">
            <w:pPr>
              <w:jc w:val="right"/>
              <w:rPr>
                <w:b/>
                <w:bCs/>
                <w:noProof w:val="0"/>
                <w:sz w:val="22"/>
                <w:szCs w:val="22"/>
                <w:lang w:eastAsia="ro-RO"/>
              </w:rPr>
            </w:pPr>
            <w:r w:rsidRPr="00EE4238">
              <w:rPr>
                <w:b/>
                <w:bCs/>
                <w:noProof w:val="0"/>
                <w:sz w:val="22"/>
                <w:szCs w:val="22"/>
                <w:lang w:eastAsia="ro-RO"/>
              </w:rPr>
              <w:t>1</w:t>
            </w:r>
          </w:p>
        </w:tc>
        <w:tc>
          <w:tcPr>
            <w:tcW w:w="939" w:type="pct"/>
            <w:tcBorders>
              <w:top w:val="nil"/>
              <w:left w:val="nil"/>
              <w:bottom w:val="single" w:sz="4" w:space="0" w:color="auto"/>
              <w:right w:val="single" w:sz="4" w:space="0" w:color="auto"/>
            </w:tcBorders>
            <w:shd w:val="clear" w:color="auto" w:fill="auto"/>
            <w:vAlign w:val="center"/>
            <w:hideMark/>
          </w:tcPr>
          <w:p w14:paraId="219C5E55" w14:textId="77777777" w:rsidR="00EE4238" w:rsidRPr="00EE4238" w:rsidRDefault="00EE4238" w:rsidP="00EE4238">
            <w:pPr>
              <w:rPr>
                <w:noProof w:val="0"/>
                <w:sz w:val="20"/>
                <w:szCs w:val="20"/>
                <w:lang w:eastAsia="ro-RO"/>
              </w:rPr>
            </w:pPr>
            <w:r w:rsidRPr="00EE4238">
              <w:rPr>
                <w:noProof w:val="0"/>
                <w:sz w:val="20"/>
                <w:szCs w:val="20"/>
                <w:lang w:eastAsia="ro-RO"/>
              </w:rPr>
              <w:t> </w:t>
            </w:r>
          </w:p>
        </w:tc>
        <w:tc>
          <w:tcPr>
            <w:tcW w:w="407" w:type="pct"/>
            <w:tcBorders>
              <w:top w:val="nil"/>
              <w:left w:val="nil"/>
              <w:bottom w:val="single" w:sz="4" w:space="0" w:color="auto"/>
              <w:right w:val="single" w:sz="4" w:space="0" w:color="auto"/>
            </w:tcBorders>
            <w:shd w:val="clear" w:color="000000" w:fill="FFFFFF"/>
            <w:vAlign w:val="center"/>
            <w:hideMark/>
          </w:tcPr>
          <w:p w14:paraId="06DBB754"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9" w:type="pct"/>
            <w:tcBorders>
              <w:top w:val="nil"/>
              <w:left w:val="nil"/>
              <w:bottom w:val="single" w:sz="4" w:space="0" w:color="auto"/>
              <w:right w:val="single" w:sz="4" w:space="0" w:color="auto"/>
            </w:tcBorders>
            <w:shd w:val="clear" w:color="000000" w:fill="FFFFFF"/>
            <w:vAlign w:val="center"/>
            <w:hideMark/>
          </w:tcPr>
          <w:p w14:paraId="3614B9D4"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1" w:type="pct"/>
            <w:tcBorders>
              <w:top w:val="nil"/>
              <w:left w:val="nil"/>
              <w:bottom w:val="single" w:sz="4" w:space="0" w:color="auto"/>
              <w:right w:val="single" w:sz="4" w:space="0" w:color="auto"/>
            </w:tcBorders>
            <w:shd w:val="clear" w:color="000000" w:fill="FFFFFF"/>
            <w:vAlign w:val="center"/>
            <w:hideMark/>
          </w:tcPr>
          <w:p w14:paraId="5429C937"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2" w:type="pct"/>
            <w:tcBorders>
              <w:top w:val="nil"/>
              <w:left w:val="nil"/>
              <w:bottom w:val="single" w:sz="4" w:space="0" w:color="auto"/>
              <w:right w:val="single" w:sz="4" w:space="0" w:color="auto"/>
            </w:tcBorders>
            <w:shd w:val="clear" w:color="000000" w:fill="FFFFFF"/>
            <w:vAlign w:val="center"/>
            <w:hideMark/>
          </w:tcPr>
          <w:p w14:paraId="62191C98"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2" w:type="pct"/>
            <w:tcBorders>
              <w:top w:val="nil"/>
              <w:left w:val="nil"/>
              <w:bottom w:val="single" w:sz="4" w:space="0" w:color="auto"/>
              <w:right w:val="single" w:sz="4" w:space="0" w:color="auto"/>
            </w:tcBorders>
            <w:shd w:val="clear" w:color="000000" w:fill="FFFFFF"/>
            <w:vAlign w:val="center"/>
            <w:hideMark/>
          </w:tcPr>
          <w:p w14:paraId="786AD659"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r>
      <w:tr w:rsidR="00EE4238" w:rsidRPr="00EE4238" w14:paraId="07274E91" w14:textId="77777777" w:rsidTr="00EE4238">
        <w:trPr>
          <w:trHeight w:val="255"/>
        </w:trPr>
        <w:tc>
          <w:tcPr>
            <w:tcW w:w="1649" w:type="pct"/>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6E5FEB3E" w14:textId="77777777" w:rsidR="00EE4238" w:rsidRPr="00EE4238" w:rsidRDefault="00EE4238" w:rsidP="00EE4238">
            <w:pPr>
              <w:jc w:val="right"/>
              <w:rPr>
                <w:b/>
                <w:bCs/>
                <w:noProof w:val="0"/>
                <w:color w:val="000000"/>
                <w:sz w:val="20"/>
                <w:szCs w:val="20"/>
                <w:lang w:eastAsia="ro-RO"/>
              </w:rPr>
            </w:pPr>
            <w:r w:rsidRPr="00EE4238">
              <w:rPr>
                <w:b/>
                <w:bCs/>
                <w:noProof w:val="0"/>
                <w:color w:val="000000"/>
                <w:sz w:val="20"/>
                <w:szCs w:val="20"/>
                <w:lang w:eastAsia="ro-RO"/>
              </w:rPr>
              <w:t>Total:</w:t>
            </w:r>
          </w:p>
        </w:tc>
        <w:tc>
          <w:tcPr>
            <w:tcW w:w="311" w:type="pct"/>
            <w:tcBorders>
              <w:top w:val="nil"/>
              <w:left w:val="nil"/>
              <w:bottom w:val="single" w:sz="4" w:space="0" w:color="auto"/>
              <w:right w:val="single" w:sz="4" w:space="0" w:color="auto"/>
            </w:tcBorders>
            <w:shd w:val="clear" w:color="auto" w:fill="auto"/>
            <w:vAlign w:val="center"/>
            <w:hideMark/>
          </w:tcPr>
          <w:p w14:paraId="70D08DC6" w14:textId="77777777" w:rsidR="00EE4238" w:rsidRPr="00EE4238" w:rsidRDefault="00EE4238" w:rsidP="00EE4238">
            <w:pPr>
              <w:jc w:val="right"/>
              <w:rPr>
                <w:b/>
                <w:bCs/>
                <w:noProof w:val="0"/>
                <w:sz w:val="20"/>
                <w:szCs w:val="20"/>
                <w:lang w:eastAsia="ro-RO"/>
              </w:rPr>
            </w:pPr>
            <w:r w:rsidRPr="00EE4238">
              <w:rPr>
                <w:b/>
                <w:bCs/>
                <w:noProof w:val="0"/>
                <w:sz w:val="20"/>
                <w:szCs w:val="20"/>
                <w:lang w:eastAsia="ro-RO"/>
              </w:rPr>
              <w:t xml:space="preserve">         168 </w:t>
            </w:r>
          </w:p>
        </w:tc>
        <w:tc>
          <w:tcPr>
            <w:tcW w:w="939" w:type="pct"/>
            <w:tcBorders>
              <w:top w:val="nil"/>
              <w:left w:val="nil"/>
              <w:bottom w:val="single" w:sz="4" w:space="0" w:color="auto"/>
              <w:right w:val="single" w:sz="4" w:space="0" w:color="auto"/>
            </w:tcBorders>
            <w:shd w:val="clear" w:color="auto" w:fill="auto"/>
            <w:vAlign w:val="center"/>
            <w:hideMark/>
          </w:tcPr>
          <w:p w14:paraId="0BDBE6A2" w14:textId="77777777" w:rsidR="00EE4238" w:rsidRPr="00EE4238" w:rsidRDefault="00EE4238" w:rsidP="00EE4238">
            <w:pPr>
              <w:jc w:val="right"/>
              <w:rPr>
                <w:noProof w:val="0"/>
                <w:sz w:val="20"/>
                <w:szCs w:val="20"/>
                <w:lang w:eastAsia="ro-RO"/>
              </w:rPr>
            </w:pPr>
            <w:r w:rsidRPr="00EE4238">
              <w:rPr>
                <w:noProof w:val="0"/>
                <w:sz w:val="20"/>
                <w:szCs w:val="20"/>
                <w:lang w:eastAsia="ro-RO"/>
              </w:rPr>
              <w:t> </w:t>
            </w:r>
          </w:p>
        </w:tc>
        <w:tc>
          <w:tcPr>
            <w:tcW w:w="407" w:type="pct"/>
            <w:tcBorders>
              <w:top w:val="nil"/>
              <w:left w:val="nil"/>
              <w:bottom w:val="single" w:sz="4" w:space="0" w:color="auto"/>
              <w:right w:val="single" w:sz="4" w:space="0" w:color="auto"/>
            </w:tcBorders>
            <w:shd w:val="clear" w:color="000000" w:fill="FFFFFF"/>
            <w:vAlign w:val="center"/>
            <w:hideMark/>
          </w:tcPr>
          <w:p w14:paraId="0E2B9884"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9" w:type="pct"/>
            <w:tcBorders>
              <w:top w:val="nil"/>
              <w:left w:val="nil"/>
              <w:bottom w:val="single" w:sz="4" w:space="0" w:color="auto"/>
              <w:right w:val="single" w:sz="4" w:space="0" w:color="auto"/>
            </w:tcBorders>
            <w:shd w:val="clear" w:color="000000" w:fill="FFFFFF"/>
            <w:vAlign w:val="center"/>
            <w:hideMark/>
          </w:tcPr>
          <w:p w14:paraId="3986B441"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1" w:type="pct"/>
            <w:tcBorders>
              <w:top w:val="nil"/>
              <w:left w:val="nil"/>
              <w:bottom w:val="single" w:sz="4" w:space="0" w:color="auto"/>
              <w:right w:val="single" w:sz="4" w:space="0" w:color="auto"/>
            </w:tcBorders>
            <w:shd w:val="clear" w:color="000000" w:fill="FFFFFF"/>
            <w:vAlign w:val="center"/>
            <w:hideMark/>
          </w:tcPr>
          <w:p w14:paraId="7FBDF335"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2" w:type="pct"/>
            <w:tcBorders>
              <w:top w:val="nil"/>
              <w:left w:val="nil"/>
              <w:bottom w:val="single" w:sz="4" w:space="0" w:color="auto"/>
              <w:right w:val="single" w:sz="4" w:space="0" w:color="auto"/>
            </w:tcBorders>
            <w:shd w:val="clear" w:color="000000" w:fill="FFFFFF"/>
            <w:vAlign w:val="center"/>
            <w:hideMark/>
          </w:tcPr>
          <w:p w14:paraId="3528310A"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c>
          <w:tcPr>
            <w:tcW w:w="422" w:type="pct"/>
            <w:tcBorders>
              <w:top w:val="nil"/>
              <w:left w:val="nil"/>
              <w:bottom w:val="single" w:sz="4" w:space="0" w:color="auto"/>
              <w:right w:val="single" w:sz="4" w:space="0" w:color="auto"/>
            </w:tcBorders>
            <w:shd w:val="clear" w:color="000000" w:fill="FFFFFF"/>
            <w:vAlign w:val="center"/>
            <w:hideMark/>
          </w:tcPr>
          <w:p w14:paraId="61EE1EFA" w14:textId="77777777" w:rsidR="00EE4238" w:rsidRPr="00EE4238" w:rsidRDefault="00EE4238" w:rsidP="00EE4238">
            <w:pPr>
              <w:jc w:val="right"/>
              <w:rPr>
                <w:noProof w:val="0"/>
                <w:color w:val="000000"/>
                <w:sz w:val="20"/>
                <w:szCs w:val="20"/>
                <w:lang w:eastAsia="ro-RO"/>
              </w:rPr>
            </w:pPr>
            <w:r w:rsidRPr="00EE4238">
              <w:rPr>
                <w:noProof w:val="0"/>
                <w:color w:val="000000"/>
                <w:sz w:val="20"/>
                <w:szCs w:val="20"/>
                <w:lang w:eastAsia="ro-RO"/>
              </w:rPr>
              <w:t> </w:t>
            </w:r>
          </w:p>
        </w:tc>
      </w:tr>
    </w:tbl>
    <w:p w14:paraId="27BDC21D" w14:textId="26B23B1F" w:rsidR="00DA14F2" w:rsidRDefault="00DA14F2" w:rsidP="00C05EBC">
      <w:pPr>
        <w:rPr>
          <w:b/>
          <w:sz w:val="20"/>
          <w:szCs w:val="20"/>
          <w:lang w:val="en-US"/>
        </w:rPr>
      </w:pPr>
    </w:p>
    <w:p w14:paraId="1E92D3F4" w14:textId="7752CEC6" w:rsidR="00DA14F2" w:rsidRDefault="00DA14F2" w:rsidP="00C05EBC">
      <w:pPr>
        <w:rPr>
          <w:b/>
          <w:sz w:val="20"/>
          <w:szCs w:val="20"/>
          <w:lang w:val="en-US"/>
        </w:rPr>
      </w:pPr>
    </w:p>
    <w:p w14:paraId="3ED366DC" w14:textId="77777777" w:rsidR="00DA14F2" w:rsidRPr="0026767B" w:rsidRDefault="00DA14F2" w:rsidP="00C05EBC">
      <w:pPr>
        <w:rPr>
          <w:b/>
          <w:sz w:val="20"/>
          <w:szCs w:val="20"/>
          <w:lang w:val="en-US"/>
        </w:rPr>
      </w:pPr>
    </w:p>
    <w:p w14:paraId="550BA71D" w14:textId="77777777" w:rsidR="00C05EBC" w:rsidRPr="0026767B" w:rsidRDefault="00C05EBC" w:rsidP="00C05EBC">
      <w:pPr>
        <w:rPr>
          <w:sz w:val="20"/>
          <w:szCs w:val="20"/>
          <w:lang w:val="ro-MD"/>
        </w:rPr>
      </w:pPr>
      <w:r w:rsidRPr="0026767B">
        <w:rPr>
          <w:sz w:val="20"/>
          <w:szCs w:val="20"/>
          <w:lang w:val="ro-MD"/>
        </w:rPr>
        <w:t xml:space="preserve">Semnat:_______________ Numele, Prenumele:_____________________________ </w:t>
      </w:r>
    </w:p>
    <w:p w14:paraId="3B16D8E1" w14:textId="77777777" w:rsidR="00C05EBC" w:rsidRPr="0026767B" w:rsidRDefault="00C05EBC" w:rsidP="00C05EBC">
      <w:pPr>
        <w:rPr>
          <w:sz w:val="20"/>
          <w:szCs w:val="20"/>
          <w:lang w:val="ro-MD"/>
        </w:rPr>
      </w:pPr>
      <w:r w:rsidRPr="0026767B">
        <w:rPr>
          <w:sz w:val="20"/>
          <w:szCs w:val="20"/>
          <w:lang w:val="ro-MD"/>
        </w:rPr>
        <w:t>În calitate de: ________________</w:t>
      </w:r>
    </w:p>
    <w:p w14:paraId="768B054E" w14:textId="77777777" w:rsidR="00C05EBC" w:rsidRPr="0026767B" w:rsidRDefault="00C05EBC" w:rsidP="00C05EBC">
      <w:pPr>
        <w:rPr>
          <w:bCs/>
          <w:iCs/>
          <w:sz w:val="20"/>
          <w:szCs w:val="20"/>
          <w:lang w:val="ro-MD"/>
        </w:rPr>
      </w:pPr>
      <w:r w:rsidRPr="0026767B">
        <w:rPr>
          <w:bCs/>
          <w:iCs/>
          <w:sz w:val="20"/>
          <w:szCs w:val="20"/>
          <w:lang w:val="ro-MD"/>
        </w:rPr>
        <w:t>Ofertantul: _______________________ Adresa: ______________________________</w:t>
      </w:r>
    </w:p>
    <w:p w14:paraId="4E576BCF" w14:textId="75AE8707" w:rsidR="00C05EBC" w:rsidRPr="0026767B" w:rsidRDefault="00C05EBC" w:rsidP="00C05EBC">
      <w:pPr>
        <w:ind w:firstLine="709"/>
        <w:jc w:val="both"/>
        <w:rPr>
          <w:sz w:val="20"/>
          <w:szCs w:val="20"/>
          <w:lang w:val="ro-MD"/>
        </w:rPr>
      </w:pPr>
    </w:p>
    <w:p w14:paraId="0ACFC263" w14:textId="77777777" w:rsidR="00C05EBC" w:rsidRPr="00173AAA" w:rsidRDefault="00C05EBC" w:rsidP="00C05EBC">
      <w:pPr>
        <w:rPr>
          <w:lang w:val="ro-MD"/>
        </w:rPr>
      </w:pPr>
    </w:p>
    <w:p w14:paraId="3212C488" w14:textId="77777777" w:rsidR="008823CC" w:rsidRDefault="008823CC">
      <w:pPr>
        <w:spacing w:after="160" w:line="259" w:lineRule="auto"/>
        <w:rPr>
          <w:b/>
          <w:lang w:val="ro-MD"/>
        </w:rPr>
      </w:pPr>
      <w:r>
        <w:rPr>
          <w:b/>
          <w:lang w:val="ro-MD"/>
        </w:rPr>
        <w:br w:type="page"/>
      </w:r>
    </w:p>
    <w:p w14:paraId="4F8FC8FD" w14:textId="0C1C3B11" w:rsidR="00C05EBC" w:rsidRDefault="00C05EBC" w:rsidP="00C05EBC">
      <w:pPr>
        <w:rPr>
          <w:b/>
          <w:lang w:val="ro-MD"/>
        </w:rPr>
      </w:pPr>
      <w:r w:rsidRPr="00173AAA">
        <w:rPr>
          <w:b/>
          <w:lang w:val="ro-MD"/>
        </w:rPr>
        <w:lastRenderedPageBreak/>
        <w:t xml:space="preserve">Specificații </w:t>
      </w:r>
      <w:r>
        <w:rPr>
          <w:b/>
          <w:lang w:val="ro-MD"/>
        </w:rPr>
        <w:t>tehnice</w:t>
      </w:r>
      <w:r w:rsidRPr="00173AAA">
        <w:rPr>
          <w:b/>
          <w:lang w:val="ro-MD"/>
        </w:rPr>
        <w:t>:</w:t>
      </w:r>
    </w:p>
    <w:p w14:paraId="1356D2B0" w14:textId="3756C91E" w:rsidR="000108D5" w:rsidRPr="00173AAA" w:rsidRDefault="000108D5" w:rsidP="000108D5">
      <w:pPr>
        <w:jc w:val="both"/>
        <w:rPr>
          <w:bCs/>
          <w:lang w:val="ro-MD"/>
        </w:rPr>
      </w:pPr>
      <w:r w:rsidRPr="00173AAA">
        <w:rPr>
          <w:bCs/>
          <w:lang w:val="ro-MD"/>
        </w:rPr>
        <w:t xml:space="preserve">Obiectul: </w:t>
      </w:r>
      <w:r w:rsidRPr="00215691">
        <w:rPr>
          <w:b/>
          <w:i/>
          <w:lang w:val="en-US"/>
        </w:rPr>
        <w:t xml:space="preserve">Achiziționarea </w:t>
      </w:r>
      <w:r w:rsidR="008823CC">
        <w:rPr>
          <w:b/>
          <w:i/>
          <w:lang w:val="en-US"/>
        </w:rPr>
        <w:t>posturilor</w:t>
      </w:r>
      <w:r>
        <w:rPr>
          <w:b/>
          <w:i/>
          <w:lang w:val="en-US"/>
        </w:rPr>
        <w:t xml:space="preserve"> de reglare gaze</w:t>
      </w:r>
      <w:r w:rsidRPr="00173AAA">
        <w:rPr>
          <w:i/>
          <w:lang w:val="ro-MD"/>
        </w:rPr>
        <w:t>.</w:t>
      </w:r>
      <w:r w:rsidRPr="00173AAA">
        <w:rPr>
          <w:bCs/>
          <w:lang w:val="ro-MD"/>
        </w:rPr>
        <w:t xml:space="preserve"> </w:t>
      </w:r>
    </w:p>
    <w:p w14:paraId="04DD74B8" w14:textId="5B8AB590" w:rsidR="000108D5" w:rsidRPr="00173AAA" w:rsidRDefault="000108D5" w:rsidP="000108D5">
      <w:pPr>
        <w:jc w:val="both"/>
        <w:rPr>
          <w:bCs/>
          <w:lang w:val="ro-MD"/>
        </w:rPr>
      </w:pPr>
      <w:r w:rsidRPr="00173AAA">
        <w:rPr>
          <w:bCs/>
          <w:lang w:val="ro-MD"/>
        </w:rPr>
        <w:t xml:space="preserve">Numărul: </w:t>
      </w:r>
      <w:r w:rsidRPr="001F3CFD">
        <w:rPr>
          <w:b/>
          <w:bCs/>
          <w:lang w:val="en-US"/>
        </w:rPr>
        <w:t>CG-</w:t>
      </w:r>
      <w:r>
        <w:rPr>
          <w:b/>
          <w:bCs/>
          <w:lang w:val="en-US"/>
        </w:rPr>
        <w:t>0</w:t>
      </w:r>
      <w:r w:rsidR="008823CC">
        <w:rPr>
          <w:b/>
          <w:bCs/>
          <w:lang w:val="en-US"/>
        </w:rPr>
        <w:t>9</w:t>
      </w:r>
      <w:r w:rsidRPr="001F3CFD">
        <w:rPr>
          <w:b/>
          <w:bCs/>
          <w:lang w:val="en-US"/>
        </w:rPr>
        <w:t>B</w:t>
      </w:r>
      <w:r>
        <w:rPr>
          <w:b/>
          <w:bCs/>
          <w:lang w:val="en-US"/>
        </w:rPr>
        <w:t>C</w:t>
      </w:r>
      <w:r w:rsidRPr="001F3CFD">
        <w:rPr>
          <w:b/>
          <w:bCs/>
          <w:lang w:val="en-US"/>
        </w:rPr>
        <w:t>/202</w:t>
      </w:r>
      <w:r w:rsidR="008823CC">
        <w:rPr>
          <w:b/>
          <w:bCs/>
          <w:lang w:val="en-US"/>
        </w:rPr>
        <w:t>6</w:t>
      </w:r>
      <w:r w:rsidRPr="00173AAA">
        <w:rPr>
          <w:bCs/>
          <w:lang w:val="ro-MD"/>
        </w:rPr>
        <w:t>;</w:t>
      </w:r>
    </w:p>
    <w:p w14:paraId="1628BF17" w14:textId="1A74E718" w:rsidR="00C05EBC" w:rsidRPr="00173AAA" w:rsidRDefault="00C05EBC" w:rsidP="00C05EBC">
      <w:pPr>
        <w:rPr>
          <w:i/>
          <w:iCs/>
          <w:sz w:val="22"/>
          <w:szCs w:val="22"/>
          <w:lang w:val="ro-MD"/>
        </w:rPr>
      </w:pPr>
      <w:r w:rsidRPr="00173AAA">
        <w:rPr>
          <w:i/>
          <w:iCs/>
          <w:sz w:val="22"/>
          <w:szCs w:val="22"/>
          <w:lang w:val="ro-MD"/>
        </w:rPr>
        <w:t xml:space="preserve">Acest tabel va fi completat de către ofertant în coloanele </w:t>
      </w:r>
      <w:r w:rsidR="00904252">
        <w:rPr>
          <w:i/>
          <w:iCs/>
          <w:sz w:val="22"/>
          <w:szCs w:val="22"/>
          <w:lang w:val="ro-MD"/>
        </w:rPr>
        <w:t>4, 5, 6, 7, 8</w:t>
      </w:r>
      <w:r w:rsidRPr="00173AAA">
        <w:rPr>
          <w:i/>
          <w:iCs/>
          <w:sz w:val="22"/>
          <w:szCs w:val="22"/>
          <w:lang w:val="ro-MD"/>
        </w:rPr>
        <w:t>:</w:t>
      </w:r>
    </w:p>
    <w:p w14:paraId="6248A102" w14:textId="53F73DDF" w:rsidR="00C05EBC" w:rsidRDefault="00C05EBC" w:rsidP="00C05EBC">
      <w:pPr>
        <w:rPr>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3408"/>
        <w:gridCol w:w="796"/>
        <w:gridCol w:w="1076"/>
        <w:gridCol w:w="1156"/>
        <w:gridCol w:w="1017"/>
        <w:gridCol w:w="756"/>
        <w:gridCol w:w="1246"/>
      </w:tblGrid>
      <w:tr w:rsidR="00A168FA" w:rsidRPr="00A168FA" w14:paraId="41E94763" w14:textId="77777777" w:rsidTr="00A168FA">
        <w:trPr>
          <w:trHeight w:val="720"/>
        </w:trPr>
        <w:tc>
          <w:tcPr>
            <w:tcW w:w="171" w:type="pct"/>
            <w:shd w:val="clear" w:color="000000" w:fill="FFFFFF"/>
            <w:vAlign w:val="center"/>
            <w:hideMark/>
          </w:tcPr>
          <w:p w14:paraId="031E5552" w14:textId="77777777" w:rsidR="00A168FA" w:rsidRPr="00A168FA" w:rsidRDefault="00A168FA" w:rsidP="00A168FA">
            <w:pPr>
              <w:jc w:val="center"/>
              <w:rPr>
                <w:b/>
                <w:bCs/>
                <w:noProof w:val="0"/>
                <w:color w:val="000000"/>
                <w:sz w:val="18"/>
                <w:szCs w:val="18"/>
                <w:lang w:eastAsia="ro-RO"/>
              </w:rPr>
            </w:pPr>
            <w:r w:rsidRPr="00A168FA">
              <w:rPr>
                <w:b/>
                <w:bCs/>
                <w:noProof w:val="0"/>
                <w:color w:val="000000"/>
                <w:sz w:val="18"/>
                <w:szCs w:val="18"/>
                <w:lang w:eastAsia="ro-RO"/>
              </w:rPr>
              <w:t>nr. d/o</w:t>
            </w:r>
          </w:p>
        </w:tc>
        <w:tc>
          <w:tcPr>
            <w:tcW w:w="2076" w:type="pct"/>
            <w:shd w:val="clear" w:color="000000" w:fill="FFFFFF"/>
            <w:vAlign w:val="center"/>
            <w:hideMark/>
          </w:tcPr>
          <w:p w14:paraId="3DBBE0D0" w14:textId="77777777" w:rsidR="00A168FA" w:rsidRPr="00A168FA" w:rsidRDefault="00A168FA" w:rsidP="00A168FA">
            <w:pPr>
              <w:jc w:val="center"/>
              <w:rPr>
                <w:b/>
                <w:bCs/>
                <w:noProof w:val="0"/>
                <w:color w:val="000000"/>
                <w:sz w:val="18"/>
                <w:szCs w:val="18"/>
                <w:lang w:eastAsia="ro-RO"/>
              </w:rPr>
            </w:pPr>
            <w:r w:rsidRPr="00A168FA">
              <w:rPr>
                <w:b/>
                <w:bCs/>
                <w:noProof w:val="0"/>
                <w:color w:val="000000"/>
                <w:sz w:val="18"/>
                <w:szCs w:val="18"/>
                <w:lang w:eastAsia="ro-RO"/>
              </w:rPr>
              <w:t>Denumirea bunurilor solicitate</w:t>
            </w:r>
          </w:p>
        </w:tc>
        <w:tc>
          <w:tcPr>
            <w:tcW w:w="310" w:type="pct"/>
            <w:shd w:val="clear" w:color="000000" w:fill="FFFFFF"/>
            <w:vAlign w:val="center"/>
            <w:hideMark/>
          </w:tcPr>
          <w:p w14:paraId="6BAC63FA" w14:textId="77777777" w:rsidR="00A168FA" w:rsidRPr="00A168FA" w:rsidRDefault="00A168FA" w:rsidP="00A168FA">
            <w:pPr>
              <w:jc w:val="center"/>
              <w:rPr>
                <w:b/>
                <w:bCs/>
                <w:noProof w:val="0"/>
                <w:color w:val="000000"/>
                <w:sz w:val="18"/>
                <w:szCs w:val="18"/>
                <w:lang w:eastAsia="ro-RO"/>
              </w:rPr>
            </w:pPr>
            <w:r w:rsidRPr="00A168FA">
              <w:rPr>
                <w:b/>
                <w:bCs/>
                <w:noProof w:val="0"/>
                <w:color w:val="000000"/>
                <w:sz w:val="18"/>
                <w:szCs w:val="18"/>
                <w:lang w:eastAsia="ro-RO"/>
              </w:rPr>
              <w:t>Un. de măsură</w:t>
            </w:r>
          </w:p>
        </w:tc>
        <w:tc>
          <w:tcPr>
            <w:tcW w:w="556" w:type="pct"/>
            <w:shd w:val="clear" w:color="000000" w:fill="FFFFFF"/>
            <w:vAlign w:val="center"/>
            <w:hideMark/>
          </w:tcPr>
          <w:p w14:paraId="4F846B8D" w14:textId="77777777" w:rsidR="00A168FA" w:rsidRPr="00A168FA" w:rsidRDefault="00A168FA" w:rsidP="00A168FA">
            <w:pPr>
              <w:jc w:val="center"/>
              <w:rPr>
                <w:b/>
                <w:bCs/>
                <w:noProof w:val="0"/>
                <w:color w:val="000000"/>
                <w:sz w:val="18"/>
                <w:szCs w:val="18"/>
                <w:lang w:eastAsia="ro-RO"/>
              </w:rPr>
            </w:pPr>
            <w:r w:rsidRPr="00A168FA">
              <w:rPr>
                <w:b/>
                <w:bCs/>
                <w:noProof w:val="0"/>
                <w:color w:val="000000"/>
                <w:sz w:val="18"/>
                <w:szCs w:val="18"/>
                <w:lang w:eastAsia="ro-RO"/>
              </w:rPr>
              <w:t>Denumirea bunurilor ofertate</w:t>
            </w:r>
          </w:p>
        </w:tc>
        <w:tc>
          <w:tcPr>
            <w:tcW w:w="733" w:type="pct"/>
            <w:shd w:val="clear" w:color="000000" w:fill="FFFFFF"/>
            <w:vAlign w:val="center"/>
            <w:hideMark/>
          </w:tcPr>
          <w:p w14:paraId="261ED245" w14:textId="77777777" w:rsidR="00A168FA" w:rsidRPr="00A168FA" w:rsidRDefault="00A168FA" w:rsidP="00A168FA">
            <w:pPr>
              <w:jc w:val="center"/>
              <w:rPr>
                <w:b/>
                <w:bCs/>
                <w:noProof w:val="0"/>
                <w:color w:val="000000"/>
                <w:sz w:val="18"/>
                <w:szCs w:val="18"/>
                <w:lang w:eastAsia="ro-RO"/>
              </w:rPr>
            </w:pPr>
            <w:r w:rsidRPr="00A168FA">
              <w:rPr>
                <w:b/>
                <w:bCs/>
                <w:noProof w:val="0"/>
                <w:color w:val="000000"/>
                <w:sz w:val="18"/>
                <w:szCs w:val="18"/>
                <w:lang w:eastAsia="ro-RO"/>
              </w:rPr>
              <w:t>Specificarea tehnică deplină propusă de către ofertant</w:t>
            </w:r>
          </w:p>
        </w:tc>
        <w:tc>
          <w:tcPr>
            <w:tcW w:w="380" w:type="pct"/>
            <w:shd w:val="clear" w:color="000000" w:fill="FFFFFF"/>
            <w:vAlign w:val="center"/>
            <w:hideMark/>
          </w:tcPr>
          <w:p w14:paraId="077576F0" w14:textId="77777777" w:rsidR="00A168FA" w:rsidRPr="00A168FA" w:rsidRDefault="00A168FA" w:rsidP="00A168FA">
            <w:pPr>
              <w:jc w:val="center"/>
              <w:rPr>
                <w:b/>
                <w:bCs/>
                <w:noProof w:val="0"/>
                <w:color w:val="000000"/>
                <w:sz w:val="18"/>
                <w:szCs w:val="18"/>
                <w:lang w:eastAsia="ro-RO"/>
              </w:rPr>
            </w:pPr>
            <w:r w:rsidRPr="00A168FA">
              <w:rPr>
                <w:b/>
                <w:bCs/>
                <w:noProof w:val="0"/>
                <w:color w:val="000000"/>
                <w:sz w:val="18"/>
                <w:szCs w:val="18"/>
                <w:lang w:eastAsia="ro-RO"/>
              </w:rPr>
              <w:t xml:space="preserve">Standarde de </w:t>
            </w:r>
            <w:proofErr w:type="spellStart"/>
            <w:r w:rsidRPr="00A168FA">
              <w:rPr>
                <w:b/>
                <w:bCs/>
                <w:noProof w:val="0"/>
                <w:color w:val="000000"/>
                <w:sz w:val="18"/>
                <w:szCs w:val="18"/>
                <w:lang w:eastAsia="ro-RO"/>
              </w:rPr>
              <w:t>referinţă</w:t>
            </w:r>
            <w:proofErr w:type="spellEnd"/>
          </w:p>
        </w:tc>
        <w:tc>
          <w:tcPr>
            <w:tcW w:w="309" w:type="pct"/>
            <w:shd w:val="clear" w:color="000000" w:fill="FFFFFF"/>
            <w:vAlign w:val="center"/>
            <w:hideMark/>
          </w:tcPr>
          <w:p w14:paraId="40608ECF" w14:textId="77777777" w:rsidR="00A168FA" w:rsidRPr="00A168FA" w:rsidRDefault="00A168FA" w:rsidP="00A168FA">
            <w:pPr>
              <w:jc w:val="center"/>
              <w:rPr>
                <w:b/>
                <w:bCs/>
                <w:noProof w:val="0"/>
                <w:color w:val="000000"/>
                <w:sz w:val="18"/>
                <w:szCs w:val="18"/>
                <w:lang w:eastAsia="ro-RO"/>
              </w:rPr>
            </w:pPr>
            <w:proofErr w:type="spellStart"/>
            <w:r w:rsidRPr="00A168FA">
              <w:rPr>
                <w:b/>
                <w:bCs/>
                <w:noProof w:val="0"/>
                <w:color w:val="000000"/>
                <w:sz w:val="18"/>
                <w:szCs w:val="18"/>
                <w:lang w:eastAsia="ro-RO"/>
              </w:rPr>
              <w:t>Ţara</w:t>
            </w:r>
            <w:proofErr w:type="spellEnd"/>
            <w:r w:rsidRPr="00A168FA">
              <w:rPr>
                <w:b/>
                <w:bCs/>
                <w:noProof w:val="0"/>
                <w:color w:val="000000"/>
                <w:sz w:val="18"/>
                <w:szCs w:val="18"/>
                <w:lang w:eastAsia="ro-RO"/>
              </w:rPr>
              <w:t xml:space="preserve"> de origine</w:t>
            </w:r>
          </w:p>
        </w:tc>
        <w:tc>
          <w:tcPr>
            <w:tcW w:w="466" w:type="pct"/>
            <w:shd w:val="clear" w:color="000000" w:fill="FFFFFF"/>
            <w:vAlign w:val="center"/>
            <w:hideMark/>
          </w:tcPr>
          <w:p w14:paraId="535368D3" w14:textId="77777777" w:rsidR="00A168FA" w:rsidRPr="00A168FA" w:rsidRDefault="00A168FA" w:rsidP="00A168FA">
            <w:pPr>
              <w:jc w:val="center"/>
              <w:rPr>
                <w:b/>
                <w:bCs/>
                <w:noProof w:val="0"/>
                <w:color w:val="000000"/>
                <w:sz w:val="18"/>
                <w:szCs w:val="18"/>
                <w:lang w:eastAsia="ro-RO"/>
              </w:rPr>
            </w:pPr>
            <w:r w:rsidRPr="00A168FA">
              <w:rPr>
                <w:b/>
                <w:bCs/>
                <w:noProof w:val="0"/>
                <w:color w:val="000000"/>
                <w:sz w:val="18"/>
                <w:szCs w:val="18"/>
                <w:lang w:eastAsia="ro-RO"/>
              </w:rPr>
              <w:t>Producătorul</w:t>
            </w:r>
          </w:p>
        </w:tc>
      </w:tr>
      <w:tr w:rsidR="00A168FA" w:rsidRPr="00A168FA" w14:paraId="70351DEF" w14:textId="77777777" w:rsidTr="00A168FA">
        <w:trPr>
          <w:trHeight w:val="240"/>
        </w:trPr>
        <w:tc>
          <w:tcPr>
            <w:tcW w:w="171" w:type="pct"/>
            <w:shd w:val="clear" w:color="000000" w:fill="FFFFFF"/>
            <w:vAlign w:val="center"/>
            <w:hideMark/>
          </w:tcPr>
          <w:p w14:paraId="2D64678C" w14:textId="77777777" w:rsidR="00A168FA" w:rsidRPr="00A168FA" w:rsidRDefault="00A168FA" w:rsidP="00A168FA">
            <w:pPr>
              <w:jc w:val="center"/>
              <w:rPr>
                <w:b/>
                <w:bCs/>
                <w:noProof w:val="0"/>
                <w:color w:val="000000"/>
                <w:sz w:val="18"/>
                <w:szCs w:val="18"/>
                <w:lang w:eastAsia="ro-RO"/>
              </w:rPr>
            </w:pPr>
            <w:r w:rsidRPr="00A168FA">
              <w:rPr>
                <w:b/>
                <w:bCs/>
                <w:noProof w:val="0"/>
                <w:color w:val="000000"/>
                <w:sz w:val="18"/>
                <w:szCs w:val="18"/>
                <w:lang w:eastAsia="ro-RO"/>
              </w:rPr>
              <w:t>1</w:t>
            </w:r>
          </w:p>
        </w:tc>
        <w:tc>
          <w:tcPr>
            <w:tcW w:w="2076" w:type="pct"/>
            <w:shd w:val="clear" w:color="000000" w:fill="FFFFFF"/>
            <w:vAlign w:val="center"/>
            <w:hideMark/>
          </w:tcPr>
          <w:p w14:paraId="7FE543BE" w14:textId="77777777" w:rsidR="00A168FA" w:rsidRPr="00A168FA" w:rsidRDefault="00A168FA" w:rsidP="00A168FA">
            <w:pPr>
              <w:jc w:val="center"/>
              <w:rPr>
                <w:b/>
                <w:bCs/>
                <w:noProof w:val="0"/>
                <w:color w:val="000000"/>
                <w:sz w:val="18"/>
                <w:szCs w:val="18"/>
                <w:lang w:eastAsia="ro-RO"/>
              </w:rPr>
            </w:pPr>
            <w:r w:rsidRPr="00A168FA">
              <w:rPr>
                <w:b/>
                <w:bCs/>
                <w:noProof w:val="0"/>
                <w:color w:val="000000"/>
                <w:sz w:val="18"/>
                <w:szCs w:val="18"/>
                <w:lang w:eastAsia="ro-RO"/>
              </w:rPr>
              <w:t>2</w:t>
            </w:r>
          </w:p>
        </w:tc>
        <w:tc>
          <w:tcPr>
            <w:tcW w:w="310" w:type="pct"/>
            <w:shd w:val="clear" w:color="000000" w:fill="FFFFFF"/>
            <w:vAlign w:val="center"/>
            <w:hideMark/>
          </w:tcPr>
          <w:p w14:paraId="1964C0B8" w14:textId="77777777" w:rsidR="00A168FA" w:rsidRPr="00A168FA" w:rsidRDefault="00A168FA" w:rsidP="00A168FA">
            <w:pPr>
              <w:jc w:val="center"/>
              <w:rPr>
                <w:b/>
                <w:bCs/>
                <w:noProof w:val="0"/>
                <w:color w:val="000000"/>
                <w:sz w:val="18"/>
                <w:szCs w:val="18"/>
                <w:lang w:eastAsia="ro-RO"/>
              </w:rPr>
            </w:pPr>
            <w:r w:rsidRPr="00A168FA">
              <w:rPr>
                <w:b/>
                <w:bCs/>
                <w:noProof w:val="0"/>
                <w:color w:val="000000"/>
                <w:sz w:val="18"/>
                <w:szCs w:val="18"/>
                <w:lang w:eastAsia="ro-RO"/>
              </w:rPr>
              <w:t>3</w:t>
            </w:r>
          </w:p>
        </w:tc>
        <w:tc>
          <w:tcPr>
            <w:tcW w:w="556" w:type="pct"/>
            <w:shd w:val="clear" w:color="000000" w:fill="FFFFFF"/>
            <w:vAlign w:val="center"/>
            <w:hideMark/>
          </w:tcPr>
          <w:p w14:paraId="49420D83" w14:textId="77777777" w:rsidR="00A168FA" w:rsidRPr="00A168FA" w:rsidRDefault="00A168FA" w:rsidP="00A168FA">
            <w:pPr>
              <w:jc w:val="center"/>
              <w:rPr>
                <w:b/>
                <w:bCs/>
                <w:noProof w:val="0"/>
                <w:color w:val="000000"/>
                <w:sz w:val="18"/>
                <w:szCs w:val="18"/>
                <w:lang w:eastAsia="ro-RO"/>
              </w:rPr>
            </w:pPr>
            <w:r w:rsidRPr="00A168FA">
              <w:rPr>
                <w:b/>
                <w:bCs/>
                <w:noProof w:val="0"/>
                <w:color w:val="000000"/>
                <w:sz w:val="18"/>
                <w:szCs w:val="18"/>
                <w:lang w:eastAsia="ro-RO"/>
              </w:rPr>
              <w:t>4</w:t>
            </w:r>
          </w:p>
        </w:tc>
        <w:tc>
          <w:tcPr>
            <w:tcW w:w="733" w:type="pct"/>
            <w:shd w:val="clear" w:color="000000" w:fill="FFFFFF"/>
            <w:vAlign w:val="center"/>
            <w:hideMark/>
          </w:tcPr>
          <w:p w14:paraId="060D3D0D" w14:textId="77777777" w:rsidR="00A168FA" w:rsidRPr="00A168FA" w:rsidRDefault="00A168FA" w:rsidP="00A168FA">
            <w:pPr>
              <w:jc w:val="center"/>
              <w:rPr>
                <w:b/>
                <w:bCs/>
                <w:noProof w:val="0"/>
                <w:color w:val="000000"/>
                <w:sz w:val="18"/>
                <w:szCs w:val="18"/>
                <w:lang w:eastAsia="ro-RO"/>
              </w:rPr>
            </w:pPr>
            <w:r w:rsidRPr="00A168FA">
              <w:rPr>
                <w:b/>
                <w:bCs/>
                <w:noProof w:val="0"/>
                <w:color w:val="000000"/>
                <w:sz w:val="18"/>
                <w:szCs w:val="18"/>
                <w:lang w:eastAsia="ro-RO"/>
              </w:rPr>
              <w:t>5</w:t>
            </w:r>
          </w:p>
        </w:tc>
        <w:tc>
          <w:tcPr>
            <w:tcW w:w="380" w:type="pct"/>
            <w:shd w:val="clear" w:color="000000" w:fill="FFFFFF"/>
            <w:vAlign w:val="center"/>
            <w:hideMark/>
          </w:tcPr>
          <w:p w14:paraId="44EBC2C3" w14:textId="77777777" w:rsidR="00A168FA" w:rsidRPr="00A168FA" w:rsidRDefault="00A168FA" w:rsidP="00A168FA">
            <w:pPr>
              <w:jc w:val="center"/>
              <w:rPr>
                <w:b/>
                <w:bCs/>
                <w:noProof w:val="0"/>
                <w:color w:val="000000"/>
                <w:sz w:val="18"/>
                <w:szCs w:val="18"/>
                <w:lang w:eastAsia="ro-RO"/>
              </w:rPr>
            </w:pPr>
            <w:r w:rsidRPr="00A168FA">
              <w:rPr>
                <w:b/>
                <w:bCs/>
                <w:noProof w:val="0"/>
                <w:color w:val="000000"/>
                <w:sz w:val="18"/>
                <w:szCs w:val="18"/>
                <w:lang w:eastAsia="ro-RO"/>
              </w:rPr>
              <w:t>6</w:t>
            </w:r>
          </w:p>
        </w:tc>
        <w:tc>
          <w:tcPr>
            <w:tcW w:w="309" w:type="pct"/>
            <w:shd w:val="clear" w:color="000000" w:fill="FFFFFF"/>
            <w:vAlign w:val="center"/>
            <w:hideMark/>
          </w:tcPr>
          <w:p w14:paraId="239B7EAB" w14:textId="77777777" w:rsidR="00A168FA" w:rsidRPr="00A168FA" w:rsidRDefault="00A168FA" w:rsidP="00A168FA">
            <w:pPr>
              <w:jc w:val="center"/>
              <w:rPr>
                <w:b/>
                <w:bCs/>
                <w:noProof w:val="0"/>
                <w:color w:val="000000"/>
                <w:sz w:val="18"/>
                <w:szCs w:val="18"/>
                <w:lang w:eastAsia="ro-RO"/>
              </w:rPr>
            </w:pPr>
            <w:r w:rsidRPr="00A168FA">
              <w:rPr>
                <w:b/>
                <w:bCs/>
                <w:noProof w:val="0"/>
                <w:color w:val="000000"/>
                <w:sz w:val="18"/>
                <w:szCs w:val="18"/>
                <w:lang w:eastAsia="ro-RO"/>
              </w:rPr>
              <w:t>7</w:t>
            </w:r>
          </w:p>
        </w:tc>
        <w:tc>
          <w:tcPr>
            <w:tcW w:w="466" w:type="pct"/>
            <w:shd w:val="clear" w:color="000000" w:fill="FFFFFF"/>
            <w:vAlign w:val="center"/>
            <w:hideMark/>
          </w:tcPr>
          <w:p w14:paraId="1F573912" w14:textId="77777777" w:rsidR="00A168FA" w:rsidRPr="00A168FA" w:rsidRDefault="00A168FA" w:rsidP="00A168FA">
            <w:pPr>
              <w:jc w:val="center"/>
              <w:rPr>
                <w:b/>
                <w:bCs/>
                <w:noProof w:val="0"/>
                <w:color w:val="000000"/>
                <w:sz w:val="18"/>
                <w:szCs w:val="18"/>
                <w:lang w:eastAsia="ro-RO"/>
              </w:rPr>
            </w:pPr>
            <w:r w:rsidRPr="00A168FA">
              <w:rPr>
                <w:b/>
                <w:bCs/>
                <w:noProof w:val="0"/>
                <w:color w:val="000000"/>
                <w:sz w:val="18"/>
                <w:szCs w:val="18"/>
                <w:lang w:eastAsia="ro-RO"/>
              </w:rPr>
              <w:t>8</w:t>
            </w:r>
          </w:p>
        </w:tc>
      </w:tr>
      <w:tr w:rsidR="00A168FA" w:rsidRPr="00A168FA" w14:paraId="186F9077" w14:textId="77777777" w:rsidTr="00A168FA">
        <w:trPr>
          <w:trHeight w:val="255"/>
        </w:trPr>
        <w:tc>
          <w:tcPr>
            <w:tcW w:w="171" w:type="pct"/>
            <w:shd w:val="clear" w:color="000000" w:fill="FFFFFF"/>
            <w:vAlign w:val="center"/>
            <w:hideMark/>
          </w:tcPr>
          <w:p w14:paraId="40CA5515"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1</w:t>
            </w:r>
          </w:p>
        </w:tc>
        <w:tc>
          <w:tcPr>
            <w:tcW w:w="2076" w:type="pct"/>
            <w:shd w:val="clear" w:color="auto" w:fill="auto"/>
            <w:vAlign w:val="center"/>
            <w:hideMark/>
          </w:tcPr>
          <w:p w14:paraId="2D2ED8D4" w14:textId="77777777" w:rsidR="00A168FA" w:rsidRPr="00A168FA" w:rsidRDefault="00A168FA" w:rsidP="00A168FA">
            <w:pPr>
              <w:rPr>
                <w:noProof w:val="0"/>
                <w:sz w:val="20"/>
                <w:szCs w:val="20"/>
                <w:lang w:eastAsia="ro-RO"/>
              </w:rPr>
            </w:pPr>
            <w:r w:rsidRPr="00A168FA">
              <w:rPr>
                <w:noProof w:val="0"/>
                <w:sz w:val="20"/>
                <w:szCs w:val="20"/>
                <w:lang w:eastAsia="ro-RO"/>
              </w:rPr>
              <w:t>Post de reglare gaze cu 2 linii, (Debit total al PRG, min. 20 - max. 30 m3/h)</w:t>
            </w:r>
          </w:p>
        </w:tc>
        <w:tc>
          <w:tcPr>
            <w:tcW w:w="310" w:type="pct"/>
            <w:shd w:val="clear" w:color="auto" w:fill="auto"/>
            <w:vAlign w:val="center"/>
            <w:hideMark/>
          </w:tcPr>
          <w:p w14:paraId="7940FA74" w14:textId="77777777" w:rsidR="00A168FA" w:rsidRPr="00A168FA" w:rsidRDefault="00A168FA" w:rsidP="00A168FA">
            <w:pPr>
              <w:jc w:val="center"/>
              <w:rPr>
                <w:noProof w:val="0"/>
                <w:sz w:val="20"/>
                <w:szCs w:val="20"/>
                <w:lang w:eastAsia="ro-RO"/>
              </w:rPr>
            </w:pPr>
            <w:r w:rsidRPr="00A168FA">
              <w:rPr>
                <w:noProof w:val="0"/>
                <w:sz w:val="20"/>
                <w:szCs w:val="20"/>
                <w:lang w:eastAsia="ro-RO"/>
              </w:rPr>
              <w:t>buc.</w:t>
            </w:r>
          </w:p>
        </w:tc>
        <w:tc>
          <w:tcPr>
            <w:tcW w:w="556" w:type="pct"/>
            <w:shd w:val="clear" w:color="auto" w:fill="auto"/>
            <w:vAlign w:val="center"/>
            <w:hideMark/>
          </w:tcPr>
          <w:p w14:paraId="4CD5323F" w14:textId="77777777" w:rsidR="00A168FA" w:rsidRPr="00A168FA" w:rsidRDefault="00A168FA" w:rsidP="00A168FA">
            <w:pPr>
              <w:jc w:val="right"/>
              <w:rPr>
                <w:noProof w:val="0"/>
                <w:sz w:val="20"/>
                <w:szCs w:val="20"/>
                <w:lang w:eastAsia="ro-RO"/>
              </w:rPr>
            </w:pPr>
            <w:r w:rsidRPr="00A168FA">
              <w:rPr>
                <w:noProof w:val="0"/>
                <w:sz w:val="20"/>
                <w:szCs w:val="20"/>
                <w:lang w:eastAsia="ro-RO"/>
              </w:rPr>
              <w:t> </w:t>
            </w:r>
          </w:p>
        </w:tc>
        <w:tc>
          <w:tcPr>
            <w:tcW w:w="733" w:type="pct"/>
            <w:shd w:val="clear" w:color="auto" w:fill="auto"/>
            <w:vAlign w:val="center"/>
            <w:hideMark/>
          </w:tcPr>
          <w:p w14:paraId="29F56957"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c>
          <w:tcPr>
            <w:tcW w:w="380" w:type="pct"/>
            <w:shd w:val="clear" w:color="auto" w:fill="auto"/>
            <w:vAlign w:val="center"/>
            <w:hideMark/>
          </w:tcPr>
          <w:p w14:paraId="46D6E8E6"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c>
          <w:tcPr>
            <w:tcW w:w="309" w:type="pct"/>
            <w:shd w:val="clear" w:color="auto" w:fill="auto"/>
            <w:vAlign w:val="center"/>
            <w:hideMark/>
          </w:tcPr>
          <w:p w14:paraId="3DB1A588"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c>
          <w:tcPr>
            <w:tcW w:w="466" w:type="pct"/>
            <w:shd w:val="clear" w:color="auto" w:fill="auto"/>
            <w:vAlign w:val="center"/>
            <w:hideMark/>
          </w:tcPr>
          <w:p w14:paraId="63283469"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r>
      <w:tr w:rsidR="00A168FA" w:rsidRPr="00A168FA" w14:paraId="29622359" w14:textId="77777777" w:rsidTr="00A168FA">
        <w:trPr>
          <w:trHeight w:val="255"/>
        </w:trPr>
        <w:tc>
          <w:tcPr>
            <w:tcW w:w="171" w:type="pct"/>
            <w:shd w:val="clear" w:color="000000" w:fill="FFFFFF"/>
            <w:vAlign w:val="center"/>
            <w:hideMark/>
          </w:tcPr>
          <w:p w14:paraId="0B05E36D"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2</w:t>
            </w:r>
          </w:p>
        </w:tc>
        <w:tc>
          <w:tcPr>
            <w:tcW w:w="2076" w:type="pct"/>
            <w:shd w:val="clear" w:color="auto" w:fill="auto"/>
            <w:vAlign w:val="center"/>
            <w:hideMark/>
          </w:tcPr>
          <w:p w14:paraId="7BF276EE" w14:textId="77777777" w:rsidR="00A168FA" w:rsidRPr="00A168FA" w:rsidRDefault="00A168FA" w:rsidP="00A168FA">
            <w:pPr>
              <w:rPr>
                <w:noProof w:val="0"/>
                <w:sz w:val="20"/>
                <w:szCs w:val="20"/>
                <w:lang w:eastAsia="ro-RO"/>
              </w:rPr>
            </w:pPr>
            <w:r w:rsidRPr="00A168FA">
              <w:rPr>
                <w:noProof w:val="0"/>
                <w:sz w:val="20"/>
                <w:szCs w:val="20"/>
                <w:lang w:eastAsia="ro-RO"/>
              </w:rPr>
              <w:t>Post de reglare gaze cu 2 linii, (Debit total al PRG min. 50 - max. 70 m3/h)</w:t>
            </w:r>
          </w:p>
        </w:tc>
        <w:tc>
          <w:tcPr>
            <w:tcW w:w="310" w:type="pct"/>
            <w:shd w:val="clear" w:color="auto" w:fill="auto"/>
            <w:vAlign w:val="center"/>
            <w:hideMark/>
          </w:tcPr>
          <w:p w14:paraId="1FC97A5B" w14:textId="77777777" w:rsidR="00A168FA" w:rsidRPr="00A168FA" w:rsidRDefault="00A168FA" w:rsidP="00A168FA">
            <w:pPr>
              <w:jc w:val="center"/>
              <w:rPr>
                <w:noProof w:val="0"/>
                <w:sz w:val="20"/>
                <w:szCs w:val="20"/>
                <w:lang w:eastAsia="ro-RO"/>
              </w:rPr>
            </w:pPr>
            <w:r w:rsidRPr="00A168FA">
              <w:rPr>
                <w:noProof w:val="0"/>
                <w:sz w:val="20"/>
                <w:szCs w:val="20"/>
                <w:lang w:eastAsia="ro-RO"/>
              </w:rPr>
              <w:t>buc.</w:t>
            </w:r>
          </w:p>
        </w:tc>
        <w:tc>
          <w:tcPr>
            <w:tcW w:w="556" w:type="pct"/>
            <w:shd w:val="clear" w:color="auto" w:fill="auto"/>
            <w:vAlign w:val="center"/>
            <w:hideMark/>
          </w:tcPr>
          <w:p w14:paraId="0F67AC22" w14:textId="77777777" w:rsidR="00A168FA" w:rsidRPr="00A168FA" w:rsidRDefault="00A168FA" w:rsidP="00A168FA">
            <w:pPr>
              <w:jc w:val="right"/>
              <w:rPr>
                <w:noProof w:val="0"/>
                <w:sz w:val="20"/>
                <w:szCs w:val="20"/>
                <w:lang w:eastAsia="ro-RO"/>
              </w:rPr>
            </w:pPr>
            <w:r w:rsidRPr="00A168FA">
              <w:rPr>
                <w:noProof w:val="0"/>
                <w:sz w:val="20"/>
                <w:szCs w:val="20"/>
                <w:lang w:eastAsia="ro-RO"/>
              </w:rPr>
              <w:t> </w:t>
            </w:r>
          </w:p>
        </w:tc>
        <w:tc>
          <w:tcPr>
            <w:tcW w:w="733" w:type="pct"/>
            <w:shd w:val="clear" w:color="auto" w:fill="auto"/>
            <w:vAlign w:val="center"/>
            <w:hideMark/>
          </w:tcPr>
          <w:p w14:paraId="17435B3D"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c>
          <w:tcPr>
            <w:tcW w:w="380" w:type="pct"/>
            <w:shd w:val="clear" w:color="auto" w:fill="auto"/>
            <w:vAlign w:val="center"/>
            <w:hideMark/>
          </w:tcPr>
          <w:p w14:paraId="0E0FE032"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c>
          <w:tcPr>
            <w:tcW w:w="309" w:type="pct"/>
            <w:shd w:val="clear" w:color="auto" w:fill="auto"/>
            <w:vAlign w:val="center"/>
            <w:hideMark/>
          </w:tcPr>
          <w:p w14:paraId="12189803"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c>
          <w:tcPr>
            <w:tcW w:w="466" w:type="pct"/>
            <w:shd w:val="clear" w:color="auto" w:fill="auto"/>
            <w:vAlign w:val="center"/>
            <w:hideMark/>
          </w:tcPr>
          <w:p w14:paraId="548C6742"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r>
      <w:tr w:rsidR="00A168FA" w:rsidRPr="00A168FA" w14:paraId="58560C05" w14:textId="77777777" w:rsidTr="00A168FA">
        <w:trPr>
          <w:trHeight w:val="255"/>
        </w:trPr>
        <w:tc>
          <w:tcPr>
            <w:tcW w:w="171" w:type="pct"/>
            <w:shd w:val="clear" w:color="000000" w:fill="FFFFFF"/>
            <w:vAlign w:val="center"/>
            <w:hideMark/>
          </w:tcPr>
          <w:p w14:paraId="34F2D50A"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3</w:t>
            </w:r>
          </w:p>
        </w:tc>
        <w:tc>
          <w:tcPr>
            <w:tcW w:w="2076" w:type="pct"/>
            <w:shd w:val="clear" w:color="auto" w:fill="auto"/>
            <w:vAlign w:val="center"/>
            <w:hideMark/>
          </w:tcPr>
          <w:p w14:paraId="62E3B3F4" w14:textId="77777777" w:rsidR="00A168FA" w:rsidRPr="00A168FA" w:rsidRDefault="00A168FA" w:rsidP="00A168FA">
            <w:pPr>
              <w:rPr>
                <w:noProof w:val="0"/>
                <w:sz w:val="20"/>
                <w:szCs w:val="20"/>
                <w:lang w:eastAsia="ro-RO"/>
              </w:rPr>
            </w:pPr>
            <w:r w:rsidRPr="00A168FA">
              <w:rPr>
                <w:noProof w:val="0"/>
                <w:sz w:val="20"/>
                <w:szCs w:val="20"/>
                <w:lang w:eastAsia="ro-RO"/>
              </w:rPr>
              <w:t>Post de reglare gaze cu 2 linii, (Debit total al PRG min. 70 - max. 100 m3/h)</w:t>
            </w:r>
          </w:p>
        </w:tc>
        <w:tc>
          <w:tcPr>
            <w:tcW w:w="310" w:type="pct"/>
            <w:shd w:val="clear" w:color="auto" w:fill="auto"/>
            <w:vAlign w:val="center"/>
            <w:hideMark/>
          </w:tcPr>
          <w:p w14:paraId="547B70E1" w14:textId="77777777" w:rsidR="00A168FA" w:rsidRPr="00A168FA" w:rsidRDefault="00A168FA" w:rsidP="00A168FA">
            <w:pPr>
              <w:jc w:val="center"/>
              <w:rPr>
                <w:noProof w:val="0"/>
                <w:sz w:val="20"/>
                <w:szCs w:val="20"/>
                <w:lang w:eastAsia="ro-RO"/>
              </w:rPr>
            </w:pPr>
            <w:r w:rsidRPr="00A168FA">
              <w:rPr>
                <w:noProof w:val="0"/>
                <w:sz w:val="20"/>
                <w:szCs w:val="20"/>
                <w:lang w:eastAsia="ro-RO"/>
              </w:rPr>
              <w:t>buc.</w:t>
            </w:r>
          </w:p>
        </w:tc>
        <w:tc>
          <w:tcPr>
            <w:tcW w:w="556" w:type="pct"/>
            <w:shd w:val="clear" w:color="auto" w:fill="auto"/>
            <w:vAlign w:val="center"/>
            <w:hideMark/>
          </w:tcPr>
          <w:p w14:paraId="1EA64E64" w14:textId="77777777" w:rsidR="00A168FA" w:rsidRPr="00A168FA" w:rsidRDefault="00A168FA" w:rsidP="00A168FA">
            <w:pPr>
              <w:jc w:val="right"/>
              <w:rPr>
                <w:noProof w:val="0"/>
                <w:sz w:val="20"/>
                <w:szCs w:val="20"/>
                <w:lang w:eastAsia="ro-RO"/>
              </w:rPr>
            </w:pPr>
            <w:r w:rsidRPr="00A168FA">
              <w:rPr>
                <w:noProof w:val="0"/>
                <w:sz w:val="20"/>
                <w:szCs w:val="20"/>
                <w:lang w:eastAsia="ro-RO"/>
              </w:rPr>
              <w:t> </w:t>
            </w:r>
          </w:p>
        </w:tc>
        <w:tc>
          <w:tcPr>
            <w:tcW w:w="733" w:type="pct"/>
            <w:shd w:val="clear" w:color="auto" w:fill="auto"/>
            <w:vAlign w:val="center"/>
            <w:hideMark/>
          </w:tcPr>
          <w:p w14:paraId="6D1A2652"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c>
          <w:tcPr>
            <w:tcW w:w="380" w:type="pct"/>
            <w:shd w:val="clear" w:color="auto" w:fill="auto"/>
            <w:vAlign w:val="center"/>
            <w:hideMark/>
          </w:tcPr>
          <w:p w14:paraId="1F3D0962"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c>
          <w:tcPr>
            <w:tcW w:w="309" w:type="pct"/>
            <w:shd w:val="clear" w:color="auto" w:fill="auto"/>
            <w:vAlign w:val="center"/>
            <w:hideMark/>
          </w:tcPr>
          <w:p w14:paraId="039DB62B"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c>
          <w:tcPr>
            <w:tcW w:w="466" w:type="pct"/>
            <w:shd w:val="clear" w:color="auto" w:fill="auto"/>
            <w:vAlign w:val="center"/>
            <w:hideMark/>
          </w:tcPr>
          <w:p w14:paraId="546240A0"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r>
      <w:tr w:rsidR="00A168FA" w:rsidRPr="00A168FA" w14:paraId="6F3460A7" w14:textId="77777777" w:rsidTr="00A168FA">
        <w:trPr>
          <w:trHeight w:val="510"/>
        </w:trPr>
        <w:tc>
          <w:tcPr>
            <w:tcW w:w="171" w:type="pct"/>
            <w:shd w:val="clear" w:color="000000" w:fill="FFFFFF"/>
            <w:vAlign w:val="center"/>
            <w:hideMark/>
          </w:tcPr>
          <w:p w14:paraId="78180A1C"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4</w:t>
            </w:r>
          </w:p>
        </w:tc>
        <w:tc>
          <w:tcPr>
            <w:tcW w:w="2076" w:type="pct"/>
            <w:shd w:val="clear" w:color="auto" w:fill="auto"/>
            <w:vAlign w:val="center"/>
            <w:hideMark/>
          </w:tcPr>
          <w:p w14:paraId="4D48BC66" w14:textId="77777777" w:rsidR="00A168FA" w:rsidRPr="00A168FA" w:rsidRDefault="00A168FA" w:rsidP="00A168FA">
            <w:pPr>
              <w:rPr>
                <w:noProof w:val="0"/>
                <w:sz w:val="20"/>
                <w:szCs w:val="20"/>
                <w:lang w:eastAsia="ro-RO"/>
              </w:rPr>
            </w:pPr>
            <w:r w:rsidRPr="00A168FA">
              <w:rPr>
                <w:noProof w:val="0"/>
                <w:sz w:val="20"/>
                <w:szCs w:val="20"/>
                <w:lang w:eastAsia="ro-RO"/>
              </w:rPr>
              <w:t>Post de reglare gaze cu 2 linii, (Debit total al PRG min. 100 - max. 200 m3/h)</w:t>
            </w:r>
          </w:p>
        </w:tc>
        <w:tc>
          <w:tcPr>
            <w:tcW w:w="310" w:type="pct"/>
            <w:shd w:val="clear" w:color="auto" w:fill="auto"/>
            <w:vAlign w:val="center"/>
            <w:hideMark/>
          </w:tcPr>
          <w:p w14:paraId="7A706201" w14:textId="77777777" w:rsidR="00A168FA" w:rsidRPr="00A168FA" w:rsidRDefault="00A168FA" w:rsidP="00A168FA">
            <w:pPr>
              <w:jc w:val="center"/>
              <w:rPr>
                <w:noProof w:val="0"/>
                <w:sz w:val="20"/>
                <w:szCs w:val="20"/>
                <w:lang w:eastAsia="ro-RO"/>
              </w:rPr>
            </w:pPr>
            <w:r w:rsidRPr="00A168FA">
              <w:rPr>
                <w:noProof w:val="0"/>
                <w:sz w:val="20"/>
                <w:szCs w:val="20"/>
                <w:lang w:eastAsia="ro-RO"/>
              </w:rPr>
              <w:t>buc.</w:t>
            </w:r>
          </w:p>
        </w:tc>
        <w:tc>
          <w:tcPr>
            <w:tcW w:w="556" w:type="pct"/>
            <w:shd w:val="clear" w:color="auto" w:fill="auto"/>
            <w:vAlign w:val="center"/>
            <w:hideMark/>
          </w:tcPr>
          <w:p w14:paraId="446CAF1B" w14:textId="77777777" w:rsidR="00A168FA" w:rsidRPr="00A168FA" w:rsidRDefault="00A168FA" w:rsidP="00A168FA">
            <w:pPr>
              <w:jc w:val="right"/>
              <w:rPr>
                <w:noProof w:val="0"/>
                <w:sz w:val="20"/>
                <w:szCs w:val="20"/>
                <w:lang w:eastAsia="ro-RO"/>
              </w:rPr>
            </w:pPr>
            <w:r w:rsidRPr="00A168FA">
              <w:rPr>
                <w:noProof w:val="0"/>
                <w:sz w:val="20"/>
                <w:szCs w:val="20"/>
                <w:lang w:eastAsia="ro-RO"/>
              </w:rPr>
              <w:t> </w:t>
            </w:r>
          </w:p>
        </w:tc>
        <w:tc>
          <w:tcPr>
            <w:tcW w:w="733" w:type="pct"/>
            <w:shd w:val="clear" w:color="auto" w:fill="auto"/>
            <w:vAlign w:val="center"/>
            <w:hideMark/>
          </w:tcPr>
          <w:p w14:paraId="18868AA2"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c>
          <w:tcPr>
            <w:tcW w:w="380" w:type="pct"/>
            <w:shd w:val="clear" w:color="auto" w:fill="auto"/>
            <w:vAlign w:val="center"/>
            <w:hideMark/>
          </w:tcPr>
          <w:p w14:paraId="7C812AEF"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c>
          <w:tcPr>
            <w:tcW w:w="309" w:type="pct"/>
            <w:shd w:val="clear" w:color="auto" w:fill="auto"/>
            <w:vAlign w:val="center"/>
            <w:hideMark/>
          </w:tcPr>
          <w:p w14:paraId="02591AF9"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c>
          <w:tcPr>
            <w:tcW w:w="466" w:type="pct"/>
            <w:shd w:val="clear" w:color="auto" w:fill="auto"/>
            <w:vAlign w:val="center"/>
            <w:hideMark/>
          </w:tcPr>
          <w:p w14:paraId="2F6C7795"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r>
      <w:tr w:rsidR="00A168FA" w:rsidRPr="00A168FA" w14:paraId="4EEA1ADA" w14:textId="77777777" w:rsidTr="00A168FA">
        <w:trPr>
          <w:trHeight w:val="510"/>
        </w:trPr>
        <w:tc>
          <w:tcPr>
            <w:tcW w:w="171" w:type="pct"/>
            <w:shd w:val="clear" w:color="000000" w:fill="FFFFFF"/>
            <w:vAlign w:val="center"/>
            <w:hideMark/>
          </w:tcPr>
          <w:p w14:paraId="476CC920"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5</w:t>
            </w:r>
          </w:p>
        </w:tc>
        <w:tc>
          <w:tcPr>
            <w:tcW w:w="2076" w:type="pct"/>
            <w:shd w:val="clear" w:color="auto" w:fill="auto"/>
            <w:vAlign w:val="center"/>
            <w:hideMark/>
          </w:tcPr>
          <w:p w14:paraId="336C9E2D" w14:textId="77777777" w:rsidR="00A168FA" w:rsidRPr="00A168FA" w:rsidRDefault="00A168FA" w:rsidP="00A168FA">
            <w:pPr>
              <w:rPr>
                <w:noProof w:val="0"/>
                <w:sz w:val="20"/>
                <w:szCs w:val="20"/>
                <w:lang w:eastAsia="ro-RO"/>
              </w:rPr>
            </w:pPr>
            <w:r w:rsidRPr="00A168FA">
              <w:rPr>
                <w:noProof w:val="0"/>
                <w:sz w:val="20"/>
                <w:szCs w:val="20"/>
                <w:lang w:eastAsia="ro-RO"/>
              </w:rPr>
              <w:t>Post de reglare gaze cu 2 linii, (Debit total al PRG min. 200 - max. 300 m3/h)</w:t>
            </w:r>
          </w:p>
        </w:tc>
        <w:tc>
          <w:tcPr>
            <w:tcW w:w="310" w:type="pct"/>
            <w:shd w:val="clear" w:color="auto" w:fill="auto"/>
            <w:vAlign w:val="center"/>
            <w:hideMark/>
          </w:tcPr>
          <w:p w14:paraId="68FCFE1C" w14:textId="77777777" w:rsidR="00A168FA" w:rsidRPr="00A168FA" w:rsidRDefault="00A168FA" w:rsidP="00A168FA">
            <w:pPr>
              <w:jc w:val="center"/>
              <w:rPr>
                <w:noProof w:val="0"/>
                <w:sz w:val="20"/>
                <w:szCs w:val="20"/>
                <w:lang w:eastAsia="ro-RO"/>
              </w:rPr>
            </w:pPr>
            <w:r w:rsidRPr="00A168FA">
              <w:rPr>
                <w:noProof w:val="0"/>
                <w:sz w:val="20"/>
                <w:szCs w:val="20"/>
                <w:lang w:eastAsia="ro-RO"/>
              </w:rPr>
              <w:t>buc.</w:t>
            </w:r>
          </w:p>
        </w:tc>
        <w:tc>
          <w:tcPr>
            <w:tcW w:w="556" w:type="pct"/>
            <w:shd w:val="clear" w:color="auto" w:fill="auto"/>
            <w:vAlign w:val="center"/>
            <w:hideMark/>
          </w:tcPr>
          <w:p w14:paraId="4CAD693D" w14:textId="77777777" w:rsidR="00A168FA" w:rsidRPr="00A168FA" w:rsidRDefault="00A168FA" w:rsidP="00A168FA">
            <w:pPr>
              <w:jc w:val="right"/>
              <w:rPr>
                <w:noProof w:val="0"/>
                <w:sz w:val="20"/>
                <w:szCs w:val="20"/>
                <w:lang w:eastAsia="ro-RO"/>
              </w:rPr>
            </w:pPr>
            <w:r w:rsidRPr="00A168FA">
              <w:rPr>
                <w:noProof w:val="0"/>
                <w:sz w:val="20"/>
                <w:szCs w:val="20"/>
                <w:lang w:eastAsia="ro-RO"/>
              </w:rPr>
              <w:t> </w:t>
            </w:r>
          </w:p>
        </w:tc>
        <w:tc>
          <w:tcPr>
            <w:tcW w:w="733" w:type="pct"/>
            <w:shd w:val="clear" w:color="auto" w:fill="auto"/>
            <w:vAlign w:val="center"/>
            <w:hideMark/>
          </w:tcPr>
          <w:p w14:paraId="33AB26AC"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c>
          <w:tcPr>
            <w:tcW w:w="380" w:type="pct"/>
            <w:shd w:val="clear" w:color="auto" w:fill="auto"/>
            <w:vAlign w:val="center"/>
            <w:hideMark/>
          </w:tcPr>
          <w:p w14:paraId="47F76256"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c>
          <w:tcPr>
            <w:tcW w:w="309" w:type="pct"/>
            <w:shd w:val="clear" w:color="auto" w:fill="auto"/>
            <w:vAlign w:val="center"/>
            <w:hideMark/>
          </w:tcPr>
          <w:p w14:paraId="78844C83"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c>
          <w:tcPr>
            <w:tcW w:w="466" w:type="pct"/>
            <w:shd w:val="clear" w:color="auto" w:fill="auto"/>
            <w:vAlign w:val="center"/>
            <w:hideMark/>
          </w:tcPr>
          <w:p w14:paraId="0678448A"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r>
      <w:tr w:rsidR="00A168FA" w:rsidRPr="00A168FA" w14:paraId="5F205AD4" w14:textId="77777777" w:rsidTr="00A168FA">
        <w:trPr>
          <w:trHeight w:val="510"/>
        </w:trPr>
        <w:tc>
          <w:tcPr>
            <w:tcW w:w="171" w:type="pct"/>
            <w:shd w:val="clear" w:color="000000" w:fill="FFFFFF"/>
            <w:vAlign w:val="center"/>
            <w:hideMark/>
          </w:tcPr>
          <w:p w14:paraId="06150A4B"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6</w:t>
            </w:r>
          </w:p>
        </w:tc>
        <w:tc>
          <w:tcPr>
            <w:tcW w:w="2076" w:type="pct"/>
            <w:shd w:val="clear" w:color="auto" w:fill="auto"/>
            <w:vAlign w:val="center"/>
            <w:hideMark/>
          </w:tcPr>
          <w:p w14:paraId="7038A4B4" w14:textId="77777777" w:rsidR="00A168FA" w:rsidRPr="00A168FA" w:rsidRDefault="00A168FA" w:rsidP="00A168FA">
            <w:pPr>
              <w:rPr>
                <w:noProof w:val="0"/>
                <w:sz w:val="20"/>
                <w:szCs w:val="20"/>
                <w:lang w:eastAsia="ro-RO"/>
              </w:rPr>
            </w:pPr>
            <w:r w:rsidRPr="00A168FA">
              <w:rPr>
                <w:noProof w:val="0"/>
                <w:sz w:val="20"/>
                <w:szCs w:val="20"/>
                <w:lang w:eastAsia="ro-RO"/>
              </w:rPr>
              <w:t>Post de reglare gaze cu 2 linii, (Debit total al PRG min. 300 - max. 900 m3/h)</w:t>
            </w:r>
          </w:p>
        </w:tc>
        <w:tc>
          <w:tcPr>
            <w:tcW w:w="310" w:type="pct"/>
            <w:shd w:val="clear" w:color="auto" w:fill="auto"/>
            <w:vAlign w:val="center"/>
            <w:hideMark/>
          </w:tcPr>
          <w:p w14:paraId="481375D7" w14:textId="77777777" w:rsidR="00A168FA" w:rsidRPr="00A168FA" w:rsidRDefault="00A168FA" w:rsidP="00A168FA">
            <w:pPr>
              <w:jc w:val="center"/>
              <w:rPr>
                <w:noProof w:val="0"/>
                <w:sz w:val="20"/>
                <w:szCs w:val="20"/>
                <w:lang w:eastAsia="ro-RO"/>
              </w:rPr>
            </w:pPr>
            <w:r w:rsidRPr="00A168FA">
              <w:rPr>
                <w:noProof w:val="0"/>
                <w:sz w:val="20"/>
                <w:szCs w:val="20"/>
                <w:lang w:eastAsia="ro-RO"/>
              </w:rPr>
              <w:t>buc.</w:t>
            </w:r>
          </w:p>
        </w:tc>
        <w:tc>
          <w:tcPr>
            <w:tcW w:w="556" w:type="pct"/>
            <w:shd w:val="clear" w:color="auto" w:fill="auto"/>
            <w:vAlign w:val="center"/>
            <w:hideMark/>
          </w:tcPr>
          <w:p w14:paraId="2D9C9B0A" w14:textId="77777777" w:rsidR="00A168FA" w:rsidRPr="00A168FA" w:rsidRDefault="00A168FA" w:rsidP="00A168FA">
            <w:pPr>
              <w:jc w:val="right"/>
              <w:rPr>
                <w:noProof w:val="0"/>
                <w:sz w:val="20"/>
                <w:szCs w:val="20"/>
                <w:lang w:eastAsia="ro-RO"/>
              </w:rPr>
            </w:pPr>
            <w:r w:rsidRPr="00A168FA">
              <w:rPr>
                <w:noProof w:val="0"/>
                <w:sz w:val="20"/>
                <w:szCs w:val="20"/>
                <w:lang w:eastAsia="ro-RO"/>
              </w:rPr>
              <w:t> </w:t>
            </w:r>
          </w:p>
        </w:tc>
        <w:tc>
          <w:tcPr>
            <w:tcW w:w="733" w:type="pct"/>
            <w:shd w:val="clear" w:color="auto" w:fill="auto"/>
            <w:vAlign w:val="center"/>
            <w:hideMark/>
          </w:tcPr>
          <w:p w14:paraId="6BF4919E"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c>
          <w:tcPr>
            <w:tcW w:w="380" w:type="pct"/>
            <w:shd w:val="clear" w:color="auto" w:fill="auto"/>
            <w:vAlign w:val="center"/>
            <w:hideMark/>
          </w:tcPr>
          <w:p w14:paraId="20834313"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c>
          <w:tcPr>
            <w:tcW w:w="309" w:type="pct"/>
            <w:shd w:val="clear" w:color="auto" w:fill="auto"/>
            <w:vAlign w:val="center"/>
            <w:hideMark/>
          </w:tcPr>
          <w:p w14:paraId="66B1004C"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c>
          <w:tcPr>
            <w:tcW w:w="466" w:type="pct"/>
            <w:shd w:val="clear" w:color="auto" w:fill="auto"/>
            <w:vAlign w:val="center"/>
            <w:hideMark/>
          </w:tcPr>
          <w:p w14:paraId="2F655FFE"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r>
      <w:tr w:rsidR="00A168FA" w:rsidRPr="00A168FA" w14:paraId="2D9E0032" w14:textId="77777777" w:rsidTr="00A168FA">
        <w:trPr>
          <w:trHeight w:val="510"/>
        </w:trPr>
        <w:tc>
          <w:tcPr>
            <w:tcW w:w="171" w:type="pct"/>
            <w:shd w:val="clear" w:color="000000" w:fill="FFFFFF"/>
            <w:vAlign w:val="center"/>
            <w:hideMark/>
          </w:tcPr>
          <w:p w14:paraId="774962C2"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7</w:t>
            </w:r>
          </w:p>
        </w:tc>
        <w:tc>
          <w:tcPr>
            <w:tcW w:w="2076" w:type="pct"/>
            <w:shd w:val="clear" w:color="auto" w:fill="auto"/>
            <w:vAlign w:val="center"/>
            <w:hideMark/>
          </w:tcPr>
          <w:p w14:paraId="555EB452" w14:textId="77777777" w:rsidR="00A168FA" w:rsidRPr="00A168FA" w:rsidRDefault="00A168FA" w:rsidP="00A168FA">
            <w:pPr>
              <w:rPr>
                <w:noProof w:val="0"/>
                <w:sz w:val="20"/>
                <w:szCs w:val="20"/>
                <w:lang w:eastAsia="ro-RO"/>
              </w:rPr>
            </w:pPr>
            <w:r w:rsidRPr="00A168FA">
              <w:rPr>
                <w:noProof w:val="0"/>
                <w:sz w:val="20"/>
                <w:szCs w:val="20"/>
                <w:lang w:eastAsia="ro-RO"/>
              </w:rPr>
              <w:t>Post de reglare gaze cu 2 linii, (Debit total al PRG min. 900 - max. 1400 m3/h)</w:t>
            </w:r>
          </w:p>
        </w:tc>
        <w:tc>
          <w:tcPr>
            <w:tcW w:w="310" w:type="pct"/>
            <w:shd w:val="clear" w:color="auto" w:fill="auto"/>
            <w:vAlign w:val="center"/>
            <w:hideMark/>
          </w:tcPr>
          <w:p w14:paraId="2D3893C5" w14:textId="77777777" w:rsidR="00A168FA" w:rsidRPr="00A168FA" w:rsidRDefault="00A168FA" w:rsidP="00A168FA">
            <w:pPr>
              <w:jc w:val="center"/>
              <w:rPr>
                <w:noProof w:val="0"/>
                <w:sz w:val="20"/>
                <w:szCs w:val="20"/>
                <w:lang w:eastAsia="ro-RO"/>
              </w:rPr>
            </w:pPr>
            <w:r w:rsidRPr="00A168FA">
              <w:rPr>
                <w:noProof w:val="0"/>
                <w:sz w:val="20"/>
                <w:szCs w:val="20"/>
                <w:lang w:eastAsia="ro-RO"/>
              </w:rPr>
              <w:t>buc.</w:t>
            </w:r>
          </w:p>
        </w:tc>
        <w:tc>
          <w:tcPr>
            <w:tcW w:w="556" w:type="pct"/>
            <w:shd w:val="clear" w:color="auto" w:fill="auto"/>
            <w:vAlign w:val="center"/>
            <w:hideMark/>
          </w:tcPr>
          <w:p w14:paraId="6E89A835" w14:textId="77777777" w:rsidR="00A168FA" w:rsidRPr="00A168FA" w:rsidRDefault="00A168FA" w:rsidP="00A168FA">
            <w:pPr>
              <w:jc w:val="right"/>
              <w:rPr>
                <w:noProof w:val="0"/>
                <w:sz w:val="20"/>
                <w:szCs w:val="20"/>
                <w:lang w:eastAsia="ro-RO"/>
              </w:rPr>
            </w:pPr>
            <w:r w:rsidRPr="00A168FA">
              <w:rPr>
                <w:noProof w:val="0"/>
                <w:sz w:val="20"/>
                <w:szCs w:val="20"/>
                <w:lang w:eastAsia="ro-RO"/>
              </w:rPr>
              <w:t> </w:t>
            </w:r>
          </w:p>
        </w:tc>
        <w:tc>
          <w:tcPr>
            <w:tcW w:w="733" w:type="pct"/>
            <w:shd w:val="clear" w:color="auto" w:fill="auto"/>
            <w:vAlign w:val="center"/>
            <w:hideMark/>
          </w:tcPr>
          <w:p w14:paraId="3206E993"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c>
          <w:tcPr>
            <w:tcW w:w="380" w:type="pct"/>
            <w:shd w:val="clear" w:color="auto" w:fill="auto"/>
            <w:vAlign w:val="center"/>
            <w:hideMark/>
          </w:tcPr>
          <w:p w14:paraId="4E3B6AAB"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c>
          <w:tcPr>
            <w:tcW w:w="309" w:type="pct"/>
            <w:shd w:val="clear" w:color="auto" w:fill="auto"/>
            <w:vAlign w:val="center"/>
            <w:hideMark/>
          </w:tcPr>
          <w:p w14:paraId="5877F9C9"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c>
          <w:tcPr>
            <w:tcW w:w="466" w:type="pct"/>
            <w:shd w:val="clear" w:color="auto" w:fill="auto"/>
            <w:vAlign w:val="center"/>
            <w:hideMark/>
          </w:tcPr>
          <w:p w14:paraId="0DB681CB"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r>
      <w:tr w:rsidR="00A168FA" w:rsidRPr="00A168FA" w14:paraId="642B2200" w14:textId="77777777" w:rsidTr="00A168FA">
        <w:trPr>
          <w:trHeight w:val="510"/>
        </w:trPr>
        <w:tc>
          <w:tcPr>
            <w:tcW w:w="171" w:type="pct"/>
            <w:shd w:val="clear" w:color="000000" w:fill="FFFFFF"/>
            <w:vAlign w:val="center"/>
            <w:hideMark/>
          </w:tcPr>
          <w:p w14:paraId="217A4187"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8</w:t>
            </w:r>
          </w:p>
        </w:tc>
        <w:tc>
          <w:tcPr>
            <w:tcW w:w="2076" w:type="pct"/>
            <w:shd w:val="clear" w:color="auto" w:fill="auto"/>
            <w:vAlign w:val="center"/>
            <w:hideMark/>
          </w:tcPr>
          <w:p w14:paraId="6A3096D5" w14:textId="77777777" w:rsidR="00A168FA" w:rsidRPr="00A168FA" w:rsidRDefault="00A168FA" w:rsidP="00A168FA">
            <w:pPr>
              <w:rPr>
                <w:noProof w:val="0"/>
                <w:sz w:val="20"/>
                <w:szCs w:val="20"/>
                <w:lang w:eastAsia="ro-RO"/>
              </w:rPr>
            </w:pPr>
            <w:r w:rsidRPr="00A168FA">
              <w:rPr>
                <w:noProof w:val="0"/>
                <w:sz w:val="20"/>
                <w:szCs w:val="20"/>
                <w:lang w:eastAsia="ro-RO"/>
              </w:rPr>
              <w:t>Post de reglare gaze cu 2 linii, (Debit total al PRG min. 1400 - max. - 3200 m3/h)</w:t>
            </w:r>
          </w:p>
        </w:tc>
        <w:tc>
          <w:tcPr>
            <w:tcW w:w="310" w:type="pct"/>
            <w:shd w:val="clear" w:color="auto" w:fill="auto"/>
            <w:vAlign w:val="center"/>
            <w:hideMark/>
          </w:tcPr>
          <w:p w14:paraId="65174B75" w14:textId="77777777" w:rsidR="00A168FA" w:rsidRPr="00A168FA" w:rsidRDefault="00A168FA" w:rsidP="00A168FA">
            <w:pPr>
              <w:jc w:val="center"/>
              <w:rPr>
                <w:noProof w:val="0"/>
                <w:sz w:val="20"/>
                <w:szCs w:val="20"/>
                <w:lang w:eastAsia="ro-RO"/>
              </w:rPr>
            </w:pPr>
            <w:r w:rsidRPr="00A168FA">
              <w:rPr>
                <w:noProof w:val="0"/>
                <w:sz w:val="20"/>
                <w:szCs w:val="20"/>
                <w:lang w:eastAsia="ro-RO"/>
              </w:rPr>
              <w:t>buc.</w:t>
            </w:r>
          </w:p>
        </w:tc>
        <w:tc>
          <w:tcPr>
            <w:tcW w:w="556" w:type="pct"/>
            <w:shd w:val="clear" w:color="auto" w:fill="auto"/>
            <w:vAlign w:val="center"/>
            <w:hideMark/>
          </w:tcPr>
          <w:p w14:paraId="49B6BECA" w14:textId="77777777" w:rsidR="00A168FA" w:rsidRPr="00A168FA" w:rsidRDefault="00A168FA" w:rsidP="00A168FA">
            <w:pPr>
              <w:jc w:val="right"/>
              <w:rPr>
                <w:noProof w:val="0"/>
                <w:sz w:val="20"/>
                <w:szCs w:val="20"/>
                <w:lang w:eastAsia="ro-RO"/>
              </w:rPr>
            </w:pPr>
            <w:r w:rsidRPr="00A168FA">
              <w:rPr>
                <w:noProof w:val="0"/>
                <w:sz w:val="20"/>
                <w:szCs w:val="20"/>
                <w:lang w:eastAsia="ro-RO"/>
              </w:rPr>
              <w:t> </w:t>
            </w:r>
          </w:p>
        </w:tc>
        <w:tc>
          <w:tcPr>
            <w:tcW w:w="733" w:type="pct"/>
            <w:shd w:val="clear" w:color="auto" w:fill="auto"/>
            <w:vAlign w:val="center"/>
            <w:hideMark/>
          </w:tcPr>
          <w:p w14:paraId="02C22BD2"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c>
          <w:tcPr>
            <w:tcW w:w="380" w:type="pct"/>
            <w:shd w:val="clear" w:color="auto" w:fill="auto"/>
            <w:vAlign w:val="center"/>
            <w:hideMark/>
          </w:tcPr>
          <w:p w14:paraId="6E17C1FF"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c>
          <w:tcPr>
            <w:tcW w:w="309" w:type="pct"/>
            <w:shd w:val="clear" w:color="auto" w:fill="auto"/>
            <w:vAlign w:val="center"/>
            <w:hideMark/>
          </w:tcPr>
          <w:p w14:paraId="207A4203"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c>
          <w:tcPr>
            <w:tcW w:w="466" w:type="pct"/>
            <w:shd w:val="clear" w:color="auto" w:fill="auto"/>
            <w:vAlign w:val="center"/>
            <w:hideMark/>
          </w:tcPr>
          <w:p w14:paraId="0D432690"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r>
      <w:tr w:rsidR="00A168FA" w:rsidRPr="00A168FA" w14:paraId="2C079C52" w14:textId="77777777" w:rsidTr="00A168FA">
        <w:trPr>
          <w:trHeight w:val="510"/>
        </w:trPr>
        <w:tc>
          <w:tcPr>
            <w:tcW w:w="171" w:type="pct"/>
            <w:shd w:val="clear" w:color="000000" w:fill="FFFFFF"/>
            <w:vAlign w:val="center"/>
            <w:hideMark/>
          </w:tcPr>
          <w:p w14:paraId="65C442F9"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9</w:t>
            </w:r>
          </w:p>
        </w:tc>
        <w:tc>
          <w:tcPr>
            <w:tcW w:w="2076" w:type="pct"/>
            <w:shd w:val="clear" w:color="auto" w:fill="auto"/>
            <w:vAlign w:val="center"/>
            <w:hideMark/>
          </w:tcPr>
          <w:p w14:paraId="354A36A8" w14:textId="77777777" w:rsidR="00A168FA" w:rsidRPr="00A168FA" w:rsidRDefault="00A168FA" w:rsidP="00A168FA">
            <w:pPr>
              <w:rPr>
                <w:noProof w:val="0"/>
                <w:sz w:val="20"/>
                <w:szCs w:val="20"/>
                <w:lang w:eastAsia="ro-RO"/>
              </w:rPr>
            </w:pPr>
            <w:r w:rsidRPr="00A168FA">
              <w:rPr>
                <w:noProof w:val="0"/>
                <w:sz w:val="20"/>
                <w:szCs w:val="20"/>
                <w:lang w:eastAsia="ro-RO"/>
              </w:rPr>
              <w:t>Post de reglare gaze cu 2 linii, (Debit total al PRG min. 3200 - max. 9000 m3/h)</w:t>
            </w:r>
          </w:p>
        </w:tc>
        <w:tc>
          <w:tcPr>
            <w:tcW w:w="310" w:type="pct"/>
            <w:shd w:val="clear" w:color="auto" w:fill="auto"/>
            <w:vAlign w:val="center"/>
            <w:hideMark/>
          </w:tcPr>
          <w:p w14:paraId="7B1F8998" w14:textId="77777777" w:rsidR="00A168FA" w:rsidRPr="00A168FA" w:rsidRDefault="00A168FA" w:rsidP="00A168FA">
            <w:pPr>
              <w:jc w:val="center"/>
              <w:rPr>
                <w:noProof w:val="0"/>
                <w:sz w:val="20"/>
                <w:szCs w:val="20"/>
                <w:lang w:eastAsia="ro-RO"/>
              </w:rPr>
            </w:pPr>
            <w:r w:rsidRPr="00A168FA">
              <w:rPr>
                <w:noProof w:val="0"/>
                <w:sz w:val="20"/>
                <w:szCs w:val="20"/>
                <w:lang w:eastAsia="ro-RO"/>
              </w:rPr>
              <w:t>buc.</w:t>
            </w:r>
          </w:p>
        </w:tc>
        <w:tc>
          <w:tcPr>
            <w:tcW w:w="556" w:type="pct"/>
            <w:shd w:val="clear" w:color="auto" w:fill="auto"/>
            <w:vAlign w:val="center"/>
            <w:hideMark/>
          </w:tcPr>
          <w:p w14:paraId="03EE7FC3" w14:textId="77777777" w:rsidR="00A168FA" w:rsidRPr="00A168FA" w:rsidRDefault="00A168FA" w:rsidP="00A168FA">
            <w:pPr>
              <w:jc w:val="right"/>
              <w:rPr>
                <w:noProof w:val="0"/>
                <w:sz w:val="20"/>
                <w:szCs w:val="20"/>
                <w:lang w:eastAsia="ro-RO"/>
              </w:rPr>
            </w:pPr>
            <w:r w:rsidRPr="00A168FA">
              <w:rPr>
                <w:noProof w:val="0"/>
                <w:sz w:val="20"/>
                <w:szCs w:val="20"/>
                <w:lang w:eastAsia="ro-RO"/>
              </w:rPr>
              <w:t> </w:t>
            </w:r>
          </w:p>
        </w:tc>
        <w:tc>
          <w:tcPr>
            <w:tcW w:w="733" w:type="pct"/>
            <w:shd w:val="clear" w:color="auto" w:fill="auto"/>
            <w:vAlign w:val="center"/>
            <w:hideMark/>
          </w:tcPr>
          <w:p w14:paraId="6FA812E9"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c>
          <w:tcPr>
            <w:tcW w:w="380" w:type="pct"/>
            <w:shd w:val="clear" w:color="auto" w:fill="auto"/>
            <w:vAlign w:val="center"/>
            <w:hideMark/>
          </w:tcPr>
          <w:p w14:paraId="1DEA61E4"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c>
          <w:tcPr>
            <w:tcW w:w="309" w:type="pct"/>
            <w:shd w:val="clear" w:color="auto" w:fill="auto"/>
            <w:vAlign w:val="center"/>
            <w:hideMark/>
          </w:tcPr>
          <w:p w14:paraId="43BA3B60"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c>
          <w:tcPr>
            <w:tcW w:w="466" w:type="pct"/>
            <w:shd w:val="clear" w:color="auto" w:fill="auto"/>
            <w:vAlign w:val="center"/>
            <w:hideMark/>
          </w:tcPr>
          <w:p w14:paraId="5A8499A8" w14:textId="77777777" w:rsidR="00A168FA" w:rsidRPr="00A168FA" w:rsidRDefault="00A168FA" w:rsidP="00A168FA">
            <w:pPr>
              <w:jc w:val="center"/>
              <w:rPr>
                <w:noProof w:val="0"/>
                <w:color w:val="000000"/>
                <w:sz w:val="20"/>
                <w:szCs w:val="20"/>
                <w:lang w:eastAsia="ro-RO"/>
              </w:rPr>
            </w:pPr>
            <w:r w:rsidRPr="00A168FA">
              <w:rPr>
                <w:noProof w:val="0"/>
                <w:color w:val="000000"/>
                <w:sz w:val="20"/>
                <w:szCs w:val="20"/>
                <w:lang w:eastAsia="ro-RO"/>
              </w:rPr>
              <w:t> </w:t>
            </w:r>
          </w:p>
        </w:tc>
      </w:tr>
    </w:tbl>
    <w:p w14:paraId="4F0D7D96" w14:textId="04703A3A" w:rsidR="005C4C95" w:rsidRDefault="005C4C95" w:rsidP="00C05EBC">
      <w:pPr>
        <w:rPr>
          <w:lang w:val="ro-MD"/>
        </w:rPr>
      </w:pPr>
    </w:p>
    <w:p w14:paraId="60766D54" w14:textId="77777777" w:rsidR="005C4C95" w:rsidRDefault="005C4C95" w:rsidP="00C05EBC">
      <w:pPr>
        <w:rPr>
          <w:lang w:val="ro-MD"/>
        </w:rPr>
      </w:pPr>
    </w:p>
    <w:p w14:paraId="1755BF11" w14:textId="77777777" w:rsidR="00C05EBC" w:rsidRPr="00173AAA" w:rsidRDefault="00C05EBC" w:rsidP="00C05EBC">
      <w:pPr>
        <w:rPr>
          <w:lang w:val="ro-MD"/>
        </w:rPr>
      </w:pPr>
      <w:r w:rsidRPr="00173AAA">
        <w:rPr>
          <w:lang w:val="ro-MD"/>
        </w:rPr>
        <w:t xml:space="preserve">Semnat:_______________ Numele, Prenumele:_____________________________ </w:t>
      </w:r>
    </w:p>
    <w:p w14:paraId="4F8FB3E2" w14:textId="77777777" w:rsidR="00C05EBC" w:rsidRPr="00173AAA" w:rsidRDefault="00C05EBC" w:rsidP="00C05EBC">
      <w:pPr>
        <w:rPr>
          <w:lang w:val="ro-MD"/>
        </w:rPr>
      </w:pPr>
      <w:r w:rsidRPr="00173AAA">
        <w:rPr>
          <w:lang w:val="ro-MD"/>
        </w:rPr>
        <w:t>În calitate de: ________________</w:t>
      </w:r>
    </w:p>
    <w:p w14:paraId="56F4D498" w14:textId="77777777" w:rsidR="00C05EBC" w:rsidRPr="00173AAA" w:rsidRDefault="00C05EBC" w:rsidP="00C05EBC">
      <w:pPr>
        <w:rPr>
          <w:bCs/>
          <w:iCs/>
          <w:lang w:val="ro-MD"/>
        </w:rPr>
      </w:pPr>
      <w:r w:rsidRPr="00173AAA">
        <w:rPr>
          <w:bCs/>
          <w:iCs/>
          <w:lang w:val="ro-MD"/>
        </w:rPr>
        <w:t>Ofertantul: _______________________ Adresa: ______________________________</w:t>
      </w:r>
    </w:p>
    <w:p w14:paraId="7542EF7F" w14:textId="77777777" w:rsidR="00C05EBC" w:rsidRPr="00173AAA" w:rsidRDefault="00C05EBC" w:rsidP="00C05EBC">
      <w:pPr>
        <w:rPr>
          <w:lang w:val="ro-MD"/>
        </w:rPr>
      </w:pPr>
    </w:p>
    <w:sectPr w:rsidR="00C05EBC" w:rsidRPr="00173AAA" w:rsidSect="0061571D">
      <w:footerReference w:type="default" r:id="rId8"/>
      <w:pgSz w:w="11906" w:h="16838"/>
      <w:pgMar w:top="426" w:right="850"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F3A64C" w14:textId="77777777" w:rsidR="004062D7" w:rsidRDefault="004062D7" w:rsidP="00B23831">
      <w:r>
        <w:separator/>
      </w:r>
    </w:p>
  </w:endnote>
  <w:endnote w:type="continuationSeparator" w:id="0">
    <w:p w14:paraId="5A661F88" w14:textId="77777777" w:rsidR="004062D7" w:rsidRDefault="004062D7"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angal">
    <w:panose1 w:val="00000400000000000000"/>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5446740"/>
      <w:docPartObj>
        <w:docPartGallery w:val="Page Numbers (Bottom of Page)"/>
        <w:docPartUnique/>
      </w:docPartObj>
    </w:sdtPr>
    <w:sdtEndPr/>
    <w:sdtContent>
      <w:p w14:paraId="3566486A" w14:textId="1982262B" w:rsidR="004062D7" w:rsidRDefault="004062D7">
        <w:pPr>
          <w:pStyle w:val="af0"/>
          <w:jc w:val="center"/>
        </w:pPr>
        <w:r>
          <w:fldChar w:fldCharType="begin"/>
        </w:r>
        <w:r>
          <w:instrText>PAGE   \* MERGEFORMAT</w:instrText>
        </w:r>
        <w:r>
          <w:fldChar w:fldCharType="separate"/>
        </w:r>
        <w:r w:rsidR="009F4FC0" w:rsidRPr="009F4FC0">
          <w:rPr>
            <w:lang w:val="ru-RU"/>
          </w:rPr>
          <w:t>1</w:t>
        </w:r>
        <w:r>
          <w:fldChar w:fldCharType="end"/>
        </w:r>
      </w:p>
    </w:sdtContent>
  </w:sdt>
  <w:p w14:paraId="68D28504" w14:textId="77777777" w:rsidR="004062D7" w:rsidRDefault="004062D7">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6DE00C" w14:textId="77777777" w:rsidR="004062D7" w:rsidRDefault="004062D7" w:rsidP="00B23831">
      <w:r>
        <w:separator/>
      </w:r>
    </w:p>
  </w:footnote>
  <w:footnote w:type="continuationSeparator" w:id="0">
    <w:p w14:paraId="10C5F534" w14:textId="77777777" w:rsidR="004062D7" w:rsidRDefault="004062D7"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8441A7"/>
    <w:multiLevelType w:val="multilevel"/>
    <w:tmpl w:val="CFAE0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883F72"/>
    <w:multiLevelType w:val="multilevel"/>
    <w:tmpl w:val="8CA64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8905B0"/>
    <w:multiLevelType w:val="multilevel"/>
    <w:tmpl w:val="A4783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1"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12"/>
  </w:num>
  <w:num w:numId="3">
    <w:abstractNumId w:val="11"/>
  </w:num>
  <w:num w:numId="4">
    <w:abstractNumId w:val="6"/>
  </w:num>
  <w:num w:numId="5">
    <w:abstractNumId w:val="20"/>
  </w:num>
  <w:num w:numId="6">
    <w:abstractNumId w:val="19"/>
  </w:num>
  <w:num w:numId="7">
    <w:abstractNumId w:val="18"/>
  </w:num>
  <w:num w:numId="8">
    <w:abstractNumId w:val="16"/>
  </w:num>
  <w:num w:numId="9">
    <w:abstractNumId w:val="21"/>
  </w:num>
  <w:num w:numId="10">
    <w:abstractNumId w:val="5"/>
  </w:num>
  <w:num w:numId="11">
    <w:abstractNumId w:val="13"/>
  </w:num>
  <w:num w:numId="12">
    <w:abstractNumId w:val="0"/>
  </w:num>
  <w:num w:numId="13">
    <w:abstractNumId w:val="1"/>
  </w:num>
  <w:num w:numId="14">
    <w:abstractNumId w:val="7"/>
  </w:num>
  <w:num w:numId="15">
    <w:abstractNumId w:val="17"/>
  </w:num>
  <w:num w:numId="16">
    <w:abstractNumId w:val="14"/>
  </w:num>
  <w:num w:numId="17">
    <w:abstractNumId w:val="10"/>
  </w:num>
  <w:num w:numId="18">
    <w:abstractNumId w:val="15"/>
  </w:num>
  <w:num w:numId="19">
    <w:abstractNumId w:val="8"/>
  </w:num>
  <w:num w:numId="20">
    <w:abstractNumId w:val="9"/>
  </w:num>
  <w:num w:numId="21">
    <w:abstractNumId w:val="4"/>
  </w:num>
  <w:num w:numId="22">
    <w:abstractNumId w:val="22"/>
  </w:num>
  <w:num w:numId="23">
    <w:abstractNumId w:val="3"/>
  </w:num>
  <w:num w:numId="24">
    <w:abstractNumId w:val="22"/>
  </w:num>
  <w:num w:numId="25">
    <w:abstractNumId w:val="2"/>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55A0"/>
    <w:rsid w:val="00007004"/>
    <w:rsid w:val="0001085C"/>
    <w:rsid w:val="000108D5"/>
    <w:rsid w:val="00011C59"/>
    <w:rsid w:val="00015501"/>
    <w:rsid w:val="0002080C"/>
    <w:rsid w:val="000276D1"/>
    <w:rsid w:val="00030808"/>
    <w:rsid w:val="00035E12"/>
    <w:rsid w:val="000402C5"/>
    <w:rsid w:val="0005296F"/>
    <w:rsid w:val="00063428"/>
    <w:rsid w:val="000660F4"/>
    <w:rsid w:val="0006628E"/>
    <w:rsid w:val="00073F08"/>
    <w:rsid w:val="00087652"/>
    <w:rsid w:val="00090089"/>
    <w:rsid w:val="00090C3B"/>
    <w:rsid w:val="00095D2B"/>
    <w:rsid w:val="00095D77"/>
    <w:rsid w:val="000A3977"/>
    <w:rsid w:val="000A3F0D"/>
    <w:rsid w:val="000A5912"/>
    <w:rsid w:val="000A7AB3"/>
    <w:rsid w:val="000B4DA3"/>
    <w:rsid w:val="000B58BF"/>
    <w:rsid w:val="000B646E"/>
    <w:rsid w:val="000C1B60"/>
    <w:rsid w:val="000C75A5"/>
    <w:rsid w:val="000D1170"/>
    <w:rsid w:val="000D5770"/>
    <w:rsid w:val="000E163C"/>
    <w:rsid w:val="000E57BC"/>
    <w:rsid w:val="000F1986"/>
    <w:rsid w:val="000F1D54"/>
    <w:rsid w:val="000F3208"/>
    <w:rsid w:val="00101097"/>
    <w:rsid w:val="00102E2F"/>
    <w:rsid w:val="001053AD"/>
    <w:rsid w:val="00105D54"/>
    <w:rsid w:val="00106C85"/>
    <w:rsid w:val="001157E3"/>
    <w:rsid w:val="00124C16"/>
    <w:rsid w:val="001370FB"/>
    <w:rsid w:val="0013754B"/>
    <w:rsid w:val="00137B72"/>
    <w:rsid w:val="00160D11"/>
    <w:rsid w:val="0016444B"/>
    <w:rsid w:val="001650F3"/>
    <w:rsid w:val="0016568D"/>
    <w:rsid w:val="00167BA7"/>
    <w:rsid w:val="00171975"/>
    <w:rsid w:val="001735FE"/>
    <w:rsid w:val="00173AAA"/>
    <w:rsid w:val="00193BF9"/>
    <w:rsid w:val="001975C9"/>
    <w:rsid w:val="001A0211"/>
    <w:rsid w:val="001A2F46"/>
    <w:rsid w:val="001A321E"/>
    <w:rsid w:val="001B15C0"/>
    <w:rsid w:val="001B2755"/>
    <w:rsid w:val="001B2793"/>
    <w:rsid w:val="001B38C0"/>
    <w:rsid w:val="001B673D"/>
    <w:rsid w:val="001D1DF4"/>
    <w:rsid w:val="001E21CB"/>
    <w:rsid w:val="001E4FCD"/>
    <w:rsid w:val="001F057D"/>
    <w:rsid w:val="001F595B"/>
    <w:rsid w:val="00207CDF"/>
    <w:rsid w:val="002134FC"/>
    <w:rsid w:val="0022285A"/>
    <w:rsid w:val="00223795"/>
    <w:rsid w:val="002237AC"/>
    <w:rsid w:val="0022577C"/>
    <w:rsid w:val="0023417E"/>
    <w:rsid w:val="00237F1C"/>
    <w:rsid w:val="00251B0D"/>
    <w:rsid w:val="002521E7"/>
    <w:rsid w:val="00254F6D"/>
    <w:rsid w:val="00255495"/>
    <w:rsid w:val="002663F1"/>
    <w:rsid w:val="0026767B"/>
    <w:rsid w:val="00271560"/>
    <w:rsid w:val="002722EA"/>
    <w:rsid w:val="002734E7"/>
    <w:rsid w:val="00295437"/>
    <w:rsid w:val="002A214A"/>
    <w:rsid w:val="002A536C"/>
    <w:rsid w:val="002A5622"/>
    <w:rsid w:val="002A70E5"/>
    <w:rsid w:val="002B0424"/>
    <w:rsid w:val="002B3061"/>
    <w:rsid w:val="002B41BF"/>
    <w:rsid w:val="002B64DE"/>
    <w:rsid w:val="002B72EA"/>
    <w:rsid w:val="002D6BEF"/>
    <w:rsid w:val="002E0503"/>
    <w:rsid w:val="002F3047"/>
    <w:rsid w:val="002F456E"/>
    <w:rsid w:val="002F47B5"/>
    <w:rsid w:val="002F7568"/>
    <w:rsid w:val="00302B76"/>
    <w:rsid w:val="003126E7"/>
    <w:rsid w:val="0031436A"/>
    <w:rsid w:val="003204BA"/>
    <w:rsid w:val="003211FB"/>
    <w:rsid w:val="003341C5"/>
    <w:rsid w:val="00335256"/>
    <w:rsid w:val="00347BB8"/>
    <w:rsid w:val="0035253F"/>
    <w:rsid w:val="0035597F"/>
    <w:rsid w:val="0038263D"/>
    <w:rsid w:val="0039223C"/>
    <w:rsid w:val="003B59F7"/>
    <w:rsid w:val="003C1056"/>
    <w:rsid w:val="003C3D4C"/>
    <w:rsid w:val="003C620D"/>
    <w:rsid w:val="003D2A9F"/>
    <w:rsid w:val="003D3F09"/>
    <w:rsid w:val="003D6CAF"/>
    <w:rsid w:val="003D7C10"/>
    <w:rsid w:val="003E3140"/>
    <w:rsid w:val="003F2C09"/>
    <w:rsid w:val="00404BF8"/>
    <w:rsid w:val="004062D7"/>
    <w:rsid w:val="004221C7"/>
    <w:rsid w:val="0042294B"/>
    <w:rsid w:val="00425553"/>
    <w:rsid w:val="00425E73"/>
    <w:rsid w:val="0042765C"/>
    <w:rsid w:val="00432224"/>
    <w:rsid w:val="0043356C"/>
    <w:rsid w:val="00436E75"/>
    <w:rsid w:val="00440070"/>
    <w:rsid w:val="00442164"/>
    <w:rsid w:val="004535D1"/>
    <w:rsid w:val="00455364"/>
    <w:rsid w:val="00457933"/>
    <w:rsid w:val="00461DED"/>
    <w:rsid w:val="0047182E"/>
    <w:rsid w:val="0049278E"/>
    <w:rsid w:val="00494F19"/>
    <w:rsid w:val="004977CE"/>
    <w:rsid w:val="00497D7B"/>
    <w:rsid w:val="004A0F69"/>
    <w:rsid w:val="004A1E33"/>
    <w:rsid w:val="004A35F3"/>
    <w:rsid w:val="004A37C7"/>
    <w:rsid w:val="004A5A72"/>
    <w:rsid w:val="004A6D37"/>
    <w:rsid w:val="004D6B92"/>
    <w:rsid w:val="004E1E5A"/>
    <w:rsid w:val="004E50F4"/>
    <w:rsid w:val="004F1D8A"/>
    <w:rsid w:val="00501936"/>
    <w:rsid w:val="00502D8D"/>
    <w:rsid w:val="00504133"/>
    <w:rsid w:val="0050436D"/>
    <w:rsid w:val="00505EED"/>
    <w:rsid w:val="00515CAB"/>
    <w:rsid w:val="00524561"/>
    <w:rsid w:val="005302C8"/>
    <w:rsid w:val="00532BB5"/>
    <w:rsid w:val="00545B2F"/>
    <w:rsid w:val="00551D60"/>
    <w:rsid w:val="00552D49"/>
    <w:rsid w:val="00555A76"/>
    <w:rsid w:val="00573226"/>
    <w:rsid w:val="00576F2F"/>
    <w:rsid w:val="005807AB"/>
    <w:rsid w:val="00580899"/>
    <w:rsid w:val="00590080"/>
    <w:rsid w:val="005968B5"/>
    <w:rsid w:val="005971FB"/>
    <w:rsid w:val="005B0BCA"/>
    <w:rsid w:val="005B1641"/>
    <w:rsid w:val="005C4C95"/>
    <w:rsid w:val="005C4FB7"/>
    <w:rsid w:val="005D087A"/>
    <w:rsid w:val="005E0FA1"/>
    <w:rsid w:val="005E1ED4"/>
    <w:rsid w:val="005E6975"/>
    <w:rsid w:val="005F00EE"/>
    <w:rsid w:val="005F2900"/>
    <w:rsid w:val="005F322B"/>
    <w:rsid w:val="006010D4"/>
    <w:rsid w:val="00601C0D"/>
    <w:rsid w:val="006133EA"/>
    <w:rsid w:val="00615458"/>
    <w:rsid w:val="0061571D"/>
    <w:rsid w:val="0063033D"/>
    <w:rsid w:val="006317B5"/>
    <w:rsid w:val="00635D17"/>
    <w:rsid w:val="006362D2"/>
    <w:rsid w:val="006410B7"/>
    <w:rsid w:val="00646F46"/>
    <w:rsid w:val="00655781"/>
    <w:rsid w:val="0066403D"/>
    <w:rsid w:val="00664EAA"/>
    <w:rsid w:val="00664F29"/>
    <w:rsid w:val="0066750D"/>
    <w:rsid w:val="00673566"/>
    <w:rsid w:val="006773C4"/>
    <w:rsid w:val="00680547"/>
    <w:rsid w:val="0068302D"/>
    <w:rsid w:val="006854AF"/>
    <w:rsid w:val="00686FC7"/>
    <w:rsid w:val="00694317"/>
    <w:rsid w:val="00694476"/>
    <w:rsid w:val="00694AC4"/>
    <w:rsid w:val="00694BDD"/>
    <w:rsid w:val="006A4D63"/>
    <w:rsid w:val="006C50F8"/>
    <w:rsid w:val="006C61AD"/>
    <w:rsid w:val="006D1205"/>
    <w:rsid w:val="006D4877"/>
    <w:rsid w:val="006E301A"/>
    <w:rsid w:val="006E5B37"/>
    <w:rsid w:val="006E64EE"/>
    <w:rsid w:val="006F1D65"/>
    <w:rsid w:val="007016E8"/>
    <w:rsid w:val="007156D2"/>
    <w:rsid w:val="00715AE3"/>
    <w:rsid w:val="0072004C"/>
    <w:rsid w:val="00723367"/>
    <w:rsid w:val="007244BC"/>
    <w:rsid w:val="00725329"/>
    <w:rsid w:val="00731DCE"/>
    <w:rsid w:val="007333A8"/>
    <w:rsid w:val="00747FF2"/>
    <w:rsid w:val="007511AC"/>
    <w:rsid w:val="00755889"/>
    <w:rsid w:val="00757C56"/>
    <w:rsid w:val="00763299"/>
    <w:rsid w:val="00765198"/>
    <w:rsid w:val="00767C81"/>
    <w:rsid w:val="00783205"/>
    <w:rsid w:val="0078783A"/>
    <w:rsid w:val="00797F9F"/>
    <w:rsid w:val="007B09FB"/>
    <w:rsid w:val="007B144F"/>
    <w:rsid w:val="007B1B16"/>
    <w:rsid w:val="007B1C46"/>
    <w:rsid w:val="007B620B"/>
    <w:rsid w:val="007D0F66"/>
    <w:rsid w:val="007D4871"/>
    <w:rsid w:val="007D68F1"/>
    <w:rsid w:val="007E3AC7"/>
    <w:rsid w:val="007E6044"/>
    <w:rsid w:val="007E7AF3"/>
    <w:rsid w:val="007F07A3"/>
    <w:rsid w:val="00800F5F"/>
    <w:rsid w:val="008063A4"/>
    <w:rsid w:val="00806632"/>
    <w:rsid w:val="0080721A"/>
    <w:rsid w:val="00812730"/>
    <w:rsid w:val="00817E27"/>
    <w:rsid w:val="00831489"/>
    <w:rsid w:val="0084075D"/>
    <w:rsid w:val="008407C9"/>
    <w:rsid w:val="00840CAB"/>
    <w:rsid w:val="008416A8"/>
    <w:rsid w:val="00841AD5"/>
    <w:rsid w:val="0084390E"/>
    <w:rsid w:val="00844433"/>
    <w:rsid w:val="00844A8E"/>
    <w:rsid w:val="00861DA0"/>
    <w:rsid w:val="00862B62"/>
    <w:rsid w:val="008635C1"/>
    <w:rsid w:val="0086517A"/>
    <w:rsid w:val="00866B01"/>
    <w:rsid w:val="008670D0"/>
    <w:rsid w:val="00876403"/>
    <w:rsid w:val="008823CC"/>
    <w:rsid w:val="00885037"/>
    <w:rsid w:val="00894C7F"/>
    <w:rsid w:val="00897CDF"/>
    <w:rsid w:val="008A4391"/>
    <w:rsid w:val="008A7101"/>
    <w:rsid w:val="008B0739"/>
    <w:rsid w:val="008B3FB6"/>
    <w:rsid w:val="008C6D21"/>
    <w:rsid w:val="008C7055"/>
    <w:rsid w:val="008D72B0"/>
    <w:rsid w:val="008E25B9"/>
    <w:rsid w:val="008E2654"/>
    <w:rsid w:val="008E401F"/>
    <w:rsid w:val="008E53A7"/>
    <w:rsid w:val="008E5EF9"/>
    <w:rsid w:val="008E6831"/>
    <w:rsid w:val="008F19D6"/>
    <w:rsid w:val="008F31EE"/>
    <w:rsid w:val="00904252"/>
    <w:rsid w:val="00906C4E"/>
    <w:rsid w:val="00910BC5"/>
    <w:rsid w:val="00910D3C"/>
    <w:rsid w:val="00911F1E"/>
    <w:rsid w:val="009144C4"/>
    <w:rsid w:val="00920B15"/>
    <w:rsid w:val="00921BCD"/>
    <w:rsid w:val="00925644"/>
    <w:rsid w:val="009261D9"/>
    <w:rsid w:val="009269CE"/>
    <w:rsid w:val="00931E42"/>
    <w:rsid w:val="009417D0"/>
    <w:rsid w:val="00943744"/>
    <w:rsid w:val="00943820"/>
    <w:rsid w:val="00945626"/>
    <w:rsid w:val="0094668C"/>
    <w:rsid w:val="0095473B"/>
    <w:rsid w:val="00962BF1"/>
    <w:rsid w:val="00971557"/>
    <w:rsid w:val="00975B2F"/>
    <w:rsid w:val="00977B30"/>
    <w:rsid w:val="00980197"/>
    <w:rsid w:val="00980845"/>
    <w:rsid w:val="00981171"/>
    <w:rsid w:val="00981FFD"/>
    <w:rsid w:val="00986A91"/>
    <w:rsid w:val="00992A2B"/>
    <w:rsid w:val="0099467C"/>
    <w:rsid w:val="00995A45"/>
    <w:rsid w:val="009A03C6"/>
    <w:rsid w:val="009A05BD"/>
    <w:rsid w:val="009A4294"/>
    <w:rsid w:val="009B0BBD"/>
    <w:rsid w:val="009B195B"/>
    <w:rsid w:val="009B3150"/>
    <w:rsid w:val="009B42DA"/>
    <w:rsid w:val="009C44E6"/>
    <w:rsid w:val="009C5906"/>
    <w:rsid w:val="009C5B50"/>
    <w:rsid w:val="009C6979"/>
    <w:rsid w:val="009D074E"/>
    <w:rsid w:val="009D0DCF"/>
    <w:rsid w:val="009D52B2"/>
    <w:rsid w:val="009D5473"/>
    <w:rsid w:val="009F4FC0"/>
    <w:rsid w:val="00A11E1A"/>
    <w:rsid w:val="00A168FA"/>
    <w:rsid w:val="00A25671"/>
    <w:rsid w:val="00A25CB9"/>
    <w:rsid w:val="00A30911"/>
    <w:rsid w:val="00A3772B"/>
    <w:rsid w:val="00A378E8"/>
    <w:rsid w:val="00A419DC"/>
    <w:rsid w:val="00A41F2F"/>
    <w:rsid w:val="00A45110"/>
    <w:rsid w:val="00A45A57"/>
    <w:rsid w:val="00A529ED"/>
    <w:rsid w:val="00A56DDE"/>
    <w:rsid w:val="00A610C8"/>
    <w:rsid w:val="00A6267C"/>
    <w:rsid w:val="00A676BF"/>
    <w:rsid w:val="00A75D16"/>
    <w:rsid w:val="00A818E2"/>
    <w:rsid w:val="00A92C41"/>
    <w:rsid w:val="00A935C2"/>
    <w:rsid w:val="00A9431A"/>
    <w:rsid w:val="00A9675B"/>
    <w:rsid w:val="00A9700F"/>
    <w:rsid w:val="00AA21E1"/>
    <w:rsid w:val="00AA22FF"/>
    <w:rsid w:val="00AA6641"/>
    <w:rsid w:val="00AB3890"/>
    <w:rsid w:val="00AB47F6"/>
    <w:rsid w:val="00AC1472"/>
    <w:rsid w:val="00AC24EF"/>
    <w:rsid w:val="00AC73A9"/>
    <w:rsid w:val="00AE472E"/>
    <w:rsid w:val="00AF53ED"/>
    <w:rsid w:val="00B02F9E"/>
    <w:rsid w:val="00B210BA"/>
    <w:rsid w:val="00B23831"/>
    <w:rsid w:val="00B2792F"/>
    <w:rsid w:val="00B27F0A"/>
    <w:rsid w:val="00B433CA"/>
    <w:rsid w:val="00B53F11"/>
    <w:rsid w:val="00B5572F"/>
    <w:rsid w:val="00B622AA"/>
    <w:rsid w:val="00B65188"/>
    <w:rsid w:val="00B74BF2"/>
    <w:rsid w:val="00B92248"/>
    <w:rsid w:val="00BA294E"/>
    <w:rsid w:val="00BA6A6D"/>
    <w:rsid w:val="00BA7C6F"/>
    <w:rsid w:val="00BB4EFA"/>
    <w:rsid w:val="00BC523B"/>
    <w:rsid w:val="00BD793F"/>
    <w:rsid w:val="00BE5BBC"/>
    <w:rsid w:val="00BF2672"/>
    <w:rsid w:val="00BF7F29"/>
    <w:rsid w:val="00C01497"/>
    <w:rsid w:val="00C03E91"/>
    <w:rsid w:val="00C051F6"/>
    <w:rsid w:val="00C05EBC"/>
    <w:rsid w:val="00C1047D"/>
    <w:rsid w:val="00C21012"/>
    <w:rsid w:val="00C3256F"/>
    <w:rsid w:val="00C35CD7"/>
    <w:rsid w:val="00C372B6"/>
    <w:rsid w:val="00C37695"/>
    <w:rsid w:val="00C41EBC"/>
    <w:rsid w:val="00C43D20"/>
    <w:rsid w:val="00C44BCC"/>
    <w:rsid w:val="00C47ACF"/>
    <w:rsid w:val="00C52181"/>
    <w:rsid w:val="00C641F5"/>
    <w:rsid w:val="00C64CE1"/>
    <w:rsid w:val="00C664CA"/>
    <w:rsid w:val="00C66F04"/>
    <w:rsid w:val="00C70F62"/>
    <w:rsid w:val="00C72D52"/>
    <w:rsid w:val="00C814F6"/>
    <w:rsid w:val="00C825A7"/>
    <w:rsid w:val="00C83D95"/>
    <w:rsid w:val="00C872C9"/>
    <w:rsid w:val="00C8771E"/>
    <w:rsid w:val="00C93F2A"/>
    <w:rsid w:val="00CA051A"/>
    <w:rsid w:val="00CA42D8"/>
    <w:rsid w:val="00CB275B"/>
    <w:rsid w:val="00CB2CEC"/>
    <w:rsid w:val="00CC4E3A"/>
    <w:rsid w:val="00CC505B"/>
    <w:rsid w:val="00CD0D40"/>
    <w:rsid w:val="00CD613B"/>
    <w:rsid w:val="00CE70DF"/>
    <w:rsid w:val="00CF0423"/>
    <w:rsid w:val="00CF1C4F"/>
    <w:rsid w:val="00D16EBD"/>
    <w:rsid w:val="00D16F5D"/>
    <w:rsid w:val="00D243B7"/>
    <w:rsid w:val="00D353D2"/>
    <w:rsid w:val="00D513F9"/>
    <w:rsid w:val="00D64A18"/>
    <w:rsid w:val="00D72D2B"/>
    <w:rsid w:val="00D72F68"/>
    <w:rsid w:val="00D7542A"/>
    <w:rsid w:val="00D842BC"/>
    <w:rsid w:val="00D85C80"/>
    <w:rsid w:val="00D866CC"/>
    <w:rsid w:val="00DA14F2"/>
    <w:rsid w:val="00DA2FC3"/>
    <w:rsid w:val="00DA7CDA"/>
    <w:rsid w:val="00DB3419"/>
    <w:rsid w:val="00DB4613"/>
    <w:rsid w:val="00DB7F56"/>
    <w:rsid w:val="00DC2EC4"/>
    <w:rsid w:val="00DC35B9"/>
    <w:rsid w:val="00DC45C6"/>
    <w:rsid w:val="00DC5A93"/>
    <w:rsid w:val="00DD08D5"/>
    <w:rsid w:val="00DD2F17"/>
    <w:rsid w:val="00DD6A70"/>
    <w:rsid w:val="00DE5053"/>
    <w:rsid w:val="00DE7159"/>
    <w:rsid w:val="00DF2EDE"/>
    <w:rsid w:val="00DF2F28"/>
    <w:rsid w:val="00E01181"/>
    <w:rsid w:val="00E046DA"/>
    <w:rsid w:val="00E04729"/>
    <w:rsid w:val="00E06D96"/>
    <w:rsid w:val="00E11584"/>
    <w:rsid w:val="00E11B5F"/>
    <w:rsid w:val="00E156D4"/>
    <w:rsid w:val="00E156EB"/>
    <w:rsid w:val="00E15BB7"/>
    <w:rsid w:val="00E16918"/>
    <w:rsid w:val="00E1760E"/>
    <w:rsid w:val="00E26D1F"/>
    <w:rsid w:val="00E314FE"/>
    <w:rsid w:val="00E31A43"/>
    <w:rsid w:val="00E431D7"/>
    <w:rsid w:val="00E449C0"/>
    <w:rsid w:val="00E5019D"/>
    <w:rsid w:val="00E52B82"/>
    <w:rsid w:val="00E56048"/>
    <w:rsid w:val="00E60797"/>
    <w:rsid w:val="00E62A96"/>
    <w:rsid w:val="00E651B9"/>
    <w:rsid w:val="00E6532A"/>
    <w:rsid w:val="00E861BD"/>
    <w:rsid w:val="00E94EE5"/>
    <w:rsid w:val="00E97D70"/>
    <w:rsid w:val="00E97ECE"/>
    <w:rsid w:val="00EA5610"/>
    <w:rsid w:val="00EA757A"/>
    <w:rsid w:val="00EC4EE2"/>
    <w:rsid w:val="00ED0603"/>
    <w:rsid w:val="00ED1288"/>
    <w:rsid w:val="00EE08AF"/>
    <w:rsid w:val="00EE18BF"/>
    <w:rsid w:val="00EE4238"/>
    <w:rsid w:val="00EF03EB"/>
    <w:rsid w:val="00EF0D83"/>
    <w:rsid w:val="00EF3638"/>
    <w:rsid w:val="00F007C9"/>
    <w:rsid w:val="00F0481A"/>
    <w:rsid w:val="00F053DB"/>
    <w:rsid w:val="00F17F00"/>
    <w:rsid w:val="00F2438D"/>
    <w:rsid w:val="00F272ED"/>
    <w:rsid w:val="00F310DE"/>
    <w:rsid w:val="00F35786"/>
    <w:rsid w:val="00F35AEF"/>
    <w:rsid w:val="00F367E7"/>
    <w:rsid w:val="00F4032D"/>
    <w:rsid w:val="00F515C1"/>
    <w:rsid w:val="00F51E5B"/>
    <w:rsid w:val="00F53358"/>
    <w:rsid w:val="00F579DC"/>
    <w:rsid w:val="00F603FA"/>
    <w:rsid w:val="00F60553"/>
    <w:rsid w:val="00F60E00"/>
    <w:rsid w:val="00F64EB8"/>
    <w:rsid w:val="00F65277"/>
    <w:rsid w:val="00F743F1"/>
    <w:rsid w:val="00F92DFA"/>
    <w:rsid w:val="00F93776"/>
    <w:rsid w:val="00F96EDE"/>
    <w:rsid w:val="00FA0857"/>
    <w:rsid w:val="00FA0DA0"/>
    <w:rsid w:val="00FA6A58"/>
    <w:rsid w:val="00FA6CC4"/>
    <w:rsid w:val="00FB1401"/>
    <w:rsid w:val="00FB4E7B"/>
    <w:rsid w:val="00FB602C"/>
    <w:rsid w:val="00FB6B95"/>
    <w:rsid w:val="00FB7712"/>
    <w:rsid w:val="00FC0156"/>
    <w:rsid w:val="00FC1290"/>
    <w:rsid w:val="00FD7D4E"/>
    <w:rsid w:val="00FE3715"/>
    <w:rsid w:val="00FE6C99"/>
    <w:rsid w:val="00FE79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link w:val="30"/>
    <w:uiPriority w:val="9"/>
    <w:qFormat/>
    <w:rsid w:val="006854AF"/>
    <w:pPr>
      <w:spacing w:before="100" w:beforeAutospacing="1" w:after="100" w:afterAutospacing="1"/>
      <w:outlineLvl w:val="2"/>
    </w:pPr>
    <w:rPr>
      <w:b/>
      <w:bCs/>
      <w:noProof w:val="0"/>
      <w:sz w:val="27"/>
      <w:szCs w:val="27"/>
      <w:lang w:eastAsia="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styleId="ae">
    <w:name w:val="header"/>
    <w:basedOn w:val="a0"/>
    <w:link w:val="af"/>
    <w:uiPriority w:val="99"/>
    <w:unhideWhenUsed/>
    <w:rsid w:val="00A75D16"/>
    <w:pPr>
      <w:tabs>
        <w:tab w:val="center" w:pos="4513"/>
        <w:tab w:val="right" w:pos="9026"/>
      </w:tabs>
    </w:pPr>
  </w:style>
  <w:style w:type="character" w:customStyle="1" w:styleId="af">
    <w:name w:val="Верхний колонтитул Знак"/>
    <w:basedOn w:val="a1"/>
    <w:link w:val="ae"/>
    <w:uiPriority w:val="99"/>
    <w:rsid w:val="00A75D16"/>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A75D16"/>
    <w:pPr>
      <w:tabs>
        <w:tab w:val="center" w:pos="4513"/>
        <w:tab w:val="right" w:pos="9026"/>
      </w:tabs>
    </w:pPr>
  </w:style>
  <w:style w:type="character" w:customStyle="1" w:styleId="af1">
    <w:name w:val="Нижний колонтитул Знак"/>
    <w:basedOn w:val="a1"/>
    <w:link w:val="af0"/>
    <w:uiPriority w:val="99"/>
    <w:rsid w:val="00A75D16"/>
    <w:rPr>
      <w:rFonts w:ascii="Times New Roman" w:eastAsia="Times New Roman" w:hAnsi="Times New Roman" w:cs="Times New Roman"/>
      <w:noProof/>
      <w:sz w:val="24"/>
      <w:szCs w:val="24"/>
      <w:lang w:val="ro-RO"/>
    </w:rPr>
  </w:style>
  <w:style w:type="character" w:styleId="af2">
    <w:name w:val="Strong"/>
    <w:basedOn w:val="a1"/>
    <w:uiPriority w:val="22"/>
    <w:qFormat/>
    <w:rsid w:val="00E60797"/>
    <w:rPr>
      <w:b/>
      <w:bCs/>
    </w:rPr>
  </w:style>
  <w:style w:type="paragraph" w:styleId="af3">
    <w:name w:val="Normal (Web)"/>
    <w:basedOn w:val="a0"/>
    <w:uiPriority w:val="99"/>
    <w:semiHidden/>
    <w:unhideWhenUsed/>
    <w:rsid w:val="0063033D"/>
    <w:pPr>
      <w:spacing w:before="100" w:beforeAutospacing="1" w:after="100" w:afterAutospacing="1"/>
    </w:pPr>
    <w:rPr>
      <w:noProof w:val="0"/>
      <w:lang w:eastAsia="ro-RO"/>
    </w:rPr>
  </w:style>
  <w:style w:type="character" w:customStyle="1" w:styleId="30">
    <w:name w:val="Заголовок 3 Знак"/>
    <w:basedOn w:val="a1"/>
    <w:link w:val="3"/>
    <w:uiPriority w:val="9"/>
    <w:rsid w:val="006854AF"/>
    <w:rPr>
      <w:rFonts w:ascii="Times New Roman" w:eastAsia="Times New Roman" w:hAnsi="Times New Roman" w:cs="Times New Roman"/>
      <w:b/>
      <w:bCs/>
      <w:sz w:val="27"/>
      <w:szCs w:val="27"/>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99355">
      <w:bodyDiv w:val="1"/>
      <w:marLeft w:val="0"/>
      <w:marRight w:val="0"/>
      <w:marTop w:val="0"/>
      <w:marBottom w:val="0"/>
      <w:divBdr>
        <w:top w:val="none" w:sz="0" w:space="0" w:color="auto"/>
        <w:left w:val="none" w:sz="0" w:space="0" w:color="auto"/>
        <w:bottom w:val="none" w:sz="0" w:space="0" w:color="auto"/>
        <w:right w:val="none" w:sz="0" w:space="0" w:color="auto"/>
      </w:divBdr>
    </w:div>
    <w:div w:id="142428753">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484274729">
      <w:bodyDiv w:val="1"/>
      <w:marLeft w:val="0"/>
      <w:marRight w:val="0"/>
      <w:marTop w:val="0"/>
      <w:marBottom w:val="0"/>
      <w:divBdr>
        <w:top w:val="none" w:sz="0" w:space="0" w:color="auto"/>
        <w:left w:val="none" w:sz="0" w:space="0" w:color="auto"/>
        <w:bottom w:val="none" w:sz="0" w:space="0" w:color="auto"/>
        <w:right w:val="none" w:sz="0" w:space="0" w:color="auto"/>
      </w:divBdr>
    </w:div>
    <w:div w:id="497812184">
      <w:bodyDiv w:val="1"/>
      <w:marLeft w:val="0"/>
      <w:marRight w:val="0"/>
      <w:marTop w:val="0"/>
      <w:marBottom w:val="0"/>
      <w:divBdr>
        <w:top w:val="none" w:sz="0" w:space="0" w:color="auto"/>
        <w:left w:val="none" w:sz="0" w:space="0" w:color="auto"/>
        <w:bottom w:val="none" w:sz="0" w:space="0" w:color="auto"/>
        <w:right w:val="none" w:sz="0" w:space="0" w:color="auto"/>
      </w:divBdr>
    </w:div>
    <w:div w:id="515926540">
      <w:bodyDiv w:val="1"/>
      <w:marLeft w:val="0"/>
      <w:marRight w:val="0"/>
      <w:marTop w:val="0"/>
      <w:marBottom w:val="0"/>
      <w:divBdr>
        <w:top w:val="none" w:sz="0" w:space="0" w:color="auto"/>
        <w:left w:val="none" w:sz="0" w:space="0" w:color="auto"/>
        <w:bottom w:val="none" w:sz="0" w:space="0" w:color="auto"/>
        <w:right w:val="none" w:sz="0" w:space="0" w:color="auto"/>
      </w:divBdr>
    </w:div>
    <w:div w:id="531500245">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677191763">
      <w:bodyDiv w:val="1"/>
      <w:marLeft w:val="0"/>
      <w:marRight w:val="0"/>
      <w:marTop w:val="0"/>
      <w:marBottom w:val="0"/>
      <w:divBdr>
        <w:top w:val="none" w:sz="0" w:space="0" w:color="auto"/>
        <w:left w:val="none" w:sz="0" w:space="0" w:color="auto"/>
        <w:bottom w:val="none" w:sz="0" w:space="0" w:color="auto"/>
        <w:right w:val="none" w:sz="0" w:space="0" w:color="auto"/>
      </w:divBdr>
    </w:div>
    <w:div w:id="707877700">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12257198">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43057707">
      <w:bodyDiv w:val="1"/>
      <w:marLeft w:val="0"/>
      <w:marRight w:val="0"/>
      <w:marTop w:val="0"/>
      <w:marBottom w:val="0"/>
      <w:divBdr>
        <w:top w:val="none" w:sz="0" w:space="0" w:color="auto"/>
        <w:left w:val="none" w:sz="0" w:space="0" w:color="auto"/>
        <w:bottom w:val="none" w:sz="0" w:space="0" w:color="auto"/>
        <w:right w:val="none" w:sz="0" w:space="0" w:color="auto"/>
      </w:divBdr>
    </w:div>
    <w:div w:id="843207650">
      <w:bodyDiv w:val="1"/>
      <w:marLeft w:val="0"/>
      <w:marRight w:val="0"/>
      <w:marTop w:val="0"/>
      <w:marBottom w:val="0"/>
      <w:divBdr>
        <w:top w:val="none" w:sz="0" w:space="0" w:color="auto"/>
        <w:left w:val="none" w:sz="0" w:space="0" w:color="auto"/>
        <w:bottom w:val="none" w:sz="0" w:space="0" w:color="auto"/>
        <w:right w:val="none" w:sz="0" w:space="0" w:color="auto"/>
      </w:divBdr>
    </w:div>
    <w:div w:id="866676433">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50160422">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112747991">
      <w:bodyDiv w:val="1"/>
      <w:marLeft w:val="0"/>
      <w:marRight w:val="0"/>
      <w:marTop w:val="0"/>
      <w:marBottom w:val="0"/>
      <w:divBdr>
        <w:top w:val="none" w:sz="0" w:space="0" w:color="auto"/>
        <w:left w:val="none" w:sz="0" w:space="0" w:color="auto"/>
        <w:bottom w:val="none" w:sz="0" w:space="0" w:color="auto"/>
        <w:right w:val="none" w:sz="0" w:space="0" w:color="auto"/>
      </w:divBdr>
    </w:div>
    <w:div w:id="1121336320">
      <w:bodyDiv w:val="1"/>
      <w:marLeft w:val="0"/>
      <w:marRight w:val="0"/>
      <w:marTop w:val="0"/>
      <w:marBottom w:val="0"/>
      <w:divBdr>
        <w:top w:val="none" w:sz="0" w:space="0" w:color="auto"/>
        <w:left w:val="none" w:sz="0" w:space="0" w:color="auto"/>
        <w:bottom w:val="none" w:sz="0" w:space="0" w:color="auto"/>
        <w:right w:val="none" w:sz="0" w:space="0" w:color="auto"/>
      </w:divBdr>
    </w:div>
    <w:div w:id="1131633346">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47043685">
      <w:bodyDiv w:val="1"/>
      <w:marLeft w:val="0"/>
      <w:marRight w:val="0"/>
      <w:marTop w:val="0"/>
      <w:marBottom w:val="0"/>
      <w:divBdr>
        <w:top w:val="none" w:sz="0" w:space="0" w:color="auto"/>
        <w:left w:val="none" w:sz="0" w:space="0" w:color="auto"/>
        <w:bottom w:val="none" w:sz="0" w:space="0" w:color="auto"/>
        <w:right w:val="none" w:sz="0" w:space="0" w:color="auto"/>
      </w:divBdr>
    </w:div>
    <w:div w:id="1197691542">
      <w:bodyDiv w:val="1"/>
      <w:marLeft w:val="0"/>
      <w:marRight w:val="0"/>
      <w:marTop w:val="0"/>
      <w:marBottom w:val="0"/>
      <w:divBdr>
        <w:top w:val="none" w:sz="0" w:space="0" w:color="auto"/>
        <w:left w:val="none" w:sz="0" w:space="0" w:color="auto"/>
        <w:bottom w:val="none" w:sz="0" w:space="0" w:color="auto"/>
        <w:right w:val="none" w:sz="0" w:space="0" w:color="auto"/>
      </w:divBdr>
    </w:div>
    <w:div w:id="1197696475">
      <w:bodyDiv w:val="1"/>
      <w:marLeft w:val="0"/>
      <w:marRight w:val="0"/>
      <w:marTop w:val="0"/>
      <w:marBottom w:val="0"/>
      <w:divBdr>
        <w:top w:val="none" w:sz="0" w:space="0" w:color="auto"/>
        <w:left w:val="none" w:sz="0" w:space="0" w:color="auto"/>
        <w:bottom w:val="none" w:sz="0" w:space="0" w:color="auto"/>
        <w:right w:val="none" w:sz="0" w:space="0" w:color="auto"/>
      </w:divBdr>
    </w:div>
    <w:div w:id="1221405622">
      <w:bodyDiv w:val="1"/>
      <w:marLeft w:val="0"/>
      <w:marRight w:val="0"/>
      <w:marTop w:val="0"/>
      <w:marBottom w:val="0"/>
      <w:divBdr>
        <w:top w:val="none" w:sz="0" w:space="0" w:color="auto"/>
        <w:left w:val="none" w:sz="0" w:space="0" w:color="auto"/>
        <w:bottom w:val="none" w:sz="0" w:space="0" w:color="auto"/>
        <w:right w:val="none" w:sz="0" w:space="0" w:color="auto"/>
      </w:divBdr>
    </w:div>
    <w:div w:id="1222450035">
      <w:bodyDiv w:val="1"/>
      <w:marLeft w:val="0"/>
      <w:marRight w:val="0"/>
      <w:marTop w:val="0"/>
      <w:marBottom w:val="0"/>
      <w:divBdr>
        <w:top w:val="none" w:sz="0" w:space="0" w:color="auto"/>
        <w:left w:val="none" w:sz="0" w:space="0" w:color="auto"/>
        <w:bottom w:val="none" w:sz="0" w:space="0" w:color="auto"/>
        <w:right w:val="none" w:sz="0" w:space="0" w:color="auto"/>
      </w:divBdr>
    </w:div>
    <w:div w:id="1238244944">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352490387">
      <w:bodyDiv w:val="1"/>
      <w:marLeft w:val="0"/>
      <w:marRight w:val="0"/>
      <w:marTop w:val="0"/>
      <w:marBottom w:val="0"/>
      <w:divBdr>
        <w:top w:val="none" w:sz="0" w:space="0" w:color="auto"/>
        <w:left w:val="none" w:sz="0" w:space="0" w:color="auto"/>
        <w:bottom w:val="none" w:sz="0" w:space="0" w:color="auto"/>
        <w:right w:val="none" w:sz="0" w:space="0" w:color="auto"/>
      </w:divBdr>
    </w:div>
    <w:div w:id="1418745275">
      <w:bodyDiv w:val="1"/>
      <w:marLeft w:val="0"/>
      <w:marRight w:val="0"/>
      <w:marTop w:val="0"/>
      <w:marBottom w:val="0"/>
      <w:divBdr>
        <w:top w:val="none" w:sz="0" w:space="0" w:color="auto"/>
        <w:left w:val="none" w:sz="0" w:space="0" w:color="auto"/>
        <w:bottom w:val="none" w:sz="0" w:space="0" w:color="auto"/>
        <w:right w:val="none" w:sz="0" w:space="0" w:color="auto"/>
      </w:divBdr>
    </w:div>
    <w:div w:id="1491486571">
      <w:bodyDiv w:val="1"/>
      <w:marLeft w:val="0"/>
      <w:marRight w:val="0"/>
      <w:marTop w:val="0"/>
      <w:marBottom w:val="0"/>
      <w:divBdr>
        <w:top w:val="none" w:sz="0" w:space="0" w:color="auto"/>
        <w:left w:val="none" w:sz="0" w:space="0" w:color="auto"/>
        <w:bottom w:val="none" w:sz="0" w:space="0" w:color="auto"/>
        <w:right w:val="none" w:sz="0" w:space="0" w:color="auto"/>
      </w:divBdr>
    </w:div>
    <w:div w:id="1527865086">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675763757">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5277334">
      <w:bodyDiv w:val="1"/>
      <w:marLeft w:val="0"/>
      <w:marRight w:val="0"/>
      <w:marTop w:val="0"/>
      <w:marBottom w:val="0"/>
      <w:divBdr>
        <w:top w:val="none" w:sz="0" w:space="0" w:color="auto"/>
        <w:left w:val="none" w:sz="0" w:space="0" w:color="auto"/>
        <w:bottom w:val="none" w:sz="0" w:space="0" w:color="auto"/>
        <w:right w:val="none" w:sz="0" w:space="0" w:color="auto"/>
      </w:divBdr>
    </w:div>
    <w:div w:id="1770422026">
      <w:bodyDiv w:val="1"/>
      <w:marLeft w:val="0"/>
      <w:marRight w:val="0"/>
      <w:marTop w:val="0"/>
      <w:marBottom w:val="0"/>
      <w:divBdr>
        <w:top w:val="none" w:sz="0" w:space="0" w:color="auto"/>
        <w:left w:val="none" w:sz="0" w:space="0" w:color="auto"/>
        <w:bottom w:val="none" w:sz="0" w:space="0" w:color="auto"/>
        <w:right w:val="none" w:sz="0" w:space="0" w:color="auto"/>
      </w:divBdr>
    </w:div>
    <w:div w:id="1817599241">
      <w:bodyDiv w:val="1"/>
      <w:marLeft w:val="0"/>
      <w:marRight w:val="0"/>
      <w:marTop w:val="0"/>
      <w:marBottom w:val="0"/>
      <w:divBdr>
        <w:top w:val="none" w:sz="0" w:space="0" w:color="auto"/>
        <w:left w:val="none" w:sz="0" w:space="0" w:color="auto"/>
        <w:bottom w:val="none" w:sz="0" w:space="0" w:color="auto"/>
        <w:right w:val="none" w:sz="0" w:space="0" w:color="auto"/>
      </w:divBdr>
    </w:div>
    <w:div w:id="1886519894">
      <w:bodyDiv w:val="1"/>
      <w:marLeft w:val="0"/>
      <w:marRight w:val="0"/>
      <w:marTop w:val="0"/>
      <w:marBottom w:val="0"/>
      <w:divBdr>
        <w:top w:val="none" w:sz="0" w:space="0" w:color="auto"/>
        <w:left w:val="none" w:sz="0" w:space="0" w:color="auto"/>
        <w:bottom w:val="none" w:sz="0" w:space="0" w:color="auto"/>
        <w:right w:val="none" w:sz="0" w:space="0" w:color="auto"/>
      </w:divBdr>
    </w:div>
    <w:div w:id="1924021890">
      <w:bodyDiv w:val="1"/>
      <w:marLeft w:val="0"/>
      <w:marRight w:val="0"/>
      <w:marTop w:val="0"/>
      <w:marBottom w:val="0"/>
      <w:divBdr>
        <w:top w:val="none" w:sz="0" w:space="0" w:color="auto"/>
        <w:left w:val="none" w:sz="0" w:space="0" w:color="auto"/>
        <w:bottom w:val="none" w:sz="0" w:space="0" w:color="auto"/>
        <w:right w:val="none" w:sz="0" w:space="0" w:color="auto"/>
      </w:divBdr>
    </w:div>
    <w:div w:id="1946573667">
      <w:bodyDiv w:val="1"/>
      <w:marLeft w:val="0"/>
      <w:marRight w:val="0"/>
      <w:marTop w:val="0"/>
      <w:marBottom w:val="0"/>
      <w:divBdr>
        <w:top w:val="none" w:sz="0" w:space="0" w:color="auto"/>
        <w:left w:val="none" w:sz="0" w:space="0" w:color="auto"/>
        <w:bottom w:val="none" w:sz="0" w:space="0" w:color="auto"/>
        <w:right w:val="none" w:sz="0" w:space="0" w:color="auto"/>
      </w:divBdr>
    </w:div>
    <w:div w:id="1951740509">
      <w:bodyDiv w:val="1"/>
      <w:marLeft w:val="0"/>
      <w:marRight w:val="0"/>
      <w:marTop w:val="0"/>
      <w:marBottom w:val="0"/>
      <w:divBdr>
        <w:top w:val="none" w:sz="0" w:space="0" w:color="auto"/>
        <w:left w:val="none" w:sz="0" w:space="0" w:color="auto"/>
        <w:bottom w:val="none" w:sz="0" w:space="0" w:color="auto"/>
        <w:right w:val="none" w:sz="0" w:space="0" w:color="auto"/>
      </w:divBdr>
    </w:div>
    <w:div w:id="2111200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0C310-60E4-4E87-B9ED-133082E53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5</Pages>
  <Words>1924</Words>
  <Characters>11162</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Ion Lisa</cp:lastModifiedBy>
  <cp:revision>497</cp:revision>
  <cp:lastPrinted>2026-03-09T15:48:00Z</cp:lastPrinted>
  <dcterms:created xsi:type="dcterms:W3CDTF">2021-11-08T13:45:00Z</dcterms:created>
  <dcterms:modified xsi:type="dcterms:W3CDTF">2026-03-17T06:52:00Z</dcterms:modified>
</cp:coreProperties>
</file>