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207A11" w14:textId="77777777" w:rsidR="00A200B7" w:rsidRDefault="00A200B7" w:rsidP="00A200B7">
      <w:pPr>
        <w:pStyle w:val="a3"/>
        <w:jc w:val="center"/>
        <w:rPr>
          <w:b/>
          <w:bCs/>
          <w:u w:val="single"/>
          <w:lang w:val="ro-MD"/>
        </w:rPr>
      </w:pPr>
      <w:r>
        <w:rPr>
          <w:b/>
          <w:bCs/>
          <w:u w:val="single"/>
          <w:lang w:val="ro-MD"/>
        </w:rPr>
        <w:t xml:space="preserve">CAIET DE SARCINI </w:t>
      </w:r>
    </w:p>
    <w:p w14:paraId="02F79AA6" w14:textId="77777777" w:rsidR="00A200B7" w:rsidRPr="00CF7B41" w:rsidRDefault="00A200B7" w:rsidP="00CF7B41">
      <w:pPr>
        <w:pStyle w:val="a3"/>
        <w:jc w:val="center"/>
      </w:pPr>
      <w:r>
        <w:rPr>
          <w:b/>
          <w:bCs/>
          <w:color w:val="000000"/>
          <w:lang w:val="ro-MD"/>
        </w:rPr>
        <w:t>privind procurarea</w:t>
      </w:r>
      <w:r>
        <w:rPr>
          <w:b/>
          <w:bCs/>
          <w:color w:val="000000"/>
        </w:rPr>
        <w:t xml:space="preserve"> apei potabile pentru anul 2021 </w:t>
      </w:r>
    </w:p>
    <w:p w14:paraId="6FF475D1" w14:textId="77777777" w:rsidR="00CF7B41" w:rsidRPr="00CF7B41" w:rsidRDefault="00A200B7" w:rsidP="00A200B7">
      <w:pPr>
        <w:pStyle w:val="a3"/>
        <w:rPr>
          <w:b/>
          <w:bCs/>
          <w:lang w:val="ro-MD"/>
        </w:rPr>
      </w:pPr>
      <w:r>
        <w:rPr>
          <w:b/>
          <w:bCs/>
          <w:lang w:val="ro-MD"/>
        </w:rPr>
        <w:t xml:space="preserve">Lotul  I -  </w:t>
      </w:r>
      <w:r>
        <w:rPr>
          <w:b/>
          <w:lang w:val="ro-MD"/>
        </w:rPr>
        <w:t>Apă potabilă 19 lit</w:t>
      </w:r>
      <w:r w:rsidR="00A60811">
        <w:rPr>
          <w:b/>
          <w:lang w:val="ro-MD"/>
        </w:rPr>
        <w:t>.</w:t>
      </w:r>
      <w:r>
        <w:rPr>
          <w:b/>
          <w:bCs/>
          <w:lang w:val="ro-MD"/>
        </w:rPr>
        <w:t>:</w:t>
      </w:r>
    </w:p>
    <w:tbl>
      <w:tblPr>
        <w:tblW w:w="14884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850"/>
        <w:gridCol w:w="5528"/>
        <w:gridCol w:w="1560"/>
        <w:gridCol w:w="3685"/>
      </w:tblGrid>
      <w:tr w:rsidR="00A200B7" w:rsidRPr="00A552DF" w14:paraId="3454219E" w14:textId="77777777" w:rsidTr="009B4BFD">
        <w:trPr>
          <w:trHeight w:val="7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8D6E1" w14:textId="77777777" w:rsidR="00A200B7" w:rsidRPr="00CF7B41" w:rsidRDefault="00A200B7" w:rsidP="00A200B7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83B33" w14:textId="77777777" w:rsidR="00A200B7" w:rsidRPr="00CF7B41" w:rsidRDefault="00A200B7" w:rsidP="00A200B7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Denumirea bunurilor solicitate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3D59C" w14:textId="77777777" w:rsidR="00A200B7" w:rsidRPr="00CF7B41" w:rsidRDefault="00A200B7" w:rsidP="00A200B7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U/M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6C9D2" w14:textId="77777777" w:rsidR="00A200B7" w:rsidRPr="00CF7B41" w:rsidRDefault="00A200B7" w:rsidP="00A200B7">
            <w:pPr>
              <w:ind w:left="-108"/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 xml:space="preserve">Cantitatea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9326B" w14:textId="77777777" w:rsidR="00A200B7" w:rsidRPr="00CF7B41" w:rsidRDefault="00A200B7" w:rsidP="00A200B7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Specificația tehnică deplină solicitată, standarde</w:t>
            </w:r>
          </w:p>
          <w:p w14:paraId="32EFDE08" w14:textId="77777777" w:rsidR="00A200B7" w:rsidRPr="00CF7B41" w:rsidRDefault="00A200B7" w:rsidP="00A200B7">
            <w:pPr>
              <w:jc w:val="center"/>
              <w:rPr>
                <w:lang w:val="en-US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 xml:space="preserve"> de referință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25B2BC" w14:textId="77777777" w:rsidR="00A200B7" w:rsidRPr="00CF7B41" w:rsidRDefault="00A200B7" w:rsidP="00CF7B41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Valoarea</w:t>
            </w:r>
          </w:p>
          <w:p w14:paraId="3C46A815" w14:textId="7886799D" w:rsidR="00A200B7" w:rsidRPr="00CF7B41" w:rsidRDefault="00A200B7" w:rsidP="00A200B7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 xml:space="preserve"> </w:t>
            </w:r>
            <w:r w:rsidR="005C37E9">
              <w:rPr>
                <w:b/>
                <w:sz w:val="22"/>
                <w:szCs w:val="22"/>
                <w:lang w:val="ro-MD"/>
              </w:rPr>
              <w:t>e</w:t>
            </w:r>
            <w:r w:rsidRPr="00CF7B41">
              <w:rPr>
                <w:b/>
                <w:sz w:val="22"/>
                <w:szCs w:val="22"/>
                <w:lang w:val="ro-MD"/>
              </w:rPr>
              <w:t>stimativă</w:t>
            </w:r>
            <w:r w:rsidR="002408B4" w:rsidRPr="00CF7B41">
              <w:rPr>
                <w:b/>
                <w:sz w:val="22"/>
                <w:szCs w:val="22"/>
                <w:lang w:val="ro-MD"/>
              </w:rPr>
              <w:t xml:space="preserve"> fără TVA (lei)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AFE40" w14:textId="77777777" w:rsidR="00A200B7" w:rsidRPr="00CF7B41" w:rsidRDefault="00A200B7" w:rsidP="00CF7B41">
            <w:pPr>
              <w:suppressAutoHyphens w:val="0"/>
              <w:autoSpaceDN/>
              <w:jc w:val="center"/>
              <w:textAlignment w:val="auto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Termen de livrare</w:t>
            </w:r>
          </w:p>
          <w:p w14:paraId="23E8C82D" w14:textId="77777777" w:rsidR="00A200B7" w:rsidRPr="00CF7B41" w:rsidRDefault="00A200B7" w:rsidP="00CF7B41">
            <w:pPr>
              <w:suppressAutoHyphens w:val="0"/>
              <w:autoSpaceDN/>
              <w:jc w:val="center"/>
              <w:textAlignment w:val="auto"/>
              <w:rPr>
                <w:lang w:val="en-US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a mărfii</w:t>
            </w:r>
          </w:p>
        </w:tc>
      </w:tr>
      <w:tr w:rsidR="00A200B7" w14:paraId="39D16519" w14:textId="77777777" w:rsidTr="009B4BFD">
        <w:trPr>
          <w:trHeight w:val="3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A77E0" w14:textId="77777777" w:rsidR="00A200B7" w:rsidRPr="00CF7B41" w:rsidRDefault="00A200B7" w:rsidP="00A200B7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59F2C" w14:textId="77777777" w:rsidR="00A200B7" w:rsidRPr="00CF7B41" w:rsidRDefault="00A200B7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II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829D0" w14:textId="77777777" w:rsidR="00A200B7" w:rsidRPr="00CF7B41" w:rsidRDefault="00A200B7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8C756" w14:textId="77777777" w:rsidR="00A200B7" w:rsidRPr="00CF7B41" w:rsidRDefault="00A200B7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IV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3FF9E" w14:textId="77777777" w:rsidR="00A200B7" w:rsidRPr="00CF7B41" w:rsidRDefault="00A200B7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V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C120DEB" w14:textId="77777777" w:rsidR="00A200B7" w:rsidRPr="00CF7B41" w:rsidRDefault="00A200B7" w:rsidP="00A200B7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VI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CA8B7" w14:textId="77777777" w:rsidR="00A200B7" w:rsidRPr="00CF7B41" w:rsidRDefault="00A200B7" w:rsidP="00A200B7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VII</w:t>
            </w:r>
          </w:p>
        </w:tc>
      </w:tr>
      <w:tr w:rsidR="00A200B7" w:rsidRPr="00A552DF" w14:paraId="71C11260" w14:textId="77777777" w:rsidTr="009B4BFD">
        <w:trPr>
          <w:trHeight w:val="1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4A26" w14:textId="77777777" w:rsidR="00A200B7" w:rsidRPr="00CF7B41" w:rsidRDefault="00A200B7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95405" w14:textId="77777777" w:rsidR="00A200B7" w:rsidRPr="00CF7B41" w:rsidRDefault="00A200B7" w:rsidP="0039667A">
            <w:pPr>
              <w:ind w:right="-108"/>
              <w:rPr>
                <w:i/>
                <w:lang w:val="ro-MD"/>
              </w:rPr>
            </w:pPr>
            <w:r w:rsidRPr="00CF7B41">
              <w:rPr>
                <w:i/>
                <w:sz w:val="22"/>
                <w:szCs w:val="22"/>
                <w:lang w:val="ro-MD"/>
              </w:rPr>
              <w:t xml:space="preserve">Apă potabilă </w:t>
            </w:r>
          </w:p>
          <w:p w14:paraId="4CA910D8" w14:textId="77777777" w:rsidR="00A200B7" w:rsidRPr="00CF7B41" w:rsidRDefault="00A200B7" w:rsidP="0039667A">
            <w:pPr>
              <w:ind w:right="-108"/>
              <w:rPr>
                <w:i/>
                <w:lang w:val="ro-MD"/>
              </w:rPr>
            </w:pPr>
            <w:r w:rsidRPr="00CF7B41">
              <w:rPr>
                <w:i/>
                <w:sz w:val="22"/>
                <w:szCs w:val="22"/>
                <w:lang w:val="ro-MD"/>
              </w:rPr>
              <w:t>19 litre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7FDD2" w14:textId="77777777" w:rsidR="00A200B7" w:rsidRPr="00CF7B41" w:rsidRDefault="00A200B7" w:rsidP="0039667A">
            <w:pPr>
              <w:ind w:left="-108" w:right="-108"/>
              <w:jc w:val="center"/>
              <w:rPr>
                <w:lang w:val="ro-MD"/>
              </w:rPr>
            </w:pPr>
            <w:r w:rsidRPr="00CF7B41">
              <w:rPr>
                <w:sz w:val="22"/>
                <w:szCs w:val="22"/>
                <w:lang w:val="ro-MD"/>
              </w:rPr>
              <w:t>butelii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1227B" w14:textId="0A2C8341" w:rsidR="00A200B7" w:rsidRPr="00CF7B41" w:rsidRDefault="00A200B7" w:rsidP="0039667A">
            <w:pPr>
              <w:jc w:val="center"/>
              <w:rPr>
                <w:bCs/>
                <w:lang w:val="ro-MD"/>
              </w:rPr>
            </w:pPr>
            <w:r w:rsidRPr="00CF7B41">
              <w:rPr>
                <w:bCs/>
                <w:sz w:val="22"/>
                <w:szCs w:val="22"/>
                <w:lang w:val="ro-MD"/>
              </w:rPr>
              <w:t>1</w:t>
            </w:r>
            <w:r w:rsidR="00A552DF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CF7B41">
              <w:rPr>
                <w:bCs/>
                <w:sz w:val="22"/>
                <w:szCs w:val="22"/>
                <w:lang w:val="ro-MD"/>
              </w:rPr>
              <w:t>000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47D36" w14:textId="77777777" w:rsidR="002408B4" w:rsidRPr="00CF7B41" w:rsidRDefault="00A200B7" w:rsidP="00A200B7">
            <w:pPr>
              <w:rPr>
                <w:lang w:val="ro-MD"/>
              </w:rPr>
            </w:pPr>
            <w:r w:rsidRPr="00CF7B41">
              <w:rPr>
                <w:sz w:val="22"/>
                <w:szCs w:val="22"/>
                <w:lang w:val="ro-MD"/>
              </w:rPr>
              <w:t>Apă potabilă</w:t>
            </w:r>
            <w:r w:rsidR="002408B4" w:rsidRPr="00CF7B41">
              <w:rPr>
                <w:sz w:val="22"/>
                <w:szCs w:val="22"/>
                <w:lang w:val="ro-MD"/>
              </w:rPr>
              <w:t>:</w:t>
            </w:r>
          </w:p>
          <w:p w14:paraId="1CE440C2" w14:textId="77777777" w:rsidR="00A200B7" w:rsidRPr="00CF7B41" w:rsidRDefault="002408B4" w:rsidP="00A200B7">
            <w:pPr>
              <w:rPr>
                <w:lang w:val="ro-MD"/>
              </w:rPr>
            </w:pPr>
            <w:r w:rsidRPr="00CF7B41">
              <w:rPr>
                <w:sz w:val="22"/>
                <w:szCs w:val="22"/>
                <w:lang w:val="ro-MD"/>
              </w:rPr>
              <w:t xml:space="preserve">- </w:t>
            </w:r>
            <w:r w:rsidR="009B4BFD">
              <w:rPr>
                <w:sz w:val="22"/>
                <w:szCs w:val="22"/>
                <w:lang w:val="ro-MD"/>
              </w:rPr>
              <w:t xml:space="preserve">purificată, </w:t>
            </w:r>
            <w:r w:rsidR="00A200B7" w:rsidRPr="00CF7B41">
              <w:rPr>
                <w:sz w:val="22"/>
                <w:szCs w:val="22"/>
                <w:shd w:val="clear" w:color="auto" w:fill="FFFFFF"/>
                <w:lang w:val="ro-MD"/>
              </w:rPr>
              <w:t>necarbogazoasă, îmbuteliată în butelii de 19 lit.</w:t>
            </w:r>
            <w:r w:rsidRPr="00CF7B41">
              <w:rPr>
                <w:sz w:val="22"/>
                <w:szCs w:val="22"/>
                <w:shd w:val="clear" w:color="auto" w:fill="FFFFFF"/>
                <w:lang w:val="ro-MD"/>
              </w:rPr>
              <w:t>, sigilată</w:t>
            </w:r>
            <w:r w:rsidR="00A200B7" w:rsidRPr="00CF7B41">
              <w:rPr>
                <w:sz w:val="22"/>
                <w:szCs w:val="22"/>
                <w:shd w:val="clear" w:color="auto" w:fill="FFFFFF"/>
                <w:lang w:val="ro-MD"/>
              </w:rPr>
              <w:t xml:space="preserve"> cu capac ermetic. Buteliile</w:t>
            </w:r>
            <w:r w:rsidR="00CF7B41" w:rsidRPr="00CF7B41">
              <w:rPr>
                <w:sz w:val="22"/>
                <w:szCs w:val="22"/>
                <w:shd w:val="clear" w:color="auto" w:fill="FFFFFF"/>
                <w:lang w:val="ro-MD"/>
              </w:rPr>
              <w:t xml:space="preserve"> și capacele confecționate din policarbonat</w:t>
            </w:r>
            <w:r w:rsidR="00A200B7" w:rsidRPr="00CF7B41">
              <w:rPr>
                <w:sz w:val="22"/>
                <w:szCs w:val="22"/>
                <w:shd w:val="clear" w:color="auto" w:fill="FFFFFF"/>
                <w:lang w:val="ro-MD"/>
              </w:rPr>
              <w:t>, admise în utilizare ca ambalaj pentru lichide alimentare conform cerințelor legislației în vigoare.</w:t>
            </w:r>
          </w:p>
          <w:p w14:paraId="7B951888" w14:textId="77777777" w:rsidR="00A200B7" w:rsidRPr="00CF7B41" w:rsidRDefault="00A200B7" w:rsidP="002408B4">
            <w:pPr>
              <w:rPr>
                <w:shd w:val="clear" w:color="auto" w:fill="FFFFFF"/>
                <w:lang w:val="ro-MD"/>
              </w:rPr>
            </w:pPr>
            <w:r w:rsidRPr="00CF7B41">
              <w:rPr>
                <w:sz w:val="22"/>
                <w:szCs w:val="22"/>
                <w:shd w:val="clear" w:color="auto" w:fill="FFFFFF"/>
                <w:lang w:val="ro-MD"/>
              </w:rPr>
              <w:t>- oferirea în folosință gratuită a buteliilor pe perioada valabilității contractului.</w:t>
            </w:r>
          </w:p>
          <w:p w14:paraId="21DB133E" w14:textId="77777777" w:rsidR="00A200B7" w:rsidRPr="00CF7B41" w:rsidRDefault="00A200B7" w:rsidP="00BE04E8">
            <w:pPr>
              <w:jc w:val="both"/>
              <w:rPr>
                <w:lang w:val="en-US"/>
              </w:rPr>
            </w:pPr>
            <w:r w:rsidRPr="00CF7B41">
              <w:rPr>
                <w:sz w:val="22"/>
                <w:szCs w:val="22"/>
                <w:shd w:val="clear" w:color="auto" w:fill="FFFFFF"/>
                <w:lang w:val="ro-MD"/>
              </w:rPr>
              <w:t>- igienizarea gratuită de două ori pe an a 4 dozatoare de apă (c</w:t>
            </w:r>
            <w:r w:rsidR="00BE04E8">
              <w:rPr>
                <w:sz w:val="22"/>
                <w:szCs w:val="22"/>
                <w:shd w:val="clear" w:color="auto" w:fill="FFFFFF"/>
                <w:lang w:val="ro-MD"/>
              </w:rPr>
              <w:t>u</w:t>
            </w:r>
            <w:r w:rsidRPr="00CF7B41">
              <w:rPr>
                <w:sz w:val="22"/>
                <w:szCs w:val="22"/>
                <w:shd w:val="clear" w:color="auto" w:fill="FFFFFF"/>
                <w:lang w:val="ro-MD"/>
              </w:rPr>
              <w:t>ler)</w:t>
            </w:r>
            <w:r w:rsidR="00FB5255">
              <w:rPr>
                <w:sz w:val="22"/>
                <w:szCs w:val="22"/>
                <w:shd w:val="clear" w:color="auto" w:fill="FFFFFF"/>
                <w:lang w:val="ro-MD"/>
              </w:rPr>
              <w:t xml:space="preserve"> care întră în posesia Inspectoratului General de Carabinieri</w:t>
            </w:r>
            <w:r w:rsidRPr="00CF7B41">
              <w:rPr>
                <w:sz w:val="22"/>
                <w:szCs w:val="22"/>
                <w:shd w:val="clear" w:color="auto" w:fill="FFFFFF"/>
                <w:lang w:val="ro-MD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C7DF27C" w14:textId="77777777" w:rsidR="00A200B7" w:rsidRPr="00CF7B41" w:rsidRDefault="002408B4" w:rsidP="00A200B7">
            <w:pPr>
              <w:jc w:val="both"/>
              <w:rPr>
                <w:lang w:val="en-US"/>
              </w:rPr>
            </w:pPr>
            <w:r w:rsidRPr="00CF7B41">
              <w:rPr>
                <w:sz w:val="22"/>
                <w:szCs w:val="22"/>
                <w:lang w:val="en-US"/>
              </w:rPr>
              <w:t xml:space="preserve"> </w:t>
            </w:r>
          </w:p>
          <w:p w14:paraId="36CC6B65" w14:textId="77777777" w:rsidR="002408B4" w:rsidRPr="00CF7B41" w:rsidRDefault="002408B4" w:rsidP="00A200B7">
            <w:pPr>
              <w:jc w:val="both"/>
              <w:rPr>
                <w:lang w:val="en-US"/>
              </w:rPr>
            </w:pPr>
          </w:p>
          <w:p w14:paraId="5B40CE57" w14:textId="77777777" w:rsidR="002408B4" w:rsidRPr="00CF7B41" w:rsidRDefault="002408B4" w:rsidP="00A4657A">
            <w:pPr>
              <w:jc w:val="center"/>
              <w:rPr>
                <w:lang w:val="en-US"/>
              </w:rPr>
            </w:pPr>
            <w:r w:rsidRPr="00CF7B41">
              <w:rPr>
                <w:sz w:val="22"/>
                <w:szCs w:val="22"/>
                <w:lang w:val="en-US"/>
              </w:rPr>
              <w:t>3</w:t>
            </w:r>
            <w:r w:rsidR="00A4657A">
              <w:rPr>
                <w:sz w:val="22"/>
                <w:szCs w:val="22"/>
                <w:lang w:val="en-US"/>
              </w:rPr>
              <w:t>3</w:t>
            </w:r>
            <w:r w:rsidRPr="00CF7B41">
              <w:rPr>
                <w:sz w:val="22"/>
                <w:szCs w:val="22"/>
                <w:lang w:val="en-US"/>
              </w:rPr>
              <w:t> 000,00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8D8D6" w14:textId="77777777" w:rsidR="00CF7B41" w:rsidRPr="00383DF7" w:rsidRDefault="00CF7B41" w:rsidP="00CF7B41">
            <w:pPr>
              <w:tabs>
                <w:tab w:val="left" w:pos="2541"/>
              </w:tabs>
              <w:ind w:right="131"/>
              <w:rPr>
                <w:rStyle w:val="apple-converted-space"/>
                <w:color w:val="333333"/>
                <w:shd w:val="clear" w:color="auto" w:fill="FFFFFF"/>
                <w:lang w:val="ro-MD"/>
              </w:rPr>
            </w:pPr>
            <w:r w:rsidRPr="00383DF7">
              <w:rPr>
                <w:sz w:val="22"/>
                <w:szCs w:val="22"/>
                <w:shd w:val="clear" w:color="auto" w:fill="FFFFFF"/>
                <w:lang w:val="ro-MD"/>
              </w:rPr>
              <w:t xml:space="preserve">Livrarea </w:t>
            </w:r>
            <w:r w:rsidR="00A4657A" w:rsidRPr="00383DF7">
              <w:rPr>
                <w:sz w:val="22"/>
                <w:szCs w:val="22"/>
                <w:shd w:val="clear" w:color="auto" w:fill="FFFFFF"/>
                <w:lang w:val="ro-MD"/>
              </w:rPr>
              <w:t>gratuită conform  solicitărilor</w:t>
            </w:r>
            <w:r w:rsidRPr="00383DF7">
              <w:rPr>
                <w:sz w:val="22"/>
                <w:szCs w:val="22"/>
                <w:shd w:val="clear" w:color="auto" w:fill="FFFFFF"/>
                <w:lang w:val="ro-MD"/>
              </w:rPr>
              <w:t xml:space="preserve"> cumpărătorului </w:t>
            </w:r>
            <w:r w:rsidR="00383DF7" w:rsidRPr="00383DF7">
              <w:rPr>
                <w:sz w:val="22"/>
                <w:szCs w:val="22"/>
                <w:shd w:val="clear" w:color="auto" w:fill="FFFFFF"/>
                <w:lang w:val="ro-MD"/>
              </w:rPr>
              <w:t xml:space="preserve">pe parcursul anului 2021 </w:t>
            </w:r>
            <w:r w:rsidRPr="00383DF7">
              <w:rPr>
                <w:sz w:val="22"/>
                <w:szCs w:val="22"/>
                <w:shd w:val="clear" w:color="auto" w:fill="FFFFFF"/>
                <w:lang w:val="ro-MD"/>
              </w:rPr>
              <w:t>după cum urmează:</w:t>
            </w:r>
          </w:p>
          <w:p w14:paraId="7FE385E5" w14:textId="77777777" w:rsidR="002408B4" w:rsidRPr="00383DF7" w:rsidRDefault="002408B4" w:rsidP="00CF7B41">
            <w:pPr>
              <w:tabs>
                <w:tab w:val="left" w:pos="2541"/>
              </w:tabs>
              <w:jc w:val="both"/>
              <w:rPr>
                <w:lang w:val="ro-MD"/>
              </w:rPr>
            </w:pPr>
            <w:r w:rsidRPr="00383DF7">
              <w:rPr>
                <w:sz w:val="22"/>
                <w:szCs w:val="22"/>
                <w:shd w:val="clear" w:color="auto" w:fill="FFFFFF"/>
                <w:lang w:val="en-US"/>
              </w:rPr>
              <w:t xml:space="preserve">- </w:t>
            </w:r>
            <w:r w:rsidRPr="00383DF7">
              <w:rPr>
                <w:sz w:val="22"/>
                <w:szCs w:val="22"/>
                <w:shd w:val="clear" w:color="auto" w:fill="FFFFFF"/>
                <w:lang w:val="ro-MD"/>
              </w:rPr>
              <w:t>pentru solicitarea efectuată în prima jumătate a zilei, livrarea se va efectua în a doua jumătate a zilei;</w:t>
            </w:r>
          </w:p>
          <w:p w14:paraId="5694A192" w14:textId="77777777" w:rsidR="002408B4" w:rsidRPr="00383DF7" w:rsidRDefault="002408B4" w:rsidP="00CF7B41">
            <w:pPr>
              <w:tabs>
                <w:tab w:val="left" w:pos="2541"/>
              </w:tabs>
              <w:jc w:val="both"/>
              <w:rPr>
                <w:shd w:val="clear" w:color="auto" w:fill="FFFFFF"/>
                <w:lang w:val="ro-MD"/>
              </w:rPr>
            </w:pPr>
            <w:r w:rsidRPr="00383DF7">
              <w:rPr>
                <w:sz w:val="22"/>
                <w:szCs w:val="22"/>
                <w:shd w:val="clear" w:color="auto" w:fill="FFFFFF"/>
                <w:lang w:val="ro-MD"/>
              </w:rPr>
              <w:t>- pentru solicitarea efectuată în a doua jumătate a zilei, livrarea se va efectua în prima jumătate a zilei următoare.</w:t>
            </w:r>
          </w:p>
          <w:p w14:paraId="1F072FCA" w14:textId="77777777" w:rsidR="00A200B7" w:rsidRPr="00383DF7" w:rsidRDefault="002408B4" w:rsidP="00CF7B41">
            <w:pPr>
              <w:tabs>
                <w:tab w:val="left" w:pos="2541"/>
              </w:tabs>
              <w:jc w:val="both"/>
              <w:rPr>
                <w:shd w:val="clear" w:color="auto" w:fill="FFFFFF"/>
                <w:lang w:val="ro-MD"/>
              </w:rPr>
            </w:pPr>
            <w:r w:rsidRPr="00383DF7">
              <w:rPr>
                <w:sz w:val="22"/>
                <w:szCs w:val="22"/>
                <w:shd w:val="clear" w:color="auto" w:fill="FFFFFF"/>
                <w:lang w:val="ro-MD"/>
              </w:rPr>
              <w:t>Mun. Chișinău, str. Gh. Asachi, 65a</w:t>
            </w:r>
          </w:p>
        </w:tc>
      </w:tr>
      <w:tr w:rsidR="00A200B7" w:rsidRPr="00CC41BE" w14:paraId="63241C4C" w14:textId="77777777" w:rsidTr="009B4BFD">
        <w:trPr>
          <w:trHeight w:val="125"/>
        </w:trPr>
        <w:tc>
          <w:tcPr>
            <w:tcW w:w="96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ADD58" w14:textId="77777777" w:rsidR="00A200B7" w:rsidRPr="00DB5F36" w:rsidRDefault="00A200B7" w:rsidP="00A200B7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TOTAL: </w:t>
            </w:r>
            <w:r w:rsidRPr="002408B4">
              <w:rPr>
                <w:b/>
                <w:sz w:val="20"/>
                <w:szCs w:val="20"/>
                <w:lang w:val="ro-MD"/>
              </w:rPr>
              <w:t>1 (una) denumire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B3A452C" w14:textId="77777777" w:rsidR="00A200B7" w:rsidRPr="00A200B7" w:rsidRDefault="00A200B7" w:rsidP="00A200B7">
            <w:pPr>
              <w:jc w:val="both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C7869" w14:textId="77777777" w:rsidR="00A200B7" w:rsidRPr="00A200B7" w:rsidRDefault="00A200B7" w:rsidP="00A200B7">
            <w:pPr>
              <w:jc w:val="both"/>
              <w:rPr>
                <w:lang w:val="en-US"/>
              </w:rPr>
            </w:pPr>
          </w:p>
        </w:tc>
      </w:tr>
    </w:tbl>
    <w:p w14:paraId="7B5E8CBC" w14:textId="77777777" w:rsidR="00A200B7" w:rsidRDefault="00A200B7" w:rsidP="00A200B7">
      <w:pPr>
        <w:pStyle w:val="a3"/>
        <w:rPr>
          <w:b/>
          <w:bCs/>
          <w:lang w:val="ro-MD"/>
        </w:rPr>
      </w:pPr>
    </w:p>
    <w:p w14:paraId="754A1589" w14:textId="77777777" w:rsidR="00A200B7" w:rsidRDefault="00A200B7" w:rsidP="00A200B7">
      <w:pPr>
        <w:pStyle w:val="a3"/>
        <w:rPr>
          <w:b/>
          <w:bCs/>
          <w:lang w:val="ro-MD"/>
        </w:rPr>
      </w:pPr>
      <w:r>
        <w:rPr>
          <w:b/>
          <w:bCs/>
          <w:lang w:val="ro-MD"/>
        </w:rPr>
        <w:t xml:space="preserve">Lotul II -  </w:t>
      </w:r>
      <w:r w:rsidR="00CF7B41">
        <w:rPr>
          <w:b/>
          <w:bCs/>
          <w:lang w:val="ro-MD"/>
        </w:rPr>
        <w:t>Apă potabilă</w:t>
      </w:r>
      <w:r>
        <w:rPr>
          <w:b/>
          <w:bCs/>
          <w:lang w:val="ro-MD"/>
        </w:rPr>
        <w:t xml:space="preserve"> </w:t>
      </w:r>
      <w:r w:rsidR="00CF7B41">
        <w:rPr>
          <w:b/>
          <w:bCs/>
          <w:lang w:val="ro-MD"/>
        </w:rPr>
        <w:t>0,5 lit.</w:t>
      </w:r>
      <w:r>
        <w:rPr>
          <w:b/>
          <w:bCs/>
          <w:lang w:val="ro-MD"/>
        </w:rPr>
        <w:t>:</w:t>
      </w:r>
    </w:p>
    <w:tbl>
      <w:tblPr>
        <w:tblW w:w="14884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850"/>
        <w:gridCol w:w="5387"/>
        <w:gridCol w:w="1701"/>
        <w:gridCol w:w="3685"/>
      </w:tblGrid>
      <w:tr w:rsidR="00CF7B41" w:rsidRPr="00A552DF" w14:paraId="34BBFE6D" w14:textId="77777777" w:rsidTr="0039667A">
        <w:trPr>
          <w:trHeight w:val="7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911BF" w14:textId="77777777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A924B" w14:textId="77777777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Denumirea bunurilor solicitate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B3325" w14:textId="77777777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U/M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5DB7E" w14:textId="77777777" w:rsidR="00CF7B41" w:rsidRPr="00CF7B41" w:rsidRDefault="00CF7B41" w:rsidP="0039667A">
            <w:pPr>
              <w:ind w:left="-108"/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 xml:space="preserve">Cantitatea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274CC" w14:textId="77777777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Specificația tehnică deplină solicitată, standarde</w:t>
            </w:r>
          </w:p>
          <w:p w14:paraId="2897920C" w14:textId="77777777" w:rsidR="00CF7B41" w:rsidRPr="00CF7B41" w:rsidRDefault="00CF7B41" w:rsidP="0039667A">
            <w:pPr>
              <w:jc w:val="center"/>
              <w:rPr>
                <w:lang w:val="en-US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 xml:space="preserve"> de referință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9CAAB54" w14:textId="77777777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Valoarea</w:t>
            </w:r>
          </w:p>
          <w:p w14:paraId="4F1B8E9B" w14:textId="02A4F67B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 xml:space="preserve"> </w:t>
            </w:r>
            <w:r w:rsidR="005C37E9">
              <w:rPr>
                <w:b/>
                <w:sz w:val="22"/>
                <w:szCs w:val="22"/>
                <w:lang w:val="ro-MD"/>
              </w:rPr>
              <w:t>e</w:t>
            </w:r>
            <w:r w:rsidRPr="00CF7B41">
              <w:rPr>
                <w:b/>
                <w:sz w:val="22"/>
                <w:szCs w:val="22"/>
                <w:lang w:val="ro-MD"/>
              </w:rPr>
              <w:t>stimativă fără TVA (lei)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AA905" w14:textId="77777777" w:rsidR="00CF7B41" w:rsidRPr="00CF7B41" w:rsidRDefault="00CF7B41" w:rsidP="0039667A">
            <w:pPr>
              <w:suppressAutoHyphens w:val="0"/>
              <w:autoSpaceDN/>
              <w:jc w:val="center"/>
              <w:textAlignment w:val="auto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Termen de livrare</w:t>
            </w:r>
          </w:p>
          <w:p w14:paraId="3873276B" w14:textId="77777777" w:rsidR="00CF7B41" w:rsidRPr="00CF7B41" w:rsidRDefault="00CF7B41" w:rsidP="0039667A">
            <w:pPr>
              <w:suppressAutoHyphens w:val="0"/>
              <w:autoSpaceDN/>
              <w:jc w:val="center"/>
              <w:textAlignment w:val="auto"/>
              <w:rPr>
                <w:lang w:val="en-US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a mărfii</w:t>
            </w:r>
          </w:p>
        </w:tc>
      </w:tr>
      <w:tr w:rsidR="00CF7B41" w14:paraId="2B6C2555" w14:textId="77777777" w:rsidTr="0039667A">
        <w:trPr>
          <w:trHeight w:val="3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C6B2C" w14:textId="77777777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84D13" w14:textId="77777777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II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1C6C9" w14:textId="77777777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41B03" w14:textId="77777777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IV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CFDA9" w14:textId="77777777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V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05BFF62" w14:textId="77777777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VI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114EA" w14:textId="77777777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VII</w:t>
            </w:r>
          </w:p>
        </w:tc>
      </w:tr>
      <w:tr w:rsidR="00CF7B41" w:rsidRPr="00A552DF" w14:paraId="3EE72AF0" w14:textId="77777777" w:rsidTr="0039667A">
        <w:trPr>
          <w:trHeight w:val="1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0FCED" w14:textId="77777777" w:rsidR="00CF7B41" w:rsidRPr="00CF7B41" w:rsidRDefault="00CF7B41" w:rsidP="0039667A">
            <w:pPr>
              <w:jc w:val="center"/>
              <w:rPr>
                <w:b/>
                <w:lang w:val="ro-MD"/>
              </w:rPr>
            </w:pPr>
            <w:r w:rsidRPr="00CF7B41">
              <w:rPr>
                <w:b/>
                <w:sz w:val="22"/>
                <w:szCs w:val="22"/>
                <w:lang w:val="ro-MD"/>
              </w:rPr>
              <w:t>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40223" w14:textId="77777777" w:rsidR="00CF7B41" w:rsidRPr="00CF7B41" w:rsidRDefault="00CF7B41" w:rsidP="0039667A">
            <w:pPr>
              <w:ind w:right="-108"/>
              <w:rPr>
                <w:i/>
                <w:lang w:val="ro-MD"/>
              </w:rPr>
            </w:pPr>
            <w:r w:rsidRPr="00CF7B41">
              <w:rPr>
                <w:i/>
                <w:sz w:val="22"/>
                <w:szCs w:val="22"/>
                <w:lang w:val="ro-MD"/>
              </w:rPr>
              <w:t xml:space="preserve">Apă potabilă </w:t>
            </w:r>
          </w:p>
          <w:p w14:paraId="59E2E43C" w14:textId="77777777" w:rsidR="00CF7B41" w:rsidRPr="00CF7B41" w:rsidRDefault="00CF7B41" w:rsidP="0039667A">
            <w:pPr>
              <w:ind w:right="-108"/>
              <w:rPr>
                <w:i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0,5</w:t>
            </w:r>
            <w:r w:rsidRPr="00CF7B41">
              <w:rPr>
                <w:i/>
                <w:sz w:val="22"/>
                <w:szCs w:val="22"/>
                <w:lang w:val="ro-MD"/>
              </w:rPr>
              <w:t xml:space="preserve"> litre</w:t>
            </w:r>
            <w:r>
              <w:rPr>
                <w:i/>
                <w:sz w:val="22"/>
                <w:szCs w:val="22"/>
                <w:lang w:val="ro-MD"/>
              </w:rPr>
              <w:t xml:space="preserve"> (plată)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C4BC" w14:textId="77777777" w:rsidR="00CF7B41" w:rsidRPr="00CF7B41" w:rsidRDefault="00CF7B41" w:rsidP="0039667A">
            <w:pPr>
              <w:ind w:left="-108" w:right="-108"/>
              <w:jc w:val="center"/>
              <w:rPr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sticle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A5290" w14:textId="77777777" w:rsidR="00CF7B41" w:rsidRPr="00CF7B41" w:rsidRDefault="00040568" w:rsidP="0039667A">
            <w:pPr>
              <w:jc w:val="center"/>
              <w:rPr>
                <w:bCs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10</w:t>
            </w:r>
            <w:r w:rsidR="009B4BFD">
              <w:rPr>
                <w:bCs/>
                <w:sz w:val="22"/>
                <w:szCs w:val="22"/>
                <w:lang w:val="ro-MD"/>
              </w:rPr>
              <w:t xml:space="preserve"> </w:t>
            </w:r>
            <w:r w:rsidR="00FB5255">
              <w:rPr>
                <w:bCs/>
                <w:sz w:val="22"/>
                <w:szCs w:val="22"/>
                <w:lang w:val="ro-MD"/>
              </w:rPr>
              <w:t>270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E384E" w14:textId="77777777" w:rsidR="00CF7B41" w:rsidRPr="0080588A" w:rsidRDefault="00CF7B41" w:rsidP="00A4657A">
            <w:pPr>
              <w:rPr>
                <w:lang w:val="ro-MD"/>
              </w:rPr>
            </w:pPr>
            <w:r w:rsidRPr="0080588A">
              <w:rPr>
                <w:lang w:val="ro-MD"/>
              </w:rPr>
              <w:t>Apă potabilă</w:t>
            </w:r>
            <w:r w:rsidR="000E74DB" w:rsidRPr="0080588A">
              <w:rPr>
                <w:lang w:val="ro-MD"/>
              </w:rPr>
              <w:t xml:space="preserve"> purificată necarbogazoasă</w:t>
            </w:r>
            <w:r w:rsidR="00A4657A" w:rsidRPr="0080588A">
              <w:rPr>
                <w:lang w:val="ro-MD"/>
              </w:rPr>
              <w:t>,</w:t>
            </w:r>
            <w:r w:rsidR="000E74DB" w:rsidRPr="0080588A">
              <w:rPr>
                <w:lang w:val="ro-MD"/>
              </w:rPr>
              <w:t xml:space="preserve"> </w:t>
            </w:r>
            <w:r w:rsidR="00A4657A" w:rsidRPr="0080588A">
              <w:rPr>
                <w:bCs/>
                <w:shd w:val="clear" w:color="auto" w:fill="FFFFFF"/>
                <w:lang w:val="ro-MD"/>
              </w:rPr>
              <w:t xml:space="preserve">cu reziduu </w:t>
            </w:r>
            <w:r w:rsidR="000E74DB" w:rsidRPr="0080588A">
              <w:rPr>
                <w:bCs/>
                <w:shd w:val="clear" w:color="auto" w:fill="FFFFFF"/>
                <w:lang w:val="ro-MD"/>
              </w:rPr>
              <w:t xml:space="preserve">sec </w:t>
            </w:r>
            <w:r w:rsidR="00A4657A" w:rsidRPr="0080588A">
              <w:rPr>
                <w:bCs/>
                <w:shd w:val="clear" w:color="auto" w:fill="FFFFFF"/>
                <w:lang w:val="ro-MD"/>
              </w:rPr>
              <w:t>nu mai mic de 245</w:t>
            </w:r>
            <w:r w:rsidR="000E74DB" w:rsidRPr="0080588A">
              <w:rPr>
                <w:bCs/>
                <w:shd w:val="clear" w:color="auto" w:fill="FFFFFF"/>
                <w:lang w:val="ro-MD"/>
              </w:rPr>
              <w:t xml:space="preserve"> mg/l.</w:t>
            </w:r>
            <w:r w:rsidR="00A4657A" w:rsidRPr="0080588A">
              <w:rPr>
                <w:bCs/>
                <w:shd w:val="clear" w:color="auto" w:fill="FFFFFF"/>
                <w:lang w:val="ro-MD"/>
              </w:rPr>
              <w:t xml:space="preserve"> și nu mai mare de 280 mg/l</w:t>
            </w:r>
            <w:r w:rsidR="000E74DB" w:rsidRPr="0080588A">
              <w:rPr>
                <w:bCs/>
                <w:shd w:val="clear" w:color="auto" w:fill="FFFFFF"/>
                <w:lang w:val="ro-MD"/>
              </w:rPr>
              <w:t xml:space="preserve">, volum 500ml, </w:t>
            </w:r>
            <w:r w:rsidR="00A4657A" w:rsidRPr="0080588A">
              <w:rPr>
                <w:bCs/>
                <w:shd w:val="clear" w:color="auto" w:fill="FFFFFF"/>
                <w:lang w:val="ro-MD"/>
              </w:rPr>
              <w:t>ambalaj de unica folosință.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A42C195" w14:textId="77777777" w:rsidR="00CF7B41" w:rsidRPr="00A4657A" w:rsidRDefault="00CF7B41" w:rsidP="0039667A">
            <w:pPr>
              <w:jc w:val="both"/>
              <w:rPr>
                <w:lang w:val="ro-MD"/>
              </w:rPr>
            </w:pPr>
            <w:r w:rsidRPr="00A4657A">
              <w:rPr>
                <w:sz w:val="22"/>
                <w:szCs w:val="22"/>
                <w:lang w:val="ro-MD"/>
              </w:rPr>
              <w:t xml:space="preserve"> </w:t>
            </w:r>
          </w:p>
          <w:p w14:paraId="7E094246" w14:textId="77777777" w:rsidR="00CF7B41" w:rsidRPr="00A4657A" w:rsidRDefault="00CF7B41" w:rsidP="0039667A">
            <w:pPr>
              <w:jc w:val="both"/>
              <w:rPr>
                <w:lang w:val="ro-MD"/>
              </w:rPr>
            </w:pPr>
          </w:p>
          <w:p w14:paraId="44406CC4" w14:textId="77777777" w:rsidR="00CF7B41" w:rsidRPr="00A4657A" w:rsidRDefault="00FB5255" w:rsidP="0039667A">
            <w:pPr>
              <w:jc w:val="center"/>
              <w:rPr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50</w:t>
            </w:r>
            <w:r w:rsidR="009B4BFD" w:rsidRPr="00A4657A">
              <w:rPr>
                <w:sz w:val="22"/>
                <w:szCs w:val="22"/>
                <w:lang w:val="ro-MD"/>
              </w:rPr>
              <w:t> 333,00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9866C" w14:textId="77777777" w:rsidR="00CF7B41" w:rsidRPr="00CF7B41" w:rsidRDefault="00CF7B41" w:rsidP="0039667A">
            <w:pPr>
              <w:tabs>
                <w:tab w:val="left" w:pos="2541"/>
              </w:tabs>
              <w:ind w:right="131"/>
              <w:rPr>
                <w:rStyle w:val="apple-converted-space"/>
                <w:color w:val="333333"/>
                <w:shd w:val="clear" w:color="auto" w:fill="FFFFFF"/>
                <w:lang w:val="ro-MD"/>
              </w:rPr>
            </w:pPr>
            <w:r w:rsidRPr="00CF7B41">
              <w:rPr>
                <w:sz w:val="22"/>
                <w:szCs w:val="22"/>
                <w:shd w:val="clear" w:color="auto" w:fill="FFFFFF"/>
                <w:lang w:val="ro-MD"/>
              </w:rPr>
              <w:t xml:space="preserve">Livrarea </w:t>
            </w:r>
            <w:r w:rsidR="00A4657A">
              <w:rPr>
                <w:sz w:val="22"/>
                <w:szCs w:val="22"/>
                <w:shd w:val="clear" w:color="auto" w:fill="FFFFFF"/>
                <w:lang w:val="ro-MD"/>
              </w:rPr>
              <w:t>gratuită conform  solicitărilor</w:t>
            </w:r>
            <w:r w:rsidR="00A4657A" w:rsidRPr="00CF7B41">
              <w:rPr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CF7B41">
              <w:rPr>
                <w:sz w:val="22"/>
                <w:szCs w:val="22"/>
                <w:shd w:val="clear" w:color="auto" w:fill="FFFFFF"/>
                <w:lang w:val="ro-MD"/>
              </w:rPr>
              <w:t xml:space="preserve">cumpărătorului </w:t>
            </w:r>
            <w:r w:rsidR="009B4BFD">
              <w:rPr>
                <w:sz w:val="22"/>
                <w:szCs w:val="22"/>
                <w:shd w:val="clear" w:color="auto" w:fill="FFFFFF"/>
                <w:lang w:val="ro-MD"/>
              </w:rPr>
              <w:t xml:space="preserve">pe parcursul anului 2021 </w:t>
            </w:r>
            <w:r w:rsidRPr="00CF7B41">
              <w:rPr>
                <w:sz w:val="22"/>
                <w:szCs w:val="22"/>
                <w:shd w:val="clear" w:color="auto" w:fill="FFFFFF"/>
                <w:lang w:val="ro-MD"/>
              </w:rPr>
              <w:t>după cum urmează:</w:t>
            </w:r>
          </w:p>
          <w:p w14:paraId="7AC6DAA9" w14:textId="77777777" w:rsidR="00CF7B41" w:rsidRPr="00CF7B41" w:rsidRDefault="00CF7B41" w:rsidP="0039667A">
            <w:pPr>
              <w:tabs>
                <w:tab w:val="left" w:pos="2541"/>
              </w:tabs>
              <w:jc w:val="both"/>
              <w:rPr>
                <w:lang w:val="ro-MD"/>
              </w:rPr>
            </w:pPr>
            <w:r w:rsidRPr="00A4657A">
              <w:rPr>
                <w:sz w:val="22"/>
                <w:szCs w:val="22"/>
                <w:shd w:val="clear" w:color="auto" w:fill="FFFFFF"/>
                <w:lang w:val="ro-MD"/>
              </w:rPr>
              <w:t xml:space="preserve">- </w:t>
            </w:r>
            <w:r w:rsidRPr="00CF7B41">
              <w:rPr>
                <w:sz w:val="22"/>
                <w:szCs w:val="22"/>
                <w:shd w:val="clear" w:color="auto" w:fill="FFFFFF"/>
                <w:lang w:val="ro-MD"/>
              </w:rPr>
              <w:t>pentru solicitarea efectuată în prima jumătate a zilei, livrarea se va efectua în a doua jumătate a zilei;</w:t>
            </w:r>
          </w:p>
          <w:p w14:paraId="39BF884C" w14:textId="77777777" w:rsidR="00CF7B41" w:rsidRPr="00CF7B41" w:rsidRDefault="00CF7B41" w:rsidP="0039667A">
            <w:pPr>
              <w:tabs>
                <w:tab w:val="left" w:pos="2541"/>
              </w:tabs>
              <w:jc w:val="both"/>
              <w:rPr>
                <w:shd w:val="clear" w:color="auto" w:fill="FFFFFF"/>
                <w:lang w:val="ro-MD"/>
              </w:rPr>
            </w:pPr>
            <w:r w:rsidRPr="00CF7B41">
              <w:rPr>
                <w:sz w:val="22"/>
                <w:szCs w:val="22"/>
                <w:shd w:val="clear" w:color="auto" w:fill="FFFFFF"/>
                <w:lang w:val="ro-MD"/>
              </w:rPr>
              <w:t>- pentru solicitarea efectuată în a doua jumătate a zilei, livrarea se va efectua în prima jumătate a zilei următoare.</w:t>
            </w:r>
          </w:p>
          <w:p w14:paraId="03DC8BAD" w14:textId="77777777" w:rsidR="00CF7B41" w:rsidRPr="00383DF7" w:rsidRDefault="00CF7B41" w:rsidP="0039667A">
            <w:pPr>
              <w:tabs>
                <w:tab w:val="left" w:pos="2541"/>
              </w:tabs>
              <w:jc w:val="both"/>
              <w:rPr>
                <w:shd w:val="clear" w:color="auto" w:fill="FFFFFF"/>
                <w:lang w:val="ro-MD"/>
              </w:rPr>
            </w:pPr>
            <w:r w:rsidRPr="00CF7B41">
              <w:rPr>
                <w:sz w:val="22"/>
                <w:szCs w:val="22"/>
                <w:shd w:val="clear" w:color="auto" w:fill="FFFFFF"/>
                <w:lang w:val="ro-MD"/>
              </w:rPr>
              <w:t>Mun. Chișinău, str. Gh. Asachi, 65a</w:t>
            </w:r>
          </w:p>
        </w:tc>
      </w:tr>
      <w:tr w:rsidR="00CF7B41" w:rsidRPr="00CC41BE" w14:paraId="57E1ACA7" w14:textId="77777777" w:rsidTr="0039667A">
        <w:trPr>
          <w:trHeight w:val="125"/>
        </w:trPr>
        <w:tc>
          <w:tcPr>
            <w:tcW w:w="9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710C7" w14:textId="77777777" w:rsidR="00CF7B41" w:rsidRPr="00DB5F36" w:rsidRDefault="00CF7B41" w:rsidP="0039667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TOTAL: </w:t>
            </w:r>
            <w:r w:rsidRPr="002408B4">
              <w:rPr>
                <w:b/>
                <w:sz w:val="20"/>
                <w:szCs w:val="20"/>
                <w:lang w:val="ro-MD"/>
              </w:rPr>
              <w:t>1 (una) denumire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DFB8919" w14:textId="77777777" w:rsidR="00CF7B41" w:rsidRPr="00A200B7" w:rsidRDefault="00CF7B41" w:rsidP="0039667A">
            <w:pPr>
              <w:jc w:val="both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73FA6" w14:textId="77777777" w:rsidR="00CF7B41" w:rsidRPr="00A200B7" w:rsidRDefault="00CF7B41" w:rsidP="0039667A">
            <w:pPr>
              <w:jc w:val="both"/>
              <w:rPr>
                <w:lang w:val="en-US"/>
              </w:rPr>
            </w:pPr>
          </w:p>
        </w:tc>
      </w:tr>
    </w:tbl>
    <w:p w14:paraId="07A96B59" w14:textId="77777777" w:rsidR="00A60811" w:rsidRDefault="00A60811" w:rsidP="00A60811">
      <w:pPr>
        <w:ind w:firstLine="708"/>
        <w:jc w:val="both"/>
        <w:rPr>
          <w:b/>
          <w:sz w:val="28"/>
          <w:szCs w:val="28"/>
          <w:lang w:val="ro-MD"/>
        </w:rPr>
      </w:pPr>
    </w:p>
    <w:p w14:paraId="3C8E0F4C" w14:textId="77777777" w:rsidR="00383DF7" w:rsidRDefault="00383DF7" w:rsidP="00A60811">
      <w:pPr>
        <w:ind w:firstLine="708"/>
        <w:jc w:val="both"/>
        <w:rPr>
          <w:b/>
          <w:sz w:val="28"/>
          <w:szCs w:val="28"/>
          <w:lang w:val="ro-MD"/>
        </w:rPr>
      </w:pPr>
    </w:p>
    <w:sectPr w:rsidR="00383DF7" w:rsidSect="00CF7B41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0B7"/>
    <w:rsid w:val="00040568"/>
    <w:rsid w:val="000E74DB"/>
    <w:rsid w:val="0022619A"/>
    <w:rsid w:val="0023434A"/>
    <w:rsid w:val="002408B4"/>
    <w:rsid w:val="00383DF7"/>
    <w:rsid w:val="0042620A"/>
    <w:rsid w:val="004B6E53"/>
    <w:rsid w:val="005C37E9"/>
    <w:rsid w:val="005F236D"/>
    <w:rsid w:val="0080588A"/>
    <w:rsid w:val="009B4BFD"/>
    <w:rsid w:val="00A13476"/>
    <w:rsid w:val="00A200B7"/>
    <w:rsid w:val="00A4657A"/>
    <w:rsid w:val="00A552DF"/>
    <w:rsid w:val="00A60811"/>
    <w:rsid w:val="00BE04E8"/>
    <w:rsid w:val="00CA5304"/>
    <w:rsid w:val="00CF7B41"/>
    <w:rsid w:val="00FB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CCF20"/>
  <w15:docId w15:val="{846F5834-A72B-4551-AEBE-77746718E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200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 w:bidi="ps-A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00B7"/>
    <w:rPr>
      <w:sz w:val="28"/>
      <w:szCs w:val="28"/>
      <w:lang w:val="ro-RO" w:bidi="ar-SA"/>
    </w:rPr>
  </w:style>
  <w:style w:type="character" w:customStyle="1" w:styleId="a4">
    <w:name w:val="Основной текст Знак"/>
    <w:basedOn w:val="a0"/>
    <w:link w:val="a3"/>
    <w:rsid w:val="00A200B7"/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paragraph" w:styleId="a5">
    <w:name w:val="List Paragraph"/>
    <w:basedOn w:val="a"/>
    <w:rsid w:val="00A200B7"/>
    <w:pPr>
      <w:ind w:left="720"/>
    </w:pPr>
  </w:style>
  <w:style w:type="character" w:customStyle="1" w:styleId="apple-converted-space">
    <w:name w:val="apple-converted-space"/>
    <w:basedOn w:val="a0"/>
    <w:rsid w:val="00CF7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Пользователь</cp:lastModifiedBy>
  <cp:revision>13</cp:revision>
  <dcterms:created xsi:type="dcterms:W3CDTF">2021-01-04T08:31:00Z</dcterms:created>
  <dcterms:modified xsi:type="dcterms:W3CDTF">2021-01-12T06:05:00Z</dcterms:modified>
</cp:coreProperties>
</file>