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193507" w:rsidRPr="00D17C05" w:rsidRDefault="00982105" w:rsidP="00193507">
      <w:pPr>
        <w:rPr>
          <w:lang w:val="ro-MD"/>
        </w:rPr>
      </w:pPr>
      <w:r>
        <w:rPr>
          <w:lang w:val="ro-MD"/>
        </w:rPr>
        <w:t>nr</w:t>
      </w:r>
      <w:r w:rsidR="00890615">
        <w:rPr>
          <w:lang w:val="ro-MD"/>
        </w:rPr>
        <w:t>.</w:t>
      </w:r>
      <w:r w:rsidR="00C02988">
        <w:rPr>
          <w:lang w:val="ro-MD"/>
        </w:rPr>
        <w:t xml:space="preserve"> 06 </w:t>
      </w:r>
      <w:r w:rsidR="009B0C6C">
        <w:rPr>
          <w:lang w:val="ro-MD"/>
        </w:rPr>
        <w:t>din</w:t>
      </w:r>
      <w:r w:rsidR="00737742">
        <w:rPr>
          <w:lang w:val="ro-MD"/>
        </w:rPr>
        <w:t xml:space="preserve"> </w:t>
      </w:r>
      <w:r w:rsidR="00C02988">
        <w:rPr>
          <w:lang w:val="ro-MD"/>
        </w:rPr>
        <w:t>28.11.2025</w:t>
      </w:r>
      <w:bookmarkStart w:id="0" w:name="_GoBack"/>
      <w:bookmarkEnd w:id="0"/>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de combustibil</w:t>
      </w:r>
      <w:r w:rsidR="0014137A" w:rsidRPr="001F3CFD">
        <w:rPr>
          <w:b/>
          <w:sz w:val="24"/>
          <w:szCs w:val="24"/>
          <w:lang w:val="ro-MD"/>
        </w:rPr>
        <w:t>i</w:t>
      </w:r>
      <w:r w:rsidR="00193507" w:rsidRPr="001F3CFD">
        <w:rPr>
          <w:b/>
          <w:sz w:val="24"/>
          <w:szCs w:val="24"/>
          <w:lang w:val="ro-MD"/>
        </w:rPr>
        <w:br/>
      </w:r>
      <w:r w:rsidRPr="001F3CFD">
        <w:rPr>
          <w:b/>
          <w:sz w:val="24"/>
          <w:szCs w:val="24"/>
          <w:lang w:val="ro-MD"/>
        </w:rPr>
        <w:t>prin procedura de achiziți</w:t>
      </w:r>
      <w:r w:rsidR="00062D62">
        <w:rPr>
          <w:b/>
          <w:sz w:val="24"/>
          <w:szCs w:val="24"/>
          <w:lang w:val="ro-MD"/>
        </w:rPr>
        <w:t xml:space="preserve"> </w:t>
      </w:r>
      <w:r w:rsidRPr="001F3CFD">
        <w:rPr>
          <w:b/>
          <w:sz w:val="24"/>
          <w:szCs w:val="24"/>
          <w:lang w:val="ro-MD"/>
        </w:rPr>
        <w:t>e</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BF5D06" w:rsidRPr="00BF5D06">
        <w:rPr>
          <w:b/>
          <w:bCs/>
          <w:i/>
          <w:sz w:val="24"/>
          <w:szCs w:val="24"/>
          <w:lang w:val="ro-MD"/>
        </w:rPr>
        <w:t>Achiziționarea combustibililor</w:t>
      </w:r>
      <w:r w:rsidRPr="001F3CFD">
        <w:rPr>
          <w:b/>
          <w:i/>
          <w:sz w:val="24"/>
          <w:szCs w:val="24"/>
          <w:lang w:val="en-US"/>
        </w:rPr>
        <w:t xml:space="preserve">” - </w:t>
      </w:r>
      <w:r w:rsidRPr="001F3CFD">
        <w:rPr>
          <w:b/>
          <w:bCs/>
          <w:sz w:val="24"/>
          <w:szCs w:val="24"/>
          <w:lang w:val="en-US"/>
        </w:rPr>
        <w:t>Numărul: CG-</w:t>
      </w:r>
      <w:r w:rsidR="005E3330">
        <w:rPr>
          <w:b/>
          <w:bCs/>
          <w:sz w:val="24"/>
          <w:szCs w:val="24"/>
          <w:lang w:val="en-US"/>
        </w:rPr>
        <w:t>0</w:t>
      </w:r>
      <w:r w:rsidR="00062D62">
        <w:rPr>
          <w:b/>
          <w:bCs/>
          <w:sz w:val="24"/>
          <w:szCs w:val="24"/>
          <w:lang w:val="en-US"/>
        </w:rPr>
        <w:t>3</w:t>
      </w:r>
      <w:r w:rsidR="00DE3B38" w:rsidRPr="001F3CFD">
        <w:rPr>
          <w:b/>
          <w:bCs/>
          <w:sz w:val="24"/>
          <w:szCs w:val="24"/>
          <w:lang w:val="en-US"/>
        </w:rPr>
        <w:t>B</w:t>
      </w:r>
      <w:r w:rsidR="00BD0A75">
        <w:rPr>
          <w:b/>
          <w:bCs/>
          <w:sz w:val="24"/>
          <w:szCs w:val="24"/>
          <w:lang w:val="en-US"/>
        </w:rPr>
        <w:t>C</w:t>
      </w:r>
      <w:r w:rsidRPr="001F3CFD">
        <w:rPr>
          <w:b/>
          <w:bCs/>
          <w:sz w:val="24"/>
          <w:szCs w:val="24"/>
          <w:lang w:val="en-US"/>
        </w:rPr>
        <w:t>/2</w:t>
      </w:r>
      <w:r w:rsidR="00D85E51">
        <w:rPr>
          <w:b/>
          <w:bCs/>
          <w:sz w:val="24"/>
          <w:szCs w:val="24"/>
          <w:lang w:val="en-US"/>
        </w:rPr>
        <w:t>02</w:t>
      </w:r>
      <w:r w:rsidR="00864366">
        <w:rPr>
          <w:b/>
          <w:bCs/>
          <w:sz w:val="24"/>
          <w:szCs w:val="24"/>
          <w:lang w:val="en-US"/>
        </w:rPr>
        <w:t>6</w:t>
      </w:r>
    </w:p>
    <w:p w:rsidR="0090083E" w:rsidRPr="001F3CFD" w:rsidRDefault="000600A6" w:rsidP="000600A6">
      <w:pPr>
        <w:spacing w:before="120"/>
        <w:contextualSpacing/>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contextualSpacing/>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90083E" w:rsidRPr="00C707F0" w:rsidRDefault="0090083E" w:rsidP="008876C3">
      <w:pPr>
        <w:numPr>
          <w:ilvl w:val="0"/>
          <w:numId w:val="3"/>
        </w:numPr>
        <w:tabs>
          <w:tab w:val="left" w:pos="284"/>
          <w:tab w:val="right" w:pos="9531"/>
        </w:tabs>
        <w:spacing w:before="120"/>
        <w:ind w:left="284" w:hanging="284"/>
        <w:contextualSpacing/>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5A4120">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5A4120">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7442B9" w:rsidRDefault="007442B9" w:rsidP="007442B9">
      <w:pPr>
        <w:tabs>
          <w:tab w:val="left" w:pos="284"/>
          <w:tab w:val="right" w:pos="426"/>
        </w:tabs>
        <w:spacing w:before="120"/>
        <w:rPr>
          <w:b/>
          <w:sz w:val="24"/>
          <w:szCs w:val="24"/>
          <w:lang w:val="ro-MD"/>
        </w:rPr>
      </w:pPr>
    </w:p>
    <w:tbl>
      <w:tblPr>
        <w:tblW w:w="10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1176"/>
        <w:gridCol w:w="3388"/>
        <w:gridCol w:w="635"/>
        <w:gridCol w:w="6"/>
        <w:gridCol w:w="1291"/>
        <w:gridCol w:w="6"/>
        <w:gridCol w:w="2754"/>
        <w:gridCol w:w="6"/>
      </w:tblGrid>
      <w:tr w:rsidR="00666B35" w:rsidRPr="00C02988" w:rsidTr="00666B35">
        <w:trPr>
          <w:gridAfter w:val="1"/>
          <w:wAfter w:w="6" w:type="dxa"/>
          <w:trHeight w:val="76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nr. LOT</w:t>
            </w:r>
          </w:p>
        </w:tc>
        <w:tc>
          <w:tcPr>
            <w:tcW w:w="1176" w:type="dxa"/>
            <w:shd w:val="clear" w:color="000000" w:fill="FFFFFF"/>
            <w:vAlign w:val="center"/>
            <w:hideMark/>
          </w:tcPr>
          <w:p w:rsidR="00735018" w:rsidRPr="00735018" w:rsidRDefault="00735018" w:rsidP="00735018">
            <w:pPr>
              <w:jc w:val="center"/>
              <w:rPr>
                <w:b/>
                <w:bCs/>
                <w:color w:val="000000"/>
                <w:sz w:val="18"/>
                <w:szCs w:val="18"/>
                <w:lang w:val="ro-RO" w:eastAsia="ro-RO"/>
              </w:rPr>
            </w:pPr>
            <w:r w:rsidRPr="00735018">
              <w:rPr>
                <w:b/>
                <w:bCs/>
                <w:color w:val="000000"/>
                <w:sz w:val="18"/>
                <w:szCs w:val="18"/>
                <w:lang w:val="ro-RO" w:eastAsia="ro-RO"/>
              </w:rPr>
              <w:t>Cod CPV</w:t>
            </w:r>
          </w:p>
        </w:tc>
        <w:tc>
          <w:tcPr>
            <w:tcW w:w="3388"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ÎDG, Denumirea bunurilor</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Un. Măs.</w:t>
            </w:r>
          </w:p>
        </w:tc>
        <w:tc>
          <w:tcPr>
            <w:tcW w:w="1297" w:type="dxa"/>
            <w:gridSpan w:val="2"/>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C-te / Valoare</w:t>
            </w:r>
          </w:p>
        </w:tc>
        <w:tc>
          <w:tcPr>
            <w:tcW w:w="2760" w:type="dxa"/>
            <w:gridSpan w:val="2"/>
            <w:shd w:val="clear" w:color="000000" w:fill="FFFFFF"/>
            <w:vAlign w:val="center"/>
            <w:hideMark/>
          </w:tcPr>
          <w:p w:rsidR="00735018" w:rsidRPr="00735018" w:rsidRDefault="00735018" w:rsidP="00735018">
            <w:pPr>
              <w:jc w:val="center"/>
              <w:rPr>
                <w:b/>
                <w:bCs/>
                <w:color w:val="000000"/>
                <w:sz w:val="18"/>
                <w:szCs w:val="18"/>
                <w:lang w:val="ro-RO" w:eastAsia="ro-RO"/>
              </w:rPr>
            </w:pPr>
            <w:r w:rsidRPr="00735018">
              <w:rPr>
                <w:b/>
                <w:bCs/>
                <w:color w:val="000000"/>
                <w:sz w:val="18"/>
                <w:szCs w:val="18"/>
                <w:lang w:val="ro-RO" w:eastAsia="ro-RO"/>
              </w:rPr>
              <w:t>Specificarea tehnică deplină solicitată, Standarde de referință</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”Ialoveni-gaz”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163.150,00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17.967,00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20.088,00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125.095,00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2.657.046,00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2</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”Chișinău-gaz”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126.730,00</w:t>
            </w:r>
          </w:p>
        </w:tc>
        <w:tc>
          <w:tcPr>
            <w:tcW w:w="2760"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2.1.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27.779,00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2.2.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85.859,00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2.3.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13.092,00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2.414.680,00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3</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”Gagauz-gaz”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103.975,00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3.1.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16.935,00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3.2.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10.480,00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lastRenderedPageBreak/>
              <w:t>3.3.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76.560,00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1.629.476,00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4</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”Bălți-gaz”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108.653,00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4.1.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8.670,00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4.2.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54.111,00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4.3.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45.872,00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1.848.744,00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5</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”Orhei-gaz”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57.845,00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5.1.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17.185,00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5.2.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13.012,00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5.3.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27.648,00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1.005.780,00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6</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”Cimișlia-gaz”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66.620,00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6.1.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8.803,00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6.2.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6.625,00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6.3.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51.192,00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1.027.016,00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7</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”Edineț-gaz”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59.333,00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7.1.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8.599,00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7.2.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11.306,00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7.3.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39.428,00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948.264,00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8</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”Ungheni-gaz”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62.315,00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8.1.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12.460,00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8.2.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6.214,00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8.3.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43.641,00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994.930,00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9</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”Ștefan Vodă-gaz”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54.282,00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9.1.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13.765,00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9.2.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14.409,00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9.3.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26.108,00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935.885,00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10</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”Cahul-gaz”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52.485,00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10.1.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6.553,00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10.2.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11.784,00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lastRenderedPageBreak/>
              <w:t>10.3.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34.148,00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839.335,00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11</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”Taraclia-gaz”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34.739,00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11.1.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7.596,00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11.2.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12.509,00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11.3.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14.634,00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605.814,00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12</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”Florești-gaz”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37.613,00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12.1.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Benzină Ai 95</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8.729,00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51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12.2.</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Motorină calitate superioară</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6.219,00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12.3.</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Combustibil - GPL</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l.</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22.665,00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622.840,00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13</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”Chișinău-gaz”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57.489,00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13.1.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Gaz metan</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57.489,00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1.033.738,00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14</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”Bălți-gaz”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19.399,00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14.1.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Gaz metan</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19.399,00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348.826,00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15</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”Orhei-gaz”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12.602,00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15.1.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Gaz metan</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12.602,00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226.603,00 </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735018" w:rsidTr="00666B35">
        <w:trPr>
          <w:gridAfter w:val="1"/>
          <w:wAfter w:w="6" w:type="dxa"/>
          <w:trHeight w:val="255"/>
          <w:jc w:val="center"/>
        </w:trPr>
        <w:tc>
          <w:tcPr>
            <w:tcW w:w="910"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LOT 16</w:t>
            </w:r>
          </w:p>
        </w:tc>
        <w:tc>
          <w:tcPr>
            <w:tcW w:w="1176"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 </w:t>
            </w:r>
          </w:p>
        </w:tc>
        <w:tc>
          <w:tcPr>
            <w:tcW w:w="3388" w:type="dxa"/>
            <w:shd w:val="clear" w:color="000000" w:fill="FFFFFF"/>
            <w:vAlign w:val="center"/>
            <w:hideMark/>
          </w:tcPr>
          <w:p w:rsidR="00735018" w:rsidRPr="00735018" w:rsidRDefault="00735018" w:rsidP="00735018">
            <w:pPr>
              <w:rPr>
                <w:b/>
                <w:bCs/>
                <w:color w:val="000000"/>
                <w:lang w:val="ro-RO" w:eastAsia="ro-RO"/>
              </w:rPr>
            </w:pPr>
            <w:r w:rsidRPr="00735018">
              <w:rPr>
                <w:b/>
                <w:bCs/>
                <w:color w:val="000000"/>
                <w:lang w:val="ro-RO" w:eastAsia="ro-RO"/>
              </w:rPr>
              <w:t>SRL ”Florești-gaz”</w:t>
            </w:r>
          </w:p>
        </w:tc>
        <w:tc>
          <w:tcPr>
            <w:tcW w:w="635" w:type="dxa"/>
            <w:shd w:val="clear" w:color="000000" w:fill="FFFFFF"/>
            <w:vAlign w:val="center"/>
            <w:hideMark/>
          </w:tcPr>
          <w:p w:rsidR="00735018" w:rsidRPr="00735018" w:rsidRDefault="00735018" w:rsidP="00735018">
            <w:pPr>
              <w:jc w:val="center"/>
              <w:rPr>
                <w:b/>
                <w:bCs/>
                <w:color w:val="000000"/>
                <w:lang w:val="ro-RO" w:eastAsia="ro-RO"/>
              </w:rPr>
            </w:pPr>
            <w:r w:rsidRPr="00735018">
              <w:rPr>
                <w:b/>
                <w:bCs/>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b/>
                <w:bCs/>
                <w:color w:val="000000"/>
                <w:lang w:val="ro-RO" w:eastAsia="ro-RO"/>
              </w:rPr>
            </w:pPr>
            <w:r w:rsidRPr="00735018">
              <w:rPr>
                <w:b/>
                <w:bCs/>
                <w:color w:val="000000"/>
                <w:lang w:val="ro-RO" w:eastAsia="ro-RO"/>
              </w:rPr>
              <w:t>3.945,00</w:t>
            </w:r>
          </w:p>
        </w:tc>
        <w:tc>
          <w:tcPr>
            <w:tcW w:w="2760"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 </w:t>
            </w:r>
          </w:p>
        </w:tc>
      </w:tr>
      <w:tr w:rsidR="00666B35" w:rsidRPr="00C02988" w:rsidTr="00666B35">
        <w:trPr>
          <w:gridAfter w:val="1"/>
          <w:wAfter w:w="6" w:type="dxa"/>
          <w:trHeight w:val="480"/>
          <w:jc w:val="center"/>
        </w:trPr>
        <w:tc>
          <w:tcPr>
            <w:tcW w:w="910"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16.1.</w:t>
            </w:r>
          </w:p>
        </w:tc>
        <w:tc>
          <w:tcPr>
            <w:tcW w:w="1176" w:type="dxa"/>
            <w:shd w:val="clear" w:color="000000" w:fill="FFFFFF"/>
            <w:vAlign w:val="center"/>
            <w:hideMark/>
          </w:tcPr>
          <w:p w:rsidR="00735018" w:rsidRPr="00735018" w:rsidRDefault="00735018" w:rsidP="00735018">
            <w:pPr>
              <w:jc w:val="right"/>
              <w:rPr>
                <w:color w:val="000000"/>
                <w:sz w:val="18"/>
                <w:szCs w:val="18"/>
                <w:lang w:val="ro-RO" w:eastAsia="ro-RO"/>
              </w:rPr>
            </w:pPr>
            <w:r w:rsidRPr="00735018">
              <w:rPr>
                <w:color w:val="000000"/>
                <w:sz w:val="18"/>
                <w:szCs w:val="18"/>
                <w:lang w:val="ro-RO" w:eastAsia="ro-RO"/>
              </w:rPr>
              <w:t>09100000-0</w:t>
            </w:r>
          </w:p>
        </w:tc>
        <w:tc>
          <w:tcPr>
            <w:tcW w:w="3388" w:type="dxa"/>
            <w:shd w:val="clear" w:color="000000" w:fill="FFFFFF"/>
            <w:vAlign w:val="center"/>
            <w:hideMark/>
          </w:tcPr>
          <w:p w:rsidR="00735018" w:rsidRPr="00735018" w:rsidRDefault="00735018" w:rsidP="00735018">
            <w:pPr>
              <w:rPr>
                <w:color w:val="000000"/>
                <w:lang w:val="ro-RO" w:eastAsia="ro-RO"/>
              </w:rPr>
            </w:pPr>
            <w:r w:rsidRPr="00735018">
              <w:rPr>
                <w:color w:val="000000"/>
                <w:lang w:val="ro-RO" w:eastAsia="ro-RO"/>
              </w:rPr>
              <w:t>Gaz metan</w:t>
            </w:r>
          </w:p>
        </w:tc>
        <w:tc>
          <w:tcPr>
            <w:tcW w:w="635" w:type="dxa"/>
            <w:shd w:val="clear" w:color="000000" w:fill="FFFFFF"/>
            <w:vAlign w:val="center"/>
            <w:hideMark/>
          </w:tcPr>
          <w:p w:rsidR="00735018" w:rsidRPr="00735018" w:rsidRDefault="00735018" w:rsidP="00735018">
            <w:pPr>
              <w:jc w:val="center"/>
              <w:rPr>
                <w:color w:val="000000"/>
                <w:lang w:val="ro-RO" w:eastAsia="ro-RO"/>
              </w:rPr>
            </w:pPr>
            <w:r w:rsidRPr="00735018">
              <w:rPr>
                <w:color w:val="000000"/>
                <w:lang w:val="ro-RO" w:eastAsia="ro-RO"/>
              </w:rPr>
              <w:t>m3</w:t>
            </w:r>
          </w:p>
        </w:tc>
        <w:tc>
          <w:tcPr>
            <w:tcW w:w="1297" w:type="dxa"/>
            <w:gridSpan w:val="2"/>
            <w:shd w:val="clear" w:color="000000" w:fill="FFFFFF"/>
            <w:vAlign w:val="center"/>
            <w:hideMark/>
          </w:tcPr>
          <w:p w:rsidR="00735018" w:rsidRPr="00735018" w:rsidRDefault="00735018" w:rsidP="00735018">
            <w:pPr>
              <w:jc w:val="right"/>
              <w:rPr>
                <w:color w:val="000000"/>
                <w:lang w:val="ro-RO" w:eastAsia="ro-RO"/>
              </w:rPr>
            </w:pPr>
            <w:r w:rsidRPr="00735018">
              <w:rPr>
                <w:color w:val="000000"/>
                <w:lang w:val="ro-RO" w:eastAsia="ro-RO"/>
              </w:rPr>
              <w:t>3.945,00</w:t>
            </w:r>
          </w:p>
        </w:tc>
        <w:tc>
          <w:tcPr>
            <w:tcW w:w="2760" w:type="dxa"/>
            <w:gridSpan w:val="2"/>
            <w:shd w:val="clear" w:color="000000" w:fill="FFFFFF"/>
            <w:vAlign w:val="center"/>
            <w:hideMark/>
          </w:tcPr>
          <w:p w:rsidR="00735018" w:rsidRPr="00735018" w:rsidRDefault="00735018" w:rsidP="00735018">
            <w:pPr>
              <w:rPr>
                <w:color w:val="000000"/>
                <w:sz w:val="18"/>
                <w:szCs w:val="18"/>
                <w:lang w:val="ro-RO" w:eastAsia="ro-RO"/>
              </w:rPr>
            </w:pPr>
            <w:r w:rsidRPr="00735018">
              <w:rPr>
                <w:color w:val="000000"/>
                <w:sz w:val="18"/>
                <w:szCs w:val="18"/>
                <w:lang w:val="ro-RO" w:eastAsia="ro-RO"/>
              </w:rPr>
              <w:t>Conform documentației de atribuire (caietului de sarcini)</w:t>
            </w:r>
          </w:p>
        </w:tc>
      </w:tr>
      <w:tr w:rsidR="00735018" w:rsidRPr="00735018" w:rsidTr="00666B35">
        <w:trPr>
          <w:trHeight w:val="270"/>
          <w:jc w:val="center"/>
        </w:trPr>
        <w:tc>
          <w:tcPr>
            <w:tcW w:w="6115" w:type="dxa"/>
            <w:gridSpan w:val="5"/>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Valoarea estimată (lei, fără TVA):</w:t>
            </w:r>
          </w:p>
        </w:tc>
        <w:tc>
          <w:tcPr>
            <w:tcW w:w="1297" w:type="dxa"/>
            <w:gridSpan w:val="2"/>
            <w:shd w:val="clear" w:color="000000" w:fill="FFFFFF"/>
            <w:vAlign w:val="center"/>
            <w:hideMark/>
          </w:tcPr>
          <w:p w:rsidR="00735018" w:rsidRPr="00735018" w:rsidRDefault="00735018" w:rsidP="00735018">
            <w:pPr>
              <w:jc w:val="right"/>
              <w:rPr>
                <w:b/>
                <w:bCs/>
                <w:i/>
                <w:iCs/>
                <w:color w:val="000000"/>
                <w:lang w:val="ro-RO" w:eastAsia="ro-RO"/>
              </w:rPr>
            </w:pPr>
            <w:r w:rsidRPr="00735018">
              <w:rPr>
                <w:b/>
                <w:bCs/>
                <w:i/>
                <w:iCs/>
                <w:color w:val="000000"/>
                <w:lang w:val="ro-RO" w:eastAsia="ro-RO"/>
              </w:rPr>
              <w:t xml:space="preserve"> 70.937,00 </w:t>
            </w:r>
          </w:p>
        </w:tc>
        <w:tc>
          <w:tcPr>
            <w:tcW w:w="2760" w:type="dxa"/>
            <w:gridSpan w:val="2"/>
            <w:shd w:val="clear" w:color="000000" w:fill="FFFFFF"/>
            <w:noWrap/>
            <w:vAlign w:val="bottom"/>
            <w:hideMark/>
          </w:tcPr>
          <w:p w:rsidR="00735018" w:rsidRPr="00735018" w:rsidRDefault="00735018" w:rsidP="00735018">
            <w:pPr>
              <w:rPr>
                <w:rFonts w:ascii="Arial" w:hAnsi="Arial" w:cs="Arial"/>
                <w:lang w:val="ro-RO" w:eastAsia="ro-RO"/>
              </w:rPr>
            </w:pPr>
            <w:r w:rsidRPr="00735018">
              <w:rPr>
                <w:rFonts w:ascii="Arial" w:hAnsi="Arial" w:cs="Arial"/>
                <w:lang w:val="ro-RO" w:eastAsia="ro-RO"/>
              </w:rPr>
              <w:t> </w:t>
            </w:r>
          </w:p>
        </w:tc>
      </w:tr>
    </w:tbl>
    <w:p w:rsidR="007442B9" w:rsidRDefault="007442B9" w:rsidP="007442B9">
      <w:pPr>
        <w:tabs>
          <w:tab w:val="left" w:pos="284"/>
          <w:tab w:val="right" w:pos="426"/>
        </w:tabs>
        <w:spacing w:before="120"/>
        <w:rPr>
          <w:b/>
          <w:sz w:val="24"/>
          <w:szCs w:val="24"/>
          <w:lang w:val="ro-MD"/>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B81746">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9F710A" w:rsidRPr="008C5D61">
        <w:rPr>
          <w:b/>
          <w:i/>
          <w:sz w:val="24"/>
          <w:szCs w:val="24"/>
          <w:lang w:val="ro-MD"/>
        </w:rPr>
        <w:t>se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Default="00193507" w:rsidP="00AC5EA9">
      <w:pPr>
        <w:numPr>
          <w:ilvl w:val="0"/>
          <w:numId w:val="3"/>
        </w:numPr>
        <w:shd w:val="clear" w:color="auto" w:fill="FFFFFF" w:themeFill="background1"/>
        <w:tabs>
          <w:tab w:val="right" w:pos="426"/>
          <w:tab w:val="left" w:pos="993"/>
        </w:tabs>
        <w:jc w:val="both"/>
        <w:rPr>
          <w:sz w:val="24"/>
          <w:szCs w:val="24"/>
          <w:lang w:val="en-US"/>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va fi asigurată pe parcursul </w:t>
      </w:r>
      <w:r w:rsidR="004076BB">
        <w:rPr>
          <w:b/>
          <w:i/>
          <w:sz w:val="24"/>
          <w:szCs w:val="24"/>
          <w:lang w:val="ro-MD"/>
        </w:rPr>
        <w:t>a 12 luni din momentul semnării</w:t>
      </w:r>
      <w:r w:rsidR="00D22738">
        <w:rPr>
          <w:b/>
          <w:i/>
          <w:sz w:val="24"/>
          <w:szCs w:val="24"/>
          <w:lang w:val="ro-MD"/>
        </w:rPr>
        <w:t xml:space="preserve"> contractului</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D31224">
        <w:rPr>
          <w:b/>
          <w:i/>
          <w:sz w:val="24"/>
          <w:szCs w:val="24"/>
          <w:lang w:val="ro-MD"/>
        </w:rPr>
        <w:t>12 luni din momentul semnării</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lastRenderedPageBreak/>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AE22B8"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0D40DA" w:rsidRPr="009572E2" w:rsidTr="00B0514A">
        <w:trPr>
          <w:trHeight w:val="510"/>
          <w:jc w:val="center"/>
        </w:trPr>
        <w:tc>
          <w:tcPr>
            <w:tcW w:w="500" w:type="dxa"/>
            <w:shd w:val="clear" w:color="auto" w:fill="auto"/>
            <w:vAlign w:val="center"/>
            <w:hideMark/>
          </w:tcPr>
          <w:p w:rsidR="000D40DA" w:rsidRPr="009572E2" w:rsidRDefault="000D40DA" w:rsidP="00B0514A">
            <w:pPr>
              <w:jc w:val="center"/>
              <w:rPr>
                <w:b/>
                <w:bCs/>
                <w:color w:val="000000"/>
                <w:sz w:val="18"/>
                <w:szCs w:val="18"/>
              </w:rPr>
            </w:pPr>
            <w:r w:rsidRPr="009572E2">
              <w:rPr>
                <w:b/>
                <w:bCs/>
                <w:color w:val="000000"/>
                <w:sz w:val="18"/>
                <w:szCs w:val="18"/>
              </w:rPr>
              <w:t>Nr. d/o</w:t>
            </w:r>
          </w:p>
        </w:tc>
        <w:tc>
          <w:tcPr>
            <w:tcW w:w="3213" w:type="dxa"/>
            <w:shd w:val="clear" w:color="auto" w:fill="auto"/>
            <w:vAlign w:val="center"/>
            <w:hideMark/>
          </w:tcPr>
          <w:p w:rsidR="000D40DA" w:rsidRPr="009572E2" w:rsidRDefault="000D40DA" w:rsidP="00B0514A">
            <w:pPr>
              <w:jc w:val="center"/>
              <w:rPr>
                <w:b/>
                <w:bCs/>
                <w:color w:val="000000"/>
                <w:sz w:val="18"/>
                <w:szCs w:val="18"/>
                <w:lang w:val="en-US"/>
              </w:rPr>
            </w:pPr>
            <w:r w:rsidRPr="009572E2">
              <w:rPr>
                <w:b/>
                <w:bCs/>
                <w:color w:val="000000"/>
                <w:sz w:val="18"/>
                <w:szCs w:val="18"/>
                <w:lang w:val="en-US"/>
              </w:rPr>
              <w:t>Criteriile de calificare și de selecție (Descrierea criteriului/cerinței)</w:t>
            </w:r>
          </w:p>
        </w:tc>
        <w:tc>
          <w:tcPr>
            <w:tcW w:w="4873" w:type="dxa"/>
            <w:shd w:val="clear" w:color="auto" w:fill="auto"/>
            <w:vAlign w:val="center"/>
            <w:hideMark/>
          </w:tcPr>
          <w:p w:rsidR="000D40DA" w:rsidRPr="009572E2" w:rsidRDefault="000D40DA" w:rsidP="00B0514A">
            <w:pPr>
              <w:rPr>
                <w:b/>
                <w:bCs/>
                <w:color w:val="000000"/>
                <w:sz w:val="18"/>
                <w:szCs w:val="18"/>
                <w:lang w:val="en-US"/>
              </w:rPr>
            </w:pPr>
            <w:r w:rsidRPr="009572E2">
              <w:rPr>
                <w:b/>
                <w:bCs/>
                <w:color w:val="000000"/>
                <w:sz w:val="18"/>
                <w:szCs w:val="18"/>
                <w:lang w:val="en-US"/>
              </w:rPr>
              <w:t>Mod de demonstrare a îndeplinirii criteriului/cerinței:</w:t>
            </w:r>
          </w:p>
        </w:tc>
        <w:tc>
          <w:tcPr>
            <w:tcW w:w="1494" w:type="dxa"/>
            <w:shd w:val="clear" w:color="auto" w:fill="auto"/>
            <w:vAlign w:val="center"/>
            <w:hideMark/>
          </w:tcPr>
          <w:p w:rsidR="000D40DA" w:rsidRPr="009572E2" w:rsidRDefault="000D40DA" w:rsidP="00B0514A">
            <w:pPr>
              <w:jc w:val="center"/>
              <w:rPr>
                <w:b/>
                <w:bCs/>
                <w:color w:val="000000"/>
                <w:sz w:val="18"/>
                <w:szCs w:val="18"/>
              </w:rPr>
            </w:pPr>
            <w:r w:rsidRPr="009572E2">
              <w:rPr>
                <w:b/>
                <w:bCs/>
                <w:color w:val="000000"/>
                <w:sz w:val="18"/>
                <w:szCs w:val="18"/>
              </w:rPr>
              <w:t>Nivelul minim/ Obligativitatea</w:t>
            </w:r>
          </w:p>
        </w:tc>
      </w:tr>
      <w:tr w:rsidR="000D40DA" w:rsidRPr="009572E2" w:rsidTr="00082AB6">
        <w:trPr>
          <w:trHeight w:val="505"/>
          <w:jc w:val="center"/>
        </w:trPr>
        <w:tc>
          <w:tcPr>
            <w:tcW w:w="500" w:type="dxa"/>
            <w:vMerge w:val="restart"/>
            <w:shd w:val="clear" w:color="auto" w:fill="auto"/>
            <w:vAlign w:val="center"/>
            <w:hideMark/>
          </w:tcPr>
          <w:p w:rsidR="000D40DA" w:rsidRPr="009572E2" w:rsidRDefault="000D40DA" w:rsidP="00B0514A">
            <w:pPr>
              <w:jc w:val="center"/>
              <w:rPr>
                <w:color w:val="000000"/>
                <w:sz w:val="18"/>
                <w:szCs w:val="18"/>
              </w:rPr>
            </w:pPr>
            <w:r w:rsidRPr="009572E2">
              <w:rPr>
                <w:color w:val="000000"/>
                <w:sz w:val="18"/>
                <w:szCs w:val="18"/>
              </w:rPr>
              <w:t>1</w:t>
            </w:r>
          </w:p>
        </w:tc>
        <w:tc>
          <w:tcPr>
            <w:tcW w:w="3213" w:type="dxa"/>
            <w:vMerge w:val="restart"/>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Oferta:</w:t>
            </w:r>
          </w:p>
        </w:tc>
        <w:tc>
          <w:tcPr>
            <w:tcW w:w="4873" w:type="dxa"/>
            <w:shd w:val="clear" w:color="auto" w:fill="auto"/>
            <w:vAlign w:val="center"/>
            <w:hideMark/>
          </w:tcPr>
          <w:p w:rsidR="000D40DA" w:rsidRPr="00124D80" w:rsidRDefault="000D40DA" w:rsidP="001A35EC">
            <w:pPr>
              <w:rPr>
                <w:color w:val="000000"/>
                <w:sz w:val="18"/>
                <w:szCs w:val="18"/>
                <w:lang w:val="en-US"/>
              </w:rPr>
            </w:pPr>
            <w:r w:rsidRPr="009572E2">
              <w:rPr>
                <w:color w:val="000000"/>
                <w:sz w:val="18"/>
                <w:szCs w:val="18"/>
                <w:lang w:val="en-US"/>
              </w:rPr>
              <w:t xml:space="preserve">Cerere de participare conform - Anexa nr. 1 la anunțul de participare, semnat </w:t>
            </w:r>
            <w:r w:rsidR="00124D80">
              <w:rPr>
                <w:color w:val="000000"/>
                <w:sz w:val="18"/>
                <w:szCs w:val="18"/>
                <w:lang w:val="en-US"/>
              </w:rPr>
              <w:t>prin semnătură electronica;</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082AB6">
        <w:trPr>
          <w:trHeight w:val="555"/>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D23527">
            <w:pPr>
              <w:rPr>
                <w:color w:val="000000"/>
                <w:sz w:val="18"/>
                <w:szCs w:val="18"/>
                <w:lang w:val="en-US"/>
              </w:rPr>
            </w:pPr>
            <w:r w:rsidRPr="009572E2">
              <w:rPr>
                <w:color w:val="000000"/>
                <w:sz w:val="18"/>
                <w:szCs w:val="18"/>
                <w:lang w:val="en-US"/>
              </w:rPr>
              <w:t xml:space="preserve">Oferta - Anexa nr. 2 la anunțul de participare, semnat prin semnătură </w:t>
            </w:r>
            <w:r w:rsidR="00124D80">
              <w:rPr>
                <w:color w:val="000000"/>
                <w:sz w:val="18"/>
                <w:szCs w:val="18"/>
                <w:lang w:val="en-US"/>
              </w:rPr>
              <w:t>electronica;</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510"/>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Specificații de preț: conform documentația de atribuire (caietului de sarcini);</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510"/>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Specificații tehnice: conform documentația de atribuire (caietului de sarcini);</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9572E2">
        <w:trPr>
          <w:trHeight w:val="3109"/>
          <w:jc w:val="center"/>
        </w:trPr>
        <w:tc>
          <w:tcPr>
            <w:tcW w:w="500" w:type="dxa"/>
            <w:vMerge w:val="restart"/>
            <w:shd w:val="clear" w:color="auto" w:fill="auto"/>
            <w:vAlign w:val="center"/>
            <w:hideMark/>
          </w:tcPr>
          <w:p w:rsidR="000D40DA" w:rsidRPr="009572E2" w:rsidRDefault="000D40DA" w:rsidP="00B0514A">
            <w:pPr>
              <w:jc w:val="center"/>
              <w:rPr>
                <w:color w:val="000000"/>
                <w:sz w:val="18"/>
                <w:szCs w:val="18"/>
              </w:rPr>
            </w:pPr>
            <w:r w:rsidRPr="009572E2">
              <w:rPr>
                <w:color w:val="000000"/>
                <w:sz w:val="18"/>
                <w:szCs w:val="18"/>
              </w:rPr>
              <w:t>2</w:t>
            </w:r>
          </w:p>
        </w:tc>
        <w:tc>
          <w:tcPr>
            <w:tcW w:w="3213" w:type="dxa"/>
            <w:vMerge w:val="restart"/>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Garanția pentru oferta:</w:t>
            </w: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 xml:space="preserve">Garanție pentru ofertă 2% din valoarea ofertei: Garanție bancară emisă de către instituția financiară unde se </w:t>
            </w:r>
            <w:proofErr w:type="gramStart"/>
            <w:r w:rsidRPr="009572E2">
              <w:rPr>
                <w:color w:val="000000"/>
                <w:sz w:val="18"/>
                <w:szCs w:val="18"/>
                <w:lang w:val="en-US"/>
              </w:rPr>
              <w:t>deservește  ofertantul</w:t>
            </w:r>
            <w:proofErr w:type="gramEnd"/>
            <w:r w:rsidRPr="009572E2">
              <w:rPr>
                <w:color w:val="000000"/>
                <w:sz w:val="18"/>
                <w:szCs w:val="18"/>
                <w:lang w:val="en-US"/>
              </w:rPr>
              <w:t xml:space="preserve"> în valoare de 2,0% din suma ofertei fără TVA, cu termen de valabilitate nu mai mic decît valabilitatea ofertei sau prin transfer la contul autoritătii contractante confirmat prin dispoziție de plată, confirmate prin aplicarea semnăturii electronice a participantului;</w:t>
            </w:r>
          </w:p>
          <w:p w:rsidR="000D40DA" w:rsidRPr="009572E2" w:rsidRDefault="000D40DA" w:rsidP="00B0514A">
            <w:pPr>
              <w:rPr>
                <w:color w:val="000000"/>
                <w:sz w:val="18"/>
                <w:szCs w:val="18"/>
                <w:lang w:val="en-US"/>
              </w:rPr>
            </w:pPr>
            <w:r w:rsidRPr="009572E2">
              <w:rPr>
                <w:color w:val="000000"/>
                <w:sz w:val="18"/>
                <w:szCs w:val="18"/>
                <w:lang w:val="en-US"/>
              </w:rPr>
              <w:t>Garanția pentru ofertă se reține:</w:t>
            </w:r>
          </w:p>
          <w:p w:rsidR="000D40DA" w:rsidRPr="009572E2" w:rsidRDefault="000D40DA" w:rsidP="00B0514A">
            <w:pPr>
              <w:pStyle w:val="aa"/>
              <w:numPr>
                <w:ilvl w:val="0"/>
                <w:numId w:val="25"/>
              </w:numPr>
              <w:rPr>
                <w:color w:val="000000"/>
                <w:sz w:val="18"/>
                <w:szCs w:val="18"/>
                <w:lang w:val="en-US"/>
              </w:rPr>
            </w:pPr>
            <w:r w:rsidRPr="009572E2">
              <w:rPr>
                <w:color w:val="000000"/>
                <w:sz w:val="18"/>
                <w:szCs w:val="18"/>
                <w:lang w:val="en-US"/>
              </w:rPr>
              <w:t>operatorul economic retrage sau modifică oferta după expirarea termenului de depunere a ofertelor;</w:t>
            </w:r>
          </w:p>
          <w:p w:rsidR="000D40DA" w:rsidRPr="009572E2" w:rsidRDefault="000D40DA" w:rsidP="00B0514A">
            <w:pPr>
              <w:pStyle w:val="aa"/>
              <w:numPr>
                <w:ilvl w:val="0"/>
                <w:numId w:val="25"/>
              </w:numPr>
              <w:rPr>
                <w:color w:val="000000"/>
                <w:sz w:val="18"/>
                <w:szCs w:val="18"/>
                <w:lang w:val="en-US"/>
              </w:rPr>
            </w:pPr>
            <w:r w:rsidRPr="009572E2">
              <w:rPr>
                <w:color w:val="000000"/>
                <w:sz w:val="18"/>
                <w:szCs w:val="18"/>
                <w:lang w:val="en-US"/>
              </w:rPr>
              <w:t>ofertantul cîştigător nu semnează contractul de achiziţii publice;</w:t>
            </w:r>
          </w:p>
          <w:p w:rsidR="000D40DA" w:rsidRPr="009572E2" w:rsidRDefault="000D40DA" w:rsidP="00B0514A">
            <w:pPr>
              <w:pStyle w:val="aa"/>
              <w:numPr>
                <w:ilvl w:val="0"/>
                <w:numId w:val="25"/>
              </w:numPr>
              <w:rPr>
                <w:color w:val="000000"/>
                <w:sz w:val="18"/>
                <w:szCs w:val="18"/>
                <w:lang w:val="en-US"/>
              </w:rPr>
            </w:pPr>
            <w:r w:rsidRPr="009572E2">
              <w:rPr>
                <w:color w:val="000000"/>
                <w:sz w:val="18"/>
                <w:szCs w:val="18"/>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1275"/>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765"/>
          <w:jc w:val="center"/>
        </w:trPr>
        <w:tc>
          <w:tcPr>
            <w:tcW w:w="500" w:type="dxa"/>
            <w:vMerge w:val="restart"/>
            <w:shd w:val="clear" w:color="auto" w:fill="auto"/>
            <w:vAlign w:val="center"/>
            <w:hideMark/>
          </w:tcPr>
          <w:p w:rsidR="000D40DA" w:rsidRPr="009572E2" w:rsidRDefault="000D40DA" w:rsidP="00B0514A">
            <w:pPr>
              <w:jc w:val="center"/>
              <w:rPr>
                <w:color w:val="000000"/>
                <w:sz w:val="18"/>
                <w:szCs w:val="18"/>
              </w:rPr>
            </w:pPr>
            <w:r w:rsidRPr="009572E2">
              <w:rPr>
                <w:color w:val="000000"/>
                <w:sz w:val="18"/>
                <w:szCs w:val="18"/>
              </w:rPr>
              <w:t>3</w:t>
            </w:r>
          </w:p>
        </w:tc>
        <w:tc>
          <w:tcPr>
            <w:tcW w:w="3213" w:type="dxa"/>
            <w:vMerge w:val="restart"/>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Demonstrarea eligibilității de către ofertant/candidat:</w:t>
            </w:r>
          </w:p>
        </w:tc>
        <w:tc>
          <w:tcPr>
            <w:tcW w:w="4873" w:type="dxa"/>
            <w:shd w:val="clear" w:color="auto" w:fill="auto"/>
            <w:vAlign w:val="center"/>
            <w:hideMark/>
          </w:tcPr>
          <w:p w:rsidR="000D40DA" w:rsidRPr="009572E2" w:rsidRDefault="000D40DA" w:rsidP="009F1F5F">
            <w:pPr>
              <w:rPr>
                <w:color w:val="000000"/>
                <w:sz w:val="18"/>
                <w:szCs w:val="18"/>
                <w:lang w:val="en-US"/>
              </w:rPr>
            </w:pPr>
            <w:r w:rsidRPr="009572E2">
              <w:rPr>
                <w:color w:val="000000"/>
                <w:sz w:val="18"/>
                <w:szCs w:val="18"/>
                <w:lang w:val="en-US"/>
              </w:rPr>
              <w:t>Declarație privind eligibilitatea, semnată prin semnătură electronică (conform modelului Anexa nr. 3 la Anunțul de participare);</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464F71">
        <w:trPr>
          <w:trHeight w:val="558"/>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7E1947" w:rsidP="00B0514A">
            <w:pPr>
              <w:rPr>
                <w:color w:val="000000"/>
                <w:sz w:val="18"/>
                <w:szCs w:val="18"/>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1020"/>
          <w:jc w:val="center"/>
        </w:trPr>
        <w:tc>
          <w:tcPr>
            <w:tcW w:w="500" w:type="dxa"/>
            <w:vMerge w:val="restart"/>
            <w:shd w:val="clear" w:color="auto" w:fill="auto"/>
            <w:vAlign w:val="center"/>
            <w:hideMark/>
          </w:tcPr>
          <w:p w:rsidR="000D40DA" w:rsidRPr="009572E2" w:rsidRDefault="000D40DA" w:rsidP="00B0514A">
            <w:pPr>
              <w:jc w:val="center"/>
              <w:rPr>
                <w:color w:val="000000"/>
                <w:sz w:val="18"/>
                <w:szCs w:val="18"/>
              </w:rPr>
            </w:pPr>
            <w:r w:rsidRPr="009572E2">
              <w:rPr>
                <w:color w:val="000000"/>
                <w:sz w:val="18"/>
                <w:szCs w:val="18"/>
              </w:rPr>
              <w:t>4</w:t>
            </w:r>
          </w:p>
        </w:tc>
        <w:tc>
          <w:tcPr>
            <w:tcW w:w="3213" w:type="dxa"/>
            <w:vMerge w:val="restart"/>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Demonstrarea capacității de exercitare a activității profesionale:</w:t>
            </w: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082AB6">
        <w:trPr>
          <w:trHeight w:val="621"/>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082AB6">
        <w:trPr>
          <w:trHeight w:val="561"/>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3E5F48">
            <w:pPr>
              <w:rPr>
                <w:color w:val="000000"/>
                <w:sz w:val="18"/>
                <w:szCs w:val="18"/>
                <w:lang w:val="en-US"/>
              </w:rPr>
            </w:pPr>
            <w:r w:rsidRPr="009572E2">
              <w:rPr>
                <w:color w:val="000000"/>
                <w:sz w:val="18"/>
                <w:szCs w:val="18"/>
                <w:lang w:val="en-US"/>
              </w:rPr>
              <w:t>Informație generală: semnat prin semnătură electronică (conform anexei nr. 5 la Anunțul de participare)</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510"/>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F9201C">
            <w:pPr>
              <w:rPr>
                <w:color w:val="000000"/>
                <w:sz w:val="18"/>
                <w:szCs w:val="18"/>
                <w:lang w:val="en-US"/>
              </w:rPr>
            </w:pPr>
            <w:r w:rsidRPr="009572E2">
              <w:rPr>
                <w:color w:val="000000"/>
                <w:sz w:val="18"/>
                <w:szCs w:val="18"/>
                <w:lang w:val="en-US"/>
              </w:rPr>
              <w:t>Rechizite: semnat prin semnătură electronică (conform anexei nr. 6 la Anunțul de particpare)</w:t>
            </w:r>
            <w:r w:rsidR="00E138E6">
              <w:rPr>
                <w:color w:val="000000"/>
                <w:sz w:val="18"/>
                <w:szCs w:val="18"/>
                <w:lang w:val="en-US"/>
              </w:rPr>
              <w:t>;</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082AB6">
        <w:trPr>
          <w:trHeight w:val="1259"/>
          <w:jc w:val="center"/>
        </w:trPr>
        <w:tc>
          <w:tcPr>
            <w:tcW w:w="500" w:type="dxa"/>
            <w:vMerge w:val="restart"/>
            <w:shd w:val="clear" w:color="auto" w:fill="auto"/>
            <w:vAlign w:val="center"/>
            <w:hideMark/>
          </w:tcPr>
          <w:p w:rsidR="000D40DA" w:rsidRPr="009572E2" w:rsidRDefault="000D40DA" w:rsidP="00B0514A">
            <w:pPr>
              <w:jc w:val="center"/>
              <w:rPr>
                <w:color w:val="000000"/>
                <w:sz w:val="18"/>
                <w:szCs w:val="18"/>
              </w:rPr>
            </w:pPr>
            <w:r w:rsidRPr="009572E2">
              <w:rPr>
                <w:color w:val="000000"/>
                <w:sz w:val="18"/>
                <w:szCs w:val="18"/>
              </w:rPr>
              <w:lastRenderedPageBreak/>
              <w:t>5</w:t>
            </w:r>
          </w:p>
        </w:tc>
        <w:tc>
          <w:tcPr>
            <w:tcW w:w="3213" w:type="dxa"/>
            <w:vMerge w:val="restart"/>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Demonstrarea capacității economice financiare:</w:t>
            </w:r>
          </w:p>
        </w:tc>
        <w:tc>
          <w:tcPr>
            <w:tcW w:w="4873" w:type="dxa"/>
            <w:shd w:val="clear" w:color="auto" w:fill="auto"/>
            <w:vAlign w:val="center"/>
            <w:hideMark/>
          </w:tcPr>
          <w:p w:rsidR="000D40DA" w:rsidRPr="009572E2" w:rsidRDefault="00F83829" w:rsidP="00E138E6">
            <w:pPr>
              <w:rPr>
                <w:color w:val="000000"/>
                <w:sz w:val="18"/>
                <w:szCs w:val="18"/>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6D2E57">
        <w:trPr>
          <w:trHeight w:val="701"/>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082AB6">
            <w:pPr>
              <w:rPr>
                <w:color w:val="000000"/>
                <w:sz w:val="18"/>
                <w:szCs w:val="18"/>
                <w:lang w:val="en-US"/>
              </w:rPr>
            </w:pPr>
            <w:r w:rsidRPr="009572E2">
              <w:rPr>
                <w:color w:val="000000"/>
                <w:sz w:val="18"/>
                <w:szCs w:val="18"/>
                <w:lang w:val="en-US"/>
              </w:rPr>
              <w:t>Bilanțul contabil/ul</w:t>
            </w:r>
            <w:r w:rsidR="00211D5D">
              <w:rPr>
                <w:color w:val="000000"/>
                <w:sz w:val="18"/>
                <w:szCs w:val="18"/>
                <w:lang w:val="en-US"/>
              </w:rPr>
              <w:t>timul raport financiar anul 202</w:t>
            </w:r>
            <w:r w:rsidR="00082AB6">
              <w:rPr>
                <w:color w:val="000000"/>
                <w:sz w:val="18"/>
                <w:szCs w:val="18"/>
                <w:lang w:val="en-US"/>
              </w:rPr>
              <w:t>4</w:t>
            </w:r>
            <w:r w:rsidRPr="009572E2">
              <w:rPr>
                <w:color w:val="000000"/>
                <w:sz w:val="18"/>
                <w:szCs w:val="18"/>
                <w:lang w:val="en-US"/>
              </w:rPr>
              <w:t xml:space="preserve"> sau 202</w:t>
            </w:r>
            <w:r w:rsidR="00082AB6">
              <w:rPr>
                <w:color w:val="000000"/>
                <w:sz w:val="18"/>
                <w:szCs w:val="18"/>
                <w:lang w:val="en-US"/>
              </w:rPr>
              <w:t>5</w:t>
            </w:r>
            <w:r w:rsidRPr="009572E2">
              <w:rPr>
                <w:color w:val="000000"/>
                <w:sz w:val="18"/>
                <w:szCs w:val="18"/>
                <w:lang w:val="en-US"/>
              </w:rPr>
              <w:t>, înregistrat la Biroul Național de Statistică - copie, confirmat prin aplicarea semnăturii electronice;</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6D2E57">
        <w:trPr>
          <w:trHeight w:val="697"/>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6D2E57">
            <w:pPr>
              <w:rPr>
                <w:color w:val="000000"/>
                <w:sz w:val="18"/>
                <w:szCs w:val="18"/>
                <w:lang w:val="en-US"/>
              </w:rPr>
            </w:pPr>
            <w:r w:rsidRPr="009572E2">
              <w:rPr>
                <w:color w:val="000000"/>
                <w:sz w:val="18"/>
                <w:szCs w:val="18"/>
                <w:lang w:val="en-US"/>
              </w:rPr>
              <w:t xml:space="preserve">Experiența similară în ultimii trei ani, (conform anexei nr. 7 la Anunțul de participare), operatorul economic va demonstra experiența </w:t>
            </w:r>
            <w:r w:rsidR="006D2E57">
              <w:rPr>
                <w:color w:val="000000"/>
                <w:sz w:val="18"/>
                <w:szCs w:val="18"/>
                <w:lang w:val="en-US"/>
              </w:rPr>
              <w:t>similar</w:t>
            </w:r>
            <w:r w:rsidR="00FB558A">
              <w:rPr>
                <w:color w:val="000000"/>
                <w:sz w:val="18"/>
                <w:szCs w:val="18"/>
                <w:lang w:val="en-US"/>
              </w:rPr>
              <w:t>ă</w:t>
            </w:r>
            <w:r w:rsidR="006D2E57">
              <w:rPr>
                <w:color w:val="000000"/>
                <w:sz w:val="18"/>
                <w:szCs w:val="18"/>
                <w:lang w:val="en-US"/>
              </w:rPr>
              <w:t xml:space="preserve"> cu obiectul achiziției </w:t>
            </w:r>
            <w:r w:rsidRPr="009572E2">
              <w:rPr>
                <w:color w:val="000000"/>
                <w:sz w:val="18"/>
                <w:szCs w:val="18"/>
                <w:lang w:val="en-US"/>
              </w:rPr>
              <w:t>în domeniul de activitate</w:t>
            </w:r>
            <w:r w:rsidR="006D2E57">
              <w:rPr>
                <w:color w:val="000000"/>
                <w:sz w:val="18"/>
                <w:szCs w:val="18"/>
                <w:lang w:val="en-US"/>
              </w:rPr>
              <w:t>;</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1020"/>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FB558A">
            <w:pPr>
              <w:rPr>
                <w:color w:val="000000"/>
                <w:sz w:val="18"/>
                <w:szCs w:val="18"/>
                <w:lang w:val="en-US"/>
              </w:rPr>
            </w:pPr>
            <w:r w:rsidRPr="009572E2">
              <w:rPr>
                <w:color w:val="000000"/>
                <w:sz w:val="18"/>
                <w:szCs w:val="18"/>
                <w:lang w:val="en-US"/>
              </w:rPr>
              <w:t>Declarație privind lista principalelor livrari</w:t>
            </w:r>
            <w:r w:rsidR="00FB558A">
              <w:rPr>
                <w:color w:val="000000"/>
                <w:sz w:val="18"/>
                <w:szCs w:val="18"/>
                <w:lang w:val="en-US"/>
              </w:rPr>
              <w:t xml:space="preserve"> similare</w:t>
            </w:r>
            <w:r w:rsidRPr="009572E2">
              <w:rPr>
                <w:color w:val="000000"/>
                <w:sz w:val="18"/>
                <w:szCs w:val="18"/>
                <w:lang w:val="en-US"/>
              </w:rPr>
              <w:t xml:space="preserve"> efectuate în ultimii 3 ani de activitate, (conform anexei nr. 8 la Anunțul de participare), care atestă experiența </w:t>
            </w:r>
            <w:r w:rsidR="003D0FF2">
              <w:rPr>
                <w:color w:val="000000"/>
                <w:sz w:val="18"/>
                <w:szCs w:val="18"/>
                <w:lang w:val="en-US"/>
              </w:rPr>
              <w:t>similar</w:t>
            </w:r>
            <w:r w:rsidR="00792C60">
              <w:rPr>
                <w:color w:val="000000"/>
                <w:sz w:val="18"/>
                <w:szCs w:val="18"/>
                <w:lang w:val="en-US"/>
              </w:rPr>
              <w:t>ă</w:t>
            </w:r>
            <w:r w:rsidR="003D0FF2">
              <w:rPr>
                <w:color w:val="000000"/>
                <w:sz w:val="18"/>
                <w:szCs w:val="18"/>
                <w:lang w:val="en-US"/>
              </w:rPr>
              <w:t xml:space="preserve"> cu obiectul achiziției</w:t>
            </w:r>
            <w:r w:rsidRPr="009572E2">
              <w:rPr>
                <w:color w:val="000000"/>
                <w:sz w:val="18"/>
                <w:szCs w:val="18"/>
                <w:lang w:val="en-US"/>
              </w:rPr>
              <w:t xml:space="preserve">, semnată </w:t>
            </w:r>
            <w:r w:rsidR="00CB4D7F">
              <w:rPr>
                <w:color w:val="000000"/>
                <w:sz w:val="18"/>
                <w:szCs w:val="18"/>
                <w:lang w:val="en-US"/>
              </w:rPr>
              <w:t>prin</w:t>
            </w:r>
            <w:r w:rsidRPr="009572E2">
              <w:rPr>
                <w:color w:val="000000"/>
                <w:sz w:val="18"/>
                <w:szCs w:val="18"/>
                <w:lang w:val="en-US"/>
              </w:rPr>
              <w:t xml:space="preserve"> aplicarea semnăturii electronice; </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3E46B2">
        <w:trPr>
          <w:trHeight w:val="1977"/>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Ofertantul (operator economic sau membrii asocierii împreună) trebuie să demonstreze că a livrat bunuri în ultimii 3 ani:</w:t>
            </w:r>
            <w:r w:rsidRPr="009572E2">
              <w:rPr>
                <w:color w:val="000000"/>
                <w:sz w:val="18"/>
                <w:szCs w:val="18"/>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510"/>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6</w:t>
            </w:r>
          </w:p>
        </w:tc>
        <w:tc>
          <w:tcPr>
            <w:tcW w:w="321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Demonstrarea capacității tehnice și /sau profesională:</w:t>
            </w: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Corespunderea bunurilor ofertate cerințelor din caietul de sarcini;</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B0514A">
        <w:trPr>
          <w:trHeight w:val="510"/>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7</w:t>
            </w:r>
          </w:p>
        </w:tc>
        <w:tc>
          <w:tcPr>
            <w:tcW w:w="3213"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Asigurarea standardelor calității:</w:t>
            </w: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Certificate de calitate / conformitate a principalelor grupuri de bunuri;</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6D16EE">
        <w:trPr>
          <w:trHeight w:val="834"/>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8</w:t>
            </w:r>
          </w:p>
        </w:tc>
        <w:tc>
          <w:tcPr>
            <w:tcW w:w="3213"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Condiții de plată:</w:t>
            </w: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6D16EE">
        <w:trPr>
          <w:trHeight w:val="1513"/>
          <w:jc w:val="center"/>
        </w:trPr>
        <w:tc>
          <w:tcPr>
            <w:tcW w:w="500" w:type="dxa"/>
            <w:vMerge w:val="restart"/>
            <w:shd w:val="clear" w:color="auto" w:fill="auto"/>
            <w:vAlign w:val="center"/>
            <w:hideMark/>
          </w:tcPr>
          <w:p w:rsidR="000D40DA" w:rsidRPr="001D2F73" w:rsidRDefault="001D2F73" w:rsidP="00B0514A">
            <w:pPr>
              <w:jc w:val="center"/>
              <w:rPr>
                <w:color w:val="000000"/>
                <w:sz w:val="18"/>
                <w:szCs w:val="18"/>
                <w:lang w:val="ro-MD"/>
              </w:rPr>
            </w:pPr>
            <w:r>
              <w:rPr>
                <w:color w:val="000000"/>
                <w:sz w:val="18"/>
                <w:szCs w:val="18"/>
                <w:lang w:val="ro-MD"/>
              </w:rPr>
              <w:t>9</w:t>
            </w:r>
          </w:p>
        </w:tc>
        <w:tc>
          <w:tcPr>
            <w:tcW w:w="3213" w:type="dxa"/>
            <w:vMerge w:val="restart"/>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Garanția de bună execuție  5% din valoarea contractului:</w:t>
            </w:r>
          </w:p>
        </w:tc>
        <w:tc>
          <w:tcPr>
            <w:tcW w:w="4873" w:type="dxa"/>
            <w:shd w:val="clear" w:color="auto" w:fill="auto"/>
            <w:vAlign w:val="center"/>
            <w:hideMark/>
          </w:tcPr>
          <w:p w:rsidR="000D40DA" w:rsidRPr="009572E2" w:rsidRDefault="000D40DA" w:rsidP="002E50E6">
            <w:pPr>
              <w:rPr>
                <w:color w:val="000000"/>
                <w:sz w:val="18"/>
                <w:szCs w:val="18"/>
                <w:lang w:val="en-US"/>
              </w:rPr>
            </w:pPr>
            <w:r w:rsidRPr="009572E2">
              <w:rPr>
                <w:color w:val="000000"/>
                <w:sz w:val="18"/>
                <w:szCs w:val="18"/>
                <w:lang w:val="en-US"/>
              </w:rPr>
              <w:t xml:space="preserve">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aplicarea semnăturii electronice a participantului (se prezintă </w:t>
            </w:r>
            <w:r w:rsidR="004C17E8" w:rsidRPr="009572E2">
              <w:rPr>
                <w:color w:val="000000"/>
                <w:sz w:val="18"/>
                <w:szCs w:val="18"/>
                <w:lang w:val="en-US"/>
              </w:rPr>
              <w:t>odată cu semnarea contractului);</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9572E2" w:rsidTr="006D16EE">
        <w:trPr>
          <w:trHeight w:val="882"/>
          <w:jc w:val="center"/>
        </w:trPr>
        <w:tc>
          <w:tcPr>
            <w:tcW w:w="500" w:type="dxa"/>
            <w:vMerge/>
            <w:vAlign w:val="center"/>
            <w:hideMark/>
          </w:tcPr>
          <w:p w:rsidR="000D40DA" w:rsidRPr="009572E2" w:rsidRDefault="000D40DA" w:rsidP="00B0514A">
            <w:pPr>
              <w:rPr>
                <w:color w:val="000000"/>
                <w:sz w:val="18"/>
                <w:szCs w:val="18"/>
              </w:rPr>
            </w:pPr>
          </w:p>
        </w:tc>
        <w:tc>
          <w:tcPr>
            <w:tcW w:w="3213" w:type="dxa"/>
            <w:vMerge/>
            <w:vAlign w:val="center"/>
            <w:hideMark/>
          </w:tcPr>
          <w:p w:rsidR="000D40DA" w:rsidRPr="009572E2" w:rsidRDefault="000D40DA" w:rsidP="00B0514A">
            <w:pPr>
              <w:rPr>
                <w:color w:val="000000"/>
                <w:sz w:val="18"/>
                <w:szCs w:val="18"/>
              </w:rPr>
            </w:pPr>
          </w:p>
        </w:tc>
        <w:tc>
          <w:tcPr>
            <w:tcW w:w="4873" w:type="dxa"/>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0D40DA" w:rsidRPr="009572E2" w:rsidRDefault="000D40DA" w:rsidP="00B0514A">
            <w:pPr>
              <w:rPr>
                <w:color w:val="000000"/>
                <w:sz w:val="18"/>
                <w:szCs w:val="18"/>
              </w:rPr>
            </w:pPr>
            <w:r w:rsidRPr="009572E2">
              <w:rPr>
                <w:color w:val="000000"/>
                <w:sz w:val="18"/>
                <w:szCs w:val="18"/>
              </w:rPr>
              <w:t>Obligatoriu</w:t>
            </w:r>
          </w:p>
        </w:tc>
      </w:tr>
      <w:tr w:rsidR="000D40DA" w:rsidRPr="00C02988" w:rsidTr="00B0514A">
        <w:trPr>
          <w:trHeight w:val="300"/>
          <w:jc w:val="center"/>
        </w:trPr>
        <w:tc>
          <w:tcPr>
            <w:tcW w:w="500" w:type="dxa"/>
            <w:shd w:val="clear" w:color="auto" w:fill="auto"/>
            <w:vAlign w:val="center"/>
            <w:hideMark/>
          </w:tcPr>
          <w:p w:rsidR="000D40DA" w:rsidRPr="001D2F73" w:rsidRDefault="000D40DA" w:rsidP="001D2F73">
            <w:pPr>
              <w:jc w:val="center"/>
              <w:rPr>
                <w:color w:val="000000"/>
                <w:sz w:val="18"/>
                <w:szCs w:val="18"/>
                <w:lang w:val="ro-MD"/>
              </w:rPr>
            </w:pPr>
            <w:r w:rsidRPr="009572E2">
              <w:rPr>
                <w:color w:val="000000"/>
                <w:sz w:val="18"/>
                <w:szCs w:val="18"/>
              </w:rPr>
              <w:t>1</w:t>
            </w:r>
            <w:r w:rsidR="001D2F73">
              <w:rPr>
                <w:color w:val="000000"/>
                <w:sz w:val="18"/>
                <w:szCs w:val="18"/>
                <w:lang w:val="ro-MD"/>
              </w:rPr>
              <w:t>0</w:t>
            </w:r>
          </w:p>
        </w:tc>
        <w:tc>
          <w:tcPr>
            <w:tcW w:w="9580" w:type="dxa"/>
            <w:gridSpan w:val="3"/>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 xml:space="preserve">Ofertantul este obligat să facă cunoștință cu obiectul </w:t>
            </w:r>
            <w:r w:rsidR="00716AA2">
              <w:rPr>
                <w:color w:val="000000"/>
                <w:sz w:val="18"/>
                <w:szCs w:val="18"/>
                <w:lang w:val="en-US"/>
              </w:rPr>
              <w:t xml:space="preserve">achiziției </w:t>
            </w:r>
            <w:r w:rsidRPr="009572E2">
              <w:rPr>
                <w:color w:val="000000"/>
                <w:sz w:val="18"/>
                <w:szCs w:val="18"/>
                <w:lang w:val="en-US"/>
              </w:rPr>
              <w:t>și să elaboreze oferta în modul stabilit;</w:t>
            </w:r>
          </w:p>
        </w:tc>
      </w:tr>
      <w:tr w:rsidR="000D40DA" w:rsidRPr="00C02988" w:rsidTr="00B0514A">
        <w:trPr>
          <w:trHeight w:val="300"/>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11</w:t>
            </w:r>
          </w:p>
        </w:tc>
        <w:tc>
          <w:tcPr>
            <w:tcW w:w="9580" w:type="dxa"/>
            <w:gridSpan w:val="3"/>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Oferta,documentele legate de licitație vor fi întocmite în limba romănă;</w:t>
            </w:r>
          </w:p>
        </w:tc>
      </w:tr>
      <w:tr w:rsidR="000D40DA" w:rsidRPr="00C02988" w:rsidTr="009C75D6">
        <w:trPr>
          <w:trHeight w:val="481"/>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12</w:t>
            </w:r>
          </w:p>
        </w:tc>
        <w:tc>
          <w:tcPr>
            <w:tcW w:w="9580" w:type="dxa"/>
            <w:gridSpan w:val="3"/>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0D40DA" w:rsidRPr="00C02988" w:rsidTr="009C75D6">
        <w:trPr>
          <w:trHeight w:val="291"/>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13</w:t>
            </w:r>
          </w:p>
        </w:tc>
        <w:tc>
          <w:tcPr>
            <w:tcW w:w="9580" w:type="dxa"/>
            <w:gridSpan w:val="3"/>
            <w:shd w:val="clear" w:color="auto" w:fill="auto"/>
            <w:vAlign w:val="center"/>
            <w:hideMark/>
          </w:tcPr>
          <w:p w:rsidR="000D40DA" w:rsidRPr="009572E2" w:rsidRDefault="000D40DA" w:rsidP="00B0514A">
            <w:pPr>
              <w:rPr>
                <w:color w:val="000000"/>
                <w:sz w:val="18"/>
                <w:szCs w:val="18"/>
                <w:lang w:val="en-US"/>
              </w:rPr>
            </w:pPr>
            <w:r w:rsidRPr="009572E2">
              <w:rPr>
                <w:color w:val="000000"/>
                <w:sz w:val="18"/>
                <w:szCs w:val="18"/>
                <w:lang w:val="en-US"/>
              </w:rPr>
              <w:t>Documentele ofertei depuse prin intermediul sistemului SIA ,,RSAP” se solicit obligatoriu să fie completate și semnate de către ofertant, inclusiv prin semnătură electronica;</w:t>
            </w:r>
          </w:p>
        </w:tc>
      </w:tr>
      <w:tr w:rsidR="000D40DA" w:rsidRPr="00C02988" w:rsidTr="009C75D6">
        <w:trPr>
          <w:trHeight w:val="426"/>
          <w:jc w:val="center"/>
        </w:trPr>
        <w:tc>
          <w:tcPr>
            <w:tcW w:w="500" w:type="dxa"/>
            <w:shd w:val="clear" w:color="auto" w:fill="auto"/>
            <w:vAlign w:val="center"/>
            <w:hideMark/>
          </w:tcPr>
          <w:p w:rsidR="000D40DA" w:rsidRPr="009572E2" w:rsidRDefault="001D2F73" w:rsidP="00B0514A">
            <w:pPr>
              <w:jc w:val="center"/>
              <w:rPr>
                <w:color w:val="000000"/>
                <w:sz w:val="18"/>
                <w:szCs w:val="18"/>
              </w:rPr>
            </w:pPr>
            <w:r>
              <w:rPr>
                <w:color w:val="000000"/>
                <w:sz w:val="18"/>
                <w:szCs w:val="18"/>
              </w:rPr>
              <w:t>14</w:t>
            </w:r>
          </w:p>
        </w:tc>
        <w:tc>
          <w:tcPr>
            <w:tcW w:w="9580" w:type="dxa"/>
            <w:gridSpan w:val="3"/>
            <w:shd w:val="clear" w:color="auto" w:fill="auto"/>
            <w:vAlign w:val="center"/>
            <w:hideMark/>
          </w:tcPr>
          <w:p w:rsidR="000D40DA" w:rsidRPr="009572E2" w:rsidRDefault="000D40DA" w:rsidP="005733C1">
            <w:pPr>
              <w:rPr>
                <w:color w:val="000000"/>
                <w:sz w:val="18"/>
                <w:szCs w:val="18"/>
                <w:lang w:val="en-US"/>
              </w:rPr>
            </w:pPr>
            <w:r w:rsidRPr="009572E2">
              <w:rPr>
                <w:color w:val="000000"/>
                <w:sz w:val="18"/>
                <w:szCs w:val="18"/>
                <w:lang w:val="en-US"/>
              </w:rPr>
              <w:t>Toate documentele vor fi completate fără nici o modificare sau abatere de la original, spațiile goale fiind compl</w:t>
            </w:r>
            <w:r w:rsidR="00FB49D2">
              <w:rPr>
                <w:color w:val="000000"/>
                <w:sz w:val="18"/>
                <w:szCs w:val="18"/>
                <w:lang w:val="en-US"/>
              </w:rPr>
              <w:t>etate cu informația solicitată;</w:t>
            </w:r>
          </w:p>
        </w:tc>
      </w:tr>
      <w:tr w:rsidR="005733C1" w:rsidRPr="00C02988" w:rsidTr="009C75D6">
        <w:trPr>
          <w:trHeight w:val="426"/>
          <w:jc w:val="center"/>
        </w:trPr>
        <w:tc>
          <w:tcPr>
            <w:tcW w:w="500" w:type="dxa"/>
            <w:shd w:val="clear" w:color="auto" w:fill="auto"/>
            <w:vAlign w:val="center"/>
          </w:tcPr>
          <w:p w:rsidR="005733C1" w:rsidRPr="005733C1" w:rsidRDefault="005733C1" w:rsidP="00B0514A">
            <w:pPr>
              <w:jc w:val="center"/>
              <w:rPr>
                <w:color w:val="000000"/>
                <w:sz w:val="18"/>
                <w:szCs w:val="18"/>
                <w:lang w:val="ro-MD"/>
              </w:rPr>
            </w:pPr>
            <w:r>
              <w:rPr>
                <w:color w:val="000000"/>
                <w:sz w:val="18"/>
                <w:szCs w:val="18"/>
                <w:lang w:val="ro-MD"/>
              </w:rPr>
              <w:t>15</w:t>
            </w:r>
          </w:p>
        </w:tc>
        <w:tc>
          <w:tcPr>
            <w:tcW w:w="9580" w:type="dxa"/>
            <w:gridSpan w:val="3"/>
            <w:shd w:val="clear" w:color="auto" w:fill="auto"/>
            <w:vAlign w:val="center"/>
          </w:tcPr>
          <w:p w:rsidR="005733C1" w:rsidRPr="009572E2" w:rsidRDefault="005733C1" w:rsidP="00B0514A">
            <w:pPr>
              <w:rPr>
                <w:color w:val="000000"/>
                <w:sz w:val="18"/>
                <w:szCs w:val="18"/>
                <w:lang w:val="en-US"/>
              </w:rPr>
            </w:pPr>
            <w:r w:rsidRPr="009572E2">
              <w:rPr>
                <w:color w:val="000000"/>
                <w:sz w:val="18"/>
                <w:szCs w:val="18"/>
                <w:lang w:val="en-US"/>
              </w:rPr>
              <w:t>Completarea defectuoasă a formularelor poate atrage respingerea ofe</w:t>
            </w:r>
            <w:r w:rsidR="001365C0">
              <w:rPr>
                <w:color w:val="000000"/>
                <w:sz w:val="18"/>
                <w:szCs w:val="18"/>
                <w:lang w:val="en-US"/>
              </w:rPr>
              <w:t>rtei ca fiind necorespunzătoare;</w:t>
            </w:r>
          </w:p>
        </w:tc>
      </w:tr>
      <w:tr w:rsidR="00792C60" w:rsidRPr="00C02988" w:rsidTr="009C75D6">
        <w:trPr>
          <w:trHeight w:val="426"/>
          <w:jc w:val="center"/>
        </w:trPr>
        <w:tc>
          <w:tcPr>
            <w:tcW w:w="500" w:type="dxa"/>
            <w:shd w:val="clear" w:color="auto" w:fill="auto"/>
            <w:vAlign w:val="center"/>
          </w:tcPr>
          <w:p w:rsidR="00792C60" w:rsidRDefault="00C45847" w:rsidP="00B0514A">
            <w:pPr>
              <w:jc w:val="center"/>
              <w:rPr>
                <w:color w:val="000000"/>
                <w:sz w:val="18"/>
                <w:szCs w:val="18"/>
                <w:lang w:val="ro-MD"/>
              </w:rPr>
            </w:pPr>
            <w:r>
              <w:rPr>
                <w:color w:val="000000"/>
                <w:sz w:val="18"/>
                <w:szCs w:val="18"/>
                <w:lang w:val="ro-MD"/>
              </w:rPr>
              <w:t>16</w:t>
            </w:r>
          </w:p>
        </w:tc>
        <w:tc>
          <w:tcPr>
            <w:tcW w:w="9580" w:type="dxa"/>
            <w:gridSpan w:val="3"/>
            <w:shd w:val="clear" w:color="auto" w:fill="auto"/>
            <w:vAlign w:val="center"/>
          </w:tcPr>
          <w:p w:rsidR="00792C60" w:rsidRPr="00B50A8A" w:rsidRDefault="00C80D5B" w:rsidP="00B0514A">
            <w:pPr>
              <w:rPr>
                <w:color w:val="000000"/>
                <w:sz w:val="18"/>
                <w:szCs w:val="18"/>
                <w:lang w:val="en-US"/>
              </w:rPr>
            </w:pPr>
            <w:r w:rsidRPr="00B50A8A">
              <w:rPr>
                <w:sz w:val="18"/>
                <w:szCs w:val="18"/>
                <w:lang w:val="en-US"/>
              </w:rPr>
              <w:t>Ofertantul sau membrul asocierii nu trebuie să fie inclus în Lista de interdicție a Agenția Achiziții Publice, sau în Lista de interdicție a autorității contractante, care poat fi consultată la adresa electronică: https://chisinaugaz.md/ro/page/achizitii</w:t>
            </w:r>
            <w:r w:rsidR="001365C0">
              <w:rPr>
                <w:sz w:val="18"/>
                <w:szCs w:val="18"/>
                <w:lang w:val="en-US"/>
              </w:rPr>
              <w:t>.</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Default="004225A2" w:rsidP="004A359E">
      <w:pPr>
        <w:numPr>
          <w:ilvl w:val="0"/>
          <w:numId w:val="3"/>
        </w:numPr>
        <w:tabs>
          <w:tab w:val="right" w:pos="426"/>
        </w:tabs>
        <w:spacing w:before="120"/>
        <w:ind w:left="0" w:firstLine="0"/>
        <w:rPr>
          <w:b/>
          <w:sz w:val="24"/>
          <w:szCs w:val="24"/>
          <w:lang w:val="ro-MD"/>
        </w:rPr>
      </w:pPr>
      <w:r w:rsidRPr="004225A2">
        <w:rPr>
          <w:b/>
          <w:sz w:val="24"/>
          <w:szCs w:val="24"/>
          <w:lang w:val="ro-MD"/>
        </w:rPr>
        <w:lastRenderedPageBreak/>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5D505C" w:rsidRPr="00424BE4">
        <w:rPr>
          <w:i/>
          <w:sz w:val="24"/>
          <w:szCs w:val="24"/>
          <w:lang w:val="ro-MD"/>
        </w:rPr>
        <w:t>vor fi încheiate contracte separate cu operatorii sistemului de distribuție a gazelor naturale</w:t>
      </w:r>
      <w:r w:rsidR="00BE4AB5">
        <w:rPr>
          <w:b/>
          <w:sz w:val="24"/>
          <w:szCs w:val="24"/>
          <w:lang w:val="ro-MD"/>
        </w:rPr>
        <w:t>.</w:t>
      </w:r>
    </w:p>
    <w:p w:rsidR="000C326C" w:rsidRPr="005128C9" w:rsidRDefault="005B733F" w:rsidP="000C326C">
      <w:pPr>
        <w:pStyle w:val="aa"/>
        <w:numPr>
          <w:ilvl w:val="0"/>
          <w:numId w:val="3"/>
        </w:numPr>
        <w:tabs>
          <w:tab w:val="right" w:pos="4743"/>
        </w:tabs>
        <w:spacing w:line="254" w:lineRule="auto"/>
        <w:jc w:val="both"/>
        <w:rPr>
          <w:i/>
          <w:iCs/>
          <w:sz w:val="22"/>
          <w:szCs w:val="22"/>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5128C9" w:rsidRDefault="00207D49" w:rsidP="005128C9">
      <w:pPr>
        <w:pStyle w:val="aa"/>
        <w:numPr>
          <w:ilvl w:val="0"/>
          <w:numId w:val="3"/>
        </w:numPr>
        <w:tabs>
          <w:tab w:val="right" w:pos="4743"/>
        </w:tabs>
        <w:spacing w:line="254" w:lineRule="auto"/>
        <w:jc w:val="both"/>
        <w:rPr>
          <w:lang w:val="ro-MD"/>
        </w:rPr>
      </w:pPr>
      <w:r w:rsidRPr="00175317">
        <w:rPr>
          <w:sz w:val="24"/>
          <w:szCs w:val="24"/>
          <w:lang w:val="en-US"/>
        </w:rPr>
        <w:t>Criteriul de evaluare aplicat pentru atribuirea contractului</w:t>
      </w:r>
      <w:r w:rsidR="005128C9" w:rsidRPr="00175317">
        <w:rPr>
          <w:lang w:val="ro-MD"/>
        </w:rPr>
        <w:t>:</w:t>
      </w:r>
      <w:r w:rsidR="005128C9" w:rsidRPr="005128C9">
        <w:rPr>
          <w:lang w:val="ro-MD"/>
        </w:rPr>
        <w:t xml:space="preserve"> </w:t>
      </w:r>
      <w:r w:rsidR="005128C9" w:rsidRPr="00BD1F00">
        <w:rPr>
          <w:b/>
          <w:i/>
          <w:color w:val="000000" w:themeColor="text1"/>
          <w:sz w:val="22"/>
          <w:szCs w:val="22"/>
          <w:lang w:val="en-US"/>
        </w:rPr>
        <w:t>Cel mai bun raport calitate-preţ</w:t>
      </w:r>
      <w:r w:rsidR="005128C9" w:rsidRPr="00BD1F00">
        <w:rPr>
          <w:b/>
          <w:lang w:val="ro-MD"/>
        </w:rPr>
        <w:t>;</w:t>
      </w:r>
    </w:p>
    <w:p w:rsidR="005128C9" w:rsidRPr="000C326C" w:rsidRDefault="005128C9" w:rsidP="00207D49">
      <w:pPr>
        <w:pStyle w:val="aa"/>
        <w:tabs>
          <w:tab w:val="right" w:pos="4743"/>
        </w:tabs>
        <w:spacing w:line="254" w:lineRule="auto"/>
        <w:ind w:left="360"/>
        <w:jc w:val="both"/>
        <w:rPr>
          <w:i/>
          <w:iCs/>
          <w:sz w:val="22"/>
          <w:szCs w:val="22"/>
          <w:lang w:val="en-US"/>
        </w:rPr>
      </w:pP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697C35" w:rsidP="00A64941">
            <w:pPr>
              <w:tabs>
                <w:tab w:val="left" w:pos="612"/>
              </w:tabs>
              <w:spacing w:before="120" w:after="120"/>
              <w:jc w:val="center"/>
              <w:rPr>
                <w:iCs/>
                <w:sz w:val="24"/>
                <w:szCs w:val="24"/>
                <w:lang w:val="ro-MD"/>
              </w:rPr>
            </w:pPr>
            <w:r w:rsidRPr="00697C35">
              <w:rPr>
                <w:iCs/>
                <w:sz w:val="24"/>
                <w:szCs w:val="24"/>
                <w:lang w:val="ro-MD"/>
              </w:rPr>
              <w:t>1</w:t>
            </w:r>
          </w:p>
        </w:tc>
        <w:tc>
          <w:tcPr>
            <w:tcW w:w="7248" w:type="dxa"/>
            <w:shd w:val="clear" w:color="auto" w:fill="auto"/>
          </w:tcPr>
          <w:p w:rsidR="00AD270F" w:rsidRPr="00AD270F" w:rsidRDefault="00AD270F" w:rsidP="00DE5999">
            <w:pPr>
              <w:shd w:val="clear" w:color="auto" w:fill="FFFFFF" w:themeFill="background1"/>
              <w:tabs>
                <w:tab w:val="left" w:pos="612"/>
              </w:tabs>
              <w:spacing w:before="120" w:after="120"/>
              <w:rPr>
                <w:b/>
                <w:iCs/>
                <w:lang w:val="en-US"/>
              </w:rPr>
            </w:pPr>
            <w:r w:rsidRPr="00AD270F">
              <w:rPr>
                <w:b/>
                <w:iCs/>
                <w:lang w:val="en-US"/>
              </w:rPr>
              <w:t>Prețul unitar ofertat (P</w:t>
            </w:r>
            <w:r w:rsidRPr="00AD270F">
              <w:rPr>
                <w:b/>
                <w:iCs/>
                <w:vertAlign w:val="subscript"/>
                <w:lang w:val="en-US"/>
              </w:rPr>
              <w:t>u</w:t>
            </w:r>
            <w:r w:rsidRPr="00AD270F">
              <w:rPr>
                <w:b/>
                <w:iCs/>
                <w:lang w:val="en-US"/>
              </w:rPr>
              <w:t>) care se va calcula astfel:</w:t>
            </w:r>
          </w:p>
          <w:p w:rsidR="00AD270F" w:rsidRPr="001A4271" w:rsidRDefault="00AD270F" w:rsidP="00DE59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D270F" w:rsidRPr="00AD270F" w:rsidRDefault="00AD270F" w:rsidP="00DE5999">
            <w:pPr>
              <w:tabs>
                <w:tab w:val="left" w:pos="851"/>
                <w:tab w:val="left" w:pos="993"/>
              </w:tabs>
              <w:spacing w:after="120"/>
              <w:ind w:firstLine="567"/>
              <w:rPr>
                <w:lang w:val="en-US"/>
              </w:rPr>
            </w:pPr>
            <w:r w:rsidRPr="00AD270F">
              <w:rPr>
                <w:lang w:val="en-US"/>
              </w:rPr>
              <w:t>Unde,</w:t>
            </w:r>
          </w:p>
          <w:p w:rsidR="00AD270F" w:rsidRPr="00AD270F" w:rsidRDefault="00AD270F" w:rsidP="00DE5999">
            <w:pPr>
              <w:tabs>
                <w:tab w:val="left" w:pos="851"/>
                <w:tab w:val="left" w:pos="993"/>
              </w:tabs>
              <w:ind w:firstLine="567"/>
              <w:rPr>
                <w:lang w:val="en-US"/>
              </w:rPr>
            </w:pPr>
            <w:r w:rsidRPr="00AD270F">
              <w:rPr>
                <w:lang w:val="en-US"/>
              </w:rPr>
              <w:t>Pu – reprezintă prețul unitar ofertat;</w:t>
            </w:r>
          </w:p>
          <w:p w:rsidR="00AD270F" w:rsidRPr="003078AB" w:rsidRDefault="00AD270F" w:rsidP="00DE5999">
            <w:pPr>
              <w:tabs>
                <w:tab w:val="left" w:pos="851"/>
                <w:tab w:val="left" w:pos="993"/>
              </w:tabs>
              <w:ind w:firstLine="567"/>
              <w:rPr>
                <w:lang w:val="en-US"/>
              </w:rPr>
            </w:pPr>
            <w:r w:rsidRPr="003078AB">
              <w:rPr>
                <w:lang w:val="en-US"/>
              </w:rPr>
              <w:t>M</w:t>
            </w:r>
            <w:r w:rsidRPr="003078AB">
              <w:rPr>
                <w:vertAlign w:val="subscript"/>
                <w:lang w:val="en-US"/>
              </w:rPr>
              <w:t>1</w:t>
            </w:r>
            <w:r w:rsidRPr="003078AB">
              <w:rPr>
                <w:lang w:val="en-US"/>
              </w:rPr>
              <w:t xml:space="preserve">–reprezintă media prețurilor afișate la </w:t>
            </w:r>
            <w:r w:rsidRPr="003078AB">
              <w:rPr>
                <w:b/>
                <w:lang w:val="en-US"/>
              </w:rPr>
              <w:t xml:space="preserve">toate stațiile operatorului economic </w:t>
            </w:r>
            <w:r w:rsidRPr="003078AB">
              <w:rPr>
                <w:lang w:val="en-US"/>
              </w:rPr>
              <w:t>pentru prima zi;</w:t>
            </w:r>
          </w:p>
          <w:p w:rsidR="00AD270F" w:rsidRPr="003078AB" w:rsidRDefault="00AD270F" w:rsidP="00DE5999">
            <w:pPr>
              <w:tabs>
                <w:tab w:val="left" w:pos="851"/>
                <w:tab w:val="left" w:pos="993"/>
              </w:tabs>
              <w:ind w:firstLine="567"/>
              <w:rPr>
                <w:lang w:val="en-US"/>
              </w:rPr>
            </w:pPr>
            <w:r w:rsidRPr="003078AB">
              <w:rPr>
                <w:lang w:val="en-US"/>
              </w:rPr>
              <w:t>M</w:t>
            </w:r>
            <w:r w:rsidRPr="003078AB">
              <w:rPr>
                <w:vertAlign w:val="subscript"/>
                <w:lang w:val="en-US"/>
              </w:rPr>
              <w:t>2</w:t>
            </w:r>
            <w:r w:rsidRPr="003078AB">
              <w:rPr>
                <w:lang w:val="en-US"/>
              </w:rPr>
              <w:t xml:space="preserve">– reprezintă media prețurilor afișate la </w:t>
            </w:r>
            <w:r w:rsidRPr="003078AB">
              <w:rPr>
                <w:b/>
                <w:lang w:val="en-US"/>
              </w:rPr>
              <w:t xml:space="preserve">toate stațiile din regiunea specificată în </w:t>
            </w:r>
            <w:proofErr w:type="gramStart"/>
            <w:r w:rsidRPr="003078AB">
              <w:rPr>
                <w:b/>
                <w:lang w:val="en-US"/>
              </w:rPr>
              <w:t>ofertă</w:t>
            </w:r>
            <w:r w:rsidRPr="003078AB">
              <w:rPr>
                <w:lang w:val="en-US"/>
              </w:rPr>
              <w:t xml:space="preserve">  pentru</w:t>
            </w:r>
            <w:proofErr w:type="gramEnd"/>
            <w:r w:rsidRPr="003078AB">
              <w:rPr>
                <w:lang w:val="en-US"/>
              </w:rPr>
              <w:t xml:space="preserve"> a doua zi;</w:t>
            </w:r>
          </w:p>
          <w:p w:rsidR="00AD270F" w:rsidRPr="003078AB" w:rsidRDefault="00AD270F" w:rsidP="00DE5999">
            <w:pPr>
              <w:tabs>
                <w:tab w:val="left" w:pos="851"/>
                <w:tab w:val="left" w:pos="993"/>
              </w:tabs>
              <w:ind w:firstLine="567"/>
              <w:rPr>
                <w:lang w:val="en-US"/>
              </w:rPr>
            </w:pPr>
            <w:r w:rsidRPr="003078AB">
              <w:rPr>
                <w:lang w:val="en-US"/>
              </w:rPr>
              <w:t>M</w:t>
            </w:r>
            <w:r w:rsidRPr="003078AB">
              <w:rPr>
                <w:vertAlign w:val="subscript"/>
                <w:lang w:val="en-US"/>
              </w:rPr>
              <w:t>15</w:t>
            </w:r>
            <w:r w:rsidRPr="003078AB">
              <w:rPr>
                <w:lang w:val="en-US"/>
              </w:rPr>
              <w:t xml:space="preserve">– reprezintă media prețurilor afișate la </w:t>
            </w:r>
            <w:r w:rsidRPr="003078AB">
              <w:rPr>
                <w:b/>
                <w:lang w:val="en-US"/>
              </w:rPr>
              <w:t xml:space="preserve">toate stațiile din regiunea specificată în </w:t>
            </w:r>
            <w:proofErr w:type="gramStart"/>
            <w:r w:rsidRPr="003078AB">
              <w:rPr>
                <w:b/>
                <w:lang w:val="en-US"/>
              </w:rPr>
              <w:t>ofertă</w:t>
            </w:r>
            <w:r w:rsidRPr="003078AB">
              <w:rPr>
                <w:lang w:val="en-US"/>
              </w:rPr>
              <w:t xml:space="preserve">  pentru</w:t>
            </w:r>
            <w:proofErr w:type="gramEnd"/>
            <w:r w:rsidRPr="003078AB">
              <w:rPr>
                <w:lang w:val="en-US"/>
              </w:rPr>
              <w:t xml:space="preserve"> a cincisprezecea zi;</w:t>
            </w:r>
          </w:p>
          <w:p w:rsidR="0074622B" w:rsidRDefault="00AD270F" w:rsidP="00DE5999">
            <w:pPr>
              <w:tabs>
                <w:tab w:val="right" w:pos="4743"/>
              </w:tabs>
              <w:rPr>
                <w:lang w:val="en-US"/>
              </w:rPr>
            </w:pPr>
            <w:r w:rsidRPr="00AD270F">
              <w:rPr>
                <w:lang w:val="en-US"/>
              </w:rPr>
              <w:t>D% – reprezintă discount-ul aplicat</w:t>
            </w:r>
          </w:p>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3078AB" w:rsidP="000F5D52">
            <w:pPr>
              <w:tabs>
                <w:tab w:val="left" w:pos="612"/>
              </w:tabs>
              <w:spacing w:before="120" w:after="120"/>
              <w:rPr>
                <w:iCs/>
                <w:sz w:val="24"/>
                <w:szCs w:val="24"/>
                <w:lang w:val="ro-MD"/>
              </w:rPr>
            </w:pPr>
            <w:r>
              <w:rPr>
                <w:iCs/>
                <w:sz w:val="24"/>
                <w:szCs w:val="24"/>
                <w:lang w:val="ro-MD"/>
              </w:rPr>
              <w:t>6</w:t>
            </w:r>
            <w:r w:rsidR="000F5D52" w:rsidRPr="000F5D52">
              <w:rPr>
                <w:iCs/>
                <w:sz w:val="24"/>
                <w:szCs w:val="24"/>
                <w:lang w:val="ro-MD"/>
              </w:rPr>
              <w:t>0 %</w:t>
            </w:r>
          </w:p>
        </w:tc>
      </w:tr>
      <w:tr w:rsidR="00C900B9" w:rsidRPr="00293A25" w:rsidTr="0042771A">
        <w:trPr>
          <w:trHeight w:val="852"/>
        </w:trPr>
        <w:tc>
          <w:tcPr>
            <w:tcW w:w="577" w:type="dxa"/>
            <w:shd w:val="clear" w:color="auto" w:fill="auto"/>
          </w:tcPr>
          <w:p w:rsidR="0074622B" w:rsidRPr="00697C35" w:rsidRDefault="00697C35" w:rsidP="00A64941">
            <w:pPr>
              <w:tabs>
                <w:tab w:val="left" w:pos="612"/>
              </w:tabs>
              <w:spacing w:before="120" w:after="120"/>
              <w:jc w:val="center"/>
              <w:rPr>
                <w:iCs/>
                <w:sz w:val="24"/>
                <w:szCs w:val="24"/>
                <w:lang w:val="ro-MD"/>
              </w:rPr>
            </w:pPr>
            <w:r w:rsidRPr="00697C35">
              <w:rPr>
                <w:iCs/>
                <w:sz w:val="24"/>
                <w:szCs w:val="24"/>
                <w:lang w:val="ro-MD"/>
              </w:rPr>
              <w:t>2</w:t>
            </w:r>
          </w:p>
        </w:tc>
        <w:tc>
          <w:tcPr>
            <w:tcW w:w="7248" w:type="dxa"/>
            <w:shd w:val="clear" w:color="auto" w:fill="auto"/>
          </w:tcPr>
          <w:p w:rsidR="0074622B" w:rsidRPr="004263A8" w:rsidRDefault="004E1B7D" w:rsidP="00271954">
            <w:pPr>
              <w:tabs>
                <w:tab w:val="right" w:pos="4743"/>
              </w:tabs>
              <w:jc w:val="both"/>
              <w:rPr>
                <w:iCs/>
                <w:sz w:val="24"/>
                <w:szCs w:val="24"/>
                <w:lang w:val="en-US"/>
              </w:rPr>
            </w:pPr>
            <w:r w:rsidRPr="004263A8">
              <w:rPr>
                <w:iCs/>
                <w:sz w:val="22"/>
                <w:szCs w:val="22"/>
                <w:lang w:val="en-US"/>
              </w:rPr>
              <w:t xml:space="preserve">Prezența stațiilor de </w:t>
            </w:r>
            <w:r w:rsidRPr="004263A8">
              <w:rPr>
                <w:sz w:val="22"/>
                <w:szCs w:val="22"/>
                <w:lang w:val="en-US"/>
              </w:rPr>
              <w:t>alimentare cu combustibil</w:t>
            </w:r>
            <w:r w:rsidRPr="004263A8">
              <w:rPr>
                <w:iCs/>
                <w:sz w:val="22"/>
                <w:szCs w:val="22"/>
                <w:lang w:val="en-US"/>
              </w:rPr>
              <w:t xml:space="preserve"> în localitățile </w:t>
            </w:r>
            <w:r w:rsidRPr="004263A8">
              <w:rPr>
                <w:bCs/>
                <w:sz w:val="22"/>
                <w:szCs w:val="22"/>
                <w:lang w:val="en-US"/>
              </w:rPr>
              <w:t xml:space="preserve">în care sunt amplasate subdiviziunile </w:t>
            </w:r>
            <w:r w:rsidR="00771035" w:rsidRPr="004263A8">
              <w:rPr>
                <w:bCs/>
                <w:sz w:val="22"/>
                <w:szCs w:val="22"/>
                <w:lang w:val="en-US"/>
              </w:rPr>
              <w:t>operatorilor sistemului de distribuție a gazelor naturale</w:t>
            </w:r>
            <w:r w:rsidRPr="004263A8">
              <w:rPr>
                <w:bCs/>
                <w:sz w:val="22"/>
                <w:szCs w:val="22"/>
                <w:lang w:val="en-US"/>
              </w:rPr>
              <w:t xml:space="preserve"> (conform Anexei la Anunțul de participare)</w:t>
            </w:r>
            <w:r w:rsidR="007D5A3A" w:rsidRPr="004263A8">
              <w:rPr>
                <w:bCs/>
                <w:sz w:val="22"/>
                <w:szCs w:val="22"/>
                <w:lang w:val="en-US"/>
              </w:rPr>
              <w:t>:</w:t>
            </w:r>
          </w:p>
        </w:tc>
        <w:tc>
          <w:tcPr>
            <w:tcW w:w="1800" w:type="dxa"/>
            <w:shd w:val="clear" w:color="auto" w:fill="auto"/>
          </w:tcPr>
          <w:p w:rsidR="0074622B" w:rsidRPr="000F5D52" w:rsidRDefault="003078AB" w:rsidP="00F91604">
            <w:pPr>
              <w:tabs>
                <w:tab w:val="left" w:pos="612"/>
              </w:tabs>
              <w:spacing w:before="120" w:after="120"/>
              <w:rPr>
                <w:iCs/>
                <w:sz w:val="24"/>
                <w:szCs w:val="24"/>
                <w:lang w:val="ro-MD"/>
              </w:rPr>
            </w:pPr>
            <w:r>
              <w:rPr>
                <w:iCs/>
                <w:sz w:val="24"/>
                <w:szCs w:val="24"/>
                <w:lang w:val="ro-MD"/>
              </w:rPr>
              <w:t>4</w:t>
            </w:r>
            <w:r w:rsidR="000F5D52" w:rsidRPr="000F5D52">
              <w:rPr>
                <w:iCs/>
                <w:sz w:val="24"/>
                <w:szCs w:val="24"/>
                <w:lang w:val="ro-MD"/>
              </w:rPr>
              <w:t>0 %</w:t>
            </w:r>
          </w:p>
        </w:tc>
      </w:tr>
      <w:tr w:rsidR="00C900B9" w:rsidRPr="00C02988" w:rsidTr="00191F18">
        <w:tc>
          <w:tcPr>
            <w:tcW w:w="577" w:type="dxa"/>
            <w:shd w:val="clear" w:color="auto" w:fill="auto"/>
          </w:tcPr>
          <w:p w:rsidR="00DC3E4B" w:rsidRPr="00C900B9" w:rsidRDefault="00DC3E4B" w:rsidP="00A64941">
            <w:pPr>
              <w:tabs>
                <w:tab w:val="left" w:pos="612"/>
              </w:tabs>
              <w:spacing w:before="120" w:after="120"/>
              <w:jc w:val="center"/>
              <w:rPr>
                <w:iCs/>
                <w:sz w:val="24"/>
                <w:szCs w:val="24"/>
                <w:highlight w:val="red"/>
                <w:lang w:val="ro-MD"/>
              </w:rPr>
            </w:pPr>
          </w:p>
        </w:tc>
        <w:tc>
          <w:tcPr>
            <w:tcW w:w="7248" w:type="dxa"/>
            <w:shd w:val="clear" w:color="auto" w:fill="auto"/>
          </w:tcPr>
          <w:p w:rsidR="00EC790C" w:rsidRPr="00EC790C" w:rsidRDefault="00EC790C" w:rsidP="00EC790C">
            <w:pPr>
              <w:shd w:val="clear" w:color="auto" w:fill="FFFFFF" w:themeFill="background1"/>
              <w:tabs>
                <w:tab w:val="left" w:pos="612"/>
              </w:tabs>
              <w:spacing w:before="120" w:after="120"/>
              <w:jc w:val="center"/>
              <w:rPr>
                <w:b/>
                <w:iCs/>
                <w:lang w:val="en-US"/>
              </w:rPr>
            </w:pPr>
            <w:r w:rsidRPr="00EC790C">
              <w:rPr>
                <w:b/>
                <w:iCs/>
                <w:lang w:val="en-US"/>
              </w:rPr>
              <w:t>Algoritm de calcul:</w:t>
            </w:r>
          </w:p>
          <w:p w:rsidR="00EC790C" w:rsidRPr="001D3565" w:rsidRDefault="00EC790C" w:rsidP="001D3565">
            <w:pPr>
              <w:pStyle w:val="aa"/>
              <w:numPr>
                <w:ilvl w:val="0"/>
                <w:numId w:val="26"/>
              </w:numPr>
              <w:shd w:val="clear" w:color="auto" w:fill="FFFFFF" w:themeFill="background1"/>
              <w:tabs>
                <w:tab w:val="left" w:pos="612"/>
              </w:tabs>
              <w:spacing w:before="120" w:after="120"/>
              <w:jc w:val="both"/>
              <w:rPr>
                <w:iCs/>
                <w:lang w:val="en-US"/>
              </w:rPr>
            </w:pPr>
            <w:r w:rsidRPr="001D3565">
              <w:rPr>
                <w:iCs/>
                <w:lang w:val="en-US"/>
              </w:rPr>
              <w:t>Pentru cel mai mic Preț unitar ofertat (P</w:t>
            </w:r>
            <w:r w:rsidRPr="001D3565">
              <w:rPr>
                <w:iCs/>
                <w:vertAlign w:val="subscript"/>
                <w:lang w:val="en-US"/>
              </w:rPr>
              <w:t>u mic</w:t>
            </w:r>
            <w:r w:rsidRPr="001D3565">
              <w:rPr>
                <w:iCs/>
                <w:lang w:val="en-US"/>
              </w:rPr>
              <w:t>) se acordă – 60 puncte;</w:t>
            </w:r>
          </w:p>
          <w:p w:rsidR="00EC790C" w:rsidRPr="00EC790C" w:rsidRDefault="00EC790C" w:rsidP="00EC790C">
            <w:pPr>
              <w:shd w:val="clear" w:color="auto" w:fill="FFFFFF" w:themeFill="background1"/>
              <w:tabs>
                <w:tab w:val="left" w:pos="612"/>
              </w:tabs>
              <w:spacing w:before="120" w:after="120"/>
              <w:jc w:val="both"/>
              <w:rPr>
                <w:iCs/>
                <w:lang w:val="en-US"/>
              </w:rPr>
            </w:pPr>
            <w:r w:rsidRPr="00EC790C">
              <w:rPr>
                <w:iCs/>
                <w:lang w:val="en-US"/>
              </w:rPr>
              <w:t>Pentru un Preț unitar ofertat mai mare (P</w:t>
            </w:r>
            <w:r w:rsidRPr="00EC790C">
              <w:rPr>
                <w:iCs/>
                <w:vertAlign w:val="subscript"/>
                <w:lang w:val="en-US"/>
              </w:rPr>
              <w:t>u N</w:t>
            </w:r>
            <w:r w:rsidRPr="00EC790C">
              <w:rPr>
                <w:iCs/>
                <w:lang w:val="en-US"/>
              </w:rPr>
              <w:t>) decât cel mai mic Preț unitar ofertat (P</w:t>
            </w:r>
            <w:r w:rsidRPr="00EC790C">
              <w:rPr>
                <w:iCs/>
                <w:vertAlign w:val="subscript"/>
                <w:lang w:val="en-US"/>
              </w:rPr>
              <w:t>u mic</w:t>
            </w:r>
            <w:r w:rsidRPr="00EC790C">
              <w:rPr>
                <w:iCs/>
                <w:lang w:val="en-US"/>
              </w:rPr>
              <w:t>), se va acorda punctaj în felul următor</w:t>
            </w:r>
            <w:r w:rsidR="00BF1160">
              <w:rPr>
                <w:iCs/>
                <w:lang w:val="en-US"/>
              </w:rPr>
              <w:t>, pentru fiecare lot în parte</w:t>
            </w:r>
            <w:r w:rsidRPr="00EC790C">
              <w:rPr>
                <w:iCs/>
                <w:lang w:val="en-US"/>
              </w:rPr>
              <w:t>:</w:t>
            </w:r>
          </w:p>
          <w:p w:rsidR="00EC790C" w:rsidRDefault="00EC790C" w:rsidP="00EC790C">
            <w:pPr>
              <w:shd w:val="clear" w:color="auto" w:fill="FFFFFF" w:themeFill="background1"/>
              <w:tabs>
                <w:tab w:val="left" w:pos="612"/>
              </w:tabs>
              <w:spacing w:before="120" w:after="120"/>
              <w:jc w:val="both"/>
              <w:rPr>
                <w:iCs/>
                <w:lang w:val="en-US"/>
              </w:rPr>
            </w:pPr>
            <w:r w:rsidRPr="00EC790C">
              <w:rPr>
                <w:iCs/>
                <w:lang w:val="en-US"/>
              </w:rPr>
              <w:t>Punctaj (Preț) = (P</w:t>
            </w:r>
            <w:r w:rsidRPr="00EC790C">
              <w:rPr>
                <w:iCs/>
                <w:vertAlign w:val="subscript"/>
                <w:lang w:val="en-US"/>
              </w:rPr>
              <w:t xml:space="preserve">u mic </w:t>
            </w:r>
            <w:r w:rsidRPr="00EC790C">
              <w:rPr>
                <w:iCs/>
                <w:lang w:val="en-US"/>
              </w:rPr>
              <w:t>/ P</w:t>
            </w:r>
            <w:r w:rsidRPr="00EC790C">
              <w:rPr>
                <w:iCs/>
                <w:vertAlign w:val="subscript"/>
                <w:lang w:val="en-US"/>
              </w:rPr>
              <w:t xml:space="preserve">u </w:t>
            </w:r>
            <w:proofErr w:type="gramStart"/>
            <w:r w:rsidRPr="00EC790C">
              <w:rPr>
                <w:iCs/>
                <w:vertAlign w:val="subscript"/>
                <w:lang w:val="en-US"/>
              </w:rPr>
              <w:t>N</w:t>
            </w:r>
            <w:r w:rsidRPr="00EC790C">
              <w:rPr>
                <w:iCs/>
                <w:lang w:val="en-US"/>
              </w:rPr>
              <w:t xml:space="preserve"> )</w:t>
            </w:r>
            <w:proofErr w:type="gramEnd"/>
            <w:r w:rsidRPr="00EC790C">
              <w:rPr>
                <w:iCs/>
                <w:lang w:val="en-US"/>
              </w:rPr>
              <w:t>*60 puncte.</w:t>
            </w:r>
          </w:p>
          <w:p w:rsidR="00806152" w:rsidRDefault="00806152" w:rsidP="00EC790C">
            <w:pPr>
              <w:shd w:val="clear" w:color="auto" w:fill="FFFFFF" w:themeFill="background1"/>
              <w:tabs>
                <w:tab w:val="left" w:pos="612"/>
              </w:tabs>
              <w:spacing w:before="120" w:after="120"/>
              <w:jc w:val="both"/>
              <w:rPr>
                <w:iCs/>
                <w:lang w:val="en-US"/>
              </w:rPr>
            </w:pPr>
          </w:p>
          <w:p w:rsidR="00325ADE" w:rsidRPr="00990880" w:rsidRDefault="00905524" w:rsidP="00990880">
            <w:pPr>
              <w:pStyle w:val="aa"/>
              <w:numPr>
                <w:ilvl w:val="0"/>
                <w:numId w:val="26"/>
              </w:numPr>
              <w:shd w:val="clear" w:color="auto" w:fill="FFFFFF" w:themeFill="background1"/>
              <w:tabs>
                <w:tab w:val="left" w:pos="612"/>
              </w:tabs>
              <w:spacing w:before="120" w:after="120"/>
              <w:jc w:val="both"/>
              <w:rPr>
                <w:iCs/>
                <w:lang w:val="en-US"/>
              </w:rPr>
            </w:pPr>
            <w:r w:rsidRPr="00990880">
              <w:rPr>
                <w:iCs/>
                <w:lang w:val="en-US"/>
              </w:rPr>
              <w:t xml:space="preserve">Se acordă cîte un punct valoric pentru prezența stațiilor în </w:t>
            </w:r>
            <w:r w:rsidR="00325ADE" w:rsidRPr="00990880">
              <w:rPr>
                <w:iCs/>
                <w:lang w:val="en-US"/>
              </w:rPr>
              <w:t>aria de acoperire a întreprinderilor de distribuție gaze</w:t>
            </w:r>
            <w:r w:rsidR="00F84D77">
              <w:rPr>
                <w:iCs/>
                <w:lang w:val="en-US"/>
              </w:rPr>
              <w:t>, pentru fiecare lot în parte</w:t>
            </w:r>
            <w:r w:rsidR="00325ADE" w:rsidRPr="00990880">
              <w:rPr>
                <w:iCs/>
                <w:lang w:val="en-US"/>
              </w:rPr>
              <w:t>.</w:t>
            </w:r>
          </w:p>
          <w:p w:rsidR="00DC3E4B" w:rsidRPr="00B722F5" w:rsidRDefault="00325ADE" w:rsidP="00B722F5">
            <w:pPr>
              <w:shd w:val="clear" w:color="auto" w:fill="FFFFFF" w:themeFill="background1"/>
              <w:tabs>
                <w:tab w:val="left" w:pos="612"/>
              </w:tabs>
              <w:spacing w:before="120" w:after="120"/>
              <w:jc w:val="both"/>
              <w:rPr>
                <w:iCs/>
                <w:lang w:val="en-US"/>
              </w:rPr>
            </w:pPr>
            <w:r w:rsidRPr="00EC790C">
              <w:rPr>
                <w:iCs/>
                <w:lang w:val="en-US"/>
              </w:rPr>
              <w:t>Punctaj (</w:t>
            </w:r>
            <w:r>
              <w:rPr>
                <w:iCs/>
                <w:lang w:val="en-US"/>
              </w:rPr>
              <w:t>Cantitate</w:t>
            </w:r>
            <w:r w:rsidRPr="00EC790C">
              <w:rPr>
                <w:iCs/>
                <w:lang w:val="en-US"/>
              </w:rPr>
              <w:t>) = (</w:t>
            </w:r>
            <w:r w:rsidR="007D1382">
              <w:rPr>
                <w:iCs/>
                <w:lang w:val="en-US"/>
              </w:rPr>
              <w:t>C</w:t>
            </w:r>
            <w:r w:rsidRPr="00EC790C">
              <w:rPr>
                <w:iCs/>
                <w:vertAlign w:val="subscript"/>
                <w:lang w:val="en-US"/>
              </w:rPr>
              <w:t xml:space="preserve">u mic </w:t>
            </w:r>
            <w:r w:rsidRPr="00EC790C">
              <w:rPr>
                <w:iCs/>
                <w:lang w:val="en-US"/>
              </w:rPr>
              <w:t xml:space="preserve">/ </w:t>
            </w:r>
            <w:r w:rsidR="007D1382">
              <w:rPr>
                <w:iCs/>
                <w:lang w:val="en-US"/>
              </w:rPr>
              <w:t>C</w:t>
            </w:r>
            <w:r w:rsidRPr="00EC790C">
              <w:rPr>
                <w:iCs/>
                <w:vertAlign w:val="subscript"/>
                <w:lang w:val="en-US"/>
              </w:rPr>
              <w:t>u N</w:t>
            </w:r>
            <w:r w:rsidRPr="00EC790C">
              <w:rPr>
                <w:iCs/>
                <w:lang w:val="en-US"/>
              </w:rPr>
              <w:t xml:space="preserve"> )*</w:t>
            </w:r>
            <w:r>
              <w:rPr>
                <w:iCs/>
                <w:lang w:val="en-US"/>
              </w:rPr>
              <w:t>4</w:t>
            </w:r>
            <w:r w:rsidRPr="00EC790C">
              <w:rPr>
                <w:iCs/>
                <w:lang w:val="en-US"/>
              </w:rPr>
              <w:t>0 puncte.</w:t>
            </w:r>
          </w:p>
        </w:tc>
        <w:tc>
          <w:tcPr>
            <w:tcW w:w="1800" w:type="dxa"/>
            <w:shd w:val="clear" w:color="auto" w:fill="auto"/>
          </w:tcPr>
          <w:p w:rsidR="00DC3E4B" w:rsidRPr="00C900B9" w:rsidRDefault="00DC3E4B" w:rsidP="00F91604">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98027A">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C02988"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CE0AE7">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8A40B7" w:rsidRPr="00CE1509"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r>
        <w:rPr>
          <w:b/>
          <w:sz w:val="24"/>
          <w:szCs w:val="24"/>
          <w:lang w:val="ro-MD"/>
        </w:rPr>
        <w:br w:type="page"/>
      </w:r>
    </w:p>
    <w:p w:rsidR="00F0664E" w:rsidRPr="00D74609" w:rsidRDefault="00F0664E" w:rsidP="00F0664E">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F0664E" w:rsidRPr="00291BC5" w:rsidRDefault="00F0664E" w:rsidP="00F0664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F0664E" w:rsidRDefault="00F0664E" w:rsidP="00F0664E">
      <w:pPr>
        <w:keepNext/>
        <w:spacing w:line="240" w:lineRule="exact"/>
        <w:jc w:val="center"/>
        <w:outlineLvl w:val="0"/>
        <w:rPr>
          <w:rFonts w:eastAsia="Calibri"/>
          <w:b/>
          <w:bCs/>
          <w:noProof/>
          <w:sz w:val="26"/>
          <w:szCs w:val="26"/>
          <w:lang w:val="ro-RO" w:eastAsia="ro-RO"/>
        </w:rPr>
      </w:pPr>
    </w:p>
    <w:p w:rsidR="00F0664E" w:rsidRPr="004079CF" w:rsidRDefault="00F0664E" w:rsidP="00F0664E">
      <w:pPr>
        <w:jc w:val="right"/>
        <w:rPr>
          <w:rFonts w:eastAsia="PMingLiU"/>
          <w:lang w:val="ro-RO" w:eastAsia="zh-CN"/>
        </w:rPr>
      </w:pPr>
    </w:p>
    <w:p w:rsidR="00F0664E" w:rsidRDefault="00F0664E" w:rsidP="00F0664E">
      <w:pPr>
        <w:pStyle w:val="Style3"/>
        <w:tabs>
          <w:tab w:val="left" w:pos="567"/>
        </w:tabs>
        <w:spacing w:before="0" w:beforeAutospacing="0" w:after="0"/>
        <w:ind w:left="0" w:firstLine="0"/>
        <w:jc w:val="center"/>
        <w:rPr>
          <w:rFonts w:eastAsia="PMingLiU"/>
          <w:lang w:val="it-IT" w:eastAsia="zh-CN"/>
        </w:rPr>
      </w:pPr>
    </w:p>
    <w:p w:rsidR="00F0664E" w:rsidRPr="004A50E3" w:rsidRDefault="00F0664E" w:rsidP="00F0664E">
      <w:pPr>
        <w:pStyle w:val="a0"/>
        <w:tabs>
          <w:tab w:val="left" w:pos="567"/>
        </w:tabs>
        <w:rPr>
          <w:rFonts w:asciiTheme="majorHAnsi" w:hAnsiTheme="majorHAnsi" w:cstheme="majorHAnsi"/>
          <w:b/>
          <w:szCs w:val="24"/>
          <w:lang w:val="en-US"/>
        </w:rPr>
      </w:pPr>
    </w:p>
    <w:p w:rsidR="00F0664E" w:rsidRPr="004A50E3" w:rsidRDefault="00F0664E" w:rsidP="00F0664E">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F0664E" w:rsidRPr="004A50E3" w:rsidRDefault="00F0664E" w:rsidP="00F0664E">
      <w:pPr>
        <w:pStyle w:val="a0"/>
        <w:tabs>
          <w:tab w:val="left" w:pos="-142"/>
        </w:tabs>
        <w:spacing w:before="240"/>
        <w:jc w:val="center"/>
        <w:rPr>
          <w:rFonts w:asciiTheme="majorHAnsi" w:hAnsiTheme="majorHAnsi" w:cstheme="majorHAnsi"/>
          <w:szCs w:val="24"/>
          <w:lang w:val="en-US"/>
        </w:rPr>
      </w:pPr>
    </w:p>
    <w:p w:rsidR="00F0664E" w:rsidRPr="004A50E3" w:rsidRDefault="00F0664E" w:rsidP="00F0664E">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F0664E" w:rsidRPr="004A50E3" w:rsidRDefault="00F0664E" w:rsidP="00F0664E">
      <w:pPr>
        <w:pStyle w:val="a0"/>
        <w:tabs>
          <w:tab w:val="left" w:pos="567"/>
        </w:tabs>
        <w:spacing w:line="360" w:lineRule="auto"/>
        <w:jc w:val="both"/>
        <w:rPr>
          <w:szCs w:val="24"/>
          <w:lang w:val="en-US"/>
        </w:rPr>
      </w:pPr>
    </w:p>
    <w:p w:rsidR="00F0664E" w:rsidRPr="004A50E3" w:rsidRDefault="00F0664E" w:rsidP="00F0664E">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F0664E" w:rsidRPr="004A50E3" w:rsidRDefault="00F0664E" w:rsidP="00F0664E">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F0664E" w:rsidRPr="004A50E3" w:rsidRDefault="00F0664E" w:rsidP="00F0664E">
      <w:pPr>
        <w:pStyle w:val="a0"/>
        <w:tabs>
          <w:tab w:val="left" w:pos="567"/>
        </w:tabs>
        <w:spacing w:line="360" w:lineRule="auto"/>
        <w:rPr>
          <w:szCs w:val="24"/>
          <w:lang w:val="en-US"/>
        </w:rPr>
      </w:pPr>
    </w:p>
    <w:p w:rsidR="00F0664E" w:rsidRPr="004A50E3" w:rsidRDefault="00F0664E" w:rsidP="00F0664E">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F0664E" w:rsidRPr="004A50E3" w:rsidRDefault="00F0664E" w:rsidP="00F0664E">
      <w:pPr>
        <w:pStyle w:val="a0"/>
        <w:tabs>
          <w:tab w:val="left" w:pos="567"/>
        </w:tabs>
        <w:spacing w:line="360" w:lineRule="auto"/>
        <w:jc w:val="right"/>
        <w:rPr>
          <w:szCs w:val="24"/>
          <w:lang w:val="en-US"/>
        </w:rPr>
      </w:pPr>
      <w:r w:rsidRPr="004A50E3">
        <w:rPr>
          <w:szCs w:val="24"/>
          <w:lang w:val="en-US"/>
        </w:rPr>
        <w:t>Ofertant/candidat</w:t>
      </w:r>
    </w:p>
    <w:p w:rsidR="00F0664E" w:rsidRPr="007F6AF7" w:rsidRDefault="00F0664E" w:rsidP="00F0664E">
      <w:pPr>
        <w:pStyle w:val="a0"/>
        <w:tabs>
          <w:tab w:val="left" w:pos="567"/>
        </w:tabs>
        <w:spacing w:line="360" w:lineRule="auto"/>
        <w:jc w:val="right"/>
        <w:rPr>
          <w:szCs w:val="24"/>
          <w:lang w:val="en-US"/>
        </w:rPr>
      </w:pPr>
      <w:r w:rsidRPr="007F6AF7">
        <w:rPr>
          <w:szCs w:val="24"/>
          <w:lang w:val="en-US"/>
        </w:rPr>
        <w:t>. . . . . . . . . . . . . . . . . . . . . . . .</w:t>
      </w:r>
    </w:p>
    <w:p w:rsidR="00F0664E" w:rsidRPr="007F6AF7" w:rsidRDefault="00F0664E" w:rsidP="00F0664E">
      <w:pPr>
        <w:pStyle w:val="a0"/>
        <w:tabs>
          <w:tab w:val="left" w:pos="567"/>
        </w:tabs>
        <w:spacing w:line="360" w:lineRule="auto"/>
        <w:jc w:val="right"/>
        <w:rPr>
          <w:szCs w:val="24"/>
          <w:lang w:val="en-US"/>
        </w:rPr>
      </w:pPr>
      <w:r w:rsidRPr="007F6AF7">
        <w:rPr>
          <w:szCs w:val="24"/>
          <w:lang w:val="en-US"/>
        </w:rPr>
        <w:t>(semnătura autorizată)</w:t>
      </w:r>
    </w:p>
    <w:p w:rsidR="00F0664E" w:rsidRDefault="00F0664E" w:rsidP="00F0664E">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F0664E" w:rsidRDefault="00F0664E" w:rsidP="00F0664E">
      <w:pPr>
        <w:widowControl w:val="0"/>
        <w:tabs>
          <w:tab w:val="left" w:pos="450"/>
        </w:tabs>
        <w:suppressAutoHyphens/>
        <w:spacing w:line="240" w:lineRule="atLeast"/>
        <w:ind w:left="6120" w:firstLine="680"/>
        <w:jc w:val="right"/>
        <w:rPr>
          <w:kern w:val="2"/>
          <w:lang w:val="ro-RO" w:eastAsia="hi-IN" w:bidi="hi-IN"/>
        </w:rPr>
      </w:pPr>
    </w:p>
    <w:p w:rsidR="00F0664E" w:rsidRDefault="00F0664E" w:rsidP="00F0664E">
      <w:pPr>
        <w:widowControl w:val="0"/>
        <w:tabs>
          <w:tab w:val="left" w:pos="450"/>
        </w:tabs>
        <w:suppressAutoHyphens/>
        <w:spacing w:line="240" w:lineRule="atLeast"/>
        <w:ind w:left="6120" w:firstLine="680"/>
        <w:jc w:val="right"/>
        <w:rPr>
          <w:kern w:val="2"/>
          <w:lang w:val="ro-RO" w:eastAsia="hi-IN" w:bidi="hi-IN"/>
        </w:rPr>
      </w:pPr>
    </w:p>
    <w:p w:rsidR="00F0664E" w:rsidRDefault="00F0664E" w:rsidP="00F0664E">
      <w:pPr>
        <w:spacing w:after="160" w:line="259" w:lineRule="auto"/>
        <w:rPr>
          <w:b/>
          <w:kern w:val="2"/>
          <w:lang w:val="ro-RO" w:eastAsia="hi-IN" w:bidi="hi-IN"/>
        </w:rPr>
      </w:pPr>
      <w:r>
        <w:rPr>
          <w:b/>
          <w:kern w:val="2"/>
          <w:lang w:val="ro-RO" w:eastAsia="hi-IN" w:bidi="hi-IN"/>
        </w:rPr>
        <w:br w:type="page"/>
      </w:r>
    </w:p>
    <w:p w:rsidR="00F0664E" w:rsidRPr="00B75ECC" w:rsidRDefault="00F0664E" w:rsidP="00F0664E">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F0664E" w:rsidRPr="00291BC5" w:rsidRDefault="00F0664E" w:rsidP="00F0664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F0664E" w:rsidRPr="00C02988" w:rsidTr="00B0514A">
        <w:tc>
          <w:tcPr>
            <w:tcW w:w="9128" w:type="dxa"/>
            <w:gridSpan w:val="2"/>
            <w:vAlign w:val="center"/>
          </w:tcPr>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F0664E" w:rsidRDefault="00F0664E" w:rsidP="00B0514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F0664E" w:rsidRDefault="00F0664E" w:rsidP="00B0514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F0664E" w:rsidRDefault="00F0664E" w:rsidP="00B0514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F0664E" w:rsidRDefault="00F0664E" w:rsidP="00B0514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F0664E" w:rsidRPr="00C810EA" w:rsidTr="00B0514A">
        <w:tc>
          <w:tcPr>
            <w:tcW w:w="9128" w:type="dxa"/>
            <w:gridSpan w:val="2"/>
            <w:hideMark/>
          </w:tcPr>
          <w:p w:rsidR="00F0664E" w:rsidRDefault="00F0664E" w:rsidP="00B0514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F0664E" w:rsidRDefault="00F0664E" w:rsidP="00B0514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F0664E" w:rsidTr="00B0514A">
        <w:tc>
          <w:tcPr>
            <w:tcW w:w="8277" w:type="dxa"/>
            <w:tcMar>
              <w:top w:w="55" w:type="dxa"/>
              <w:left w:w="55" w:type="dxa"/>
              <w:bottom w:w="55" w:type="dxa"/>
              <w:right w:w="55" w:type="dxa"/>
            </w:tcMar>
            <w:vAlign w:val="center"/>
          </w:tcPr>
          <w:p w:rsidR="00F0664E" w:rsidRPr="00485A6A"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F0664E" w:rsidRPr="00485A6A"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F0664E" w:rsidRPr="00485A6A"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F0664E" w:rsidRPr="00485A6A"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F0664E"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F0664E" w:rsidRPr="00485A6A"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F0664E"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F0664E" w:rsidRPr="00485A6A" w:rsidRDefault="00F0664E" w:rsidP="00B0514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napToGrid w:val="0"/>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napToGrid w:val="0"/>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F0664E" w:rsidRDefault="00F0664E" w:rsidP="00B0514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F0664E" w:rsidRDefault="00F0664E" w:rsidP="00B0514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F0664E" w:rsidRDefault="00F0664E" w:rsidP="00BB01B5">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 xml:space="preserve">(semnătura) </w:t>
            </w:r>
          </w:p>
        </w:tc>
        <w:tc>
          <w:tcPr>
            <w:tcW w:w="851" w:type="dxa"/>
            <w:tcMar>
              <w:top w:w="55" w:type="dxa"/>
              <w:left w:w="55" w:type="dxa"/>
              <w:bottom w:w="55" w:type="dxa"/>
              <w:right w:w="55" w:type="dxa"/>
            </w:tcMar>
            <w:vAlign w:val="center"/>
          </w:tcPr>
          <w:p w:rsidR="00F0664E" w:rsidRDefault="00F0664E" w:rsidP="00B0514A">
            <w:pPr>
              <w:widowControl w:val="0"/>
              <w:suppressLineNumbers/>
              <w:tabs>
                <w:tab w:val="left" w:pos="450"/>
              </w:tabs>
              <w:suppressAutoHyphens/>
              <w:snapToGrid w:val="0"/>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F0664E" w:rsidRDefault="00F0664E" w:rsidP="00F0664E">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F0664E" w:rsidRDefault="00F0664E" w:rsidP="00F0664E">
      <w:pPr>
        <w:widowControl w:val="0"/>
        <w:suppressAutoHyphens/>
        <w:rPr>
          <w:rFonts w:cs="Mangal"/>
          <w:color w:val="000000"/>
          <w:kern w:val="2"/>
          <w:sz w:val="24"/>
          <w:szCs w:val="24"/>
          <w:lang w:val="ro-RO" w:eastAsia="hi-IN" w:bidi="hi-IN"/>
        </w:rPr>
      </w:pPr>
    </w:p>
    <w:p w:rsidR="00F0664E" w:rsidRDefault="00F0664E" w:rsidP="00F0664E">
      <w:pPr>
        <w:widowControl w:val="0"/>
        <w:suppressAutoHyphens/>
        <w:rPr>
          <w:rFonts w:cs="Mangal"/>
          <w:color w:val="000000"/>
          <w:kern w:val="2"/>
          <w:sz w:val="24"/>
          <w:szCs w:val="24"/>
          <w:lang w:val="ro-RO" w:eastAsia="hi-IN" w:bidi="hi-IN"/>
        </w:rPr>
      </w:pPr>
    </w:p>
    <w:p w:rsidR="00F0664E" w:rsidRDefault="00F0664E" w:rsidP="00F0664E">
      <w:pPr>
        <w:widowControl w:val="0"/>
        <w:suppressAutoHyphens/>
        <w:rPr>
          <w:rFonts w:cs="Mangal"/>
          <w:color w:val="000000"/>
          <w:kern w:val="2"/>
          <w:sz w:val="24"/>
          <w:szCs w:val="24"/>
          <w:lang w:val="ro-RO" w:eastAsia="hi-IN" w:bidi="hi-IN"/>
        </w:rPr>
      </w:pPr>
    </w:p>
    <w:p w:rsidR="00F0664E" w:rsidRDefault="00F0664E" w:rsidP="00F0664E">
      <w:r>
        <w:br w:type="page"/>
      </w:r>
    </w:p>
    <w:p w:rsidR="00F0664E" w:rsidRDefault="00F0664E" w:rsidP="00F0664E">
      <w:pPr>
        <w:widowControl w:val="0"/>
        <w:tabs>
          <w:tab w:val="left" w:pos="450"/>
        </w:tabs>
        <w:suppressAutoHyphens/>
        <w:spacing w:line="240" w:lineRule="atLeast"/>
        <w:jc w:val="right"/>
      </w:pPr>
    </w:p>
    <w:p w:rsidR="00F0664E" w:rsidRPr="00B75ECC" w:rsidRDefault="00F0664E" w:rsidP="00F0664E">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F0664E" w:rsidRPr="00291BC5" w:rsidRDefault="00F0664E" w:rsidP="00F0664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F0664E" w:rsidRDefault="00F0664E" w:rsidP="00F0664E">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F0664E" w:rsidRDefault="00F0664E" w:rsidP="00F0664E">
      <w:pPr>
        <w:widowControl w:val="0"/>
        <w:tabs>
          <w:tab w:val="left" w:pos="450"/>
        </w:tabs>
        <w:suppressAutoHyphens/>
        <w:autoSpaceDE w:val="0"/>
        <w:spacing w:line="240" w:lineRule="atLeast"/>
        <w:ind w:firstLine="870"/>
        <w:jc w:val="both"/>
        <w:rPr>
          <w:kern w:val="2"/>
          <w:sz w:val="21"/>
          <w:szCs w:val="21"/>
          <w:lang w:val="ro-RO" w:eastAsia="hi-IN" w:bidi="hi-IN"/>
        </w:rPr>
      </w:pPr>
    </w:p>
    <w:p w:rsidR="00F0664E" w:rsidRDefault="00F0664E" w:rsidP="00F0664E">
      <w:pPr>
        <w:widowControl w:val="0"/>
        <w:tabs>
          <w:tab w:val="left" w:pos="450"/>
        </w:tabs>
        <w:suppressAutoHyphens/>
        <w:autoSpaceDE w:val="0"/>
        <w:spacing w:line="240" w:lineRule="atLeast"/>
        <w:ind w:firstLine="870"/>
        <w:jc w:val="both"/>
        <w:rPr>
          <w:kern w:val="2"/>
          <w:sz w:val="21"/>
          <w:szCs w:val="21"/>
          <w:lang w:val="ro-RO" w:eastAsia="hi-IN" w:bidi="hi-IN"/>
        </w:rPr>
      </w:pPr>
    </w:p>
    <w:p w:rsidR="00F0664E" w:rsidRDefault="00F0664E" w:rsidP="00F0664E">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F0664E" w:rsidTr="00B0514A">
        <w:tc>
          <w:tcPr>
            <w:tcW w:w="9930" w:type="dxa"/>
            <w:vAlign w:val="center"/>
          </w:tcPr>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F0664E" w:rsidRDefault="00F0664E" w:rsidP="00B0514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F0664E" w:rsidRDefault="00F0664E" w:rsidP="00B0514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F0664E" w:rsidRPr="00EC7F2E" w:rsidRDefault="00F0664E" w:rsidP="00B0514A">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BB01B5"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F0664E" w:rsidRDefault="00F0664E" w:rsidP="00F0664E"/>
    <w:p w:rsidR="00F0664E" w:rsidRPr="00BD572C" w:rsidRDefault="00F0664E" w:rsidP="00F0664E">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F0664E" w:rsidRPr="00291BC5" w:rsidRDefault="00F0664E" w:rsidP="00F0664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F0664E" w:rsidRDefault="00F0664E" w:rsidP="00F0664E">
      <w:pPr>
        <w:keepNext/>
        <w:spacing w:line="240" w:lineRule="exact"/>
        <w:jc w:val="center"/>
        <w:outlineLvl w:val="0"/>
        <w:rPr>
          <w:rFonts w:eastAsia="Calibri"/>
          <w:b/>
          <w:bCs/>
          <w:noProof/>
          <w:sz w:val="26"/>
          <w:szCs w:val="26"/>
          <w:lang w:val="ro-RO" w:eastAsia="ro-RO"/>
        </w:rPr>
      </w:pPr>
    </w:p>
    <w:p w:rsidR="00F0664E" w:rsidRPr="000E176E" w:rsidRDefault="00F0664E" w:rsidP="00F0664E">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F0664E" w:rsidRPr="000E176E" w:rsidRDefault="00F0664E" w:rsidP="00F0664E">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F0664E" w:rsidRPr="000E176E" w:rsidRDefault="00F0664E" w:rsidP="00F0664E">
      <w:pPr>
        <w:keepNext/>
        <w:spacing w:line="240" w:lineRule="exact"/>
        <w:jc w:val="both"/>
        <w:outlineLvl w:val="0"/>
        <w:rPr>
          <w:rFonts w:eastAsia="Calibri"/>
          <w:b/>
          <w:bCs/>
          <w:noProof/>
          <w:sz w:val="24"/>
          <w:szCs w:val="24"/>
          <w:lang w:val="ro-RO" w:eastAsia="ro-RO"/>
        </w:rPr>
      </w:pPr>
    </w:p>
    <w:p w:rsidR="00F0664E" w:rsidRPr="000E176E" w:rsidRDefault="00F0664E" w:rsidP="00F0664E">
      <w:pPr>
        <w:jc w:val="center"/>
        <w:rPr>
          <w:rFonts w:eastAsia="Calibri"/>
          <w:b/>
          <w:noProof/>
          <w:sz w:val="24"/>
          <w:szCs w:val="24"/>
          <w:lang w:val="ro-RO"/>
        </w:rPr>
      </w:pPr>
    </w:p>
    <w:p w:rsidR="00F0664E" w:rsidRPr="000E176E" w:rsidRDefault="00F0664E" w:rsidP="00F0664E">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F0664E" w:rsidRPr="000E176E" w:rsidRDefault="00F0664E" w:rsidP="00F0664E">
      <w:pPr>
        <w:shd w:val="clear" w:color="auto" w:fill="FFFFFF"/>
        <w:ind w:firstLine="1077"/>
        <w:rPr>
          <w:rFonts w:eastAsia="Calibri"/>
          <w:noProof/>
          <w:spacing w:val="-1"/>
          <w:sz w:val="24"/>
          <w:szCs w:val="24"/>
          <w:lang w:val="ro-RO"/>
        </w:rPr>
      </w:pPr>
    </w:p>
    <w:p w:rsidR="00F0664E" w:rsidRPr="000E176E" w:rsidRDefault="00F0664E" w:rsidP="00F0664E">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F0664E" w:rsidRPr="000E176E" w:rsidTr="00B0514A">
        <w:tc>
          <w:tcPr>
            <w:tcW w:w="5637" w:type="dxa"/>
            <w:shd w:val="clear" w:color="auto" w:fill="D0CECE"/>
          </w:tcPr>
          <w:p w:rsidR="00F0664E" w:rsidRPr="000E176E" w:rsidRDefault="00F0664E" w:rsidP="00B0514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F0664E" w:rsidRPr="000E176E" w:rsidRDefault="00F0664E" w:rsidP="00B0514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F0664E" w:rsidRPr="000E176E" w:rsidTr="00B0514A">
        <w:tc>
          <w:tcPr>
            <w:tcW w:w="5637" w:type="dxa"/>
            <w:shd w:val="clear" w:color="auto" w:fill="auto"/>
          </w:tcPr>
          <w:p w:rsidR="00F0664E" w:rsidRPr="000E176E" w:rsidRDefault="00F0664E" w:rsidP="00B0514A">
            <w:pPr>
              <w:rPr>
                <w:rFonts w:eastAsia="Calibri"/>
                <w:noProof/>
                <w:spacing w:val="-1"/>
                <w:sz w:val="24"/>
                <w:szCs w:val="24"/>
                <w:lang w:val="ro-RO"/>
              </w:rPr>
            </w:pPr>
          </w:p>
        </w:tc>
        <w:tc>
          <w:tcPr>
            <w:tcW w:w="4216" w:type="dxa"/>
            <w:shd w:val="clear" w:color="auto" w:fill="auto"/>
          </w:tcPr>
          <w:p w:rsidR="00F0664E" w:rsidRPr="000E176E" w:rsidRDefault="00F0664E" w:rsidP="00B0514A">
            <w:pPr>
              <w:rPr>
                <w:rFonts w:eastAsia="Calibri"/>
                <w:noProof/>
                <w:spacing w:val="-1"/>
                <w:sz w:val="24"/>
                <w:szCs w:val="24"/>
                <w:lang w:val="ro-RO"/>
              </w:rPr>
            </w:pPr>
          </w:p>
        </w:tc>
      </w:tr>
      <w:tr w:rsidR="00F0664E" w:rsidRPr="000E176E" w:rsidTr="00B0514A">
        <w:tc>
          <w:tcPr>
            <w:tcW w:w="5637" w:type="dxa"/>
            <w:shd w:val="clear" w:color="auto" w:fill="auto"/>
          </w:tcPr>
          <w:p w:rsidR="00F0664E" w:rsidRPr="000E176E" w:rsidRDefault="00F0664E" w:rsidP="00B0514A">
            <w:pPr>
              <w:rPr>
                <w:rFonts w:eastAsia="Calibri"/>
                <w:noProof/>
                <w:spacing w:val="-1"/>
                <w:sz w:val="24"/>
                <w:szCs w:val="24"/>
                <w:lang w:val="ro-RO"/>
              </w:rPr>
            </w:pPr>
          </w:p>
        </w:tc>
        <w:tc>
          <w:tcPr>
            <w:tcW w:w="4216" w:type="dxa"/>
            <w:shd w:val="clear" w:color="auto" w:fill="auto"/>
          </w:tcPr>
          <w:p w:rsidR="00F0664E" w:rsidRPr="000E176E" w:rsidRDefault="00F0664E" w:rsidP="00B0514A">
            <w:pPr>
              <w:rPr>
                <w:rFonts w:eastAsia="Calibri"/>
                <w:noProof/>
                <w:spacing w:val="-1"/>
                <w:sz w:val="24"/>
                <w:szCs w:val="24"/>
                <w:lang w:val="ro-RO"/>
              </w:rPr>
            </w:pPr>
          </w:p>
        </w:tc>
      </w:tr>
      <w:tr w:rsidR="00F0664E" w:rsidRPr="000E176E" w:rsidTr="00B0514A">
        <w:tc>
          <w:tcPr>
            <w:tcW w:w="5637" w:type="dxa"/>
            <w:shd w:val="clear" w:color="auto" w:fill="auto"/>
          </w:tcPr>
          <w:p w:rsidR="00F0664E" w:rsidRPr="000E176E" w:rsidRDefault="00F0664E" w:rsidP="00B0514A">
            <w:pPr>
              <w:rPr>
                <w:rFonts w:eastAsia="Calibri"/>
                <w:noProof/>
                <w:spacing w:val="-1"/>
                <w:sz w:val="24"/>
                <w:szCs w:val="24"/>
                <w:lang w:val="ro-RO"/>
              </w:rPr>
            </w:pPr>
          </w:p>
        </w:tc>
        <w:tc>
          <w:tcPr>
            <w:tcW w:w="4216" w:type="dxa"/>
            <w:shd w:val="clear" w:color="auto" w:fill="auto"/>
          </w:tcPr>
          <w:p w:rsidR="00F0664E" w:rsidRPr="000E176E" w:rsidRDefault="00F0664E" w:rsidP="00B0514A">
            <w:pPr>
              <w:rPr>
                <w:rFonts w:eastAsia="Calibri"/>
                <w:noProof/>
                <w:spacing w:val="-1"/>
                <w:sz w:val="24"/>
                <w:szCs w:val="24"/>
                <w:lang w:val="ro-RO"/>
              </w:rPr>
            </w:pPr>
          </w:p>
        </w:tc>
      </w:tr>
    </w:tbl>
    <w:p w:rsidR="00F0664E" w:rsidRPr="000E176E" w:rsidRDefault="00F0664E" w:rsidP="00F0664E">
      <w:pPr>
        <w:shd w:val="clear" w:color="auto" w:fill="FFFFFF"/>
        <w:ind w:firstLine="1077"/>
        <w:rPr>
          <w:rFonts w:eastAsia="Calibri"/>
          <w:noProof/>
          <w:spacing w:val="-1"/>
          <w:sz w:val="24"/>
          <w:szCs w:val="24"/>
          <w:lang w:val="ro-RO"/>
        </w:rPr>
      </w:pPr>
    </w:p>
    <w:p w:rsidR="00F0664E" w:rsidRPr="000E176E" w:rsidRDefault="00F0664E" w:rsidP="00F0664E">
      <w:pPr>
        <w:rPr>
          <w:rFonts w:eastAsia="MS Mincho"/>
          <w:noProof/>
          <w:sz w:val="24"/>
          <w:szCs w:val="24"/>
          <w:lang w:val="ro-RO" w:eastAsia="zh-CN"/>
        </w:rPr>
      </w:pPr>
    </w:p>
    <w:p w:rsidR="00F0664E" w:rsidRPr="000E176E" w:rsidRDefault="00F0664E" w:rsidP="00F0664E">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F0664E" w:rsidRPr="000E176E" w:rsidRDefault="00F0664E" w:rsidP="00F0664E">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F0664E" w:rsidRPr="000E176E" w:rsidRDefault="00F0664E" w:rsidP="00F0664E">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F0664E" w:rsidRPr="000E176E" w:rsidRDefault="00F0664E" w:rsidP="00F0664E">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F0664E" w:rsidRPr="000E176E" w:rsidRDefault="00F0664E" w:rsidP="00F0664E">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F0664E" w:rsidRPr="000E176E" w:rsidRDefault="00F0664E" w:rsidP="00F0664E">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F0664E" w:rsidRPr="00153A8D" w:rsidRDefault="00F0664E" w:rsidP="00F0664E">
      <w:pPr>
        <w:rPr>
          <w:sz w:val="24"/>
          <w:szCs w:val="24"/>
          <w:lang w:val="en-US"/>
        </w:rPr>
      </w:pPr>
    </w:p>
    <w:p w:rsidR="00F0664E" w:rsidRDefault="00F0664E" w:rsidP="00F0664E">
      <w:pPr>
        <w:spacing w:after="160" w:line="259" w:lineRule="auto"/>
        <w:rPr>
          <w:b/>
          <w:sz w:val="24"/>
          <w:szCs w:val="24"/>
          <w:lang w:val="ro-MD"/>
        </w:rPr>
      </w:pPr>
      <w:r>
        <w:rPr>
          <w:b/>
          <w:sz w:val="24"/>
          <w:szCs w:val="24"/>
          <w:lang w:val="ro-MD"/>
        </w:rPr>
        <w:br w:type="page"/>
      </w:r>
    </w:p>
    <w:p w:rsidR="00F0664E" w:rsidRDefault="00F0664E" w:rsidP="00F0664E"/>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F0664E" w:rsidTr="00B0514A">
        <w:tc>
          <w:tcPr>
            <w:tcW w:w="9705" w:type="dxa"/>
            <w:vAlign w:val="center"/>
          </w:tcPr>
          <w:p w:rsidR="00F0664E" w:rsidRPr="008B24E0" w:rsidRDefault="00F0664E" w:rsidP="00B0514A">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F0664E" w:rsidRPr="00291BC5" w:rsidRDefault="00F0664E" w:rsidP="00B0514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F0664E" w:rsidRDefault="00F0664E" w:rsidP="00B0514A">
            <w:pPr>
              <w:widowControl w:val="0"/>
              <w:tabs>
                <w:tab w:val="left" w:pos="450"/>
              </w:tabs>
              <w:suppressAutoHyphens/>
              <w:spacing w:line="240" w:lineRule="atLeast"/>
              <w:ind w:left="6120" w:firstLine="680"/>
              <w:jc w:val="right"/>
              <w:rPr>
                <w:kern w:val="2"/>
                <w:lang w:val="ro-RO" w:eastAsia="hi-IN" w:bidi="hi-IN"/>
              </w:rPr>
            </w:pP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F0664E" w:rsidRDefault="00F0664E" w:rsidP="00B0514A">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F0664E" w:rsidRDefault="00F0664E" w:rsidP="00B0514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F0664E" w:rsidRDefault="00F0664E" w:rsidP="00B0514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p>
          <w:p w:rsidR="00F0664E" w:rsidRDefault="00BB01B5" w:rsidP="00B0514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Pr="008B24E0" w:rsidRDefault="00F0664E" w:rsidP="00B0514A">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F0664E" w:rsidRPr="00C02988" w:rsidTr="00B0514A">
              <w:trPr>
                <w:trHeight w:hRule="exact" w:val="453"/>
              </w:trPr>
              <w:tc>
                <w:tcPr>
                  <w:tcW w:w="2505" w:type="dxa"/>
                  <w:tcBorders>
                    <w:top w:val="nil"/>
                    <w:left w:val="nil"/>
                    <w:bottom w:val="single" w:sz="4" w:space="0" w:color="000000"/>
                    <w:right w:val="single" w:sz="4" w:space="0" w:color="000000"/>
                  </w:tcBorders>
                </w:tcPr>
                <w:p w:rsidR="00F0664E" w:rsidRPr="00B63606" w:rsidRDefault="00F0664E" w:rsidP="00B0514A">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B63606" w:rsidRDefault="00F0664E" w:rsidP="00B0514A">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spacing w:before="1"/>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B63606" w:rsidRDefault="00F0664E" w:rsidP="00B0514A">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C810EA" w:rsidRDefault="00F0664E" w:rsidP="00B0514A">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C810EA" w:rsidRDefault="00F0664E" w:rsidP="00B0514A">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59"/>
              </w:trPr>
              <w:tc>
                <w:tcPr>
                  <w:tcW w:w="2505" w:type="dxa"/>
                  <w:tcBorders>
                    <w:top w:val="single" w:sz="4" w:space="0" w:color="000000"/>
                    <w:left w:val="nil"/>
                    <w:bottom w:val="single" w:sz="4" w:space="0" w:color="000000"/>
                    <w:right w:val="single" w:sz="4" w:space="0" w:color="000000"/>
                  </w:tcBorders>
                </w:tcPr>
                <w:p w:rsidR="00F0664E" w:rsidRPr="00C810EA" w:rsidRDefault="00F0664E" w:rsidP="00B0514A">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C810EA" w:rsidRDefault="00F0664E" w:rsidP="00B0514A">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spacing w:before="1"/>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C810EA" w:rsidRDefault="00F0664E" w:rsidP="00B0514A">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C810EA" w:rsidRDefault="00F0664E" w:rsidP="00B0514A">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F0664E" w:rsidRPr="00B63606"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B63606" w:rsidRDefault="00F0664E" w:rsidP="00B0514A">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48"/>
              </w:trPr>
              <w:tc>
                <w:tcPr>
                  <w:tcW w:w="2505" w:type="dxa"/>
                  <w:tcBorders>
                    <w:top w:val="single" w:sz="4" w:space="0" w:color="000000"/>
                    <w:left w:val="nil"/>
                    <w:bottom w:val="single" w:sz="4" w:space="0" w:color="000000"/>
                    <w:right w:val="single" w:sz="4" w:space="0" w:color="000000"/>
                  </w:tcBorders>
                </w:tcPr>
                <w:p w:rsidR="00F0664E" w:rsidRPr="00B63606" w:rsidRDefault="00F0664E" w:rsidP="00B0514A">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ind w:left="102"/>
                    <w:rPr>
                      <w:sz w:val="22"/>
                      <w:lang w:val="en-US"/>
                    </w:rPr>
                  </w:pPr>
                </w:p>
              </w:tc>
            </w:tr>
            <w:tr w:rsidR="00F0664E" w:rsidRPr="00C02988" w:rsidTr="00B0514A">
              <w:trPr>
                <w:trHeight w:hRule="exact" w:val="462"/>
              </w:trPr>
              <w:tc>
                <w:tcPr>
                  <w:tcW w:w="2505" w:type="dxa"/>
                  <w:tcBorders>
                    <w:top w:val="single" w:sz="4" w:space="0" w:color="000000"/>
                    <w:left w:val="nil"/>
                    <w:bottom w:val="single" w:sz="4" w:space="0" w:color="000000"/>
                    <w:right w:val="single" w:sz="4" w:space="0" w:color="000000"/>
                  </w:tcBorders>
                </w:tcPr>
                <w:p w:rsidR="00F0664E" w:rsidRPr="00B63606" w:rsidRDefault="00F0664E" w:rsidP="00B0514A">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F0664E" w:rsidRPr="00C810EA" w:rsidRDefault="00F0664E" w:rsidP="00B0514A">
                  <w:pPr>
                    <w:pStyle w:val="TableParagraph"/>
                    <w:kinsoku w:val="0"/>
                    <w:overflowPunct w:val="0"/>
                    <w:spacing w:before="1"/>
                    <w:ind w:left="102"/>
                    <w:rPr>
                      <w:sz w:val="22"/>
                      <w:lang w:val="en-US"/>
                    </w:rPr>
                  </w:pPr>
                </w:p>
              </w:tc>
            </w:tr>
            <w:tr w:rsidR="00F0664E" w:rsidRPr="00C02988" w:rsidTr="00B0514A">
              <w:trPr>
                <w:trHeight w:hRule="exact" w:val="455"/>
              </w:trPr>
              <w:tc>
                <w:tcPr>
                  <w:tcW w:w="2505" w:type="dxa"/>
                  <w:tcBorders>
                    <w:top w:val="single" w:sz="4" w:space="0" w:color="000000"/>
                    <w:left w:val="nil"/>
                    <w:bottom w:val="nil"/>
                    <w:right w:val="single" w:sz="4" w:space="0" w:color="000000"/>
                  </w:tcBorders>
                </w:tcPr>
                <w:p w:rsidR="00F0664E" w:rsidRPr="00C810EA" w:rsidRDefault="00F0664E" w:rsidP="00B0514A">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F0664E" w:rsidRPr="00C810EA" w:rsidRDefault="00F0664E" w:rsidP="00B0514A">
                  <w:pPr>
                    <w:pStyle w:val="TableParagraph"/>
                    <w:kinsoku w:val="0"/>
                    <w:overflowPunct w:val="0"/>
                    <w:spacing w:before="1"/>
                    <w:ind w:left="102"/>
                    <w:rPr>
                      <w:sz w:val="22"/>
                      <w:lang w:val="en-US"/>
                    </w:rPr>
                  </w:pPr>
                </w:p>
              </w:tc>
            </w:tr>
          </w:tbl>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F0664E" w:rsidP="00B0514A">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F0664E" w:rsidRDefault="00F0664E" w:rsidP="00B0514A">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F0664E" w:rsidRDefault="00F0664E" w:rsidP="00B0514A">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F0664E" w:rsidRDefault="00F0664E" w:rsidP="00B0514A">
            <w:pPr>
              <w:widowControl w:val="0"/>
              <w:suppressLineNumbers/>
              <w:tabs>
                <w:tab w:val="left" w:pos="450"/>
              </w:tabs>
              <w:suppressAutoHyphens/>
              <w:spacing w:line="240" w:lineRule="exact"/>
              <w:jc w:val="both"/>
              <w:rPr>
                <w:kern w:val="2"/>
                <w:sz w:val="24"/>
                <w:szCs w:val="24"/>
                <w:lang w:val="ro-RO" w:eastAsia="hi-IN" w:bidi="hi-IN"/>
              </w:rPr>
            </w:pPr>
          </w:p>
          <w:p w:rsidR="00F0664E" w:rsidRDefault="00BB01B5" w:rsidP="00B0514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F0664E" w:rsidRDefault="00F0664E" w:rsidP="00B0514A">
            <w:pPr>
              <w:widowControl w:val="0"/>
              <w:suppressLineNumbers/>
              <w:tabs>
                <w:tab w:val="left" w:pos="450"/>
              </w:tabs>
              <w:suppressAutoHyphens/>
              <w:spacing w:line="240" w:lineRule="atLeast"/>
              <w:jc w:val="both"/>
              <w:rPr>
                <w:kern w:val="2"/>
                <w:sz w:val="24"/>
                <w:szCs w:val="24"/>
                <w:lang w:val="ro-RO" w:eastAsia="hi-IN" w:bidi="hi-IN"/>
              </w:rPr>
            </w:pPr>
          </w:p>
        </w:tc>
      </w:tr>
      <w:tr w:rsidR="00F0664E" w:rsidTr="00B0514A">
        <w:tc>
          <w:tcPr>
            <w:tcW w:w="9705" w:type="dxa"/>
            <w:vAlign w:val="center"/>
          </w:tcPr>
          <w:p w:rsidR="00F0664E" w:rsidRPr="0088692B" w:rsidRDefault="00F0664E" w:rsidP="00B0514A">
            <w:pPr>
              <w:widowControl w:val="0"/>
              <w:tabs>
                <w:tab w:val="left" w:pos="450"/>
              </w:tabs>
              <w:suppressAutoHyphens/>
              <w:spacing w:line="240" w:lineRule="atLeast"/>
              <w:ind w:left="6120" w:firstLine="680"/>
              <w:jc w:val="right"/>
              <w:rPr>
                <w:lang w:val="en-US"/>
              </w:rPr>
            </w:pPr>
          </w:p>
        </w:tc>
      </w:tr>
      <w:tr w:rsidR="00F0664E" w:rsidTr="00B0514A">
        <w:tc>
          <w:tcPr>
            <w:tcW w:w="9705" w:type="dxa"/>
            <w:vAlign w:val="center"/>
          </w:tcPr>
          <w:p w:rsidR="00F0664E" w:rsidRPr="0088692B" w:rsidRDefault="00F0664E" w:rsidP="00B0514A">
            <w:pPr>
              <w:widowControl w:val="0"/>
              <w:tabs>
                <w:tab w:val="left" w:pos="450"/>
              </w:tabs>
              <w:suppressAutoHyphens/>
              <w:spacing w:line="240" w:lineRule="atLeast"/>
              <w:ind w:left="6120" w:firstLine="680"/>
              <w:jc w:val="right"/>
              <w:rPr>
                <w:lang w:val="en-US"/>
              </w:rPr>
            </w:pPr>
          </w:p>
        </w:tc>
      </w:tr>
      <w:tr w:rsidR="00F0664E" w:rsidTr="00B0514A">
        <w:tc>
          <w:tcPr>
            <w:tcW w:w="9705" w:type="dxa"/>
            <w:vAlign w:val="center"/>
          </w:tcPr>
          <w:p w:rsidR="00F0664E" w:rsidRPr="0088692B" w:rsidRDefault="00F0664E" w:rsidP="00B0514A">
            <w:pPr>
              <w:widowControl w:val="0"/>
              <w:tabs>
                <w:tab w:val="left" w:pos="450"/>
              </w:tabs>
              <w:suppressAutoHyphens/>
              <w:spacing w:line="240" w:lineRule="atLeast"/>
              <w:ind w:left="6120" w:firstLine="680"/>
              <w:jc w:val="right"/>
              <w:rPr>
                <w:lang w:val="en-US"/>
              </w:rPr>
            </w:pPr>
          </w:p>
        </w:tc>
      </w:tr>
    </w:tbl>
    <w:p w:rsidR="00F0664E" w:rsidRDefault="00F0664E" w:rsidP="00F0664E">
      <w:pPr>
        <w:widowControl w:val="0"/>
        <w:suppressAutoHyphens/>
        <w:rPr>
          <w:rFonts w:cs="Mangal"/>
          <w:color w:val="000000"/>
          <w:kern w:val="2"/>
          <w:sz w:val="24"/>
          <w:szCs w:val="24"/>
          <w:lang w:val="ro-RO" w:eastAsia="hi-IN" w:bidi="hi-IN"/>
        </w:rPr>
      </w:pPr>
    </w:p>
    <w:p w:rsidR="00F0664E" w:rsidRDefault="00F0664E" w:rsidP="00F0664E"/>
    <w:p w:rsidR="00F0664E" w:rsidRDefault="00F0664E" w:rsidP="00F0664E"/>
    <w:p w:rsidR="00F0664E" w:rsidRDefault="00F0664E" w:rsidP="00F0664E"/>
    <w:p w:rsidR="00F0664E" w:rsidRDefault="00F0664E" w:rsidP="00F0664E"/>
    <w:p w:rsidR="00F0664E" w:rsidRDefault="00F0664E" w:rsidP="00F0664E"/>
    <w:p w:rsidR="00F0664E" w:rsidRDefault="00F0664E" w:rsidP="00F0664E"/>
    <w:p w:rsidR="00F0664E" w:rsidRDefault="00F0664E" w:rsidP="00F0664E"/>
    <w:p w:rsidR="00F0664E" w:rsidRDefault="00F0664E" w:rsidP="00F0664E"/>
    <w:p w:rsidR="00F0664E" w:rsidRDefault="00F0664E" w:rsidP="00F0664E"/>
    <w:p w:rsidR="00F0664E" w:rsidRDefault="00F0664E" w:rsidP="00F0664E">
      <w:pPr>
        <w:spacing w:after="160" w:line="259" w:lineRule="auto"/>
      </w:pPr>
      <w:r>
        <w:br w:type="page"/>
      </w:r>
    </w:p>
    <w:p w:rsidR="00F0664E" w:rsidRDefault="00F0664E" w:rsidP="00F0664E"/>
    <w:p w:rsidR="00F0664E" w:rsidRPr="00D35EF4" w:rsidRDefault="00F0664E" w:rsidP="00F0664E">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F0664E" w:rsidRPr="00291BC5" w:rsidRDefault="00F0664E" w:rsidP="00F0664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F0664E" w:rsidRDefault="00F0664E" w:rsidP="00F0664E">
      <w:pPr>
        <w:widowControl w:val="0"/>
        <w:tabs>
          <w:tab w:val="left" w:pos="450"/>
        </w:tabs>
        <w:suppressAutoHyphens/>
        <w:spacing w:line="240" w:lineRule="atLeast"/>
        <w:ind w:left="6120" w:firstLine="680"/>
        <w:jc w:val="right"/>
        <w:rPr>
          <w:kern w:val="2"/>
          <w:lang w:val="ro-RO" w:eastAsia="hi-IN" w:bidi="hi-IN"/>
        </w:rPr>
      </w:pPr>
    </w:p>
    <w:p w:rsidR="00F0664E" w:rsidRDefault="00F0664E" w:rsidP="00F0664E">
      <w:pPr>
        <w:widowControl w:val="0"/>
        <w:tabs>
          <w:tab w:val="left" w:pos="450"/>
        </w:tabs>
        <w:suppressAutoHyphens/>
        <w:ind w:left="6210"/>
        <w:jc w:val="both"/>
        <w:rPr>
          <w:bCs/>
          <w:kern w:val="2"/>
          <w:lang w:val="ro-RO" w:eastAsia="hi-IN" w:bidi="hi-IN"/>
        </w:rPr>
      </w:pPr>
    </w:p>
    <w:p w:rsidR="00F0664E" w:rsidRDefault="00F0664E" w:rsidP="00F0664E">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F0664E" w:rsidTr="00B0514A">
        <w:trPr>
          <w:gridAfter w:val="3"/>
          <w:wAfter w:w="450" w:type="dxa"/>
        </w:trPr>
        <w:tc>
          <w:tcPr>
            <w:tcW w:w="9746" w:type="dxa"/>
            <w:vAlign w:val="center"/>
          </w:tcPr>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F0664E" w:rsidRDefault="00F0664E" w:rsidP="00B0514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F0664E" w:rsidRDefault="00F0664E" w:rsidP="00B0514A">
            <w:pPr>
              <w:widowControl w:val="0"/>
              <w:tabs>
                <w:tab w:val="left" w:pos="450"/>
              </w:tabs>
              <w:suppressAutoHyphens/>
              <w:snapToGrid w:val="0"/>
              <w:rPr>
                <w:kern w:val="2"/>
                <w:sz w:val="24"/>
                <w:szCs w:val="24"/>
                <w:lang w:val="ro-RO" w:eastAsia="hi-IN" w:bidi="hi-IN"/>
              </w:rPr>
            </w:pPr>
          </w:p>
        </w:tc>
        <w:tc>
          <w:tcPr>
            <w:tcW w:w="76" w:type="dxa"/>
            <w:vAlign w:val="center"/>
          </w:tcPr>
          <w:p w:rsidR="00F0664E" w:rsidRDefault="00F0664E" w:rsidP="00B0514A">
            <w:pPr>
              <w:tabs>
                <w:tab w:val="left" w:pos="450"/>
              </w:tabs>
              <w:rPr>
                <w:kern w:val="2"/>
                <w:sz w:val="24"/>
                <w:szCs w:val="24"/>
                <w:lang w:val="ro-RO" w:eastAsia="hi-IN" w:bidi="hi-IN"/>
              </w:rPr>
            </w:pPr>
          </w:p>
        </w:tc>
      </w:tr>
      <w:tr w:rsidR="00F0664E" w:rsidTr="00B0514A">
        <w:tc>
          <w:tcPr>
            <w:tcW w:w="10196" w:type="dxa"/>
            <w:gridSpan w:val="4"/>
            <w:vAlign w:val="center"/>
            <w:hideMark/>
          </w:tcPr>
          <w:p w:rsidR="00F0664E" w:rsidRDefault="00F0664E" w:rsidP="00B0514A">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F0664E" w:rsidRDefault="00F0664E" w:rsidP="00B0514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F0664E" w:rsidRDefault="00F0664E" w:rsidP="00B0514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F0664E" w:rsidRDefault="00F0664E" w:rsidP="00B0514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F0664E" w:rsidRDefault="00F0664E" w:rsidP="00B0514A">
            <w:pPr>
              <w:widowControl w:val="0"/>
              <w:suppressLineNumbers/>
              <w:tabs>
                <w:tab w:val="left" w:pos="450"/>
              </w:tabs>
              <w:suppressAutoHyphens/>
              <w:spacing w:line="240" w:lineRule="atLeast"/>
              <w:rPr>
                <w:kern w:val="2"/>
                <w:sz w:val="24"/>
                <w:szCs w:val="24"/>
                <w:lang w:val="ro-RO" w:eastAsia="hi-IN" w:bidi="hi-IN"/>
              </w:rPr>
            </w:pPr>
          </w:p>
          <w:p w:rsidR="00F0664E" w:rsidRDefault="00BB01B5" w:rsidP="00BB01B5">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F0664E" w:rsidRDefault="00F0664E" w:rsidP="00B0514A">
            <w:pPr>
              <w:widowControl w:val="0"/>
              <w:tabs>
                <w:tab w:val="left" w:pos="450"/>
              </w:tabs>
              <w:suppressAutoHyphens/>
              <w:snapToGrid w:val="0"/>
              <w:rPr>
                <w:kern w:val="2"/>
                <w:sz w:val="24"/>
                <w:szCs w:val="24"/>
                <w:lang w:val="ro-RO" w:eastAsia="hi-IN" w:bidi="hi-IN"/>
              </w:rPr>
            </w:pPr>
          </w:p>
        </w:tc>
        <w:tc>
          <w:tcPr>
            <w:tcW w:w="76" w:type="dxa"/>
            <w:vAlign w:val="center"/>
          </w:tcPr>
          <w:p w:rsidR="00F0664E" w:rsidRDefault="00F0664E" w:rsidP="00B0514A">
            <w:pPr>
              <w:tabs>
                <w:tab w:val="left" w:pos="450"/>
              </w:tabs>
              <w:rPr>
                <w:kern w:val="2"/>
                <w:sz w:val="24"/>
                <w:szCs w:val="24"/>
                <w:lang w:val="ro-RO" w:eastAsia="hi-IN" w:bidi="hi-IN"/>
              </w:rPr>
            </w:pPr>
          </w:p>
        </w:tc>
      </w:tr>
    </w:tbl>
    <w:p w:rsidR="00F0664E" w:rsidRDefault="00F0664E" w:rsidP="00F0664E">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F0664E" w:rsidRPr="000E01E4" w:rsidRDefault="00F0664E" w:rsidP="00F0664E">
      <w:pPr>
        <w:rPr>
          <w:lang w:val="en-US"/>
        </w:rPr>
      </w:pPr>
    </w:p>
    <w:p w:rsidR="00F0664E" w:rsidRPr="000E01E4" w:rsidRDefault="00F0664E" w:rsidP="00F0664E">
      <w:pPr>
        <w:rPr>
          <w:lang w:val="en-US"/>
        </w:rPr>
      </w:pPr>
    </w:p>
    <w:p w:rsidR="00F0664E" w:rsidRDefault="00F0664E" w:rsidP="00F0664E">
      <w:pPr>
        <w:widowControl w:val="0"/>
        <w:tabs>
          <w:tab w:val="left" w:pos="450"/>
        </w:tabs>
        <w:suppressAutoHyphens/>
        <w:spacing w:line="240" w:lineRule="atLeast"/>
        <w:jc w:val="right"/>
        <w:rPr>
          <w:kern w:val="2"/>
          <w:lang w:val="ro-RO" w:eastAsia="hi-IN" w:bidi="hi-IN"/>
        </w:rPr>
      </w:pPr>
    </w:p>
    <w:p w:rsidR="00F0664E" w:rsidRDefault="00F0664E" w:rsidP="00F0664E">
      <w:pPr>
        <w:spacing w:after="160" w:line="259" w:lineRule="auto"/>
        <w:rPr>
          <w:kern w:val="2"/>
          <w:lang w:val="ro-RO" w:eastAsia="hi-IN" w:bidi="hi-IN"/>
        </w:rPr>
      </w:pPr>
      <w:r>
        <w:rPr>
          <w:kern w:val="2"/>
          <w:lang w:val="ro-RO" w:eastAsia="hi-IN" w:bidi="hi-IN"/>
        </w:rPr>
        <w:br w:type="page"/>
      </w:r>
    </w:p>
    <w:p w:rsidR="00F0664E" w:rsidRDefault="00F0664E" w:rsidP="00F0664E">
      <w:pPr>
        <w:widowControl w:val="0"/>
        <w:tabs>
          <w:tab w:val="left" w:pos="450"/>
        </w:tabs>
        <w:suppressAutoHyphens/>
        <w:spacing w:line="240" w:lineRule="atLeast"/>
        <w:jc w:val="right"/>
        <w:rPr>
          <w:b/>
          <w:sz w:val="24"/>
          <w:szCs w:val="24"/>
          <w:lang w:val="ro-MD"/>
        </w:rPr>
      </w:pPr>
    </w:p>
    <w:p w:rsidR="00F0664E" w:rsidRPr="00F45058" w:rsidRDefault="00F0664E" w:rsidP="00F0664E">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F0664E" w:rsidRPr="00291BC5" w:rsidRDefault="00F0664E" w:rsidP="00F0664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F0664E" w:rsidRDefault="00F0664E" w:rsidP="00F0664E">
      <w:pPr>
        <w:keepNext/>
        <w:spacing w:line="240" w:lineRule="exact"/>
        <w:jc w:val="center"/>
        <w:outlineLvl w:val="0"/>
        <w:rPr>
          <w:rFonts w:eastAsia="Calibri"/>
          <w:b/>
          <w:bCs/>
          <w:noProof/>
          <w:sz w:val="26"/>
          <w:szCs w:val="26"/>
          <w:lang w:val="ro-RO" w:eastAsia="ro-RO"/>
        </w:rPr>
      </w:pPr>
    </w:p>
    <w:p w:rsidR="00F0664E" w:rsidRPr="004079CF" w:rsidRDefault="00F0664E" w:rsidP="00F0664E">
      <w:pPr>
        <w:pStyle w:val="a0"/>
        <w:tabs>
          <w:tab w:val="left" w:pos="567"/>
        </w:tabs>
        <w:spacing w:line="360" w:lineRule="auto"/>
        <w:rPr>
          <w:szCs w:val="24"/>
          <w:lang w:val="ro-RO"/>
        </w:rPr>
      </w:pPr>
    </w:p>
    <w:p w:rsidR="00F0664E" w:rsidRDefault="00F0664E" w:rsidP="00F0664E">
      <w:pPr>
        <w:tabs>
          <w:tab w:val="left" w:pos="567"/>
        </w:tabs>
        <w:jc w:val="center"/>
        <w:rPr>
          <w:rFonts w:eastAsia="PMingLiU"/>
          <w:b/>
          <w:lang w:val="en-US" w:eastAsia="zh-CN"/>
        </w:rPr>
      </w:pPr>
    </w:p>
    <w:p w:rsidR="00F0664E" w:rsidRDefault="00F0664E" w:rsidP="00F0664E">
      <w:pPr>
        <w:tabs>
          <w:tab w:val="left" w:pos="567"/>
        </w:tabs>
        <w:jc w:val="center"/>
        <w:rPr>
          <w:rFonts w:eastAsia="PMingLiU"/>
          <w:b/>
          <w:lang w:val="en-US" w:eastAsia="zh-CN"/>
        </w:rPr>
      </w:pPr>
    </w:p>
    <w:p w:rsidR="00F0664E" w:rsidRDefault="00F0664E" w:rsidP="00F0664E">
      <w:pPr>
        <w:tabs>
          <w:tab w:val="left" w:pos="567"/>
        </w:tabs>
        <w:jc w:val="center"/>
        <w:rPr>
          <w:rFonts w:eastAsia="PMingLiU"/>
          <w:b/>
          <w:lang w:val="en-US" w:eastAsia="zh-CN"/>
        </w:rPr>
      </w:pPr>
    </w:p>
    <w:p w:rsidR="00F0664E" w:rsidRDefault="00F0664E" w:rsidP="00F0664E">
      <w:pPr>
        <w:tabs>
          <w:tab w:val="left" w:pos="567"/>
        </w:tabs>
        <w:jc w:val="center"/>
        <w:rPr>
          <w:rFonts w:eastAsia="PMingLiU"/>
          <w:b/>
          <w:lang w:val="en-US" w:eastAsia="zh-CN"/>
        </w:rPr>
      </w:pPr>
    </w:p>
    <w:p w:rsidR="00F0664E" w:rsidRDefault="00F0664E" w:rsidP="00F0664E">
      <w:pPr>
        <w:tabs>
          <w:tab w:val="left" w:pos="567"/>
        </w:tabs>
        <w:jc w:val="center"/>
        <w:rPr>
          <w:rFonts w:eastAsia="PMingLiU"/>
          <w:b/>
          <w:lang w:val="en-US" w:eastAsia="zh-CN"/>
        </w:rPr>
      </w:pPr>
    </w:p>
    <w:p w:rsidR="00F0664E" w:rsidRPr="0060171B" w:rsidRDefault="00F0664E" w:rsidP="00F0664E">
      <w:pPr>
        <w:tabs>
          <w:tab w:val="left" w:pos="567"/>
        </w:tabs>
        <w:jc w:val="center"/>
        <w:rPr>
          <w:rFonts w:eastAsia="PMingLiU"/>
          <w:b/>
          <w:lang w:val="en-US" w:eastAsia="zh-CN"/>
        </w:rPr>
      </w:pPr>
      <w:r w:rsidRPr="0060171B">
        <w:rPr>
          <w:rFonts w:eastAsia="PMingLiU"/>
          <w:b/>
          <w:lang w:val="en-US" w:eastAsia="zh-CN"/>
        </w:rPr>
        <w:t xml:space="preserve">DECLARAȚIE </w:t>
      </w:r>
    </w:p>
    <w:p w:rsidR="00F0664E" w:rsidRPr="0060171B" w:rsidRDefault="00F0664E" w:rsidP="00F0664E">
      <w:pPr>
        <w:tabs>
          <w:tab w:val="left" w:pos="567"/>
        </w:tabs>
        <w:jc w:val="center"/>
        <w:rPr>
          <w:b/>
          <w:lang w:val="en-US"/>
        </w:rPr>
      </w:pPr>
      <w:r w:rsidRPr="0060171B">
        <w:rPr>
          <w:rFonts w:eastAsia="PMingLiU"/>
          <w:b/>
          <w:lang w:val="en-US" w:eastAsia="zh-CN"/>
        </w:rPr>
        <w:t xml:space="preserve">privind </w:t>
      </w:r>
      <w:r w:rsidR="003B0332">
        <w:rPr>
          <w:b/>
          <w:lang w:val="en-US"/>
        </w:rPr>
        <w:t>lista principalelor livrari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F0664E" w:rsidRPr="0060171B" w:rsidRDefault="00F0664E" w:rsidP="00F0664E">
      <w:pPr>
        <w:tabs>
          <w:tab w:val="left" w:pos="567"/>
        </w:tabs>
        <w:jc w:val="center"/>
        <w:rPr>
          <w:b/>
          <w:lang w:val="en-US"/>
        </w:rPr>
      </w:pPr>
    </w:p>
    <w:p w:rsidR="00F0664E" w:rsidRPr="0060171B" w:rsidRDefault="00F0664E" w:rsidP="00F0664E">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F0664E" w:rsidRPr="00C02988" w:rsidTr="00B0514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F0664E" w:rsidRPr="00146734" w:rsidRDefault="00F0664E" w:rsidP="00B0514A">
            <w:pPr>
              <w:jc w:val="center"/>
              <w:rPr>
                <w:b/>
                <w:bCs/>
              </w:rPr>
            </w:pPr>
            <w:r w:rsidRPr="00146734">
              <w:rPr>
                <w:b/>
                <w:bCs/>
              </w:rPr>
              <w:t>Nr</w:t>
            </w:r>
          </w:p>
          <w:p w:rsidR="00F0664E" w:rsidRPr="00146734" w:rsidRDefault="00F0664E" w:rsidP="00B0514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F0664E" w:rsidRPr="00146734" w:rsidRDefault="00F0664E" w:rsidP="00B0514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F0664E" w:rsidRPr="00146734" w:rsidRDefault="00F0664E" w:rsidP="00B0514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F0664E" w:rsidRPr="00146734" w:rsidRDefault="00F0664E" w:rsidP="00B0514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0664E" w:rsidRPr="0060171B" w:rsidRDefault="00F0664E" w:rsidP="00B0514A">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0664E" w:rsidRPr="0060171B" w:rsidRDefault="00F0664E" w:rsidP="00B0514A">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F0664E" w:rsidRPr="0060171B" w:rsidRDefault="00F0664E" w:rsidP="00B0514A">
            <w:pPr>
              <w:jc w:val="center"/>
              <w:rPr>
                <w:b/>
                <w:bCs/>
                <w:lang w:val="en-US"/>
              </w:rPr>
            </w:pPr>
            <w:r w:rsidRPr="0060171B">
              <w:rPr>
                <w:b/>
                <w:bCs/>
                <w:lang w:val="en-US"/>
              </w:rPr>
              <w:t>Perioada de livrare/prestare (</w:t>
            </w:r>
            <w:r w:rsidR="00F43D22">
              <w:rPr>
                <w:b/>
                <w:bCs/>
                <w:lang w:val="en-US"/>
              </w:rPr>
              <w:t xml:space="preserve">data / anul / </w:t>
            </w:r>
            <w:r w:rsidRPr="0060171B">
              <w:rPr>
                <w:b/>
                <w:bCs/>
                <w:lang w:val="en-US"/>
              </w:rPr>
              <w:t>luni)</w:t>
            </w:r>
          </w:p>
        </w:tc>
      </w:tr>
      <w:tr w:rsidR="00F0664E" w:rsidRPr="00146734" w:rsidTr="00B0514A">
        <w:trPr>
          <w:trHeight w:val="300"/>
          <w:jc w:val="center"/>
        </w:trPr>
        <w:tc>
          <w:tcPr>
            <w:tcW w:w="607" w:type="dxa"/>
            <w:tcBorders>
              <w:top w:val="nil"/>
              <w:left w:val="single" w:sz="4" w:space="0" w:color="auto"/>
              <w:bottom w:val="single" w:sz="4" w:space="0" w:color="auto"/>
              <w:right w:val="single" w:sz="4" w:space="0" w:color="auto"/>
            </w:tcBorders>
            <w:vAlign w:val="center"/>
          </w:tcPr>
          <w:p w:rsidR="00F0664E" w:rsidRPr="00146734" w:rsidRDefault="00F0664E" w:rsidP="00B0514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440"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2147"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843"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559"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559" w:type="dxa"/>
            <w:tcBorders>
              <w:top w:val="nil"/>
              <w:left w:val="nil"/>
              <w:bottom w:val="single" w:sz="4" w:space="0" w:color="auto"/>
              <w:right w:val="single" w:sz="4" w:space="0" w:color="auto"/>
            </w:tcBorders>
          </w:tcPr>
          <w:p w:rsidR="00F0664E" w:rsidRPr="00146734" w:rsidRDefault="00F0664E" w:rsidP="00B0514A">
            <w:pPr>
              <w:jc w:val="center"/>
            </w:pPr>
          </w:p>
        </w:tc>
      </w:tr>
      <w:tr w:rsidR="00F0664E" w:rsidRPr="00146734" w:rsidTr="00B0514A">
        <w:trPr>
          <w:trHeight w:val="300"/>
          <w:jc w:val="center"/>
        </w:trPr>
        <w:tc>
          <w:tcPr>
            <w:tcW w:w="607" w:type="dxa"/>
            <w:tcBorders>
              <w:top w:val="nil"/>
              <w:left w:val="single" w:sz="4" w:space="0" w:color="auto"/>
              <w:bottom w:val="single" w:sz="4" w:space="0" w:color="auto"/>
              <w:right w:val="single" w:sz="4" w:space="0" w:color="auto"/>
            </w:tcBorders>
            <w:vAlign w:val="center"/>
          </w:tcPr>
          <w:p w:rsidR="00F0664E" w:rsidRPr="00146734" w:rsidRDefault="00F0664E" w:rsidP="00B0514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440"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2147"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843"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559"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559" w:type="dxa"/>
            <w:tcBorders>
              <w:top w:val="nil"/>
              <w:left w:val="nil"/>
              <w:bottom w:val="single" w:sz="4" w:space="0" w:color="auto"/>
              <w:right w:val="single" w:sz="4" w:space="0" w:color="auto"/>
            </w:tcBorders>
          </w:tcPr>
          <w:p w:rsidR="00F0664E" w:rsidRPr="00146734" w:rsidRDefault="00F0664E" w:rsidP="00B0514A">
            <w:pPr>
              <w:jc w:val="center"/>
            </w:pPr>
          </w:p>
        </w:tc>
      </w:tr>
      <w:tr w:rsidR="00F0664E" w:rsidRPr="00146734" w:rsidTr="00B0514A">
        <w:trPr>
          <w:trHeight w:val="300"/>
          <w:jc w:val="center"/>
        </w:trPr>
        <w:tc>
          <w:tcPr>
            <w:tcW w:w="607" w:type="dxa"/>
            <w:tcBorders>
              <w:top w:val="nil"/>
              <w:left w:val="single" w:sz="4" w:space="0" w:color="auto"/>
              <w:bottom w:val="single" w:sz="4" w:space="0" w:color="auto"/>
              <w:right w:val="single" w:sz="4" w:space="0" w:color="auto"/>
            </w:tcBorders>
            <w:vAlign w:val="center"/>
          </w:tcPr>
          <w:p w:rsidR="00F0664E" w:rsidRPr="00146734" w:rsidRDefault="00F0664E" w:rsidP="00B0514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440"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2147"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843"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559" w:type="dxa"/>
            <w:tcBorders>
              <w:top w:val="nil"/>
              <w:left w:val="nil"/>
              <w:bottom w:val="single" w:sz="4" w:space="0" w:color="auto"/>
              <w:right w:val="single" w:sz="4" w:space="0" w:color="auto"/>
            </w:tcBorders>
            <w:vAlign w:val="center"/>
          </w:tcPr>
          <w:p w:rsidR="00F0664E" w:rsidRPr="00146734" w:rsidRDefault="00F0664E" w:rsidP="00B0514A">
            <w:pPr>
              <w:jc w:val="center"/>
            </w:pPr>
            <w:r w:rsidRPr="00146734">
              <w:t> </w:t>
            </w:r>
          </w:p>
        </w:tc>
        <w:tc>
          <w:tcPr>
            <w:tcW w:w="1559" w:type="dxa"/>
            <w:tcBorders>
              <w:top w:val="nil"/>
              <w:left w:val="nil"/>
              <w:bottom w:val="single" w:sz="4" w:space="0" w:color="auto"/>
              <w:right w:val="single" w:sz="4" w:space="0" w:color="auto"/>
            </w:tcBorders>
          </w:tcPr>
          <w:p w:rsidR="00F0664E" w:rsidRPr="00146734" w:rsidRDefault="00F0664E" w:rsidP="00B0514A">
            <w:pPr>
              <w:jc w:val="center"/>
            </w:pPr>
          </w:p>
        </w:tc>
      </w:tr>
    </w:tbl>
    <w:p w:rsidR="00F0664E" w:rsidRDefault="00F0664E" w:rsidP="00F0664E">
      <w:pPr>
        <w:jc w:val="both"/>
        <w:rPr>
          <w:vertAlign w:val="superscript"/>
        </w:rPr>
      </w:pPr>
    </w:p>
    <w:p w:rsidR="00F0664E" w:rsidRPr="0060171B" w:rsidRDefault="00F0664E" w:rsidP="00F0664E">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F0664E" w:rsidRPr="0060171B" w:rsidRDefault="00F0664E" w:rsidP="00F0664E">
      <w:pPr>
        <w:jc w:val="both"/>
        <w:rPr>
          <w:rFonts w:eastAsia="PMingLiU"/>
          <w:lang w:val="en-US" w:eastAsia="zh-CN"/>
        </w:rPr>
      </w:pPr>
      <w:r w:rsidRPr="0060171B">
        <w:rPr>
          <w:rFonts w:eastAsia="PMingLiU"/>
          <w:lang w:val="en-US" w:eastAsia="zh-CN"/>
        </w:rPr>
        <w:t>Semnat: ________________________________________</w:t>
      </w:r>
    </w:p>
    <w:p w:rsidR="00F0664E" w:rsidRPr="0060171B" w:rsidRDefault="00F0664E" w:rsidP="00F0664E">
      <w:pPr>
        <w:jc w:val="both"/>
        <w:rPr>
          <w:rFonts w:eastAsia="PMingLiU"/>
          <w:lang w:val="en-US" w:eastAsia="zh-CN"/>
        </w:rPr>
      </w:pPr>
      <w:r w:rsidRPr="0060171B">
        <w:rPr>
          <w:rFonts w:eastAsia="PMingLiU"/>
          <w:lang w:val="en-US" w:eastAsia="zh-CN"/>
        </w:rPr>
        <w:t>Nume: _________________________________________</w:t>
      </w:r>
    </w:p>
    <w:p w:rsidR="00F0664E" w:rsidRPr="0060171B" w:rsidRDefault="00F0664E" w:rsidP="00F0664E">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F0664E" w:rsidRPr="00745D66" w:rsidRDefault="00F0664E" w:rsidP="00F0664E">
      <w:pPr>
        <w:jc w:val="both"/>
        <w:rPr>
          <w:rFonts w:eastAsia="PMingLiU"/>
          <w:lang w:val="en-US" w:eastAsia="zh-CN"/>
        </w:rPr>
      </w:pPr>
      <w:r w:rsidRPr="00745D66">
        <w:rPr>
          <w:rFonts w:eastAsia="PMingLiU"/>
          <w:lang w:val="en-US" w:eastAsia="zh-CN"/>
        </w:rPr>
        <w:t>Denumirea firmei: _______________________________</w:t>
      </w:r>
    </w:p>
    <w:p w:rsidR="00F0664E" w:rsidRPr="00745D66" w:rsidRDefault="00F0664E" w:rsidP="00F0664E">
      <w:pPr>
        <w:keepNext/>
        <w:keepLines/>
        <w:jc w:val="center"/>
        <w:outlineLvl w:val="1"/>
        <w:rPr>
          <w:rFonts w:eastAsiaTheme="majorEastAsia"/>
          <w:b/>
          <w:bCs/>
          <w:lang w:val="en-US"/>
        </w:rPr>
      </w:pPr>
    </w:p>
    <w:p w:rsidR="00F0664E" w:rsidRPr="00745D66" w:rsidRDefault="00F0664E" w:rsidP="00F0664E">
      <w:pPr>
        <w:keepNext/>
        <w:keepLines/>
        <w:jc w:val="center"/>
        <w:outlineLvl w:val="1"/>
        <w:rPr>
          <w:rFonts w:eastAsiaTheme="majorEastAsia"/>
          <w:b/>
          <w:bCs/>
          <w:lang w:val="en-US"/>
        </w:rPr>
      </w:pPr>
    </w:p>
    <w:p w:rsidR="00F0664E" w:rsidRPr="00745D66" w:rsidRDefault="00F0664E" w:rsidP="00F0664E">
      <w:pPr>
        <w:keepNext/>
        <w:keepLines/>
        <w:jc w:val="center"/>
        <w:outlineLvl w:val="1"/>
        <w:rPr>
          <w:rFonts w:eastAsiaTheme="majorEastAsia"/>
          <w:b/>
          <w:bCs/>
          <w:lang w:val="en-US"/>
        </w:rPr>
      </w:pPr>
    </w:p>
    <w:p w:rsidR="00F0664E" w:rsidRDefault="00F0664E" w:rsidP="00F0664E">
      <w:pPr>
        <w:tabs>
          <w:tab w:val="left" w:pos="1080"/>
        </w:tabs>
        <w:spacing w:after="160" w:line="259" w:lineRule="auto"/>
        <w:rPr>
          <w:b/>
          <w:sz w:val="24"/>
          <w:szCs w:val="24"/>
          <w:lang w:val="ro-MD"/>
        </w:rPr>
      </w:pPr>
      <w:r>
        <w:rPr>
          <w:b/>
          <w:sz w:val="24"/>
          <w:szCs w:val="24"/>
          <w:lang w:val="ro-MD"/>
        </w:rPr>
        <w:tab/>
      </w:r>
    </w:p>
    <w:p w:rsidR="00D06E18" w:rsidRPr="004225A2" w:rsidRDefault="00D06E18" w:rsidP="00F0664E">
      <w:pPr>
        <w:widowControl w:val="0"/>
        <w:tabs>
          <w:tab w:val="left" w:pos="450"/>
        </w:tabs>
        <w:suppressAutoHyphens/>
        <w:spacing w:line="240" w:lineRule="atLeast"/>
        <w:ind w:left="6120" w:firstLine="680"/>
        <w:jc w:val="right"/>
        <w:rPr>
          <w:b/>
          <w:sz w:val="24"/>
          <w:szCs w:val="24"/>
          <w:lang w:val="ro-MD"/>
        </w:rPr>
      </w:pPr>
    </w:p>
    <w:sectPr w:rsidR="00D06E18" w:rsidRPr="004225A2" w:rsidSect="00E904B3">
      <w:footerReference w:type="default" r:id="rId11"/>
      <w:pgSz w:w="11906" w:h="16838"/>
      <w:pgMar w:top="567" w:right="567"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9DF" w:rsidRDefault="00C849DF">
      <w:r>
        <w:separator/>
      </w:r>
    </w:p>
  </w:endnote>
  <w:endnote w:type="continuationSeparator" w:id="0">
    <w:p w:rsidR="00C849DF" w:rsidRDefault="00C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604" w:rsidRDefault="00F91604" w:rsidP="00F91604">
    <w:pPr>
      <w:pStyle w:val="a4"/>
      <w:jc w:val="center"/>
    </w:pPr>
    <w:r>
      <w:fldChar w:fldCharType="begin"/>
    </w:r>
    <w:r>
      <w:instrText xml:space="preserve"> PAGE   \* MERGEFORMAT </w:instrText>
    </w:r>
    <w:r>
      <w:fldChar w:fldCharType="separate"/>
    </w:r>
    <w:r w:rsidR="00C02988">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9DF" w:rsidRDefault="00C849DF">
      <w:r>
        <w:separator/>
      </w:r>
    </w:p>
  </w:footnote>
  <w:footnote w:type="continuationSeparator" w:id="0">
    <w:p w:rsidR="00C849DF" w:rsidRDefault="00C849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AA0C3C"/>
    <w:multiLevelType w:val="hybridMultilevel"/>
    <w:tmpl w:val="813E85A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48F0905C"/>
    <w:lvl w:ilvl="0" w:tplc="8AF8D0D2">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9"/>
  </w:num>
  <w:num w:numId="3">
    <w:abstractNumId w:val="16"/>
  </w:num>
  <w:num w:numId="4">
    <w:abstractNumId w:val="20"/>
  </w:num>
  <w:num w:numId="5">
    <w:abstractNumId w:val="17"/>
  </w:num>
  <w:num w:numId="6">
    <w:abstractNumId w:val="1"/>
  </w:num>
  <w:num w:numId="7">
    <w:abstractNumId w:val="9"/>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5"/>
  </w:num>
  <w:num w:numId="15">
    <w:abstractNumId w:val="15"/>
  </w:num>
  <w:num w:numId="16">
    <w:abstractNumId w:val="7"/>
  </w:num>
  <w:num w:numId="17">
    <w:abstractNumId w:val="3"/>
  </w:num>
  <w:num w:numId="18">
    <w:abstractNumId w:val="5"/>
  </w:num>
  <w:num w:numId="19">
    <w:abstractNumId w:val="10"/>
  </w:num>
  <w:num w:numId="20">
    <w:abstractNumId w:val="23"/>
  </w:num>
  <w:num w:numId="21">
    <w:abstractNumId w:val="14"/>
  </w:num>
  <w:num w:numId="22">
    <w:abstractNumId w:val="8"/>
  </w:num>
  <w:num w:numId="23">
    <w:abstractNumId w:val="0"/>
  </w:num>
  <w:num w:numId="24">
    <w:abstractNumId w:val="18"/>
  </w:num>
  <w:num w:numId="25">
    <w:abstractNumId w:val="1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477F9"/>
    <w:rsid w:val="00050AD3"/>
    <w:rsid w:val="00051222"/>
    <w:rsid w:val="0005171C"/>
    <w:rsid w:val="0006005E"/>
    <w:rsid w:val="000600A6"/>
    <w:rsid w:val="00062D62"/>
    <w:rsid w:val="00067BE5"/>
    <w:rsid w:val="00081285"/>
    <w:rsid w:val="00082348"/>
    <w:rsid w:val="00082AB6"/>
    <w:rsid w:val="00086B34"/>
    <w:rsid w:val="000872E8"/>
    <w:rsid w:val="00090995"/>
    <w:rsid w:val="00091955"/>
    <w:rsid w:val="000A7120"/>
    <w:rsid w:val="000B2D7E"/>
    <w:rsid w:val="000B4282"/>
    <w:rsid w:val="000B4A04"/>
    <w:rsid w:val="000B4B55"/>
    <w:rsid w:val="000B7B49"/>
    <w:rsid w:val="000C326C"/>
    <w:rsid w:val="000C63A1"/>
    <w:rsid w:val="000D40DA"/>
    <w:rsid w:val="000F5D52"/>
    <w:rsid w:val="00101466"/>
    <w:rsid w:val="00105E62"/>
    <w:rsid w:val="00112052"/>
    <w:rsid w:val="00112FC8"/>
    <w:rsid w:val="001224DA"/>
    <w:rsid w:val="0012446C"/>
    <w:rsid w:val="001248AA"/>
    <w:rsid w:val="00124D80"/>
    <w:rsid w:val="00125094"/>
    <w:rsid w:val="001365C0"/>
    <w:rsid w:val="0014137A"/>
    <w:rsid w:val="001634DE"/>
    <w:rsid w:val="00166E62"/>
    <w:rsid w:val="00172A11"/>
    <w:rsid w:val="00173A8D"/>
    <w:rsid w:val="00175317"/>
    <w:rsid w:val="001843BA"/>
    <w:rsid w:val="001846BF"/>
    <w:rsid w:val="00185737"/>
    <w:rsid w:val="001868AB"/>
    <w:rsid w:val="00190971"/>
    <w:rsid w:val="00191F18"/>
    <w:rsid w:val="00191F6D"/>
    <w:rsid w:val="00193032"/>
    <w:rsid w:val="00193507"/>
    <w:rsid w:val="00195A29"/>
    <w:rsid w:val="001A2065"/>
    <w:rsid w:val="001A2178"/>
    <w:rsid w:val="001A35EC"/>
    <w:rsid w:val="001A47A1"/>
    <w:rsid w:val="001B1161"/>
    <w:rsid w:val="001B6780"/>
    <w:rsid w:val="001C7204"/>
    <w:rsid w:val="001C7298"/>
    <w:rsid w:val="001D2F73"/>
    <w:rsid w:val="001D3565"/>
    <w:rsid w:val="001D48E7"/>
    <w:rsid w:val="001D54B0"/>
    <w:rsid w:val="001D77CB"/>
    <w:rsid w:val="001D78E2"/>
    <w:rsid w:val="001F1C58"/>
    <w:rsid w:val="001F244D"/>
    <w:rsid w:val="001F2D75"/>
    <w:rsid w:val="001F3CFD"/>
    <w:rsid w:val="001F3EB9"/>
    <w:rsid w:val="0020482D"/>
    <w:rsid w:val="0020723D"/>
    <w:rsid w:val="00207B3C"/>
    <w:rsid w:val="00207D49"/>
    <w:rsid w:val="00211D5D"/>
    <w:rsid w:val="002217F3"/>
    <w:rsid w:val="00225A59"/>
    <w:rsid w:val="00234758"/>
    <w:rsid w:val="00253AF2"/>
    <w:rsid w:val="002546EC"/>
    <w:rsid w:val="0025568A"/>
    <w:rsid w:val="0026103C"/>
    <w:rsid w:val="00267902"/>
    <w:rsid w:val="002711A8"/>
    <w:rsid w:val="00271954"/>
    <w:rsid w:val="00276BBB"/>
    <w:rsid w:val="00277D98"/>
    <w:rsid w:val="00280FFF"/>
    <w:rsid w:val="0028118E"/>
    <w:rsid w:val="002860AC"/>
    <w:rsid w:val="00291E65"/>
    <w:rsid w:val="00292660"/>
    <w:rsid w:val="00293A25"/>
    <w:rsid w:val="00294AEA"/>
    <w:rsid w:val="00295C0F"/>
    <w:rsid w:val="00296754"/>
    <w:rsid w:val="00297F99"/>
    <w:rsid w:val="002A074C"/>
    <w:rsid w:val="002A5E17"/>
    <w:rsid w:val="002B5719"/>
    <w:rsid w:val="002C11A9"/>
    <w:rsid w:val="002C32D7"/>
    <w:rsid w:val="002C3320"/>
    <w:rsid w:val="002C380A"/>
    <w:rsid w:val="002C6A0B"/>
    <w:rsid w:val="002D115D"/>
    <w:rsid w:val="002D66C0"/>
    <w:rsid w:val="002E0C54"/>
    <w:rsid w:val="002E4314"/>
    <w:rsid w:val="002E50E6"/>
    <w:rsid w:val="002E606A"/>
    <w:rsid w:val="002F3A70"/>
    <w:rsid w:val="002F3F6C"/>
    <w:rsid w:val="002F5DD1"/>
    <w:rsid w:val="00304450"/>
    <w:rsid w:val="00305BE2"/>
    <w:rsid w:val="003076BC"/>
    <w:rsid w:val="003078AB"/>
    <w:rsid w:val="00311E97"/>
    <w:rsid w:val="0031324C"/>
    <w:rsid w:val="00325ADE"/>
    <w:rsid w:val="00340680"/>
    <w:rsid w:val="00340BA2"/>
    <w:rsid w:val="003441FE"/>
    <w:rsid w:val="00350871"/>
    <w:rsid w:val="00352D3F"/>
    <w:rsid w:val="00353A69"/>
    <w:rsid w:val="003568DE"/>
    <w:rsid w:val="0036412D"/>
    <w:rsid w:val="003647B8"/>
    <w:rsid w:val="00365E34"/>
    <w:rsid w:val="00376376"/>
    <w:rsid w:val="00383A18"/>
    <w:rsid w:val="003B0332"/>
    <w:rsid w:val="003D0FF2"/>
    <w:rsid w:val="003D2DB8"/>
    <w:rsid w:val="003D4411"/>
    <w:rsid w:val="003D7EF3"/>
    <w:rsid w:val="003E46B2"/>
    <w:rsid w:val="003E5F48"/>
    <w:rsid w:val="00403FE6"/>
    <w:rsid w:val="004051D4"/>
    <w:rsid w:val="004061DB"/>
    <w:rsid w:val="004065C6"/>
    <w:rsid w:val="004076BB"/>
    <w:rsid w:val="0041000F"/>
    <w:rsid w:val="004102A9"/>
    <w:rsid w:val="00417710"/>
    <w:rsid w:val="004225A2"/>
    <w:rsid w:val="0042484E"/>
    <w:rsid w:val="00424BE4"/>
    <w:rsid w:val="004263A8"/>
    <w:rsid w:val="00426BAD"/>
    <w:rsid w:val="0042771A"/>
    <w:rsid w:val="00433386"/>
    <w:rsid w:val="00434A2B"/>
    <w:rsid w:val="004354E0"/>
    <w:rsid w:val="00443919"/>
    <w:rsid w:val="00444B84"/>
    <w:rsid w:val="00446EDE"/>
    <w:rsid w:val="004503F7"/>
    <w:rsid w:val="0045517F"/>
    <w:rsid w:val="00464F71"/>
    <w:rsid w:val="004874B0"/>
    <w:rsid w:val="004A359E"/>
    <w:rsid w:val="004A5034"/>
    <w:rsid w:val="004B157E"/>
    <w:rsid w:val="004B2AF6"/>
    <w:rsid w:val="004B513D"/>
    <w:rsid w:val="004B6331"/>
    <w:rsid w:val="004C17E8"/>
    <w:rsid w:val="004C39FC"/>
    <w:rsid w:val="004C5BB0"/>
    <w:rsid w:val="004D15EE"/>
    <w:rsid w:val="004D16AC"/>
    <w:rsid w:val="004E1B7D"/>
    <w:rsid w:val="004F3653"/>
    <w:rsid w:val="004F54D6"/>
    <w:rsid w:val="004F6142"/>
    <w:rsid w:val="00506D5A"/>
    <w:rsid w:val="0050709C"/>
    <w:rsid w:val="005111D0"/>
    <w:rsid w:val="005128C9"/>
    <w:rsid w:val="005140ED"/>
    <w:rsid w:val="005160EE"/>
    <w:rsid w:val="00520410"/>
    <w:rsid w:val="005230FF"/>
    <w:rsid w:val="00533F04"/>
    <w:rsid w:val="005421FA"/>
    <w:rsid w:val="00546DBD"/>
    <w:rsid w:val="005518F6"/>
    <w:rsid w:val="005560D1"/>
    <w:rsid w:val="00560132"/>
    <w:rsid w:val="00571FDB"/>
    <w:rsid w:val="005733C1"/>
    <w:rsid w:val="005772E3"/>
    <w:rsid w:val="0057746E"/>
    <w:rsid w:val="00585530"/>
    <w:rsid w:val="0058555C"/>
    <w:rsid w:val="00586ABF"/>
    <w:rsid w:val="00591FD9"/>
    <w:rsid w:val="00593F73"/>
    <w:rsid w:val="005A4758"/>
    <w:rsid w:val="005B0108"/>
    <w:rsid w:val="005B733F"/>
    <w:rsid w:val="005C4340"/>
    <w:rsid w:val="005D2F0B"/>
    <w:rsid w:val="005D505C"/>
    <w:rsid w:val="005E2215"/>
    <w:rsid w:val="005E3330"/>
    <w:rsid w:val="005F420A"/>
    <w:rsid w:val="005F61AE"/>
    <w:rsid w:val="00602AC3"/>
    <w:rsid w:val="00605D1D"/>
    <w:rsid w:val="00610EA1"/>
    <w:rsid w:val="00611834"/>
    <w:rsid w:val="00611A9A"/>
    <w:rsid w:val="00615B71"/>
    <w:rsid w:val="00620A3A"/>
    <w:rsid w:val="00621EDE"/>
    <w:rsid w:val="0062221E"/>
    <w:rsid w:val="00640355"/>
    <w:rsid w:val="006422DF"/>
    <w:rsid w:val="00642B61"/>
    <w:rsid w:val="006466C0"/>
    <w:rsid w:val="00654065"/>
    <w:rsid w:val="00657F90"/>
    <w:rsid w:val="006607CF"/>
    <w:rsid w:val="006607F9"/>
    <w:rsid w:val="00662C7D"/>
    <w:rsid w:val="00666B35"/>
    <w:rsid w:val="0067188D"/>
    <w:rsid w:val="00675904"/>
    <w:rsid w:val="00680C91"/>
    <w:rsid w:val="0068649C"/>
    <w:rsid w:val="0068770F"/>
    <w:rsid w:val="0069001F"/>
    <w:rsid w:val="0069128A"/>
    <w:rsid w:val="00694025"/>
    <w:rsid w:val="00694DC0"/>
    <w:rsid w:val="00695AE2"/>
    <w:rsid w:val="00697C35"/>
    <w:rsid w:val="006A190B"/>
    <w:rsid w:val="006A2800"/>
    <w:rsid w:val="006A3A20"/>
    <w:rsid w:val="006A4DF3"/>
    <w:rsid w:val="006A6405"/>
    <w:rsid w:val="006B25FA"/>
    <w:rsid w:val="006B2CA1"/>
    <w:rsid w:val="006C05AE"/>
    <w:rsid w:val="006C11CA"/>
    <w:rsid w:val="006C38A8"/>
    <w:rsid w:val="006D01C2"/>
    <w:rsid w:val="006D0EAF"/>
    <w:rsid w:val="006D16EE"/>
    <w:rsid w:val="006D2782"/>
    <w:rsid w:val="006D2E57"/>
    <w:rsid w:val="006D4E1C"/>
    <w:rsid w:val="006E3024"/>
    <w:rsid w:val="006F1E03"/>
    <w:rsid w:val="006F4692"/>
    <w:rsid w:val="00700A2F"/>
    <w:rsid w:val="00702AD1"/>
    <w:rsid w:val="00703596"/>
    <w:rsid w:val="00703CEB"/>
    <w:rsid w:val="00713DE6"/>
    <w:rsid w:val="00715E68"/>
    <w:rsid w:val="00716AA2"/>
    <w:rsid w:val="007201DC"/>
    <w:rsid w:val="0072330A"/>
    <w:rsid w:val="00730E09"/>
    <w:rsid w:val="00735018"/>
    <w:rsid w:val="00736E2F"/>
    <w:rsid w:val="00737742"/>
    <w:rsid w:val="007442B9"/>
    <w:rsid w:val="00745E95"/>
    <w:rsid w:val="0074622B"/>
    <w:rsid w:val="00764BA8"/>
    <w:rsid w:val="00766562"/>
    <w:rsid w:val="00771035"/>
    <w:rsid w:val="007852B5"/>
    <w:rsid w:val="00790602"/>
    <w:rsid w:val="00792C60"/>
    <w:rsid w:val="00794E2A"/>
    <w:rsid w:val="00796324"/>
    <w:rsid w:val="007A31CD"/>
    <w:rsid w:val="007B02C4"/>
    <w:rsid w:val="007B3E02"/>
    <w:rsid w:val="007B7944"/>
    <w:rsid w:val="007C0AC7"/>
    <w:rsid w:val="007C4243"/>
    <w:rsid w:val="007C59A8"/>
    <w:rsid w:val="007D1382"/>
    <w:rsid w:val="007D1871"/>
    <w:rsid w:val="007D51C0"/>
    <w:rsid w:val="007D5A3A"/>
    <w:rsid w:val="007E08FB"/>
    <w:rsid w:val="007E1947"/>
    <w:rsid w:val="007F1077"/>
    <w:rsid w:val="00806152"/>
    <w:rsid w:val="00811D5E"/>
    <w:rsid w:val="00832A51"/>
    <w:rsid w:val="00840359"/>
    <w:rsid w:val="00840F0D"/>
    <w:rsid w:val="00845D05"/>
    <w:rsid w:val="008557DE"/>
    <w:rsid w:val="008575B8"/>
    <w:rsid w:val="008637A5"/>
    <w:rsid w:val="00864366"/>
    <w:rsid w:val="0086650B"/>
    <w:rsid w:val="008729F7"/>
    <w:rsid w:val="0088692B"/>
    <w:rsid w:val="00886B67"/>
    <w:rsid w:val="008876C3"/>
    <w:rsid w:val="00890615"/>
    <w:rsid w:val="00892BD2"/>
    <w:rsid w:val="00893CD0"/>
    <w:rsid w:val="0089662C"/>
    <w:rsid w:val="008970E7"/>
    <w:rsid w:val="008A1314"/>
    <w:rsid w:val="008A40B7"/>
    <w:rsid w:val="008A5086"/>
    <w:rsid w:val="008B08F1"/>
    <w:rsid w:val="008B16DE"/>
    <w:rsid w:val="008B5239"/>
    <w:rsid w:val="008B5DC5"/>
    <w:rsid w:val="008C5D61"/>
    <w:rsid w:val="008D22E3"/>
    <w:rsid w:val="008D2FD7"/>
    <w:rsid w:val="008E0274"/>
    <w:rsid w:val="008E0483"/>
    <w:rsid w:val="008E21B0"/>
    <w:rsid w:val="008E4D3F"/>
    <w:rsid w:val="008E7681"/>
    <w:rsid w:val="008F1BC4"/>
    <w:rsid w:val="008F3176"/>
    <w:rsid w:val="0090083E"/>
    <w:rsid w:val="00905524"/>
    <w:rsid w:val="009142AE"/>
    <w:rsid w:val="009147BC"/>
    <w:rsid w:val="00934F39"/>
    <w:rsid w:val="00936455"/>
    <w:rsid w:val="00940EE3"/>
    <w:rsid w:val="00944204"/>
    <w:rsid w:val="009572E2"/>
    <w:rsid w:val="0096527B"/>
    <w:rsid w:val="00970BDA"/>
    <w:rsid w:val="009761D9"/>
    <w:rsid w:val="0097698C"/>
    <w:rsid w:val="0098027A"/>
    <w:rsid w:val="009812DE"/>
    <w:rsid w:val="00982105"/>
    <w:rsid w:val="00986518"/>
    <w:rsid w:val="00990880"/>
    <w:rsid w:val="00992C1A"/>
    <w:rsid w:val="009A1DC1"/>
    <w:rsid w:val="009A4C68"/>
    <w:rsid w:val="009A641A"/>
    <w:rsid w:val="009B0C6C"/>
    <w:rsid w:val="009B3B50"/>
    <w:rsid w:val="009B58C7"/>
    <w:rsid w:val="009C2E60"/>
    <w:rsid w:val="009C75D6"/>
    <w:rsid w:val="009D21B8"/>
    <w:rsid w:val="009D5F69"/>
    <w:rsid w:val="009E05E3"/>
    <w:rsid w:val="009E244E"/>
    <w:rsid w:val="009F029C"/>
    <w:rsid w:val="009F1E3C"/>
    <w:rsid w:val="009F1F5F"/>
    <w:rsid w:val="009F32DC"/>
    <w:rsid w:val="009F5574"/>
    <w:rsid w:val="009F710A"/>
    <w:rsid w:val="00A01D39"/>
    <w:rsid w:val="00A02472"/>
    <w:rsid w:val="00A036FD"/>
    <w:rsid w:val="00A14787"/>
    <w:rsid w:val="00A14F82"/>
    <w:rsid w:val="00A21023"/>
    <w:rsid w:val="00A27D0A"/>
    <w:rsid w:val="00A3001D"/>
    <w:rsid w:val="00A34792"/>
    <w:rsid w:val="00A40ED9"/>
    <w:rsid w:val="00A46925"/>
    <w:rsid w:val="00A47C2D"/>
    <w:rsid w:val="00A5412E"/>
    <w:rsid w:val="00A617C3"/>
    <w:rsid w:val="00A61F2B"/>
    <w:rsid w:val="00A62FEA"/>
    <w:rsid w:val="00A64175"/>
    <w:rsid w:val="00A64941"/>
    <w:rsid w:val="00A66BB3"/>
    <w:rsid w:val="00A70AF7"/>
    <w:rsid w:val="00A71A04"/>
    <w:rsid w:val="00A72035"/>
    <w:rsid w:val="00A822C3"/>
    <w:rsid w:val="00A84862"/>
    <w:rsid w:val="00A868D2"/>
    <w:rsid w:val="00A8780D"/>
    <w:rsid w:val="00A93CC3"/>
    <w:rsid w:val="00A94875"/>
    <w:rsid w:val="00A97696"/>
    <w:rsid w:val="00AA02EF"/>
    <w:rsid w:val="00AA14E6"/>
    <w:rsid w:val="00AA50A7"/>
    <w:rsid w:val="00AC16B7"/>
    <w:rsid w:val="00AC2788"/>
    <w:rsid w:val="00AC5EA9"/>
    <w:rsid w:val="00AD270F"/>
    <w:rsid w:val="00AD2A99"/>
    <w:rsid w:val="00AD7171"/>
    <w:rsid w:val="00AE0A88"/>
    <w:rsid w:val="00AE22B8"/>
    <w:rsid w:val="00AE657E"/>
    <w:rsid w:val="00AF44E7"/>
    <w:rsid w:val="00AF5C7F"/>
    <w:rsid w:val="00B06AB3"/>
    <w:rsid w:val="00B072A5"/>
    <w:rsid w:val="00B07DF0"/>
    <w:rsid w:val="00B07EB3"/>
    <w:rsid w:val="00B1222A"/>
    <w:rsid w:val="00B1606A"/>
    <w:rsid w:val="00B36287"/>
    <w:rsid w:val="00B424B4"/>
    <w:rsid w:val="00B50A8A"/>
    <w:rsid w:val="00B53265"/>
    <w:rsid w:val="00B55068"/>
    <w:rsid w:val="00B5580D"/>
    <w:rsid w:val="00B56EBB"/>
    <w:rsid w:val="00B56FA8"/>
    <w:rsid w:val="00B60AED"/>
    <w:rsid w:val="00B64E8D"/>
    <w:rsid w:val="00B65510"/>
    <w:rsid w:val="00B7003F"/>
    <w:rsid w:val="00B722F5"/>
    <w:rsid w:val="00B76693"/>
    <w:rsid w:val="00B77AFA"/>
    <w:rsid w:val="00B83086"/>
    <w:rsid w:val="00B86AD1"/>
    <w:rsid w:val="00B90D65"/>
    <w:rsid w:val="00B941EF"/>
    <w:rsid w:val="00B96AE4"/>
    <w:rsid w:val="00BA19BE"/>
    <w:rsid w:val="00BA1D82"/>
    <w:rsid w:val="00BA2ED7"/>
    <w:rsid w:val="00BA41E4"/>
    <w:rsid w:val="00BA571D"/>
    <w:rsid w:val="00BB01B5"/>
    <w:rsid w:val="00BB69DA"/>
    <w:rsid w:val="00BC3DE8"/>
    <w:rsid w:val="00BC7322"/>
    <w:rsid w:val="00BD0A75"/>
    <w:rsid w:val="00BD1F00"/>
    <w:rsid w:val="00BD4B32"/>
    <w:rsid w:val="00BE193A"/>
    <w:rsid w:val="00BE2FF9"/>
    <w:rsid w:val="00BE4AB5"/>
    <w:rsid w:val="00BF1160"/>
    <w:rsid w:val="00BF5D06"/>
    <w:rsid w:val="00C02988"/>
    <w:rsid w:val="00C03320"/>
    <w:rsid w:val="00C056E1"/>
    <w:rsid w:val="00C10F67"/>
    <w:rsid w:val="00C179C5"/>
    <w:rsid w:val="00C201C7"/>
    <w:rsid w:val="00C22322"/>
    <w:rsid w:val="00C30B13"/>
    <w:rsid w:val="00C319E8"/>
    <w:rsid w:val="00C37546"/>
    <w:rsid w:val="00C45847"/>
    <w:rsid w:val="00C45EBC"/>
    <w:rsid w:val="00C505B7"/>
    <w:rsid w:val="00C5461C"/>
    <w:rsid w:val="00C55B3E"/>
    <w:rsid w:val="00C563A1"/>
    <w:rsid w:val="00C6063B"/>
    <w:rsid w:val="00C702ED"/>
    <w:rsid w:val="00C707F0"/>
    <w:rsid w:val="00C720A2"/>
    <w:rsid w:val="00C75CA4"/>
    <w:rsid w:val="00C80D5B"/>
    <w:rsid w:val="00C849DF"/>
    <w:rsid w:val="00C87A09"/>
    <w:rsid w:val="00C900B9"/>
    <w:rsid w:val="00C90105"/>
    <w:rsid w:val="00C94538"/>
    <w:rsid w:val="00C9544D"/>
    <w:rsid w:val="00C95515"/>
    <w:rsid w:val="00CA31EB"/>
    <w:rsid w:val="00CA7577"/>
    <w:rsid w:val="00CB4D7F"/>
    <w:rsid w:val="00CC26DA"/>
    <w:rsid w:val="00CC5C04"/>
    <w:rsid w:val="00CD226E"/>
    <w:rsid w:val="00CD47FB"/>
    <w:rsid w:val="00CD4EC1"/>
    <w:rsid w:val="00CE0AE7"/>
    <w:rsid w:val="00CE1015"/>
    <w:rsid w:val="00CF6402"/>
    <w:rsid w:val="00CF7331"/>
    <w:rsid w:val="00D038DA"/>
    <w:rsid w:val="00D06553"/>
    <w:rsid w:val="00D06E18"/>
    <w:rsid w:val="00D07E45"/>
    <w:rsid w:val="00D10289"/>
    <w:rsid w:val="00D17B85"/>
    <w:rsid w:val="00D17C05"/>
    <w:rsid w:val="00D22738"/>
    <w:rsid w:val="00D23527"/>
    <w:rsid w:val="00D31224"/>
    <w:rsid w:val="00D34A9A"/>
    <w:rsid w:val="00D34CB9"/>
    <w:rsid w:val="00D34F8C"/>
    <w:rsid w:val="00D370C1"/>
    <w:rsid w:val="00D459A3"/>
    <w:rsid w:val="00D56EB2"/>
    <w:rsid w:val="00D5785A"/>
    <w:rsid w:val="00D6762B"/>
    <w:rsid w:val="00D75ECA"/>
    <w:rsid w:val="00D76C90"/>
    <w:rsid w:val="00D83301"/>
    <w:rsid w:val="00D85B8C"/>
    <w:rsid w:val="00D85E51"/>
    <w:rsid w:val="00D86479"/>
    <w:rsid w:val="00D87F2A"/>
    <w:rsid w:val="00D92A5B"/>
    <w:rsid w:val="00DA52B5"/>
    <w:rsid w:val="00DB0A09"/>
    <w:rsid w:val="00DB19BC"/>
    <w:rsid w:val="00DB2FA4"/>
    <w:rsid w:val="00DB599A"/>
    <w:rsid w:val="00DB67BD"/>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38E6"/>
    <w:rsid w:val="00E16C2C"/>
    <w:rsid w:val="00E178E9"/>
    <w:rsid w:val="00E223B0"/>
    <w:rsid w:val="00E3120B"/>
    <w:rsid w:val="00E35526"/>
    <w:rsid w:val="00E4512D"/>
    <w:rsid w:val="00E45DB7"/>
    <w:rsid w:val="00E5097A"/>
    <w:rsid w:val="00E52F61"/>
    <w:rsid w:val="00E55E71"/>
    <w:rsid w:val="00E746F8"/>
    <w:rsid w:val="00E81034"/>
    <w:rsid w:val="00E81C12"/>
    <w:rsid w:val="00E85702"/>
    <w:rsid w:val="00E86E8A"/>
    <w:rsid w:val="00E904B3"/>
    <w:rsid w:val="00E93225"/>
    <w:rsid w:val="00EA2C42"/>
    <w:rsid w:val="00EA6B64"/>
    <w:rsid w:val="00EC14B0"/>
    <w:rsid w:val="00EC6D4B"/>
    <w:rsid w:val="00EC790C"/>
    <w:rsid w:val="00ED4D8D"/>
    <w:rsid w:val="00EE0D3F"/>
    <w:rsid w:val="00EE4C57"/>
    <w:rsid w:val="00EF2815"/>
    <w:rsid w:val="00EF5843"/>
    <w:rsid w:val="00EF7226"/>
    <w:rsid w:val="00F0664E"/>
    <w:rsid w:val="00F1459C"/>
    <w:rsid w:val="00F1644B"/>
    <w:rsid w:val="00F30506"/>
    <w:rsid w:val="00F3330A"/>
    <w:rsid w:val="00F33CA7"/>
    <w:rsid w:val="00F37E25"/>
    <w:rsid w:val="00F37FB9"/>
    <w:rsid w:val="00F424E8"/>
    <w:rsid w:val="00F42BC9"/>
    <w:rsid w:val="00F43D22"/>
    <w:rsid w:val="00F52229"/>
    <w:rsid w:val="00F53932"/>
    <w:rsid w:val="00F539AB"/>
    <w:rsid w:val="00F60F3B"/>
    <w:rsid w:val="00F622C8"/>
    <w:rsid w:val="00F62682"/>
    <w:rsid w:val="00F710FF"/>
    <w:rsid w:val="00F83829"/>
    <w:rsid w:val="00F8481D"/>
    <w:rsid w:val="00F84BAE"/>
    <w:rsid w:val="00F84D77"/>
    <w:rsid w:val="00F9037C"/>
    <w:rsid w:val="00F91219"/>
    <w:rsid w:val="00F91604"/>
    <w:rsid w:val="00F91FD4"/>
    <w:rsid w:val="00F9201C"/>
    <w:rsid w:val="00FA2EA5"/>
    <w:rsid w:val="00FA5BD6"/>
    <w:rsid w:val="00FB099F"/>
    <w:rsid w:val="00FB49D2"/>
    <w:rsid w:val="00FB558A"/>
    <w:rsid w:val="00FB7E20"/>
    <w:rsid w:val="00FC607B"/>
    <w:rsid w:val="00FC6DF1"/>
    <w:rsid w:val="00FD69A6"/>
    <w:rsid w:val="00FE275D"/>
    <w:rsid w:val="00FF0AD8"/>
    <w:rsid w:val="00FF39E7"/>
    <w:rsid w:val="00FF5C7F"/>
    <w:rsid w:val="00FF5F5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ADEC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204246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017768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971A0-EDF4-43C7-8FEB-5EDAFA73F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15</Pages>
  <Words>5157</Words>
  <Characters>29911</Characters>
  <Application>Microsoft Office Word</Application>
  <DocSecurity>0</DocSecurity>
  <Lines>249</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393</cp:revision>
  <cp:lastPrinted>2025-11-27T12:23:00Z</cp:lastPrinted>
  <dcterms:created xsi:type="dcterms:W3CDTF">2021-11-08T13:47:00Z</dcterms:created>
  <dcterms:modified xsi:type="dcterms:W3CDTF">2025-11-28T14:41:00Z</dcterms:modified>
</cp:coreProperties>
</file>