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336DF" w14:textId="77777777" w:rsidR="001035B8" w:rsidRDefault="00000000">
      <w:pPr>
        <w:tabs>
          <w:tab w:val="left" w:pos="5103"/>
          <w:tab w:val="left" w:pos="10348"/>
        </w:tabs>
        <w:jc w:val="right"/>
      </w:pPr>
      <w:r>
        <w:rPr>
          <w:b/>
          <w:bCs/>
        </w:rPr>
        <w:t>APROBATĂ</w:t>
      </w:r>
    </w:p>
    <w:p w14:paraId="35ACB55F" w14:textId="77777777" w:rsidR="001035B8" w:rsidRDefault="00000000">
      <w:pPr>
        <w:tabs>
          <w:tab w:val="left" w:pos="5103"/>
          <w:tab w:val="left" w:pos="10348"/>
        </w:tabs>
        <w:jc w:val="right"/>
      </w:pPr>
      <w:r>
        <w:t xml:space="preserve"> prin Ordinul </w:t>
      </w:r>
    </w:p>
    <w:p w14:paraId="3DB6C55E" w14:textId="77777777" w:rsidR="001035B8" w:rsidRDefault="00000000">
      <w:pPr>
        <w:tabs>
          <w:tab w:val="left" w:pos="5103"/>
          <w:tab w:val="left" w:pos="10348"/>
        </w:tabs>
        <w:jc w:val="right"/>
      </w:pPr>
      <w:r>
        <w:t xml:space="preserve">                                               nr. 69 din 07 mai 2021</w:t>
      </w:r>
    </w:p>
    <w:p w14:paraId="27BE8868" w14:textId="77777777" w:rsidR="001035B8" w:rsidRDefault="001035B8">
      <w:pPr>
        <w:tabs>
          <w:tab w:val="left" w:pos="5103"/>
          <w:tab w:val="left" w:pos="10348"/>
        </w:tabs>
        <w:jc w:val="right"/>
      </w:pPr>
    </w:p>
    <w:p w14:paraId="5383CEC7" w14:textId="77777777" w:rsidR="001035B8" w:rsidRDefault="001035B8">
      <w:pPr>
        <w:tabs>
          <w:tab w:val="left" w:pos="5103"/>
          <w:tab w:val="left" w:pos="10348"/>
        </w:tabs>
        <w:jc w:val="center"/>
      </w:pPr>
    </w:p>
    <w:p w14:paraId="02A08FB3" w14:textId="77777777" w:rsidR="001035B8" w:rsidRDefault="001035B8">
      <w:pPr>
        <w:tabs>
          <w:tab w:val="left" w:pos="5103"/>
          <w:tab w:val="left" w:pos="10348"/>
        </w:tabs>
        <w:jc w:val="center"/>
      </w:pPr>
    </w:p>
    <w:p w14:paraId="64B56C9D" w14:textId="77777777" w:rsidR="001035B8" w:rsidRDefault="00000000">
      <w:pPr>
        <w:tabs>
          <w:tab w:val="left" w:pos="5103"/>
          <w:tab w:val="left" w:pos="10348"/>
        </w:tabs>
        <w:jc w:val="center"/>
        <w:rPr>
          <w:sz w:val="56"/>
          <w:szCs w:val="56"/>
        </w:rPr>
      </w:pPr>
      <w:r>
        <w:rPr>
          <w:b/>
          <w:bCs/>
          <w:sz w:val="56"/>
          <w:szCs w:val="56"/>
        </w:rPr>
        <w:t>DOCUMENTAŢIA STANDARD</w:t>
      </w:r>
    </w:p>
    <w:p w14:paraId="1F14B1C9" w14:textId="77777777" w:rsidR="001035B8" w:rsidRDefault="00000000">
      <w:pPr>
        <w:tabs>
          <w:tab w:val="left" w:pos="5103"/>
          <w:tab w:val="left" w:pos="10348"/>
        </w:tabs>
        <w:jc w:val="center"/>
        <w:rPr>
          <w:sz w:val="40"/>
          <w:szCs w:val="40"/>
        </w:rPr>
      </w:pPr>
      <w:r>
        <w:rPr>
          <w:b/>
          <w:bCs/>
          <w:sz w:val="40"/>
          <w:szCs w:val="40"/>
        </w:rPr>
        <w:t>pentru realizarea achizițiilor publice de lucrări</w:t>
      </w:r>
    </w:p>
    <w:p w14:paraId="77F521F7" w14:textId="77777777" w:rsidR="001035B8" w:rsidRDefault="001035B8">
      <w:pPr>
        <w:tabs>
          <w:tab w:val="left" w:pos="5103"/>
          <w:tab w:val="left" w:pos="10348"/>
        </w:tabs>
        <w:jc w:val="center"/>
      </w:pPr>
    </w:p>
    <w:p w14:paraId="1224F88B" w14:textId="77777777" w:rsidR="001035B8" w:rsidRDefault="001035B8">
      <w:pPr>
        <w:jc w:val="both"/>
        <w:rPr>
          <w:sz w:val="32"/>
          <w:szCs w:val="32"/>
        </w:rPr>
      </w:pPr>
    </w:p>
    <w:p w14:paraId="2F5FB10F" w14:textId="77777777" w:rsidR="001035B8" w:rsidRDefault="001035B8">
      <w:pPr>
        <w:jc w:val="both"/>
        <w:rPr>
          <w:sz w:val="32"/>
          <w:szCs w:val="32"/>
        </w:rPr>
      </w:pPr>
    </w:p>
    <w:p w14:paraId="051847A6" w14:textId="77777777" w:rsidR="001035B8" w:rsidRDefault="001035B8">
      <w:pPr>
        <w:jc w:val="both"/>
        <w:rPr>
          <w:sz w:val="32"/>
          <w:szCs w:val="32"/>
        </w:rPr>
      </w:pPr>
    </w:p>
    <w:p w14:paraId="0F814B74" w14:textId="77777777" w:rsidR="001035B8" w:rsidRDefault="001035B8">
      <w:pPr>
        <w:jc w:val="both"/>
        <w:rPr>
          <w:sz w:val="32"/>
          <w:szCs w:val="32"/>
        </w:rPr>
      </w:pPr>
    </w:p>
    <w:p w14:paraId="6E3851B1" w14:textId="77777777" w:rsidR="001035B8" w:rsidRDefault="00000000">
      <w:pPr>
        <w:jc w:val="both"/>
        <w:rPr>
          <w:sz w:val="32"/>
          <w:szCs w:val="32"/>
        </w:rPr>
      </w:pPr>
      <w:r>
        <w:rPr>
          <w:sz w:val="32"/>
          <w:szCs w:val="32"/>
        </w:rPr>
        <w:t xml:space="preserve">Obiectul </w:t>
      </w:r>
      <w:proofErr w:type="spellStart"/>
      <w:r>
        <w:rPr>
          <w:sz w:val="32"/>
          <w:szCs w:val="32"/>
        </w:rPr>
        <w:t>achiziţiei</w:t>
      </w:r>
      <w:proofErr w:type="spellEnd"/>
      <w:r>
        <w:rPr>
          <w:sz w:val="32"/>
          <w:szCs w:val="32"/>
        </w:rPr>
        <w:t>:</w:t>
      </w:r>
      <w:r>
        <w:rPr>
          <w:b/>
          <w:bCs/>
          <w:sz w:val="32"/>
          <w:szCs w:val="32"/>
        </w:rPr>
        <w:tab/>
      </w:r>
    </w:p>
    <w:p w14:paraId="01A2E81E" w14:textId="77777777" w:rsidR="001035B8" w:rsidRDefault="00000000">
      <w:pPr>
        <w:spacing w:before="240" w:after="240" w:line="360" w:lineRule="auto"/>
        <w:jc w:val="both"/>
        <w:rPr>
          <w:b/>
          <w:bCs/>
          <w:sz w:val="32"/>
          <w:szCs w:val="32"/>
        </w:rPr>
      </w:pPr>
      <w:r>
        <w:rPr>
          <w:b/>
          <w:bCs/>
          <w:sz w:val="32"/>
          <w:szCs w:val="32"/>
        </w:rPr>
        <w:t xml:space="preserve">Apeductul magistral pentru localitățile comunelor Rădoaia, Izvoare, Drăgănești, Cotiujenii Mici r. </w:t>
      </w:r>
      <w:proofErr w:type="spellStart"/>
      <w:r>
        <w:rPr>
          <w:b/>
          <w:bCs/>
          <w:sz w:val="32"/>
          <w:szCs w:val="32"/>
        </w:rPr>
        <w:t>Sîngerei</w:t>
      </w:r>
      <w:proofErr w:type="spellEnd"/>
      <w:r>
        <w:rPr>
          <w:b/>
          <w:bCs/>
          <w:sz w:val="32"/>
          <w:szCs w:val="32"/>
        </w:rPr>
        <w:t xml:space="preserve"> din conducta Bălți-</w:t>
      </w:r>
      <w:proofErr w:type="spellStart"/>
      <w:r>
        <w:rPr>
          <w:b/>
          <w:bCs/>
          <w:sz w:val="32"/>
          <w:szCs w:val="32"/>
        </w:rPr>
        <w:t>Sîngerei</w:t>
      </w:r>
      <w:proofErr w:type="spellEnd"/>
      <w:r>
        <w:rPr>
          <w:b/>
          <w:bCs/>
          <w:sz w:val="32"/>
          <w:szCs w:val="32"/>
        </w:rPr>
        <w:t xml:space="preserve">; Apeduct </w:t>
      </w:r>
      <w:proofErr w:type="spellStart"/>
      <w:r>
        <w:rPr>
          <w:b/>
          <w:bCs/>
          <w:sz w:val="32"/>
          <w:szCs w:val="32"/>
        </w:rPr>
        <w:t>Sîngerei</w:t>
      </w:r>
      <w:proofErr w:type="spellEnd"/>
      <w:r>
        <w:rPr>
          <w:b/>
          <w:bCs/>
          <w:sz w:val="32"/>
          <w:szCs w:val="32"/>
        </w:rPr>
        <w:t xml:space="preserve">, </w:t>
      </w:r>
      <w:proofErr w:type="spellStart"/>
      <w:r>
        <w:rPr>
          <w:b/>
          <w:bCs/>
          <w:sz w:val="32"/>
          <w:szCs w:val="32"/>
        </w:rPr>
        <w:t>Grigorăuca</w:t>
      </w:r>
      <w:proofErr w:type="spellEnd"/>
      <w:r>
        <w:rPr>
          <w:b/>
          <w:bCs/>
          <w:sz w:val="32"/>
          <w:szCs w:val="32"/>
        </w:rPr>
        <w:t xml:space="preserve">, Copăceni, Prepelița r. </w:t>
      </w:r>
      <w:proofErr w:type="spellStart"/>
      <w:r>
        <w:rPr>
          <w:b/>
          <w:bCs/>
          <w:sz w:val="32"/>
          <w:szCs w:val="32"/>
        </w:rPr>
        <w:t>Sîngerei</w:t>
      </w:r>
      <w:proofErr w:type="spellEnd"/>
      <w:r>
        <w:rPr>
          <w:b/>
          <w:bCs/>
          <w:sz w:val="32"/>
          <w:szCs w:val="32"/>
        </w:rPr>
        <w:t xml:space="preserve"> Obiect 08-25-AE în cadrul proiectului Extinderea apeductului magistral în localitățile din raionul </w:t>
      </w:r>
      <w:proofErr w:type="spellStart"/>
      <w:r>
        <w:rPr>
          <w:b/>
          <w:bCs/>
          <w:sz w:val="32"/>
          <w:szCs w:val="32"/>
        </w:rPr>
        <w:t>Sîngerei</w:t>
      </w:r>
      <w:proofErr w:type="spellEnd"/>
      <w:r>
        <w:rPr>
          <w:b/>
          <w:bCs/>
          <w:sz w:val="32"/>
          <w:szCs w:val="32"/>
        </w:rPr>
        <w:t xml:space="preserve"> din conducta Soroca–Bălți–</w:t>
      </w:r>
      <w:proofErr w:type="spellStart"/>
      <w:r>
        <w:rPr>
          <w:b/>
          <w:bCs/>
          <w:sz w:val="32"/>
          <w:szCs w:val="32"/>
        </w:rPr>
        <w:t>Sîngerei</w:t>
      </w:r>
      <w:proofErr w:type="spellEnd"/>
    </w:p>
    <w:p w14:paraId="61AF8144" w14:textId="77777777" w:rsidR="001035B8" w:rsidRDefault="001035B8">
      <w:pPr>
        <w:spacing w:line="360" w:lineRule="auto"/>
        <w:jc w:val="both"/>
        <w:rPr>
          <w:b/>
          <w:bCs/>
          <w:sz w:val="32"/>
          <w:szCs w:val="32"/>
        </w:rPr>
      </w:pPr>
    </w:p>
    <w:p w14:paraId="24FEFAA7" w14:textId="77777777" w:rsidR="001035B8" w:rsidRDefault="001035B8">
      <w:pPr>
        <w:spacing w:line="360" w:lineRule="auto"/>
        <w:jc w:val="both"/>
        <w:rPr>
          <w:sz w:val="32"/>
          <w:szCs w:val="32"/>
        </w:rPr>
      </w:pPr>
    </w:p>
    <w:p w14:paraId="64E29BA7" w14:textId="77777777" w:rsidR="001035B8" w:rsidRDefault="00000000">
      <w:pPr>
        <w:spacing w:line="360" w:lineRule="auto"/>
        <w:jc w:val="both"/>
        <w:rPr>
          <w:sz w:val="32"/>
          <w:szCs w:val="32"/>
        </w:rPr>
      </w:pPr>
      <w:r>
        <w:rPr>
          <w:sz w:val="32"/>
          <w:szCs w:val="32"/>
        </w:rPr>
        <w:t>Cod CPV:</w:t>
      </w:r>
      <w:r>
        <w:rPr>
          <w:b/>
          <w:bCs/>
          <w:sz w:val="32"/>
          <w:szCs w:val="32"/>
        </w:rPr>
        <w:tab/>
      </w:r>
      <w:r>
        <w:rPr>
          <w:b/>
          <w:bCs/>
          <w:sz w:val="32"/>
          <w:szCs w:val="32"/>
        </w:rPr>
        <w:tab/>
      </w:r>
      <w:r>
        <w:rPr>
          <w:b/>
          <w:bCs/>
          <w:sz w:val="32"/>
          <w:szCs w:val="32"/>
        </w:rPr>
        <w:tab/>
      </w:r>
      <w:r>
        <w:rPr>
          <w:b/>
          <w:bCs/>
          <w:sz w:val="32"/>
          <w:szCs w:val="32"/>
        </w:rPr>
        <w:tab/>
      </w:r>
      <w:r>
        <w:rPr>
          <w:b/>
          <w:bCs/>
          <w:sz w:val="28"/>
          <w:szCs w:val="28"/>
          <w:u w:val="single"/>
        </w:rPr>
        <w:t>45232150-8</w:t>
      </w:r>
    </w:p>
    <w:p w14:paraId="647A3E57" w14:textId="77777777" w:rsidR="001035B8" w:rsidRDefault="001035B8">
      <w:pPr>
        <w:spacing w:line="360" w:lineRule="auto"/>
        <w:jc w:val="both"/>
        <w:rPr>
          <w:sz w:val="32"/>
          <w:szCs w:val="32"/>
        </w:rPr>
      </w:pPr>
    </w:p>
    <w:p w14:paraId="40B6864B" w14:textId="77777777" w:rsidR="001035B8" w:rsidRDefault="00000000">
      <w:pPr>
        <w:spacing w:line="360" w:lineRule="auto"/>
        <w:jc w:val="both"/>
        <w:rPr>
          <w:sz w:val="28"/>
          <w:szCs w:val="28"/>
          <w:u w:val="single"/>
        </w:rPr>
      </w:pPr>
      <w:r>
        <w:rPr>
          <w:sz w:val="32"/>
          <w:szCs w:val="32"/>
        </w:rPr>
        <w:t>Autoritatea Contractantă:</w:t>
      </w:r>
      <w:r>
        <w:rPr>
          <w:sz w:val="32"/>
          <w:szCs w:val="32"/>
        </w:rPr>
        <w:tab/>
      </w:r>
      <w:r>
        <w:rPr>
          <w:b/>
          <w:bCs/>
          <w:sz w:val="28"/>
          <w:szCs w:val="28"/>
          <w:u w:val="single"/>
        </w:rPr>
        <w:t xml:space="preserve">Agenția de Dezvoltare Regională Nord </w:t>
      </w:r>
    </w:p>
    <w:p w14:paraId="354ABA4C" w14:textId="77777777" w:rsidR="001035B8" w:rsidRDefault="00000000">
      <w:pPr>
        <w:spacing w:line="360" w:lineRule="auto"/>
        <w:ind w:left="2880" w:firstLine="720"/>
        <w:jc w:val="both"/>
        <w:rPr>
          <w:sz w:val="32"/>
          <w:szCs w:val="32"/>
        </w:rPr>
      </w:pPr>
      <w:r>
        <w:rPr>
          <w:b/>
          <w:bCs/>
          <w:sz w:val="28"/>
          <w:szCs w:val="28"/>
          <w:u w:val="single"/>
        </w:rPr>
        <w:t>(ADR Nord)</w:t>
      </w:r>
    </w:p>
    <w:p w14:paraId="0ED9C14A" w14:textId="77777777" w:rsidR="001035B8" w:rsidRDefault="001035B8">
      <w:pPr>
        <w:spacing w:line="360" w:lineRule="auto"/>
        <w:jc w:val="both"/>
        <w:rPr>
          <w:sz w:val="32"/>
          <w:szCs w:val="32"/>
        </w:rPr>
      </w:pPr>
    </w:p>
    <w:p w14:paraId="52D8F8E4" w14:textId="77777777" w:rsidR="001035B8" w:rsidRDefault="001035B8">
      <w:pPr>
        <w:spacing w:line="360" w:lineRule="auto"/>
        <w:jc w:val="both"/>
        <w:rPr>
          <w:sz w:val="32"/>
          <w:szCs w:val="32"/>
        </w:rPr>
      </w:pPr>
    </w:p>
    <w:p w14:paraId="68D127D4" w14:textId="77777777" w:rsidR="001035B8" w:rsidRDefault="00000000">
      <w:pPr>
        <w:spacing w:line="360" w:lineRule="auto"/>
        <w:jc w:val="both"/>
        <w:rPr>
          <w:sz w:val="28"/>
          <w:szCs w:val="28"/>
        </w:rPr>
      </w:pPr>
      <w:r>
        <w:rPr>
          <w:sz w:val="32"/>
          <w:szCs w:val="32"/>
        </w:rPr>
        <w:t xml:space="preserve">Procedura </w:t>
      </w:r>
      <w:proofErr w:type="spellStart"/>
      <w:r>
        <w:rPr>
          <w:sz w:val="32"/>
          <w:szCs w:val="32"/>
        </w:rPr>
        <w:t>achiziţiei</w:t>
      </w:r>
      <w:proofErr w:type="spellEnd"/>
      <w:r>
        <w:rPr>
          <w:sz w:val="32"/>
          <w:szCs w:val="32"/>
        </w:rPr>
        <w:t>:</w:t>
      </w:r>
      <w:r>
        <w:rPr>
          <w:sz w:val="32"/>
          <w:szCs w:val="32"/>
        </w:rPr>
        <w:tab/>
      </w:r>
      <w:r>
        <w:rPr>
          <w:sz w:val="28"/>
          <w:szCs w:val="28"/>
        </w:rPr>
        <w:tab/>
      </w:r>
      <w:r>
        <w:rPr>
          <w:b/>
          <w:bCs/>
          <w:sz w:val="32"/>
          <w:szCs w:val="32"/>
        </w:rPr>
        <w:t>LICITAȚIE DESCHISĂ</w:t>
      </w:r>
    </w:p>
    <w:p w14:paraId="3AF1EA86" w14:textId="77777777" w:rsidR="001035B8" w:rsidRDefault="001035B8">
      <w:pPr>
        <w:tabs>
          <w:tab w:val="left" w:pos="5103"/>
          <w:tab w:val="left" w:pos="10348"/>
        </w:tabs>
        <w:jc w:val="center"/>
      </w:pPr>
    </w:p>
    <w:p w14:paraId="6DBEEFD8" w14:textId="77777777" w:rsidR="001035B8" w:rsidRDefault="001035B8">
      <w:pPr>
        <w:tabs>
          <w:tab w:val="left" w:pos="5103"/>
          <w:tab w:val="left" w:pos="10348"/>
        </w:tabs>
        <w:jc w:val="center"/>
      </w:pPr>
    </w:p>
    <w:p w14:paraId="51041127" w14:textId="77777777" w:rsidR="001035B8" w:rsidRDefault="00000000">
      <w:pPr>
        <w:jc w:val="center"/>
        <w:rPr>
          <w:sz w:val="44"/>
          <w:szCs w:val="44"/>
          <w:u w:val="single"/>
        </w:rPr>
      </w:pPr>
      <w:r>
        <w:br w:type="page"/>
      </w:r>
    </w:p>
    <w:p w14:paraId="2412DD5C" w14:textId="77777777" w:rsidR="001035B8" w:rsidRDefault="00000000">
      <w:pPr>
        <w:spacing w:before="240" w:after="240"/>
        <w:jc w:val="center"/>
        <w:rPr>
          <w:sz w:val="44"/>
          <w:szCs w:val="44"/>
          <w:u w:val="single"/>
        </w:rPr>
      </w:pPr>
      <w:r>
        <w:rPr>
          <w:sz w:val="44"/>
          <w:szCs w:val="44"/>
          <w:u w:val="single"/>
        </w:rPr>
        <w:lastRenderedPageBreak/>
        <w:t>Cheltuielile pentru lucrările geodezice (ridicări topografice inclusiv și cele de control, întocmirea schemei de execuție cu coordonate) executate pe perioada realizării lucrărilor de antrepriză sunt suportate de antreprenor din contul cheltuielilor de regie, care se include ca norme procentuale în oferta antreprenorului, conform metodologiei de calcul stipulate în CP L 01.03.2012 - Instrucțiuni cu privire la calcularea cheltuielilor de regie la determinarea valorii obiectivelor (</w:t>
      </w:r>
      <w:r>
        <w:rPr>
          <w:b/>
          <w:bCs/>
          <w:sz w:val="44"/>
          <w:szCs w:val="44"/>
          <w:u w:val="single"/>
        </w:rPr>
        <w:t>cap. 4, pct. 4.6 Consumuri legate de lucrări geodezice executate pentru lucrările de antrepriză</w:t>
      </w:r>
      <w:r>
        <w:rPr>
          <w:sz w:val="44"/>
          <w:szCs w:val="44"/>
          <w:u w:val="single"/>
        </w:rPr>
        <w:t xml:space="preserve">). </w:t>
      </w:r>
    </w:p>
    <w:p w14:paraId="02C2E43F" w14:textId="77777777" w:rsidR="001035B8" w:rsidRDefault="00000000">
      <w:pPr>
        <w:spacing w:before="240" w:after="240"/>
        <w:jc w:val="center"/>
        <w:rPr>
          <w:sz w:val="44"/>
          <w:szCs w:val="44"/>
          <w:u w:val="single"/>
        </w:rPr>
      </w:pPr>
      <w:r>
        <w:rPr>
          <w:sz w:val="44"/>
          <w:szCs w:val="44"/>
          <w:u w:val="single"/>
        </w:rPr>
        <w:t>Se anexează scrisoarea IP Oficiul Amenajarea Teritoriului, Urbanism, Construcții și Locuințe – 6 file.</w:t>
      </w:r>
    </w:p>
    <w:p w14:paraId="09BB05DA" w14:textId="77777777" w:rsidR="001035B8" w:rsidRDefault="00000000">
      <w:pPr>
        <w:spacing w:before="240" w:after="240"/>
        <w:jc w:val="center"/>
        <w:rPr>
          <w:sz w:val="44"/>
          <w:szCs w:val="44"/>
          <w:u w:val="single"/>
        </w:rPr>
      </w:pPr>
      <w:r>
        <w:rPr>
          <w:b/>
          <w:bCs/>
          <w:sz w:val="44"/>
          <w:szCs w:val="44"/>
          <w:u w:val="single"/>
        </w:rPr>
        <w:t>Garanția de bună execuție se restituie conform prevederilor Codului Urbanismului și Construcțiilor: art. 227 și 228.</w:t>
      </w:r>
    </w:p>
    <w:p w14:paraId="66DC422E" w14:textId="77777777" w:rsidR="001035B8" w:rsidRDefault="00000000">
      <w:pPr>
        <w:jc w:val="center"/>
        <w:rPr>
          <w:u w:val="single"/>
        </w:rPr>
      </w:pPr>
      <w:r>
        <w:rPr>
          <w:b/>
          <w:bCs/>
          <w:sz w:val="44"/>
          <w:szCs w:val="44"/>
          <w:u w:val="single"/>
        </w:rPr>
        <w:t>Lucrările vor fi executate numai în limita alocațiilor pentru anul de gestiune.</w:t>
      </w:r>
    </w:p>
    <w:p w14:paraId="2AE3C235" w14:textId="77777777" w:rsidR="001035B8" w:rsidRDefault="00000000">
      <w:pPr>
        <w:jc w:val="both"/>
        <w:rPr>
          <w:sz w:val="44"/>
          <w:szCs w:val="44"/>
        </w:rPr>
      </w:pPr>
      <w:r>
        <w:rPr>
          <w:b/>
          <w:bCs/>
          <w:sz w:val="44"/>
          <w:szCs w:val="44"/>
        </w:rPr>
        <w:t>Denumirile de firme și modele din caietul de sarcini trebuie tratate că pot fi înlocuite prin echivalentul lor.</w:t>
      </w:r>
    </w:p>
    <w:p w14:paraId="7E9E3E32" w14:textId="77777777" w:rsidR="001035B8" w:rsidRDefault="00000000">
      <w:pPr>
        <w:jc w:val="both"/>
        <w:rPr>
          <w:sz w:val="44"/>
          <w:szCs w:val="44"/>
        </w:rPr>
      </w:pPr>
      <w:r>
        <w:rPr>
          <w:b/>
          <w:bCs/>
          <w:sz w:val="44"/>
          <w:szCs w:val="44"/>
        </w:rPr>
        <w:t xml:space="preserve">În viitorul contract care va fi încheiat în urma licitației în cauză este interzisă efectuarea de către autoritatea contractantă a plăților anticipate (avans). </w:t>
      </w:r>
    </w:p>
    <w:p w14:paraId="17C5074B" w14:textId="77777777" w:rsidR="001035B8" w:rsidRDefault="00000000">
      <w:pPr>
        <w:jc w:val="both"/>
        <w:rPr>
          <w:sz w:val="44"/>
          <w:szCs w:val="44"/>
        </w:rPr>
      </w:pPr>
      <w:r>
        <w:rPr>
          <w:b/>
          <w:bCs/>
          <w:sz w:val="44"/>
          <w:szCs w:val="44"/>
        </w:rPr>
        <w:lastRenderedPageBreak/>
        <w:t xml:space="preserve">Devizele ofertei tehnice trebuie întocmite conform F7, F3, F5, corespunzător CP L.01.01-2012. </w:t>
      </w:r>
    </w:p>
    <w:p w14:paraId="7CB576EC" w14:textId="77777777" w:rsidR="001035B8" w:rsidRDefault="00000000">
      <w:pPr>
        <w:jc w:val="both"/>
        <w:rPr>
          <w:sz w:val="44"/>
          <w:szCs w:val="44"/>
        </w:rPr>
      </w:pPr>
      <w:r>
        <w:rPr>
          <w:b/>
          <w:bCs/>
          <w:sz w:val="44"/>
          <w:szCs w:val="44"/>
        </w:rPr>
        <w:t xml:space="preserve">Este interzisă modificarea formularelor de deviz prin majorare sau micșorare a resurselor sau excluderea totală a acestora. </w:t>
      </w:r>
    </w:p>
    <w:p w14:paraId="58A04228" w14:textId="77777777" w:rsidR="001035B8" w:rsidRDefault="00000000">
      <w:pPr>
        <w:jc w:val="both"/>
        <w:rPr>
          <w:sz w:val="44"/>
          <w:szCs w:val="44"/>
        </w:rPr>
      </w:pPr>
      <w:r>
        <w:rPr>
          <w:b/>
          <w:bCs/>
          <w:sz w:val="44"/>
          <w:szCs w:val="44"/>
        </w:rPr>
        <w:t xml:space="preserve">Cifrele indicate în devize la valoarea de deviz lei, pe unitate de măsură inclusiv salariu și total inclusiv salariu, obligatoriu vor fi cu două cifre după virgulă. </w:t>
      </w:r>
    </w:p>
    <w:p w14:paraId="1716CD47" w14:textId="77777777" w:rsidR="001035B8" w:rsidRDefault="00000000">
      <w:pPr>
        <w:jc w:val="both"/>
        <w:rPr>
          <w:sz w:val="44"/>
          <w:szCs w:val="44"/>
        </w:rPr>
      </w:pPr>
      <w:r>
        <w:rPr>
          <w:b/>
          <w:bCs/>
          <w:sz w:val="44"/>
          <w:szCs w:val="44"/>
        </w:rPr>
        <w:t xml:space="preserve">Devizele vor prevedea TVA. </w:t>
      </w:r>
    </w:p>
    <w:p w14:paraId="60CDE0FA" w14:textId="77777777" w:rsidR="001035B8" w:rsidRDefault="00000000">
      <w:pPr>
        <w:jc w:val="both"/>
        <w:rPr>
          <w:sz w:val="44"/>
          <w:szCs w:val="44"/>
        </w:rPr>
      </w:pPr>
      <w:r>
        <w:rPr>
          <w:b/>
          <w:bCs/>
          <w:sz w:val="44"/>
          <w:szCs w:val="44"/>
        </w:rPr>
        <w:t xml:space="preserve">ATENȚIE! La formularul nr.7, la valoarea de deviz să fie indicat pe unitate de măsură- inclusiv salariu. </w:t>
      </w:r>
    </w:p>
    <w:p w14:paraId="553CBBE6" w14:textId="77777777" w:rsidR="001035B8" w:rsidRDefault="00000000">
      <w:pPr>
        <w:jc w:val="both"/>
        <w:rPr>
          <w:sz w:val="44"/>
          <w:szCs w:val="44"/>
        </w:rPr>
      </w:pPr>
      <w:r>
        <w:rPr>
          <w:b/>
          <w:bCs/>
          <w:sz w:val="44"/>
          <w:szCs w:val="44"/>
        </w:rPr>
        <w:t xml:space="preserve">Este interzisă comasarea devizelor din diferite compartimente ale caietului de sarcini în oferta operatorului economic! </w:t>
      </w:r>
    </w:p>
    <w:p w14:paraId="160141AC" w14:textId="77777777" w:rsidR="001035B8" w:rsidRDefault="00000000">
      <w:pPr>
        <w:jc w:val="both"/>
        <w:rPr>
          <w:sz w:val="44"/>
          <w:szCs w:val="44"/>
        </w:rPr>
      </w:pPr>
      <w:r>
        <w:rPr>
          <w:b/>
          <w:bCs/>
          <w:sz w:val="44"/>
          <w:szCs w:val="44"/>
        </w:rPr>
        <w:t xml:space="preserve">Cheltuielile de limită se calculează conform CP L.01.01-2012. </w:t>
      </w:r>
    </w:p>
    <w:p w14:paraId="4941122A" w14:textId="77777777" w:rsidR="001035B8" w:rsidRDefault="00000000">
      <w:pPr>
        <w:jc w:val="both"/>
        <w:rPr>
          <w:sz w:val="44"/>
          <w:szCs w:val="44"/>
        </w:rPr>
      </w:pPr>
      <w:r>
        <w:rPr>
          <w:b/>
          <w:bCs/>
          <w:sz w:val="44"/>
          <w:szCs w:val="44"/>
        </w:rPr>
        <w:t xml:space="preserve">La întocmirea devizelor locale prin metoda de resurse la procurarea </w:t>
      </w:r>
      <w:proofErr w:type="spellStart"/>
      <w:r>
        <w:rPr>
          <w:b/>
          <w:bCs/>
          <w:sz w:val="44"/>
          <w:szCs w:val="44"/>
        </w:rPr>
        <w:t>şi</w:t>
      </w:r>
      <w:proofErr w:type="spellEnd"/>
      <w:r>
        <w:rPr>
          <w:b/>
          <w:bCs/>
          <w:sz w:val="44"/>
          <w:szCs w:val="44"/>
        </w:rPr>
        <w:t xml:space="preserve"> montajul  utilajelor tehnologice pentru capitolul “Montarea utilajelor tehnologice” se utilizează aceleași principii ca pentru lucrările de </w:t>
      </w:r>
      <w:proofErr w:type="spellStart"/>
      <w:r>
        <w:rPr>
          <w:b/>
          <w:bCs/>
          <w:sz w:val="44"/>
          <w:szCs w:val="44"/>
        </w:rPr>
        <w:t>construcţii</w:t>
      </w:r>
      <w:proofErr w:type="spellEnd"/>
      <w:r>
        <w:rPr>
          <w:b/>
          <w:bCs/>
          <w:sz w:val="44"/>
          <w:szCs w:val="44"/>
        </w:rPr>
        <w:t xml:space="preserve">, numai că cheltuielile de transport, de </w:t>
      </w:r>
      <w:proofErr w:type="spellStart"/>
      <w:r>
        <w:rPr>
          <w:b/>
          <w:bCs/>
          <w:sz w:val="44"/>
          <w:szCs w:val="44"/>
        </w:rPr>
        <w:t>achiziţionare</w:t>
      </w:r>
      <w:proofErr w:type="spellEnd"/>
      <w:r>
        <w:rPr>
          <w:b/>
          <w:bCs/>
          <w:sz w:val="44"/>
          <w:szCs w:val="44"/>
        </w:rPr>
        <w:t xml:space="preserve">-depozitare </w:t>
      </w:r>
      <w:proofErr w:type="spellStart"/>
      <w:r>
        <w:rPr>
          <w:b/>
          <w:bCs/>
          <w:sz w:val="44"/>
          <w:szCs w:val="44"/>
        </w:rPr>
        <w:t>şi</w:t>
      </w:r>
      <w:proofErr w:type="spellEnd"/>
      <w:r>
        <w:rPr>
          <w:b/>
          <w:bCs/>
          <w:sz w:val="44"/>
          <w:szCs w:val="44"/>
        </w:rPr>
        <w:t xml:space="preserve"> altele nu se includ în valoarea montajului utilajelor, fiindcă ele sunt luate în considerare în valoarea utilajelor, iar defalcările pentru cheltuielile de regie se efectuează din </w:t>
      </w:r>
      <w:r>
        <w:rPr>
          <w:b/>
          <w:bCs/>
          <w:sz w:val="44"/>
          <w:szCs w:val="44"/>
        </w:rPr>
        <w:lastRenderedPageBreak/>
        <w:t xml:space="preserve">cheltuielile pentru salarizarea muncitorilor montatorilor. </w:t>
      </w:r>
    </w:p>
    <w:p w14:paraId="6062B550" w14:textId="77777777" w:rsidR="001035B8" w:rsidRDefault="00000000">
      <w:pPr>
        <w:jc w:val="both"/>
        <w:rPr>
          <w:sz w:val="44"/>
          <w:szCs w:val="44"/>
        </w:rPr>
      </w:pPr>
      <w:r>
        <w:rPr>
          <w:b/>
          <w:bCs/>
          <w:sz w:val="44"/>
          <w:szCs w:val="44"/>
        </w:rPr>
        <w:t xml:space="preserve">Valoarea de deviz a utilajelor tehnologice, mobilei, inventarului se determină ca suma cheltuielilor pentru procurarea </w:t>
      </w:r>
      <w:proofErr w:type="spellStart"/>
      <w:r>
        <w:rPr>
          <w:b/>
          <w:bCs/>
          <w:sz w:val="44"/>
          <w:szCs w:val="44"/>
        </w:rPr>
        <w:t>şi</w:t>
      </w:r>
      <w:proofErr w:type="spellEnd"/>
      <w:r>
        <w:rPr>
          <w:b/>
          <w:bCs/>
          <w:sz w:val="44"/>
          <w:szCs w:val="44"/>
        </w:rPr>
        <w:t xml:space="preserve"> transportarea lor la depozitul anexă sau la locul de predare în montaj. La lucrări de electricitate vor fi aplicate cheltuielile de regie și beneficiul de deviz conform normativelor în vigoare.  </w:t>
      </w:r>
    </w:p>
    <w:p w14:paraId="45D2B905" w14:textId="77777777" w:rsidR="001035B8" w:rsidRDefault="001035B8"/>
    <w:p w14:paraId="4010D16E" w14:textId="77777777" w:rsidR="001035B8" w:rsidRDefault="001035B8"/>
    <w:p w14:paraId="603F2FEB" w14:textId="77777777" w:rsidR="001035B8" w:rsidRDefault="00000000">
      <w:pPr>
        <w:pBdr>
          <w:top w:val="nil"/>
          <w:left w:val="nil"/>
          <w:bottom w:val="nil"/>
          <w:right w:val="nil"/>
          <w:between w:val="nil"/>
        </w:pBdr>
        <w:tabs>
          <w:tab w:val="left" w:pos="37"/>
        </w:tabs>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1</w:t>
      </w:r>
    </w:p>
    <w:p w14:paraId="731E24BB" w14:textId="77777777" w:rsidR="001035B8" w:rsidRDefault="001035B8"/>
    <w:p w14:paraId="66741C62" w14:textId="77777777" w:rsidR="001035B8" w:rsidRDefault="00000000">
      <w:pPr>
        <w:pBdr>
          <w:top w:val="nil"/>
          <w:left w:val="nil"/>
          <w:bottom w:val="nil"/>
          <w:right w:val="nil"/>
          <w:between w:val="nil"/>
        </w:pBdr>
        <w:tabs>
          <w:tab w:val="left" w:pos="-284"/>
        </w:tabs>
        <w:ind w:left="-284" w:firstLine="284"/>
        <w:jc w:val="center"/>
        <w:rPr>
          <w:b/>
          <w:bCs/>
          <w:color w:val="000000"/>
          <w:sz w:val="26"/>
          <w:szCs w:val="26"/>
        </w:rPr>
      </w:pPr>
      <w:r>
        <w:rPr>
          <w:b/>
          <w:bCs/>
          <w:color w:val="000000"/>
          <w:sz w:val="26"/>
          <w:szCs w:val="26"/>
        </w:rPr>
        <w:t>Dispoziții generale</w:t>
      </w:r>
    </w:p>
    <w:p w14:paraId="0F71BE96" w14:textId="77777777" w:rsidR="001035B8" w:rsidRDefault="001035B8"/>
    <w:p w14:paraId="19A931F3" w14:textId="77777777" w:rsidR="001035B8" w:rsidRDefault="00000000">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w:t>
      </w:r>
      <w:proofErr w:type="spellStart"/>
      <w:r>
        <w:rPr>
          <w:color w:val="000000"/>
        </w:rPr>
        <w:t>Documentaţie</w:t>
      </w:r>
      <w:proofErr w:type="spellEnd"/>
      <w:r>
        <w:rPr>
          <w:color w:val="000000"/>
        </w:rPr>
        <w:t xml:space="preserve"> reprezintă o </w:t>
      </w:r>
      <w:proofErr w:type="spellStart"/>
      <w:r>
        <w:rPr>
          <w:color w:val="000000"/>
        </w:rPr>
        <w:t>instrucţiune</w:t>
      </w:r>
      <w:proofErr w:type="spellEnd"/>
      <w:r>
        <w:rPr>
          <w:color w:val="000000"/>
        </w:rPr>
        <w:t xml:space="preserve"> pentru autoritățile contractante și </w:t>
      </w:r>
      <w:proofErr w:type="spellStart"/>
      <w:r>
        <w:rPr>
          <w:color w:val="000000"/>
        </w:rPr>
        <w:t>ofertanţi</w:t>
      </w:r>
      <w:proofErr w:type="spellEnd"/>
      <w:r>
        <w:rPr>
          <w:color w:val="000000"/>
        </w:rPr>
        <w:t xml:space="preserve">, utilizată la inițierea </w:t>
      </w:r>
      <w:proofErr w:type="spellStart"/>
      <w:r>
        <w:rPr>
          <w:color w:val="000000"/>
        </w:rPr>
        <w:t>şi</w:t>
      </w:r>
      <w:proofErr w:type="spellEnd"/>
      <w:r>
        <w:rPr>
          <w:color w:val="000000"/>
        </w:rPr>
        <w:t xml:space="preserve"> </w:t>
      </w:r>
      <w:proofErr w:type="spellStart"/>
      <w:r>
        <w:rPr>
          <w:color w:val="000000"/>
        </w:rPr>
        <w:t>desfăşurarea</w:t>
      </w:r>
      <w:proofErr w:type="spellEnd"/>
      <w:r>
        <w:rPr>
          <w:color w:val="000000"/>
        </w:rPr>
        <w:t xml:space="preserve"> procedurilor de </w:t>
      </w:r>
      <w:proofErr w:type="spellStart"/>
      <w:r>
        <w:rPr>
          <w:color w:val="000000"/>
        </w:rPr>
        <w:t>achiziţii</w:t>
      </w:r>
      <w:proofErr w:type="spellEnd"/>
      <w:r>
        <w:rPr>
          <w:color w:val="000000"/>
        </w:rPr>
        <w:t xml:space="preserve"> publice de lucrări sau procedurilor de </w:t>
      </w:r>
      <w:proofErr w:type="spellStart"/>
      <w:r>
        <w:rPr>
          <w:color w:val="000000"/>
        </w:rPr>
        <w:t>achiziţii</w:t>
      </w:r>
      <w:proofErr w:type="spellEnd"/>
      <w:r>
        <w:rPr>
          <w:color w:val="000000"/>
        </w:rPr>
        <w:t xml:space="preserve"> publice de servicii de proiectare și de lucrări. La procedurile de </w:t>
      </w:r>
      <w:proofErr w:type="spellStart"/>
      <w:r>
        <w:rPr>
          <w:color w:val="000000"/>
        </w:rPr>
        <w:t>achiziţii</w:t>
      </w:r>
      <w:proofErr w:type="spellEnd"/>
      <w:r>
        <w:rPr>
          <w:color w:val="000000"/>
        </w:rPr>
        <w:t xml:space="preserve"> de lucrări sau procedurile de </w:t>
      </w:r>
      <w:proofErr w:type="spellStart"/>
      <w:r>
        <w:rPr>
          <w:color w:val="000000"/>
        </w:rPr>
        <w:t>achiziţii</w:t>
      </w:r>
      <w:proofErr w:type="spellEnd"/>
      <w:r>
        <w:rPr>
          <w:color w:val="000000"/>
        </w:rPr>
        <w:t xml:space="preserve"> publice de servicii de proiectare și de lucrări </w:t>
      </w:r>
      <w:proofErr w:type="spellStart"/>
      <w:r>
        <w:rPr>
          <w:color w:val="000000"/>
        </w:rPr>
        <w:t>iniţiate</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desfăşurate</w:t>
      </w:r>
      <w:proofErr w:type="spellEnd"/>
      <w:r>
        <w:rPr>
          <w:color w:val="000000"/>
        </w:rPr>
        <w:t xml:space="preserve"> prin cererea ofertelor de </w:t>
      </w:r>
      <w:proofErr w:type="spellStart"/>
      <w:r>
        <w:rPr>
          <w:color w:val="000000"/>
        </w:rPr>
        <w:t>preţuri</w:t>
      </w:r>
      <w:proofErr w:type="spellEnd"/>
      <w:r>
        <w:rPr>
          <w:color w:val="000000"/>
        </w:rPr>
        <w:t xml:space="preserve"> </w:t>
      </w:r>
      <w:proofErr w:type="spellStart"/>
      <w:r>
        <w:rPr>
          <w:color w:val="000000"/>
        </w:rPr>
        <w:t>şi</w:t>
      </w:r>
      <w:proofErr w:type="spellEnd"/>
      <w:r>
        <w:rPr>
          <w:color w:val="000000"/>
        </w:rPr>
        <w:t xml:space="preserve"> </w:t>
      </w:r>
      <w:proofErr w:type="spellStart"/>
      <w:r>
        <w:rPr>
          <w:color w:val="000000"/>
        </w:rPr>
        <w:t>achiziţiile</w:t>
      </w:r>
      <w:proofErr w:type="spellEnd"/>
      <w:r>
        <w:rPr>
          <w:color w:val="000000"/>
        </w:rPr>
        <w:t xml:space="preserve"> de valoare mică, </w:t>
      </w:r>
      <w:proofErr w:type="spellStart"/>
      <w:r>
        <w:rPr>
          <w:color w:val="000000"/>
        </w:rPr>
        <w:t>autorităţile</w:t>
      </w:r>
      <w:proofErr w:type="spellEnd"/>
      <w:r>
        <w:rPr>
          <w:color w:val="000000"/>
        </w:rPr>
        <w:t xml:space="preserve"> contractante pot simplifica formularele în </w:t>
      </w:r>
      <w:proofErr w:type="spellStart"/>
      <w:r>
        <w:rPr>
          <w:color w:val="000000"/>
        </w:rPr>
        <w:t>dependenţă</w:t>
      </w:r>
      <w:proofErr w:type="spellEnd"/>
      <w:r>
        <w:rPr>
          <w:color w:val="000000"/>
        </w:rPr>
        <w:t xml:space="preserve"> de complexitatea </w:t>
      </w:r>
      <w:proofErr w:type="spellStart"/>
      <w:r>
        <w:rPr>
          <w:color w:val="000000"/>
        </w:rPr>
        <w:t>achiziţiei</w:t>
      </w:r>
      <w:proofErr w:type="spellEnd"/>
      <w:r>
        <w:rPr>
          <w:color w:val="000000"/>
        </w:rPr>
        <w:t>.</w:t>
      </w:r>
    </w:p>
    <w:p w14:paraId="0AEDE643" w14:textId="77777777" w:rsidR="001035B8" w:rsidRDefault="00000000">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Prezenta Documentație conține anexe destinate inițierii, publicării, atribuirii și modificării procedurilor de achiziții publice, precum și destinate să faciliteze elaborarea și prezentarea ofertei, </w:t>
      </w:r>
      <w:proofErr w:type="spellStart"/>
      <w:r>
        <w:rPr>
          <w:color w:val="000000"/>
        </w:rPr>
        <w:t>şi</w:t>
      </w:r>
      <w:proofErr w:type="spellEnd"/>
      <w:r>
        <w:rPr>
          <w:color w:val="000000"/>
        </w:rPr>
        <w:t xml:space="preserve"> a documentelor care să permită grupului de lucru examinarea </w:t>
      </w:r>
      <w:proofErr w:type="spellStart"/>
      <w:r>
        <w:rPr>
          <w:color w:val="000000"/>
        </w:rPr>
        <w:t>şi</w:t>
      </w:r>
      <w:proofErr w:type="spellEnd"/>
      <w:r>
        <w:rPr>
          <w:color w:val="000000"/>
        </w:rPr>
        <w:t xml:space="preserve"> evaluarea tuturor ofertelor depuse, după cum urmează:     </w:t>
      </w:r>
    </w:p>
    <w:p w14:paraId="63A7478B" w14:textId="77777777" w:rsidR="001035B8" w:rsidRDefault="00000000">
      <w:pPr>
        <w:numPr>
          <w:ilvl w:val="0"/>
          <w:numId w:val="8"/>
        </w:numPr>
        <w:pBdr>
          <w:top w:val="nil"/>
          <w:left w:val="nil"/>
          <w:bottom w:val="nil"/>
          <w:right w:val="nil"/>
          <w:between w:val="nil"/>
        </w:pBdr>
        <w:tabs>
          <w:tab w:val="left" w:pos="1134"/>
          <w:tab w:val="left" w:pos="-284"/>
          <w:tab w:val="left" w:pos="196"/>
          <w:tab w:val="left" w:pos="426"/>
          <w:tab w:val="left" w:pos="567"/>
        </w:tabs>
        <w:spacing w:after="120"/>
        <w:ind w:left="-284" w:firstLine="284"/>
        <w:jc w:val="both"/>
        <w:rPr>
          <w:color w:val="000000"/>
        </w:rPr>
      </w:pPr>
      <w:r>
        <w:rPr>
          <w:color w:val="000000"/>
        </w:rPr>
        <w:t>Anunț de intenție (anexa nr.1);</w:t>
      </w:r>
    </w:p>
    <w:p w14:paraId="237089F9" w14:textId="77777777" w:rsidR="001035B8" w:rsidRDefault="00000000">
      <w:pPr>
        <w:numPr>
          <w:ilvl w:val="0"/>
          <w:numId w:val="8"/>
        </w:numPr>
        <w:pBdr>
          <w:top w:val="nil"/>
          <w:left w:val="nil"/>
          <w:bottom w:val="nil"/>
          <w:right w:val="nil"/>
          <w:between w:val="nil"/>
        </w:pBdr>
        <w:tabs>
          <w:tab w:val="left" w:pos="1134"/>
          <w:tab w:val="left" w:pos="-284"/>
          <w:tab w:val="left" w:pos="284"/>
          <w:tab w:val="left" w:pos="426"/>
        </w:tabs>
        <w:ind w:left="-284" w:firstLine="284"/>
        <w:jc w:val="both"/>
        <w:rPr>
          <w:color w:val="000000"/>
        </w:rPr>
      </w:pPr>
      <w:r>
        <w:rPr>
          <w:color w:val="000000"/>
        </w:rPr>
        <w:t xml:space="preserve">  Anunț de participare, inclusiv pentru procedurile de preselecție/procedurile negociate (anexa nr. 2);</w:t>
      </w:r>
    </w:p>
    <w:p w14:paraId="2F69CD34"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Invitație de participare la etapele de preselecție/la procedurile negociate (anexa nr. 3);</w:t>
      </w:r>
    </w:p>
    <w:p w14:paraId="08F22321"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Proces-verbal cu privire la rezultatele preselecției candidaților (anexa nr. 4);</w:t>
      </w:r>
    </w:p>
    <w:p w14:paraId="4C3A574B"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de atribuire (anexa nr. 5);</w:t>
      </w:r>
    </w:p>
    <w:p w14:paraId="7533BBD3"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Anunț privind modificarea contractului de achiziții publice/acordului-cadru (anexa nr. 6);</w:t>
      </w:r>
    </w:p>
    <w:p w14:paraId="5CB976DA"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Cerere de participare (anexa nr. 7);</w:t>
      </w:r>
    </w:p>
    <w:p w14:paraId="521163EF"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privind valabilitatea ofertei (anexa nr. 8);</w:t>
      </w:r>
    </w:p>
    <w:p w14:paraId="0033A065"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Scrisoare  de  </w:t>
      </w:r>
      <w:proofErr w:type="spellStart"/>
      <w:r>
        <w:rPr>
          <w:color w:val="000000"/>
        </w:rPr>
        <w:t>garanţie</w:t>
      </w:r>
      <w:proofErr w:type="spellEnd"/>
      <w:r>
        <w:rPr>
          <w:color w:val="000000"/>
        </w:rPr>
        <w:t xml:space="preserve">  bancară (anexa nr. 9);</w:t>
      </w:r>
    </w:p>
    <w:p w14:paraId="579CEAA1"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lucrărilor (anexa nr. 10.);</w:t>
      </w:r>
    </w:p>
    <w:p w14:paraId="39E1F536"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Grafic de  executare a documentației de proiect (anexa nr. 11);</w:t>
      </w:r>
    </w:p>
    <w:p w14:paraId="2C88EEDC"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Declarație privind </w:t>
      </w:r>
      <w:proofErr w:type="spellStart"/>
      <w:r>
        <w:rPr>
          <w:color w:val="000000"/>
        </w:rPr>
        <w:t>experienţa</w:t>
      </w:r>
      <w:proofErr w:type="spellEnd"/>
      <w:r>
        <w:rPr>
          <w:color w:val="000000"/>
        </w:rPr>
        <w:t xml:space="preserve"> similară (anexa nr. 12);</w:t>
      </w:r>
    </w:p>
    <w:p w14:paraId="1C404A63"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Declarație privind lista principalelor lucrări executate în ultimul an de activitate (anexa nr. 13);</w:t>
      </w:r>
    </w:p>
    <w:p w14:paraId="697270FC"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privind dotările specifice, utilajul </w:t>
      </w:r>
      <w:proofErr w:type="spellStart"/>
      <w:r>
        <w:rPr>
          <w:color w:val="000000"/>
        </w:rPr>
        <w:t>şi</w:t>
      </w:r>
      <w:proofErr w:type="spellEnd"/>
      <w:r>
        <w:rPr>
          <w:color w:val="000000"/>
        </w:rPr>
        <w:t xml:space="preserve"> echipamentul necesar pentru îndeplinirea corespunzătoare a contractului (anexa nr. 14);</w:t>
      </w:r>
    </w:p>
    <w:p w14:paraId="66655627"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proofErr w:type="spellStart"/>
      <w:r>
        <w:rPr>
          <w:color w:val="000000"/>
        </w:rPr>
        <w:t>Declaraţie</w:t>
      </w:r>
      <w:proofErr w:type="spellEnd"/>
      <w:r>
        <w:rPr>
          <w:color w:val="000000"/>
        </w:rPr>
        <w:t xml:space="preserve"> privind personalul de specialitate propus pentru implementarea contractului (anexa nr. 15);</w:t>
      </w:r>
    </w:p>
    <w:p w14:paraId="58A6F181"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sz w:val="22"/>
          <w:szCs w:val="22"/>
        </w:rPr>
      </w:pPr>
      <w:r>
        <w:rPr>
          <w:color w:val="000000"/>
        </w:rPr>
        <w:lastRenderedPageBreak/>
        <w:t xml:space="preserve">Lista subcontractanților </w:t>
      </w:r>
      <w:proofErr w:type="spellStart"/>
      <w:r>
        <w:rPr>
          <w:color w:val="000000"/>
        </w:rPr>
        <w:t>şi</w:t>
      </w:r>
      <w:proofErr w:type="spellEnd"/>
      <w:r>
        <w:rPr>
          <w:color w:val="000000"/>
        </w:rPr>
        <w:t xml:space="preserve"> partea/</w:t>
      </w:r>
      <w:proofErr w:type="spellStart"/>
      <w:r>
        <w:rPr>
          <w:color w:val="000000"/>
        </w:rPr>
        <w:t>părţile</w:t>
      </w:r>
      <w:proofErr w:type="spellEnd"/>
      <w:r>
        <w:rPr>
          <w:color w:val="000000"/>
        </w:rPr>
        <w:t xml:space="preserve"> din contract care sunt îndeplinite de </w:t>
      </w:r>
      <w:proofErr w:type="spellStart"/>
      <w:r>
        <w:rPr>
          <w:color w:val="000000"/>
        </w:rPr>
        <w:t>aceştia</w:t>
      </w:r>
      <w:proofErr w:type="spellEnd"/>
      <w:r>
        <w:rPr>
          <w:color w:val="000000"/>
        </w:rPr>
        <w:t xml:space="preserve"> (anexa nr. 16);</w:t>
      </w:r>
    </w:p>
    <w:p w14:paraId="178BCBD1"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Informaţii</w:t>
      </w:r>
      <w:proofErr w:type="spellEnd"/>
      <w:r>
        <w:rPr>
          <w:color w:val="000000"/>
        </w:rPr>
        <w:t xml:space="preserve"> privind asocierea (anexa nr. 17);</w:t>
      </w:r>
    </w:p>
    <w:p w14:paraId="6916BE41"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Angajament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financiar (anexa nr. 18);</w:t>
      </w:r>
    </w:p>
    <w:p w14:paraId="288DBFB2"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Angajament privind </w:t>
      </w:r>
      <w:proofErr w:type="spellStart"/>
      <w:r>
        <w:rPr>
          <w:color w:val="000000"/>
        </w:rPr>
        <w:t>susţinerea</w:t>
      </w:r>
      <w:proofErr w:type="spellEnd"/>
      <w:r>
        <w:rPr>
          <w:color w:val="000000"/>
        </w:rPr>
        <w:t xml:space="preserve"> tehnică și profesională a ofertantului/grupului de operatori economici (anexa nr. 19);</w:t>
      </w:r>
    </w:p>
    <w:p w14:paraId="60FFE1B5"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tehnic (anexa nr. 20);</w:t>
      </w:r>
    </w:p>
    <w:p w14:paraId="5382D8FC"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proofErr w:type="spellStart"/>
      <w:r>
        <w:rPr>
          <w:color w:val="000000"/>
        </w:rPr>
        <w:t>Declaraţie</w:t>
      </w:r>
      <w:proofErr w:type="spellEnd"/>
      <w:r>
        <w:rPr>
          <w:color w:val="000000"/>
        </w:rPr>
        <w:t xml:space="preserve"> </w:t>
      </w:r>
      <w:proofErr w:type="spellStart"/>
      <w:r>
        <w:rPr>
          <w:color w:val="000000"/>
        </w:rPr>
        <w:t>terţ</w:t>
      </w:r>
      <w:proofErr w:type="spellEnd"/>
      <w:r>
        <w:rPr>
          <w:color w:val="000000"/>
        </w:rPr>
        <w:t xml:space="preserve"> </w:t>
      </w:r>
      <w:proofErr w:type="spellStart"/>
      <w:r>
        <w:rPr>
          <w:color w:val="000000"/>
        </w:rPr>
        <w:t>susţinător</w:t>
      </w:r>
      <w:proofErr w:type="spellEnd"/>
      <w:r>
        <w:rPr>
          <w:color w:val="000000"/>
        </w:rPr>
        <w:t xml:space="preserve"> profesional (anexa nr. 21);</w:t>
      </w:r>
    </w:p>
    <w:p w14:paraId="5DCB1B87"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Aviz pentru participare la licitațiile publice de lucrări din domeniul construcțiilor și instalațiilor (anexa nr. 22);</w:t>
      </w:r>
    </w:p>
    <w:p w14:paraId="53EBFE08"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Formularul de deviz nr.1 – lista cu cantitățile de lucrări (anexa nr. 23);</w:t>
      </w:r>
    </w:p>
    <w:p w14:paraId="1F7D59A4"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Caiet de sarcini. Servicii de proiectare (anexa nr. 24);</w:t>
      </w:r>
    </w:p>
    <w:p w14:paraId="26E4AF2A"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Contract de antrepriză (anexa nr. 25);</w:t>
      </w:r>
    </w:p>
    <w:p w14:paraId="2E2095C8"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 xml:space="preserve">Contract de </w:t>
      </w:r>
      <w:proofErr w:type="spellStart"/>
      <w:r>
        <w:rPr>
          <w:color w:val="000000"/>
        </w:rPr>
        <w:t>achiziţionare</w:t>
      </w:r>
      <w:proofErr w:type="spellEnd"/>
      <w:r>
        <w:rPr>
          <w:color w:val="000000"/>
        </w:rPr>
        <w:t xml:space="preserve"> a serviciilor de proiectare (anexa nr. 26);</w:t>
      </w:r>
    </w:p>
    <w:p w14:paraId="331EE3FC"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 adițional (anexa nr. 27);</w:t>
      </w:r>
    </w:p>
    <w:p w14:paraId="431D1B94" w14:textId="77777777" w:rsidR="001035B8" w:rsidRDefault="00000000">
      <w:pPr>
        <w:numPr>
          <w:ilvl w:val="0"/>
          <w:numId w:val="8"/>
        </w:numPr>
        <w:pBdr>
          <w:top w:val="nil"/>
          <w:left w:val="nil"/>
          <w:bottom w:val="nil"/>
          <w:right w:val="nil"/>
          <w:between w:val="nil"/>
        </w:pBdr>
        <w:tabs>
          <w:tab w:val="left" w:pos="1134"/>
          <w:tab w:val="left" w:pos="-284"/>
          <w:tab w:val="left" w:pos="426"/>
        </w:tabs>
        <w:ind w:left="-284" w:firstLine="284"/>
        <w:jc w:val="both"/>
        <w:rPr>
          <w:color w:val="000000"/>
        </w:rPr>
      </w:pPr>
      <w:r>
        <w:rPr>
          <w:color w:val="000000"/>
        </w:rPr>
        <w:t>Acord-cadru (anexa nr. 28).</w:t>
      </w:r>
    </w:p>
    <w:p w14:paraId="4EB7DF39"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7EFB5B1B" w14:textId="77777777" w:rsidR="001035B8" w:rsidRDefault="00000000">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emite Documentația de atribuire în vederea achiziționării lucrărilor sau serviciilor de proiectare și de lucrări, după cum este specificat în documentația standard.</w:t>
      </w:r>
    </w:p>
    <w:p w14:paraId="0BE30D01" w14:textId="77777777" w:rsidR="001035B8" w:rsidRDefault="001035B8">
      <w:pPr>
        <w:pBdr>
          <w:top w:val="nil"/>
          <w:left w:val="nil"/>
          <w:bottom w:val="nil"/>
          <w:right w:val="nil"/>
          <w:between w:val="nil"/>
        </w:pBdr>
        <w:tabs>
          <w:tab w:val="left" w:pos="1134"/>
          <w:tab w:val="left" w:pos="-284"/>
          <w:tab w:val="left" w:pos="196"/>
          <w:tab w:val="left" w:pos="567"/>
        </w:tabs>
        <w:ind w:left="360" w:hanging="360"/>
        <w:jc w:val="both"/>
        <w:rPr>
          <w:color w:val="000000"/>
        </w:rPr>
      </w:pPr>
    </w:p>
    <w:p w14:paraId="20768BF3" w14:textId="77777777" w:rsidR="001035B8" w:rsidRDefault="00000000">
      <w:pPr>
        <w:numPr>
          <w:ilvl w:val="0"/>
          <w:numId w:val="3"/>
        </w:numPr>
        <w:pBdr>
          <w:top w:val="nil"/>
          <w:left w:val="nil"/>
          <w:bottom w:val="nil"/>
          <w:right w:val="nil"/>
          <w:between w:val="nil"/>
        </w:pBdr>
        <w:tabs>
          <w:tab w:val="left" w:pos="1134"/>
          <w:tab w:val="left" w:pos="-284"/>
          <w:tab w:val="left" w:pos="196"/>
        </w:tabs>
        <w:ind w:left="-284" w:firstLine="284"/>
        <w:jc w:val="both"/>
        <w:rPr>
          <w:color w:val="000000"/>
        </w:rPr>
      </w:pPr>
      <w:r>
        <w:rPr>
          <w:color w:val="000000"/>
        </w:rPr>
        <w:t xml:space="preserve"> Detaliile din document desenate și scrise prin care sunt determinate </w:t>
      </w:r>
      <w:proofErr w:type="spellStart"/>
      <w:r>
        <w:rPr>
          <w:color w:val="000000"/>
        </w:rPr>
        <w:t>soluţii</w:t>
      </w:r>
      <w:proofErr w:type="spellEnd"/>
      <w:r>
        <w:rPr>
          <w:color w:val="000000"/>
        </w:rPr>
        <w:t xml:space="preserve"> urbanistice și de amenajare a teritoriului, arhitecturale, constructive, tehnologice, rezultatele calculelor și argumentării </w:t>
      </w:r>
      <w:proofErr w:type="spellStart"/>
      <w:r>
        <w:rPr>
          <w:color w:val="000000"/>
        </w:rPr>
        <w:t>soluţiilor</w:t>
      </w:r>
      <w:proofErr w:type="spellEnd"/>
      <w:r>
        <w:rPr>
          <w:color w:val="000000"/>
        </w:rPr>
        <w:t xml:space="preserve"> adoptate, volumele de lucrări, caracteristicile tehnice și alcătuirea elementelor constructive, precum și alte </w:t>
      </w:r>
      <w:proofErr w:type="spellStart"/>
      <w:r>
        <w:rPr>
          <w:color w:val="000000"/>
        </w:rPr>
        <w:t>soluţii</w:t>
      </w:r>
      <w:proofErr w:type="spellEnd"/>
      <w:r>
        <w:rPr>
          <w:color w:val="000000"/>
        </w:rPr>
        <w:t xml:space="preserve"> tehnice se prezintă în caietul de sarcini (anexa nr. 23 și anexa nr. 24).</w:t>
      </w:r>
    </w:p>
    <w:p w14:paraId="7EE39FAC" w14:textId="77777777" w:rsidR="001035B8" w:rsidRDefault="001035B8">
      <w:pPr>
        <w:pBdr>
          <w:top w:val="nil"/>
          <w:left w:val="nil"/>
          <w:bottom w:val="nil"/>
          <w:right w:val="nil"/>
          <w:between w:val="nil"/>
        </w:pBdr>
        <w:tabs>
          <w:tab w:val="left" w:pos="1134"/>
        </w:tabs>
        <w:ind w:left="360" w:hanging="360"/>
        <w:jc w:val="both"/>
        <w:rPr>
          <w:color w:val="000000"/>
        </w:rPr>
      </w:pPr>
    </w:p>
    <w:p w14:paraId="7D7184BD" w14:textId="77777777" w:rsidR="001035B8" w:rsidRDefault="00000000">
      <w:pPr>
        <w:numPr>
          <w:ilvl w:val="0"/>
          <w:numId w:val="3"/>
        </w:numPr>
        <w:pBdr>
          <w:top w:val="nil"/>
          <w:left w:val="nil"/>
          <w:bottom w:val="nil"/>
          <w:right w:val="nil"/>
          <w:between w:val="nil"/>
        </w:pBdr>
        <w:tabs>
          <w:tab w:val="left" w:pos="1134"/>
          <w:tab w:val="left" w:pos="-284"/>
          <w:tab w:val="left" w:pos="196"/>
          <w:tab w:val="left" w:pos="567"/>
        </w:tabs>
        <w:ind w:left="-284" w:firstLine="284"/>
        <w:jc w:val="both"/>
        <w:rPr>
          <w:color w:val="000000"/>
        </w:rPr>
      </w:pPr>
      <w:r>
        <w:rPr>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6FE3F39" w14:textId="77777777" w:rsidR="001035B8" w:rsidRDefault="001035B8">
      <w:pPr>
        <w:pBdr>
          <w:top w:val="nil"/>
          <w:left w:val="nil"/>
          <w:bottom w:val="nil"/>
          <w:right w:val="nil"/>
          <w:between w:val="nil"/>
        </w:pBdr>
        <w:tabs>
          <w:tab w:val="left" w:pos="1134"/>
        </w:tabs>
        <w:ind w:left="357" w:hanging="360"/>
        <w:jc w:val="both"/>
        <w:rPr>
          <w:color w:val="000000"/>
        </w:rPr>
      </w:pPr>
    </w:p>
    <w:p w14:paraId="62CC2B39" w14:textId="77777777" w:rsidR="001035B8" w:rsidRDefault="00000000">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Atribuirea contractului de achiziție publică de lucrări sau de servicii de proiectare și de lucrări se realizează în conformitate cu prevederile:</w:t>
      </w:r>
    </w:p>
    <w:p w14:paraId="4DA3086A" w14:textId="77777777" w:rsidR="001035B8" w:rsidRDefault="00000000">
      <w:pPr>
        <w:numPr>
          <w:ilvl w:val="0"/>
          <w:numId w:val="4"/>
        </w:numPr>
        <w:pBdr>
          <w:top w:val="nil"/>
          <w:left w:val="nil"/>
          <w:bottom w:val="nil"/>
          <w:right w:val="nil"/>
          <w:between w:val="nil"/>
        </w:pBdr>
        <w:tabs>
          <w:tab w:val="left" w:pos="1134"/>
          <w:tab w:val="left" w:pos="0"/>
          <w:tab w:val="left" w:pos="284"/>
        </w:tabs>
        <w:spacing w:after="120"/>
        <w:ind w:left="0" w:firstLine="0"/>
        <w:jc w:val="both"/>
        <w:rPr>
          <w:color w:val="000000"/>
        </w:rPr>
      </w:pPr>
      <w:r>
        <w:rPr>
          <w:color w:val="000000"/>
        </w:rPr>
        <w:t xml:space="preserve">Legii nr. 131/2015 privind achizițiile publice; </w:t>
      </w:r>
    </w:p>
    <w:p w14:paraId="0286BB21" w14:textId="77777777" w:rsidR="001035B8" w:rsidRDefault="00000000">
      <w:pPr>
        <w:numPr>
          <w:ilvl w:val="0"/>
          <w:numId w:val="4"/>
        </w:numPr>
        <w:pBdr>
          <w:top w:val="nil"/>
          <w:left w:val="nil"/>
          <w:bottom w:val="nil"/>
          <w:right w:val="nil"/>
          <w:between w:val="nil"/>
        </w:pBdr>
        <w:tabs>
          <w:tab w:val="left" w:pos="1134"/>
          <w:tab w:val="left" w:pos="-284"/>
          <w:tab w:val="left" w:pos="284"/>
        </w:tabs>
        <w:spacing w:after="120"/>
        <w:ind w:left="-284" w:firstLine="284"/>
        <w:jc w:val="both"/>
        <w:rPr>
          <w:color w:val="000000"/>
        </w:rPr>
      </w:pPr>
      <w:hyperlink r:id="rId8">
        <w:r>
          <w:rPr>
            <w:color w:val="000000"/>
            <w:highlight w:val="white"/>
          </w:rPr>
          <w:t>Hotărârii Guvernului nr. 638/2020 pentru aprobarea Regulamentului privind achizițiile publice de lucrări</w:t>
        </w:r>
      </w:hyperlink>
      <w:r>
        <w:rPr>
          <w:color w:val="000000"/>
          <w:highlight w:val="white"/>
        </w:rPr>
        <w:t>.</w:t>
      </w:r>
    </w:p>
    <w:p w14:paraId="05C594B1" w14:textId="77777777" w:rsidR="001035B8" w:rsidRDefault="00000000">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07E60A85"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F2E4DFA" w14:textId="77777777" w:rsidR="001035B8" w:rsidRDefault="00000000">
      <w:pPr>
        <w:numPr>
          <w:ilvl w:val="0"/>
          <w:numId w:val="3"/>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rPr>
      </w:pPr>
      <w:r>
        <w:rPr>
          <w:color w:val="000000"/>
        </w:rPr>
        <w:t xml:space="preserve"> În cazul în care autoritatea contractantă inițiază proceduri cu preselecție se utilizează anexele ce țin de procedurile date: anexele nr.1, nr. 3 - 6, nr. 25 și nr. 26.</w:t>
      </w:r>
    </w:p>
    <w:p w14:paraId="4E7226D8"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Ofertantul suportă toate costurile asociate elaborării și prezentării ofertei sale, precum și documentelor care o însoțesc.</w:t>
      </w:r>
    </w:p>
    <w:p w14:paraId="0C491A2B"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Cererea de participare (anexa nr. 7), Oferta, Documentul Unic de Achiziții European (în continuare - DUAE), documentația de atribuire, caietul de sarcini </w:t>
      </w:r>
      <w:proofErr w:type="spellStart"/>
      <w:r>
        <w:rPr>
          <w:color w:val="000000"/>
        </w:rPr>
        <w:t>şi</w:t>
      </w:r>
      <w:proofErr w:type="spellEnd"/>
      <w:r>
        <w:rPr>
          <w:color w:val="000000"/>
        </w:rPr>
        <w:t xml:space="preserve"> toată </w:t>
      </w:r>
      <w:proofErr w:type="spellStart"/>
      <w:r>
        <w:rPr>
          <w:color w:val="000000"/>
        </w:rPr>
        <w:t>corespondenţa</w:t>
      </w:r>
      <w:proofErr w:type="spellEnd"/>
      <w:r>
        <w:rPr>
          <w:color w:val="000000"/>
        </w:rPr>
        <w:t xml:space="preserve"> dintre ofertant </w:t>
      </w:r>
      <w:proofErr w:type="spellStart"/>
      <w:r>
        <w:rPr>
          <w:color w:val="000000"/>
        </w:rPr>
        <w:t>şi</w:t>
      </w:r>
      <w:proofErr w:type="spellEnd"/>
      <w:r>
        <w:rPr>
          <w:color w:val="000000"/>
        </w:rPr>
        <w:t xml:space="preserve"> autoritatea contractantă se întocmește în limba română sau, după caz, toate documentele enumerate pot fi întocmite </w:t>
      </w:r>
      <w:proofErr w:type="spellStart"/>
      <w:r>
        <w:rPr>
          <w:color w:val="000000"/>
        </w:rPr>
        <w:t>şi</w:t>
      </w:r>
      <w:proofErr w:type="spellEnd"/>
      <w:r>
        <w:rPr>
          <w:color w:val="000000"/>
        </w:rPr>
        <w:t xml:space="preserve"> în una din limbile de </w:t>
      </w:r>
      <w:proofErr w:type="spellStart"/>
      <w:r>
        <w:rPr>
          <w:color w:val="000000"/>
        </w:rPr>
        <w:t>circulaţie</w:t>
      </w:r>
      <w:proofErr w:type="spellEnd"/>
      <w:r>
        <w:rPr>
          <w:color w:val="000000"/>
        </w:rPr>
        <w:t xml:space="preserve"> </w:t>
      </w:r>
      <w:proofErr w:type="spellStart"/>
      <w:r>
        <w:rPr>
          <w:color w:val="000000"/>
        </w:rPr>
        <w:t>internaţională</w:t>
      </w:r>
      <w:proofErr w:type="spellEnd"/>
      <w:r>
        <w:rPr>
          <w:color w:val="000000"/>
        </w:rPr>
        <w:t xml:space="preserve">. Documentele justificative </w:t>
      </w:r>
      <w:proofErr w:type="spellStart"/>
      <w:r>
        <w:rPr>
          <w:color w:val="000000"/>
        </w:rPr>
        <w:t>şi</w:t>
      </w:r>
      <w:proofErr w:type="spellEnd"/>
      <w:r>
        <w:rPr>
          <w:color w:val="000000"/>
        </w:rPr>
        <w:t xml:space="preserve"> literatura de specialitate tipărită, care fac parte din ofertă, pot fi întocmite în altă limbă, specificată în </w:t>
      </w:r>
      <w:proofErr w:type="spellStart"/>
      <w:r>
        <w:rPr>
          <w:color w:val="000000"/>
        </w:rPr>
        <w:lastRenderedPageBreak/>
        <w:t>documentaţia</w:t>
      </w:r>
      <w:proofErr w:type="spellEnd"/>
      <w:r>
        <w:rPr>
          <w:color w:val="000000"/>
        </w:rPr>
        <w:t xml:space="preserve"> de atribuire, cu </w:t>
      </w:r>
      <w:proofErr w:type="spellStart"/>
      <w:r>
        <w:rPr>
          <w:color w:val="000000"/>
        </w:rPr>
        <w:t>condiţia</w:t>
      </w:r>
      <w:proofErr w:type="spellEnd"/>
      <w:r>
        <w:rPr>
          <w:color w:val="000000"/>
        </w:rPr>
        <w:t xml:space="preserve"> ca acestea să fie </w:t>
      </w:r>
      <w:proofErr w:type="spellStart"/>
      <w:r>
        <w:rPr>
          <w:color w:val="000000"/>
        </w:rPr>
        <w:t>însoţite</w:t>
      </w:r>
      <w:proofErr w:type="spellEnd"/>
      <w:r>
        <w:rPr>
          <w:color w:val="000000"/>
        </w:rPr>
        <w:t xml:space="preserve"> de o traducere exactă a fragmentelor relevante în limba română.</w:t>
      </w:r>
    </w:p>
    <w:p w14:paraId="6B7D9419"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BA770ED"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În cazul achizițiilor de servicii de proiectare, </w:t>
      </w:r>
      <w:proofErr w:type="spellStart"/>
      <w:r>
        <w:rPr>
          <w:color w:val="000000"/>
        </w:rPr>
        <w:t>proiectanţii</w:t>
      </w:r>
      <w:proofErr w:type="spellEnd"/>
      <w:r>
        <w:rPr>
          <w:color w:val="000000"/>
        </w:rPr>
        <w:t xml:space="preserve"> de </w:t>
      </w:r>
      <w:proofErr w:type="spellStart"/>
      <w:r>
        <w:rPr>
          <w:color w:val="000000"/>
        </w:rPr>
        <w:t>construcţii</w:t>
      </w:r>
      <w:proofErr w:type="spellEnd"/>
      <w:r>
        <w:rPr>
          <w:color w:val="000000"/>
        </w:rPr>
        <w:t xml:space="preserve"> sunt </w:t>
      </w:r>
      <w:proofErr w:type="spellStart"/>
      <w:r>
        <w:rPr>
          <w:color w:val="000000"/>
        </w:rPr>
        <w:t>obligaţi</w:t>
      </w:r>
      <w:proofErr w:type="spellEnd"/>
      <w:r>
        <w:rPr>
          <w:color w:val="000000"/>
        </w:rPr>
        <w:t xml:space="preserve"> să exercite supravegherea de autor pe tot parcursul execuției lucrărilor.</w:t>
      </w:r>
    </w:p>
    <w:p w14:paraId="71A41906"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Autoritatea contractantă are </w:t>
      </w:r>
      <w:proofErr w:type="spellStart"/>
      <w:r>
        <w:rPr>
          <w:color w:val="000000"/>
        </w:rPr>
        <w:t>obligaţia</w:t>
      </w:r>
      <w:proofErr w:type="spellEnd"/>
      <w:r>
        <w:rPr>
          <w:color w:val="000000"/>
        </w:rPr>
        <w:t xml:space="preserve"> de a asigura accesul ofertantului/</w:t>
      </w:r>
      <w:proofErr w:type="spellStart"/>
      <w:r>
        <w:rPr>
          <w:color w:val="000000"/>
        </w:rPr>
        <w:t>ofertanţilor</w:t>
      </w:r>
      <w:proofErr w:type="spellEnd"/>
      <w:r>
        <w:rPr>
          <w:color w:val="000000"/>
        </w:rPr>
        <w:t xml:space="preserve"> să viziteze amplasamentul lucrării de </w:t>
      </w:r>
      <w:proofErr w:type="spellStart"/>
      <w:r>
        <w:rPr>
          <w:color w:val="000000"/>
        </w:rPr>
        <w:t>construcţie</w:t>
      </w:r>
      <w:proofErr w:type="spellEnd"/>
      <w:r>
        <w:rPr>
          <w:color w:val="000000"/>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F60EEB8"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r>
        <w:rPr>
          <w:color w:val="000000"/>
        </w:rPr>
        <w:t xml:space="preserve">Ofertantului i se permite să viziteze </w:t>
      </w:r>
      <w:proofErr w:type="spellStart"/>
      <w:r>
        <w:rPr>
          <w:color w:val="000000"/>
        </w:rPr>
        <w:t>şi</w:t>
      </w:r>
      <w:proofErr w:type="spellEnd"/>
      <w:r>
        <w:rPr>
          <w:color w:val="000000"/>
        </w:rPr>
        <w:t xml:space="preserve"> să examineze amplasamentul lucrării sau obiectul supus proiectării, inclusiv împrejurimile, și să obțină toate informațiile care pot fi necesare în vederea elaborării ofertei. În cadrul vizitei ofertantul </w:t>
      </w:r>
      <w:proofErr w:type="spellStart"/>
      <w:r>
        <w:rPr>
          <w:color w:val="000000"/>
        </w:rPr>
        <w:t>îşi</w:t>
      </w:r>
      <w:proofErr w:type="spellEnd"/>
      <w:r>
        <w:rPr>
          <w:color w:val="000000"/>
        </w:rPr>
        <w:t xml:space="preserve"> asumă riscul producerii unui eventual accident care s-ar putea solda cu moartea sau rănirea fizică a unei persoane </w:t>
      </w:r>
      <w:proofErr w:type="spellStart"/>
      <w:r>
        <w:rPr>
          <w:color w:val="000000"/>
        </w:rPr>
        <w:t>şi</w:t>
      </w:r>
      <w:proofErr w:type="spellEnd"/>
      <w:r>
        <w:rPr>
          <w:color w:val="000000"/>
        </w:rPr>
        <w:t xml:space="preserve">/sau cu pierderea ori deteriorarea </w:t>
      </w:r>
      <w:proofErr w:type="spellStart"/>
      <w:r>
        <w:rPr>
          <w:color w:val="000000"/>
        </w:rPr>
        <w:t>proprietăţii</w:t>
      </w:r>
      <w:proofErr w:type="spellEnd"/>
      <w:r>
        <w:rPr>
          <w:color w:val="000000"/>
        </w:rPr>
        <w:t>. Ofertantul suportă orice eventuale cheltuieli, pierderi sau daune ca rezultat al vizitării amplasamentului lucrării.</w:t>
      </w:r>
    </w:p>
    <w:p w14:paraId="04B2E649"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0" w:name="_heading=h.w8vh1djd65ke" w:colFirst="0" w:colLast="0"/>
      <w:bookmarkEnd w:id="0"/>
      <w:r>
        <w:rPr>
          <w:color w:val="000000"/>
        </w:rPr>
        <w:t xml:space="preserve">În cazul în care autoritatea contractantă a depistat că ofertantul a fost implicat în practicile descrise la pct. 28 și pct. 29 în cadrul procedurii de atribuire pentru contractul de achiziție publică aceasta: </w:t>
      </w:r>
    </w:p>
    <w:p w14:paraId="5E391F09" w14:textId="77777777" w:rsidR="001035B8" w:rsidRDefault="00000000">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bookmarkStart w:id="1" w:name="_heading=h.noaa84gbvbj" w:colFirst="0" w:colLast="0"/>
      <w:bookmarkEnd w:id="1"/>
      <w:r>
        <w:rPr>
          <w:color w:val="000000"/>
        </w:rPr>
        <w:t xml:space="preserve">exclude ofertantul din procedura respectivă de </w:t>
      </w:r>
      <w:proofErr w:type="spellStart"/>
      <w:r>
        <w:rPr>
          <w:color w:val="000000"/>
        </w:rPr>
        <w:t>achiziţie</w:t>
      </w:r>
      <w:proofErr w:type="spellEnd"/>
      <w:r>
        <w:rPr>
          <w:color w:val="000000"/>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50689607" w14:textId="77777777" w:rsidR="001035B8" w:rsidRDefault="00000000">
      <w:pPr>
        <w:numPr>
          <w:ilvl w:val="0"/>
          <w:numId w:val="5"/>
        </w:numPr>
        <w:pBdr>
          <w:top w:val="nil"/>
          <w:left w:val="nil"/>
          <w:bottom w:val="nil"/>
          <w:right w:val="nil"/>
          <w:between w:val="nil"/>
        </w:pBdr>
        <w:tabs>
          <w:tab w:val="left" w:pos="1134"/>
          <w:tab w:val="left" w:pos="-284"/>
          <w:tab w:val="left" w:pos="426"/>
        </w:tabs>
        <w:spacing w:after="120"/>
        <w:ind w:left="-284" w:firstLine="284"/>
        <w:jc w:val="both"/>
        <w:rPr>
          <w:color w:val="000000"/>
        </w:rPr>
      </w:pPr>
      <w:r>
        <w:rPr>
          <w:color w:val="000000"/>
        </w:rPr>
        <w:t xml:space="preserve">întreprinde orice alte măsuri prevăzute în art. 42 al Legii nr. 131/2015 privind </w:t>
      </w:r>
      <w:proofErr w:type="spellStart"/>
      <w:r>
        <w:rPr>
          <w:color w:val="000000"/>
        </w:rPr>
        <w:t>achiziţiile</w:t>
      </w:r>
      <w:proofErr w:type="spellEnd"/>
      <w:r>
        <w:rPr>
          <w:color w:val="000000"/>
        </w:rPr>
        <w:t xml:space="preserve"> publice.</w:t>
      </w:r>
    </w:p>
    <w:p w14:paraId="57506AC0" w14:textId="77777777" w:rsidR="001035B8" w:rsidRDefault="00000000">
      <w:pPr>
        <w:numPr>
          <w:ilvl w:val="0"/>
          <w:numId w:val="3"/>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rPr>
      </w:pPr>
      <w:bookmarkStart w:id="2" w:name="_heading=h.z0j5sk6dfsjl" w:colFirst="0" w:colLast="0"/>
      <w:bookmarkEnd w:id="2"/>
      <w:r>
        <w:rPr>
          <w:color w:val="000000"/>
        </w:rPr>
        <w:t xml:space="preserve">Sunt interzise următoarele </w:t>
      </w:r>
      <w:proofErr w:type="spellStart"/>
      <w:r>
        <w:rPr>
          <w:color w:val="000000"/>
        </w:rPr>
        <w:t>acţiuni</w:t>
      </w:r>
      <w:proofErr w:type="spellEnd"/>
      <w:r>
        <w:rPr>
          <w:color w:val="000000"/>
        </w:rPr>
        <w:t xml:space="preserve"> în cadrul procedurii de achiziție:</w:t>
      </w:r>
    </w:p>
    <w:p w14:paraId="431C2A48" w14:textId="77777777" w:rsidR="001035B8" w:rsidRDefault="00000000">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3" w:name="_heading=h.ac9w9jckscie" w:colFirst="0" w:colLast="0"/>
      <w:bookmarkEnd w:id="3"/>
      <w:r>
        <w:rPr>
          <w:color w:val="000000"/>
        </w:rPr>
        <w:t>promisiunea sau oferirea unei persoane cu funcție de răspundere, personal sau prin mijlocitor, de bunuri sau servicii, sau privilegii, sau avantaje sub orice formă, pentru a influența acțiunile unei alte părți;</w:t>
      </w:r>
    </w:p>
    <w:p w14:paraId="2A8EE087" w14:textId="77777777" w:rsidR="001035B8" w:rsidRDefault="00000000">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4" w:name="_heading=h.tywp3aifpyic" w:colFirst="0" w:colLast="0"/>
      <w:bookmarkEnd w:id="4"/>
      <w:r>
        <w:rPr>
          <w:color w:val="000000"/>
        </w:rPr>
        <w:t xml:space="preserve">orice acțiune sau omisiune, inclusiv interpretare eronată, care conștient sau din neglijență, induce în eroare sau tinde să inducă în eroare o parte pentru </w:t>
      </w:r>
      <w:proofErr w:type="spellStart"/>
      <w:r>
        <w:rPr>
          <w:color w:val="000000"/>
        </w:rPr>
        <w:t>obţinerea</w:t>
      </w:r>
      <w:proofErr w:type="spellEnd"/>
      <w:r>
        <w:rPr>
          <w:color w:val="000000"/>
        </w:rPr>
        <w:t xml:space="preserve"> unui beneficiu financiar sau de altă natură ori pentru a evita o </w:t>
      </w:r>
      <w:proofErr w:type="spellStart"/>
      <w:r>
        <w:rPr>
          <w:color w:val="000000"/>
        </w:rPr>
        <w:t>obligaţie</w:t>
      </w:r>
      <w:proofErr w:type="spellEnd"/>
      <w:r>
        <w:rPr>
          <w:color w:val="000000"/>
        </w:rPr>
        <w:t>;</w:t>
      </w:r>
    </w:p>
    <w:p w14:paraId="464862C0" w14:textId="77777777" w:rsidR="001035B8" w:rsidRDefault="00000000">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5" w:name="_heading=h.5tjots4kh5j5" w:colFirst="0" w:colLast="0"/>
      <w:bookmarkEnd w:id="5"/>
      <w:proofErr w:type="spellStart"/>
      <w:r>
        <w:rPr>
          <w:color w:val="000000"/>
        </w:rPr>
        <w:t>înţelegerea</w:t>
      </w:r>
      <w:proofErr w:type="spellEnd"/>
      <w:r>
        <w:rPr>
          <w:color w:val="000000"/>
        </w:rPr>
        <w:t xml:space="preserve"> interzisă de lege, între două sau mai multe </w:t>
      </w:r>
      <w:proofErr w:type="spellStart"/>
      <w:r>
        <w:rPr>
          <w:color w:val="000000"/>
        </w:rPr>
        <w:t>părţi</w:t>
      </w:r>
      <w:proofErr w:type="spellEnd"/>
      <w:r>
        <w:rPr>
          <w:color w:val="000000"/>
        </w:rPr>
        <w:t xml:space="preserve">, realizată în scopul coordonării comportamentului lor la procedurile de </w:t>
      </w:r>
      <w:proofErr w:type="spellStart"/>
      <w:r>
        <w:rPr>
          <w:color w:val="000000"/>
        </w:rPr>
        <w:t>achiziţii</w:t>
      </w:r>
      <w:proofErr w:type="spellEnd"/>
      <w:r>
        <w:rPr>
          <w:color w:val="000000"/>
        </w:rPr>
        <w:t xml:space="preserve"> publice;</w:t>
      </w:r>
    </w:p>
    <w:p w14:paraId="62013312" w14:textId="77777777" w:rsidR="001035B8" w:rsidRDefault="00000000">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bookmarkStart w:id="6" w:name="_heading=h.bxi7w487v5jw" w:colFirst="0" w:colLast="0"/>
      <w:bookmarkEnd w:id="6"/>
      <w:r>
        <w:rPr>
          <w:color w:val="000000"/>
        </w:rPr>
        <w:t xml:space="preserve">prejudicierea, direct sau indirect, a oricărei </w:t>
      </w:r>
      <w:proofErr w:type="spellStart"/>
      <w:r>
        <w:rPr>
          <w:color w:val="000000"/>
        </w:rPr>
        <w:t>părţi</w:t>
      </w:r>
      <w:proofErr w:type="spellEnd"/>
      <w:r>
        <w:rPr>
          <w:color w:val="000000"/>
        </w:rPr>
        <w:t xml:space="preserve"> sau a </w:t>
      </w:r>
      <w:proofErr w:type="spellStart"/>
      <w:r>
        <w:rPr>
          <w:color w:val="000000"/>
        </w:rPr>
        <w:t>proprietăţii</w:t>
      </w:r>
      <w:proofErr w:type="spellEnd"/>
      <w:r>
        <w:rPr>
          <w:color w:val="000000"/>
        </w:rPr>
        <w:t xml:space="preserve"> acestei </w:t>
      </w:r>
      <w:proofErr w:type="spellStart"/>
      <w:r>
        <w:rPr>
          <w:color w:val="000000"/>
        </w:rPr>
        <w:t>părţi</w:t>
      </w:r>
      <w:proofErr w:type="spellEnd"/>
      <w:r>
        <w:rPr>
          <w:color w:val="000000"/>
        </w:rPr>
        <w:t xml:space="preserve">, pentru a </w:t>
      </w:r>
      <w:proofErr w:type="spellStart"/>
      <w:r>
        <w:rPr>
          <w:color w:val="000000"/>
        </w:rPr>
        <w:t>influenţa</w:t>
      </w:r>
      <w:proofErr w:type="spellEnd"/>
      <w:r>
        <w:rPr>
          <w:color w:val="000000"/>
        </w:rPr>
        <w:t xml:space="preserve"> în mod necorespunzător </w:t>
      </w:r>
      <w:proofErr w:type="spellStart"/>
      <w:r>
        <w:rPr>
          <w:color w:val="000000"/>
        </w:rPr>
        <w:t>acţiunile</w:t>
      </w:r>
      <w:proofErr w:type="spellEnd"/>
      <w:r>
        <w:rPr>
          <w:color w:val="000000"/>
        </w:rPr>
        <w:t xml:space="preserve"> acesteia;</w:t>
      </w:r>
    </w:p>
    <w:p w14:paraId="631112C7" w14:textId="77777777" w:rsidR="001035B8" w:rsidRDefault="00000000">
      <w:pPr>
        <w:numPr>
          <w:ilvl w:val="0"/>
          <w:numId w:val="6"/>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rPr>
      </w:pPr>
      <w:r>
        <w:rPr>
          <w:color w:val="000000"/>
        </w:rPr>
        <w:t xml:space="preserve">distrugerea </w:t>
      </w:r>
      <w:proofErr w:type="spellStart"/>
      <w:r>
        <w:rPr>
          <w:color w:val="000000"/>
        </w:rPr>
        <w:t>intenţionată</w:t>
      </w:r>
      <w:proofErr w:type="spellEnd"/>
      <w:r>
        <w:rPr>
          <w:color w:val="000000"/>
        </w:rPr>
        <w:t xml:space="preserve">, falsificarea, contrafacerea sau ascunderea materialelor de </w:t>
      </w:r>
      <w:proofErr w:type="spellStart"/>
      <w:r>
        <w:rPr>
          <w:color w:val="000000"/>
        </w:rPr>
        <w:t>evidenţă</w:t>
      </w:r>
      <w:proofErr w:type="spellEnd"/>
      <w:r>
        <w:rPr>
          <w:color w:val="000000"/>
        </w:rPr>
        <w:t xml:space="preserve"> ale investigării, sau prezentarea unor </w:t>
      </w:r>
      <w:proofErr w:type="spellStart"/>
      <w:r>
        <w:rPr>
          <w:color w:val="000000"/>
        </w:rPr>
        <w:t>informaţii</w:t>
      </w:r>
      <w:proofErr w:type="spellEnd"/>
      <w:r>
        <w:rPr>
          <w:color w:val="000000"/>
        </w:rPr>
        <w:t xml:space="preserve"> false organelor de urmărire penală, pentru a împiedica </w:t>
      </w:r>
      <w:proofErr w:type="spellStart"/>
      <w:r>
        <w:rPr>
          <w:color w:val="000000"/>
        </w:rPr>
        <w:t>esenţial</w:t>
      </w:r>
      <w:proofErr w:type="spellEnd"/>
      <w:r>
        <w:rPr>
          <w:color w:val="000000"/>
        </w:rPr>
        <w:t xml:space="preserve"> urmărirea penală în vederea identificării unor practici frauduloase, precum </w:t>
      </w:r>
      <w:proofErr w:type="spellStart"/>
      <w:r>
        <w:rPr>
          <w:color w:val="000000"/>
        </w:rPr>
        <w:t>şi</w:t>
      </w:r>
      <w:proofErr w:type="spellEnd"/>
      <w:r>
        <w:rPr>
          <w:color w:val="000000"/>
        </w:rPr>
        <w:t xml:space="preserve"> </w:t>
      </w:r>
      <w:proofErr w:type="spellStart"/>
      <w:r>
        <w:rPr>
          <w:color w:val="000000"/>
        </w:rPr>
        <w:t>ameninţarea</w:t>
      </w:r>
      <w:proofErr w:type="spellEnd"/>
      <w:r>
        <w:rPr>
          <w:color w:val="000000"/>
        </w:rPr>
        <w:t xml:space="preserve">, </w:t>
      </w:r>
      <w:proofErr w:type="spellStart"/>
      <w:r>
        <w:rPr>
          <w:color w:val="000000"/>
        </w:rPr>
        <w:t>hărţuirea</w:t>
      </w:r>
      <w:proofErr w:type="spellEnd"/>
      <w:r>
        <w:rPr>
          <w:color w:val="000000"/>
        </w:rPr>
        <w:t xml:space="preserve"> sau intimidarea oricărei </w:t>
      </w:r>
      <w:proofErr w:type="spellStart"/>
      <w:r>
        <w:rPr>
          <w:color w:val="000000"/>
        </w:rPr>
        <w:t>părţi</w:t>
      </w:r>
      <w:proofErr w:type="spellEnd"/>
      <w:r>
        <w:rPr>
          <w:color w:val="000000"/>
        </w:rPr>
        <w:t xml:space="preserve"> pentru a o împiedica să divulge </w:t>
      </w:r>
      <w:proofErr w:type="spellStart"/>
      <w:r>
        <w:rPr>
          <w:color w:val="000000"/>
        </w:rPr>
        <w:t>informaţia</w:t>
      </w:r>
      <w:proofErr w:type="spellEnd"/>
      <w:r>
        <w:rPr>
          <w:color w:val="000000"/>
        </w:rPr>
        <w:t xml:space="preserve"> cu privire la chestiuni relevante urmăririi penale.</w:t>
      </w:r>
    </w:p>
    <w:p w14:paraId="210A42F2"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21B711E9" w14:textId="77777777" w:rsidR="001035B8" w:rsidRDefault="001035B8">
      <w:pPr>
        <w:pBdr>
          <w:top w:val="nil"/>
          <w:left w:val="nil"/>
          <w:bottom w:val="nil"/>
          <w:right w:val="nil"/>
          <w:between w:val="nil"/>
        </w:pBdr>
        <w:tabs>
          <w:tab w:val="left" w:pos="-284"/>
        </w:tabs>
        <w:ind w:left="-284" w:firstLine="284"/>
        <w:jc w:val="center"/>
        <w:rPr>
          <w:b/>
          <w:bCs/>
          <w:color w:val="000000"/>
          <w:sz w:val="26"/>
          <w:szCs w:val="26"/>
        </w:rPr>
      </w:pPr>
    </w:p>
    <w:p w14:paraId="0736E2E0" w14:textId="77777777" w:rsidR="001035B8" w:rsidRDefault="00000000">
      <w:pPr>
        <w:pBdr>
          <w:top w:val="nil"/>
          <w:left w:val="nil"/>
          <w:bottom w:val="nil"/>
          <w:right w:val="nil"/>
          <w:between w:val="nil"/>
        </w:pBdr>
        <w:tabs>
          <w:tab w:val="left" w:pos="-284"/>
        </w:tabs>
        <w:ind w:left="-284" w:firstLine="284"/>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a 2-a</w:t>
      </w:r>
    </w:p>
    <w:p w14:paraId="5FAA6CF0" w14:textId="77777777" w:rsidR="001035B8" w:rsidRDefault="001035B8"/>
    <w:p w14:paraId="28220A8E" w14:textId="77777777" w:rsidR="001035B8" w:rsidRDefault="00000000">
      <w:pPr>
        <w:pBdr>
          <w:top w:val="nil"/>
          <w:left w:val="nil"/>
          <w:bottom w:val="nil"/>
          <w:right w:val="nil"/>
          <w:between w:val="nil"/>
        </w:pBdr>
        <w:tabs>
          <w:tab w:val="left" w:pos="1134"/>
          <w:tab w:val="left" w:pos="-284"/>
          <w:tab w:val="left" w:pos="142"/>
          <w:tab w:val="left" w:pos="284"/>
        </w:tabs>
        <w:spacing w:after="120"/>
        <w:ind w:left="-284" w:firstLine="284"/>
        <w:jc w:val="center"/>
        <w:rPr>
          <w:color w:val="000000"/>
        </w:rPr>
      </w:pPr>
      <w:r>
        <w:rPr>
          <w:b/>
          <w:bCs/>
          <w:color w:val="000000"/>
        </w:rPr>
        <w:t>Calificarea candidaților/ofertanților</w:t>
      </w:r>
    </w:p>
    <w:p w14:paraId="3CFBBB7C"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18.</w:t>
      </w:r>
      <w:r>
        <w:rPr>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20544BFB" w14:textId="77777777" w:rsidR="001035B8"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19. </w:t>
      </w:r>
      <w:r>
        <w:rPr>
          <w:color w:val="00000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color w:val="000000"/>
        </w:rPr>
        <w:t>şi</w:t>
      </w:r>
      <w:proofErr w:type="spellEnd"/>
      <w:r>
        <w:rPr>
          <w:color w:val="000000"/>
        </w:rPr>
        <w:t xml:space="preserve"> evaluare a ofertelor nu are dreptul de a fi ofertant, ofertant asociat sau subcontractant, sub sancțiunea excluderii din procedura de atribuire.</w:t>
      </w:r>
    </w:p>
    <w:p w14:paraId="5CF39E0B" w14:textId="77777777" w:rsidR="001035B8"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20. </w:t>
      </w:r>
      <w:r>
        <w:rPr>
          <w:color w:val="000000"/>
        </w:rPr>
        <w:t>Mai multe persoane juridice au dreptul să se asocieze în scopul depunerii unei oferte comune, cu condiția că, fiecare asociat urmează să prezinte DUAE-</w:t>
      </w:r>
      <w:proofErr w:type="spellStart"/>
      <w:r>
        <w:rPr>
          <w:color w:val="000000"/>
        </w:rPr>
        <w:t>ul</w:t>
      </w:r>
      <w:proofErr w:type="spellEnd"/>
      <w:r>
        <w:rPr>
          <w:color w:val="000000"/>
        </w:rPr>
        <w:t xml:space="preserve"> separat. Asocierea trebuie prezentată în formă scrisă la solicitarea autorității contractante odată ce a fost declarat în DUAE.</w:t>
      </w:r>
    </w:p>
    <w:p w14:paraId="0902FF3D" w14:textId="77777777" w:rsidR="001035B8" w:rsidRDefault="00000000">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 xml:space="preserve">21. </w:t>
      </w:r>
      <w:r>
        <w:rPr>
          <w:color w:val="000000"/>
        </w:rPr>
        <w:t xml:space="preserve">Filialele agenților economici, cu personalitate juridică </w:t>
      </w:r>
      <w:proofErr w:type="spellStart"/>
      <w:r>
        <w:rPr>
          <w:color w:val="000000"/>
        </w:rPr>
        <w:t>şi</w:t>
      </w:r>
      <w:proofErr w:type="spellEnd"/>
      <w:r>
        <w:rPr>
          <w:color w:val="000000"/>
        </w:rPr>
        <w:t xml:space="preserve">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w:t>
      </w:r>
      <w:proofErr w:type="spellStart"/>
      <w:r>
        <w:rPr>
          <w:color w:val="000000"/>
        </w:rPr>
        <w:t>economico</w:t>
      </w:r>
      <w:proofErr w:type="spellEnd"/>
      <w:r>
        <w:rPr>
          <w:color w:val="000000"/>
        </w:rPr>
        <w:t>-financiară.</w:t>
      </w:r>
    </w:p>
    <w:p w14:paraId="53068892" w14:textId="77777777" w:rsidR="001035B8" w:rsidRDefault="00000000">
      <w:pPr>
        <w:pBdr>
          <w:top w:val="nil"/>
          <w:left w:val="nil"/>
          <w:bottom w:val="nil"/>
          <w:right w:val="nil"/>
          <w:between w:val="nil"/>
        </w:pBdr>
        <w:tabs>
          <w:tab w:val="left" w:pos="1134"/>
          <w:tab w:val="left" w:pos="-284"/>
          <w:tab w:val="left" w:pos="284"/>
        </w:tabs>
        <w:spacing w:after="120"/>
        <w:ind w:left="-284" w:firstLine="284"/>
        <w:jc w:val="both"/>
        <w:rPr>
          <w:color w:val="000000"/>
        </w:rPr>
      </w:pPr>
      <w:r>
        <w:rPr>
          <w:b/>
          <w:bCs/>
          <w:color w:val="000000"/>
        </w:rPr>
        <w:t>22.</w:t>
      </w:r>
      <w:r>
        <w:rPr>
          <w:color w:val="000000"/>
        </w:rPr>
        <w:t xml:space="preserve"> Sucursalele au dreptul de a participa la procedura de atribuire a contractului de </w:t>
      </w:r>
      <w:proofErr w:type="spellStart"/>
      <w:r>
        <w:rPr>
          <w:color w:val="000000"/>
        </w:rPr>
        <w:t>achiziţie</w:t>
      </w:r>
      <w:proofErr w:type="spellEnd"/>
      <w:r>
        <w:rPr>
          <w:color w:val="000000"/>
        </w:rPr>
        <w:t xml:space="preserve"> publică de lucrări sau de servicii de proiectare și de lucrări </w:t>
      </w:r>
      <w:proofErr w:type="spellStart"/>
      <w:r>
        <w:rPr>
          <w:color w:val="000000"/>
        </w:rPr>
        <w:t>şi</w:t>
      </w:r>
      <w:proofErr w:type="spellEnd"/>
      <w:r>
        <w:rPr>
          <w:color w:val="000000"/>
        </w:rPr>
        <w:t xml:space="preserve"> de a încheia contractul respectiv numai în numele persoanei juridice, prin împuternicire. În acest caz documentele prezentate, care dovedesc eligibilitatea, înregistrarea, capacitatea tehnică </w:t>
      </w:r>
      <w:proofErr w:type="spellStart"/>
      <w:r>
        <w:rPr>
          <w:color w:val="000000"/>
        </w:rPr>
        <w:t>şi</w:t>
      </w:r>
      <w:proofErr w:type="spellEnd"/>
      <w:r>
        <w:rPr>
          <w:color w:val="000000"/>
        </w:rPr>
        <w:t xml:space="preserve"> capacitatea </w:t>
      </w:r>
      <w:proofErr w:type="spellStart"/>
      <w:r>
        <w:rPr>
          <w:color w:val="000000"/>
        </w:rPr>
        <w:t>economico</w:t>
      </w:r>
      <w:proofErr w:type="spellEnd"/>
      <w:r>
        <w:rPr>
          <w:color w:val="000000"/>
        </w:rPr>
        <w:t>-financiară, trebuie să fie cele ale persoanei juridice.</w:t>
      </w:r>
    </w:p>
    <w:p w14:paraId="3CB238D5" w14:textId="77777777" w:rsidR="001035B8" w:rsidRDefault="00000000">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rPr>
      </w:pPr>
      <w:r>
        <w:rPr>
          <w:b/>
          <w:bCs/>
          <w:color w:val="000000"/>
        </w:rPr>
        <w:t xml:space="preserve">23. </w:t>
      </w:r>
      <w:r>
        <w:rPr>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C3B1D85" w14:textId="77777777" w:rsidR="001035B8"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24. </w:t>
      </w:r>
      <w:r>
        <w:rPr>
          <w:color w:val="000000"/>
        </w:rPr>
        <w:t>Prezentarea oricărui alt formular DUAE este temei de descalificare de la procedura de achiziție publică.</w:t>
      </w:r>
    </w:p>
    <w:p w14:paraId="22E83E80" w14:textId="77777777" w:rsidR="001035B8"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25. </w:t>
      </w:r>
      <w:r>
        <w:rPr>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2B27D68" w14:textId="77777777" w:rsidR="001035B8"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26. </w:t>
      </w:r>
      <w:r>
        <w:rPr>
          <w:color w:val="000000"/>
        </w:rPr>
        <w:t>Autoritatea contractantă aplică criterii și cerințe de calificare numai referitoare la:</w:t>
      </w:r>
    </w:p>
    <w:p w14:paraId="5481CE81" w14:textId="77777777" w:rsidR="001035B8" w:rsidRDefault="00000000">
      <w:pPr>
        <w:spacing w:after="120"/>
        <w:ind w:left="142"/>
      </w:pPr>
      <w:r>
        <w:t>1) eligibilitatea ofertantului sau candidatului;</w:t>
      </w:r>
    </w:p>
    <w:p w14:paraId="12DC0EE5" w14:textId="77777777" w:rsidR="001035B8" w:rsidRDefault="00000000">
      <w:pPr>
        <w:spacing w:after="120"/>
        <w:ind w:left="142"/>
      </w:pPr>
      <w:r>
        <w:t>2) capacitatea de exercitare a activității profesionale;</w:t>
      </w:r>
    </w:p>
    <w:p w14:paraId="1F342D7A" w14:textId="77777777" w:rsidR="001035B8" w:rsidRDefault="00000000">
      <w:pPr>
        <w:pBdr>
          <w:top w:val="nil"/>
          <w:left w:val="nil"/>
          <w:bottom w:val="nil"/>
          <w:right w:val="nil"/>
          <w:between w:val="nil"/>
        </w:pBdr>
        <w:tabs>
          <w:tab w:val="left" w:pos="1134"/>
          <w:tab w:val="left" w:pos="0"/>
        </w:tabs>
        <w:spacing w:after="120"/>
        <w:ind w:left="142" w:hanging="360"/>
        <w:jc w:val="both"/>
        <w:rPr>
          <w:color w:val="000000"/>
        </w:rPr>
      </w:pPr>
      <w:r>
        <w:rPr>
          <w:color w:val="000000"/>
        </w:rPr>
        <w:t xml:space="preserve">3) capacitatea economică </w:t>
      </w:r>
      <w:proofErr w:type="spellStart"/>
      <w:r>
        <w:rPr>
          <w:color w:val="000000"/>
        </w:rPr>
        <w:t>şi</w:t>
      </w:r>
      <w:proofErr w:type="spellEnd"/>
      <w:r>
        <w:rPr>
          <w:color w:val="000000"/>
        </w:rPr>
        <w:t xml:space="preserve"> financiară;</w:t>
      </w:r>
    </w:p>
    <w:p w14:paraId="2FC16355" w14:textId="77777777" w:rsidR="001035B8" w:rsidRDefault="00000000">
      <w:pPr>
        <w:pBdr>
          <w:top w:val="nil"/>
          <w:left w:val="nil"/>
          <w:bottom w:val="nil"/>
          <w:right w:val="nil"/>
          <w:between w:val="nil"/>
        </w:pBdr>
        <w:tabs>
          <w:tab w:val="left" w:pos="1134"/>
          <w:tab w:val="left" w:pos="0"/>
        </w:tabs>
        <w:spacing w:after="120"/>
        <w:ind w:left="142" w:hanging="360"/>
        <w:jc w:val="both"/>
        <w:rPr>
          <w:color w:val="000000"/>
        </w:rPr>
      </w:pPr>
      <w:r>
        <w:rPr>
          <w:color w:val="000000"/>
        </w:rPr>
        <w:t>4) capacitatea tehnică;</w:t>
      </w:r>
    </w:p>
    <w:p w14:paraId="290C8EB2" w14:textId="77777777" w:rsidR="001035B8" w:rsidRDefault="00000000">
      <w:pPr>
        <w:pBdr>
          <w:top w:val="nil"/>
          <w:left w:val="nil"/>
          <w:bottom w:val="nil"/>
          <w:right w:val="nil"/>
          <w:between w:val="nil"/>
        </w:pBdr>
        <w:tabs>
          <w:tab w:val="left" w:pos="1134"/>
          <w:tab w:val="left" w:pos="0"/>
          <w:tab w:val="left" w:pos="567"/>
        </w:tabs>
        <w:spacing w:after="120"/>
        <w:ind w:left="142" w:hanging="360"/>
        <w:jc w:val="both"/>
        <w:rPr>
          <w:color w:val="000000"/>
        </w:rPr>
      </w:pPr>
      <w:r>
        <w:rPr>
          <w:color w:val="000000"/>
        </w:rPr>
        <w:t>5) standarde de asigurare a calității;</w:t>
      </w:r>
    </w:p>
    <w:p w14:paraId="61CAFBD5" w14:textId="77777777" w:rsidR="001035B8" w:rsidRDefault="00000000">
      <w:pPr>
        <w:pBdr>
          <w:top w:val="nil"/>
          <w:left w:val="nil"/>
          <w:bottom w:val="nil"/>
          <w:right w:val="nil"/>
          <w:between w:val="nil"/>
        </w:pBdr>
        <w:tabs>
          <w:tab w:val="left" w:pos="1134"/>
          <w:tab w:val="left" w:pos="0"/>
        </w:tabs>
        <w:spacing w:after="120"/>
        <w:ind w:left="142" w:hanging="360"/>
        <w:jc w:val="both"/>
        <w:rPr>
          <w:color w:val="000000"/>
        </w:rPr>
      </w:pPr>
      <w:r>
        <w:rPr>
          <w:color w:val="000000"/>
        </w:rPr>
        <w:t>6) standarde de protecție a mediului.</w:t>
      </w:r>
    </w:p>
    <w:p w14:paraId="432C0AEC" w14:textId="77777777" w:rsidR="001035B8" w:rsidRDefault="00000000">
      <w:pPr>
        <w:pBdr>
          <w:top w:val="nil"/>
          <w:left w:val="nil"/>
          <w:bottom w:val="nil"/>
          <w:right w:val="nil"/>
          <w:between w:val="nil"/>
        </w:pBdr>
        <w:tabs>
          <w:tab w:val="left" w:pos="1134"/>
          <w:tab w:val="left" w:pos="-284"/>
          <w:tab w:val="left" w:pos="142"/>
          <w:tab w:val="left" w:pos="284"/>
        </w:tabs>
        <w:spacing w:after="120"/>
        <w:ind w:left="-284" w:firstLine="284"/>
        <w:jc w:val="both"/>
        <w:rPr>
          <w:color w:val="000000"/>
        </w:rPr>
      </w:pPr>
      <w:r>
        <w:rPr>
          <w:b/>
          <w:bCs/>
          <w:color w:val="000000"/>
        </w:rPr>
        <w:t xml:space="preserve">27. </w:t>
      </w:r>
      <w:r>
        <w:rPr>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color w:val="000000"/>
        </w:rPr>
        <w:t>utilizînd</w:t>
      </w:r>
      <w:proofErr w:type="spellEnd"/>
      <w:r>
        <w:rPr>
          <w:color w:val="000000"/>
        </w:rPr>
        <w:t xml:space="preserve"> Sistemul </w:t>
      </w:r>
      <w:proofErr w:type="spellStart"/>
      <w:r>
        <w:rPr>
          <w:color w:val="000000"/>
        </w:rPr>
        <w:t>informaţional</w:t>
      </w:r>
      <w:proofErr w:type="spellEnd"/>
      <w:r>
        <w:rPr>
          <w:color w:val="000000"/>
        </w:rPr>
        <w:t xml:space="preserve"> automatizat „Registrul de stat al </w:t>
      </w:r>
      <w:proofErr w:type="spellStart"/>
      <w:r>
        <w:rPr>
          <w:color w:val="000000"/>
        </w:rPr>
        <w:t>achiziţiilor</w:t>
      </w:r>
      <w:proofErr w:type="spellEnd"/>
      <w:r>
        <w:rPr>
          <w:color w:val="000000"/>
        </w:rPr>
        <w:t xml:space="preserve"> publice” (în continuare - SIA RSAP), cu excepția cazurilor prevăzute la art. 33 alin. (7) și alin. (11) din Legea nr. 131/2015 privind achizițiile publice. </w:t>
      </w:r>
    </w:p>
    <w:p w14:paraId="0BABD2D5"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28</w:t>
      </w:r>
      <w:r>
        <w:rPr>
          <w:color w:val="00000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w:t>
      </w:r>
      <w:r>
        <w:rPr>
          <w:color w:val="000000"/>
        </w:rPr>
        <w:lastRenderedPageBreak/>
        <w:t>de activități teroriste, finanțarea terorismului, exploatarea prin muncă a copiilor și alte forme de trafic de persoane.</w:t>
      </w:r>
    </w:p>
    <w:p w14:paraId="59C3F9B6"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29. </w:t>
      </w:r>
      <w:r>
        <w:rPr>
          <w:color w:val="000000"/>
        </w:rPr>
        <w:t xml:space="preserve">Se exclude de la procedura de atribuire a contractului de </w:t>
      </w:r>
      <w:proofErr w:type="spellStart"/>
      <w:r>
        <w:rPr>
          <w:color w:val="000000"/>
        </w:rPr>
        <w:t>achiziţie</w:t>
      </w:r>
      <w:proofErr w:type="spellEnd"/>
      <w:r>
        <w:rPr>
          <w:color w:val="000000"/>
        </w:rPr>
        <w:t xml:space="preserve"> publică, </w:t>
      </w:r>
      <w:proofErr w:type="spellStart"/>
      <w:r>
        <w:rPr>
          <w:color w:val="000000"/>
        </w:rPr>
        <w:t>şi</w:t>
      </w:r>
      <w:proofErr w:type="spellEnd"/>
      <w:r>
        <w:rPr>
          <w:color w:val="000000"/>
        </w:rPr>
        <w:t xml:space="preserve"> respectiv nu este eligibil, orice ofertant care se află în oricare dintre </w:t>
      </w:r>
      <w:proofErr w:type="spellStart"/>
      <w:r>
        <w:rPr>
          <w:color w:val="000000"/>
        </w:rPr>
        <w:t>situaţiile</w:t>
      </w:r>
      <w:proofErr w:type="spellEnd"/>
      <w:r>
        <w:rPr>
          <w:color w:val="000000"/>
        </w:rPr>
        <w:t xml:space="preserve"> prevăzute la art. 19 alin. (2) și alin. (3) și art. 16 alin. (6) al Legii nr. 131/2015 privind achizițiile publice.</w:t>
      </w:r>
    </w:p>
    <w:p w14:paraId="4E4FAE22" w14:textId="77777777" w:rsidR="001035B8" w:rsidRDefault="00000000">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30. </w:t>
      </w:r>
      <w:r>
        <w:rPr>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1D82138" w14:textId="77777777" w:rsidR="001035B8" w:rsidRDefault="00000000">
      <w:pPr>
        <w:pBdr>
          <w:top w:val="nil"/>
          <w:left w:val="nil"/>
          <w:bottom w:val="nil"/>
          <w:right w:val="nil"/>
          <w:between w:val="nil"/>
        </w:pBdr>
        <w:tabs>
          <w:tab w:val="left" w:pos="1134"/>
          <w:tab w:val="left" w:pos="-284"/>
          <w:tab w:val="left" w:pos="-142"/>
          <w:tab w:val="left" w:pos="567"/>
        </w:tabs>
        <w:spacing w:after="120"/>
        <w:ind w:left="-284" w:firstLine="284"/>
        <w:jc w:val="both"/>
        <w:rPr>
          <w:color w:val="000000"/>
        </w:rPr>
      </w:pPr>
      <w:r>
        <w:rPr>
          <w:b/>
          <w:bCs/>
          <w:color w:val="000000"/>
        </w:rPr>
        <w:t xml:space="preserve">31. </w:t>
      </w:r>
      <w:r>
        <w:rPr>
          <w:color w:val="000000"/>
        </w:rPr>
        <w:t xml:space="preserve">Autoritatea contractantă extrage </w:t>
      </w:r>
      <w:proofErr w:type="spellStart"/>
      <w:r>
        <w:rPr>
          <w:color w:val="000000"/>
        </w:rPr>
        <w:t>informaţia</w:t>
      </w:r>
      <w:proofErr w:type="spellEnd"/>
      <w:r>
        <w:rPr>
          <w:color w:val="000000"/>
        </w:rPr>
        <w:t xml:space="preserve"> necesară pentru constatarea </w:t>
      </w:r>
      <w:proofErr w:type="spellStart"/>
      <w:r>
        <w:rPr>
          <w:color w:val="000000"/>
        </w:rPr>
        <w:t>existenţei</w:t>
      </w:r>
      <w:proofErr w:type="spellEnd"/>
      <w:r>
        <w:rPr>
          <w:color w:val="000000"/>
        </w:rPr>
        <w:t xml:space="preserve"> sau </w:t>
      </w:r>
      <w:proofErr w:type="spellStart"/>
      <w:r>
        <w:rPr>
          <w:color w:val="000000"/>
        </w:rPr>
        <w:t>inexistenţei</w:t>
      </w:r>
      <w:proofErr w:type="spellEnd"/>
      <w:r>
        <w:rPr>
          <w:color w:val="000000"/>
        </w:rPr>
        <w:t xml:space="preserve"> </w:t>
      </w:r>
      <w:proofErr w:type="spellStart"/>
      <w:r>
        <w:rPr>
          <w:color w:val="000000"/>
        </w:rPr>
        <w:t>circumstanţelor</w:t>
      </w:r>
      <w:proofErr w:type="spellEnd"/>
      <w:r>
        <w:rPr>
          <w:color w:val="000000"/>
        </w:rPr>
        <w:t xml:space="preserve"> menționate la pct. 28 și pct. 29 din bazele de date disponibile ale </w:t>
      </w:r>
      <w:proofErr w:type="spellStart"/>
      <w:r>
        <w:rPr>
          <w:color w:val="000000"/>
        </w:rPr>
        <w:t>autorităţilor</w:t>
      </w:r>
      <w:proofErr w:type="spellEnd"/>
      <w:r>
        <w:rPr>
          <w:color w:val="000000"/>
        </w:rPr>
        <w:t xml:space="preserve"> publice sau ale </w:t>
      </w:r>
      <w:proofErr w:type="spellStart"/>
      <w:r>
        <w:rPr>
          <w:color w:val="000000"/>
        </w:rPr>
        <w:t>părţilor</w:t>
      </w:r>
      <w:proofErr w:type="spellEnd"/>
      <w:r>
        <w:rPr>
          <w:color w:val="000000"/>
        </w:rPr>
        <w:t xml:space="preserve"> </w:t>
      </w:r>
      <w:proofErr w:type="spellStart"/>
      <w:r>
        <w:rPr>
          <w:color w:val="000000"/>
        </w:rPr>
        <w:t>terţe</w:t>
      </w:r>
      <w:proofErr w:type="spellEnd"/>
      <w:r>
        <w:rPr>
          <w:color w:val="000000"/>
        </w:rPr>
        <w:t xml:space="preserve">. Dacă acest lucru nu este posibil, autoritatea contractantă are </w:t>
      </w:r>
      <w:proofErr w:type="spellStart"/>
      <w:r>
        <w:rPr>
          <w:color w:val="000000"/>
        </w:rPr>
        <w:t>obligaţia</w:t>
      </w:r>
      <w:proofErr w:type="spellEnd"/>
      <w:r>
        <w:rPr>
          <w:color w:val="000000"/>
        </w:rPr>
        <w:t xml:space="preserve"> de a accepta ca fiind suficient </w:t>
      </w:r>
      <w:proofErr w:type="spellStart"/>
      <w:r>
        <w:rPr>
          <w:color w:val="000000"/>
        </w:rPr>
        <w:t>şi</w:t>
      </w:r>
      <w:proofErr w:type="spellEnd"/>
      <w:r>
        <w:rPr>
          <w:color w:val="000000"/>
        </w:rPr>
        <w:t xml:space="preserve"> relevant pentru demonstrarea faptului că ofertantul/candidatul nu se încadrează în una dintre </w:t>
      </w:r>
      <w:proofErr w:type="spellStart"/>
      <w:r>
        <w:rPr>
          <w:color w:val="000000"/>
        </w:rPr>
        <w:t>situaţiile</w:t>
      </w:r>
      <w:proofErr w:type="spellEnd"/>
      <w:r>
        <w:rPr>
          <w:color w:val="000000"/>
        </w:rPr>
        <w:t xml:space="preserve"> prevăzute la pct. 28 și pct. 29 orice document considerat edificator, din acest punct de vedere,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ofertantul este stabilit, cum ar fi certificate, caziere judiciare sau alte documente echivalente emise de </w:t>
      </w:r>
      <w:proofErr w:type="spellStart"/>
      <w:r>
        <w:rPr>
          <w:color w:val="000000"/>
        </w:rPr>
        <w:t>autorităţi</w:t>
      </w:r>
      <w:proofErr w:type="spellEnd"/>
      <w:r>
        <w:rPr>
          <w:color w:val="000000"/>
        </w:rPr>
        <w:t xml:space="preserve"> competente din </w:t>
      </w:r>
      <w:proofErr w:type="spellStart"/>
      <w:r>
        <w:rPr>
          <w:color w:val="000000"/>
        </w:rPr>
        <w:t>ţara</w:t>
      </w:r>
      <w:proofErr w:type="spellEnd"/>
      <w:r>
        <w:rPr>
          <w:color w:val="000000"/>
        </w:rPr>
        <w:t xml:space="preserve"> respectivă.</w:t>
      </w:r>
    </w:p>
    <w:p w14:paraId="3B7F5D80" w14:textId="77777777" w:rsidR="001035B8"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32. </w:t>
      </w:r>
      <w:r>
        <w:rPr>
          <w:color w:val="000000"/>
        </w:rPr>
        <w:t xml:space="preserve">În ceea ce privesc referințele de la pct. 29, în conformitate cu </w:t>
      </w:r>
      <w:proofErr w:type="spellStart"/>
      <w:r>
        <w:rPr>
          <w:color w:val="000000"/>
        </w:rPr>
        <w:t>legislaţia</w:t>
      </w:r>
      <w:proofErr w:type="spellEnd"/>
      <w:r>
        <w:rPr>
          <w:color w:val="000000"/>
        </w:rPr>
        <w:t xml:space="preserve"> internă a statului în care sunt </w:t>
      </w:r>
      <w:proofErr w:type="spellStart"/>
      <w:r>
        <w:rPr>
          <w:color w:val="000000"/>
        </w:rPr>
        <w:t>stabiliţi</w:t>
      </w:r>
      <w:proofErr w:type="spellEnd"/>
      <w:r>
        <w:rPr>
          <w:color w:val="000000"/>
        </w:rPr>
        <w:t xml:space="preserve"> </w:t>
      </w:r>
      <w:proofErr w:type="spellStart"/>
      <w:r>
        <w:rPr>
          <w:color w:val="000000"/>
        </w:rPr>
        <w:t>ofertanţii</w:t>
      </w:r>
      <w:proofErr w:type="spellEnd"/>
      <w:r>
        <w:rPr>
          <w:color w:val="000000"/>
        </w:rPr>
        <w:t xml:space="preserve">, aceste solicitări se referă la persoanele fizice </w:t>
      </w:r>
      <w:proofErr w:type="spellStart"/>
      <w:r>
        <w:rPr>
          <w:color w:val="000000"/>
        </w:rPr>
        <w:t>şi</w:t>
      </w:r>
      <w:proofErr w:type="spellEnd"/>
      <w:r>
        <w:rPr>
          <w:color w:val="000000"/>
        </w:rPr>
        <w:t xml:space="preserve"> persoanele juridice, inclusiv, după caz, la directori de companii sau la orice persoană cu putere de reprezentare, de decizie ori de control în ceea ce </w:t>
      </w:r>
      <w:proofErr w:type="spellStart"/>
      <w:r>
        <w:rPr>
          <w:color w:val="000000"/>
        </w:rPr>
        <w:t>priveşte</w:t>
      </w:r>
      <w:proofErr w:type="spellEnd"/>
      <w:r>
        <w:rPr>
          <w:color w:val="000000"/>
        </w:rPr>
        <w:t xml:space="preserve"> ofertantul/candidatul.</w:t>
      </w:r>
    </w:p>
    <w:p w14:paraId="2032D084" w14:textId="77777777" w:rsidR="001035B8"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 33. </w:t>
      </w:r>
      <w:r>
        <w:rPr>
          <w:color w:val="000000"/>
        </w:rPr>
        <w:t xml:space="preserve">În cazul în care în </w:t>
      </w:r>
      <w:proofErr w:type="spellStart"/>
      <w:r>
        <w:rPr>
          <w:color w:val="000000"/>
        </w:rPr>
        <w:t>ţara</w:t>
      </w:r>
      <w:proofErr w:type="spellEnd"/>
      <w:r>
        <w:rPr>
          <w:color w:val="000000"/>
        </w:rPr>
        <w:t xml:space="preserve"> de origine sau în </w:t>
      </w:r>
      <w:proofErr w:type="spellStart"/>
      <w:r>
        <w:rPr>
          <w:color w:val="000000"/>
        </w:rPr>
        <w:t>ţara</w:t>
      </w:r>
      <w:proofErr w:type="spellEnd"/>
      <w:r>
        <w:rPr>
          <w:color w:val="000000"/>
        </w:rPr>
        <w:t xml:space="preserve"> în care este stabilit ofertantul/candidatul nu se emit documente de natura celor prevăzute la pct. 28 sau respectivele documente nu vizează toate </w:t>
      </w:r>
      <w:proofErr w:type="spellStart"/>
      <w:r>
        <w:rPr>
          <w:color w:val="000000"/>
        </w:rPr>
        <w:t>situaţiile</w:t>
      </w:r>
      <w:proofErr w:type="spellEnd"/>
      <w:r>
        <w:rPr>
          <w:color w:val="000000"/>
        </w:rPr>
        <w:t xml:space="preserve"> referitoare de la pct. 29, autoritatea contractantă are </w:t>
      </w:r>
      <w:proofErr w:type="spellStart"/>
      <w:r>
        <w:rPr>
          <w:color w:val="000000"/>
        </w:rPr>
        <w:t>obligaţia</w:t>
      </w:r>
      <w:proofErr w:type="spellEnd"/>
      <w:r>
        <w:rPr>
          <w:color w:val="000000"/>
        </w:rPr>
        <w:t xml:space="preserve"> de a accepta o </w:t>
      </w:r>
      <w:proofErr w:type="spellStart"/>
      <w:r>
        <w:rPr>
          <w:color w:val="000000"/>
        </w:rPr>
        <w:t>declaraţie</w:t>
      </w:r>
      <w:proofErr w:type="spellEnd"/>
      <w:r>
        <w:rPr>
          <w:color w:val="000000"/>
        </w:rPr>
        <w:t xml:space="preserve"> pe propria răspundere sau, dacă în </w:t>
      </w:r>
      <w:proofErr w:type="spellStart"/>
      <w:r>
        <w:rPr>
          <w:color w:val="000000"/>
        </w:rPr>
        <w:t>ţara</w:t>
      </w:r>
      <w:proofErr w:type="spellEnd"/>
      <w:r>
        <w:rPr>
          <w:color w:val="000000"/>
        </w:rPr>
        <w:t xml:space="preserve"> respectivă nu există prevederi legale referitoare la </w:t>
      </w:r>
      <w:proofErr w:type="spellStart"/>
      <w:r>
        <w:rPr>
          <w:color w:val="000000"/>
        </w:rPr>
        <w:t>declaraţia</w:t>
      </w:r>
      <w:proofErr w:type="spellEnd"/>
      <w:r>
        <w:rPr>
          <w:color w:val="000000"/>
        </w:rPr>
        <w:t xml:space="preserve"> pe propria răspundere, o </w:t>
      </w:r>
      <w:proofErr w:type="spellStart"/>
      <w:r>
        <w:rPr>
          <w:color w:val="000000"/>
        </w:rPr>
        <w:t>declaraţie</w:t>
      </w:r>
      <w:proofErr w:type="spellEnd"/>
      <w:r>
        <w:rPr>
          <w:color w:val="000000"/>
        </w:rPr>
        <w:t xml:space="preserve"> autentică dată în </w:t>
      </w:r>
      <w:proofErr w:type="spellStart"/>
      <w:r>
        <w:rPr>
          <w:color w:val="000000"/>
        </w:rPr>
        <w:t>faţa</w:t>
      </w:r>
      <w:proofErr w:type="spellEnd"/>
      <w:r>
        <w:rPr>
          <w:color w:val="000000"/>
        </w:rPr>
        <w:t xml:space="preserve"> unui notar, a unei </w:t>
      </w:r>
      <w:proofErr w:type="spellStart"/>
      <w:r>
        <w:rPr>
          <w:color w:val="000000"/>
        </w:rPr>
        <w:t>autorităţi</w:t>
      </w:r>
      <w:proofErr w:type="spellEnd"/>
      <w:r>
        <w:rPr>
          <w:color w:val="000000"/>
        </w:rPr>
        <w:t xml:space="preserve"> administrative sau judiciare sau a unei </w:t>
      </w:r>
      <w:proofErr w:type="spellStart"/>
      <w:r>
        <w:rPr>
          <w:color w:val="000000"/>
        </w:rPr>
        <w:t>asociaţii</w:t>
      </w:r>
      <w:proofErr w:type="spellEnd"/>
      <w:r>
        <w:rPr>
          <w:color w:val="000000"/>
        </w:rPr>
        <w:t xml:space="preserve"> profesionale care are </w:t>
      </w:r>
      <w:proofErr w:type="spellStart"/>
      <w:r>
        <w:rPr>
          <w:color w:val="000000"/>
        </w:rPr>
        <w:t>competenţe</w:t>
      </w:r>
      <w:proofErr w:type="spellEnd"/>
      <w:r>
        <w:rPr>
          <w:color w:val="000000"/>
        </w:rPr>
        <w:t xml:space="preserve"> în acest sens.</w:t>
      </w:r>
    </w:p>
    <w:p w14:paraId="587629B3" w14:textId="77777777" w:rsidR="001035B8"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34. </w:t>
      </w:r>
      <w:r>
        <w:rPr>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82A9863"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7" w:name="_heading=h.e3bnjxvuo35q" w:colFirst="0" w:colLast="0"/>
      <w:bookmarkEnd w:id="7"/>
      <w:r>
        <w:rPr>
          <w:b/>
          <w:bCs/>
          <w:color w:val="000000"/>
        </w:rPr>
        <w:t xml:space="preserve">35. </w:t>
      </w:r>
      <w:r>
        <w:rPr>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p>
    <w:p w14:paraId="2524D812"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36. </w:t>
      </w:r>
      <w:r>
        <w:rPr>
          <w:color w:val="000000"/>
        </w:rPr>
        <w:t xml:space="preserve">Ofertantul urmează să dispună de un nivel minim de capacitate economică și/sau financiară și să prezinte informații/documente privind capacitatea economică și/sau financiară pentru a se califica conform </w:t>
      </w:r>
      <w:proofErr w:type="spellStart"/>
      <w:r>
        <w:rPr>
          <w:color w:val="000000"/>
        </w:rPr>
        <w:t>cerinţelor</w:t>
      </w:r>
      <w:proofErr w:type="spellEnd"/>
      <w:r>
        <w:rPr>
          <w:color w:val="000000"/>
        </w:rPr>
        <w:t xml:space="preserve"> de îndeplinire a contractului, cum ar fi:</w:t>
      </w:r>
    </w:p>
    <w:p w14:paraId="1181F6AB" w14:textId="77777777" w:rsidR="001035B8" w:rsidRDefault="00000000">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1E0C694" w14:textId="77777777" w:rsidR="001035B8" w:rsidRDefault="00000000">
      <w:pPr>
        <w:pBdr>
          <w:top w:val="nil"/>
          <w:left w:val="nil"/>
          <w:bottom w:val="nil"/>
          <w:right w:val="nil"/>
          <w:between w:val="nil"/>
        </w:pBdr>
        <w:tabs>
          <w:tab w:val="left" w:pos="1134"/>
          <w:tab w:val="left" w:pos="-284"/>
          <w:tab w:val="left" w:pos="-142"/>
        </w:tabs>
        <w:spacing w:after="120"/>
        <w:ind w:left="-284" w:firstLine="426"/>
        <w:jc w:val="both"/>
        <w:rPr>
          <w:color w:val="000000"/>
        </w:rPr>
      </w:pPr>
      <w:r>
        <w:rPr>
          <w:color w:val="000000"/>
        </w:rPr>
        <w:t>2) lichiditate generală (active circulante/datorii curente) și nivelul minim de lichiditate (nu mai puțin de 100%);</w:t>
      </w:r>
    </w:p>
    <w:p w14:paraId="672EE80A" w14:textId="77777777" w:rsidR="001035B8" w:rsidRDefault="00000000">
      <w:pPr>
        <w:pBdr>
          <w:top w:val="nil"/>
          <w:left w:val="nil"/>
          <w:bottom w:val="nil"/>
          <w:right w:val="nil"/>
          <w:between w:val="nil"/>
        </w:pBdr>
        <w:tabs>
          <w:tab w:val="left" w:pos="1134"/>
          <w:tab w:val="left" w:pos="-284"/>
          <w:tab w:val="left" w:pos="-142"/>
          <w:tab w:val="left" w:pos="426"/>
        </w:tabs>
        <w:spacing w:after="120"/>
        <w:ind w:left="-284" w:firstLine="426"/>
        <w:jc w:val="both"/>
        <w:rPr>
          <w:color w:val="000000"/>
        </w:rPr>
      </w:pPr>
      <w:r>
        <w:rPr>
          <w:color w:val="000000"/>
        </w:rPr>
        <w:t>3) declarații bancare corespunzătoare sau, după caz, dovezi privind asigurarea riscului profesional;</w:t>
      </w:r>
    </w:p>
    <w:p w14:paraId="0D88C464" w14:textId="77777777" w:rsidR="001035B8" w:rsidRDefault="00000000">
      <w:pPr>
        <w:pBdr>
          <w:top w:val="nil"/>
          <w:left w:val="nil"/>
          <w:bottom w:val="nil"/>
          <w:right w:val="nil"/>
          <w:between w:val="nil"/>
        </w:pBdr>
        <w:tabs>
          <w:tab w:val="left" w:pos="1134"/>
          <w:tab w:val="left" w:pos="-284"/>
          <w:tab w:val="left" w:pos="284"/>
          <w:tab w:val="left" w:pos="426"/>
        </w:tabs>
        <w:spacing w:after="120"/>
        <w:ind w:left="-284" w:firstLine="426"/>
        <w:jc w:val="both"/>
        <w:rPr>
          <w:color w:val="000000"/>
        </w:rPr>
      </w:pPr>
      <w:r>
        <w:rPr>
          <w:color w:val="000000"/>
        </w:rPr>
        <w:t xml:space="preserve">4) situația financiară pentru perioada de gestiune anterioară, avizat </w:t>
      </w:r>
      <w:proofErr w:type="spellStart"/>
      <w:r>
        <w:rPr>
          <w:color w:val="000000"/>
        </w:rPr>
        <w:t>şi</w:t>
      </w:r>
      <w:proofErr w:type="spellEnd"/>
      <w:r>
        <w:rPr>
          <w:color w:val="000000"/>
        </w:rPr>
        <w:t xml:space="preserve"> înregistrat de organele competente, și orice alte documente legale edificatoare prin care ofertantul își poate dovedi capacitatea </w:t>
      </w:r>
      <w:proofErr w:type="spellStart"/>
      <w:r>
        <w:rPr>
          <w:color w:val="000000"/>
        </w:rPr>
        <w:t>economico</w:t>
      </w:r>
      <w:proofErr w:type="spellEnd"/>
      <w:r>
        <w:rPr>
          <w:color w:val="000000"/>
        </w:rPr>
        <w:t>-financiară.</w:t>
      </w:r>
    </w:p>
    <w:p w14:paraId="52E2F45D"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37.  </w:t>
      </w:r>
      <w:r>
        <w:rPr>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67C56AED" w14:textId="77777777" w:rsidR="001035B8" w:rsidRDefault="00000000">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rPr>
      </w:pPr>
      <w:r>
        <w:rPr>
          <w:b/>
          <w:bCs/>
          <w:color w:val="000000"/>
        </w:rPr>
        <w:t xml:space="preserve">38. </w:t>
      </w:r>
      <w:r>
        <w:rPr>
          <w:color w:val="000000"/>
        </w:rPr>
        <w:t xml:space="preserve">La solicitarea autorității </w:t>
      </w:r>
      <w:proofErr w:type="spellStart"/>
      <w:r>
        <w:rPr>
          <w:color w:val="000000"/>
        </w:rPr>
        <w:t>contactante</w:t>
      </w:r>
      <w:proofErr w:type="spellEnd"/>
      <w:r>
        <w:rPr>
          <w:color w:val="000000"/>
        </w:rPr>
        <w:t>,</w:t>
      </w:r>
      <w:r>
        <w:rPr>
          <w:b/>
          <w:bCs/>
          <w:color w:val="000000"/>
        </w:rPr>
        <w:t xml:space="preserve"> </w:t>
      </w:r>
      <w:r>
        <w:rPr>
          <w:color w:val="000000"/>
        </w:rPr>
        <w:t xml:space="preserve">ofertantul urmează să prezinte documentele care demonstrează capacitatea tehnică și/sau profesională pentru executarea viitorului contract numai în măsura în care aceste </w:t>
      </w:r>
      <w:proofErr w:type="spellStart"/>
      <w:r>
        <w:rPr>
          <w:color w:val="000000"/>
        </w:rPr>
        <w:t>informaţii</w:t>
      </w:r>
      <w:proofErr w:type="spellEnd"/>
      <w:r>
        <w:rPr>
          <w:color w:val="000000"/>
        </w:rPr>
        <w:t xml:space="preserve"> sunt relevante pentru îndeplinirea contractului și nu sunt disponibile în bazele de date ale autorităților publice sau ale părților terțe, după cum urmează:</w:t>
      </w:r>
    </w:p>
    <w:p w14:paraId="1BA3E975" w14:textId="77777777" w:rsidR="001035B8"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1) o listă a lucrărilor executate și finisate în ultimii 5 ani, conform anexei nr. 13, </w:t>
      </w:r>
      <w:proofErr w:type="spellStart"/>
      <w:r>
        <w:rPr>
          <w:color w:val="000000"/>
        </w:rPr>
        <w:t>însoţit</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Respectivele certificări indică beneficiarii, indiferent dacă </w:t>
      </w:r>
      <w:proofErr w:type="spellStart"/>
      <w:r>
        <w:rPr>
          <w:color w:val="000000"/>
        </w:rPr>
        <w:t>aceştia</w:t>
      </w:r>
      <w:proofErr w:type="spellEnd"/>
      <w:r>
        <w:rPr>
          <w:color w:val="000000"/>
        </w:rPr>
        <w:t xml:space="preserve"> sunt </w:t>
      </w:r>
      <w:proofErr w:type="spellStart"/>
      <w:r>
        <w:rPr>
          <w:color w:val="000000"/>
        </w:rPr>
        <w:t>autorităţi</w:t>
      </w:r>
      <w:proofErr w:type="spellEnd"/>
      <w:r>
        <w:rPr>
          <w:color w:val="000000"/>
        </w:rPr>
        <w:t xml:space="preserve"> contractante sau </w:t>
      </w:r>
      <w:proofErr w:type="spellStart"/>
      <w:r>
        <w:rPr>
          <w:color w:val="000000"/>
        </w:rPr>
        <w:t>clienţi</w:t>
      </w:r>
      <w:proofErr w:type="spellEnd"/>
      <w:r>
        <w:rPr>
          <w:color w:val="000000"/>
        </w:rPr>
        <w:t xml:space="preserve"> </w:t>
      </w:r>
      <w:proofErr w:type="spellStart"/>
      <w:r>
        <w:rPr>
          <w:color w:val="000000"/>
        </w:rPr>
        <w:t>privaţi</w:t>
      </w:r>
      <w:proofErr w:type="spellEnd"/>
      <w:r>
        <w:rPr>
          <w:color w:val="000000"/>
        </w:rPr>
        <w:t xml:space="preserve">, valoarea, perioada </w:t>
      </w:r>
      <w:proofErr w:type="spellStart"/>
      <w:r>
        <w:rPr>
          <w:color w:val="000000"/>
        </w:rPr>
        <w:t>şi</w:t>
      </w:r>
      <w:proofErr w:type="spellEnd"/>
      <w:r>
        <w:rPr>
          <w:color w:val="000000"/>
        </w:rPr>
        <w:t xml:space="preserve"> locul </w:t>
      </w:r>
      <w:proofErr w:type="spellStart"/>
      <w:r>
        <w:rPr>
          <w:color w:val="000000"/>
        </w:rPr>
        <w:t>execuţiei</w:t>
      </w:r>
      <w:proofErr w:type="spellEnd"/>
      <w:r>
        <w:rPr>
          <w:color w:val="000000"/>
        </w:rPr>
        <w:t xml:space="preserve"> lucrărilor </w:t>
      </w:r>
      <w:proofErr w:type="spellStart"/>
      <w:r>
        <w:rPr>
          <w:color w:val="000000"/>
        </w:rPr>
        <w:t>şi</w:t>
      </w:r>
      <w:proofErr w:type="spellEnd"/>
      <w:r>
        <w:rPr>
          <w:color w:val="000000"/>
        </w:rPr>
        <w:t xml:space="preserve"> precizează dacă au fost efectuate în conformitate cu normele profesionale din domeniu </w:t>
      </w:r>
      <w:proofErr w:type="spellStart"/>
      <w:r>
        <w:rPr>
          <w:color w:val="000000"/>
        </w:rPr>
        <w:t>şi</w:t>
      </w:r>
      <w:proofErr w:type="spellEnd"/>
      <w:r>
        <w:rPr>
          <w:color w:val="000000"/>
        </w:rPr>
        <w:t xml:space="preserve"> dacă au fost duse la bun </w:t>
      </w:r>
      <w:proofErr w:type="spellStart"/>
      <w:r>
        <w:rPr>
          <w:color w:val="000000"/>
        </w:rPr>
        <w:t>sfârşit</w:t>
      </w:r>
      <w:proofErr w:type="spellEnd"/>
      <w:r>
        <w:rPr>
          <w:color w:val="000000"/>
        </w:rPr>
        <w:t>;</w:t>
      </w:r>
    </w:p>
    <w:p w14:paraId="7A3FDB6F" w14:textId="77777777" w:rsidR="001035B8"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2) </w:t>
      </w:r>
      <w:proofErr w:type="spellStart"/>
      <w:r>
        <w:rPr>
          <w:color w:val="000000"/>
        </w:rPr>
        <w:t>informaţii</w:t>
      </w:r>
      <w:proofErr w:type="spellEnd"/>
      <w:r>
        <w:rPr>
          <w:color w:val="000000"/>
        </w:rPr>
        <w:t xml:space="preserve"> privind </w:t>
      </w:r>
      <w:proofErr w:type="spellStart"/>
      <w:r>
        <w:rPr>
          <w:color w:val="000000"/>
        </w:rPr>
        <w:t>deţinerea</w:t>
      </w:r>
      <w:proofErr w:type="spellEnd"/>
      <w:r>
        <w:rPr>
          <w:color w:val="000000"/>
        </w:rPr>
        <w:t xml:space="preserve"> de laboratoare proprii autorizate </w:t>
      </w:r>
      <w:proofErr w:type="spellStart"/>
      <w:r>
        <w:rPr>
          <w:color w:val="000000"/>
        </w:rPr>
        <w:t>şi</w:t>
      </w:r>
      <w:proofErr w:type="spellEnd"/>
      <w:r>
        <w:rPr>
          <w:color w:val="000000"/>
        </w:rPr>
        <w:t xml:space="preserve"> acreditate în modul stabilit sau a contractelor cu aceste laboratoare, pentru încercări de beton </w:t>
      </w:r>
      <w:proofErr w:type="spellStart"/>
      <w:r>
        <w:rPr>
          <w:color w:val="000000"/>
        </w:rPr>
        <w:t>şi</w:t>
      </w:r>
      <w:proofErr w:type="spellEnd"/>
      <w:r>
        <w:rPr>
          <w:color w:val="000000"/>
        </w:rPr>
        <w:t xml:space="preserve"> a altor materiale </w:t>
      </w:r>
      <w:proofErr w:type="spellStart"/>
      <w:r>
        <w:rPr>
          <w:color w:val="000000"/>
        </w:rPr>
        <w:t>şi</w:t>
      </w:r>
      <w:proofErr w:type="spellEnd"/>
      <w:r>
        <w:rPr>
          <w:color w:val="000000"/>
        </w:rPr>
        <w:t xml:space="preserve"> elemente de </w:t>
      </w:r>
      <w:proofErr w:type="spellStart"/>
      <w:r>
        <w:rPr>
          <w:color w:val="000000"/>
        </w:rPr>
        <w:t>construcţie</w:t>
      </w:r>
      <w:proofErr w:type="spellEnd"/>
      <w:r>
        <w:rPr>
          <w:color w:val="000000"/>
        </w:rPr>
        <w:t xml:space="preserve"> care necesită încercări, incluse în ofertă;</w:t>
      </w:r>
    </w:p>
    <w:p w14:paraId="7ED2186C" w14:textId="77777777" w:rsidR="001035B8"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 3) </w:t>
      </w:r>
      <w:proofErr w:type="spellStart"/>
      <w:r>
        <w:rPr>
          <w:color w:val="000000"/>
        </w:rPr>
        <w:t>informaţii</w:t>
      </w:r>
      <w:proofErr w:type="spellEnd"/>
      <w:r>
        <w:rPr>
          <w:color w:val="000000"/>
        </w:rPr>
        <w:t xml:space="preserve"> referitoare la studiile, pregătirea profesională </w:t>
      </w:r>
      <w:proofErr w:type="spellStart"/>
      <w:r>
        <w:rPr>
          <w:color w:val="000000"/>
        </w:rPr>
        <w:t>şi</w:t>
      </w:r>
      <w:proofErr w:type="spellEnd"/>
      <w:r>
        <w:rPr>
          <w:color w:val="000000"/>
        </w:rPr>
        <w:t xml:space="preserve"> calificarea personalului de conducere, precum </w:t>
      </w:r>
      <w:proofErr w:type="spellStart"/>
      <w:r>
        <w:rPr>
          <w:color w:val="000000"/>
        </w:rPr>
        <w:t>şi</w:t>
      </w:r>
      <w:proofErr w:type="spellEnd"/>
      <w:r>
        <w:rPr>
          <w:color w:val="000000"/>
        </w:rPr>
        <w:t xml:space="preserve"> ale persoanelor responsabile pentru </w:t>
      </w:r>
      <w:proofErr w:type="spellStart"/>
      <w:r>
        <w:rPr>
          <w:color w:val="000000"/>
        </w:rPr>
        <w:t>execuţia</w:t>
      </w:r>
      <w:proofErr w:type="spellEnd"/>
      <w:r>
        <w:rPr>
          <w:color w:val="000000"/>
        </w:rPr>
        <w:t xml:space="preserve"> documentației de proiect, lucrărilor, inclusiv a arhitectului șef, inginerului șef și responsabilului tehnic, atestați conform </w:t>
      </w:r>
      <w:proofErr w:type="spellStart"/>
      <w:r>
        <w:rPr>
          <w:color w:val="000000"/>
        </w:rPr>
        <w:t>legislaţiei</w:t>
      </w:r>
      <w:proofErr w:type="spellEnd"/>
      <w:r>
        <w:rPr>
          <w:color w:val="000000"/>
        </w:rPr>
        <w:t xml:space="preserve"> (confirmat prin certificat de atestare profesională) </w:t>
      </w:r>
      <w:proofErr w:type="spellStart"/>
      <w:r>
        <w:rPr>
          <w:color w:val="000000"/>
        </w:rPr>
        <w:t>şi</w:t>
      </w:r>
      <w:proofErr w:type="spellEnd"/>
      <w:r>
        <w:rPr>
          <w:color w:val="000000"/>
        </w:rPr>
        <w:t xml:space="preserve"> cu o </w:t>
      </w:r>
      <w:proofErr w:type="spellStart"/>
      <w:r>
        <w:rPr>
          <w:color w:val="000000"/>
        </w:rPr>
        <w:t>experienţă</w:t>
      </w:r>
      <w:proofErr w:type="spellEnd"/>
      <w:r>
        <w:rPr>
          <w:color w:val="000000"/>
        </w:rPr>
        <w:t xml:space="preserve"> similară în domeniul lucrării ce urmează să fie executată, conform anexei nr. 15;</w:t>
      </w:r>
    </w:p>
    <w:p w14:paraId="5CFFE50A" w14:textId="77777777" w:rsidR="001035B8"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4) o </w:t>
      </w:r>
      <w:proofErr w:type="spellStart"/>
      <w:r>
        <w:rPr>
          <w:color w:val="000000"/>
        </w:rPr>
        <w:t>declaraţie</w:t>
      </w:r>
      <w:proofErr w:type="spellEnd"/>
      <w:r>
        <w:rPr>
          <w:color w:val="000000"/>
        </w:rPr>
        <w:t xml:space="preserve"> referitoare la efectivele medii anuale al personalului angajat </w:t>
      </w:r>
      <w:proofErr w:type="spellStart"/>
      <w:r>
        <w:rPr>
          <w:color w:val="000000"/>
        </w:rPr>
        <w:t>şi</w:t>
      </w:r>
      <w:proofErr w:type="spellEnd"/>
      <w:r>
        <w:rPr>
          <w:color w:val="000000"/>
        </w:rPr>
        <w:t xml:space="preserve"> ale cadrelor de conducere în ultimii 3 ani;</w:t>
      </w:r>
    </w:p>
    <w:p w14:paraId="60028992" w14:textId="77777777" w:rsidR="001035B8"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5) dacă este cazul, </w:t>
      </w:r>
      <w:proofErr w:type="spellStart"/>
      <w:r>
        <w:rPr>
          <w:color w:val="000000"/>
        </w:rPr>
        <w:t>informaţii</w:t>
      </w:r>
      <w:proofErr w:type="spellEnd"/>
      <w:r>
        <w:rPr>
          <w:color w:val="000000"/>
        </w:rPr>
        <w:t xml:space="preserve"> privind măsurile de </w:t>
      </w:r>
      <w:proofErr w:type="spellStart"/>
      <w:r>
        <w:rPr>
          <w:color w:val="000000"/>
        </w:rPr>
        <w:t>protecţie</w:t>
      </w:r>
      <w:proofErr w:type="spellEnd"/>
      <w:r>
        <w:rPr>
          <w:color w:val="000000"/>
        </w:rPr>
        <w:t xml:space="preserve"> a mediului pe care operatorul economic le poate aplica în timpul îndeplinirii contractului de lucrări sau servicii de proiectare și de lucrări, în corespundere cu pct. 44;</w:t>
      </w:r>
    </w:p>
    <w:p w14:paraId="5C64972E" w14:textId="77777777" w:rsidR="001035B8"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6) o </w:t>
      </w:r>
      <w:proofErr w:type="spellStart"/>
      <w:r>
        <w:rPr>
          <w:color w:val="000000"/>
        </w:rPr>
        <w:t>declaraţie</w:t>
      </w:r>
      <w:proofErr w:type="spellEnd"/>
      <w:r>
        <w:rPr>
          <w:color w:val="000000"/>
        </w:rPr>
        <w:t xml:space="preserve"> referitoare la utilajele, </w:t>
      </w:r>
      <w:proofErr w:type="spellStart"/>
      <w:r>
        <w:rPr>
          <w:color w:val="000000"/>
        </w:rPr>
        <w:t>instalaţiile</w:t>
      </w:r>
      <w:proofErr w:type="spellEnd"/>
      <w:r>
        <w:rPr>
          <w:color w:val="000000"/>
        </w:rPr>
        <w:t>, echipamentele tehnice de care poate dispune operatorul economic pentru îndeplinirea corespunzătoare a contractului de lucrări sau servicii de proiectare și de lucrări, conform anexei nr. 14;</w:t>
      </w:r>
    </w:p>
    <w:p w14:paraId="1A08A431" w14:textId="77777777" w:rsidR="001035B8" w:rsidRDefault="00000000">
      <w:pPr>
        <w:pBdr>
          <w:top w:val="nil"/>
          <w:left w:val="nil"/>
          <w:bottom w:val="nil"/>
          <w:right w:val="nil"/>
          <w:between w:val="nil"/>
        </w:pBdr>
        <w:tabs>
          <w:tab w:val="left" w:pos="1134"/>
          <w:tab w:val="left" w:pos="142"/>
        </w:tabs>
        <w:spacing w:after="120"/>
        <w:ind w:left="-284" w:firstLine="426"/>
        <w:jc w:val="both"/>
        <w:rPr>
          <w:color w:val="000000"/>
        </w:rPr>
      </w:pPr>
      <w:r>
        <w:rPr>
          <w:color w:val="000000"/>
        </w:rPr>
        <w:t xml:space="preserve">7) </w:t>
      </w:r>
      <w:proofErr w:type="spellStart"/>
      <w:r>
        <w:rPr>
          <w:color w:val="000000"/>
        </w:rPr>
        <w:t>informaţii</w:t>
      </w:r>
      <w:proofErr w:type="spellEnd"/>
      <w:r>
        <w:rPr>
          <w:color w:val="000000"/>
        </w:rPr>
        <w:t xml:space="preserve"> privind partea din contract pe care operatorul economic are, eventual, </w:t>
      </w:r>
      <w:proofErr w:type="spellStart"/>
      <w:r>
        <w:rPr>
          <w:color w:val="000000"/>
        </w:rPr>
        <w:t>intenţia</w:t>
      </w:r>
      <w:proofErr w:type="spellEnd"/>
      <w:r>
        <w:rPr>
          <w:color w:val="000000"/>
        </w:rPr>
        <w:t xml:space="preserve"> să o subcontracteze, conform anexei nr. 16. De asemenea, urmează a fi atașat/atașate la anexa nr.16, copia/copiile contractului/contractelor încheiat/încheiate cu </w:t>
      </w:r>
      <w:proofErr w:type="spellStart"/>
      <w:r>
        <w:rPr>
          <w:color w:val="000000"/>
        </w:rPr>
        <w:t>subatreprenorii</w:t>
      </w:r>
      <w:proofErr w:type="spellEnd"/>
      <w:r>
        <w:rPr>
          <w:color w:val="000000"/>
        </w:rPr>
        <w:t>.</w:t>
      </w:r>
    </w:p>
    <w:p w14:paraId="588FB587"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39. </w:t>
      </w:r>
      <w:r>
        <w:rPr>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C33F20F"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40. </w:t>
      </w:r>
      <w:r>
        <w:rPr>
          <w:color w:val="000000"/>
        </w:rPr>
        <w:t xml:space="preserve">Ofertantul urmează să dispună de un nivel minim de </w:t>
      </w:r>
      <w:proofErr w:type="spellStart"/>
      <w:r>
        <w:rPr>
          <w:color w:val="000000"/>
        </w:rPr>
        <w:t>experienţă</w:t>
      </w:r>
      <w:proofErr w:type="spellEnd"/>
      <w:r>
        <w:rPr>
          <w:color w:val="000000"/>
        </w:rPr>
        <w:t xml:space="preserve"> pentru a se califica conform </w:t>
      </w:r>
      <w:proofErr w:type="spellStart"/>
      <w:r>
        <w:rPr>
          <w:color w:val="000000"/>
        </w:rPr>
        <w:t>cerinţelor</w:t>
      </w:r>
      <w:proofErr w:type="spellEnd"/>
      <w:r>
        <w:rPr>
          <w:color w:val="000000"/>
        </w:rPr>
        <w:t xml:space="preserve"> de îndeplinire a contractului:</w:t>
      </w:r>
    </w:p>
    <w:p w14:paraId="0FD9E026"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1) executarea în ultimii 5 ani a cel </w:t>
      </w:r>
      <w:proofErr w:type="spellStart"/>
      <w:r>
        <w:rPr>
          <w:color w:val="000000"/>
        </w:rPr>
        <w:t>puţin</w:t>
      </w:r>
      <w:proofErr w:type="spellEnd"/>
      <w:r>
        <w:rPr>
          <w:color w:val="000000"/>
        </w:rPr>
        <w:t xml:space="preserve"> a unui contract cu o valoare nu mai mică de 75% din valoarea viitorului contract, confirmat prin prezentarea contractului de antrepriză sau subantrepriză, precum </w:t>
      </w:r>
      <w:proofErr w:type="spellStart"/>
      <w:r>
        <w:rPr>
          <w:color w:val="000000"/>
        </w:rPr>
        <w:t>şi</w:t>
      </w:r>
      <w:proofErr w:type="spellEnd"/>
      <w:r>
        <w:rPr>
          <w:color w:val="000000"/>
        </w:rPr>
        <w:t xml:space="preserve"> prin procesul-verbal de </w:t>
      </w:r>
      <w:proofErr w:type="spellStart"/>
      <w:r>
        <w:rPr>
          <w:color w:val="000000"/>
        </w:rPr>
        <w:t>recepţie</w:t>
      </w:r>
      <w:proofErr w:type="spellEnd"/>
      <w:r>
        <w:rPr>
          <w:color w:val="000000"/>
        </w:rPr>
        <w:t xml:space="preserve"> la terminarea lucrărilor/procesul-verbal de </w:t>
      </w:r>
      <w:proofErr w:type="spellStart"/>
      <w:r>
        <w:rPr>
          <w:color w:val="000000"/>
        </w:rPr>
        <w:t>recepţie</w:t>
      </w:r>
      <w:proofErr w:type="spellEnd"/>
      <w:r>
        <w:rPr>
          <w:color w:val="000000"/>
        </w:rPr>
        <w:t xml:space="preserve"> finală la expirarea perioadei de </w:t>
      </w:r>
      <w:proofErr w:type="spellStart"/>
      <w:r>
        <w:rPr>
          <w:color w:val="000000"/>
        </w:rPr>
        <w:t>garanţie</w:t>
      </w:r>
      <w:proofErr w:type="spellEnd"/>
      <w:r>
        <w:rPr>
          <w:color w:val="000000"/>
        </w:rPr>
        <w:t xml:space="preserve">, </w:t>
      </w:r>
      <w:proofErr w:type="spellStart"/>
      <w:r>
        <w:rPr>
          <w:color w:val="000000"/>
        </w:rPr>
        <w:t>însoţit</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din partea Beneficiarului (informațiile date se vor include în anexele nr. 12 și nr. 13); sau </w:t>
      </w:r>
    </w:p>
    <w:p w14:paraId="3478DC36"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color w:val="000000"/>
        </w:rPr>
        <w:t xml:space="preserve">2) valoarea cumulată a tuturor contractelor executate în ultimul an de activitate să fie egală sau mai mare decât valoarea viitorului contract, procesele-verbale de </w:t>
      </w:r>
      <w:proofErr w:type="spellStart"/>
      <w:r>
        <w:rPr>
          <w:color w:val="000000"/>
        </w:rPr>
        <w:t>recepţie</w:t>
      </w:r>
      <w:proofErr w:type="spellEnd"/>
      <w:r>
        <w:rPr>
          <w:color w:val="000000"/>
        </w:rPr>
        <w:t xml:space="preserve"> la terminarea lucrărilor/ procesele-verbale de </w:t>
      </w:r>
      <w:proofErr w:type="spellStart"/>
      <w:r>
        <w:rPr>
          <w:color w:val="000000"/>
        </w:rPr>
        <w:t>recepţie</w:t>
      </w:r>
      <w:proofErr w:type="spellEnd"/>
      <w:r>
        <w:rPr>
          <w:color w:val="000000"/>
        </w:rPr>
        <w:t xml:space="preserve"> finală la expirarea perioadei de </w:t>
      </w:r>
      <w:proofErr w:type="spellStart"/>
      <w:r>
        <w:rPr>
          <w:color w:val="000000"/>
        </w:rPr>
        <w:t>garanţie</w:t>
      </w:r>
      <w:proofErr w:type="spellEnd"/>
      <w:r>
        <w:rPr>
          <w:color w:val="000000"/>
        </w:rPr>
        <w:t xml:space="preserve">, </w:t>
      </w:r>
      <w:proofErr w:type="spellStart"/>
      <w:r>
        <w:rPr>
          <w:color w:val="000000"/>
        </w:rPr>
        <w:t>însoţite</w:t>
      </w:r>
      <w:proofErr w:type="spellEnd"/>
      <w:r>
        <w:rPr>
          <w:color w:val="000000"/>
        </w:rPr>
        <w:t xml:space="preserve"> de certificări de bună </w:t>
      </w:r>
      <w:proofErr w:type="spellStart"/>
      <w:r>
        <w:rPr>
          <w:color w:val="000000"/>
        </w:rPr>
        <w:t>execuţie</w:t>
      </w:r>
      <w:proofErr w:type="spellEnd"/>
      <w:r>
        <w:rPr>
          <w:color w:val="000000"/>
        </w:rPr>
        <w:t xml:space="preserve"> pentru cele mai importante lucrări din partea Beneficiarului (informațiile date se vor include în anexele nr. 12 și nr. 13).</w:t>
      </w:r>
    </w:p>
    <w:p w14:paraId="1BA4C542"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lastRenderedPageBreak/>
        <w:t xml:space="preserve">41. </w:t>
      </w:r>
      <w:r>
        <w:rPr>
          <w:color w:val="000000"/>
        </w:rPr>
        <w:t xml:space="preserve">Operatorul economic urmează să prezinte, în cazul solicitării din partea autorității </w:t>
      </w:r>
      <w:proofErr w:type="spellStart"/>
      <w:r>
        <w:rPr>
          <w:color w:val="000000"/>
        </w:rPr>
        <w:t>contactante</w:t>
      </w:r>
      <w:proofErr w:type="spellEnd"/>
      <w:r>
        <w:rPr>
          <w:color w:val="000000"/>
        </w:rPr>
        <w:t xml:space="preserve">,  documente și certificate emise de organisme independente, prin care se atestă faptul că respectă anumite standarde de asigurare a </w:t>
      </w:r>
      <w:proofErr w:type="spellStart"/>
      <w:r>
        <w:rPr>
          <w:color w:val="000000"/>
        </w:rPr>
        <w:t>calităţii</w:t>
      </w:r>
      <w:proofErr w:type="spellEnd"/>
      <w:r>
        <w:rPr>
          <w:color w:val="000000"/>
        </w:rPr>
        <w:t xml:space="preserve"> (ISO 9001), acestea trebuie să se raporteze la sistemele de asigurare a </w:t>
      </w:r>
      <w:proofErr w:type="spellStart"/>
      <w:r>
        <w:rPr>
          <w:color w:val="000000"/>
        </w:rPr>
        <w:t>calităţii</w:t>
      </w:r>
      <w:proofErr w:type="spellEnd"/>
      <w:r>
        <w:rPr>
          <w:color w:val="000000"/>
        </w:rPr>
        <w:t>, bazate pe seriile de standarde europene relevante, certificate de organisme conforme cu seriile de standarde europene privind certificarea, sau la standarde internaționale pertinente, emise de organisme acreditate.</w:t>
      </w:r>
    </w:p>
    <w:p w14:paraId="1B302CF3"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bookmarkStart w:id="8" w:name="_heading=h.3t1cjdp3p92k" w:colFirst="0" w:colLast="0"/>
      <w:bookmarkEnd w:id="8"/>
      <w:r>
        <w:rPr>
          <w:b/>
          <w:bCs/>
          <w:color w:val="000000"/>
        </w:rPr>
        <w:t xml:space="preserve">42.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calitate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al </w:t>
      </w:r>
      <w:proofErr w:type="spellStart"/>
      <w:r>
        <w:rPr>
          <w:color w:val="000000"/>
        </w:rPr>
        <w:t>calităţii</w:t>
      </w:r>
      <w:proofErr w:type="spellEnd"/>
      <w:r>
        <w:rPr>
          <w:color w:val="000000"/>
        </w:rPr>
        <w:t>.</w:t>
      </w:r>
    </w:p>
    <w:p w14:paraId="2239340E" w14:textId="77777777" w:rsidR="001035B8" w:rsidRDefault="00000000">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rPr>
      </w:pPr>
      <w:r>
        <w:rPr>
          <w:b/>
          <w:bCs/>
          <w:color w:val="000000"/>
        </w:rPr>
        <w:t xml:space="preserve">43. </w:t>
      </w:r>
      <w:r>
        <w:rPr>
          <w:color w:val="000000"/>
        </w:rPr>
        <w:t xml:space="preserve">Operatorul economic prezintă documente, certificate, emise de organisme independente, prin care se atestă faptul că respectă anumite standarde de </w:t>
      </w:r>
      <w:proofErr w:type="spellStart"/>
      <w:r>
        <w:rPr>
          <w:color w:val="000000"/>
        </w:rPr>
        <w:t>protecţie</w:t>
      </w:r>
      <w:proofErr w:type="spellEnd"/>
      <w:r>
        <w:rPr>
          <w:color w:val="000000"/>
        </w:rPr>
        <w:t xml:space="preserve"> a mediului, aceasta trebuie să se raporteze:</w:t>
      </w:r>
    </w:p>
    <w:p w14:paraId="078EC565" w14:textId="77777777" w:rsidR="001035B8"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1) la Sistemul Comunitar de Management de Mediu </w:t>
      </w:r>
      <w:proofErr w:type="spellStart"/>
      <w:r>
        <w:rPr>
          <w:color w:val="000000"/>
        </w:rPr>
        <w:t>şi</w:t>
      </w:r>
      <w:proofErr w:type="spellEnd"/>
      <w:r>
        <w:rPr>
          <w:color w:val="000000"/>
        </w:rPr>
        <w:t xml:space="preserve"> Audit (EMAS), sau;</w:t>
      </w:r>
    </w:p>
    <w:p w14:paraId="0B377209" w14:textId="77777777" w:rsidR="001035B8"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color w:val="000000"/>
        </w:rPr>
        <w:t xml:space="preserve">2) la standarde de gestiune ecologică bazate pe seriile de standarde europene sau </w:t>
      </w:r>
      <w:proofErr w:type="spellStart"/>
      <w:r>
        <w:rPr>
          <w:color w:val="000000"/>
        </w:rPr>
        <w:t>internaţionale</w:t>
      </w:r>
      <w:proofErr w:type="spellEnd"/>
      <w:r>
        <w:rPr>
          <w:color w:val="000000"/>
        </w:rPr>
        <w:t xml:space="preserve"> în domeniu, certificate de organisme conforme cu </w:t>
      </w:r>
      <w:proofErr w:type="spellStart"/>
      <w:r>
        <w:rPr>
          <w:color w:val="000000"/>
        </w:rPr>
        <w:t>legislaţia</w:t>
      </w:r>
      <w:proofErr w:type="spellEnd"/>
      <w:r>
        <w:rPr>
          <w:color w:val="000000"/>
        </w:rPr>
        <w:t xml:space="preserve"> comunitară ori cu standardele europene sau </w:t>
      </w:r>
      <w:proofErr w:type="spellStart"/>
      <w:r>
        <w:rPr>
          <w:color w:val="000000"/>
        </w:rPr>
        <w:t>internaţionale</w:t>
      </w:r>
      <w:proofErr w:type="spellEnd"/>
      <w:r>
        <w:rPr>
          <w:color w:val="000000"/>
        </w:rPr>
        <w:t xml:space="preserve"> privind certificarea.</w:t>
      </w:r>
    </w:p>
    <w:p w14:paraId="691E7B8A" w14:textId="77777777" w:rsidR="001035B8" w:rsidRDefault="00000000">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rPr>
      </w:pPr>
      <w:r>
        <w:rPr>
          <w:b/>
          <w:bCs/>
          <w:color w:val="000000"/>
        </w:rPr>
        <w:t xml:space="preserve">44. </w:t>
      </w:r>
      <w:r>
        <w:rPr>
          <w:color w:val="000000"/>
        </w:rPr>
        <w:t xml:space="preserve">În conformitate cu principiul </w:t>
      </w:r>
      <w:proofErr w:type="spellStart"/>
      <w:r>
        <w:rPr>
          <w:color w:val="000000"/>
        </w:rPr>
        <w:t>recunoaşterii</w:t>
      </w:r>
      <w:proofErr w:type="spellEnd"/>
      <w:r>
        <w:rPr>
          <w:color w:val="000000"/>
        </w:rPr>
        <w:t xml:space="preserve"> reciproce, autoritatea contractantă are </w:t>
      </w:r>
      <w:proofErr w:type="spellStart"/>
      <w:r>
        <w:rPr>
          <w:color w:val="000000"/>
        </w:rPr>
        <w:t>obligaţia</w:t>
      </w:r>
      <w:proofErr w:type="spellEnd"/>
      <w:r>
        <w:rPr>
          <w:color w:val="000000"/>
        </w:rPr>
        <w:t xml:space="preserve"> de a accepta certificatele echivalente emise de organismele stabilite în statele membre ale Uniunii Europene. În cazul în care operatorul economic nu </w:t>
      </w:r>
      <w:proofErr w:type="spellStart"/>
      <w:r>
        <w:rPr>
          <w:color w:val="000000"/>
        </w:rPr>
        <w:t>deţine</w:t>
      </w:r>
      <w:proofErr w:type="spellEnd"/>
      <w:r>
        <w:rPr>
          <w:color w:val="000000"/>
        </w:rPr>
        <w:t xml:space="preserve"> un certificat de mediu astfel cum este solicitat de autoritatea contractantă, aceasta din urmă are </w:t>
      </w:r>
      <w:proofErr w:type="spellStart"/>
      <w:r>
        <w:rPr>
          <w:color w:val="000000"/>
        </w:rPr>
        <w:t>obligaţia</w:t>
      </w:r>
      <w:proofErr w:type="spellEnd"/>
      <w:r>
        <w:rPr>
          <w:color w:val="000000"/>
        </w:rPr>
        <w:t xml:space="preserve"> de a accepta orice alte certificări prezentate de operatorul economic respectiv, în măsura în care acestea confirmă asigurarea unui nivel corespunzător al </w:t>
      </w:r>
      <w:proofErr w:type="spellStart"/>
      <w:r>
        <w:rPr>
          <w:color w:val="000000"/>
        </w:rPr>
        <w:t>protecţiei</w:t>
      </w:r>
      <w:proofErr w:type="spellEnd"/>
      <w:r>
        <w:rPr>
          <w:color w:val="000000"/>
        </w:rPr>
        <w:t xml:space="preserve"> mediului.</w:t>
      </w:r>
    </w:p>
    <w:p w14:paraId="517646C8" w14:textId="77777777" w:rsidR="001035B8" w:rsidRDefault="00000000">
      <w:pPr>
        <w:tabs>
          <w:tab w:val="left" w:pos="-284"/>
          <w:tab w:val="left" w:pos="142"/>
          <w:tab w:val="left" w:pos="426"/>
          <w:tab w:val="left" w:pos="567"/>
          <w:tab w:val="left" w:pos="709"/>
        </w:tabs>
        <w:ind w:left="-284" w:firstLine="284"/>
        <w:jc w:val="both"/>
      </w:pPr>
      <w:r>
        <w:rPr>
          <w:b/>
          <w:bCs/>
        </w:rPr>
        <w:t xml:space="preserve">45. </w:t>
      </w:r>
      <w:r>
        <w:t>Autoritățile contractante pot utiliza o serie de criterii generale privind durabilitatea pentru executarea lucrărilor sau serviciilor de proiectare și de lucrări:</w:t>
      </w:r>
    </w:p>
    <w:p w14:paraId="418644D7" w14:textId="77777777" w:rsidR="001035B8" w:rsidRDefault="00000000">
      <w:pPr>
        <w:tabs>
          <w:tab w:val="left" w:pos="-284"/>
          <w:tab w:val="left" w:pos="142"/>
          <w:tab w:val="left" w:pos="426"/>
          <w:tab w:val="left" w:pos="567"/>
          <w:tab w:val="left" w:pos="709"/>
        </w:tabs>
        <w:ind w:left="-284" w:firstLine="284"/>
        <w:jc w:val="both"/>
      </w:pPr>
      <w:r>
        <w:t xml:space="preserve">1) materiale de construcție și aprovizionare durabilă; </w:t>
      </w:r>
    </w:p>
    <w:p w14:paraId="570BD24E" w14:textId="77777777" w:rsidR="001035B8" w:rsidRDefault="00000000">
      <w:pPr>
        <w:tabs>
          <w:tab w:val="left" w:pos="-284"/>
          <w:tab w:val="left" w:pos="142"/>
          <w:tab w:val="left" w:pos="426"/>
          <w:tab w:val="left" w:pos="567"/>
          <w:tab w:val="left" w:pos="709"/>
        </w:tabs>
        <w:ind w:left="-284" w:firstLine="284"/>
        <w:jc w:val="both"/>
      </w:pPr>
      <w:r>
        <w:t>2) depozitarea deșeurilor reciclabile și sistemul de gestionare a deșeurilor;</w:t>
      </w:r>
    </w:p>
    <w:p w14:paraId="7B8FF13E" w14:textId="77777777" w:rsidR="001035B8" w:rsidRDefault="00000000">
      <w:pPr>
        <w:tabs>
          <w:tab w:val="left" w:pos="-284"/>
          <w:tab w:val="left" w:pos="142"/>
          <w:tab w:val="left" w:pos="426"/>
          <w:tab w:val="left" w:pos="567"/>
          <w:tab w:val="left" w:pos="709"/>
        </w:tabs>
        <w:ind w:left="-284" w:firstLine="284"/>
        <w:jc w:val="both"/>
      </w:pPr>
      <w:r>
        <w:t>3) gestionarea deșeurilor din demolări;</w:t>
      </w:r>
    </w:p>
    <w:p w14:paraId="5C26E1D7" w14:textId="77777777" w:rsidR="001035B8" w:rsidRDefault="00000000">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14:paraId="5AB2DAEF" w14:textId="77777777" w:rsidR="001035B8" w:rsidRDefault="00000000">
      <w:pPr>
        <w:tabs>
          <w:tab w:val="left" w:pos="-284"/>
          <w:tab w:val="left" w:pos="142"/>
          <w:tab w:val="left" w:pos="426"/>
          <w:tab w:val="left" w:pos="567"/>
          <w:tab w:val="left" w:pos="709"/>
        </w:tabs>
        <w:ind w:left="-284" w:firstLine="284"/>
        <w:jc w:val="both"/>
      </w:pPr>
      <w:r>
        <w:t>5) contractul de performanță energetică;</w:t>
      </w:r>
    </w:p>
    <w:p w14:paraId="1A85D6E5" w14:textId="77777777" w:rsidR="001035B8" w:rsidRDefault="00000000">
      <w:pPr>
        <w:tabs>
          <w:tab w:val="left" w:pos="-284"/>
          <w:tab w:val="left" w:pos="142"/>
          <w:tab w:val="left" w:pos="426"/>
          <w:tab w:val="left" w:pos="567"/>
          <w:tab w:val="left" w:pos="709"/>
        </w:tabs>
        <w:ind w:left="-284" w:firstLine="284"/>
        <w:jc w:val="both"/>
      </w:pPr>
      <w:r>
        <w:t>6) conținut reciclat în beton și zidărie;</w:t>
      </w:r>
    </w:p>
    <w:p w14:paraId="1B91E164" w14:textId="77777777" w:rsidR="001035B8" w:rsidRDefault="00000000">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14:paraId="468076C5" w14:textId="77777777" w:rsidR="001035B8" w:rsidRDefault="00000000">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14:paraId="49593B4F" w14:textId="77777777" w:rsidR="001035B8" w:rsidRDefault="00000000">
      <w:pPr>
        <w:tabs>
          <w:tab w:val="left" w:pos="-284"/>
          <w:tab w:val="left" w:pos="142"/>
          <w:tab w:val="left" w:pos="426"/>
          <w:tab w:val="left" w:pos="567"/>
          <w:tab w:val="left" w:pos="709"/>
        </w:tabs>
        <w:ind w:left="-284" w:firstLine="284"/>
        <w:jc w:val="both"/>
      </w:pPr>
      <w:r>
        <w:t>9) controlul și managementul consumului de energie;</w:t>
      </w:r>
    </w:p>
    <w:p w14:paraId="7F451412" w14:textId="77777777" w:rsidR="001035B8" w:rsidRDefault="00000000">
      <w:pPr>
        <w:tabs>
          <w:tab w:val="left" w:pos="-284"/>
          <w:tab w:val="left" w:pos="142"/>
          <w:tab w:val="left" w:pos="426"/>
          <w:tab w:val="left" w:pos="567"/>
          <w:tab w:val="left" w:pos="709"/>
        </w:tabs>
        <w:ind w:left="-284" w:firstLine="284"/>
        <w:jc w:val="both"/>
      </w:pPr>
      <w:r>
        <w:t xml:space="preserve">10) clauze de executare a contractului (CEC) – contractantul va pune în aplicare un plan de gestionare a deșeurilor pe șantier, </w:t>
      </w:r>
      <w:proofErr w:type="spellStart"/>
      <w:r>
        <w:t>monitorizînd</w:t>
      </w:r>
      <w:proofErr w:type="spellEnd"/>
      <w:r>
        <w:t xml:space="preserve"> și </w:t>
      </w:r>
      <w:proofErr w:type="spellStart"/>
      <w:r>
        <w:t>raportînd</w:t>
      </w:r>
      <w:proofErr w:type="spellEnd"/>
      <w:r>
        <w:t xml:space="preserve"> aplicarea pe durata desfășurării lucrărilor pe șantier;</w:t>
      </w:r>
    </w:p>
    <w:p w14:paraId="181FF698" w14:textId="77777777" w:rsidR="001035B8" w:rsidRDefault="00000000">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14:paraId="1D43E908" w14:textId="77777777" w:rsidR="001035B8" w:rsidRDefault="00000000">
      <w:pPr>
        <w:tabs>
          <w:tab w:val="left" w:pos="-284"/>
          <w:tab w:val="left" w:pos="142"/>
          <w:tab w:val="left" w:pos="426"/>
          <w:tab w:val="left" w:pos="567"/>
          <w:tab w:val="left" w:pos="709"/>
        </w:tabs>
        <w:ind w:left="-284" w:firstLine="284"/>
        <w:jc w:val="both"/>
      </w:pPr>
      <w:r>
        <w:t>12) vopsele și lacuri de interior și de exterior;</w:t>
      </w:r>
    </w:p>
    <w:p w14:paraId="514F9A24" w14:textId="77777777" w:rsidR="001035B8" w:rsidRDefault="00000000">
      <w:pPr>
        <w:tabs>
          <w:tab w:val="left" w:pos="-284"/>
          <w:tab w:val="left" w:pos="142"/>
          <w:tab w:val="left" w:pos="426"/>
          <w:tab w:val="left" w:pos="567"/>
          <w:tab w:val="left" w:pos="709"/>
        </w:tabs>
        <w:ind w:left="-284" w:firstLine="284"/>
        <w:jc w:val="both"/>
      </w:pPr>
      <w:r>
        <w:t xml:space="preserve">13) </w:t>
      </w:r>
      <w:proofErr w:type="spellStart"/>
      <w:r>
        <w:t>îmbrăcăminți</w:t>
      </w:r>
      <w:proofErr w:type="spellEnd"/>
      <w:r>
        <w:t xml:space="preserve"> rezistente;</w:t>
      </w:r>
    </w:p>
    <w:p w14:paraId="75D946CB" w14:textId="77777777" w:rsidR="001035B8" w:rsidRDefault="00000000">
      <w:pPr>
        <w:tabs>
          <w:tab w:val="left" w:pos="-284"/>
          <w:tab w:val="left" w:pos="142"/>
          <w:tab w:val="left" w:pos="426"/>
          <w:tab w:val="left" w:pos="567"/>
          <w:tab w:val="left" w:pos="709"/>
        </w:tabs>
        <w:ind w:left="-284" w:firstLine="284"/>
        <w:jc w:val="both"/>
      </w:pPr>
      <w:r>
        <w:t>14) pardoseli din lemn;</w:t>
      </w:r>
    </w:p>
    <w:p w14:paraId="2B7DD348" w14:textId="77777777" w:rsidR="001035B8" w:rsidRDefault="00000000">
      <w:pPr>
        <w:tabs>
          <w:tab w:val="left" w:pos="-284"/>
          <w:tab w:val="left" w:pos="142"/>
          <w:tab w:val="left" w:pos="426"/>
          <w:tab w:val="left" w:pos="567"/>
          <w:tab w:val="left" w:pos="709"/>
        </w:tabs>
        <w:ind w:left="-284" w:firstLine="284"/>
        <w:jc w:val="both"/>
      </w:pPr>
      <w:r>
        <w:t>15) încălzitoare de apă;</w:t>
      </w:r>
    </w:p>
    <w:p w14:paraId="151F3C9D" w14:textId="77777777" w:rsidR="001035B8" w:rsidRDefault="00000000">
      <w:pPr>
        <w:tabs>
          <w:tab w:val="left" w:pos="-284"/>
          <w:tab w:val="left" w:pos="142"/>
          <w:tab w:val="left" w:pos="426"/>
          <w:tab w:val="left" w:pos="567"/>
          <w:tab w:val="left" w:pos="709"/>
        </w:tabs>
        <w:ind w:left="-284" w:firstLine="284"/>
        <w:jc w:val="both"/>
      </w:pPr>
      <w:r>
        <w:t xml:space="preserve">16) construcțiile eficiente din punctul de vedere al resurselor; </w:t>
      </w:r>
    </w:p>
    <w:p w14:paraId="6A650323" w14:textId="77777777" w:rsidR="001035B8" w:rsidRDefault="00000000">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14:paraId="40364715" w14:textId="77777777" w:rsidR="001035B8" w:rsidRDefault="00000000">
      <w:pPr>
        <w:tabs>
          <w:tab w:val="left" w:pos="-284"/>
          <w:tab w:val="left" w:pos="142"/>
          <w:tab w:val="left" w:pos="426"/>
          <w:tab w:val="left" w:pos="567"/>
          <w:tab w:val="left" w:pos="709"/>
        </w:tabs>
        <w:ind w:left="-284" w:firstLine="284"/>
        <w:jc w:val="both"/>
      </w:pPr>
      <w:r>
        <w:lastRenderedPageBreak/>
        <w:t>18) creșterea durabilității materialelor și reducerea necesităților de întreținere, emisiile fonice mai reduse în etapa de construcție, utilizare și întreținere;</w:t>
      </w:r>
    </w:p>
    <w:p w14:paraId="7D51C3A5" w14:textId="77777777" w:rsidR="001035B8" w:rsidRDefault="00000000">
      <w:pPr>
        <w:pBdr>
          <w:top w:val="nil"/>
          <w:left w:val="nil"/>
          <w:bottom w:val="nil"/>
          <w:right w:val="nil"/>
          <w:between w:val="nil"/>
        </w:pBdr>
        <w:tabs>
          <w:tab w:val="left" w:pos="-284"/>
        </w:tabs>
        <w:ind w:left="-284" w:firstLine="284"/>
        <w:jc w:val="both"/>
        <w:rPr>
          <w:color w:val="000000"/>
        </w:rPr>
      </w:pPr>
      <w:r>
        <w:rPr>
          <w:color w:val="000000"/>
        </w:rPr>
        <w:t xml:space="preserve">19) durabilitatea straturilor de uzură ale </w:t>
      </w:r>
      <w:proofErr w:type="spellStart"/>
      <w:r>
        <w:rPr>
          <w:color w:val="000000"/>
        </w:rPr>
        <w:t>îmbrăcăminților</w:t>
      </w:r>
      <w:proofErr w:type="spellEnd"/>
      <w:r>
        <w:rPr>
          <w:color w:val="000000"/>
        </w:rPr>
        <w:t xml:space="preserve"> rutiere. Optimizarea strategiei de întreținere pentru garantarea performanței dorite pentru rezistența la rulare, durabilitate și reducerea zgomotelor; </w:t>
      </w:r>
    </w:p>
    <w:p w14:paraId="44CB9B09" w14:textId="77777777" w:rsidR="001035B8" w:rsidRDefault="00000000">
      <w:pPr>
        <w:pBdr>
          <w:top w:val="nil"/>
          <w:left w:val="nil"/>
          <w:bottom w:val="nil"/>
          <w:right w:val="nil"/>
          <w:between w:val="nil"/>
        </w:pBdr>
        <w:tabs>
          <w:tab w:val="left" w:pos="-284"/>
        </w:tabs>
        <w:ind w:left="-284" w:firstLine="284"/>
        <w:jc w:val="both"/>
        <w:rPr>
          <w:color w:val="000000"/>
        </w:rPr>
      </w:pPr>
      <w:r>
        <w:rPr>
          <w:color w:val="000000"/>
        </w:rPr>
        <w:t xml:space="preserve">20) stabilirea caietului de sarcini, achiziționarea și utilizarea de materiale de construcție cu impact redus asupra mediului; </w:t>
      </w:r>
    </w:p>
    <w:p w14:paraId="5207791E" w14:textId="77777777" w:rsidR="001035B8" w:rsidRDefault="00000000">
      <w:pPr>
        <w:pBdr>
          <w:top w:val="nil"/>
          <w:left w:val="nil"/>
          <w:bottom w:val="nil"/>
          <w:right w:val="nil"/>
          <w:between w:val="nil"/>
        </w:pBdr>
        <w:tabs>
          <w:tab w:val="left" w:pos="-284"/>
        </w:tabs>
        <w:ind w:left="-284" w:firstLine="284"/>
        <w:jc w:val="both"/>
        <w:rPr>
          <w:color w:val="000000"/>
        </w:rPr>
      </w:pPr>
      <w:r>
        <w:rPr>
          <w:color w:val="000000"/>
        </w:rPr>
        <w:t xml:space="preserve">21) utilizarea de materiale de construcții cu un nivel ridicat de conținut reciclat și reutilizat și de subproduse de acest gen la construcția și întreținerea drumurilor; </w:t>
      </w:r>
    </w:p>
    <w:p w14:paraId="03BE4D5E" w14:textId="77777777" w:rsidR="001035B8" w:rsidRDefault="00000000">
      <w:pPr>
        <w:pBdr>
          <w:top w:val="nil"/>
          <w:left w:val="nil"/>
          <w:bottom w:val="nil"/>
          <w:right w:val="nil"/>
          <w:between w:val="nil"/>
        </w:pBdr>
        <w:tabs>
          <w:tab w:val="left" w:pos="-284"/>
        </w:tabs>
        <w:ind w:left="-284" w:firstLine="284"/>
        <w:jc w:val="both"/>
        <w:rPr>
          <w:color w:val="000000"/>
        </w:rPr>
      </w:pPr>
      <w:r>
        <w:rPr>
          <w:color w:val="000000"/>
        </w:rPr>
        <w:t xml:space="preserve">22) creșterea durabilității </w:t>
      </w:r>
      <w:proofErr w:type="spellStart"/>
      <w:r>
        <w:rPr>
          <w:color w:val="000000"/>
        </w:rPr>
        <w:t>îmbrăcăminților</w:t>
      </w:r>
      <w:proofErr w:type="spellEnd"/>
      <w:r>
        <w:rPr>
          <w:color w:val="000000"/>
        </w:rPr>
        <w:t xml:space="preserve">, a capacității portante și a rezistenței la uzură; </w:t>
      </w:r>
    </w:p>
    <w:p w14:paraId="36AABDFB" w14:textId="77777777" w:rsidR="001035B8" w:rsidRDefault="00000000">
      <w:pPr>
        <w:pBdr>
          <w:top w:val="nil"/>
          <w:left w:val="nil"/>
          <w:bottom w:val="nil"/>
          <w:right w:val="nil"/>
          <w:between w:val="nil"/>
        </w:pBdr>
        <w:tabs>
          <w:tab w:val="left" w:pos="-284"/>
        </w:tabs>
        <w:ind w:left="-284" w:firstLine="284"/>
        <w:jc w:val="both"/>
        <w:rPr>
          <w:color w:val="000000"/>
        </w:rPr>
      </w:pPr>
      <w:r>
        <w:rPr>
          <w:color w:val="000000"/>
        </w:rPr>
        <w:t xml:space="preserve">23) dezvoltarea și executarea planurilor de monitorizare și întreținere în situației concrete; </w:t>
      </w:r>
    </w:p>
    <w:p w14:paraId="4F470DD0" w14:textId="77777777" w:rsidR="001035B8" w:rsidRDefault="00000000">
      <w:pPr>
        <w:pBdr>
          <w:top w:val="nil"/>
          <w:left w:val="nil"/>
          <w:bottom w:val="nil"/>
          <w:right w:val="nil"/>
          <w:between w:val="nil"/>
        </w:pBdr>
        <w:tabs>
          <w:tab w:val="left" w:pos="-284"/>
        </w:tabs>
        <w:ind w:left="-284" w:firstLine="284"/>
        <w:jc w:val="both"/>
        <w:rPr>
          <w:color w:val="000000"/>
        </w:rPr>
      </w:pPr>
      <w:r>
        <w:rPr>
          <w:color w:val="000000"/>
        </w:rPr>
        <w:t xml:space="preserve">24) evaluarea durabilității asupra materialelor de construcții; </w:t>
      </w:r>
    </w:p>
    <w:p w14:paraId="73E9D746" w14:textId="77777777" w:rsidR="001035B8" w:rsidRDefault="00000000">
      <w:pPr>
        <w:pBdr>
          <w:top w:val="nil"/>
          <w:left w:val="nil"/>
          <w:bottom w:val="nil"/>
          <w:right w:val="nil"/>
          <w:between w:val="nil"/>
        </w:pBdr>
        <w:tabs>
          <w:tab w:val="left" w:pos="-284"/>
        </w:tabs>
        <w:ind w:left="-284" w:firstLine="284"/>
        <w:jc w:val="both"/>
        <w:rPr>
          <w:color w:val="000000"/>
        </w:rPr>
      </w:pPr>
      <w:r>
        <w:rPr>
          <w:color w:val="000000"/>
        </w:rPr>
        <w:t xml:space="preserve">25) identificarea și evaluarea riscurilor deșeurilor periculoase; </w:t>
      </w:r>
    </w:p>
    <w:p w14:paraId="6CF49C27" w14:textId="77777777" w:rsidR="001035B8" w:rsidRDefault="00000000">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p w14:paraId="7F176A97" w14:textId="77777777" w:rsidR="001035B8" w:rsidRDefault="00000000">
      <w:pPr>
        <w:tabs>
          <w:tab w:val="left" w:pos="-284"/>
          <w:tab w:val="left" w:pos="142"/>
          <w:tab w:val="left" w:pos="284"/>
          <w:tab w:val="left" w:pos="426"/>
          <w:tab w:val="left" w:pos="604"/>
        </w:tabs>
        <w:spacing w:after="120"/>
        <w:ind w:left="-284" w:firstLine="284"/>
        <w:jc w:val="both"/>
      </w:pPr>
      <w:r>
        <w:rPr>
          <w:b/>
          <w:bCs/>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0612EBF" w14:textId="77777777" w:rsidR="001035B8" w:rsidRDefault="00000000">
      <w:pPr>
        <w:tabs>
          <w:tab w:val="left" w:pos="-284"/>
          <w:tab w:val="left" w:pos="-142"/>
        </w:tabs>
        <w:spacing w:after="120"/>
        <w:ind w:left="-284" w:firstLine="284"/>
        <w:jc w:val="both"/>
      </w:pPr>
      <w:r>
        <w:rPr>
          <w:b/>
          <w:bCs/>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B4B3405" w14:textId="77777777" w:rsidR="001035B8" w:rsidRDefault="00000000">
      <w:pPr>
        <w:tabs>
          <w:tab w:val="left" w:pos="-284"/>
          <w:tab w:val="left" w:pos="426"/>
          <w:tab w:val="left" w:pos="604"/>
        </w:tabs>
        <w:spacing w:after="120"/>
        <w:ind w:left="-284" w:firstLine="284"/>
        <w:jc w:val="both"/>
      </w:pPr>
      <w:r>
        <w:rPr>
          <w:b/>
          <w:bCs/>
        </w:rPr>
        <w:t xml:space="preserve">48. </w:t>
      </w:r>
      <w:r>
        <w:t xml:space="preserve">Pentru a se califica conform </w:t>
      </w:r>
      <w:proofErr w:type="spellStart"/>
      <w:r>
        <w:t>cerinţelor</w:t>
      </w:r>
      <w:proofErr w:type="spellEnd"/>
      <w:r>
        <w:t xml:space="preserve">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w:t>
      </w:r>
      <w:proofErr w:type="spellStart"/>
      <w:r>
        <w:t>puţin</w:t>
      </w:r>
      <w:proofErr w:type="spellEnd"/>
      <w:r>
        <w:t xml:space="preserve"> 40% din valoarea viitorului contract de achiziții publice de lucrări.</w:t>
      </w:r>
    </w:p>
    <w:p w14:paraId="3F178D77" w14:textId="77777777" w:rsidR="001035B8" w:rsidRDefault="00000000">
      <w:pPr>
        <w:tabs>
          <w:tab w:val="left" w:pos="-284"/>
          <w:tab w:val="left" w:pos="426"/>
          <w:tab w:val="left" w:pos="604"/>
        </w:tabs>
        <w:spacing w:after="120"/>
        <w:ind w:left="-284" w:firstLine="284"/>
        <w:jc w:val="both"/>
      </w:pPr>
      <w:r>
        <w:rPr>
          <w:b/>
          <w:bCs/>
        </w:rPr>
        <w:t xml:space="preserve">49. </w:t>
      </w:r>
      <w:r>
        <w:t xml:space="preserve">Capacitatea economică </w:t>
      </w:r>
      <w:proofErr w:type="spellStart"/>
      <w:r>
        <w:t>şi</w:t>
      </w:r>
      <w:proofErr w:type="spellEnd"/>
      <w:r>
        <w:t xml:space="preserve"> financiară, cât și capacitatea tehnică </w:t>
      </w:r>
      <w:proofErr w:type="spellStart"/>
      <w:r>
        <w:t>şi</w:t>
      </w:r>
      <w:proofErr w:type="spellEnd"/>
      <w:r>
        <w:t xml:space="preserve">/sau profesională a ofertantului/candidatului poate fi </w:t>
      </w:r>
      <w:proofErr w:type="spellStart"/>
      <w:r>
        <w:t>susţinută</w:t>
      </w:r>
      <w:proofErr w:type="spellEnd"/>
      <w:r>
        <w:t xml:space="preserve">, pentru îndeplinirea unui contract, </w:t>
      </w:r>
      <w:proofErr w:type="spellStart"/>
      <w:r>
        <w:t>şi</w:t>
      </w:r>
      <w:proofErr w:type="spellEnd"/>
      <w:r>
        <w:t xml:space="preserve"> de o altă persoană, indiferent de natura </w:t>
      </w:r>
      <w:proofErr w:type="spellStart"/>
      <w:r>
        <w:t>relaţiilor</w:t>
      </w:r>
      <w:proofErr w:type="spellEnd"/>
      <w:r>
        <w:t xml:space="preserve"> juridice existente între ofertant/candidat </w:t>
      </w:r>
      <w:proofErr w:type="spellStart"/>
      <w:r>
        <w:t>şi</w:t>
      </w:r>
      <w:proofErr w:type="spellEnd"/>
      <w:r>
        <w:t xml:space="preserve"> persoana respectivă.</w:t>
      </w:r>
    </w:p>
    <w:p w14:paraId="059AEC92" w14:textId="77777777" w:rsidR="001035B8" w:rsidRDefault="00000000">
      <w:pPr>
        <w:tabs>
          <w:tab w:val="left" w:pos="-284"/>
          <w:tab w:val="left" w:pos="426"/>
          <w:tab w:val="left" w:pos="604"/>
        </w:tabs>
        <w:spacing w:after="120"/>
        <w:ind w:left="-284" w:firstLine="284"/>
        <w:jc w:val="both"/>
      </w:pPr>
      <w:r>
        <w:rPr>
          <w:b/>
          <w:bCs/>
        </w:rPr>
        <w:t xml:space="preserve">50.  </w:t>
      </w:r>
      <w:r>
        <w:t xml:space="preserve">În cazul în care ofertantul/candidatul </w:t>
      </w:r>
      <w:proofErr w:type="spellStart"/>
      <w:r>
        <w:t>îşi</w:t>
      </w:r>
      <w:proofErr w:type="spellEnd"/>
      <w:r>
        <w:t xml:space="preserve"> demonstrează capacitatea economică </w:t>
      </w:r>
      <w:proofErr w:type="spellStart"/>
      <w:r>
        <w:t>şi</w:t>
      </w:r>
      <w:proofErr w:type="spellEnd"/>
      <w:r>
        <w:t xml:space="preserve"> financiară cât și capacitatea tehnică </w:t>
      </w:r>
      <w:proofErr w:type="spellStart"/>
      <w:r>
        <w:t>şi</w:t>
      </w:r>
      <w:proofErr w:type="spellEnd"/>
      <w:r>
        <w:t xml:space="preserve">/sau profesională </w:t>
      </w:r>
      <w:proofErr w:type="spellStart"/>
      <w:r>
        <w:t>invocînd</w:t>
      </w:r>
      <w:proofErr w:type="spellEnd"/>
      <w:r>
        <w:t xml:space="preserve"> </w:t>
      </w:r>
      <w:proofErr w:type="spellStart"/>
      <w:r>
        <w:t>şi</w:t>
      </w:r>
      <w:proofErr w:type="spellEnd"/>
      <w:r>
        <w:t xml:space="preserve"> </w:t>
      </w:r>
      <w:proofErr w:type="spellStart"/>
      <w:r>
        <w:t>susţinerea</w:t>
      </w:r>
      <w:proofErr w:type="spellEnd"/>
      <w:r>
        <w:t xml:space="preserve"> acordată, în conformitate cu prevederile pct. 48 de către o altă persoană, acesta are </w:t>
      </w:r>
      <w:proofErr w:type="spellStart"/>
      <w:r>
        <w:t>obligaţia</w:t>
      </w:r>
      <w:proofErr w:type="spellEnd"/>
      <w:r>
        <w:t xml:space="preserve"> de a dovedi </w:t>
      </w:r>
      <w:proofErr w:type="spellStart"/>
      <w:r>
        <w:t>susţinerea</w:t>
      </w:r>
      <w:proofErr w:type="spellEnd"/>
      <w:r>
        <w:t xml:space="preserve"> de care beneficiază prin prezentarea în formă scrisă a unui angajament ferm al persoanei respective, încheiat în formă autentică (conform anexelor nr. 18 - </w:t>
      </w:r>
      <w:r>
        <w:rPr>
          <w:color w:val="000000"/>
        </w:rPr>
        <w:t>21</w:t>
      </w:r>
      <w:r>
        <w:t xml:space="preserve">), prin care această persoană confirmă faptul că va pune la </w:t>
      </w:r>
      <w:proofErr w:type="spellStart"/>
      <w:r>
        <w:t>dispoziţia</w:t>
      </w:r>
      <w:proofErr w:type="spellEnd"/>
      <w:r>
        <w:t xml:space="preserve"> ofertantului/candidatului resursele financiare, cât și resursele tehnice și profesionale invocate. Prezentarea angajamentului se face la solicitarea autorității contractante odată ce a fost declarat în DUAE. Persoana care asigură </w:t>
      </w:r>
      <w:proofErr w:type="spellStart"/>
      <w:r>
        <w:t>susţinerea</w:t>
      </w:r>
      <w:proofErr w:type="spellEnd"/>
      <w:r>
        <w:t xml:space="preserve"> financiară cât și tehnică și profesională trebuie să îndeplinească criteriile de selecție relevante și nu trebuie să se afle în niciuna dintre </w:t>
      </w:r>
      <w:proofErr w:type="spellStart"/>
      <w:r>
        <w:t>situaţiile</w:t>
      </w:r>
      <w:proofErr w:type="spellEnd"/>
      <w:r>
        <w:t xml:space="preserve"> prevăzute la pct. 28 și pct. 29 care determină excluderea din procedura de atribuire.</w:t>
      </w:r>
    </w:p>
    <w:p w14:paraId="23724474" w14:textId="77777777" w:rsidR="001035B8" w:rsidRDefault="00000000">
      <w:pPr>
        <w:tabs>
          <w:tab w:val="left" w:pos="-284"/>
          <w:tab w:val="left" w:pos="426"/>
          <w:tab w:val="left" w:pos="604"/>
        </w:tabs>
        <w:spacing w:after="120"/>
        <w:ind w:left="-284" w:firstLine="284"/>
        <w:jc w:val="both"/>
      </w:pPr>
      <w:bookmarkStart w:id="9" w:name="_heading=h.ttqi1chrmddu" w:colFirst="0" w:colLast="0"/>
      <w:bookmarkEnd w:id="9"/>
      <w:r>
        <w:tab/>
      </w:r>
    </w:p>
    <w:p w14:paraId="71B8DE72" w14:textId="77777777" w:rsidR="001035B8" w:rsidRDefault="00000000">
      <w:pPr>
        <w:pBdr>
          <w:top w:val="nil"/>
          <w:left w:val="nil"/>
          <w:bottom w:val="nil"/>
          <w:right w:val="nil"/>
          <w:between w:val="nil"/>
        </w:pBdr>
        <w:tabs>
          <w:tab w:val="left" w:pos="-284"/>
        </w:tabs>
        <w:ind w:left="-284" w:firstLine="284"/>
        <w:jc w:val="center"/>
        <w:rPr>
          <w:b/>
          <w:bCs/>
          <w:color w:val="000000"/>
          <w:sz w:val="26"/>
          <w:szCs w:val="26"/>
        </w:rPr>
      </w:pPr>
      <w:proofErr w:type="spellStart"/>
      <w:r>
        <w:rPr>
          <w:b/>
          <w:bCs/>
          <w:color w:val="000000"/>
          <w:sz w:val="26"/>
          <w:szCs w:val="26"/>
        </w:rPr>
        <w:t>Secţiunea</w:t>
      </w:r>
      <w:proofErr w:type="spellEnd"/>
      <w:r>
        <w:rPr>
          <w:b/>
          <w:bCs/>
          <w:color w:val="000000"/>
          <w:sz w:val="26"/>
          <w:szCs w:val="26"/>
        </w:rPr>
        <w:t xml:space="preserve"> a 3-a</w:t>
      </w:r>
    </w:p>
    <w:p w14:paraId="5C3AA01E" w14:textId="77777777" w:rsidR="001035B8" w:rsidRDefault="001035B8"/>
    <w:p w14:paraId="501D7D88" w14:textId="77777777" w:rsidR="001035B8" w:rsidRDefault="00000000">
      <w:pPr>
        <w:pBdr>
          <w:top w:val="nil"/>
          <w:left w:val="nil"/>
          <w:bottom w:val="nil"/>
          <w:right w:val="nil"/>
          <w:between w:val="nil"/>
        </w:pBdr>
        <w:tabs>
          <w:tab w:val="left" w:pos="-284"/>
        </w:tabs>
        <w:ind w:left="-284" w:firstLine="284"/>
        <w:jc w:val="center"/>
        <w:rPr>
          <w:b/>
          <w:bCs/>
          <w:color w:val="000000"/>
        </w:rPr>
      </w:pPr>
      <w:r>
        <w:rPr>
          <w:b/>
          <w:bCs/>
          <w:color w:val="000000"/>
        </w:rPr>
        <w:t>Pregătirea/Elaborarea ofertelor</w:t>
      </w:r>
    </w:p>
    <w:p w14:paraId="1665B40F" w14:textId="77777777" w:rsidR="001035B8" w:rsidRDefault="001035B8">
      <w:pPr>
        <w:tabs>
          <w:tab w:val="left" w:pos="-284"/>
        </w:tabs>
        <w:ind w:left="-284" w:firstLine="284"/>
      </w:pPr>
      <w:bookmarkStart w:id="10" w:name="_heading=h.qe34k3w30vwm" w:colFirst="0" w:colLast="0"/>
      <w:bookmarkEnd w:id="10"/>
    </w:p>
    <w:p w14:paraId="56B95B45" w14:textId="77777777" w:rsidR="001035B8" w:rsidRDefault="00000000">
      <w:pPr>
        <w:tabs>
          <w:tab w:val="left" w:pos="-284"/>
          <w:tab w:val="left" w:pos="426"/>
          <w:tab w:val="left" w:pos="604"/>
        </w:tabs>
        <w:spacing w:after="120"/>
        <w:ind w:left="-284" w:firstLine="284"/>
        <w:jc w:val="both"/>
      </w:pPr>
      <w:r>
        <w:rPr>
          <w:b/>
          <w:bCs/>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1FEF4C45" w14:textId="77777777" w:rsidR="001035B8" w:rsidRDefault="00000000">
      <w:pPr>
        <w:tabs>
          <w:tab w:val="left" w:pos="0"/>
          <w:tab w:val="left" w:pos="284"/>
          <w:tab w:val="left" w:pos="604"/>
          <w:tab w:val="left" w:pos="960"/>
        </w:tabs>
        <w:spacing w:after="120"/>
      </w:pPr>
      <w:bookmarkStart w:id="11" w:name="_heading=h.xsz7le9cxu6j" w:colFirst="0" w:colLast="0"/>
      <w:bookmarkEnd w:id="11"/>
      <w:r>
        <w:rPr>
          <w:b/>
          <w:bCs/>
        </w:rPr>
        <w:t xml:space="preserve">52. </w:t>
      </w:r>
      <w:r>
        <w:t>Oferta cuprinde următoarele formulare:</w:t>
      </w:r>
    </w:p>
    <w:p w14:paraId="3A4DC39D" w14:textId="77777777" w:rsidR="001035B8" w:rsidRDefault="00000000">
      <w:pPr>
        <w:tabs>
          <w:tab w:val="left" w:pos="0"/>
          <w:tab w:val="left" w:pos="426"/>
          <w:tab w:val="left" w:pos="960"/>
        </w:tabs>
        <w:spacing w:after="120"/>
      </w:pPr>
      <w:r>
        <w:lastRenderedPageBreak/>
        <w:t>1) Propunerea tehnică;</w:t>
      </w:r>
    </w:p>
    <w:p w14:paraId="545641FD" w14:textId="77777777" w:rsidR="001035B8" w:rsidRDefault="00000000">
      <w:pPr>
        <w:tabs>
          <w:tab w:val="left" w:pos="0"/>
          <w:tab w:val="left" w:pos="426"/>
          <w:tab w:val="left" w:pos="960"/>
        </w:tabs>
        <w:spacing w:after="120"/>
      </w:pPr>
      <w:r>
        <w:t>2) Propunerea financiară;</w:t>
      </w:r>
    </w:p>
    <w:p w14:paraId="0C2E6C97" w14:textId="77777777" w:rsidR="001035B8" w:rsidRDefault="00000000">
      <w:pPr>
        <w:tabs>
          <w:tab w:val="left" w:pos="0"/>
          <w:tab w:val="left" w:pos="426"/>
          <w:tab w:val="left" w:pos="960"/>
        </w:tabs>
        <w:spacing w:after="120"/>
        <w:rPr>
          <w:color w:val="000000"/>
        </w:rPr>
      </w:pPr>
      <w:r>
        <w:t xml:space="preserve">3) </w:t>
      </w:r>
      <w:r>
        <w:rPr>
          <w:color w:val="000000"/>
        </w:rPr>
        <w:t>DUAE;</w:t>
      </w:r>
    </w:p>
    <w:p w14:paraId="6C08A2FC" w14:textId="77777777" w:rsidR="001035B8" w:rsidRDefault="00000000">
      <w:pPr>
        <w:tabs>
          <w:tab w:val="left" w:pos="0"/>
          <w:tab w:val="left" w:pos="426"/>
          <w:tab w:val="left" w:pos="960"/>
        </w:tabs>
        <w:spacing w:after="120"/>
      </w:pPr>
      <w:r>
        <w:rPr>
          <w:color w:val="000000"/>
        </w:rPr>
        <w:t>4) Garanția pentru ofertă, după caz (anexa nr. 9).</w:t>
      </w:r>
    </w:p>
    <w:p w14:paraId="22619E5A" w14:textId="77777777" w:rsidR="001035B8" w:rsidRDefault="00000000">
      <w:pPr>
        <w:tabs>
          <w:tab w:val="left" w:pos="-284"/>
          <w:tab w:val="left" w:pos="-142"/>
          <w:tab w:val="left" w:pos="426"/>
          <w:tab w:val="left" w:pos="604"/>
          <w:tab w:val="left" w:pos="960"/>
        </w:tabs>
        <w:spacing w:after="120"/>
        <w:ind w:left="-284" w:firstLine="284"/>
        <w:jc w:val="both"/>
      </w:pPr>
      <w:r>
        <w:rPr>
          <w:b/>
          <w:bCs/>
        </w:rPr>
        <w:t xml:space="preserve">53. </w:t>
      </w:r>
      <w:r>
        <w:t xml:space="preserve">Toate documentele </w:t>
      </w:r>
      <w:proofErr w:type="spellStart"/>
      <w:r>
        <w:t>menţionate</w:t>
      </w:r>
      <w:proofErr w:type="spellEnd"/>
      <w:r>
        <w:t xml:space="preserve"> la pct. 52 se completează fără nici o modificare sau o abatere de la formulare, </w:t>
      </w:r>
      <w:proofErr w:type="spellStart"/>
      <w:r>
        <w:t>spaţiile</w:t>
      </w:r>
      <w:proofErr w:type="spellEnd"/>
      <w:r>
        <w:t xml:space="preserve"> goale fiind completate cu </w:t>
      </w:r>
      <w:proofErr w:type="spellStart"/>
      <w:r>
        <w:t>informaţia</w:t>
      </w:r>
      <w:proofErr w:type="spellEnd"/>
      <w:r>
        <w:t xml:space="preserve"> solicitată. Completarea defectuoasă a formularelor atrage respingerea ofertei.</w:t>
      </w:r>
    </w:p>
    <w:p w14:paraId="16049F77" w14:textId="77777777" w:rsidR="001035B8" w:rsidRDefault="00000000">
      <w:pPr>
        <w:tabs>
          <w:tab w:val="left" w:pos="-284"/>
          <w:tab w:val="left" w:pos="426"/>
          <w:tab w:val="left" w:pos="604"/>
          <w:tab w:val="left" w:pos="960"/>
        </w:tabs>
        <w:spacing w:after="120"/>
        <w:ind w:left="-284" w:firstLine="284"/>
        <w:jc w:val="both"/>
      </w:pPr>
      <w:r>
        <w:rPr>
          <w:b/>
          <w:bCs/>
        </w:rPr>
        <w:t>54</w:t>
      </w:r>
      <w:r>
        <w:t>. Oferta elaborată de ofertant trebuie să cuprindă:</w:t>
      </w:r>
    </w:p>
    <w:p w14:paraId="4A66579F" w14:textId="77777777" w:rsidR="001035B8" w:rsidRDefault="00000000">
      <w:pPr>
        <w:tabs>
          <w:tab w:val="left" w:pos="-284"/>
          <w:tab w:val="left" w:pos="426"/>
          <w:tab w:val="left" w:pos="604"/>
          <w:tab w:val="left" w:pos="960"/>
        </w:tabs>
        <w:spacing w:after="120"/>
        <w:ind w:left="-284" w:firstLine="284"/>
        <w:jc w:val="both"/>
      </w:pPr>
      <w:r>
        <w:t>1) Propunerea tehnică</w:t>
      </w:r>
      <w:r>
        <w:rPr>
          <w:b/>
          <w:bCs/>
        </w:rPr>
        <w:t xml:space="preserve"> - </w:t>
      </w:r>
      <w:r>
        <w:t xml:space="preserve">ofertantul elaborează propunerea tehnică, astfel încât aceasta să respecte în totalitate </w:t>
      </w:r>
      <w:proofErr w:type="spellStart"/>
      <w:r>
        <w:t>cerinţele</w:t>
      </w:r>
      <w:proofErr w:type="spellEnd"/>
      <w:r>
        <w:t xml:space="preserve"> de calificare, precum </w:t>
      </w:r>
      <w:proofErr w:type="spellStart"/>
      <w:r>
        <w:t>şi</w:t>
      </w:r>
      <w:proofErr w:type="spellEnd"/>
      <w:r>
        <w:t xml:space="preserve"> </w:t>
      </w:r>
      <w:proofErr w:type="spellStart"/>
      <w:r>
        <w:t>cerinţele</w:t>
      </w:r>
      <w:proofErr w:type="spellEnd"/>
      <w:r>
        <w:t xml:space="preserve"> prevăzute în caietul de sarcini, cât și lista cu cantitățile de lucrări. În acest scop propunerea tehnică conține:</w:t>
      </w:r>
    </w:p>
    <w:p w14:paraId="533C3BDD" w14:textId="77777777" w:rsidR="001035B8" w:rsidRDefault="00000000">
      <w:pPr>
        <w:tabs>
          <w:tab w:val="left" w:pos="142"/>
          <w:tab w:val="left" w:pos="426"/>
          <w:tab w:val="left" w:pos="604"/>
          <w:tab w:val="left" w:pos="960"/>
        </w:tabs>
        <w:spacing w:after="120"/>
        <w:ind w:left="-284" w:firstLine="284"/>
        <w:jc w:val="both"/>
      </w:pPr>
      <w:r>
        <w:t>a) graficul de executare a lucrării (anexa nr. 10);</w:t>
      </w:r>
    </w:p>
    <w:p w14:paraId="48D1639A" w14:textId="77777777" w:rsidR="001035B8" w:rsidRDefault="00000000">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23E6EE61" w14:textId="77777777" w:rsidR="001035B8" w:rsidRDefault="00000000">
      <w:pPr>
        <w:tabs>
          <w:tab w:val="left" w:pos="-284"/>
          <w:tab w:val="left" w:pos="426"/>
          <w:tab w:val="left" w:pos="604"/>
          <w:tab w:val="left" w:pos="960"/>
        </w:tabs>
        <w:spacing w:after="120"/>
        <w:ind w:left="-284" w:firstLine="284"/>
        <w:jc w:val="both"/>
      </w:pPr>
      <w:r>
        <w:t>2) Propunerea financiară</w:t>
      </w:r>
      <w:r>
        <w:rPr>
          <w:b/>
          <w:bCs/>
        </w:rPr>
        <w:t>-</w:t>
      </w:r>
      <w:r>
        <w:t xml:space="preserve">ofertantul elaborează propunerea financiară, astfel încât aceasta să furnizeze toate </w:t>
      </w:r>
      <w:proofErr w:type="spellStart"/>
      <w:r>
        <w:t>informaţiile</w:t>
      </w:r>
      <w:proofErr w:type="spellEnd"/>
      <w:r>
        <w:t xml:space="preserve"> solicitate cu privire la </w:t>
      </w:r>
      <w:proofErr w:type="spellStart"/>
      <w:r>
        <w:t>preţuri</w:t>
      </w:r>
      <w:proofErr w:type="spellEnd"/>
      <w:r>
        <w:t xml:space="preserve">, tarife, precum </w:t>
      </w:r>
      <w:proofErr w:type="spellStart"/>
      <w:r>
        <w:t>şi</w:t>
      </w:r>
      <w:proofErr w:type="spellEnd"/>
      <w:r>
        <w:t xml:space="preserve"> la alte </w:t>
      </w:r>
      <w:proofErr w:type="spellStart"/>
      <w:r>
        <w:t>condiţii</w:t>
      </w:r>
      <w:proofErr w:type="spellEnd"/>
      <w:r>
        <w:t xml:space="preserve"> financiare </w:t>
      </w:r>
      <w:proofErr w:type="spellStart"/>
      <w:r>
        <w:t>şi</w:t>
      </w:r>
      <w:proofErr w:type="spellEnd"/>
      <w:r>
        <w:t xml:space="preserve"> comerciale legate de obiectul contractului de </w:t>
      </w:r>
      <w:proofErr w:type="spellStart"/>
      <w:r>
        <w:t>achiziţie</w:t>
      </w:r>
      <w:proofErr w:type="spellEnd"/>
      <w:r>
        <w:t xml:space="preserve"> publică de lucrări sau de servicii de proiectare și de lucrări. </w:t>
      </w:r>
    </w:p>
    <w:p w14:paraId="6D53B423" w14:textId="77777777" w:rsidR="001035B8" w:rsidRDefault="00000000">
      <w:pPr>
        <w:tabs>
          <w:tab w:val="left" w:pos="-284"/>
          <w:tab w:val="left" w:pos="426"/>
          <w:tab w:val="left" w:pos="604"/>
          <w:tab w:val="left" w:pos="960"/>
        </w:tabs>
        <w:spacing w:after="120"/>
        <w:ind w:left="-284" w:firstLine="284"/>
        <w:jc w:val="both"/>
        <w:rPr>
          <w:color w:val="000000"/>
        </w:rPr>
      </w:pPr>
      <w:r>
        <w:rPr>
          <w:b/>
          <w:bCs/>
        </w:rPr>
        <w:t xml:space="preserve">55. </w:t>
      </w:r>
      <w:r>
        <w:rPr>
          <w:color w:val="000000"/>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Pr>
          <w:color w:val="000000"/>
        </w:rPr>
        <w:t>şi</w:t>
      </w:r>
      <w:proofErr w:type="spellEnd"/>
      <w:r>
        <w:rPr>
          <w:color w:val="000000"/>
        </w:rPr>
        <w:t xml:space="preserve"> alin. (11) din Legea nr. 131/2015 privind achizițiile publice.</w:t>
      </w:r>
    </w:p>
    <w:p w14:paraId="3F3285B2" w14:textId="77777777" w:rsidR="001035B8" w:rsidRDefault="00000000">
      <w:pPr>
        <w:tabs>
          <w:tab w:val="left" w:pos="-284"/>
          <w:tab w:val="left" w:pos="426"/>
          <w:tab w:val="left" w:pos="604"/>
          <w:tab w:val="left" w:pos="960"/>
        </w:tabs>
        <w:spacing w:after="120"/>
        <w:ind w:left="-284" w:firstLine="284"/>
        <w:jc w:val="both"/>
        <w:rPr>
          <w:color w:val="000000"/>
        </w:rPr>
      </w:pPr>
      <w:r>
        <w:rPr>
          <w:b/>
          <w:bCs/>
        </w:rPr>
        <w:t xml:space="preserve">56. </w:t>
      </w:r>
      <w:r>
        <w:rPr>
          <w:color w:val="000000"/>
        </w:rPr>
        <w:t>Ofertantul depune garanția pentru ofertă conform</w:t>
      </w:r>
      <w:hyperlink r:id="rId9">
        <w:r>
          <w:rPr>
            <w:color w:val="000000"/>
          </w:rPr>
          <w:t xml:space="preserve"> Regulamentului privind achizițiile publice de lucrări</w:t>
        </w:r>
      </w:hyperlink>
      <w:r>
        <w:t>,</w:t>
      </w:r>
      <w:r>
        <w:rPr>
          <w:color w:val="000000"/>
        </w:rPr>
        <w:t xml:space="preserve"> aprobat prin Hotărârea Guvernului nr. 638/2020.</w:t>
      </w:r>
    </w:p>
    <w:p w14:paraId="103FD58F" w14:textId="77777777" w:rsidR="001035B8" w:rsidRDefault="00000000">
      <w:pPr>
        <w:tabs>
          <w:tab w:val="left" w:pos="-284"/>
          <w:tab w:val="left" w:pos="426"/>
          <w:tab w:val="left" w:pos="604"/>
          <w:tab w:val="left" w:pos="960"/>
        </w:tabs>
        <w:spacing w:after="120"/>
        <w:ind w:left="-284" w:firstLine="284"/>
        <w:jc w:val="both"/>
      </w:pPr>
      <w:r>
        <w:rPr>
          <w:b/>
          <w:bCs/>
        </w:rPr>
        <w:t xml:space="preserve">57. </w:t>
      </w:r>
      <w:r>
        <w:t>În cazul unei asocieri, garanția pentru ofertă se depune de antreprenorul general (liderul asociației).</w:t>
      </w:r>
    </w:p>
    <w:p w14:paraId="7BF084E5" w14:textId="77777777" w:rsidR="001035B8" w:rsidRDefault="00000000">
      <w:pPr>
        <w:tabs>
          <w:tab w:val="left" w:pos="-284"/>
          <w:tab w:val="left" w:pos="426"/>
          <w:tab w:val="left" w:pos="604"/>
          <w:tab w:val="left" w:pos="960"/>
        </w:tabs>
        <w:spacing w:after="120"/>
        <w:ind w:left="-284" w:firstLine="284"/>
        <w:jc w:val="both"/>
      </w:pPr>
      <w:r>
        <w:rPr>
          <w:b/>
          <w:bCs/>
        </w:rPr>
        <w:t xml:space="preserve">58.  </w:t>
      </w:r>
      <w:r>
        <w:t xml:space="preserve">Ofertantul are obligația, prin depunerea declarației privind valabilitatea ofertei (anexa nr. 8), de a menține oferta valabilă pe toată perioada de valabilitate prevăzută în documentația de atribuire. Termenul </w:t>
      </w:r>
      <w:proofErr w:type="spellStart"/>
      <w:r>
        <w:t>valabilităţii</w:t>
      </w:r>
      <w:proofErr w:type="spellEnd"/>
      <w: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55273D00" w14:textId="77777777" w:rsidR="001035B8" w:rsidRDefault="00000000">
      <w:pPr>
        <w:tabs>
          <w:tab w:val="left" w:pos="-284"/>
          <w:tab w:val="left" w:pos="426"/>
          <w:tab w:val="left" w:pos="604"/>
          <w:tab w:val="left" w:pos="960"/>
        </w:tabs>
        <w:spacing w:after="120"/>
        <w:ind w:left="-284" w:firstLine="284"/>
        <w:jc w:val="both"/>
      </w:pPr>
      <w:r>
        <w:rPr>
          <w:b/>
          <w:bCs/>
        </w:rPr>
        <w:t xml:space="preserve">59.  </w:t>
      </w:r>
      <w:r>
        <w:t>În cazul extinderii perioadei de valabilitate a ofertei, perioada de valabilitate a garanției pentru ofertă se prelungește în mod corespunzător.</w:t>
      </w:r>
    </w:p>
    <w:p w14:paraId="5D5C13EC" w14:textId="77777777" w:rsidR="001035B8" w:rsidRDefault="00000000">
      <w:pPr>
        <w:tabs>
          <w:tab w:val="left" w:pos="-284"/>
          <w:tab w:val="left" w:pos="426"/>
          <w:tab w:val="left" w:pos="604"/>
          <w:tab w:val="left" w:pos="960"/>
        </w:tabs>
        <w:spacing w:after="120"/>
        <w:ind w:left="-284" w:firstLine="284"/>
        <w:jc w:val="both"/>
      </w:pPr>
      <w:r>
        <w:rPr>
          <w:b/>
          <w:bCs/>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075264B" w14:textId="77777777" w:rsidR="001035B8" w:rsidRDefault="00000000">
      <w:pPr>
        <w:tabs>
          <w:tab w:val="left" w:pos="-284"/>
          <w:tab w:val="left" w:pos="426"/>
          <w:tab w:val="left" w:pos="604"/>
          <w:tab w:val="left" w:pos="960"/>
        </w:tabs>
        <w:spacing w:after="120"/>
        <w:ind w:left="-284" w:firstLine="284"/>
        <w:jc w:val="both"/>
      </w:pPr>
      <w:r>
        <w:rPr>
          <w:b/>
          <w:bCs/>
        </w:rPr>
        <w:t xml:space="preserve">61. </w:t>
      </w:r>
      <w:r>
        <w:t xml:space="preserve">Ofertele care </w:t>
      </w:r>
      <w:proofErr w:type="spellStart"/>
      <w:r>
        <w:t>conţin</w:t>
      </w:r>
      <w:proofErr w:type="spellEnd"/>
      <w:r>
        <w:t xml:space="preserve"> o perioadă de </w:t>
      </w:r>
      <w:proofErr w:type="spellStart"/>
      <w:r>
        <w:t>garanţie</w:t>
      </w:r>
      <w:proofErr w:type="spellEnd"/>
      <w:r>
        <w:t xml:space="preserve"> mai mică decât perioada de valabilitate a ofertelor prevăzută în anexa nr. 2 se resping de către grupul de lucru sau, după caz, specialistul certificat în domeniul achizițiilor publice.</w:t>
      </w:r>
    </w:p>
    <w:p w14:paraId="194AD1C2" w14:textId="77777777" w:rsidR="001035B8" w:rsidRDefault="00000000">
      <w:pPr>
        <w:tabs>
          <w:tab w:val="left" w:pos="-284"/>
          <w:tab w:val="left" w:pos="567"/>
          <w:tab w:val="left" w:pos="604"/>
        </w:tabs>
        <w:spacing w:after="120"/>
        <w:ind w:left="-284" w:firstLine="284"/>
        <w:jc w:val="both"/>
      </w:pPr>
      <w:r>
        <w:rPr>
          <w:b/>
          <w:bCs/>
        </w:rPr>
        <w:t xml:space="preserve">62.  </w:t>
      </w:r>
      <w:r>
        <w:t xml:space="preserve">Autoritatea contractantă </w:t>
      </w:r>
      <w:proofErr w:type="spellStart"/>
      <w:r>
        <w:t>stabileşte</w:t>
      </w:r>
      <w:proofErr w:type="spellEnd"/>
      <w:r>
        <w:t xml:space="preserve"> perioada maximă de executare a lucrărilor sau a serviciilor de proiectare și de lucrări pentru obiectul achiziției, </w:t>
      </w:r>
      <w:proofErr w:type="spellStart"/>
      <w:r>
        <w:t>reieşind</w:t>
      </w:r>
      <w:proofErr w:type="spellEnd"/>
      <w:r>
        <w:t xml:space="preserve"> din procesul de executare, în conformitate cu normativele în </w:t>
      </w:r>
      <w:proofErr w:type="spellStart"/>
      <w:r>
        <w:t>construcţii</w:t>
      </w:r>
      <w:proofErr w:type="spellEnd"/>
      <w:r>
        <w:t>. Perioada maximă de executare a lucrărilor sau a serviciilor de proiectare și de lucrări este indicată în anexa nr. 2.</w:t>
      </w:r>
    </w:p>
    <w:p w14:paraId="665DB007" w14:textId="77777777" w:rsidR="001035B8" w:rsidRDefault="00000000">
      <w:pPr>
        <w:tabs>
          <w:tab w:val="left" w:pos="-284"/>
          <w:tab w:val="left" w:pos="426"/>
          <w:tab w:val="left" w:pos="604"/>
          <w:tab w:val="left" w:pos="960"/>
        </w:tabs>
        <w:spacing w:after="120"/>
        <w:ind w:left="-284"/>
        <w:jc w:val="both"/>
      </w:pPr>
      <w:r>
        <w:rPr>
          <w:b/>
          <w:bCs/>
        </w:rPr>
        <w:lastRenderedPageBreak/>
        <w:t xml:space="preserve">     63. </w:t>
      </w:r>
      <w:proofErr w:type="spellStart"/>
      <w:r>
        <w:t>Preţurile</w:t>
      </w:r>
      <w:proofErr w:type="spellEnd"/>
      <w:r>
        <w:t xml:space="preserve"> indicate în documentația de deviz (Formularele 3, 5 și 7) solicitate se indică în lei </w:t>
      </w:r>
      <w:proofErr w:type="spellStart"/>
      <w:r>
        <w:t>moldoveneşti</w:t>
      </w:r>
      <w:proofErr w:type="spellEnd"/>
      <w:r>
        <w:t xml:space="preserve">, cu două cifre după virgulă, cu </w:t>
      </w:r>
      <w:proofErr w:type="spellStart"/>
      <w:r>
        <w:t>excepţia</w:t>
      </w:r>
      <w:proofErr w:type="spellEnd"/>
      <w:r>
        <w:t xml:space="preserve"> cazurilor în care anexa nr. 2 prevede altfel.</w:t>
      </w:r>
    </w:p>
    <w:p w14:paraId="3336F15B" w14:textId="77777777" w:rsidR="001035B8" w:rsidRDefault="001035B8">
      <w:pPr>
        <w:tabs>
          <w:tab w:val="left" w:pos="-284"/>
        </w:tabs>
        <w:rPr>
          <w:sz w:val="26"/>
          <w:szCs w:val="26"/>
        </w:rPr>
      </w:pPr>
    </w:p>
    <w:p w14:paraId="5DD610B7" w14:textId="77777777" w:rsidR="001035B8" w:rsidRDefault="00000000">
      <w:pPr>
        <w:tabs>
          <w:tab w:val="left" w:pos="-284"/>
        </w:tabs>
        <w:ind w:left="-284" w:firstLine="284"/>
        <w:jc w:val="center"/>
        <w:rPr>
          <w:sz w:val="26"/>
          <w:szCs w:val="26"/>
        </w:rPr>
      </w:pPr>
      <w:proofErr w:type="spellStart"/>
      <w:r>
        <w:rPr>
          <w:b/>
          <w:bCs/>
          <w:sz w:val="26"/>
          <w:szCs w:val="26"/>
        </w:rPr>
        <w:t>Secţiunea</w:t>
      </w:r>
      <w:proofErr w:type="spellEnd"/>
      <w:r>
        <w:rPr>
          <w:b/>
          <w:bCs/>
          <w:sz w:val="26"/>
          <w:szCs w:val="26"/>
        </w:rPr>
        <w:t xml:space="preserve"> a 4-a</w:t>
      </w:r>
    </w:p>
    <w:p w14:paraId="784C2274" w14:textId="77777777" w:rsidR="001035B8" w:rsidRDefault="00000000">
      <w:pPr>
        <w:tabs>
          <w:tab w:val="left" w:pos="-284"/>
        </w:tabs>
        <w:ind w:left="-284" w:firstLine="284"/>
        <w:jc w:val="center"/>
      </w:pPr>
      <w:r>
        <w:rPr>
          <w:b/>
          <w:bCs/>
        </w:rPr>
        <w:t>Depunerea și deschiderea ofertelor</w:t>
      </w:r>
    </w:p>
    <w:p w14:paraId="1BD2C483" w14:textId="77777777" w:rsidR="001035B8" w:rsidRDefault="001035B8">
      <w:pPr>
        <w:tabs>
          <w:tab w:val="left" w:pos="-284"/>
        </w:tabs>
        <w:ind w:left="-284" w:firstLine="284"/>
        <w:jc w:val="center"/>
      </w:pPr>
    </w:p>
    <w:p w14:paraId="7FC99F8A" w14:textId="77777777" w:rsidR="001035B8" w:rsidRDefault="00000000">
      <w:pPr>
        <w:tabs>
          <w:tab w:val="left" w:pos="-284"/>
          <w:tab w:val="left" w:pos="284"/>
          <w:tab w:val="left" w:pos="426"/>
          <w:tab w:val="left" w:pos="604"/>
        </w:tabs>
        <w:spacing w:after="120"/>
        <w:ind w:left="-284" w:firstLine="284"/>
        <w:jc w:val="both"/>
      </w:pPr>
      <w:r>
        <w:rPr>
          <w:b/>
          <w:bCs/>
        </w:rPr>
        <w:t>64.</w:t>
      </w:r>
      <w:r>
        <w:t xml:space="preserve"> Oferta scrisă </w:t>
      </w:r>
      <w:proofErr w:type="spellStart"/>
      <w:r>
        <w:t>şi</w:t>
      </w:r>
      <w:proofErr w:type="spellEnd"/>
      <w: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t>cerinţelor</w:t>
      </w:r>
      <w:proofErr w:type="spellEnd"/>
      <w:r>
        <w:t xml:space="preserve"> expuse în anexa nr. 2, în conformitate cu instrumentele existente în SIA RSAP, cu excepția cazurilor prevăzute la art. 33 alin. (7) </w:t>
      </w:r>
      <w:proofErr w:type="spellStart"/>
      <w:r>
        <w:t>şi</w:t>
      </w:r>
      <w:proofErr w:type="spellEnd"/>
      <w:r>
        <w:t xml:space="preserve"> alin. (11) din Legea nr. 131/2015 privind achizițiile publice. </w:t>
      </w:r>
    </w:p>
    <w:p w14:paraId="74FA7C0C" w14:textId="77777777" w:rsidR="001035B8" w:rsidRDefault="00000000">
      <w:pPr>
        <w:tabs>
          <w:tab w:val="left" w:pos="-284"/>
          <w:tab w:val="left" w:pos="179"/>
          <w:tab w:val="left" w:pos="426"/>
          <w:tab w:val="left" w:pos="604"/>
        </w:tabs>
        <w:spacing w:after="120"/>
        <w:ind w:left="-284" w:firstLine="284"/>
        <w:jc w:val="both"/>
      </w:pPr>
      <w:r>
        <w:rPr>
          <w:b/>
          <w:bCs/>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4875CF92" w14:textId="77777777" w:rsidR="001035B8" w:rsidRDefault="00000000">
      <w:pPr>
        <w:tabs>
          <w:tab w:val="left" w:pos="-284"/>
          <w:tab w:val="left" w:pos="179"/>
          <w:tab w:val="left" w:pos="426"/>
          <w:tab w:val="left" w:pos="604"/>
        </w:tabs>
        <w:spacing w:after="120"/>
        <w:ind w:left="-284" w:firstLine="284"/>
        <w:jc w:val="both"/>
      </w:pPr>
      <w:r>
        <w:rPr>
          <w:b/>
          <w:bCs/>
        </w:rPr>
        <w:t xml:space="preserve">66. </w:t>
      </w:r>
      <w:r>
        <w:t xml:space="preserve">Documentele justificative în sprijinul informațiilor declarate în DUAE, care conțin date cu caracter personal, se prezintă separat, pe suport de hârtie sau în formă electronică, cu aplicarea semnăturii electronice, </w:t>
      </w:r>
      <w:proofErr w:type="spellStart"/>
      <w:r>
        <w:t>utilizînd</w:t>
      </w:r>
      <w:proofErr w:type="spellEnd"/>
      <w:r>
        <w:t xml:space="preserve"> mijloace electronice de comunicare sau alte mijloace la etapa evaluării ofertelor, la solicitarea autorității contractante.</w:t>
      </w:r>
    </w:p>
    <w:p w14:paraId="6AA8ED93" w14:textId="77777777" w:rsidR="001035B8" w:rsidRDefault="00000000">
      <w:pPr>
        <w:tabs>
          <w:tab w:val="left" w:pos="-284"/>
          <w:tab w:val="left" w:pos="179"/>
          <w:tab w:val="left" w:pos="426"/>
          <w:tab w:val="left" w:pos="604"/>
        </w:tabs>
        <w:spacing w:after="120"/>
        <w:ind w:left="-284" w:firstLine="284"/>
        <w:jc w:val="both"/>
      </w:pPr>
      <w:r>
        <w:rPr>
          <w:b/>
          <w:bCs/>
        </w:rPr>
        <w:t xml:space="preserve">67. </w:t>
      </w:r>
      <w:r>
        <w:t>SIA RSAP nu acceptă ofertele transmise după expirarea termenului limită de depunere a ofertelor.</w:t>
      </w:r>
    </w:p>
    <w:p w14:paraId="6DAF22ED" w14:textId="77777777" w:rsidR="001035B8" w:rsidRDefault="00000000">
      <w:pPr>
        <w:tabs>
          <w:tab w:val="left" w:pos="-284"/>
          <w:tab w:val="left" w:pos="179"/>
          <w:tab w:val="left" w:pos="426"/>
          <w:tab w:val="left" w:pos="604"/>
        </w:tabs>
        <w:spacing w:after="120"/>
        <w:ind w:left="-284" w:firstLine="284"/>
        <w:jc w:val="both"/>
      </w:pPr>
      <w:r>
        <w:rPr>
          <w:b/>
          <w:bCs/>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2DBC7F8" w14:textId="77777777" w:rsidR="001035B8" w:rsidRDefault="00000000">
      <w:pPr>
        <w:tabs>
          <w:tab w:val="left" w:pos="-284"/>
          <w:tab w:val="left" w:pos="179"/>
          <w:tab w:val="left" w:pos="426"/>
          <w:tab w:val="left" w:pos="604"/>
        </w:tabs>
        <w:spacing w:after="120"/>
        <w:ind w:left="-284" w:firstLine="284"/>
        <w:jc w:val="both"/>
      </w:pPr>
      <w:r>
        <w:rPr>
          <w:b/>
          <w:bCs/>
        </w:rPr>
        <w:t xml:space="preserve">69. </w:t>
      </w:r>
      <w:r>
        <w:t xml:space="preserve">În cazul asocierii conform pct. 19, fiecare dintre asociați </w:t>
      </w:r>
      <w:proofErr w:type="spellStart"/>
      <w:r>
        <w:t>îşi</w:t>
      </w:r>
      <w:proofErr w:type="spellEnd"/>
      <w:r>
        <w:t xml:space="preserve"> asumă </w:t>
      </w:r>
      <w:proofErr w:type="spellStart"/>
      <w:r>
        <w:t>obligaţia</w:t>
      </w:r>
      <w:proofErr w:type="spellEnd"/>
      <w:r>
        <w:t xml:space="preserve"> pentru oferta comună </w:t>
      </w:r>
      <w:proofErr w:type="spellStart"/>
      <w:r>
        <w:t>şi</w:t>
      </w:r>
      <w:proofErr w:type="spellEnd"/>
      <w:r>
        <w:t xml:space="preserve"> răspunde pentru orice </w:t>
      </w:r>
      <w:proofErr w:type="spellStart"/>
      <w:r>
        <w:t>consecinţe</w:t>
      </w:r>
      <w:proofErr w:type="spellEnd"/>
      <w:r>
        <w:t xml:space="preserve"> ale viitorului contract de </w:t>
      </w:r>
      <w:proofErr w:type="spellStart"/>
      <w:r>
        <w:t>achiziţie</w:t>
      </w:r>
      <w:proofErr w:type="spellEnd"/>
      <w:r>
        <w:t xml:space="preserve"> publică. </w:t>
      </w:r>
      <w:proofErr w:type="spellStart"/>
      <w:r>
        <w:t>Informaţia</w:t>
      </w:r>
      <w:proofErr w:type="spellEnd"/>
      <w:r>
        <w:t xml:space="preserve"> privind asocierea se prezintă </w:t>
      </w:r>
      <w:proofErr w:type="spellStart"/>
      <w:r>
        <w:t>completînd</w:t>
      </w:r>
      <w:proofErr w:type="spellEnd"/>
      <w:r>
        <w:t xml:space="preserve"> anexa nr. 17.</w:t>
      </w:r>
    </w:p>
    <w:p w14:paraId="74936841" w14:textId="77777777" w:rsidR="001035B8" w:rsidRDefault="00000000">
      <w:pPr>
        <w:tabs>
          <w:tab w:val="left" w:pos="-284"/>
          <w:tab w:val="left" w:pos="179"/>
          <w:tab w:val="left" w:pos="426"/>
          <w:tab w:val="left" w:pos="604"/>
        </w:tabs>
        <w:spacing w:after="120"/>
        <w:ind w:left="-284" w:firstLine="284"/>
        <w:jc w:val="both"/>
      </w:pPr>
      <w:r>
        <w:rPr>
          <w:b/>
          <w:bCs/>
        </w:rPr>
        <w:t xml:space="preserve">70. </w:t>
      </w:r>
      <w:r>
        <w:t xml:space="preserve">Ofertantul nu are dreptul de a depune decât o singură ofertă de bază. </w:t>
      </w:r>
      <w:proofErr w:type="spellStart"/>
      <w:r>
        <w:t>Ofertanţii</w:t>
      </w:r>
      <w:proofErr w:type="spellEnd"/>
      <w:r>
        <w:t xml:space="preserve"> </w:t>
      </w:r>
      <w:proofErr w:type="spellStart"/>
      <w:r>
        <w:t>asociaţi</w:t>
      </w:r>
      <w:proofErr w:type="spellEnd"/>
      <w:r>
        <w:t xml:space="preserve"> nu au dreptul de a depune alte oferte, în mod individual, pe lângă oferta comună. Ofertele alternative vor fi depuse numai dacă autoritatea contractantă a precizat explicit în </w:t>
      </w:r>
      <w:proofErr w:type="spellStart"/>
      <w:r>
        <w:t>anunţul</w:t>
      </w:r>
      <w:proofErr w:type="spellEnd"/>
      <w:r>
        <w:t xml:space="preserve"> de participare că permite sau solicită depunerea de oferte alternative.</w:t>
      </w:r>
    </w:p>
    <w:p w14:paraId="56138CDC" w14:textId="77777777" w:rsidR="001035B8" w:rsidRDefault="00000000">
      <w:pPr>
        <w:tabs>
          <w:tab w:val="left" w:pos="-284"/>
          <w:tab w:val="left" w:pos="179"/>
          <w:tab w:val="left" w:pos="426"/>
          <w:tab w:val="left" w:pos="604"/>
        </w:tabs>
        <w:spacing w:after="120"/>
        <w:ind w:left="-284" w:firstLine="284"/>
        <w:jc w:val="both"/>
      </w:pPr>
      <w:r>
        <w:rPr>
          <w:b/>
          <w:bCs/>
        </w:rPr>
        <w:t xml:space="preserve">71.  </w:t>
      </w:r>
      <w:r>
        <w:t xml:space="preserve">Persoanele juridice nominalizate ca </w:t>
      </w:r>
      <w:proofErr w:type="spellStart"/>
      <w:r>
        <w:t>subcontractanţi</w:t>
      </w:r>
      <w:proofErr w:type="spellEnd"/>
      <w:r>
        <w:t xml:space="preserve"> în cadrul uneia sau mai multor oferte nu au dreptul de a depune oferta în nume propriu sau în asociere.</w:t>
      </w:r>
    </w:p>
    <w:p w14:paraId="470FA884" w14:textId="77777777" w:rsidR="001035B8" w:rsidRDefault="00000000">
      <w:pPr>
        <w:tabs>
          <w:tab w:val="left" w:pos="-284"/>
          <w:tab w:val="left" w:pos="179"/>
          <w:tab w:val="left" w:pos="426"/>
          <w:tab w:val="left" w:pos="604"/>
        </w:tabs>
        <w:spacing w:after="120"/>
        <w:ind w:left="-284" w:firstLine="284"/>
        <w:jc w:val="both"/>
      </w:pPr>
      <w:r>
        <w:rPr>
          <w:b/>
          <w:bCs/>
        </w:rPr>
        <w:t xml:space="preserve">72. </w:t>
      </w:r>
      <w:r>
        <w:t xml:space="preserve">Ofertantul are dreptul să modifice sau să retragă oferta înainte de expirarea termenului de depunere a ofertelor, fără a pierde dreptul de retragere a </w:t>
      </w:r>
      <w:proofErr w:type="spellStart"/>
      <w:r>
        <w:t>garanţiei</w:t>
      </w:r>
      <w:proofErr w:type="spellEnd"/>
      <w:r>
        <w:t xml:space="preserve"> pentru ofertă. </w:t>
      </w:r>
    </w:p>
    <w:p w14:paraId="3EC0AC91" w14:textId="77777777" w:rsidR="001035B8" w:rsidRDefault="001035B8">
      <w:pPr>
        <w:tabs>
          <w:tab w:val="left" w:pos="-284"/>
          <w:tab w:val="left" w:pos="960"/>
        </w:tabs>
        <w:ind w:left="-284" w:firstLine="284"/>
        <w:jc w:val="both"/>
      </w:pPr>
    </w:p>
    <w:p w14:paraId="00A8FDA3" w14:textId="77777777" w:rsidR="001035B8" w:rsidRDefault="00000000">
      <w:pPr>
        <w:tabs>
          <w:tab w:val="left" w:pos="-284"/>
          <w:tab w:val="left" w:pos="284"/>
          <w:tab w:val="left" w:pos="604"/>
          <w:tab w:val="left" w:pos="1134"/>
        </w:tabs>
        <w:ind w:left="-284" w:firstLine="284"/>
        <w:jc w:val="center"/>
      </w:pPr>
      <w:proofErr w:type="spellStart"/>
      <w:r>
        <w:rPr>
          <w:b/>
          <w:bCs/>
        </w:rPr>
        <w:t>Secţiunea</w:t>
      </w:r>
      <w:proofErr w:type="spellEnd"/>
      <w:r>
        <w:rPr>
          <w:b/>
          <w:bCs/>
        </w:rPr>
        <w:t xml:space="preserve"> a 5-a</w:t>
      </w:r>
    </w:p>
    <w:p w14:paraId="6E170A36" w14:textId="77777777" w:rsidR="001035B8" w:rsidRDefault="00000000">
      <w:pPr>
        <w:tabs>
          <w:tab w:val="left" w:pos="-284"/>
          <w:tab w:val="left" w:pos="604"/>
          <w:tab w:val="left" w:pos="1134"/>
        </w:tabs>
        <w:ind w:left="-284" w:firstLine="284"/>
        <w:jc w:val="center"/>
      </w:pPr>
      <w:r>
        <w:rPr>
          <w:b/>
          <w:bCs/>
        </w:rPr>
        <w:t>Evaluarea și compararea ofertelor</w:t>
      </w:r>
    </w:p>
    <w:p w14:paraId="04EFBC13" w14:textId="77777777" w:rsidR="001035B8" w:rsidRDefault="001035B8">
      <w:pPr>
        <w:tabs>
          <w:tab w:val="left" w:pos="-284"/>
          <w:tab w:val="left" w:pos="604"/>
          <w:tab w:val="left" w:pos="1134"/>
        </w:tabs>
        <w:ind w:left="-284" w:firstLine="284"/>
        <w:jc w:val="center"/>
      </w:pPr>
    </w:p>
    <w:p w14:paraId="7C0EC6B1"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73. </w:t>
      </w:r>
      <w:r>
        <w:t xml:space="preserve">În cazul în care ofertele conțin secrete tehnice, comerciale sau țin de protecția proprietății intelectuale, autoritatea contractantă asigură păstrarea </w:t>
      </w:r>
      <w:proofErr w:type="spellStart"/>
      <w:r>
        <w:t>confidenţialității</w:t>
      </w:r>
      <w:proofErr w:type="spellEnd"/>
      <w:r>
        <w:t xml:space="preserve"> asupra </w:t>
      </w:r>
      <w:proofErr w:type="spellStart"/>
      <w:r>
        <w:t>conţinutului</w:t>
      </w:r>
      <w:proofErr w:type="spellEnd"/>
      <w:r>
        <w:t xml:space="preserve"> ofertei, precum </w:t>
      </w:r>
      <w:proofErr w:type="spellStart"/>
      <w:r>
        <w:t>şi</w:t>
      </w:r>
      <w:proofErr w:type="spellEnd"/>
      <w:r>
        <w:t xml:space="preserve"> asupra oricărei </w:t>
      </w:r>
      <w:proofErr w:type="spellStart"/>
      <w:r>
        <w:t>informaţii</w:t>
      </w:r>
      <w:proofErr w:type="spellEnd"/>
      <w: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t>enumeratate</w:t>
      </w:r>
      <w:proofErr w:type="spellEnd"/>
      <w:r>
        <w:t xml:space="preserve"> mai sus.</w:t>
      </w:r>
    </w:p>
    <w:p w14:paraId="5DE9716E" w14:textId="77777777" w:rsidR="001035B8" w:rsidRDefault="00000000">
      <w:pPr>
        <w:tabs>
          <w:tab w:val="left" w:pos="-284"/>
          <w:tab w:val="left" w:pos="142"/>
          <w:tab w:val="left" w:pos="426"/>
          <w:tab w:val="left" w:pos="604"/>
          <w:tab w:val="left" w:pos="1134"/>
        </w:tabs>
        <w:spacing w:after="120"/>
        <w:ind w:left="-284" w:firstLine="284"/>
        <w:jc w:val="both"/>
      </w:pPr>
      <w:r>
        <w:rPr>
          <w:b/>
          <w:bCs/>
        </w:rPr>
        <w:lastRenderedPageBreak/>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14:paraId="5FB16FFC" w14:textId="77777777" w:rsidR="001035B8" w:rsidRDefault="00000000">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35220D62" w14:textId="77777777" w:rsidR="001035B8" w:rsidRDefault="00000000">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76684596" w14:textId="77777777" w:rsidR="001035B8" w:rsidRDefault="00000000">
      <w:pPr>
        <w:tabs>
          <w:tab w:val="left" w:pos="-284"/>
          <w:tab w:val="left" w:pos="426"/>
          <w:tab w:val="left" w:pos="604"/>
          <w:tab w:val="left" w:pos="1134"/>
        </w:tabs>
        <w:spacing w:after="120"/>
        <w:ind w:left="-284" w:firstLine="284"/>
        <w:jc w:val="both"/>
      </w:pPr>
      <w:r>
        <w:t xml:space="preserve">3) se obligă să asigure și să respecte standardele de asigurare a </w:t>
      </w:r>
      <w:proofErr w:type="spellStart"/>
      <w:r>
        <w:t>calităţii</w:t>
      </w:r>
      <w:proofErr w:type="spellEnd"/>
      <w:r>
        <w:t xml:space="preserve"> și standardele de </w:t>
      </w:r>
      <w:proofErr w:type="spellStart"/>
      <w:r>
        <w:t>protecţie</w:t>
      </w:r>
      <w:proofErr w:type="spellEnd"/>
      <w:r>
        <w:t xml:space="preserve"> a mediului.</w:t>
      </w:r>
    </w:p>
    <w:p w14:paraId="1942754B"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9A8402"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3C6F853" w14:textId="77777777" w:rsidR="001035B8" w:rsidRDefault="00000000">
      <w:pPr>
        <w:tabs>
          <w:tab w:val="left" w:pos="-284"/>
          <w:tab w:val="left" w:pos="426"/>
          <w:tab w:val="left" w:pos="604"/>
          <w:tab w:val="left" w:pos="1134"/>
        </w:tabs>
        <w:spacing w:after="120"/>
        <w:ind w:left="-284" w:firstLine="284"/>
        <w:jc w:val="both"/>
      </w:pPr>
      <w:r>
        <w:rPr>
          <w:b/>
          <w:bCs/>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3315972" w14:textId="77777777" w:rsidR="001035B8" w:rsidRDefault="00000000">
      <w:pPr>
        <w:tabs>
          <w:tab w:val="left" w:pos="-284"/>
          <w:tab w:val="left" w:pos="142"/>
          <w:tab w:val="left" w:pos="426"/>
          <w:tab w:val="left" w:pos="604"/>
          <w:tab w:val="left" w:pos="1134"/>
        </w:tabs>
        <w:spacing w:after="120"/>
        <w:ind w:left="-284" w:firstLine="284"/>
        <w:jc w:val="both"/>
      </w:pPr>
      <w:r>
        <w:rPr>
          <w:b/>
          <w:bCs/>
        </w:rPr>
        <w:t>78</w:t>
      </w:r>
      <w:r>
        <w:t xml:space="preserve">. Ofertantul clasat pe primul loc după aplicarea criteriului de atribuire prezintă documentele justificative prin care demonstrează că </w:t>
      </w:r>
      <w:proofErr w:type="spellStart"/>
      <w:r>
        <w:t>îndeplineşte</w:t>
      </w:r>
      <w:proofErr w:type="spellEnd"/>
      <w:r>
        <w:t xml:space="preserve"> în totalitate </w:t>
      </w:r>
      <w:proofErr w:type="spellStart"/>
      <w:r>
        <w:t>cerinţele</w:t>
      </w:r>
      <w:proofErr w:type="spellEnd"/>
      <w:r>
        <w:t xml:space="preserve"> corespunzătoare criteriilor de calificare și de selecție, în conformitate cu </w:t>
      </w:r>
      <w:proofErr w:type="spellStart"/>
      <w:r>
        <w:t>informaţiile</w:t>
      </w:r>
      <w:proofErr w:type="spellEnd"/>
      <w:r>
        <w:t xml:space="preserve"> cuprinse în DUAE, cu </w:t>
      </w:r>
      <w:proofErr w:type="spellStart"/>
      <w:r>
        <w:t>excepţia</w:t>
      </w:r>
      <w:proofErr w:type="spellEnd"/>
      <w:r>
        <w:t xml:space="preserve"> procedurilor </w:t>
      </w:r>
      <w:proofErr w:type="spellStart"/>
      <w:r>
        <w:t>desfăşurate</w:t>
      </w:r>
      <w:proofErr w:type="spellEnd"/>
      <w:r>
        <w:t xml:space="preserve"> în mai multe etape, când documentele justificative sunt solicitate înainte de transmiterea </w:t>
      </w:r>
      <w:proofErr w:type="spellStart"/>
      <w:r>
        <w:t>invitaţiilor</w:t>
      </w:r>
      <w:proofErr w:type="spellEnd"/>
      <w:r>
        <w:t xml:space="preserve"> pentru etapa a doua către </w:t>
      </w:r>
      <w:proofErr w:type="spellStart"/>
      <w:r>
        <w:t>candidaţii</w:t>
      </w:r>
      <w:proofErr w:type="spellEnd"/>
      <w:r>
        <w:t xml:space="preserve"> </w:t>
      </w:r>
      <w:proofErr w:type="spellStart"/>
      <w:r>
        <w:t>selectaţi</w:t>
      </w:r>
      <w:proofErr w:type="spellEnd"/>
      <w:r>
        <w:t>.</w:t>
      </w:r>
    </w:p>
    <w:p w14:paraId="47416DB0"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79.  </w:t>
      </w:r>
      <w:r>
        <w:t>Ofertele se examinează de către grupul de lucru creat de autoritatea contractantă sau, după caz, specialistul certificat în domeniul achizițiilor publice.</w:t>
      </w:r>
    </w:p>
    <w:p w14:paraId="3419DBC5"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80.  </w:t>
      </w:r>
      <w:r>
        <w:t xml:space="preserve">Grupul de lucru sau, după caz, specialistul certificat în domeniul achizițiilor publice are </w:t>
      </w:r>
      <w:proofErr w:type="spellStart"/>
      <w:r>
        <w:t>obligaţia</w:t>
      </w:r>
      <w:proofErr w:type="spellEnd"/>
      <w:r>
        <w:t xml:space="preserve"> de a stabili care sunt clarificările necesare pentru evaluarea fiecărei oferte, precum </w:t>
      </w:r>
      <w:proofErr w:type="spellStart"/>
      <w:r>
        <w:t>şi</w:t>
      </w:r>
      <w:proofErr w:type="spellEnd"/>
      <w:r>
        <w:t xml:space="preserve"> perioada acordată pentru transmiterea clarificărilor.</w:t>
      </w:r>
    </w:p>
    <w:p w14:paraId="5F10DE72"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25329900" w14:textId="77777777" w:rsidR="001035B8" w:rsidRDefault="00000000">
      <w:pPr>
        <w:tabs>
          <w:tab w:val="left" w:pos="-284"/>
          <w:tab w:val="left" w:pos="142"/>
          <w:tab w:val="left" w:pos="426"/>
          <w:tab w:val="left" w:pos="604"/>
          <w:tab w:val="left" w:pos="1134"/>
        </w:tabs>
        <w:spacing w:after="120"/>
        <w:ind w:left="-284" w:firstLine="284"/>
        <w:jc w:val="both"/>
      </w:pPr>
      <w:r>
        <w:rPr>
          <w:b/>
          <w:bCs/>
        </w:rPr>
        <w:t>82.</w:t>
      </w:r>
      <w:r>
        <w:t xml:space="preserve"> Grupul de lucru sau, după caz, specialistul certificat în domeniul achizițiilor publice respinge oferta în oricare dintre următoarele cazuri:</w:t>
      </w:r>
    </w:p>
    <w:p w14:paraId="212469D2" w14:textId="77777777" w:rsidR="001035B8" w:rsidRDefault="00000000">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14:paraId="0CFC6872" w14:textId="77777777" w:rsidR="001035B8" w:rsidRDefault="00000000">
      <w:pPr>
        <w:tabs>
          <w:tab w:val="left" w:pos="-284"/>
          <w:tab w:val="left" w:pos="142"/>
          <w:tab w:val="left" w:pos="426"/>
          <w:tab w:val="left" w:pos="604"/>
          <w:tab w:val="left" w:pos="1134"/>
        </w:tabs>
        <w:spacing w:after="120"/>
        <w:ind w:left="-284" w:firstLine="426"/>
        <w:jc w:val="both"/>
      </w:pPr>
      <w:r>
        <w:t xml:space="preserve">2) oferta nu respectă </w:t>
      </w:r>
      <w:proofErr w:type="spellStart"/>
      <w:r>
        <w:t>cerinţele</w:t>
      </w:r>
      <w:proofErr w:type="spellEnd"/>
      <w:r>
        <w:t xml:space="preserve"> prevăzute în documentația de atribuire pentru elaborarea </w:t>
      </w:r>
      <w:proofErr w:type="spellStart"/>
      <w:r>
        <w:t>şi</w:t>
      </w:r>
      <w:proofErr w:type="spellEnd"/>
      <w:r>
        <w:t xml:space="preserve"> prezentarea ofertelor;</w:t>
      </w:r>
    </w:p>
    <w:p w14:paraId="4A3F9802" w14:textId="77777777" w:rsidR="001035B8" w:rsidRDefault="00000000">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14:paraId="04B76038" w14:textId="77777777" w:rsidR="001035B8" w:rsidRDefault="00000000">
      <w:pPr>
        <w:tabs>
          <w:tab w:val="left" w:pos="-284"/>
          <w:tab w:val="left" w:pos="142"/>
          <w:tab w:val="left" w:pos="426"/>
          <w:tab w:val="left" w:pos="604"/>
          <w:tab w:val="left" w:pos="1134"/>
        </w:tabs>
        <w:spacing w:after="120"/>
        <w:ind w:left="-284" w:firstLine="426"/>
        <w:jc w:val="both"/>
      </w:pPr>
      <w:r>
        <w:t>4) oferta financiară nu are un preț fixat;</w:t>
      </w:r>
    </w:p>
    <w:p w14:paraId="09F2EF82" w14:textId="77777777" w:rsidR="001035B8" w:rsidRDefault="00000000">
      <w:pPr>
        <w:tabs>
          <w:tab w:val="left" w:pos="-284"/>
          <w:tab w:val="left" w:pos="142"/>
          <w:tab w:val="left" w:pos="426"/>
          <w:tab w:val="left" w:pos="604"/>
          <w:tab w:val="left" w:pos="1134"/>
        </w:tabs>
        <w:spacing w:after="120"/>
        <w:ind w:left="-284" w:firstLine="426"/>
        <w:jc w:val="both"/>
      </w:pPr>
      <w:r>
        <w:t xml:space="preserve">5) ofertantul modifică, prin clarificările pe care le prezintă, </w:t>
      </w:r>
      <w:proofErr w:type="spellStart"/>
      <w:r>
        <w:t>conţinutul</w:t>
      </w:r>
      <w:proofErr w:type="spellEnd"/>
      <w:r>
        <w:t xml:space="preserve"> propunerii tehnice </w:t>
      </w:r>
      <w:proofErr w:type="spellStart"/>
      <w:r>
        <w:t>şi</w:t>
      </w:r>
      <w:proofErr w:type="spellEnd"/>
      <w:r>
        <w:t xml:space="preserve">/sau a propunerii financiare, cu </w:t>
      </w:r>
      <w:proofErr w:type="spellStart"/>
      <w:r>
        <w:t>excepţia</w:t>
      </w:r>
      <w:proofErr w:type="spellEnd"/>
      <w:r>
        <w:t xml:space="preserve"> </w:t>
      </w:r>
      <w:proofErr w:type="spellStart"/>
      <w:r>
        <w:t>situaţiei</w:t>
      </w:r>
      <w:proofErr w:type="spellEnd"/>
      <w:r>
        <w:t xml:space="preserve"> în care modificarea este determinată de corectarea erorilor aritmetice sau abaterilor neînsemnate;</w:t>
      </w:r>
    </w:p>
    <w:p w14:paraId="47DAF351" w14:textId="77777777" w:rsidR="001035B8" w:rsidRDefault="00000000">
      <w:pPr>
        <w:tabs>
          <w:tab w:val="left" w:pos="-284"/>
          <w:tab w:val="left" w:pos="142"/>
          <w:tab w:val="left" w:pos="426"/>
          <w:tab w:val="left" w:pos="604"/>
          <w:tab w:val="left" w:pos="1134"/>
        </w:tabs>
        <w:spacing w:after="120"/>
        <w:ind w:left="-284" w:firstLine="426"/>
        <w:jc w:val="both"/>
      </w:pPr>
      <w:r>
        <w:lastRenderedPageBreak/>
        <w:t>6) oferta este anormal de scăzută potrivit art. 70 al Legii nr. 131/2015 privind achizițiile publice;</w:t>
      </w:r>
    </w:p>
    <w:p w14:paraId="35B540E5" w14:textId="77777777" w:rsidR="001035B8" w:rsidRDefault="00000000">
      <w:pPr>
        <w:tabs>
          <w:tab w:val="left" w:pos="-284"/>
          <w:tab w:val="left" w:pos="142"/>
          <w:tab w:val="left" w:pos="426"/>
          <w:tab w:val="left" w:pos="604"/>
          <w:tab w:val="left" w:pos="1134"/>
        </w:tabs>
        <w:spacing w:after="120"/>
        <w:ind w:left="-284" w:firstLine="426"/>
        <w:jc w:val="both"/>
      </w:pPr>
      <w:r>
        <w:t xml:space="preserve">7) atunci când explicațiile prezentate de ofertant, la solicitarea autorității contractante, nu sunt concludente </w:t>
      </w:r>
      <w:proofErr w:type="spellStart"/>
      <w:r>
        <w:t>şi</w:t>
      </w:r>
      <w:proofErr w:type="spellEnd"/>
      <w:r>
        <w:t>/sau nu sunt susținute de documentele justificative cerute de către grupul de lucru sau, după caz, specialistul certificat în domeniul achizițiilor publice;</w:t>
      </w:r>
    </w:p>
    <w:p w14:paraId="05875C33" w14:textId="77777777" w:rsidR="001035B8" w:rsidRDefault="00000000">
      <w:pPr>
        <w:tabs>
          <w:tab w:val="left" w:pos="-284"/>
          <w:tab w:val="left" w:pos="142"/>
          <w:tab w:val="left" w:pos="426"/>
          <w:tab w:val="left" w:pos="604"/>
          <w:tab w:val="left" w:pos="1134"/>
        </w:tabs>
        <w:spacing w:after="120"/>
        <w:ind w:left="-284" w:firstLine="426"/>
        <w:jc w:val="both"/>
      </w:pPr>
      <w:r>
        <w:t xml:space="preserve">8) s-a constatat comiterea unor acte de </w:t>
      </w:r>
      <w:proofErr w:type="spellStart"/>
      <w:r>
        <w:t>corupţie</w:t>
      </w:r>
      <w:proofErr w:type="spellEnd"/>
      <w:r>
        <w:t xml:space="preserve">, acte conexe actelor de </w:t>
      </w:r>
      <w:proofErr w:type="spellStart"/>
      <w:r>
        <w:t>corupţie</w:t>
      </w:r>
      <w:proofErr w:type="spellEnd"/>
      <w:r>
        <w:t xml:space="preserve"> sau fapte coruptibile confirmate prin hotărâre definitivă a </w:t>
      </w:r>
      <w:proofErr w:type="spellStart"/>
      <w:r>
        <w:t>instanţei</w:t>
      </w:r>
      <w:proofErr w:type="spellEnd"/>
      <w:r>
        <w:t xml:space="preserve"> de judecată.</w:t>
      </w:r>
    </w:p>
    <w:p w14:paraId="34E8BD30"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FAE97CD"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84. </w:t>
      </w:r>
      <w:r>
        <w:t xml:space="preserve">Autoritatea contractantă poate, la </w:t>
      </w:r>
      <w:proofErr w:type="spellStart"/>
      <w:r>
        <w:t>discreţia</w:t>
      </w:r>
      <w:proofErr w:type="spellEnd"/>
      <w:r>
        <w:t xml:space="preserve"> sa, să ceară oricăruia dintre </w:t>
      </w:r>
      <w:proofErr w:type="spellStart"/>
      <w:r>
        <w:t>ofertanţi</w:t>
      </w:r>
      <w:proofErr w:type="spellEnd"/>
      <w:r>
        <w:t xml:space="preserve"> o clarificare a ofertei acestora, pentru a facilita examinarea, evaluarea și compararea ofertelor. Nu se solicită, nici nu se permit schimbări în </w:t>
      </w:r>
      <w:proofErr w:type="spellStart"/>
      <w:r>
        <w:t>preţurile</w:t>
      </w:r>
      <w:proofErr w:type="spellEnd"/>
      <w:r>
        <w:t xml:space="preserve"> sau în </w:t>
      </w:r>
      <w:proofErr w:type="spellStart"/>
      <w:r>
        <w:t>conţinutul</w:t>
      </w:r>
      <w:proofErr w:type="spellEnd"/>
      <w:r>
        <w:t xml:space="preserve"> ofertei, cu </w:t>
      </w:r>
      <w:proofErr w:type="spellStart"/>
      <w:r>
        <w:t>excepţia</w:t>
      </w:r>
      <w:proofErr w:type="spellEnd"/>
      <w:r>
        <w:t xml:space="preserve"> corectării erorilor aritmetice descoperite de către autoritatea contractantă în timpul evaluării ofertelor.</w:t>
      </w:r>
    </w:p>
    <w:p w14:paraId="48028A9C" w14:textId="77777777" w:rsidR="001035B8" w:rsidRDefault="00000000">
      <w:pPr>
        <w:tabs>
          <w:tab w:val="left" w:pos="-284"/>
          <w:tab w:val="left" w:pos="142"/>
          <w:tab w:val="left" w:pos="426"/>
          <w:tab w:val="left" w:pos="604"/>
          <w:tab w:val="left" w:pos="1134"/>
        </w:tabs>
        <w:spacing w:after="120"/>
        <w:ind w:left="-284" w:firstLine="284"/>
        <w:jc w:val="both"/>
      </w:pPr>
      <w:r>
        <w:rPr>
          <w:b/>
          <w:bCs/>
        </w:rPr>
        <w:t>85</w:t>
      </w:r>
      <w:r>
        <w:t xml:space="preserve">. Erorile aritmetice se corectează după cum urmează: dacă există o </w:t>
      </w:r>
      <w:proofErr w:type="spellStart"/>
      <w:r>
        <w:t>discrepanţă</w:t>
      </w:r>
      <w:proofErr w:type="spellEnd"/>
      <w:r>
        <w:t xml:space="preserve"> între </w:t>
      </w:r>
      <w:proofErr w:type="spellStart"/>
      <w:r>
        <w:t>preţul</w:t>
      </w:r>
      <w:proofErr w:type="spellEnd"/>
      <w:r>
        <w:t xml:space="preserve"> pentru o unitate de măsură </w:t>
      </w:r>
      <w:proofErr w:type="spellStart"/>
      <w:r>
        <w:t>şi</w:t>
      </w:r>
      <w:proofErr w:type="spellEnd"/>
      <w:r>
        <w:t xml:space="preserve"> </w:t>
      </w:r>
      <w:proofErr w:type="spellStart"/>
      <w:r>
        <w:t>preţul</w:t>
      </w:r>
      <w:proofErr w:type="spellEnd"/>
      <w:r>
        <w:t xml:space="preserve"> total (care este </w:t>
      </w:r>
      <w:proofErr w:type="spellStart"/>
      <w:r>
        <w:t>obţinut</w:t>
      </w:r>
      <w:proofErr w:type="spellEnd"/>
      <w:r>
        <w:t xml:space="preserve"> prin multiplicarea </w:t>
      </w:r>
      <w:proofErr w:type="spellStart"/>
      <w:r>
        <w:t>preţului</w:t>
      </w:r>
      <w:proofErr w:type="spellEnd"/>
      <w:r>
        <w:t xml:space="preserve"> cu cantitatea totală), se va lua în considerare </w:t>
      </w:r>
      <w:proofErr w:type="spellStart"/>
      <w:r>
        <w:t>preţul</w:t>
      </w:r>
      <w:proofErr w:type="spellEnd"/>
      <w:r>
        <w:t xml:space="preserve"> pe unitate, iar </w:t>
      </w:r>
      <w:proofErr w:type="spellStart"/>
      <w:r>
        <w:t>preţul</w:t>
      </w:r>
      <w:proofErr w:type="spellEnd"/>
      <w:r>
        <w:t xml:space="preserve"> total va fi corectat în mod corespunzător.</w:t>
      </w:r>
    </w:p>
    <w:p w14:paraId="248C552C"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86. </w:t>
      </w:r>
      <w:r>
        <w:t xml:space="preserve">Grupul de lucru, după caz, specialistul certificat în domeniul achizițiilor publice are dreptul de a corecta erorile aritmetice numai cu acceptul ofertantului. Dacă ofertantul nu acceptă corectarea acestor erori, oferta sa consideră necorespunzătoare </w:t>
      </w:r>
      <w:proofErr w:type="spellStart"/>
      <w:r>
        <w:t>şi</w:t>
      </w:r>
      <w:proofErr w:type="spellEnd"/>
      <w:r>
        <w:t xml:space="preserve">, în </w:t>
      </w:r>
      <w:proofErr w:type="spellStart"/>
      <w:r>
        <w:t>consecinţă</w:t>
      </w:r>
      <w:proofErr w:type="spellEnd"/>
      <w:r>
        <w:t>, se respinge de către grupul de lucru.</w:t>
      </w:r>
    </w:p>
    <w:p w14:paraId="36AC2BF0"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87. </w:t>
      </w:r>
      <w:r>
        <w:t xml:space="preserve">Operatorul economic este obligat să răspundă la solicitarea de clarificare a autorității contractante în cel mult 3 zile lucrătoare sau, în cazul în care procedura folosită este cererea ofertelor de </w:t>
      </w:r>
      <w:proofErr w:type="spellStart"/>
      <w:r>
        <w:t>preţuri</w:t>
      </w:r>
      <w:proofErr w:type="spellEnd"/>
      <w:r>
        <w:t xml:space="preserve">, cel mult o zi lucrătoare de la data expedierii acesteia, iar în cazul în care ofertantul nu prezintă clarificări sau nu completează informațiile sau documentele solicitate de autoritatea contractantă în termenele stabilite de aceasta, oferta se respinge </w:t>
      </w:r>
      <w:proofErr w:type="spellStart"/>
      <w:r>
        <w:t>şi</w:t>
      </w:r>
      <w:proofErr w:type="spellEnd"/>
      <w:r>
        <w:t xml:space="preserve"> se selectează următoarea după clasament dintre ofertele rămase în vigoare.</w:t>
      </w:r>
    </w:p>
    <w:p w14:paraId="061E5D73" w14:textId="77777777" w:rsidR="001035B8" w:rsidRDefault="00000000">
      <w:pPr>
        <w:tabs>
          <w:tab w:val="left" w:pos="-284"/>
          <w:tab w:val="left" w:pos="142"/>
          <w:tab w:val="left" w:pos="426"/>
          <w:tab w:val="left" w:pos="604"/>
          <w:tab w:val="left" w:pos="1134"/>
        </w:tabs>
        <w:spacing w:after="120"/>
        <w:ind w:left="-284" w:firstLine="284"/>
        <w:jc w:val="both"/>
      </w:pPr>
      <w:r>
        <w:rPr>
          <w:b/>
          <w:bCs/>
        </w:rPr>
        <w:t xml:space="preserve">88. </w:t>
      </w:r>
      <w:r>
        <w:t xml:space="preserve">Oferta care corespunde tuturor termenilor, </w:t>
      </w:r>
      <w:proofErr w:type="spellStart"/>
      <w:r>
        <w:t>condiţiilor</w:t>
      </w:r>
      <w:proofErr w:type="spellEnd"/>
      <w:r>
        <w:t xml:space="preserve"> </w:t>
      </w:r>
      <w:proofErr w:type="spellStart"/>
      <w:r>
        <w:t>şi</w:t>
      </w:r>
      <w:proofErr w:type="spellEnd"/>
      <w:r>
        <w:t xml:space="preserve"> </w:t>
      </w:r>
      <w:proofErr w:type="spellStart"/>
      <w:r>
        <w:t>specificaţiilor</w:t>
      </w:r>
      <w:proofErr w:type="spellEnd"/>
      <w:r>
        <w:t xml:space="preserve"> din documentele de atribuire, fără abateri </w:t>
      </w:r>
      <w:proofErr w:type="spellStart"/>
      <w:r>
        <w:t>esenţiale</w:t>
      </w:r>
      <w:proofErr w:type="spellEnd"/>
      <w:r>
        <w:t xml:space="preserve"> sau cu abateri neînsemnate, erori sau omiteri ce pot fi înlăturate fără a afecta </w:t>
      </w:r>
      <w:proofErr w:type="spellStart"/>
      <w:r>
        <w:t>esenţa</w:t>
      </w:r>
      <w:proofErr w:type="spellEnd"/>
      <w:r>
        <w:t xml:space="preserve"> ei, se consideră conformă.</w:t>
      </w:r>
    </w:p>
    <w:p w14:paraId="55F3AE49" w14:textId="77777777" w:rsidR="001035B8" w:rsidRDefault="00000000">
      <w:pPr>
        <w:tabs>
          <w:tab w:val="left" w:pos="-284"/>
          <w:tab w:val="left" w:pos="142"/>
          <w:tab w:val="left" w:pos="426"/>
          <w:tab w:val="left" w:pos="604"/>
          <w:tab w:val="left" w:pos="1134"/>
        </w:tabs>
        <w:spacing w:after="120"/>
        <w:ind w:left="-284"/>
        <w:jc w:val="both"/>
        <w:rPr>
          <w:color w:val="000000"/>
        </w:rPr>
      </w:pPr>
      <w:r>
        <w:rPr>
          <w:b/>
          <w:bCs/>
        </w:rPr>
        <w:t xml:space="preserve">    89.</w:t>
      </w:r>
      <w:r>
        <w:t xml:space="preserve"> O abatere neînsemnată se consideră abatere minoră din propunerea tehnică/financiară ce întrunește condițiile stipulate </w:t>
      </w:r>
      <w:r>
        <w:rPr>
          <w:color w:val="000000"/>
        </w:rPr>
        <w:t>în</w:t>
      </w:r>
      <w:hyperlink r:id="rId10">
        <w:r>
          <w:rPr>
            <w:color w:val="000000"/>
          </w:rPr>
          <w:t xml:space="preserve"> Regulamentul privind achizițiile publice de lucrări</w:t>
        </w:r>
      </w:hyperlink>
      <w:r>
        <w:t>,</w:t>
      </w:r>
      <w:r>
        <w:rPr>
          <w:color w:val="000000"/>
        </w:rPr>
        <w:t xml:space="preserve"> aprobat prin Hotărârea Guvernului nr. 638/2020.</w:t>
      </w:r>
    </w:p>
    <w:p w14:paraId="0072187D" w14:textId="77777777" w:rsidR="001035B8" w:rsidRDefault="00000000">
      <w:pPr>
        <w:tabs>
          <w:tab w:val="left" w:pos="-284"/>
          <w:tab w:val="left" w:pos="142"/>
          <w:tab w:val="left" w:pos="426"/>
          <w:tab w:val="left" w:pos="604"/>
          <w:tab w:val="left" w:pos="1134"/>
        </w:tabs>
        <w:spacing w:after="120"/>
        <w:ind w:left="-284"/>
        <w:jc w:val="both"/>
      </w:pPr>
      <w:r>
        <w:rPr>
          <w:b/>
          <w:bCs/>
        </w:rPr>
        <w:t xml:space="preserve">    90.</w:t>
      </w:r>
      <w:r>
        <w:t xml:space="preserve">  Autoritatea contractantă descalifică ofertantul care depune documente ce </w:t>
      </w:r>
      <w:proofErr w:type="spellStart"/>
      <w:r>
        <w:t>conţin</w:t>
      </w:r>
      <w:proofErr w:type="spellEnd"/>
      <w:r>
        <w:t xml:space="preserve"> </w:t>
      </w:r>
      <w:proofErr w:type="spellStart"/>
      <w:r>
        <w:t>informaţii</w:t>
      </w:r>
      <w:proofErr w:type="spellEnd"/>
      <w:r>
        <w:t xml:space="preserve"> false, cu scopul calificării sau derutează ori face reprezentări neadevărate pentru a demonstra corespunderea sa </w:t>
      </w:r>
      <w:proofErr w:type="spellStart"/>
      <w:r>
        <w:t>cerinţelor</w:t>
      </w:r>
      <w:proofErr w:type="spellEnd"/>
      <w:r>
        <w:t xml:space="preserve"> de calificare. În cazul în care acest lucru este dovedit, autoritatea contractantă declară ofertantul respectiv ca fiind neeligibil pentru participarea ulterioară în contractele de </w:t>
      </w:r>
      <w:proofErr w:type="spellStart"/>
      <w:r>
        <w:t>achiziţii</w:t>
      </w:r>
      <w:proofErr w:type="spellEnd"/>
      <w:r>
        <w:t xml:space="preserve"> publice, în urma includerii lui în Lista de </w:t>
      </w:r>
      <w:proofErr w:type="spellStart"/>
      <w:r>
        <w:t>interdicţie</w:t>
      </w:r>
      <w:proofErr w:type="spellEnd"/>
      <w:r>
        <w:t xml:space="preserve"> a operatorilor economici.</w:t>
      </w:r>
    </w:p>
    <w:p w14:paraId="34223174" w14:textId="77777777" w:rsidR="001035B8" w:rsidRDefault="00000000">
      <w:pPr>
        <w:tabs>
          <w:tab w:val="left" w:pos="-284"/>
          <w:tab w:val="left" w:pos="142"/>
          <w:tab w:val="left" w:pos="426"/>
          <w:tab w:val="left" w:pos="604"/>
          <w:tab w:val="left" w:pos="1134"/>
        </w:tabs>
        <w:spacing w:after="120"/>
        <w:ind w:left="-284"/>
        <w:jc w:val="both"/>
      </w:pPr>
      <w:r>
        <w:rPr>
          <w:b/>
          <w:bCs/>
        </w:rPr>
        <w:t xml:space="preserve">    91. </w:t>
      </w:r>
      <w:r>
        <w:t xml:space="preserve">Autoritatea contractantă solicită </w:t>
      </w:r>
      <w:proofErr w:type="spellStart"/>
      <w:r>
        <w:t>ofertanţilor</w:t>
      </w:r>
      <w:proofErr w:type="spellEnd"/>
      <w:r>
        <w:t xml:space="preserve"> să demonstreze împuternicirea de a încheia contractele de </w:t>
      </w:r>
      <w:proofErr w:type="spellStart"/>
      <w:r>
        <w:t>achiziţii</w:t>
      </w:r>
      <w:proofErr w:type="spellEnd"/>
      <w:r>
        <w:t xml:space="preserve"> publice </w:t>
      </w:r>
      <w:proofErr w:type="spellStart"/>
      <w:r>
        <w:t>şi</w:t>
      </w:r>
      <w:proofErr w:type="spellEnd"/>
      <w:r>
        <w:t xml:space="preserve"> </w:t>
      </w:r>
      <w:proofErr w:type="spellStart"/>
      <w:r>
        <w:t>componenţa</w:t>
      </w:r>
      <w:proofErr w:type="spellEnd"/>
      <w:r>
        <w:t xml:space="preserve"> fondatorilor, asociațiilor, acționarilor, administratorilor și a beneficiarilor efectivi.</w:t>
      </w:r>
    </w:p>
    <w:p w14:paraId="1ECFF1E8" w14:textId="77777777" w:rsidR="001035B8" w:rsidRDefault="00000000">
      <w:pPr>
        <w:tabs>
          <w:tab w:val="left" w:pos="-284"/>
          <w:tab w:val="left" w:pos="142"/>
          <w:tab w:val="left" w:pos="426"/>
          <w:tab w:val="left" w:pos="604"/>
          <w:tab w:val="left" w:pos="1134"/>
        </w:tabs>
        <w:spacing w:after="120"/>
        <w:ind w:left="-284"/>
        <w:jc w:val="both"/>
      </w:pPr>
      <w:r>
        <w:rPr>
          <w:b/>
          <w:bCs/>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2A800A31" w14:textId="77777777" w:rsidR="001035B8" w:rsidRDefault="00000000">
      <w:pPr>
        <w:tabs>
          <w:tab w:val="left" w:pos="-284"/>
        </w:tabs>
        <w:ind w:left="-284" w:firstLine="284"/>
        <w:jc w:val="center"/>
        <w:rPr>
          <w:sz w:val="26"/>
          <w:szCs w:val="26"/>
        </w:rPr>
      </w:pPr>
      <w:proofErr w:type="spellStart"/>
      <w:r>
        <w:rPr>
          <w:b/>
          <w:bCs/>
          <w:sz w:val="26"/>
          <w:szCs w:val="26"/>
        </w:rPr>
        <w:lastRenderedPageBreak/>
        <w:t>Secţiunea</w:t>
      </w:r>
      <w:proofErr w:type="spellEnd"/>
      <w:r>
        <w:rPr>
          <w:b/>
          <w:bCs/>
          <w:sz w:val="26"/>
          <w:szCs w:val="26"/>
        </w:rPr>
        <w:t xml:space="preserve"> a 6-a</w:t>
      </w:r>
    </w:p>
    <w:p w14:paraId="0D13BEC7" w14:textId="77777777" w:rsidR="001035B8" w:rsidRDefault="001035B8">
      <w:pPr>
        <w:tabs>
          <w:tab w:val="left" w:pos="-284"/>
        </w:tabs>
        <w:ind w:left="-284" w:firstLine="284"/>
        <w:jc w:val="center"/>
        <w:rPr>
          <w:sz w:val="26"/>
          <w:szCs w:val="26"/>
        </w:rPr>
      </w:pPr>
    </w:p>
    <w:p w14:paraId="498A8044" w14:textId="77777777" w:rsidR="001035B8" w:rsidRDefault="00000000">
      <w:pPr>
        <w:tabs>
          <w:tab w:val="left" w:pos="-284"/>
        </w:tabs>
        <w:ind w:left="-284" w:firstLine="284"/>
        <w:jc w:val="center"/>
      </w:pPr>
      <w:r>
        <w:rPr>
          <w:b/>
          <w:bCs/>
        </w:rPr>
        <w:t>Atribuirea contractului</w:t>
      </w:r>
    </w:p>
    <w:p w14:paraId="61679A17" w14:textId="77777777" w:rsidR="001035B8" w:rsidRDefault="001035B8">
      <w:pPr>
        <w:tabs>
          <w:tab w:val="left" w:pos="-284"/>
        </w:tabs>
        <w:ind w:left="-284" w:firstLine="284"/>
        <w:jc w:val="center"/>
      </w:pPr>
    </w:p>
    <w:p w14:paraId="5E8F3D5E" w14:textId="77777777" w:rsidR="001035B8" w:rsidRDefault="00000000">
      <w:pPr>
        <w:tabs>
          <w:tab w:val="left" w:pos="-284"/>
          <w:tab w:val="left" w:pos="360"/>
          <w:tab w:val="left" w:pos="462"/>
          <w:tab w:val="left" w:pos="960"/>
        </w:tabs>
        <w:spacing w:after="120"/>
        <w:ind w:left="-284" w:firstLine="284"/>
        <w:jc w:val="both"/>
      </w:pPr>
      <w:r>
        <w:rPr>
          <w:b/>
          <w:bCs/>
        </w:rPr>
        <w:t xml:space="preserve">93. </w:t>
      </w:r>
      <w:r>
        <w:t xml:space="preserve">Autoritatea contractantă anulează procedura de atribuire a contractului de </w:t>
      </w:r>
      <w:proofErr w:type="spellStart"/>
      <w:r>
        <w:t>achiziţie</w:t>
      </w:r>
      <w:proofErr w:type="spellEnd"/>
      <w:r>
        <w:t xml:space="preserve"> publică conform art. 71 din Legea nr. 131/2015 privind achizițiile publice.</w:t>
      </w:r>
    </w:p>
    <w:p w14:paraId="38323742" w14:textId="77777777" w:rsidR="001035B8" w:rsidRDefault="00000000">
      <w:pPr>
        <w:tabs>
          <w:tab w:val="left" w:pos="-284"/>
          <w:tab w:val="left" w:pos="360"/>
          <w:tab w:val="left" w:pos="462"/>
          <w:tab w:val="left" w:pos="960"/>
        </w:tabs>
        <w:spacing w:after="120"/>
        <w:ind w:left="-284" w:firstLine="284"/>
        <w:jc w:val="both"/>
      </w:pPr>
      <w:r>
        <w:rPr>
          <w:b/>
          <w:bCs/>
        </w:rPr>
        <w:t xml:space="preserve">94. </w:t>
      </w:r>
      <w:r>
        <w:t xml:space="preserve">Decizia de anulare nu creează vreo obligație a autorității contractante față de </w:t>
      </w:r>
      <w:proofErr w:type="spellStart"/>
      <w:r>
        <w:t>ofertanţi</w:t>
      </w:r>
      <w:proofErr w:type="spellEnd"/>
      <w:r>
        <w:t xml:space="preserve">, cu </w:t>
      </w:r>
      <w:proofErr w:type="spellStart"/>
      <w:r>
        <w:t>excepţia</w:t>
      </w:r>
      <w:proofErr w:type="spellEnd"/>
      <w:r>
        <w:t xml:space="preserve"> returnării </w:t>
      </w:r>
      <w:proofErr w:type="spellStart"/>
      <w:r>
        <w:t>garanţiei</w:t>
      </w:r>
      <w:proofErr w:type="spellEnd"/>
      <w: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7EBF55" w14:textId="77777777" w:rsidR="001035B8" w:rsidRDefault="00000000">
      <w:pPr>
        <w:tabs>
          <w:tab w:val="left" w:pos="-284"/>
          <w:tab w:val="left" w:pos="142"/>
          <w:tab w:val="left" w:pos="360"/>
          <w:tab w:val="left" w:pos="462"/>
          <w:tab w:val="left" w:pos="960"/>
        </w:tabs>
        <w:spacing w:after="120"/>
        <w:ind w:left="-284" w:firstLine="284"/>
        <w:jc w:val="both"/>
      </w:pPr>
      <w:r>
        <w:rPr>
          <w:b/>
          <w:bCs/>
        </w:rPr>
        <w:t xml:space="preserve">95. </w:t>
      </w:r>
      <w:r>
        <w:t xml:space="preserve">În cazul în care se anulează aplicarea procedurii pentru atribuirea contractului de </w:t>
      </w:r>
      <w:proofErr w:type="spellStart"/>
      <w:r>
        <w:t>achiziţie</w:t>
      </w:r>
      <w:proofErr w:type="spellEnd"/>
      <w:r>
        <w:t xml:space="preserve"> publică, autoritatea contractantă are </w:t>
      </w:r>
      <w:proofErr w:type="spellStart"/>
      <w:r>
        <w:t>obligaţia</w:t>
      </w:r>
      <w:proofErr w:type="spellEnd"/>
      <w:r>
        <w:t xml:space="preserve"> de a comunica în scris tuturor </w:t>
      </w:r>
      <w:proofErr w:type="spellStart"/>
      <w:r>
        <w:t>participanţilor</w:t>
      </w:r>
      <w:proofErr w:type="spellEnd"/>
      <w:r>
        <w:t xml:space="preserve"> la procedura de </w:t>
      </w:r>
      <w:proofErr w:type="spellStart"/>
      <w:r>
        <w:t>achiziţie</w:t>
      </w:r>
      <w:proofErr w:type="spellEnd"/>
      <w:r>
        <w:t xml:space="preserve"> publică, în cel mult 3 zile de la data anulării procedurii, atât încetarea </w:t>
      </w:r>
      <w:proofErr w:type="spellStart"/>
      <w:r>
        <w:t>obligaţiilor</w:t>
      </w:r>
      <w:proofErr w:type="spellEnd"/>
      <w:r>
        <w:t xml:space="preserve"> pe care </w:t>
      </w:r>
      <w:proofErr w:type="spellStart"/>
      <w:r>
        <w:t>aceştia</w:t>
      </w:r>
      <w:proofErr w:type="spellEnd"/>
      <w:r>
        <w:t xml:space="preserve"> </w:t>
      </w:r>
      <w:proofErr w:type="spellStart"/>
      <w:r>
        <w:t>şi</w:t>
      </w:r>
      <w:proofErr w:type="spellEnd"/>
      <w:r>
        <w:t xml:space="preserve"> le-au creat prin depunerea de oferte, cât </w:t>
      </w:r>
      <w:proofErr w:type="spellStart"/>
      <w:r>
        <w:t>şi</w:t>
      </w:r>
      <w:proofErr w:type="spellEnd"/>
      <w:r>
        <w:t xml:space="preserve"> motivul anulării.</w:t>
      </w:r>
    </w:p>
    <w:p w14:paraId="0E7F105A" w14:textId="77777777" w:rsidR="001035B8" w:rsidRDefault="00000000">
      <w:pPr>
        <w:tabs>
          <w:tab w:val="left" w:pos="-284"/>
          <w:tab w:val="left" w:pos="360"/>
          <w:tab w:val="left" w:pos="462"/>
          <w:tab w:val="left" w:pos="960"/>
        </w:tabs>
        <w:spacing w:after="120"/>
        <w:ind w:left="-284" w:firstLine="284"/>
        <w:jc w:val="both"/>
      </w:pPr>
      <w:r>
        <w:rPr>
          <w:b/>
          <w:bCs/>
        </w:rPr>
        <w:t xml:space="preserve">96. </w:t>
      </w:r>
      <w:r>
        <w:t xml:space="preserve">Darea de seamă privind anularea procedurii de </w:t>
      </w:r>
      <w:proofErr w:type="spellStart"/>
      <w:r>
        <w:t>achiziţie</w:t>
      </w:r>
      <w:proofErr w:type="spellEnd"/>
      <w:r>
        <w:t xml:space="preserve"> publică este întocmită de către autoritatea contractantă </w:t>
      </w:r>
      <w:proofErr w:type="spellStart"/>
      <w:r>
        <w:t>şi</w:t>
      </w:r>
      <w:proofErr w:type="spellEnd"/>
      <w:r>
        <w:t xml:space="preserve"> este publicată în Buletinul achizițiilor publice nu mai târziu de data emiterii deciziei de anulare a procedurii de </w:t>
      </w:r>
      <w:proofErr w:type="spellStart"/>
      <w:r>
        <w:t>achiziţie</w:t>
      </w:r>
      <w:proofErr w:type="spellEnd"/>
      <w:r>
        <w:t xml:space="preserve"> publică.</w:t>
      </w:r>
    </w:p>
    <w:p w14:paraId="3BA2F289" w14:textId="77777777" w:rsidR="001035B8" w:rsidRDefault="00000000">
      <w:pPr>
        <w:tabs>
          <w:tab w:val="left" w:pos="-284"/>
          <w:tab w:val="left" w:pos="360"/>
          <w:tab w:val="left" w:pos="462"/>
          <w:tab w:val="left" w:pos="960"/>
        </w:tabs>
        <w:spacing w:after="120"/>
        <w:ind w:left="-284" w:firstLine="284"/>
        <w:jc w:val="both"/>
        <w:rPr>
          <w:color w:val="000000"/>
        </w:rPr>
      </w:pPr>
      <w:r>
        <w:rPr>
          <w:b/>
          <w:bCs/>
        </w:rPr>
        <w:t xml:space="preserve">97.  </w:t>
      </w:r>
      <w:r>
        <w:t xml:space="preserve">La momentul încheierii contractului, dar nu mai târziu de data expirării </w:t>
      </w:r>
      <w:proofErr w:type="spellStart"/>
      <w:r>
        <w:t>garanţiei</w:t>
      </w:r>
      <w:proofErr w:type="spellEnd"/>
      <w:r>
        <w:t xml:space="preserve"> pentru ofertă, după caz, ofertantul </w:t>
      </w:r>
      <w:proofErr w:type="spellStart"/>
      <w:r>
        <w:t>câştigător</w:t>
      </w:r>
      <w:proofErr w:type="spellEnd"/>
      <w:r>
        <w:t xml:space="preserve"> prezintă </w:t>
      </w:r>
      <w:proofErr w:type="spellStart"/>
      <w:r>
        <w:t>garanţia</w:t>
      </w:r>
      <w:proofErr w:type="spellEnd"/>
      <w:r>
        <w:t xml:space="preserve"> de bună </w:t>
      </w:r>
      <w:proofErr w:type="spellStart"/>
      <w:r>
        <w:t>execuţie</w:t>
      </w:r>
      <w:proofErr w:type="spellEnd"/>
      <w:r>
        <w:t xml:space="preserve">, în conformitate cu cerințele </w:t>
      </w:r>
      <w:r>
        <w:rPr>
          <w:color w:val="000000"/>
        </w:rPr>
        <w:t>stipulate în</w:t>
      </w:r>
      <w:hyperlink r:id="rId11">
        <w:r>
          <w:rPr>
            <w:color w:val="000000"/>
          </w:rPr>
          <w:t xml:space="preserve"> Regulamentul privind achizițiile publice de lucrări</w:t>
        </w:r>
      </w:hyperlink>
      <w:r>
        <w:rPr>
          <w:color w:val="000000"/>
        </w:rPr>
        <w:t>, aprobat prin Hotărârea Guvernului nr. 638/2020.</w:t>
      </w:r>
    </w:p>
    <w:p w14:paraId="753F4131" w14:textId="77777777" w:rsidR="001035B8" w:rsidRDefault="00000000">
      <w:pPr>
        <w:pBdr>
          <w:top w:val="nil"/>
          <w:left w:val="nil"/>
          <w:bottom w:val="nil"/>
          <w:right w:val="nil"/>
          <w:between w:val="nil"/>
        </w:pBdr>
        <w:shd w:val="clear" w:color="auto" w:fill="FFFFFF"/>
        <w:tabs>
          <w:tab w:val="left" w:pos="-284"/>
        </w:tabs>
        <w:ind w:left="-284" w:firstLine="284"/>
        <w:jc w:val="both"/>
        <w:rPr>
          <w:color w:val="000000"/>
        </w:rPr>
      </w:pPr>
      <w:r>
        <w:rPr>
          <w:b/>
          <w:bCs/>
          <w:color w:val="000000"/>
        </w:rPr>
        <w:t xml:space="preserve">98.  </w:t>
      </w:r>
      <w:r>
        <w:rPr>
          <w:color w:val="000000"/>
        </w:rPr>
        <w:t>Garanția de bună execuție a contractului, dacă părțile agreează, se constituie din:</w:t>
      </w:r>
    </w:p>
    <w:p w14:paraId="16B4E353" w14:textId="77777777" w:rsidR="001035B8" w:rsidRDefault="00000000">
      <w:pPr>
        <w:shd w:val="clear" w:color="auto" w:fill="FFFFFF"/>
        <w:tabs>
          <w:tab w:val="left" w:pos="-284"/>
        </w:tabs>
        <w:ind w:left="-284" w:firstLine="426"/>
        <w:jc w:val="both"/>
        <w:rPr>
          <w:color w:val="000000"/>
        </w:rPr>
      </w:pPr>
      <w:r>
        <w:rPr>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48197A2" w14:textId="77777777" w:rsidR="001035B8" w:rsidRDefault="00000000">
      <w:pPr>
        <w:shd w:val="clear" w:color="auto" w:fill="FFFFFF"/>
        <w:tabs>
          <w:tab w:val="left" w:pos="-284"/>
        </w:tabs>
        <w:ind w:left="-284" w:firstLine="426"/>
        <w:jc w:val="both"/>
        <w:rPr>
          <w:color w:val="000000"/>
        </w:rPr>
      </w:pPr>
      <w:r>
        <w:rPr>
          <w:color w:val="000000"/>
        </w:rPr>
        <w:t>2) rețineri succesive directe din plata cuvenită pentru facturile fiscale înaintate;</w:t>
      </w:r>
    </w:p>
    <w:p w14:paraId="6AA2E955" w14:textId="77777777" w:rsidR="001035B8" w:rsidRDefault="00000000">
      <w:pPr>
        <w:tabs>
          <w:tab w:val="left" w:pos="-284"/>
          <w:tab w:val="left" w:pos="360"/>
          <w:tab w:val="left" w:pos="462"/>
          <w:tab w:val="left" w:pos="960"/>
        </w:tabs>
        <w:spacing w:after="120"/>
        <w:ind w:left="-284" w:firstLine="284"/>
        <w:jc w:val="both"/>
        <w:rPr>
          <w:color w:val="000000"/>
        </w:rPr>
      </w:pPr>
      <w:r>
        <w:rPr>
          <w:color w:val="000000"/>
        </w:rPr>
        <w:t xml:space="preserve">  3) transfer pe contul autorității contractante.</w:t>
      </w:r>
    </w:p>
    <w:p w14:paraId="06DE46A9" w14:textId="77777777" w:rsidR="001035B8" w:rsidRDefault="00000000">
      <w:pPr>
        <w:tabs>
          <w:tab w:val="left" w:pos="-284"/>
          <w:tab w:val="left" w:pos="360"/>
          <w:tab w:val="left" w:pos="462"/>
          <w:tab w:val="left" w:pos="960"/>
        </w:tabs>
        <w:spacing w:after="120"/>
        <w:ind w:left="-284" w:firstLine="284"/>
        <w:jc w:val="both"/>
      </w:pPr>
      <w:r>
        <w:rPr>
          <w:b/>
          <w:bCs/>
          <w:color w:val="000000"/>
        </w:rPr>
        <w:t>99.</w:t>
      </w:r>
      <w:r>
        <w:rPr>
          <w:color w:val="000000"/>
        </w:rPr>
        <w:t xml:space="preserve">  Refuzul</w:t>
      </w:r>
      <w:r>
        <w:t xml:space="preserve"> ofertantului </w:t>
      </w:r>
      <w:proofErr w:type="spellStart"/>
      <w:r>
        <w:t>câştigător</w:t>
      </w:r>
      <w:proofErr w:type="spellEnd"/>
      <w:r>
        <w:t xml:space="preserve"> de a depune </w:t>
      </w:r>
      <w:proofErr w:type="spellStart"/>
      <w:r>
        <w:t>garanţia</w:t>
      </w:r>
      <w:proofErr w:type="spellEnd"/>
      <w:r>
        <w:t xml:space="preserve"> de bună </w:t>
      </w:r>
      <w:proofErr w:type="spellStart"/>
      <w:r>
        <w:t>execuţie</w:t>
      </w:r>
      <w:proofErr w:type="spellEnd"/>
      <w:r>
        <w:t xml:space="preserve"> sau de a semna contractul constituie motiv pentru anularea atribuirii contractului </w:t>
      </w:r>
      <w:proofErr w:type="spellStart"/>
      <w:r>
        <w:t>şi</w:t>
      </w:r>
      <w:proofErr w:type="spellEnd"/>
      <w:r>
        <w:t xml:space="preserve"> </w:t>
      </w:r>
      <w:proofErr w:type="spellStart"/>
      <w:r>
        <w:t>reţinerii</w:t>
      </w:r>
      <w:proofErr w:type="spellEnd"/>
      <w:r>
        <w:t xml:space="preserve"> </w:t>
      </w:r>
      <w:proofErr w:type="spellStart"/>
      <w:r>
        <w:t>garanţiei</w:t>
      </w:r>
      <w:proofErr w:type="spellEnd"/>
      <w:r>
        <w:t xml:space="preserve"> pentru ofertă. În acest caz, autoritatea contractantă poate atribui contractul următorului ofertant cu oferta cea mai bine clasată, a cărui ofertă este conformă </w:t>
      </w:r>
      <w:proofErr w:type="spellStart"/>
      <w:r>
        <w:t>cerinţelor</w:t>
      </w:r>
      <w:proofErr w:type="spellEnd"/>
      <w:r>
        <w:t xml:space="preserve"> </w:t>
      </w:r>
      <w:proofErr w:type="spellStart"/>
      <w:r>
        <w:t>şi</w:t>
      </w:r>
      <w:proofErr w:type="spellEnd"/>
      <w:r>
        <w:t xml:space="preserve"> care este apreciată de către autoritatea contractantă a fi calificată în executarea contractului. Totodată, autoritatea contractantă este în drept să respingă toate celelalte oferte.</w:t>
      </w:r>
    </w:p>
    <w:p w14:paraId="184980A3" w14:textId="77777777" w:rsidR="001035B8" w:rsidRDefault="00000000">
      <w:pPr>
        <w:tabs>
          <w:tab w:val="left" w:pos="-284"/>
          <w:tab w:val="left" w:pos="284"/>
          <w:tab w:val="left" w:pos="462"/>
          <w:tab w:val="left" w:pos="960"/>
        </w:tabs>
        <w:spacing w:after="120"/>
        <w:ind w:left="-284" w:firstLine="284"/>
        <w:jc w:val="both"/>
      </w:pPr>
      <w:r>
        <w:rPr>
          <w:b/>
          <w:bCs/>
        </w:rPr>
        <w:t xml:space="preserve">100. </w:t>
      </w:r>
      <w:r>
        <w:t xml:space="preserve">La expirarea perioadei de așteptare sau, după caz, după soluționarea oricăror contestații sau monitorizării </w:t>
      </w:r>
      <w:proofErr w:type="spellStart"/>
      <w:r>
        <w:t>conformităţii</w:t>
      </w:r>
      <w:proofErr w:type="spellEnd"/>
      <w:r>
        <w:t xml:space="preserve"> </w:t>
      </w:r>
      <w:proofErr w:type="spellStart"/>
      <w:r>
        <w:t>desfăşurării</w:t>
      </w:r>
      <w:proofErr w:type="spellEnd"/>
      <w:r>
        <w:t xml:space="preserve"> procedurilor de </w:t>
      </w:r>
      <w:proofErr w:type="spellStart"/>
      <w:r>
        <w:t>achiziţii</w:t>
      </w:r>
      <w:proofErr w:type="spellEnd"/>
      <w:r>
        <w:t xml:space="preserve"> publice, de către Agenția Achiziții Publice, autoritatea contractantă încheie contractul de achiziții publice, în conformitate cu termenii și condițiile indicate în documentația de atribuire. </w:t>
      </w:r>
    </w:p>
    <w:p w14:paraId="56D8AC61" w14:textId="77777777" w:rsidR="001035B8" w:rsidRDefault="00000000">
      <w:pPr>
        <w:tabs>
          <w:tab w:val="left" w:pos="-284"/>
          <w:tab w:val="left" w:pos="142"/>
          <w:tab w:val="left" w:pos="360"/>
          <w:tab w:val="left" w:pos="462"/>
          <w:tab w:val="left" w:pos="960"/>
        </w:tabs>
        <w:spacing w:after="120"/>
        <w:ind w:left="-284" w:firstLine="284"/>
        <w:jc w:val="both"/>
      </w:pPr>
      <w:r>
        <w:rPr>
          <w:b/>
          <w:bCs/>
        </w:rPr>
        <w:t xml:space="preserve">101. </w:t>
      </w:r>
      <w: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5159E3CC" w14:textId="77777777" w:rsidR="001035B8" w:rsidRDefault="00000000">
      <w:pPr>
        <w:tabs>
          <w:tab w:val="left" w:pos="-284"/>
          <w:tab w:val="left" w:pos="360"/>
          <w:tab w:val="left" w:pos="462"/>
          <w:tab w:val="left" w:pos="960"/>
        </w:tabs>
        <w:spacing w:after="120"/>
        <w:ind w:left="-284" w:firstLine="284"/>
        <w:jc w:val="both"/>
      </w:pPr>
      <w:r>
        <w:rPr>
          <w:b/>
          <w:bCs/>
        </w:rPr>
        <w:t xml:space="preserve">102. </w:t>
      </w:r>
      <w: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84EBCB" w14:textId="77777777" w:rsidR="001035B8" w:rsidRDefault="00000000">
      <w:pPr>
        <w:tabs>
          <w:tab w:val="left" w:pos="-284"/>
          <w:tab w:val="left" w:pos="360"/>
          <w:tab w:val="left" w:pos="462"/>
          <w:tab w:val="left" w:pos="960"/>
        </w:tabs>
        <w:spacing w:after="120"/>
        <w:ind w:left="-284" w:firstLine="284"/>
        <w:jc w:val="both"/>
      </w:pPr>
      <w:r>
        <w:rPr>
          <w:b/>
          <w:bCs/>
        </w:rPr>
        <w:t xml:space="preserve">103. </w:t>
      </w:r>
      <w:r>
        <w:t xml:space="preserve">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w:t>
      </w:r>
      <w:r>
        <w:lastRenderedPageBreak/>
        <w:t>unul sau mai mulți operatori economici, care are ca obiect executarea de lucrări sau executarea de lucrări și de servicii de proiectare.</w:t>
      </w:r>
    </w:p>
    <w:p w14:paraId="065686B1" w14:textId="77777777" w:rsidR="001035B8" w:rsidRDefault="00000000">
      <w:pPr>
        <w:tabs>
          <w:tab w:val="left" w:pos="-284"/>
          <w:tab w:val="left" w:pos="360"/>
          <w:tab w:val="left" w:pos="462"/>
          <w:tab w:val="left" w:pos="960"/>
        </w:tabs>
        <w:spacing w:after="120"/>
        <w:ind w:left="-284" w:firstLine="284"/>
        <w:jc w:val="both"/>
      </w:pPr>
      <w:r>
        <w:rPr>
          <w:b/>
          <w:bCs/>
        </w:rPr>
        <w:t xml:space="preserve">104. </w:t>
      </w:r>
      <w:r>
        <w:t xml:space="preserve">Contractul este compus din două părți: Partea I cea generală care este obligatorie, și care nu se modifică, doar cu excepția contractelor de </w:t>
      </w:r>
      <w:proofErr w:type="spellStart"/>
      <w:r>
        <w:t>achiziţii</w:t>
      </w:r>
      <w:proofErr w:type="spellEnd"/>
      <w:r>
        <w:t xml:space="preserve"> publice ce nu cad sub incidența Legii nr. 131/2015 privind </w:t>
      </w:r>
      <w:proofErr w:type="spellStart"/>
      <w:r>
        <w:t>achiziţiile</w:t>
      </w:r>
      <w:proofErr w:type="spellEnd"/>
      <w:r>
        <w:t xml:space="preserv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4079F3C4" w14:textId="77777777" w:rsidR="001035B8" w:rsidRDefault="00000000">
      <w:pPr>
        <w:tabs>
          <w:tab w:val="left" w:pos="-284"/>
          <w:tab w:val="left" w:pos="360"/>
          <w:tab w:val="left" w:pos="462"/>
          <w:tab w:val="left" w:pos="960"/>
        </w:tabs>
        <w:spacing w:after="120"/>
        <w:ind w:left="-284" w:firstLine="284"/>
        <w:jc w:val="both"/>
      </w:pPr>
      <w:bookmarkStart w:id="12" w:name="_heading=h.d2nyed1dh0ez" w:colFirst="0" w:colLast="0"/>
      <w:bookmarkEnd w:id="12"/>
      <w:r>
        <w:rPr>
          <w:b/>
          <w:bCs/>
        </w:rPr>
        <w:t xml:space="preserve">105. </w:t>
      </w:r>
      <w:r>
        <w:t>În cazul serviciilor de audit, autoritatea contractantă indică în Partea II ce ține de condițiile speciale al contractului, drepturile/obligațiile Beneficiarului și drepturile/obligațiile Antreprenorului, în conformitate cu prevederile Ordinului ministrului finanțelor nr. 160/2020 cu privire la aprobarea Regulamentului privind activitatea de audit intern pe bază de contract în sectorul public.</w:t>
      </w:r>
    </w:p>
    <w:p w14:paraId="218985C6" w14:textId="77777777" w:rsidR="001035B8" w:rsidRDefault="00000000">
      <w:pPr>
        <w:tabs>
          <w:tab w:val="left" w:pos="-284"/>
          <w:tab w:val="left" w:pos="360"/>
          <w:tab w:val="left" w:pos="462"/>
          <w:tab w:val="left" w:pos="960"/>
        </w:tabs>
        <w:spacing w:after="120"/>
        <w:ind w:left="-284" w:firstLine="284"/>
        <w:jc w:val="both"/>
      </w:pPr>
      <w:r>
        <w:rPr>
          <w:b/>
          <w:bCs/>
        </w:rPr>
        <w:t xml:space="preserve">106. </w:t>
      </w:r>
      <w:r>
        <w:t xml:space="preserve">Orice operator economic care consideră că, în cadrul procedurilor de </w:t>
      </w:r>
      <w:proofErr w:type="spellStart"/>
      <w:r>
        <w:t>achiziţie</w:t>
      </w:r>
      <w:proofErr w:type="spellEnd"/>
      <w:r>
        <w:t xml:space="preserve">, autoritatea contractantă, prin decizia emisă sau prin procedura de </w:t>
      </w:r>
      <w:proofErr w:type="spellStart"/>
      <w:r>
        <w:t>achiziţie</w:t>
      </w:r>
      <w:proofErr w:type="spellEnd"/>
      <w: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t>achiziţiile</w:t>
      </w:r>
      <w:proofErr w:type="spellEnd"/>
      <w:r>
        <w:t xml:space="preserve"> publice.</w:t>
      </w:r>
    </w:p>
    <w:p w14:paraId="33DDAFCF" w14:textId="77777777" w:rsidR="001035B8" w:rsidRDefault="00000000">
      <w:pPr>
        <w:tabs>
          <w:tab w:val="left" w:pos="-284"/>
          <w:tab w:val="left" w:pos="360"/>
          <w:tab w:val="left" w:pos="462"/>
          <w:tab w:val="left" w:pos="960"/>
        </w:tabs>
        <w:spacing w:after="120"/>
        <w:ind w:left="-284" w:firstLine="284"/>
        <w:jc w:val="both"/>
      </w:pPr>
      <w:r>
        <w:rPr>
          <w:b/>
          <w:bCs/>
        </w:rPr>
        <w:t xml:space="preserve">107. </w:t>
      </w:r>
      <w:proofErr w:type="spellStart"/>
      <w:r>
        <w:t>Contestaţiile</w:t>
      </w:r>
      <w:proofErr w:type="spellEnd"/>
      <w:r>
        <w:t xml:space="preserve"> se depun direct la Agenția Națională pentru Soluționare a Contestațiilor. Toate </w:t>
      </w:r>
      <w:proofErr w:type="spellStart"/>
      <w:r>
        <w:t>contestaţiile</w:t>
      </w:r>
      <w:proofErr w:type="spellEnd"/>
      <w:r>
        <w:t xml:space="preserve"> se depun, se examinează </w:t>
      </w:r>
      <w:proofErr w:type="spellStart"/>
      <w:r>
        <w:t>şi</w:t>
      </w:r>
      <w:proofErr w:type="spellEnd"/>
      <w:r>
        <w:t xml:space="preserve"> se </w:t>
      </w:r>
      <w:proofErr w:type="spellStart"/>
      <w:r>
        <w:t>soluţionează</w:t>
      </w:r>
      <w:proofErr w:type="spellEnd"/>
      <w:r>
        <w:t xml:space="preserve"> în modul stabilit de Legea nr. 131/2015 privind </w:t>
      </w:r>
      <w:proofErr w:type="spellStart"/>
      <w:r>
        <w:t>achiziţiile</w:t>
      </w:r>
      <w:proofErr w:type="spellEnd"/>
      <w:r>
        <w:t xml:space="preserve"> publice. </w:t>
      </w:r>
    </w:p>
    <w:p w14:paraId="5AAE587D" w14:textId="77777777" w:rsidR="001035B8" w:rsidRDefault="00000000">
      <w:pPr>
        <w:tabs>
          <w:tab w:val="left" w:pos="-284"/>
          <w:tab w:val="left" w:pos="360"/>
          <w:tab w:val="left" w:pos="462"/>
          <w:tab w:val="left" w:pos="960"/>
        </w:tabs>
        <w:spacing w:after="120"/>
        <w:ind w:left="-284" w:firstLine="284"/>
        <w:jc w:val="both"/>
      </w:pPr>
      <w:r>
        <w:rPr>
          <w:b/>
          <w:bCs/>
        </w:rPr>
        <w:t xml:space="preserve">108. </w:t>
      </w:r>
      <w:r>
        <w:t xml:space="preserve">Operatorul economic conform art. 83 al Legii nr. 131/2015 privind achizițiile publice, în termen de până la 5 zile sau 10 zile de la data la care a aflat despre </w:t>
      </w:r>
      <w:proofErr w:type="spellStart"/>
      <w:r>
        <w:t>circumstanţele</w:t>
      </w:r>
      <w:proofErr w:type="spellEnd"/>
      <w:r>
        <w:t xml:space="preserve"> ce au servit drept temei pentru </w:t>
      </w:r>
      <w:proofErr w:type="spellStart"/>
      <w:r>
        <w:t>contestaţie</w:t>
      </w:r>
      <w:proofErr w:type="spellEnd"/>
      <w:r>
        <w:t xml:space="preserve">, are dreptul să depună la </w:t>
      </w:r>
      <w:proofErr w:type="spellStart"/>
      <w:r>
        <w:t>Agenţia</w:t>
      </w:r>
      <w:proofErr w:type="spellEnd"/>
      <w:r>
        <w:t xml:space="preserve"> Națională pentru Soluționarea Contestațiilor o </w:t>
      </w:r>
      <w:proofErr w:type="spellStart"/>
      <w:r>
        <w:t>contestaţie</w:t>
      </w:r>
      <w:proofErr w:type="spellEnd"/>
      <w:r>
        <w:t xml:space="preserve"> argumentată a </w:t>
      </w:r>
      <w:proofErr w:type="spellStart"/>
      <w:r>
        <w:t>acţiunilor</w:t>
      </w:r>
      <w:proofErr w:type="spellEnd"/>
      <w:r>
        <w:t>, a deciziei ori a procedurii aplicate de autoritatea contractantă.</w:t>
      </w:r>
    </w:p>
    <w:p w14:paraId="6D858767" w14:textId="77777777" w:rsidR="001035B8" w:rsidRDefault="00000000">
      <w:pPr>
        <w:tabs>
          <w:tab w:val="left" w:pos="-284"/>
          <w:tab w:val="left" w:pos="360"/>
          <w:tab w:val="left" w:pos="462"/>
          <w:tab w:val="left" w:pos="960"/>
        </w:tabs>
        <w:spacing w:after="120"/>
        <w:ind w:left="-284" w:firstLine="284"/>
        <w:jc w:val="both"/>
      </w:pPr>
      <w:r>
        <w:rPr>
          <w:b/>
          <w:bCs/>
        </w:rPr>
        <w:t xml:space="preserve">109. </w:t>
      </w:r>
      <w:proofErr w:type="spellStart"/>
      <w:r>
        <w:t>Contestaţiile</w:t>
      </w:r>
      <w:proofErr w:type="spellEnd"/>
      <w:r>
        <w:t xml:space="preserve"> privind anunțurile de participare la </w:t>
      </w:r>
      <w:proofErr w:type="spellStart"/>
      <w:r>
        <w:t>licitaţie</w:t>
      </w:r>
      <w:proofErr w:type="spellEnd"/>
      <w:r>
        <w:t xml:space="preserve"> </w:t>
      </w:r>
      <w:proofErr w:type="spellStart"/>
      <w:r>
        <w:t>şi</w:t>
      </w:r>
      <w:proofErr w:type="spellEnd"/>
      <w:r>
        <w:t xml:space="preserve"> </w:t>
      </w:r>
      <w:proofErr w:type="spellStart"/>
      <w:r>
        <w:t>documentaţia</w:t>
      </w:r>
      <w:proofErr w:type="spellEnd"/>
      <w:r>
        <w:t xml:space="preserve"> de atribuire se depun în termenele indicate la pct. 108, însă nu mai târziu de deschiderea de către autoritatea contractantă a ofertelor.</w:t>
      </w:r>
    </w:p>
    <w:p w14:paraId="36A86C03" w14:textId="77777777" w:rsidR="001035B8" w:rsidRDefault="00000000">
      <w:pPr>
        <w:tabs>
          <w:tab w:val="left" w:pos="284"/>
          <w:tab w:val="left" w:pos="426"/>
        </w:tabs>
        <w:spacing w:after="120" w:line="276" w:lineRule="auto"/>
        <w:ind w:left="-284" w:right="-142" w:firstLine="284"/>
        <w:jc w:val="both"/>
        <w:rPr>
          <w:color w:val="000000"/>
        </w:rPr>
      </w:pPr>
      <w:r>
        <w:rPr>
          <w:b/>
          <w:bCs/>
          <w:color w:val="000000"/>
        </w:rPr>
        <w:t xml:space="preserve">110. </w:t>
      </w:r>
      <w:r>
        <w:rPr>
          <w:color w:val="000000"/>
        </w:rPr>
        <w:t xml:space="preserve">Fiecare ofertant care participă, în mod individual sau ca asociat, la procedura de atribuire a contractului de achiziție publică de lucrări are obligația să prezinte anexele prevăzute în prezenta documentație, completate în mod corespunzător </w:t>
      </w:r>
      <w:proofErr w:type="spellStart"/>
      <w:r>
        <w:rPr>
          <w:color w:val="000000"/>
        </w:rPr>
        <w:t>şi</w:t>
      </w:r>
      <w:proofErr w:type="spellEnd"/>
      <w:r>
        <w:rPr>
          <w:color w:val="000000"/>
        </w:rPr>
        <w:t xml:space="preserve"> semnate de persoanele autorizate, conform cerințelor stabilite în anexa nr. 2.</w:t>
      </w:r>
    </w:p>
    <w:p w14:paraId="764470A6" w14:textId="77777777" w:rsidR="001035B8" w:rsidRDefault="001035B8">
      <w:pPr>
        <w:tabs>
          <w:tab w:val="left" w:pos="284"/>
          <w:tab w:val="left" w:pos="426"/>
        </w:tabs>
        <w:spacing w:after="120" w:line="276" w:lineRule="auto"/>
        <w:ind w:left="-284" w:right="-142" w:firstLine="284"/>
        <w:jc w:val="both"/>
        <w:rPr>
          <w:color w:val="000000"/>
        </w:rPr>
      </w:pPr>
    </w:p>
    <w:p w14:paraId="3AA28E09" w14:textId="77777777" w:rsidR="001035B8" w:rsidRDefault="00000000">
      <w:pPr>
        <w:spacing w:before="120" w:after="120"/>
        <w:ind w:left="-284"/>
        <w:rPr>
          <w:highlight w:val="white"/>
        </w:rPr>
      </w:pPr>
      <w:r>
        <w:rPr>
          <w:b/>
          <w:bCs/>
        </w:rPr>
        <w:t xml:space="preserve">Conducătorul grupului de lucru:  </w:t>
      </w:r>
      <w:r>
        <w:rPr>
          <w:b/>
          <w:bCs/>
          <w:highlight w:val="white"/>
        </w:rPr>
        <w:t>Ion ILIEV</w:t>
      </w:r>
      <w:r>
        <w:rPr>
          <w:b/>
          <w:bCs/>
          <w:highlight w:val="white"/>
        </w:rPr>
        <w:tab/>
      </w:r>
      <w:r>
        <w:rPr>
          <w:b/>
          <w:bCs/>
          <w:highlight w:val="white"/>
        </w:rPr>
        <w:tab/>
      </w:r>
      <w:r>
        <w:rPr>
          <w:b/>
          <w:bCs/>
          <w:highlight w:val="white"/>
        </w:rPr>
        <w:tab/>
        <w:t>___________________________</w:t>
      </w:r>
      <w:r>
        <w:rPr>
          <w:b/>
          <w:bCs/>
          <w:highlight w:val="white"/>
        </w:rPr>
        <w:tab/>
      </w:r>
      <w:r>
        <w:rPr>
          <w:b/>
          <w:bCs/>
          <w:highlight w:val="white"/>
        </w:rPr>
        <w:tab/>
      </w:r>
      <w:r>
        <w:rPr>
          <w:b/>
          <w:bCs/>
          <w:highlight w:val="white"/>
        </w:rPr>
        <w:tab/>
      </w:r>
    </w:p>
    <w:p w14:paraId="092FC152" w14:textId="77777777" w:rsidR="001035B8" w:rsidRDefault="00000000">
      <w:pPr>
        <w:spacing w:before="120" w:after="120"/>
        <w:ind w:left="6916" w:firstLine="283"/>
        <w:rPr>
          <w:highlight w:val="white"/>
        </w:rPr>
      </w:pPr>
      <w:r>
        <w:rPr>
          <w:b/>
          <w:bCs/>
          <w:highlight w:val="white"/>
        </w:rPr>
        <w:t>L.Ș.</w:t>
      </w:r>
    </w:p>
    <w:p w14:paraId="0818164C" w14:textId="77777777" w:rsidR="001035B8" w:rsidRDefault="001035B8">
      <w:pPr>
        <w:jc w:val="both"/>
        <w:rPr>
          <w:highlight w:val="white"/>
        </w:rPr>
      </w:pPr>
    </w:p>
    <w:p w14:paraId="1F1C1B3B" w14:textId="77777777" w:rsidR="001035B8" w:rsidRPr="0063026C" w:rsidRDefault="00000000">
      <w:pPr>
        <w:jc w:val="both"/>
      </w:pPr>
      <w:r w:rsidRPr="0063026C">
        <w:rPr>
          <w:b/>
          <w:bCs/>
        </w:rPr>
        <w:t>Din partea ADR Nord a completat documentația de licitație:</w:t>
      </w:r>
    </w:p>
    <w:p w14:paraId="144D7410" w14:textId="77777777" w:rsidR="001035B8" w:rsidRPr="0063026C" w:rsidRDefault="001035B8">
      <w:pPr>
        <w:jc w:val="both"/>
      </w:pPr>
    </w:p>
    <w:p w14:paraId="7A6A442E" w14:textId="77777777" w:rsidR="001035B8" w:rsidRPr="0063026C" w:rsidRDefault="00000000">
      <w:pPr>
        <w:jc w:val="both"/>
      </w:pPr>
      <w:r w:rsidRPr="0063026C">
        <w:rPr>
          <w:b/>
          <w:bCs/>
        </w:rPr>
        <w:t>Denis Gudumac specialist în achiziții publice:</w:t>
      </w:r>
    </w:p>
    <w:p w14:paraId="59C685A8" w14:textId="77777777" w:rsidR="001035B8" w:rsidRPr="0063026C" w:rsidRDefault="001035B8">
      <w:pPr>
        <w:jc w:val="both"/>
      </w:pPr>
    </w:p>
    <w:p w14:paraId="30025C11" w14:textId="77777777" w:rsidR="001035B8" w:rsidRPr="0063026C" w:rsidRDefault="00000000">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Avizat de:</w:t>
      </w:r>
    </w:p>
    <w:p w14:paraId="6592D070" w14:textId="77777777" w:rsidR="001035B8" w:rsidRPr="0063026C" w:rsidRDefault="001035B8">
      <w:pPr>
        <w:pBdr>
          <w:top w:val="nil"/>
          <w:left w:val="nil"/>
          <w:bottom w:val="nil"/>
          <w:right w:val="nil"/>
          <w:between w:val="nil"/>
        </w:pBdr>
        <w:tabs>
          <w:tab w:val="left" w:pos="567"/>
        </w:tabs>
        <w:ind w:right="-1" w:firstLine="567"/>
        <w:jc w:val="both"/>
        <w:rPr>
          <w:rFonts w:eastAsia="Baltica RR"/>
          <w:color w:val="000000"/>
        </w:rPr>
      </w:pPr>
    </w:p>
    <w:p w14:paraId="4C5357D7" w14:textId="77777777" w:rsidR="001035B8" w:rsidRPr="0063026C" w:rsidRDefault="00000000">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CONSTANTIN BÂNDIU</w:t>
      </w:r>
    </w:p>
    <w:p w14:paraId="345DB650" w14:textId="77777777" w:rsidR="001035B8" w:rsidRPr="0063026C" w:rsidRDefault="001035B8">
      <w:pPr>
        <w:pBdr>
          <w:top w:val="nil"/>
          <w:left w:val="nil"/>
          <w:bottom w:val="nil"/>
          <w:right w:val="nil"/>
          <w:between w:val="nil"/>
        </w:pBdr>
        <w:tabs>
          <w:tab w:val="left" w:pos="567"/>
        </w:tabs>
        <w:ind w:right="-1"/>
        <w:jc w:val="both"/>
        <w:rPr>
          <w:rFonts w:eastAsia="Baltica RR"/>
          <w:color w:val="000000"/>
        </w:rPr>
      </w:pPr>
    </w:p>
    <w:p w14:paraId="0A27E16C" w14:textId="77777777" w:rsidR="001035B8" w:rsidRPr="0063026C" w:rsidRDefault="00000000">
      <w:pPr>
        <w:pBdr>
          <w:top w:val="nil"/>
          <w:left w:val="nil"/>
          <w:bottom w:val="nil"/>
          <w:right w:val="nil"/>
          <w:between w:val="nil"/>
        </w:pBdr>
        <w:tabs>
          <w:tab w:val="left" w:pos="567"/>
        </w:tabs>
        <w:ind w:right="-1"/>
        <w:jc w:val="both"/>
        <w:rPr>
          <w:rFonts w:eastAsia="Baltica RR"/>
          <w:color w:val="000000"/>
        </w:rPr>
      </w:pPr>
      <w:r w:rsidRPr="0063026C">
        <w:rPr>
          <w:rFonts w:eastAsia="Baltica RR"/>
          <w:b/>
          <w:bCs/>
          <w:color w:val="000000"/>
        </w:rPr>
        <w:t>SVETLANA BAZATIN</w:t>
      </w:r>
    </w:p>
    <w:p w14:paraId="36FFB537" w14:textId="77777777" w:rsidR="001035B8" w:rsidRDefault="00000000">
      <w:pPr>
        <w:pBdr>
          <w:top w:val="nil"/>
          <w:left w:val="nil"/>
          <w:bottom w:val="nil"/>
          <w:right w:val="nil"/>
          <w:between w:val="nil"/>
        </w:pBdr>
        <w:tabs>
          <w:tab w:val="left" w:pos="567"/>
        </w:tabs>
        <w:spacing w:before="280" w:after="120"/>
        <w:jc w:val="center"/>
        <w:rPr>
          <w:b/>
          <w:bCs/>
          <w:color w:val="000000"/>
        </w:rPr>
      </w:pPr>
      <w:bookmarkStart w:id="13" w:name="_heading=h.e457qj71xao7" w:colFirst="0" w:colLast="0"/>
      <w:bookmarkEnd w:id="13"/>
      <w:r>
        <w:br w:type="page"/>
      </w:r>
      <w:r>
        <w:rPr>
          <w:b/>
          <w:bCs/>
          <w:color w:val="000000"/>
        </w:rPr>
        <w:lastRenderedPageBreak/>
        <w:t>FORMULARUL F3.1</w:t>
      </w:r>
    </w:p>
    <w:p w14:paraId="0AD7D5AD" w14:textId="77777777" w:rsidR="001035B8" w:rsidRDefault="001035B8">
      <w:pPr>
        <w:tabs>
          <w:tab w:val="left" w:pos="567"/>
        </w:tabs>
      </w:pPr>
    </w:p>
    <w:p w14:paraId="152D0765" w14:textId="77777777" w:rsidR="001035B8" w:rsidRDefault="00000000">
      <w:pPr>
        <w:tabs>
          <w:tab w:val="left" w:pos="567"/>
        </w:tabs>
        <w:jc w:val="center"/>
      </w:pPr>
      <w:r>
        <w:rPr>
          <w:b/>
          <w:bCs/>
        </w:rPr>
        <w:t>OFERTĂ</w:t>
      </w:r>
    </w:p>
    <w:p w14:paraId="7B817458" w14:textId="77777777" w:rsidR="001035B8" w:rsidRDefault="00000000">
      <w:pPr>
        <w:tabs>
          <w:tab w:val="left" w:pos="567"/>
        </w:tabs>
      </w:pPr>
      <w:r>
        <w:t>Către_________________________________________________________________________</w:t>
      </w:r>
    </w:p>
    <w:p w14:paraId="30595F30" w14:textId="77777777" w:rsidR="001035B8" w:rsidRDefault="00000000">
      <w:pPr>
        <w:tabs>
          <w:tab w:val="left" w:pos="567"/>
        </w:tabs>
        <w:spacing w:line="360" w:lineRule="auto"/>
      </w:pPr>
      <w:r>
        <w:t xml:space="preserve">                          (</w:t>
      </w:r>
      <w:proofErr w:type="spellStart"/>
      <w:r>
        <w:t>dinumirea</w:t>
      </w:r>
      <w:proofErr w:type="spellEnd"/>
      <w:r>
        <w:t xml:space="preserve"> </w:t>
      </w:r>
      <w:proofErr w:type="spellStart"/>
      <w:r>
        <w:t>autorităţii</w:t>
      </w:r>
      <w:proofErr w:type="spellEnd"/>
      <w:r>
        <w:t xml:space="preserve"> contractante </w:t>
      </w:r>
      <w:proofErr w:type="spellStart"/>
      <w:r>
        <w:t>şi</w:t>
      </w:r>
      <w:proofErr w:type="spellEnd"/>
      <w:r>
        <w:t xml:space="preserve"> adresa completă)</w:t>
      </w:r>
    </w:p>
    <w:p w14:paraId="6FA57ACB" w14:textId="77777777" w:rsidR="001035B8" w:rsidRDefault="00000000">
      <w:pPr>
        <w:tabs>
          <w:tab w:val="left" w:pos="567"/>
        </w:tabs>
        <w:spacing w:line="360" w:lineRule="auto"/>
      </w:pPr>
      <w:r>
        <w:t>_____________________________________________________________________________</w:t>
      </w:r>
    </w:p>
    <w:p w14:paraId="3A64AD17" w14:textId="77777777" w:rsidR="001035B8" w:rsidRDefault="00000000">
      <w:pPr>
        <w:tabs>
          <w:tab w:val="left" w:pos="567"/>
        </w:tabs>
        <w:spacing w:line="360" w:lineRule="auto"/>
      </w:pPr>
      <w:proofErr w:type="spellStart"/>
      <w:r>
        <w:t>Stimaţi</w:t>
      </w:r>
      <w:proofErr w:type="spellEnd"/>
      <w:r>
        <w:t xml:space="preserve"> domni,</w:t>
      </w:r>
    </w:p>
    <w:p w14:paraId="43512233" w14:textId="77777777" w:rsidR="001035B8" w:rsidRDefault="00000000">
      <w:pPr>
        <w:numPr>
          <w:ilvl w:val="0"/>
          <w:numId w:val="15"/>
        </w:numPr>
        <w:tabs>
          <w:tab w:val="left" w:pos="567"/>
        </w:tabs>
        <w:spacing w:line="360" w:lineRule="auto"/>
        <w:jc w:val="both"/>
      </w:pPr>
      <w:proofErr w:type="spellStart"/>
      <w:r>
        <w:t>Examinînd</w:t>
      </w:r>
      <w:proofErr w:type="spellEnd"/>
      <w:r>
        <w:t xml:space="preserve"> </w:t>
      </w:r>
      <w:proofErr w:type="spellStart"/>
      <w:r>
        <w:t>documentaţia</w:t>
      </w:r>
      <w:proofErr w:type="spellEnd"/>
      <w:r>
        <w:t xml:space="preserve"> standard pentru elaborarea </w:t>
      </w:r>
      <w:proofErr w:type="spellStart"/>
      <w:r>
        <w:t>şi</w:t>
      </w:r>
      <w:proofErr w:type="spellEnd"/>
      <w:r>
        <w:t xml:space="preserve"> prezentarea ofertei, subsemnaţii,___________________________________________________________________</w:t>
      </w:r>
    </w:p>
    <w:p w14:paraId="1A99C603" w14:textId="77777777" w:rsidR="001035B8" w:rsidRDefault="00000000">
      <w:pPr>
        <w:tabs>
          <w:tab w:val="left" w:pos="567"/>
        </w:tabs>
      </w:pPr>
      <w:proofErr w:type="spellStart"/>
      <w:r>
        <w:t>reprezentanţi</w:t>
      </w:r>
      <w:proofErr w:type="spellEnd"/>
      <w:r>
        <w:t xml:space="preserve"> ai ofertantului _______________________________________________________ </w:t>
      </w:r>
    </w:p>
    <w:p w14:paraId="184E1F82" w14:textId="77777777" w:rsidR="001035B8" w:rsidRDefault="00000000">
      <w:pPr>
        <w:tabs>
          <w:tab w:val="left" w:pos="567"/>
        </w:tabs>
        <w:jc w:val="center"/>
      </w:pPr>
      <w:r>
        <w:t>(denumirea, numele ofertantului)</w:t>
      </w:r>
    </w:p>
    <w:p w14:paraId="081B7D78" w14:textId="77777777" w:rsidR="001035B8" w:rsidRDefault="00000000">
      <w:pPr>
        <w:tabs>
          <w:tab w:val="left" w:pos="567"/>
        </w:tabs>
        <w:spacing w:line="360" w:lineRule="auto"/>
      </w:pPr>
      <w:r>
        <w:t>_____________________________________________________________________________</w:t>
      </w:r>
    </w:p>
    <w:p w14:paraId="21A923C3" w14:textId="77777777" w:rsidR="001035B8" w:rsidRDefault="00000000">
      <w:pPr>
        <w:tabs>
          <w:tab w:val="left" w:pos="567"/>
        </w:tabs>
      </w:pPr>
      <w:r>
        <w:t xml:space="preserve">ne oferim ca, în conformitate cu prevederile </w:t>
      </w:r>
      <w:proofErr w:type="spellStart"/>
      <w:r>
        <w:t>şicerinţele</w:t>
      </w:r>
      <w:proofErr w:type="spellEnd"/>
      <w:r>
        <w:t xml:space="preserve"> cuprinse în </w:t>
      </w:r>
      <w:proofErr w:type="spellStart"/>
      <w:r>
        <w:t>documentaţiamenţionată</w:t>
      </w:r>
      <w:proofErr w:type="spellEnd"/>
      <w:r>
        <w:t>, să executăm__________________________________________________________</w:t>
      </w:r>
    </w:p>
    <w:p w14:paraId="70CDA809" w14:textId="77777777" w:rsidR="001035B8" w:rsidRDefault="00000000">
      <w:pPr>
        <w:tabs>
          <w:tab w:val="left" w:pos="567"/>
        </w:tabs>
      </w:pPr>
      <w:r>
        <w:t xml:space="preserve">                                                                                      (denumirea lucrării)</w:t>
      </w:r>
    </w:p>
    <w:p w14:paraId="1CB443F4" w14:textId="77777777" w:rsidR="001035B8" w:rsidRDefault="00000000">
      <w:pPr>
        <w:tabs>
          <w:tab w:val="left" w:pos="567"/>
        </w:tabs>
        <w:spacing w:line="360" w:lineRule="auto"/>
      </w:pPr>
      <w:r>
        <w:t>_____________________________________________________________________________</w:t>
      </w:r>
    </w:p>
    <w:p w14:paraId="4A9FA3A8" w14:textId="77777777" w:rsidR="001035B8" w:rsidRDefault="00000000">
      <w:pPr>
        <w:tabs>
          <w:tab w:val="left" w:pos="567"/>
        </w:tabs>
      </w:pPr>
      <w:r>
        <w:t xml:space="preserve">pentru suma fără TVA de ________________________________________________________lei, </w:t>
      </w:r>
    </w:p>
    <w:p w14:paraId="695650D3" w14:textId="77777777" w:rsidR="001035B8" w:rsidRDefault="00000000">
      <w:pPr>
        <w:tabs>
          <w:tab w:val="left" w:pos="567"/>
        </w:tabs>
        <w:jc w:val="center"/>
      </w:pPr>
      <w:r>
        <w:t xml:space="preserve">(suma în litere </w:t>
      </w:r>
      <w:proofErr w:type="spellStart"/>
      <w:r>
        <w:t>şi</w:t>
      </w:r>
      <w:proofErr w:type="spellEnd"/>
      <w:r>
        <w:t xml:space="preserve"> în cifre)</w:t>
      </w:r>
    </w:p>
    <w:p w14:paraId="2F67A4F7" w14:textId="77777777" w:rsidR="001035B8" w:rsidRDefault="00000000">
      <w:pPr>
        <w:tabs>
          <w:tab w:val="left" w:pos="567"/>
        </w:tabs>
        <w:spacing w:line="360" w:lineRule="auto"/>
      </w:pPr>
      <w:r>
        <w:t>la care se adaugă taxa pe valoarea adăugată în cuantum de ______________________________</w:t>
      </w:r>
    </w:p>
    <w:p w14:paraId="36306A4D" w14:textId="77777777" w:rsidR="001035B8" w:rsidRDefault="00000000">
      <w:pPr>
        <w:tabs>
          <w:tab w:val="left" w:pos="567"/>
        </w:tabs>
      </w:pPr>
      <w:r>
        <w:t>________________________________________________ lei.</w:t>
      </w:r>
    </w:p>
    <w:p w14:paraId="7A6AEC41" w14:textId="77777777" w:rsidR="001035B8" w:rsidRDefault="00000000">
      <w:pPr>
        <w:tabs>
          <w:tab w:val="left" w:pos="567"/>
        </w:tabs>
        <w:spacing w:line="360" w:lineRule="auto"/>
      </w:pPr>
      <w:r>
        <w:t xml:space="preserve">                          (suma în litere </w:t>
      </w:r>
      <w:proofErr w:type="spellStart"/>
      <w:r>
        <w:t>şi</w:t>
      </w:r>
      <w:proofErr w:type="spellEnd"/>
      <w:r>
        <w:t xml:space="preserve"> în cifre)</w:t>
      </w:r>
    </w:p>
    <w:p w14:paraId="72F6631C" w14:textId="77777777" w:rsidR="001035B8" w:rsidRDefault="00000000">
      <w:pPr>
        <w:numPr>
          <w:ilvl w:val="0"/>
          <w:numId w:val="15"/>
        </w:numPr>
        <w:tabs>
          <w:tab w:val="left" w:pos="567"/>
        </w:tabs>
        <w:jc w:val="both"/>
      </w:pPr>
      <w:r>
        <w:t xml:space="preserve">Ne angajăm ca, în cazul în care oferta noastră este stabilită </w:t>
      </w:r>
      <w:proofErr w:type="spellStart"/>
      <w:r>
        <w:t>cîştigătoare</w:t>
      </w:r>
      <w:proofErr w:type="spellEnd"/>
      <w:r>
        <w:t xml:space="preserve">, să începem lucrările </w:t>
      </w:r>
      <w:proofErr w:type="spellStart"/>
      <w:r>
        <w:t>cît</w:t>
      </w:r>
      <w:proofErr w:type="spellEnd"/>
      <w:r>
        <w:t xml:space="preserve"> mai </w:t>
      </w:r>
      <w:proofErr w:type="spellStart"/>
      <w:r>
        <w:t>curînd</w:t>
      </w:r>
      <w:proofErr w:type="spellEnd"/>
      <w:r>
        <w:t xml:space="preserve"> posibil după primirea </w:t>
      </w:r>
      <w:proofErr w:type="spellStart"/>
      <w:r>
        <w:t>dispoziţiei</w:t>
      </w:r>
      <w:proofErr w:type="spellEnd"/>
      <w:r>
        <w:t xml:space="preserve"> de începere </w:t>
      </w:r>
      <w:proofErr w:type="spellStart"/>
      <w:r>
        <w:t>şi</w:t>
      </w:r>
      <w:proofErr w:type="spellEnd"/>
      <w:r>
        <w:t xml:space="preserve"> să terminăm lucrările în conformitate cu graficul de executare anexate în____________________________________________________________luni calendaristice.</w:t>
      </w:r>
    </w:p>
    <w:p w14:paraId="71451FC8" w14:textId="77777777" w:rsidR="001035B8" w:rsidRDefault="00000000">
      <w:pPr>
        <w:tabs>
          <w:tab w:val="left" w:pos="567"/>
        </w:tabs>
        <w:spacing w:line="360" w:lineRule="auto"/>
      </w:pPr>
      <w:r>
        <w:t xml:space="preserve">                          (perioada în litere </w:t>
      </w:r>
      <w:proofErr w:type="spellStart"/>
      <w:r>
        <w:t>şi</w:t>
      </w:r>
      <w:proofErr w:type="spellEnd"/>
      <w:r>
        <w:t xml:space="preserve"> în cifre)</w:t>
      </w:r>
    </w:p>
    <w:p w14:paraId="03E12A2E" w14:textId="77777777" w:rsidR="001035B8" w:rsidRDefault="00000000">
      <w:pPr>
        <w:numPr>
          <w:ilvl w:val="0"/>
          <w:numId w:val="15"/>
        </w:numPr>
        <w:tabs>
          <w:tab w:val="left" w:pos="567"/>
        </w:tabs>
        <w:jc w:val="both"/>
      </w:pPr>
      <w:r>
        <w:t xml:space="preserve">Ne angajăm să </w:t>
      </w:r>
      <w:proofErr w:type="spellStart"/>
      <w:r>
        <w:t>menţinem</w:t>
      </w:r>
      <w:proofErr w:type="spellEnd"/>
      <w:r>
        <w:t xml:space="preserve"> această ofertă valabilă pentru o durată de __________________________________ zile, respectiv </w:t>
      </w:r>
      <w:proofErr w:type="spellStart"/>
      <w:r>
        <w:t>pînă</w:t>
      </w:r>
      <w:proofErr w:type="spellEnd"/>
      <w:r>
        <w:t xml:space="preserve"> la data de____________________                             </w:t>
      </w:r>
    </w:p>
    <w:p w14:paraId="701BD730" w14:textId="77777777" w:rsidR="001035B8" w:rsidRDefault="00000000">
      <w:pPr>
        <w:tabs>
          <w:tab w:val="left" w:pos="567"/>
        </w:tabs>
      </w:pPr>
      <w:r>
        <w:t xml:space="preserve">              (durata în litere </w:t>
      </w:r>
      <w:proofErr w:type="spellStart"/>
      <w:r>
        <w:t>şi</w:t>
      </w:r>
      <w:proofErr w:type="spellEnd"/>
      <w:r>
        <w:t xml:space="preserve"> în cifre)</w:t>
      </w:r>
    </w:p>
    <w:p w14:paraId="771B3A48" w14:textId="77777777" w:rsidR="001035B8" w:rsidRDefault="00000000">
      <w:pPr>
        <w:tabs>
          <w:tab w:val="left" w:pos="567"/>
        </w:tabs>
      </w:pPr>
      <w:r>
        <w:t xml:space="preserve">______________________________________, </w:t>
      </w:r>
      <w:proofErr w:type="spellStart"/>
      <w:r>
        <w:t>şi</w:t>
      </w:r>
      <w:proofErr w:type="spellEnd"/>
      <w:r>
        <w:t xml:space="preserve"> ea va </w:t>
      </w:r>
      <w:proofErr w:type="spellStart"/>
      <w:r>
        <w:t>rămîne</w:t>
      </w:r>
      <w:proofErr w:type="spellEnd"/>
      <w:r>
        <w:t xml:space="preserve"> obligatorie pentru noi </w:t>
      </w:r>
      <w:proofErr w:type="spellStart"/>
      <w:r>
        <w:t>şi</w:t>
      </w:r>
      <w:proofErr w:type="spellEnd"/>
      <w:r>
        <w:t xml:space="preserve"> poate fi  </w:t>
      </w:r>
    </w:p>
    <w:p w14:paraId="6A97C115" w14:textId="77777777" w:rsidR="001035B8" w:rsidRDefault="00000000">
      <w:pPr>
        <w:tabs>
          <w:tab w:val="left" w:pos="567"/>
        </w:tabs>
      </w:pPr>
      <w:r>
        <w:t xml:space="preserve">              (ziua/luna/anul)        </w:t>
      </w:r>
    </w:p>
    <w:p w14:paraId="5AD7363E" w14:textId="77777777" w:rsidR="001035B8" w:rsidRDefault="00000000">
      <w:pPr>
        <w:tabs>
          <w:tab w:val="left" w:pos="567"/>
        </w:tabs>
        <w:spacing w:line="360" w:lineRule="auto"/>
      </w:pPr>
      <w:r>
        <w:t xml:space="preserve">acceptată </w:t>
      </w:r>
      <w:proofErr w:type="spellStart"/>
      <w:r>
        <w:t>oricînd</w:t>
      </w:r>
      <w:proofErr w:type="spellEnd"/>
      <w:r>
        <w:t xml:space="preserve">  înainte de expirarea perioadei de valabilitate.</w:t>
      </w:r>
    </w:p>
    <w:p w14:paraId="0D48CCC8" w14:textId="77777777" w:rsidR="001035B8" w:rsidRDefault="00000000">
      <w:pPr>
        <w:numPr>
          <w:ilvl w:val="0"/>
          <w:numId w:val="15"/>
        </w:numPr>
        <w:tabs>
          <w:tab w:val="left" w:pos="567"/>
        </w:tabs>
        <w:spacing w:line="360" w:lineRule="auto"/>
        <w:jc w:val="both"/>
      </w:pPr>
      <w:proofErr w:type="spellStart"/>
      <w:r>
        <w:t>Pînă</w:t>
      </w:r>
      <w:proofErr w:type="spellEnd"/>
      <w:r>
        <w:t xml:space="preserve"> la încheierea, semnarea contractului de </w:t>
      </w:r>
      <w:proofErr w:type="spellStart"/>
      <w:r>
        <w:t>achiziţie</w:t>
      </w:r>
      <w:proofErr w:type="spellEnd"/>
      <w:r>
        <w:t xml:space="preserve"> publică această ofertă, împreună cu comunicarea transmisă de dumneavoastră, prin care oferta noastră este stabilită </w:t>
      </w:r>
      <w:proofErr w:type="spellStart"/>
      <w:r>
        <w:t>cîştigătoare</w:t>
      </w:r>
      <w:proofErr w:type="spellEnd"/>
      <w:r>
        <w:t>, vor constitui un contract angajat între noi.</w:t>
      </w:r>
    </w:p>
    <w:p w14:paraId="3CE4C97B" w14:textId="77777777" w:rsidR="001035B8" w:rsidRDefault="00000000">
      <w:pPr>
        <w:numPr>
          <w:ilvl w:val="0"/>
          <w:numId w:val="15"/>
        </w:numPr>
        <w:tabs>
          <w:tab w:val="left" w:pos="567"/>
        </w:tabs>
        <w:jc w:val="both"/>
      </w:pPr>
      <w:r>
        <w:t>Alături de oferta de bază:</w:t>
      </w:r>
    </w:p>
    <w:p w14:paraId="30124FB2" w14:textId="77777777" w:rsidR="001035B8" w:rsidRDefault="00000000">
      <w:pPr>
        <w:tabs>
          <w:tab w:val="left" w:pos="567"/>
        </w:tabs>
        <w:spacing w:line="360" w:lineRule="auto"/>
        <w:ind w:left="1080"/>
      </w:pPr>
      <w:r>
        <w:t xml:space="preserve">[ ] depunem oferta alternativă, ale cărei detalii </w:t>
      </w:r>
      <w:proofErr w:type="spellStart"/>
      <w:r>
        <w:t>sînt</w:t>
      </w:r>
      <w:proofErr w:type="spellEnd"/>
      <w:r>
        <w:t xml:space="preserve"> prezentate într-un formular de ofertă separat, marcat în mod clar „alternativă”;</w:t>
      </w:r>
    </w:p>
    <w:p w14:paraId="49883B9A" w14:textId="77777777" w:rsidR="001035B8" w:rsidRDefault="00000000">
      <w:pPr>
        <w:tabs>
          <w:tab w:val="left" w:pos="567"/>
        </w:tabs>
        <w:spacing w:line="360" w:lineRule="auto"/>
        <w:ind w:left="1080"/>
      </w:pPr>
      <w:r>
        <w:t>[] nu depunem ofertă alternativă.</w:t>
      </w:r>
    </w:p>
    <w:p w14:paraId="0A6357EB" w14:textId="77777777" w:rsidR="001035B8" w:rsidRDefault="00000000">
      <w:pPr>
        <w:tabs>
          <w:tab w:val="left" w:pos="567"/>
        </w:tabs>
        <w:spacing w:line="360" w:lineRule="auto"/>
      </w:pPr>
      <w:r>
        <w:t xml:space="preserve">     (</w:t>
      </w:r>
      <w:r>
        <w:rPr>
          <w:i/>
          <w:iCs/>
        </w:rPr>
        <w:t xml:space="preserve">se bifează </w:t>
      </w:r>
      <w:proofErr w:type="spellStart"/>
      <w:r>
        <w:rPr>
          <w:i/>
          <w:iCs/>
        </w:rPr>
        <w:t>opţiunea</w:t>
      </w:r>
      <w:proofErr w:type="spellEnd"/>
      <w:r>
        <w:rPr>
          <w:i/>
          <w:iCs/>
        </w:rPr>
        <w:t xml:space="preserve"> corespunzătoare</w:t>
      </w:r>
      <w:r>
        <w:t>)</w:t>
      </w:r>
    </w:p>
    <w:p w14:paraId="2030851A" w14:textId="77777777" w:rsidR="001035B8" w:rsidRDefault="00000000">
      <w:pPr>
        <w:numPr>
          <w:ilvl w:val="0"/>
          <w:numId w:val="15"/>
        </w:numPr>
        <w:tabs>
          <w:tab w:val="left" w:pos="567"/>
        </w:tabs>
        <w:spacing w:line="360" w:lineRule="auto"/>
        <w:jc w:val="both"/>
      </w:pPr>
      <w:r>
        <w:lastRenderedPageBreak/>
        <w:t xml:space="preserve">Am </w:t>
      </w:r>
      <w:proofErr w:type="spellStart"/>
      <w:r>
        <w:t>înţeles</w:t>
      </w:r>
      <w:proofErr w:type="spellEnd"/>
      <w:r>
        <w:t xml:space="preserve"> </w:t>
      </w:r>
      <w:proofErr w:type="spellStart"/>
      <w:r>
        <w:t>şi</w:t>
      </w:r>
      <w:proofErr w:type="spellEnd"/>
      <w:r>
        <w:t xml:space="preserve"> </w:t>
      </w:r>
      <w:proofErr w:type="spellStart"/>
      <w:r>
        <w:t>consimţim</w:t>
      </w:r>
      <w:proofErr w:type="spellEnd"/>
      <w:r>
        <w:t xml:space="preserve"> ca, în cazul în care oferta noastră este stabilită ca fiind </w:t>
      </w:r>
      <w:proofErr w:type="spellStart"/>
      <w:r>
        <w:t>cîştigătoare</w:t>
      </w:r>
      <w:proofErr w:type="spellEnd"/>
      <w:r>
        <w:t xml:space="preserve">, să constituim </w:t>
      </w:r>
      <w:proofErr w:type="spellStart"/>
      <w:r>
        <w:t>garanţia</w:t>
      </w:r>
      <w:proofErr w:type="spellEnd"/>
      <w:r>
        <w:t xml:space="preserve"> de bună executare în conformitate cu prevederile din </w:t>
      </w:r>
      <w:proofErr w:type="spellStart"/>
      <w:r>
        <w:t>documentaţia</w:t>
      </w:r>
      <w:proofErr w:type="spellEnd"/>
      <w:r>
        <w:t xml:space="preserve"> standard pentru elaborarea </w:t>
      </w:r>
      <w:proofErr w:type="spellStart"/>
      <w:r>
        <w:t>şi</w:t>
      </w:r>
      <w:proofErr w:type="spellEnd"/>
      <w:r>
        <w:t xml:space="preserve"> prezentarea ofertei.</w:t>
      </w:r>
    </w:p>
    <w:p w14:paraId="006EE8CD" w14:textId="77777777" w:rsidR="001035B8" w:rsidRDefault="00000000">
      <w:pPr>
        <w:numPr>
          <w:ilvl w:val="0"/>
          <w:numId w:val="15"/>
        </w:numPr>
        <w:tabs>
          <w:tab w:val="left" w:pos="567"/>
        </w:tabs>
        <w:spacing w:line="360" w:lineRule="auto"/>
        <w:jc w:val="both"/>
      </w:pPr>
      <w:proofErr w:type="spellStart"/>
      <w:r>
        <w:t>Înţelegem</w:t>
      </w:r>
      <w:proofErr w:type="spellEnd"/>
      <w:r>
        <w:t xml:space="preserve"> că nu </w:t>
      </w:r>
      <w:proofErr w:type="spellStart"/>
      <w:r>
        <w:t>sînteţi</w:t>
      </w:r>
      <w:proofErr w:type="spellEnd"/>
      <w:r>
        <w:t xml:space="preserve"> </w:t>
      </w:r>
      <w:proofErr w:type="spellStart"/>
      <w:r>
        <w:t>obligaţi</w:t>
      </w:r>
      <w:proofErr w:type="spellEnd"/>
      <w:r>
        <w:t xml:space="preserve"> să </w:t>
      </w:r>
      <w:proofErr w:type="spellStart"/>
      <w:r>
        <w:t>acceptaţi</w:t>
      </w:r>
      <w:proofErr w:type="spellEnd"/>
      <w:r>
        <w:t xml:space="preserve"> oferta cu cel mai scăzut </w:t>
      </w:r>
      <w:proofErr w:type="spellStart"/>
      <w:r>
        <w:t>preţ</w:t>
      </w:r>
      <w:proofErr w:type="spellEnd"/>
      <w:r>
        <w:t xml:space="preserve"> sau orice altă ofertă pe care o </w:t>
      </w:r>
      <w:proofErr w:type="spellStart"/>
      <w:r>
        <w:t>puteţi</w:t>
      </w:r>
      <w:proofErr w:type="spellEnd"/>
      <w:r>
        <w:t xml:space="preserve"> primi.</w:t>
      </w:r>
    </w:p>
    <w:p w14:paraId="39E5B659" w14:textId="77777777" w:rsidR="001035B8" w:rsidRDefault="001035B8">
      <w:pPr>
        <w:tabs>
          <w:tab w:val="left" w:pos="567"/>
        </w:tabs>
        <w:spacing w:line="360" w:lineRule="auto"/>
      </w:pPr>
    </w:p>
    <w:p w14:paraId="3C913ED0" w14:textId="77777777" w:rsidR="001035B8" w:rsidRDefault="00000000">
      <w:pPr>
        <w:tabs>
          <w:tab w:val="left" w:pos="567"/>
        </w:tabs>
        <w:spacing w:line="360" w:lineRule="auto"/>
      </w:pPr>
      <w:r>
        <w:t>Data____________/__________/___________</w:t>
      </w:r>
    </w:p>
    <w:p w14:paraId="2B2385A2" w14:textId="77777777" w:rsidR="001035B8" w:rsidRDefault="00000000">
      <w:pPr>
        <w:tabs>
          <w:tab w:val="left" w:pos="567"/>
        </w:tabs>
      </w:pPr>
      <w:r>
        <w:t xml:space="preserve">______________________________________, în calitate de ___________________________________, legal autorizat să semnez oferta pentru </w:t>
      </w:r>
      <w:proofErr w:type="spellStart"/>
      <w:r>
        <w:t>şi</w:t>
      </w:r>
      <w:proofErr w:type="spellEnd"/>
      <w:r>
        <w:t xml:space="preserve"> în numele                    ____________________________________________________________________________</w:t>
      </w:r>
    </w:p>
    <w:p w14:paraId="0CCA6A0D" w14:textId="77777777" w:rsidR="001035B8" w:rsidRDefault="00000000">
      <w:pPr>
        <w:tabs>
          <w:tab w:val="left" w:pos="567"/>
        </w:tabs>
        <w:spacing w:line="360" w:lineRule="auto"/>
        <w:jc w:val="center"/>
      </w:pPr>
      <w:r>
        <w:t>(denumirea/numele ofertantului)</w:t>
      </w:r>
    </w:p>
    <w:p w14:paraId="4C53322A" w14:textId="77777777" w:rsidR="001035B8" w:rsidRDefault="001035B8">
      <w:pPr>
        <w:tabs>
          <w:tab w:val="left" w:pos="567"/>
        </w:tabs>
        <w:spacing w:line="360" w:lineRule="auto"/>
      </w:pPr>
    </w:p>
    <w:p w14:paraId="2EB84D00" w14:textId="77777777" w:rsidR="001035B8" w:rsidRDefault="00000000">
      <w:pPr>
        <w:tabs>
          <w:tab w:val="left" w:pos="567"/>
        </w:tabs>
        <w:spacing w:line="360" w:lineRule="auto"/>
        <w:jc w:val="center"/>
      </w:pPr>
      <w:r>
        <w:rPr>
          <w:b/>
          <w:bCs/>
        </w:rPr>
        <w:t>ANEXĂ LA OFERTĂ</w:t>
      </w:r>
    </w:p>
    <w:p w14:paraId="6F6EC75F" w14:textId="77777777" w:rsidR="001035B8" w:rsidRDefault="001035B8">
      <w:pPr>
        <w:tabs>
          <w:tab w:val="left" w:pos="567"/>
        </w:tabs>
        <w:spacing w:line="360" w:lineRule="auto"/>
      </w:pPr>
    </w:p>
    <w:p w14:paraId="07E38791" w14:textId="77777777" w:rsidR="001035B8" w:rsidRDefault="00000000">
      <w:pPr>
        <w:numPr>
          <w:ilvl w:val="0"/>
          <w:numId w:val="16"/>
        </w:numPr>
        <w:tabs>
          <w:tab w:val="left" w:pos="567"/>
        </w:tabs>
        <w:spacing w:line="360" w:lineRule="auto"/>
        <w:jc w:val="both"/>
      </w:pPr>
      <w:r>
        <w:t xml:space="preserve">Valoarea maximă a lucrărilor executate de subantreprenor  _______ (% din </w:t>
      </w:r>
      <w:proofErr w:type="spellStart"/>
      <w:r>
        <w:t>preţul</w:t>
      </w:r>
      <w:proofErr w:type="spellEnd"/>
      <w:r>
        <w:t xml:space="preserve"> total ofertat).</w:t>
      </w:r>
    </w:p>
    <w:p w14:paraId="3ED4897C" w14:textId="77777777" w:rsidR="001035B8" w:rsidRDefault="00000000">
      <w:pPr>
        <w:numPr>
          <w:ilvl w:val="0"/>
          <w:numId w:val="16"/>
        </w:numPr>
        <w:tabs>
          <w:tab w:val="left" w:pos="567"/>
        </w:tabs>
        <w:spacing w:line="360" w:lineRule="auto"/>
        <w:jc w:val="both"/>
      </w:pPr>
      <w:proofErr w:type="spellStart"/>
      <w:r>
        <w:t>Garanţia</w:t>
      </w:r>
      <w:proofErr w:type="spellEnd"/>
      <w:r>
        <w:t xml:space="preserve"> de bună executare va fi constituită  sub formă   _____________________________</w:t>
      </w:r>
    </w:p>
    <w:p w14:paraId="7AAB42A5" w14:textId="77777777" w:rsidR="001035B8" w:rsidRDefault="00000000">
      <w:pPr>
        <w:tabs>
          <w:tab w:val="left" w:pos="567"/>
        </w:tabs>
        <w:spacing w:line="360" w:lineRule="auto"/>
      </w:pPr>
      <w:r>
        <w:t xml:space="preserve">în cuantum de ____ %  (din </w:t>
      </w:r>
      <w:proofErr w:type="spellStart"/>
      <w:r>
        <w:t>preţul</w:t>
      </w:r>
      <w:proofErr w:type="spellEnd"/>
      <w:r>
        <w:t xml:space="preserve"> total ofertat) și constituie _________________________mii lei.</w:t>
      </w:r>
    </w:p>
    <w:p w14:paraId="1728A3AA" w14:textId="77777777" w:rsidR="001035B8" w:rsidRDefault="00000000">
      <w:pPr>
        <w:numPr>
          <w:ilvl w:val="0"/>
          <w:numId w:val="16"/>
        </w:numPr>
        <w:tabs>
          <w:tab w:val="left" w:pos="567"/>
        </w:tabs>
        <w:spacing w:line="360" w:lineRule="auto"/>
        <w:jc w:val="both"/>
      </w:pPr>
      <w:r>
        <w:t xml:space="preserve">Perioada de </w:t>
      </w:r>
      <w:proofErr w:type="spellStart"/>
      <w:r>
        <w:t>garanţie</w:t>
      </w:r>
      <w:proofErr w:type="spellEnd"/>
      <w:r>
        <w:t xml:space="preserve"> pentru lucrările executate _____________________________ luni calendaristice. </w:t>
      </w:r>
    </w:p>
    <w:p w14:paraId="0D1B5DA5" w14:textId="77777777" w:rsidR="001035B8" w:rsidRDefault="00000000">
      <w:pPr>
        <w:numPr>
          <w:ilvl w:val="0"/>
          <w:numId w:val="16"/>
        </w:numPr>
        <w:tabs>
          <w:tab w:val="left" w:pos="567"/>
        </w:tabs>
        <w:spacing w:line="360" w:lineRule="auto"/>
        <w:jc w:val="both"/>
      </w:pPr>
      <w:r>
        <w:t xml:space="preserve">Perioada de mobilizare (durata de la data primirii </w:t>
      </w:r>
      <w:proofErr w:type="spellStart"/>
      <w:r>
        <w:t>dispoziţiei</w:t>
      </w:r>
      <w:proofErr w:type="spellEnd"/>
      <w:r>
        <w:t xml:space="preserve"> de începere a lucrărilor </w:t>
      </w:r>
      <w:proofErr w:type="spellStart"/>
      <w:r>
        <w:t>pînă</w:t>
      </w:r>
      <w:proofErr w:type="spellEnd"/>
      <w:r>
        <w:t xml:space="preserve"> la data începerii executării) ______________________________ zile calendaristice.</w:t>
      </w:r>
    </w:p>
    <w:p w14:paraId="6DE42ED9" w14:textId="77777777" w:rsidR="001035B8" w:rsidRDefault="00000000">
      <w:pPr>
        <w:numPr>
          <w:ilvl w:val="0"/>
          <w:numId w:val="16"/>
        </w:numPr>
        <w:tabs>
          <w:tab w:val="left" w:pos="567"/>
        </w:tabs>
        <w:spacing w:line="360" w:lineRule="auto"/>
        <w:jc w:val="both"/>
      </w:pPr>
      <w:r>
        <w:t xml:space="preserve">Termenul pentru emiterea </w:t>
      </w:r>
      <w:proofErr w:type="spellStart"/>
      <w:r>
        <w:t>dispoziţiei</w:t>
      </w:r>
      <w:proofErr w:type="spellEnd"/>
      <w:r>
        <w:t xml:space="preserve"> de începere a lucrărilor (de la data semnării contractului) _________________________________ zile calendaristice</w:t>
      </w:r>
    </w:p>
    <w:p w14:paraId="65E6259A" w14:textId="77777777" w:rsidR="001035B8" w:rsidRDefault="001035B8">
      <w:pPr>
        <w:tabs>
          <w:tab w:val="left" w:pos="567"/>
        </w:tabs>
        <w:spacing w:line="360" w:lineRule="auto"/>
      </w:pPr>
    </w:p>
    <w:p w14:paraId="493D7F01" w14:textId="77777777" w:rsidR="001035B8" w:rsidRDefault="00000000">
      <w:pPr>
        <w:tabs>
          <w:tab w:val="left" w:pos="567"/>
        </w:tabs>
        <w:spacing w:line="360" w:lineRule="auto"/>
      </w:pPr>
      <w:r>
        <w:t xml:space="preserve">Ofertant,                                                               </w:t>
      </w:r>
    </w:p>
    <w:p w14:paraId="573E1F15" w14:textId="77777777" w:rsidR="001035B8" w:rsidRDefault="00000000">
      <w:pPr>
        <w:tabs>
          <w:tab w:val="left" w:pos="567"/>
        </w:tabs>
        <w:spacing w:line="360" w:lineRule="auto"/>
      </w:pPr>
      <w:r>
        <w:t xml:space="preserve">_______________________  </w:t>
      </w:r>
    </w:p>
    <w:p w14:paraId="053B3AAE" w14:textId="77777777" w:rsidR="001035B8" w:rsidRDefault="00000000">
      <w:pPr>
        <w:tabs>
          <w:tab w:val="left" w:pos="567"/>
        </w:tabs>
        <w:spacing w:line="360" w:lineRule="auto"/>
      </w:pPr>
      <w:r>
        <w:t xml:space="preserve">          (semnătura autorizată)</w:t>
      </w:r>
    </w:p>
    <w:p w14:paraId="4C46D4B7" w14:textId="77777777" w:rsidR="001035B8" w:rsidRDefault="00000000">
      <w:pPr>
        <w:spacing w:after="160" w:line="259" w:lineRule="auto"/>
        <w:jc w:val="right"/>
        <w:rPr>
          <w:sz w:val="22"/>
          <w:szCs w:val="22"/>
        </w:rPr>
      </w:pPr>
      <w:r>
        <w:br w:type="page"/>
      </w:r>
      <w:r>
        <w:lastRenderedPageBreak/>
        <w:t>Anexa nr. 7</w:t>
      </w:r>
    </w:p>
    <w:p w14:paraId="545B5076" w14:textId="77777777" w:rsidR="001035B8" w:rsidRDefault="00000000">
      <w:pPr>
        <w:tabs>
          <w:tab w:val="left" w:pos="5103"/>
          <w:tab w:val="left" w:pos="10348"/>
        </w:tabs>
        <w:jc w:val="right"/>
      </w:pPr>
      <w:r>
        <w:t xml:space="preserve">la Documentația standard </w:t>
      </w:r>
    </w:p>
    <w:p w14:paraId="4E2AB2DB" w14:textId="77777777" w:rsidR="001035B8" w:rsidRDefault="00000000">
      <w:pPr>
        <w:tabs>
          <w:tab w:val="left" w:pos="5103"/>
          <w:tab w:val="left" w:pos="10348"/>
        </w:tabs>
        <w:jc w:val="right"/>
      </w:pPr>
      <w:r>
        <w:t>nr. 69 din 07 mai 2021</w:t>
      </w:r>
    </w:p>
    <w:p w14:paraId="571C5C4A" w14:textId="77777777" w:rsidR="001035B8" w:rsidRDefault="001035B8">
      <w:pPr>
        <w:pBdr>
          <w:top w:val="nil"/>
          <w:left w:val="nil"/>
          <w:bottom w:val="nil"/>
          <w:right w:val="nil"/>
          <w:between w:val="nil"/>
        </w:pBdr>
        <w:tabs>
          <w:tab w:val="left" w:pos="567"/>
        </w:tabs>
        <w:rPr>
          <w:b/>
          <w:bCs/>
          <w:color w:val="000000"/>
        </w:rPr>
      </w:pPr>
    </w:p>
    <w:p w14:paraId="760D6FD3" w14:textId="77777777" w:rsidR="001035B8" w:rsidRDefault="001035B8">
      <w:pPr>
        <w:pBdr>
          <w:top w:val="nil"/>
          <w:left w:val="nil"/>
          <w:bottom w:val="nil"/>
          <w:right w:val="nil"/>
          <w:between w:val="nil"/>
        </w:pBdr>
        <w:tabs>
          <w:tab w:val="left" w:pos="567"/>
        </w:tabs>
        <w:jc w:val="center"/>
        <w:rPr>
          <w:b/>
          <w:bCs/>
          <w:color w:val="000000"/>
        </w:rPr>
      </w:pPr>
      <w:bookmarkStart w:id="14" w:name="_heading=h.87cz8zsu4tcz" w:colFirst="0" w:colLast="0"/>
      <w:bookmarkEnd w:id="14"/>
    </w:p>
    <w:p w14:paraId="7C87F5E6" w14:textId="77777777" w:rsidR="001035B8" w:rsidRDefault="001035B8">
      <w:pPr>
        <w:pBdr>
          <w:top w:val="nil"/>
          <w:left w:val="nil"/>
          <w:bottom w:val="nil"/>
          <w:right w:val="nil"/>
          <w:between w:val="nil"/>
        </w:pBdr>
        <w:tabs>
          <w:tab w:val="left" w:pos="567"/>
        </w:tabs>
        <w:rPr>
          <w:rFonts w:ascii="Calibri" w:eastAsia="Calibri" w:hAnsi="Calibri" w:cs="Calibri"/>
          <w:color w:val="000000"/>
        </w:rPr>
      </w:pPr>
    </w:p>
    <w:p w14:paraId="06F16953" w14:textId="77777777" w:rsidR="001035B8" w:rsidRDefault="00000000">
      <w:pPr>
        <w:pBdr>
          <w:top w:val="nil"/>
          <w:left w:val="nil"/>
          <w:bottom w:val="nil"/>
          <w:right w:val="nil"/>
          <w:between w:val="nil"/>
        </w:pBdr>
        <w:tabs>
          <w:tab w:val="left" w:pos="567"/>
        </w:tabs>
        <w:jc w:val="center"/>
        <w:rPr>
          <w:color w:val="000000"/>
          <w:sz w:val="28"/>
          <w:szCs w:val="28"/>
        </w:rPr>
      </w:pPr>
      <w:r>
        <w:rPr>
          <w:b/>
          <w:bCs/>
          <w:color w:val="000000"/>
          <w:sz w:val="28"/>
          <w:szCs w:val="28"/>
        </w:rPr>
        <w:t>CERERE DE PARTICIPARE</w:t>
      </w:r>
    </w:p>
    <w:p w14:paraId="766256DD" w14:textId="77777777" w:rsidR="001035B8" w:rsidRDefault="001035B8">
      <w:pPr>
        <w:pBdr>
          <w:top w:val="nil"/>
          <w:left w:val="nil"/>
          <w:bottom w:val="nil"/>
          <w:right w:val="nil"/>
          <w:between w:val="nil"/>
        </w:pBdr>
        <w:tabs>
          <w:tab w:val="left" w:pos="-142"/>
        </w:tabs>
        <w:spacing w:before="240"/>
        <w:jc w:val="center"/>
        <w:rPr>
          <w:rFonts w:ascii="Calibri" w:eastAsia="Calibri" w:hAnsi="Calibri" w:cs="Calibri"/>
          <w:color w:val="000000"/>
        </w:rPr>
      </w:pPr>
    </w:p>
    <w:p w14:paraId="35AB4197" w14:textId="77777777" w:rsidR="001035B8" w:rsidRDefault="00000000">
      <w:pPr>
        <w:pBdr>
          <w:top w:val="nil"/>
          <w:left w:val="nil"/>
          <w:bottom w:val="nil"/>
          <w:right w:val="nil"/>
          <w:between w:val="nil"/>
        </w:pBdr>
        <w:tabs>
          <w:tab w:val="left" w:pos="-142"/>
        </w:tabs>
        <w:spacing w:before="240"/>
        <w:jc w:val="center"/>
        <w:rPr>
          <w:color w:val="000000"/>
        </w:rPr>
      </w:pPr>
      <w:r>
        <w:rPr>
          <w:color w:val="000000"/>
        </w:rPr>
        <w:t xml:space="preserve">Către_________________________________________________________________________                                                      (denumirea </w:t>
      </w:r>
      <w:proofErr w:type="spellStart"/>
      <w:r>
        <w:rPr>
          <w:color w:val="000000"/>
        </w:rPr>
        <w:t>autorităţii</w:t>
      </w:r>
      <w:proofErr w:type="spellEnd"/>
      <w:r>
        <w:rPr>
          <w:color w:val="000000"/>
        </w:rPr>
        <w:t xml:space="preserve"> contractante </w:t>
      </w:r>
      <w:proofErr w:type="spellStart"/>
      <w:r>
        <w:rPr>
          <w:color w:val="000000"/>
        </w:rPr>
        <w:t>şi</w:t>
      </w:r>
      <w:proofErr w:type="spellEnd"/>
      <w:r>
        <w:rPr>
          <w:color w:val="000000"/>
        </w:rPr>
        <w:t xml:space="preserve"> adresa completă)</w:t>
      </w:r>
    </w:p>
    <w:p w14:paraId="06000784" w14:textId="77777777" w:rsidR="001035B8" w:rsidRDefault="001035B8">
      <w:pPr>
        <w:pBdr>
          <w:top w:val="nil"/>
          <w:left w:val="nil"/>
          <w:bottom w:val="nil"/>
          <w:right w:val="nil"/>
          <w:between w:val="nil"/>
        </w:pBdr>
        <w:tabs>
          <w:tab w:val="left" w:pos="567"/>
        </w:tabs>
        <w:spacing w:line="360" w:lineRule="auto"/>
        <w:jc w:val="both"/>
        <w:rPr>
          <w:color w:val="000000"/>
        </w:rPr>
      </w:pPr>
    </w:p>
    <w:p w14:paraId="4A2CF545" w14:textId="77777777" w:rsidR="001035B8" w:rsidRDefault="00000000">
      <w:pPr>
        <w:pBdr>
          <w:top w:val="nil"/>
          <w:left w:val="nil"/>
          <w:bottom w:val="nil"/>
          <w:right w:val="nil"/>
          <w:between w:val="nil"/>
        </w:pBdr>
        <w:tabs>
          <w:tab w:val="left" w:pos="567"/>
        </w:tabs>
        <w:spacing w:line="360" w:lineRule="auto"/>
        <w:jc w:val="both"/>
        <w:rPr>
          <w:color w:val="000000"/>
        </w:rPr>
      </w:pPr>
      <w:proofErr w:type="spellStart"/>
      <w:r>
        <w:rPr>
          <w:b/>
          <w:bCs/>
          <w:color w:val="000000"/>
        </w:rPr>
        <w:t>Stimaţi</w:t>
      </w:r>
      <w:proofErr w:type="spellEnd"/>
      <w:r>
        <w:rPr>
          <w:b/>
          <w:bCs/>
          <w:color w:val="000000"/>
        </w:rPr>
        <w:t xml:space="preserve"> domni</w:t>
      </w:r>
      <w:r>
        <w:rPr>
          <w:color w:val="000000"/>
        </w:rPr>
        <w:t>,</w:t>
      </w:r>
    </w:p>
    <w:p w14:paraId="39CA3940" w14:textId="77777777" w:rsidR="001035B8" w:rsidRDefault="00000000">
      <w:pPr>
        <w:pBdr>
          <w:top w:val="nil"/>
          <w:left w:val="nil"/>
          <w:bottom w:val="nil"/>
          <w:right w:val="nil"/>
          <w:between w:val="nil"/>
        </w:pBdr>
        <w:tabs>
          <w:tab w:val="left" w:pos="567"/>
        </w:tabs>
        <w:spacing w:line="360" w:lineRule="auto"/>
        <w:jc w:val="both"/>
        <w:rPr>
          <w:color w:val="000000"/>
        </w:rPr>
      </w:pPr>
      <w:r>
        <w:rPr>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w:t>
      </w:r>
      <w:proofErr w:type="spellStart"/>
      <w:r>
        <w:rPr>
          <w:color w:val="000000"/>
        </w:rPr>
        <w:t>neavînd</w:t>
      </w:r>
      <w:proofErr w:type="spellEnd"/>
      <w:r>
        <w:rPr>
          <w:color w:val="000000"/>
        </w:rPr>
        <w:t xml:space="preserve"> obiecții la documentația de atribuire. </w:t>
      </w:r>
    </w:p>
    <w:p w14:paraId="1E031648" w14:textId="77777777" w:rsidR="001035B8" w:rsidRDefault="001035B8">
      <w:pPr>
        <w:pBdr>
          <w:top w:val="nil"/>
          <w:left w:val="nil"/>
          <w:bottom w:val="nil"/>
          <w:right w:val="nil"/>
          <w:between w:val="nil"/>
        </w:pBdr>
        <w:tabs>
          <w:tab w:val="left" w:pos="567"/>
        </w:tabs>
        <w:spacing w:line="360" w:lineRule="auto"/>
        <w:rPr>
          <w:color w:val="000000"/>
        </w:rPr>
      </w:pPr>
    </w:p>
    <w:p w14:paraId="777A8D50" w14:textId="77777777" w:rsidR="001035B8" w:rsidRDefault="00000000">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338C2901" w14:textId="77777777" w:rsidR="001035B8" w:rsidRDefault="00000000">
      <w:pPr>
        <w:pBdr>
          <w:top w:val="nil"/>
          <w:left w:val="nil"/>
          <w:bottom w:val="nil"/>
          <w:right w:val="nil"/>
          <w:between w:val="nil"/>
        </w:pBdr>
        <w:tabs>
          <w:tab w:val="left" w:pos="567"/>
        </w:tabs>
        <w:spacing w:line="360" w:lineRule="auto"/>
        <w:jc w:val="right"/>
        <w:rPr>
          <w:color w:val="000000"/>
        </w:rPr>
      </w:pPr>
      <w:r>
        <w:rPr>
          <w:color w:val="000000"/>
        </w:rPr>
        <w:t>Ofertant/candidat</w:t>
      </w:r>
    </w:p>
    <w:p w14:paraId="230DD76B" w14:textId="77777777" w:rsidR="001035B8" w:rsidRDefault="00000000">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650DE55B" w14:textId="77777777" w:rsidR="001035B8" w:rsidRDefault="00000000">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124CAD1" w14:textId="77777777" w:rsidR="001035B8" w:rsidRDefault="001035B8">
      <w:pPr>
        <w:pBdr>
          <w:top w:val="nil"/>
          <w:left w:val="nil"/>
          <w:bottom w:val="nil"/>
          <w:right w:val="nil"/>
          <w:between w:val="nil"/>
        </w:pBdr>
        <w:tabs>
          <w:tab w:val="left" w:pos="567"/>
        </w:tabs>
        <w:spacing w:line="360" w:lineRule="auto"/>
        <w:rPr>
          <w:color w:val="000000"/>
        </w:rPr>
      </w:pPr>
    </w:p>
    <w:p w14:paraId="5B85B04E" w14:textId="77777777" w:rsidR="001035B8" w:rsidRDefault="001035B8">
      <w:pPr>
        <w:pBdr>
          <w:top w:val="nil"/>
          <w:left w:val="nil"/>
          <w:bottom w:val="nil"/>
          <w:right w:val="nil"/>
          <w:between w:val="nil"/>
        </w:pBdr>
        <w:tabs>
          <w:tab w:val="left" w:pos="567"/>
        </w:tabs>
        <w:spacing w:line="360" w:lineRule="auto"/>
        <w:rPr>
          <w:color w:val="000000"/>
        </w:rPr>
      </w:pPr>
    </w:p>
    <w:p w14:paraId="32C98E42" w14:textId="77777777" w:rsidR="001035B8" w:rsidRDefault="001035B8">
      <w:pPr>
        <w:pBdr>
          <w:top w:val="nil"/>
          <w:left w:val="nil"/>
          <w:bottom w:val="nil"/>
          <w:right w:val="nil"/>
          <w:between w:val="nil"/>
        </w:pBdr>
        <w:tabs>
          <w:tab w:val="left" w:pos="567"/>
        </w:tabs>
        <w:spacing w:line="360" w:lineRule="auto"/>
        <w:rPr>
          <w:color w:val="000000"/>
        </w:rPr>
      </w:pPr>
    </w:p>
    <w:p w14:paraId="79633F5B" w14:textId="77777777" w:rsidR="001035B8" w:rsidRDefault="001035B8">
      <w:pPr>
        <w:pBdr>
          <w:top w:val="nil"/>
          <w:left w:val="nil"/>
          <w:bottom w:val="nil"/>
          <w:right w:val="nil"/>
          <w:between w:val="nil"/>
        </w:pBdr>
        <w:tabs>
          <w:tab w:val="left" w:pos="567"/>
        </w:tabs>
        <w:spacing w:line="360" w:lineRule="auto"/>
        <w:rPr>
          <w:color w:val="000000"/>
        </w:rPr>
      </w:pPr>
    </w:p>
    <w:p w14:paraId="6F828DE7" w14:textId="77777777" w:rsidR="001035B8" w:rsidRDefault="001035B8">
      <w:pPr>
        <w:pBdr>
          <w:top w:val="nil"/>
          <w:left w:val="nil"/>
          <w:bottom w:val="nil"/>
          <w:right w:val="nil"/>
          <w:between w:val="nil"/>
        </w:pBdr>
        <w:tabs>
          <w:tab w:val="left" w:pos="567"/>
        </w:tabs>
        <w:spacing w:line="360" w:lineRule="auto"/>
        <w:rPr>
          <w:color w:val="000000"/>
        </w:rPr>
      </w:pPr>
    </w:p>
    <w:p w14:paraId="7E8ABCE4" w14:textId="77777777" w:rsidR="001035B8" w:rsidRDefault="001035B8">
      <w:pPr>
        <w:pBdr>
          <w:top w:val="nil"/>
          <w:left w:val="nil"/>
          <w:bottom w:val="nil"/>
          <w:right w:val="nil"/>
          <w:between w:val="nil"/>
        </w:pBdr>
        <w:tabs>
          <w:tab w:val="left" w:pos="567"/>
        </w:tabs>
        <w:spacing w:line="360" w:lineRule="auto"/>
        <w:rPr>
          <w:color w:val="000000"/>
        </w:rPr>
      </w:pPr>
    </w:p>
    <w:p w14:paraId="2B7D7F46" w14:textId="77777777" w:rsidR="001035B8" w:rsidRDefault="001035B8">
      <w:pPr>
        <w:pBdr>
          <w:top w:val="nil"/>
          <w:left w:val="nil"/>
          <w:bottom w:val="nil"/>
          <w:right w:val="nil"/>
          <w:between w:val="nil"/>
        </w:pBdr>
        <w:tabs>
          <w:tab w:val="left" w:pos="567"/>
        </w:tabs>
        <w:spacing w:line="360" w:lineRule="auto"/>
        <w:rPr>
          <w:color w:val="000000"/>
        </w:rPr>
      </w:pPr>
    </w:p>
    <w:p w14:paraId="0888716E" w14:textId="77777777" w:rsidR="001035B8" w:rsidRDefault="001035B8">
      <w:pPr>
        <w:pBdr>
          <w:top w:val="nil"/>
          <w:left w:val="nil"/>
          <w:bottom w:val="nil"/>
          <w:right w:val="nil"/>
          <w:between w:val="nil"/>
        </w:pBdr>
        <w:tabs>
          <w:tab w:val="left" w:pos="567"/>
        </w:tabs>
        <w:spacing w:line="360" w:lineRule="auto"/>
        <w:rPr>
          <w:color w:val="000000"/>
        </w:rPr>
      </w:pPr>
    </w:p>
    <w:p w14:paraId="757449FF" w14:textId="77777777" w:rsidR="001035B8" w:rsidRDefault="001035B8">
      <w:pPr>
        <w:pBdr>
          <w:top w:val="nil"/>
          <w:left w:val="nil"/>
          <w:bottom w:val="nil"/>
          <w:right w:val="nil"/>
          <w:between w:val="nil"/>
        </w:pBdr>
        <w:tabs>
          <w:tab w:val="left" w:pos="567"/>
        </w:tabs>
        <w:spacing w:line="360" w:lineRule="auto"/>
        <w:rPr>
          <w:color w:val="000000"/>
        </w:rPr>
      </w:pPr>
    </w:p>
    <w:p w14:paraId="0947AEF4" w14:textId="77777777" w:rsidR="001035B8" w:rsidRDefault="001035B8">
      <w:pPr>
        <w:pBdr>
          <w:top w:val="nil"/>
          <w:left w:val="nil"/>
          <w:bottom w:val="nil"/>
          <w:right w:val="nil"/>
          <w:between w:val="nil"/>
        </w:pBdr>
        <w:tabs>
          <w:tab w:val="left" w:pos="567"/>
        </w:tabs>
        <w:spacing w:line="360" w:lineRule="auto"/>
        <w:rPr>
          <w:color w:val="000000"/>
        </w:rPr>
      </w:pPr>
    </w:p>
    <w:p w14:paraId="1E0F8F19" w14:textId="77777777" w:rsidR="001035B8" w:rsidRDefault="001035B8">
      <w:pPr>
        <w:pBdr>
          <w:top w:val="nil"/>
          <w:left w:val="nil"/>
          <w:bottom w:val="nil"/>
          <w:right w:val="nil"/>
          <w:between w:val="nil"/>
        </w:pBdr>
        <w:tabs>
          <w:tab w:val="left" w:pos="567"/>
        </w:tabs>
        <w:spacing w:line="360" w:lineRule="auto"/>
        <w:rPr>
          <w:color w:val="000000"/>
        </w:rPr>
      </w:pPr>
    </w:p>
    <w:p w14:paraId="55F17E5C" w14:textId="77777777" w:rsidR="001035B8" w:rsidRDefault="001035B8">
      <w:pPr>
        <w:pBdr>
          <w:top w:val="nil"/>
          <w:left w:val="nil"/>
          <w:bottom w:val="nil"/>
          <w:right w:val="nil"/>
          <w:between w:val="nil"/>
        </w:pBdr>
        <w:tabs>
          <w:tab w:val="left" w:pos="567"/>
        </w:tabs>
        <w:spacing w:line="360" w:lineRule="auto"/>
        <w:rPr>
          <w:color w:val="000000"/>
        </w:rPr>
      </w:pPr>
    </w:p>
    <w:p w14:paraId="2C8965D1" w14:textId="77777777" w:rsidR="001035B8" w:rsidRDefault="001035B8">
      <w:pPr>
        <w:pBdr>
          <w:top w:val="nil"/>
          <w:left w:val="nil"/>
          <w:bottom w:val="nil"/>
          <w:right w:val="nil"/>
          <w:between w:val="nil"/>
        </w:pBdr>
        <w:tabs>
          <w:tab w:val="left" w:pos="567"/>
        </w:tabs>
        <w:spacing w:line="360" w:lineRule="auto"/>
        <w:rPr>
          <w:color w:val="000000"/>
        </w:rPr>
      </w:pPr>
    </w:p>
    <w:p w14:paraId="2E13C6F6" w14:textId="77777777" w:rsidR="001035B8" w:rsidRDefault="00000000">
      <w:pPr>
        <w:jc w:val="right"/>
        <w:rPr>
          <w:sz w:val="22"/>
          <w:szCs w:val="22"/>
        </w:rPr>
      </w:pPr>
      <w:r>
        <w:br w:type="page"/>
      </w:r>
      <w:r>
        <w:lastRenderedPageBreak/>
        <w:t>Anexa nr. 8</w:t>
      </w:r>
    </w:p>
    <w:p w14:paraId="47C4A282" w14:textId="77777777" w:rsidR="001035B8" w:rsidRDefault="00000000">
      <w:pPr>
        <w:tabs>
          <w:tab w:val="left" w:pos="5103"/>
          <w:tab w:val="left" w:pos="10348"/>
        </w:tabs>
        <w:jc w:val="right"/>
      </w:pPr>
      <w:r>
        <w:t xml:space="preserve">la Documentația standard </w:t>
      </w:r>
    </w:p>
    <w:p w14:paraId="5D9B3894" w14:textId="77777777" w:rsidR="001035B8" w:rsidRDefault="00000000">
      <w:pPr>
        <w:tabs>
          <w:tab w:val="left" w:pos="5103"/>
          <w:tab w:val="left" w:pos="10348"/>
        </w:tabs>
        <w:jc w:val="right"/>
      </w:pPr>
      <w:r>
        <w:t>nr. 69 din 07 mai 2021</w:t>
      </w:r>
    </w:p>
    <w:p w14:paraId="26D6806D" w14:textId="77777777" w:rsidR="001035B8" w:rsidRDefault="001035B8">
      <w:pPr>
        <w:pBdr>
          <w:top w:val="nil"/>
          <w:left w:val="nil"/>
          <w:bottom w:val="nil"/>
          <w:right w:val="nil"/>
          <w:between w:val="nil"/>
        </w:pBdr>
        <w:tabs>
          <w:tab w:val="left" w:pos="567"/>
        </w:tabs>
        <w:spacing w:line="360" w:lineRule="auto"/>
        <w:rPr>
          <w:color w:val="000000"/>
        </w:rPr>
      </w:pPr>
    </w:p>
    <w:p w14:paraId="0E099657" w14:textId="77777777" w:rsidR="001035B8" w:rsidRDefault="001035B8">
      <w:pPr>
        <w:pBdr>
          <w:top w:val="nil"/>
          <w:left w:val="nil"/>
          <w:bottom w:val="nil"/>
          <w:right w:val="nil"/>
          <w:between w:val="nil"/>
        </w:pBdr>
        <w:tabs>
          <w:tab w:val="left" w:pos="567"/>
        </w:tabs>
        <w:spacing w:line="360" w:lineRule="auto"/>
        <w:rPr>
          <w:color w:val="000000"/>
        </w:rPr>
      </w:pPr>
    </w:p>
    <w:p w14:paraId="20D938B0" w14:textId="77777777" w:rsidR="001035B8" w:rsidRDefault="00000000">
      <w:pPr>
        <w:keepNext/>
        <w:keepLines/>
        <w:pBdr>
          <w:top w:val="nil"/>
          <w:left w:val="nil"/>
          <w:bottom w:val="nil"/>
          <w:right w:val="nil"/>
          <w:between w:val="nil"/>
        </w:pBdr>
        <w:tabs>
          <w:tab w:val="left" w:pos="567"/>
        </w:tabs>
        <w:jc w:val="center"/>
        <w:rPr>
          <w:b/>
          <w:bCs/>
          <w:color w:val="000000"/>
        </w:rPr>
      </w:pPr>
      <w:r>
        <w:rPr>
          <w:b/>
          <w:bCs/>
          <w:color w:val="000000"/>
        </w:rPr>
        <w:t>DECLARAŢIE</w:t>
      </w:r>
    </w:p>
    <w:p w14:paraId="48606A70" w14:textId="77777777" w:rsidR="001035B8" w:rsidRDefault="00000000">
      <w:pPr>
        <w:pBdr>
          <w:top w:val="nil"/>
          <w:left w:val="nil"/>
          <w:bottom w:val="nil"/>
          <w:right w:val="nil"/>
          <w:between w:val="nil"/>
        </w:pBdr>
        <w:tabs>
          <w:tab w:val="left" w:pos="567"/>
        </w:tabs>
        <w:spacing w:line="360" w:lineRule="auto"/>
        <w:jc w:val="center"/>
        <w:rPr>
          <w:color w:val="000000"/>
        </w:rPr>
      </w:pPr>
      <w:r>
        <w:rPr>
          <w:b/>
          <w:bCs/>
          <w:color w:val="000000"/>
        </w:rPr>
        <w:t>privind valabilitatea ofertei</w:t>
      </w:r>
    </w:p>
    <w:p w14:paraId="35E034DD" w14:textId="77777777" w:rsidR="001035B8" w:rsidRDefault="001035B8">
      <w:pPr>
        <w:pBdr>
          <w:top w:val="nil"/>
          <w:left w:val="nil"/>
          <w:bottom w:val="nil"/>
          <w:right w:val="nil"/>
          <w:between w:val="nil"/>
        </w:pBdr>
        <w:tabs>
          <w:tab w:val="left" w:pos="567"/>
        </w:tabs>
        <w:spacing w:line="360" w:lineRule="auto"/>
        <w:rPr>
          <w:color w:val="000000"/>
        </w:rPr>
      </w:pPr>
    </w:p>
    <w:p w14:paraId="7558C485" w14:textId="77777777" w:rsidR="001035B8" w:rsidRDefault="00000000">
      <w:pPr>
        <w:pBdr>
          <w:top w:val="nil"/>
          <w:left w:val="nil"/>
          <w:bottom w:val="nil"/>
          <w:right w:val="nil"/>
          <w:between w:val="nil"/>
        </w:pBdr>
        <w:tabs>
          <w:tab w:val="left" w:pos="-142"/>
        </w:tabs>
        <w:spacing w:before="240"/>
        <w:jc w:val="center"/>
        <w:rPr>
          <w:color w:val="000000"/>
        </w:rPr>
      </w:pPr>
      <w:r>
        <w:rPr>
          <w:color w:val="000000"/>
        </w:rPr>
        <w:t>Către_________________________________________________________________________</w:t>
      </w:r>
      <w:r>
        <w:rPr>
          <w:color w:val="000000"/>
          <w:sz w:val="20"/>
          <w:szCs w:val="20"/>
        </w:rPr>
        <w:t>(</w:t>
      </w:r>
      <w:r>
        <w:rPr>
          <w:i/>
          <w:iCs/>
          <w:color w:val="000000"/>
          <w:sz w:val="20"/>
          <w:szCs w:val="20"/>
        </w:rPr>
        <w:t xml:space="preserve">denumirea </w:t>
      </w:r>
      <w:proofErr w:type="spellStart"/>
      <w:r>
        <w:rPr>
          <w:i/>
          <w:iCs/>
          <w:color w:val="000000"/>
          <w:sz w:val="20"/>
          <w:szCs w:val="20"/>
        </w:rPr>
        <w:t>autorităţii</w:t>
      </w:r>
      <w:proofErr w:type="spellEnd"/>
      <w:r>
        <w:rPr>
          <w:i/>
          <w:iCs/>
          <w:color w:val="000000"/>
          <w:sz w:val="20"/>
          <w:szCs w:val="20"/>
        </w:rPr>
        <w:t xml:space="preserve"> contractante </w:t>
      </w:r>
      <w:proofErr w:type="spellStart"/>
      <w:r>
        <w:rPr>
          <w:i/>
          <w:iCs/>
          <w:color w:val="000000"/>
          <w:sz w:val="20"/>
          <w:szCs w:val="20"/>
        </w:rPr>
        <w:t>şi</w:t>
      </w:r>
      <w:proofErr w:type="spellEnd"/>
      <w:r>
        <w:rPr>
          <w:i/>
          <w:iCs/>
          <w:color w:val="000000"/>
          <w:sz w:val="20"/>
          <w:szCs w:val="20"/>
        </w:rPr>
        <w:t xml:space="preserve"> adresa completă</w:t>
      </w:r>
      <w:r>
        <w:rPr>
          <w:color w:val="000000"/>
          <w:sz w:val="20"/>
          <w:szCs w:val="20"/>
        </w:rPr>
        <w:t>)</w:t>
      </w:r>
    </w:p>
    <w:p w14:paraId="69781208" w14:textId="77777777" w:rsidR="001035B8" w:rsidRDefault="001035B8">
      <w:pPr>
        <w:pBdr>
          <w:top w:val="nil"/>
          <w:left w:val="nil"/>
          <w:bottom w:val="nil"/>
          <w:right w:val="nil"/>
          <w:between w:val="nil"/>
        </w:pBdr>
        <w:tabs>
          <w:tab w:val="left" w:pos="567"/>
        </w:tabs>
        <w:spacing w:line="360" w:lineRule="auto"/>
        <w:jc w:val="both"/>
        <w:rPr>
          <w:color w:val="000000"/>
        </w:rPr>
      </w:pPr>
    </w:p>
    <w:p w14:paraId="3E58B684" w14:textId="77777777" w:rsidR="001035B8" w:rsidRDefault="001035B8">
      <w:pPr>
        <w:pBdr>
          <w:top w:val="nil"/>
          <w:left w:val="nil"/>
          <w:bottom w:val="nil"/>
          <w:right w:val="nil"/>
          <w:between w:val="nil"/>
        </w:pBdr>
        <w:tabs>
          <w:tab w:val="left" w:pos="567"/>
        </w:tabs>
        <w:spacing w:line="360" w:lineRule="auto"/>
        <w:jc w:val="both"/>
        <w:rPr>
          <w:color w:val="000000"/>
        </w:rPr>
      </w:pPr>
    </w:p>
    <w:p w14:paraId="6C5EB839" w14:textId="77777777" w:rsidR="001035B8" w:rsidRDefault="00000000">
      <w:pPr>
        <w:pBdr>
          <w:top w:val="nil"/>
          <w:left w:val="nil"/>
          <w:bottom w:val="nil"/>
          <w:right w:val="nil"/>
          <w:between w:val="nil"/>
        </w:pBdr>
        <w:tabs>
          <w:tab w:val="left" w:pos="567"/>
        </w:tabs>
        <w:spacing w:line="360" w:lineRule="auto"/>
        <w:jc w:val="both"/>
        <w:rPr>
          <w:color w:val="000000"/>
        </w:rPr>
      </w:pPr>
      <w:proofErr w:type="spellStart"/>
      <w:r>
        <w:rPr>
          <w:b/>
          <w:bCs/>
          <w:color w:val="000000"/>
        </w:rPr>
        <w:t>Stimaţi</w:t>
      </w:r>
      <w:proofErr w:type="spellEnd"/>
      <w:r>
        <w:rPr>
          <w:b/>
          <w:bCs/>
          <w:color w:val="000000"/>
        </w:rPr>
        <w:t xml:space="preserve"> domni</w:t>
      </w:r>
      <w:r>
        <w:rPr>
          <w:color w:val="000000"/>
        </w:rPr>
        <w:t>,</w:t>
      </w:r>
    </w:p>
    <w:p w14:paraId="08CE4D7C" w14:textId="77777777" w:rsidR="001035B8" w:rsidRDefault="001035B8">
      <w:pPr>
        <w:pBdr>
          <w:top w:val="nil"/>
          <w:left w:val="nil"/>
          <w:bottom w:val="nil"/>
          <w:right w:val="nil"/>
          <w:between w:val="nil"/>
        </w:pBdr>
        <w:tabs>
          <w:tab w:val="left" w:pos="567"/>
        </w:tabs>
        <w:spacing w:line="360" w:lineRule="auto"/>
        <w:rPr>
          <w:color w:val="000000"/>
        </w:rPr>
      </w:pPr>
    </w:p>
    <w:p w14:paraId="6D7F3B60" w14:textId="77777777" w:rsidR="001035B8" w:rsidRDefault="00000000">
      <w:pPr>
        <w:shd w:val="clear" w:color="auto" w:fill="FFFFFF"/>
        <w:spacing w:before="120"/>
      </w:pPr>
      <w:r>
        <w:t xml:space="preserve">    Ne angajăm să menținem oferta valabilă, </w:t>
      </w:r>
      <w:r>
        <w:rPr>
          <w:b/>
          <w:bCs/>
        </w:rPr>
        <w:t xml:space="preserve">privind achiziționarea </w:t>
      </w:r>
      <w:r>
        <w:rPr>
          <w:b/>
          <w:bCs/>
          <w:highlight w:val="white"/>
        </w:rPr>
        <w:t>_______________________</w:t>
      </w:r>
      <w:r>
        <w:rPr>
          <w:b/>
          <w:bCs/>
          <w:highlight w:val="white"/>
        </w:rPr>
        <w:br/>
      </w:r>
      <w:r>
        <w:rPr>
          <w:sz w:val="20"/>
          <w:szCs w:val="20"/>
        </w:rPr>
        <w:t xml:space="preserve">                                                                                                                                   (se indică obiectul achiziției)</w:t>
      </w:r>
      <w:r>
        <w:rPr>
          <w:b/>
          <w:bCs/>
        </w:rPr>
        <w:br/>
        <w:t>prin procedura de achiziție_____________________________________,</w:t>
      </w:r>
      <w:r>
        <w:rPr>
          <w:b/>
          <w:bCs/>
        </w:rPr>
        <w:br/>
      </w:r>
      <w:r>
        <w:rPr>
          <w:sz w:val="20"/>
          <w:szCs w:val="20"/>
        </w:rPr>
        <w:t xml:space="preserve">                                                                           (tipul procedurii de achiziție)</w:t>
      </w:r>
    </w:p>
    <w:p w14:paraId="4515CDF5" w14:textId="77777777" w:rsidR="001035B8" w:rsidRDefault="00000000">
      <w:pPr>
        <w:jc w:val="both"/>
      </w:pPr>
      <w:r>
        <w:t>pentru o durată de _____________ zile, (durata în litere și cifre), respectiv până la data de ___________________ (ziua/luna/anul), și ea va rămâne obligatorie pentru noi și poate fi acceptată oricând înainte de expirarea perioadei de valabilitate.</w:t>
      </w:r>
    </w:p>
    <w:p w14:paraId="708B020C" w14:textId="77777777" w:rsidR="001035B8" w:rsidRDefault="001035B8">
      <w:pPr>
        <w:pBdr>
          <w:top w:val="nil"/>
          <w:left w:val="nil"/>
          <w:bottom w:val="nil"/>
          <w:right w:val="nil"/>
          <w:between w:val="nil"/>
        </w:pBdr>
        <w:tabs>
          <w:tab w:val="left" w:pos="567"/>
        </w:tabs>
        <w:spacing w:line="360" w:lineRule="auto"/>
        <w:rPr>
          <w:color w:val="000000"/>
        </w:rPr>
      </w:pPr>
    </w:p>
    <w:p w14:paraId="1FDA8298" w14:textId="77777777" w:rsidR="001035B8" w:rsidRDefault="001035B8">
      <w:pPr>
        <w:pBdr>
          <w:top w:val="nil"/>
          <w:left w:val="nil"/>
          <w:bottom w:val="nil"/>
          <w:right w:val="nil"/>
          <w:between w:val="nil"/>
        </w:pBdr>
        <w:tabs>
          <w:tab w:val="left" w:pos="567"/>
        </w:tabs>
        <w:spacing w:line="360" w:lineRule="auto"/>
        <w:rPr>
          <w:color w:val="000000"/>
        </w:rPr>
      </w:pPr>
    </w:p>
    <w:p w14:paraId="1CD0BAFE" w14:textId="77777777" w:rsidR="001035B8" w:rsidRDefault="001035B8">
      <w:pPr>
        <w:pBdr>
          <w:top w:val="nil"/>
          <w:left w:val="nil"/>
          <w:bottom w:val="nil"/>
          <w:right w:val="nil"/>
          <w:between w:val="nil"/>
        </w:pBdr>
        <w:tabs>
          <w:tab w:val="left" w:pos="567"/>
        </w:tabs>
        <w:spacing w:line="360" w:lineRule="auto"/>
        <w:rPr>
          <w:color w:val="000000"/>
        </w:rPr>
      </w:pPr>
    </w:p>
    <w:p w14:paraId="0EA2577A" w14:textId="77777777" w:rsidR="001035B8" w:rsidRDefault="001035B8">
      <w:pPr>
        <w:pBdr>
          <w:top w:val="nil"/>
          <w:left w:val="nil"/>
          <w:bottom w:val="nil"/>
          <w:right w:val="nil"/>
          <w:between w:val="nil"/>
        </w:pBdr>
        <w:tabs>
          <w:tab w:val="left" w:pos="567"/>
        </w:tabs>
        <w:spacing w:line="360" w:lineRule="auto"/>
        <w:rPr>
          <w:color w:val="000000"/>
        </w:rPr>
      </w:pPr>
    </w:p>
    <w:p w14:paraId="05029574" w14:textId="77777777" w:rsidR="001035B8" w:rsidRDefault="001035B8">
      <w:pPr>
        <w:pBdr>
          <w:top w:val="nil"/>
          <w:left w:val="nil"/>
          <w:bottom w:val="nil"/>
          <w:right w:val="nil"/>
          <w:between w:val="nil"/>
        </w:pBdr>
        <w:tabs>
          <w:tab w:val="left" w:pos="567"/>
        </w:tabs>
        <w:spacing w:line="360" w:lineRule="auto"/>
        <w:rPr>
          <w:color w:val="000000"/>
        </w:rPr>
      </w:pPr>
    </w:p>
    <w:p w14:paraId="4F2C241C" w14:textId="77777777" w:rsidR="001035B8" w:rsidRDefault="001035B8">
      <w:pPr>
        <w:pBdr>
          <w:top w:val="nil"/>
          <w:left w:val="nil"/>
          <w:bottom w:val="nil"/>
          <w:right w:val="nil"/>
          <w:between w:val="nil"/>
        </w:pBdr>
        <w:tabs>
          <w:tab w:val="left" w:pos="567"/>
        </w:tabs>
        <w:spacing w:line="360" w:lineRule="auto"/>
        <w:rPr>
          <w:color w:val="000000"/>
        </w:rPr>
      </w:pPr>
    </w:p>
    <w:p w14:paraId="6B721D03" w14:textId="77777777" w:rsidR="001035B8" w:rsidRDefault="00000000">
      <w:pPr>
        <w:pBdr>
          <w:top w:val="nil"/>
          <w:left w:val="nil"/>
          <w:bottom w:val="nil"/>
          <w:right w:val="nil"/>
          <w:between w:val="nil"/>
        </w:pBdr>
        <w:tabs>
          <w:tab w:val="left" w:pos="567"/>
        </w:tabs>
        <w:spacing w:line="360" w:lineRule="auto"/>
        <w:rPr>
          <w:color w:val="000000"/>
        </w:rPr>
      </w:pPr>
      <w:r>
        <w:rPr>
          <w:color w:val="000000"/>
        </w:rPr>
        <w:t>Data completării . . . . . . . . . . . . .</w:t>
      </w:r>
      <w:r>
        <w:rPr>
          <w:color w:val="000000"/>
        </w:rPr>
        <w:tab/>
        <w:t>Cu stimă,</w:t>
      </w:r>
    </w:p>
    <w:p w14:paraId="13CFE9F0" w14:textId="77777777" w:rsidR="001035B8" w:rsidRDefault="00000000">
      <w:pPr>
        <w:pBdr>
          <w:top w:val="nil"/>
          <w:left w:val="nil"/>
          <w:bottom w:val="nil"/>
          <w:right w:val="nil"/>
          <w:between w:val="nil"/>
        </w:pBdr>
        <w:tabs>
          <w:tab w:val="left" w:pos="567"/>
        </w:tabs>
        <w:spacing w:line="360" w:lineRule="auto"/>
        <w:jc w:val="right"/>
        <w:rPr>
          <w:color w:val="000000"/>
        </w:rPr>
      </w:pPr>
      <w:r>
        <w:rPr>
          <w:color w:val="000000"/>
        </w:rPr>
        <w:t>Ofertant/candidat</w:t>
      </w:r>
    </w:p>
    <w:p w14:paraId="2A4E5AC1" w14:textId="77777777" w:rsidR="001035B8" w:rsidRDefault="00000000">
      <w:pPr>
        <w:pBdr>
          <w:top w:val="nil"/>
          <w:left w:val="nil"/>
          <w:bottom w:val="nil"/>
          <w:right w:val="nil"/>
          <w:between w:val="nil"/>
        </w:pBdr>
        <w:tabs>
          <w:tab w:val="left" w:pos="567"/>
        </w:tabs>
        <w:spacing w:line="360" w:lineRule="auto"/>
        <w:jc w:val="right"/>
        <w:rPr>
          <w:color w:val="000000"/>
        </w:rPr>
      </w:pPr>
      <w:r>
        <w:rPr>
          <w:color w:val="000000"/>
        </w:rPr>
        <w:t>. . . . . . . . . . . . . . . . . . . . . . . .</w:t>
      </w:r>
    </w:p>
    <w:p w14:paraId="1AFC6B4B" w14:textId="77777777" w:rsidR="001035B8" w:rsidRDefault="00000000">
      <w:pPr>
        <w:pBdr>
          <w:top w:val="nil"/>
          <w:left w:val="nil"/>
          <w:bottom w:val="nil"/>
          <w:right w:val="nil"/>
          <w:between w:val="nil"/>
        </w:pBdr>
        <w:tabs>
          <w:tab w:val="left" w:pos="567"/>
        </w:tabs>
        <w:spacing w:line="360" w:lineRule="auto"/>
        <w:jc w:val="right"/>
        <w:rPr>
          <w:color w:val="000000"/>
        </w:rPr>
      </w:pPr>
      <w:r>
        <w:rPr>
          <w:color w:val="000000"/>
        </w:rPr>
        <w:t>(semnătura autorizată)</w:t>
      </w:r>
    </w:p>
    <w:p w14:paraId="60ACD32B" w14:textId="77777777" w:rsidR="001035B8" w:rsidRDefault="001035B8">
      <w:pPr>
        <w:pBdr>
          <w:top w:val="nil"/>
          <w:left w:val="nil"/>
          <w:bottom w:val="nil"/>
          <w:right w:val="nil"/>
          <w:between w:val="nil"/>
        </w:pBdr>
        <w:tabs>
          <w:tab w:val="left" w:pos="567"/>
        </w:tabs>
        <w:spacing w:line="360" w:lineRule="auto"/>
        <w:rPr>
          <w:color w:val="000000"/>
        </w:rPr>
      </w:pPr>
    </w:p>
    <w:p w14:paraId="612DF7EE" w14:textId="77777777" w:rsidR="001035B8" w:rsidRDefault="001035B8">
      <w:pPr>
        <w:pBdr>
          <w:top w:val="nil"/>
          <w:left w:val="nil"/>
          <w:bottom w:val="nil"/>
          <w:right w:val="nil"/>
          <w:between w:val="nil"/>
        </w:pBdr>
        <w:tabs>
          <w:tab w:val="left" w:pos="567"/>
        </w:tabs>
        <w:spacing w:line="360" w:lineRule="auto"/>
        <w:rPr>
          <w:color w:val="000000"/>
        </w:rPr>
      </w:pPr>
    </w:p>
    <w:p w14:paraId="3B8D4119" w14:textId="77777777" w:rsidR="001035B8" w:rsidRDefault="001035B8">
      <w:pPr>
        <w:pBdr>
          <w:top w:val="nil"/>
          <w:left w:val="nil"/>
          <w:bottom w:val="nil"/>
          <w:right w:val="nil"/>
          <w:between w:val="nil"/>
        </w:pBdr>
        <w:tabs>
          <w:tab w:val="left" w:pos="567"/>
        </w:tabs>
        <w:spacing w:line="360" w:lineRule="auto"/>
        <w:rPr>
          <w:color w:val="000000"/>
        </w:rPr>
      </w:pPr>
    </w:p>
    <w:p w14:paraId="35073B8B" w14:textId="77777777" w:rsidR="001035B8" w:rsidRDefault="001035B8">
      <w:pPr>
        <w:pBdr>
          <w:top w:val="nil"/>
          <w:left w:val="nil"/>
          <w:bottom w:val="nil"/>
          <w:right w:val="nil"/>
          <w:between w:val="nil"/>
        </w:pBdr>
        <w:tabs>
          <w:tab w:val="left" w:pos="567"/>
        </w:tabs>
        <w:spacing w:line="360" w:lineRule="auto"/>
        <w:rPr>
          <w:color w:val="000000"/>
        </w:rPr>
      </w:pPr>
    </w:p>
    <w:p w14:paraId="718406B4" w14:textId="77777777" w:rsidR="001035B8" w:rsidRDefault="001035B8">
      <w:pPr>
        <w:pBdr>
          <w:top w:val="nil"/>
          <w:left w:val="nil"/>
          <w:bottom w:val="nil"/>
          <w:right w:val="nil"/>
          <w:between w:val="nil"/>
        </w:pBdr>
        <w:tabs>
          <w:tab w:val="left" w:pos="567"/>
        </w:tabs>
        <w:spacing w:line="360" w:lineRule="auto"/>
        <w:rPr>
          <w:color w:val="000000"/>
        </w:rPr>
      </w:pPr>
    </w:p>
    <w:p w14:paraId="710224F8" w14:textId="77777777" w:rsidR="001035B8" w:rsidRDefault="001035B8">
      <w:pPr>
        <w:pBdr>
          <w:top w:val="nil"/>
          <w:left w:val="nil"/>
          <w:bottom w:val="nil"/>
          <w:right w:val="nil"/>
          <w:between w:val="nil"/>
        </w:pBdr>
        <w:tabs>
          <w:tab w:val="left" w:pos="567"/>
        </w:tabs>
        <w:spacing w:line="360" w:lineRule="auto"/>
        <w:rPr>
          <w:color w:val="000000"/>
        </w:rPr>
      </w:pPr>
    </w:p>
    <w:p w14:paraId="7A51286A" w14:textId="77777777" w:rsidR="001035B8" w:rsidRDefault="001035B8">
      <w:pPr>
        <w:pBdr>
          <w:top w:val="nil"/>
          <w:left w:val="nil"/>
          <w:bottom w:val="nil"/>
          <w:right w:val="nil"/>
          <w:between w:val="nil"/>
        </w:pBdr>
        <w:tabs>
          <w:tab w:val="left" w:pos="567"/>
        </w:tabs>
        <w:spacing w:line="360" w:lineRule="auto"/>
        <w:rPr>
          <w:color w:val="000000"/>
        </w:rPr>
      </w:pPr>
    </w:p>
    <w:p w14:paraId="1688611F" w14:textId="77777777" w:rsidR="001035B8" w:rsidRDefault="001035B8">
      <w:pPr>
        <w:pBdr>
          <w:top w:val="nil"/>
          <w:left w:val="nil"/>
          <w:bottom w:val="nil"/>
          <w:right w:val="nil"/>
          <w:between w:val="nil"/>
        </w:pBdr>
        <w:tabs>
          <w:tab w:val="left" w:pos="567"/>
        </w:tabs>
        <w:spacing w:line="360" w:lineRule="auto"/>
        <w:rPr>
          <w:color w:val="000000"/>
        </w:rPr>
      </w:pPr>
    </w:p>
    <w:p w14:paraId="0902AA6C" w14:textId="77777777" w:rsidR="001035B8" w:rsidRDefault="001035B8">
      <w:pPr>
        <w:pBdr>
          <w:top w:val="nil"/>
          <w:left w:val="nil"/>
          <w:bottom w:val="nil"/>
          <w:right w:val="nil"/>
          <w:between w:val="nil"/>
        </w:pBdr>
        <w:tabs>
          <w:tab w:val="left" w:pos="567"/>
        </w:tabs>
        <w:spacing w:line="360" w:lineRule="auto"/>
        <w:rPr>
          <w:color w:val="000000"/>
        </w:rPr>
      </w:pPr>
    </w:p>
    <w:p w14:paraId="4650A1A3" w14:textId="77777777" w:rsidR="001035B8" w:rsidRDefault="00000000">
      <w:pPr>
        <w:jc w:val="right"/>
        <w:rPr>
          <w:sz w:val="22"/>
          <w:szCs w:val="22"/>
        </w:rPr>
      </w:pPr>
      <w:r>
        <w:br w:type="page"/>
      </w:r>
      <w:r>
        <w:lastRenderedPageBreak/>
        <w:t>Anexa nr. 9</w:t>
      </w:r>
    </w:p>
    <w:p w14:paraId="1E55D118" w14:textId="77777777" w:rsidR="001035B8" w:rsidRDefault="00000000">
      <w:pPr>
        <w:tabs>
          <w:tab w:val="left" w:pos="5103"/>
          <w:tab w:val="left" w:pos="10348"/>
        </w:tabs>
        <w:jc w:val="right"/>
      </w:pPr>
      <w:r>
        <w:t xml:space="preserve">la Documentația standard </w:t>
      </w:r>
    </w:p>
    <w:p w14:paraId="5D434841" w14:textId="77777777" w:rsidR="001035B8" w:rsidRDefault="00000000">
      <w:pPr>
        <w:tabs>
          <w:tab w:val="left" w:pos="5103"/>
          <w:tab w:val="left" w:pos="10348"/>
        </w:tabs>
        <w:jc w:val="right"/>
      </w:pPr>
      <w:r>
        <w:t>nr. 69 din 07 mai 2021</w:t>
      </w:r>
    </w:p>
    <w:p w14:paraId="7937CAD7" w14:textId="77777777" w:rsidR="001035B8" w:rsidRDefault="001035B8">
      <w:pPr>
        <w:pBdr>
          <w:top w:val="nil"/>
          <w:left w:val="nil"/>
          <w:bottom w:val="nil"/>
          <w:right w:val="nil"/>
          <w:between w:val="nil"/>
        </w:pBdr>
        <w:tabs>
          <w:tab w:val="left" w:pos="567"/>
        </w:tabs>
        <w:spacing w:line="360" w:lineRule="auto"/>
        <w:rPr>
          <w:color w:val="000000"/>
        </w:rPr>
      </w:pPr>
    </w:p>
    <w:p w14:paraId="6C6D8327" w14:textId="77777777" w:rsidR="001035B8" w:rsidRDefault="001035B8">
      <w:pPr>
        <w:pBdr>
          <w:top w:val="nil"/>
          <w:left w:val="nil"/>
          <w:bottom w:val="nil"/>
          <w:right w:val="nil"/>
          <w:between w:val="nil"/>
        </w:pBdr>
        <w:tabs>
          <w:tab w:val="left" w:pos="567"/>
        </w:tabs>
        <w:rPr>
          <w:color w:val="000000"/>
        </w:rPr>
      </w:pPr>
    </w:p>
    <w:p w14:paraId="404D627C" w14:textId="77777777" w:rsidR="001035B8" w:rsidRDefault="00000000">
      <w:pPr>
        <w:pBdr>
          <w:top w:val="nil"/>
          <w:left w:val="nil"/>
          <w:bottom w:val="nil"/>
          <w:right w:val="nil"/>
          <w:between w:val="nil"/>
        </w:pBdr>
        <w:tabs>
          <w:tab w:val="left" w:pos="567"/>
        </w:tabs>
        <w:rPr>
          <w:color w:val="000000"/>
        </w:rPr>
      </w:pPr>
      <w:r>
        <w:rPr>
          <w:b/>
          <w:bCs/>
          <w:color w:val="000000"/>
        </w:rPr>
        <w:tab/>
      </w:r>
      <w:r>
        <w:rPr>
          <w:b/>
          <w:bCs/>
          <w:color w:val="000000"/>
        </w:rPr>
        <w:tab/>
      </w:r>
      <w:r>
        <w:rPr>
          <w:b/>
          <w:bCs/>
          <w:color w:val="000000"/>
        </w:rPr>
        <w:tab/>
        <w:t>BANCA</w:t>
      </w:r>
    </w:p>
    <w:p w14:paraId="73C7F780" w14:textId="77777777" w:rsidR="001035B8" w:rsidRDefault="00000000">
      <w:pPr>
        <w:pBdr>
          <w:top w:val="nil"/>
          <w:left w:val="nil"/>
          <w:bottom w:val="nil"/>
          <w:right w:val="nil"/>
          <w:between w:val="nil"/>
        </w:pBdr>
        <w:tabs>
          <w:tab w:val="left" w:pos="567"/>
        </w:tabs>
        <w:rPr>
          <w:color w:val="000000"/>
        </w:rPr>
      </w:pPr>
      <w:r>
        <w:rPr>
          <w:color w:val="000000"/>
        </w:rPr>
        <w:t>____________________________________</w:t>
      </w:r>
    </w:p>
    <w:p w14:paraId="596EDC24" w14:textId="77777777" w:rsidR="001035B8" w:rsidRDefault="00000000">
      <w:pPr>
        <w:pBdr>
          <w:top w:val="nil"/>
          <w:left w:val="nil"/>
          <w:bottom w:val="nil"/>
          <w:right w:val="nil"/>
          <w:between w:val="nil"/>
        </w:pBdr>
        <w:tabs>
          <w:tab w:val="left" w:pos="567"/>
        </w:tabs>
        <w:rPr>
          <w:color w:val="000000"/>
        </w:rPr>
      </w:pPr>
      <w:r>
        <w:rPr>
          <w:color w:val="000000"/>
        </w:rPr>
        <w:t xml:space="preserve">                        (denumirea)</w:t>
      </w:r>
    </w:p>
    <w:p w14:paraId="0D0027A0" w14:textId="77777777" w:rsidR="001035B8" w:rsidRDefault="001035B8">
      <w:pPr>
        <w:pBdr>
          <w:top w:val="nil"/>
          <w:left w:val="nil"/>
          <w:bottom w:val="nil"/>
          <w:right w:val="nil"/>
          <w:between w:val="nil"/>
        </w:pBdr>
        <w:tabs>
          <w:tab w:val="left" w:pos="567"/>
        </w:tabs>
        <w:rPr>
          <w:color w:val="000000"/>
        </w:rPr>
      </w:pPr>
    </w:p>
    <w:p w14:paraId="59FCD0BB" w14:textId="77777777" w:rsidR="001035B8" w:rsidRDefault="00000000">
      <w:pPr>
        <w:pBdr>
          <w:top w:val="nil"/>
          <w:left w:val="nil"/>
          <w:bottom w:val="nil"/>
          <w:right w:val="nil"/>
          <w:between w:val="nil"/>
        </w:pBdr>
        <w:tabs>
          <w:tab w:val="left" w:pos="567"/>
        </w:tabs>
        <w:jc w:val="center"/>
        <w:rPr>
          <w:color w:val="000000"/>
        </w:rPr>
      </w:pPr>
      <w:r>
        <w:rPr>
          <w:b/>
          <w:bCs/>
          <w:color w:val="000000"/>
        </w:rPr>
        <w:t>SCRISOARE  DE  GARANŢIE  BANCARĂ</w:t>
      </w:r>
    </w:p>
    <w:p w14:paraId="52E08B32" w14:textId="77777777" w:rsidR="001035B8" w:rsidRDefault="00000000">
      <w:pPr>
        <w:pBdr>
          <w:top w:val="nil"/>
          <w:left w:val="nil"/>
          <w:bottom w:val="nil"/>
          <w:right w:val="nil"/>
          <w:between w:val="nil"/>
        </w:pBdr>
        <w:tabs>
          <w:tab w:val="left" w:pos="567"/>
        </w:tabs>
        <w:jc w:val="center"/>
        <w:rPr>
          <w:color w:val="000000"/>
        </w:rPr>
      </w:pPr>
      <w:r>
        <w:rPr>
          <w:color w:val="000000"/>
        </w:rPr>
        <w:t xml:space="preserve">pentru participare cu ofertă la procedura de atribuire a contractului de </w:t>
      </w:r>
      <w:proofErr w:type="spellStart"/>
      <w:r>
        <w:rPr>
          <w:color w:val="000000"/>
        </w:rPr>
        <w:t>achiziţie</w:t>
      </w:r>
      <w:proofErr w:type="spellEnd"/>
      <w:r>
        <w:rPr>
          <w:color w:val="000000"/>
        </w:rPr>
        <w:t xml:space="preserve"> publică</w:t>
      </w:r>
    </w:p>
    <w:p w14:paraId="0B48E146" w14:textId="77777777" w:rsidR="001035B8" w:rsidRDefault="001035B8">
      <w:pPr>
        <w:pBdr>
          <w:top w:val="nil"/>
          <w:left w:val="nil"/>
          <w:bottom w:val="nil"/>
          <w:right w:val="nil"/>
          <w:between w:val="nil"/>
        </w:pBdr>
        <w:tabs>
          <w:tab w:val="left" w:pos="567"/>
        </w:tabs>
        <w:rPr>
          <w:color w:val="000000"/>
        </w:rPr>
      </w:pPr>
    </w:p>
    <w:p w14:paraId="05F6E152" w14:textId="77777777" w:rsidR="001035B8" w:rsidRDefault="001035B8">
      <w:pPr>
        <w:pBdr>
          <w:top w:val="nil"/>
          <w:left w:val="nil"/>
          <w:bottom w:val="nil"/>
          <w:right w:val="nil"/>
          <w:between w:val="nil"/>
        </w:pBdr>
        <w:tabs>
          <w:tab w:val="left" w:pos="567"/>
        </w:tabs>
        <w:rPr>
          <w:color w:val="000000"/>
        </w:rPr>
      </w:pPr>
    </w:p>
    <w:p w14:paraId="6B2EC4AD" w14:textId="77777777" w:rsidR="001035B8" w:rsidRDefault="00000000">
      <w:pPr>
        <w:pBdr>
          <w:top w:val="nil"/>
          <w:left w:val="nil"/>
          <w:bottom w:val="nil"/>
          <w:right w:val="nil"/>
          <w:between w:val="nil"/>
        </w:pBdr>
        <w:tabs>
          <w:tab w:val="left" w:pos="567"/>
        </w:tabs>
        <w:rPr>
          <w:color w:val="000000"/>
        </w:rPr>
      </w:pPr>
      <w:r>
        <w:rPr>
          <w:color w:val="000000"/>
        </w:rPr>
        <w:t>Către_________________________________________________________________________</w:t>
      </w:r>
    </w:p>
    <w:p w14:paraId="7C3C2265" w14:textId="77777777" w:rsidR="001035B8" w:rsidRDefault="00000000">
      <w:pPr>
        <w:pBdr>
          <w:top w:val="nil"/>
          <w:left w:val="nil"/>
          <w:bottom w:val="nil"/>
          <w:right w:val="nil"/>
          <w:between w:val="nil"/>
        </w:pBdr>
        <w:tabs>
          <w:tab w:val="left" w:pos="567"/>
        </w:tabs>
        <w:rPr>
          <w:color w:val="000000"/>
        </w:rPr>
      </w:pPr>
      <w:r>
        <w:rPr>
          <w:color w:val="000000"/>
        </w:rPr>
        <w:tab/>
      </w:r>
      <w:r>
        <w:rPr>
          <w:color w:val="000000"/>
        </w:rPr>
        <w:tab/>
        <w:t xml:space="preserve">                        (denumirea </w:t>
      </w:r>
      <w:proofErr w:type="spellStart"/>
      <w:r>
        <w:rPr>
          <w:color w:val="000000"/>
        </w:rPr>
        <w:t>autorităţii</w:t>
      </w:r>
      <w:proofErr w:type="spellEnd"/>
      <w:r>
        <w:rPr>
          <w:color w:val="000000"/>
        </w:rPr>
        <w:t xml:space="preserve"> contractante </w:t>
      </w:r>
      <w:proofErr w:type="spellStart"/>
      <w:r>
        <w:rPr>
          <w:color w:val="000000"/>
        </w:rPr>
        <w:t>şi</w:t>
      </w:r>
      <w:proofErr w:type="spellEnd"/>
      <w:r>
        <w:rPr>
          <w:color w:val="000000"/>
        </w:rPr>
        <w:t xml:space="preserve"> adresa completă)</w:t>
      </w:r>
    </w:p>
    <w:p w14:paraId="2A007F25" w14:textId="77777777" w:rsidR="001035B8" w:rsidRDefault="00000000">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701A6B0E" w14:textId="77777777" w:rsidR="001035B8" w:rsidRDefault="00000000">
      <w:pPr>
        <w:pBdr>
          <w:top w:val="nil"/>
          <w:left w:val="nil"/>
          <w:bottom w:val="nil"/>
          <w:right w:val="nil"/>
          <w:between w:val="nil"/>
        </w:pBdr>
        <w:tabs>
          <w:tab w:val="left" w:pos="567"/>
        </w:tabs>
        <w:rPr>
          <w:color w:val="000000"/>
        </w:rPr>
      </w:pPr>
      <w:r>
        <w:rPr>
          <w:color w:val="000000"/>
        </w:rPr>
        <w:t>cu privire la procedura de atribuire a contractului ____________________________________________________________________________,</w:t>
      </w:r>
    </w:p>
    <w:p w14:paraId="4089F644" w14:textId="77777777" w:rsidR="001035B8" w:rsidRDefault="00000000">
      <w:pPr>
        <w:pBdr>
          <w:top w:val="nil"/>
          <w:left w:val="nil"/>
          <w:bottom w:val="nil"/>
          <w:right w:val="nil"/>
          <w:between w:val="nil"/>
        </w:pBdr>
        <w:tabs>
          <w:tab w:val="left" w:pos="567"/>
        </w:tabs>
        <w:rPr>
          <w:color w:val="000000"/>
        </w:rPr>
      </w:pPr>
      <w:r>
        <w:rPr>
          <w:color w:val="000000"/>
        </w:rPr>
        <w:tab/>
      </w:r>
      <w:r>
        <w:rPr>
          <w:color w:val="000000"/>
        </w:rPr>
        <w:tab/>
      </w:r>
      <w:r>
        <w:rPr>
          <w:color w:val="000000"/>
        </w:rPr>
        <w:tab/>
        <w:t xml:space="preserve">             (denumirea contractului de </w:t>
      </w:r>
      <w:proofErr w:type="spellStart"/>
      <w:r>
        <w:rPr>
          <w:color w:val="000000"/>
        </w:rPr>
        <w:t>achiziţie</w:t>
      </w:r>
      <w:proofErr w:type="spellEnd"/>
      <w:r>
        <w:rPr>
          <w:color w:val="000000"/>
        </w:rPr>
        <w:t xml:space="preserve"> publică)</w:t>
      </w:r>
    </w:p>
    <w:p w14:paraId="07B9640D" w14:textId="77777777" w:rsidR="001035B8" w:rsidRDefault="00000000">
      <w:pPr>
        <w:pBdr>
          <w:top w:val="nil"/>
          <w:left w:val="nil"/>
          <w:bottom w:val="nil"/>
          <w:right w:val="nil"/>
          <w:between w:val="nil"/>
        </w:pBdr>
        <w:tabs>
          <w:tab w:val="left" w:pos="567"/>
        </w:tabs>
        <w:jc w:val="center"/>
        <w:rPr>
          <w:color w:val="000000"/>
        </w:rPr>
      </w:pPr>
      <w:r>
        <w:rPr>
          <w:color w:val="000000"/>
        </w:rPr>
        <w:t xml:space="preserve">subsemnaţii___________________________________________________________________, </w:t>
      </w:r>
    </w:p>
    <w:p w14:paraId="6E3FF5ED" w14:textId="77777777" w:rsidR="001035B8" w:rsidRDefault="00000000">
      <w:pPr>
        <w:pBdr>
          <w:top w:val="nil"/>
          <w:left w:val="nil"/>
          <w:bottom w:val="nil"/>
          <w:right w:val="nil"/>
          <w:between w:val="nil"/>
        </w:pBdr>
        <w:tabs>
          <w:tab w:val="left" w:pos="567"/>
        </w:tabs>
        <w:jc w:val="center"/>
        <w:rPr>
          <w:color w:val="000000"/>
        </w:rPr>
      </w:pPr>
      <w:r>
        <w:rPr>
          <w:color w:val="000000"/>
        </w:rPr>
        <w:t xml:space="preserve"> (denumirea băncii)</w:t>
      </w:r>
    </w:p>
    <w:p w14:paraId="26CA6F93" w14:textId="77777777" w:rsidR="001035B8" w:rsidRDefault="00000000">
      <w:pPr>
        <w:pBdr>
          <w:top w:val="nil"/>
          <w:left w:val="nil"/>
          <w:bottom w:val="nil"/>
          <w:right w:val="nil"/>
          <w:between w:val="nil"/>
        </w:pBdr>
        <w:tabs>
          <w:tab w:val="left" w:pos="567"/>
        </w:tabs>
        <w:rPr>
          <w:color w:val="000000"/>
        </w:rPr>
      </w:pPr>
      <w:r>
        <w:rPr>
          <w:color w:val="000000"/>
        </w:rPr>
        <w:t xml:space="preserve"> înregistrat la__________________________________________________________________,</w:t>
      </w:r>
    </w:p>
    <w:p w14:paraId="3F271239" w14:textId="77777777" w:rsidR="001035B8" w:rsidRDefault="00000000">
      <w:pPr>
        <w:pBdr>
          <w:top w:val="nil"/>
          <w:left w:val="nil"/>
          <w:bottom w:val="nil"/>
          <w:right w:val="nil"/>
          <w:between w:val="nil"/>
        </w:pBdr>
        <w:tabs>
          <w:tab w:val="left" w:pos="567"/>
        </w:tabs>
        <w:jc w:val="center"/>
        <w:rPr>
          <w:color w:val="000000"/>
        </w:rPr>
      </w:pPr>
      <w:r>
        <w:rPr>
          <w:color w:val="000000"/>
        </w:rPr>
        <w:t>(adresa băncii)</w:t>
      </w:r>
    </w:p>
    <w:p w14:paraId="58F2FAE8" w14:textId="77777777" w:rsidR="001035B8" w:rsidRDefault="00000000">
      <w:pPr>
        <w:pBdr>
          <w:top w:val="nil"/>
          <w:left w:val="nil"/>
          <w:bottom w:val="nil"/>
          <w:right w:val="nil"/>
          <w:between w:val="nil"/>
        </w:pBdr>
        <w:tabs>
          <w:tab w:val="left" w:pos="567"/>
        </w:tabs>
        <w:rPr>
          <w:color w:val="000000"/>
        </w:rPr>
      </w:pPr>
      <w:r>
        <w:rPr>
          <w:color w:val="000000"/>
        </w:rPr>
        <w:t xml:space="preserve">ne  obligăm </w:t>
      </w:r>
      <w:proofErr w:type="spellStart"/>
      <w:r>
        <w:rPr>
          <w:color w:val="000000"/>
        </w:rPr>
        <w:t>faţă</w:t>
      </w:r>
      <w:proofErr w:type="spellEnd"/>
      <w:r>
        <w:rPr>
          <w:color w:val="000000"/>
        </w:rPr>
        <w:t xml:space="preserve"> de ___________________________________________________________ să </w:t>
      </w:r>
    </w:p>
    <w:p w14:paraId="7C908D30" w14:textId="77777777" w:rsidR="001035B8" w:rsidRDefault="00000000">
      <w:pPr>
        <w:pBdr>
          <w:top w:val="nil"/>
          <w:left w:val="nil"/>
          <w:bottom w:val="nil"/>
          <w:right w:val="nil"/>
          <w:between w:val="nil"/>
        </w:pBdr>
        <w:tabs>
          <w:tab w:val="left" w:pos="567"/>
        </w:tabs>
        <w:rPr>
          <w:color w:val="000000"/>
        </w:rPr>
      </w:pPr>
      <w:r>
        <w:rPr>
          <w:color w:val="000000"/>
        </w:rPr>
        <w:t xml:space="preserve">                                             (denumirea </w:t>
      </w:r>
      <w:proofErr w:type="spellStart"/>
      <w:r>
        <w:rPr>
          <w:color w:val="000000"/>
        </w:rPr>
        <w:t>autorităţii</w:t>
      </w:r>
      <w:proofErr w:type="spellEnd"/>
      <w:r>
        <w:rPr>
          <w:color w:val="000000"/>
        </w:rPr>
        <w:t xml:space="preserve"> contractante)</w:t>
      </w:r>
    </w:p>
    <w:p w14:paraId="508574C1" w14:textId="77777777" w:rsidR="001035B8" w:rsidRDefault="00000000">
      <w:pPr>
        <w:pBdr>
          <w:top w:val="nil"/>
          <w:left w:val="nil"/>
          <w:bottom w:val="nil"/>
          <w:right w:val="nil"/>
          <w:between w:val="nil"/>
        </w:pBdr>
        <w:tabs>
          <w:tab w:val="left" w:pos="567"/>
        </w:tabs>
        <w:jc w:val="center"/>
        <w:rPr>
          <w:color w:val="000000"/>
        </w:rPr>
      </w:pPr>
      <w:r>
        <w:rPr>
          <w:color w:val="000000"/>
        </w:rPr>
        <w:t xml:space="preserve">plătim suma de__________________________________________, la prima sa cerere scrisă </w:t>
      </w:r>
      <w:proofErr w:type="spellStart"/>
      <w:r>
        <w:rPr>
          <w:color w:val="000000"/>
        </w:rPr>
        <w:t>şi</w:t>
      </w:r>
      <w:proofErr w:type="spellEnd"/>
      <w:r>
        <w:rPr>
          <w:color w:val="000000"/>
        </w:rPr>
        <w:t xml:space="preserve">                                                                                    (suma în litere </w:t>
      </w:r>
      <w:proofErr w:type="spellStart"/>
      <w:r>
        <w:rPr>
          <w:color w:val="000000"/>
        </w:rPr>
        <w:t>şi</w:t>
      </w:r>
      <w:proofErr w:type="spellEnd"/>
      <w:r>
        <w:rPr>
          <w:color w:val="000000"/>
        </w:rPr>
        <w:t xml:space="preserve"> în cifre)</w:t>
      </w:r>
    </w:p>
    <w:p w14:paraId="2ADCF5F1" w14:textId="77777777" w:rsidR="001035B8" w:rsidRDefault="00000000">
      <w:pPr>
        <w:pBdr>
          <w:top w:val="nil"/>
          <w:left w:val="nil"/>
          <w:bottom w:val="nil"/>
          <w:right w:val="nil"/>
          <w:between w:val="nil"/>
        </w:pBdr>
        <w:tabs>
          <w:tab w:val="left" w:pos="567"/>
        </w:tabs>
        <w:rPr>
          <w:color w:val="000000"/>
        </w:rPr>
      </w:pPr>
      <w:r>
        <w:rPr>
          <w:color w:val="000000"/>
        </w:rPr>
        <w:tab/>
      </w:r>
      <w:r>
        <w:rPr>
          <w:color w:val="000000"/>
        </w:rPr>
        <w:tab/>
      </w:r>
      <w:r>
        <w:rPr>
          <w:color w:val="000000"/>
        </w:rPr>
        <w:tab/>
      </w:r>
      <w:r>
        <w:rPr>
          <w:color w:val="000000"/>
        </w:rPr>
        <w:tab/>
      </w:r>
    </w:p>
    <w:p w14:paraId="79D3F29E" w14:textId="77777777" w:rsidR="001035B8" w:rsidRDefault="00000000">
      <w:pPr>
        <w:pBdr>
          <w:top w:val="nil"/>
          <w:left w:val="nil"/>
          <w:bottom w:val="nil"/>
          <w:right w:val="nil"/>
          <w:between w:val="nil"/>
        </w:pBdr>
        <w:tabs>
          <w:tab w:val="left" w:pos="567"/>
        </w:tabs>
        <w:jc w:val="both"/>
        <w:rPr>
          <w:color w:val="000000"/>
        </w:rPr>
      </w:pPr>
      <w:r>
        <w:rPr>
          <w:color w:val="000000"/>
        </w:rPr>
        <w:t xml:space="preserve">fără ca acesta să aibă </w:t>
      </w:r>
      <w:proofErr w:type="spellStart"/>
      <w:r>
        <w:rPr>
          <w:color w:val="000000"/>
        </w:rPr>
        <w:t>obligaţia</w:t>
      </w:r>
      <w:proofErr w:type="spellEnd"/>
      <w:r>
        <w:rPr>
          <w:color w:val="000000"/>
        </w:rPr>
        <w:t xml:space="preserve"> de a-</w:t>
      </w:r>
      <w:proofErr w:type="spellStart"/>
      <w:r>
        <w:rPr>
          <w:color w:val="000000"/>
        </w:rPr>
        <w:t>şi</w:t>
      </w:r>
      <w:proofErr w:type="spellEnd"/>
      <w:r>
        <w:rPr>
          <w:color w:val="000000"/>
        </w:rPr>
        <w:t xml:space="preserve"> motiva cererea respectivă, cu </w:t>
      </w:r>
      <w:proofErr w:type="spellStart"/>
      <w:r>
        <w:rPr>
          <w:color w:val="000000"/>
        </w:rPr>
        <w:t>condiţia</w:t>
      </w:r>
      <w:proofErr w:type="spellEnd"/>
      <w:r>
        <w:rPr>
          <w:color w:val="000000"/>
        </w:rPr>
        <w:t xml:space="preserve">, ca în cererea sa autoritatea contractantă să specifice că suma cerută de ea </w:t>
      </w:r>
      <w:proofErr w:type="spellStart"/>
      <w:r>
        <w:rPr>
          <w:color w:val="000000"/>
        </w:rPr>
        <w:t>şi</w:t>
      </w:r>
      <w:proofErr w:type="spellEnd"/>
      <w:r>
        <w:rPr>
          <w:color w:val="000000"/>
        </w:rPr>
        <w:t xml:space="preserve"> datorată ei este din cauza </w:t>
      </w:r>
      <w:proofErr w:type="spellStart"/>
      <w:r>
        <w:rPr>
          <w:color w:val="000000"/>
        </w:rPr>
        <w:t>existenţei</w:t>
      </w:r>
      <w:proofErr w:type="spellEnd"/>
      <w:r>
        <w:rPr>
          <w:color w:val="000000"/>
        </w:rPr>
        <w:t xml:space="preserve"> uneia sau mai multora dintre </w:t>
      </w:r>
      <w:proofErr w:type="spellStart"/>
      <w:r>
        <w:rPr>
          <w:color w:val="000000"/>
        </w:rPr>
        <w:t>situaţiile</w:t>
      </w:r>
      <w:proofErr w:type="spellEnd"/>
      <w:r>
        <w:rPr>
          <w:color w:val="000000"/>
        </w:rPr>
        <w:t xml:space="preserve"> următoare:</w:t>
      </w:r>
    </w:p>
    <w:p w14:paraId="530F8FF5" w14:textId="77777777" w:rsidR="001035B8" w:rsidRDefault="00000000">
      <w:pPr>
        <w:numPr>
          <w:ilvl w:val="0"/>
          <w:numId w:val="21"/>
        </w:numPr>
        <w:pBdr>
          <w:top w:val="nil"/>
          <w:left w:val="nil"/>
          <w:bottom w:val="nil"/>
          <w:right w:val="nil"/>
          <w:between w:val="nil"/>
        </w:pBdr>
        <w:tabs>
          <w:tab w:val="left" w:pos="1069"/>
        </w:tabs>
        <w:ind w:left="0" w:hanging="502"/>
        <w:jc w:val="both"/>
        <w:rPr>
          <w:color w:val="000000"/>
        </w:rPr>
      </w:pPr>
      <w:r>
        <w:rPr>
          <w:color w:val="000000"/>
        </w:rPr>
        <w:t>Ofertantul ____________________________________________________________________</w:t>
      </w:r>
    </w:p>
    <w:p w14:paraId="17128DE3" w14:textId="77777777" w:rsidR="001035B8" w:rsidRDefault="00000000">
      <w:pPr>
        <w:pBdr>
          <w:top w:val="nil"/>
          <w:left w:val="nil"/>
          <w:bottom w:val="nil"/>
          <w:right w:val="nil"/>
          <w:between w:val="nil"/>
        </w:pBdr>
        <w:tabs>
          <w:tab w:val="left" w:pos="1069"/>
        </w:tabs>
        <w:rPr>
          <w:color w:val="000000"/>
        </w:rPr>
      </w:pPr>
      <w:r>
        <w:rPr>
          <w:color w:val="000000"/>
        </w:rPr>
        <w:tab/>
      </w:r>
      <w:r>
        <w:rPr>
          <w:color w:val="000000"/>
        </w:rPr>
        <w:tab/>
      </w:r>
      <w:r>
        <w:rPr>
          <w:color w:val="000000"/>
        </w:rPr>
        <w:tab/>
      </w:r>
      <w:r>
        <w:rPr>
          <w:color w:val="000000"/>
        </w:rPr>
        <w:tab/>
        <w:t xml:space="preserve">(denumirea ofertantului)                                </w:t>
      </w:r>
    </w:p>
    <w:p w14:paraId="3DD9F5D0" w14:textId="77777777" w:rsidR="001035B8" w:rsidRDefault="00000000">
      <w:pPr>
        <w:pBdr>
          <w:top w:val="nil"/>
          <w:left w:val="nil"/>
          <w:bottom w:val="nil"/>
          <w:right w:val="nil"/>
          <w:between w:val="nil"/>
        </w:pBdr>
        <w:tabs>
          <w:tab w:val="left" w:pos="567"/>
        </w:tabs>
        <w:ind w:hanging="349"/>
        <w:rPr>
          <w:color w:val="000000"/>
        </w:rPr>
      </w:pPr>
      <w:proofErr w:type="spellStart"/>
      <w:r>
        <w:rPr>
          <w:color w:val="000000"/>
        </w:rPr>
        <w:t>îşi</w:t>
      </w:r>
      <w:proofErr w:type="spellEnd"/>
      <w:r>
        <w:rPr>
          <w:color w:val="000000"/>
        </w:rPr>
        <w:t xml:space="preserve">  retrage sau modifică oferta în perioada de  valabilitate a acesteia;</w:t>
      </w:r>
    </w:p>
    <w:p w14:paraId="6DB7F6D0" w14:textId="77777777" w:rsidR="001035B8" w:rsidRDefault="00000000">
      <w:pPr>
        <w:pBdr>
          <w:top w:val="nil"/>
          <w:left w:val="nil"/>
          <w:bottom w:val="nil"/>
          <w:right w:val="nil"/>
          <w:between w:val="nil"/>
        </w:pBdr>
        <w:tabs>
          <w:tab w:val="left" w:pos="567"/>
        </w:tabs>
        <w:ind w:left="-284"/>
        <w:jc w:val="both"/>
        <w:rPr>
          <w:color w:val="000000"/>
        </w:rPr>
      </w:pPr>
      <w:r>
        <w:rPr>
          <w:color w:val="000000"/>
        </w:rPr>
        <w:t xml:space="preserve">Prezenta ofertă rămâne valabilă pentru perioada de timp specificată în Anunțul de participare (anexa nr.2), </w:t>
      </w:r>
      <w:proofErr w:type="spellStart"/>
      <w:r>
        <w:rPr>
          <w:color w:val="000000"/>
        </w:rPr>
        <w:t>începînd</w:t>
      </w:r>
      <w:proofErr w:type="spellEnd"/>
      <w:r>
        <w:rPr>
          <w:color w:val="000000"/>
        </w:rPr>
        <w:t xml:space="preserve"> cu data-limită pentru depunerea ofertei, în conformitate cu Anunțul de participare (anexa nr.2) și rămâne obligatorie </w:t>
      </w:r>
      <w:proofErr w:type="spellStart"/>
      <w:r>
        <w:rPr>
          <w:color w:val="000000"/>
        </w:rPr>
        <w:t>şi</w:t>
      </w:r>
      <w:proofErr w:type="spellEnd"/>
      <w:r>
        <w:rPr>
          <w:color w:val="000000"/>
        </w:rPr>
        <w:t xml:space="preserve"> poate fi acceptată în orice moment până la expirarea acestei perioade;</w:t>
      </w:r>
    </w:p>
    <w:p w14:paraId="458489FD" w14:textId="77777777" w:rsidR="001035B8" w:rsidRDefault="00000000">
      <w:pPr>
        <w:numPr>
          <w:ilvl w:val="0"/>
          <w:numId w:val="21"/>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_______________________________________</w:t>
      </w:r>
    </w:p>
    <w:p w14:paraId="08AE95A4" w14:textId="77777777" w:rsidR="001035B8" w:rsidRDefault="00000000">
      <w:pPr>
        <w:pBdr>
          <w:top w:val="nil"/>
          <w:left w:val="nil"/>
          <w:bottom w:val="nil"/>
          <w:right w:val="nil"/>
          <w:between w:val="nil"/>
        </w:pBdr>
        <w:tabs>
          <w:tab w:val="left" w:pos="567"/>
        </w:tabs>
        <w:rPr>
          <w:color w:val="000000"/>
        </w:rPr>
      </w:pPr>
      <w:r>
        <w:rPr>
          <w:color w:val="000000"/>
        </w:rPr>
        <w:t xml:space="preserve">                                                                                         (denumirea ofertantului)</w:t>
      </w:r>
    </w:p>
    <w:p w14:paraId="2CAF692E" w14:textId="77777777" w:rsidR="001035B8" w:rsidRDefault="00000000">
      <w:pPr>
        <w:pBdr>
          <w:top w:val="nil"/>
          <w:left w:val="nil"/>
          <w:bottom w:val="nil"/>
          <w:right w:val="nil"/>
          <w:between w:val="nil"/>
        </w:pBdr>
        <w:tabs>
          <w:tab w:val="left" w:pos="567"/>
        </w:tabs>
        <w:ind w:hanging="349"/>
        <w:rPr>
          <w:color w:val="000000"/>
        </w:rPr>
      </w:pPr>
      <w:r>
        <w:rPr>
          <w:color w:val="000000"/>
        </w:rPr>
        <w:t xml:space="preserve">nu a constituit </w:t>
      </w:r>
      <w:proofErr w:type="spellStart"/>
      <w:r>
        <w:rPr>
          <w:color w:val="000000"/>
        </w:rPr>
        <w:t>garanţia</w:t>
      </w:r>
      <w:proofErr w:type="spellEnd"/>
      <w:r>
        <w:rPr>
          <w:color w:val="000000"/>
        </w:rPr>
        <w:t xml:space="preserve"> de bună execuție;</w:t>
      </w:r>
    </w:p>
    <w:p w14:paraId="6062D0D1" w14:textId="77777777" w:rsidR="001035B8" w:rsidRDefault="00000000">
      <w:pPr>
        <w:numPr>
          <w:ilvl w:val="0"/>
          <w:numId w:val="21"/>
        </w:numPr>
        <w:pBdr>
          <w:top w:val="nil"/>
          <w:left w:val="nil"/>
          <w:bottom w:val="nil"/>
          <w:right w:val="nil"/>
          <w:between w:val="nil"/>
        </w:pBdr>
        <w:tabs>
          <w:tab w:val="left" w:pos="567"/>
        </w:tabs>
        <w:ind w:left="0" w:hanging="349"/>
        <w:jc w:val="both"/>
        <w:rPr>
          <w:color w:val="000000"/>
        </w:rPr>
      </w:pPr>
      <w:r>
        <w:rPr>
          <w:color w:val="000000"/>
        </w:rPr>
        <w:t xml:space="preserve">Oferta sa fiind stabilită </w:t>
      </w:r>
      <w:proofErr w:type="spellStart"/>
      <w:r>
        <w:rPr>
          <w:color w:val="000000"/>
        </w:rPr>
        <w:t>câştigătoare</w:t>
      </w:r>
      <w:proofErr w:type="spellEnd"/>
      <w:r>
        <w:rPr>
          <w:color w:val="000000"/>
        </w:rPr>
        <w:t>, ofertantul _______________________________________</w:t>
      </w:r>
    </w:p>
    <w:p w14:paraId="49F1CA3A" w14:textId="77777777" w:rsidR="001035B8" w:rsidRDefault="00000000">
      <w:pPr>
        <w:pBdr>
          <w:top w:val="nil"/>
          <w:left w:val="nil"/>
          <w:bottom w:val="nil"/>
          <w:right w:val="nil"/>
          <w:between w:val="nil"/>
        </w:pBdr>
        <w:tabs>
          <w:tab w:val="left" w:pos="567"/>
        </w:tabs>
        <w:ind w:hanging="349"/>
        <w:rPr>
          <w:color w:val="000000"/>
        </w:rPr>
      </w:pPr>
      <w:r>
        <w:rPr>
          <w:color w:val="000000"/>
        </w:rPr>
        <w:tab/>
      </w:r>
      <w:r>
        <w:rPr>
          <w:color w:val="000000"/>
        </w:rPr>
        <w:tab/>
        <w:t xml:space="preserve">                                                                              (denumirea ofertantului) </w:t>
      </w:r>
    </w:p>
    <w:p w14:paraId="5BE7E6EA" w14:textId="77777777" w:rsidR="001035B8" w:rsidRDefault="00000000">
      <w:pPr>
        <w:pBdr>
          <w:top w:val="nil"/>
          <w:left w:val="nil"/>
          <w:bottom w:val="nil"/>
          <w:right w:val="nil"/>
          <w:between w:val="nil"/>
        </w:pBdr>
        <w:tabs>
          <w:tab w:val="left" w:pos="567"/>
        </w:tabs>
        <w:ind w:hanging="349"/>
        <w:rPr>
          <w:color w:val="000000"/>
        </w:rPr>
      </w:pPr>
      <w:r>
        <w:rPr>
          <w:color w:val="000000"/>
        </w:rPr>
        <w:t xml:space="preserve">      a refuzat să semneze contractul de </w:t>
      </w:r>
      <w:proofErr w:type="spellStart"/>
      <w:r>
        <w:rPr>
          <w:color w:val="000000"/>
        </w:rPr>
        <w:t>achiziţie</w:t>
      </w:r>
      <w:proofErr w:type="spellEnd"/>
      <w:r>
        <w:rPr>
          <w:color w:val="000000"/>
        </w:rPr>
        <w:t xml:space="preserve"> publică de lucrări;</w:t>
      </w:r>
    </w:p>
    <w:p w14:paraId="6A9282A9" w14:textId="77777777" w:rsidR="001035B8" w:rsidRDefault="001035B8">
      <w:pPr>
        <w:pBdr>
          <w:top w:val="nil"/>
          <w:left w:val="nil"/>
          <w:bottom w:val="nil"/>
          <w:right w:val="nil"/>
          <w:between w:val="nil"/>
        </w:pBdr>
        <w:tabs>
          <w:tab w:val="left" w:pos="567"/>
        </w:tabs>
        <w:ind w:hanging="502"/>
        <w:rPr>
          <w:color w:val="000000"/>
        </w:rPr>
      </w:pPr>
    </w:p>
    <w:p w14:paraId="11AB7D91" w14:textId="77777777" w:rsidR="001035B8" w:rsidRDefault="00000000">
      <w:pPr>
        <w:pBdr>
          <w:top w:val="nil"/>
          <w:left w:val="nil"/>
          <w:bottom w:val="nil"/>
          <w:right w:val="nil"/>
          <w:between w:val="nil"/>
        </w:pBdr>
        <w:tabs>
          <w:tab w:val="left" w:pos="567"/>
        </w:tabs>
        <w:jc w:val="both"/>
        <w:rPr>
          <w:color w:val="000000"/>
        </w:rPr>
      </w:pPr>
      <w:r>
        <w:rPr>
          <w:color w:val="000000"/>
        </w:rPr>
        <w:t xml:space="preserve">Nu se execută vreo </w:t>
      </w:r>
      <w:proofErr w:type="spellStart"/>
      <w:r>
        <w:rPr>
          <w:color w:val="000000"/>
        </w:rPr>
        <w:t>condiţie</w:t>
      </w:r>
      <w:proofErr w:type="spellEnd"/>
      <w:r>
        <w:rPr>
          <w:color w:val="000000"/>
        </w:rPr>
        <w:t xml:space="preserve">, specificată în </w:t>
      </w:r>
      <w:proofErr w:type="spellStart"/>
      <w:r>
        <w:rPr>
          <w:color w:val="000000"/>
        </w:rPr>
        <w:t>documenația</w:t>
      </w:r>
      <w:proofErr w:type="spellEnd"/>
      <w:r>
        <w:rPr>
          <w:color w:val="000000"/>
        </w:rPr>
        <w:t xml:space="preserve"> de atribuire înainte de semnarea contractului de </w:t>
      </w:r>
      <w:proofErr w:type="spellStart"/>
      <w:r>
        <w:rPr>
          <w:color w:val="000000"/>
        </w:rPr>
        <w:t>achiziţie</w:t>
      </w:r>
      <w:proofErr w:type="spellEnd"/>
      <w:r>
        <w:rPr>
          <w:color w:val="000000"/>
        </w:rPr>
        <w:t xml:space="preserve"> publică de lucrări.</w:t>
      </w:r>
    </w:p>
    <w:p w14:paraId="7AFCD3ED" w14:textId="77777777" w:rsidR="001035B8" w:rsidRDefault="00000000">
      <w:pPr>
        <w:pBdr>
          <w:top w:val="nil"/>
          <w:left w:val="nil"/>
          <w:bottom w:val="nil"/>
          <w:right w:val="nil"/>
          <w:between w:val="nil"/>
        </w:pBdr>
        <w:tabs>
          <w:tab w:val="left" w:pos="567"/>
        </w:tabs>
        <w:rPr>
          <w:color w:val="000000"/>
        </w:rPr>
      </w:pPr>
      <w:r>
        <w:rPr>
          <w:color w:val="000000"/>
        </w:rPr>
        <w:t xml:space="preserve">Prezenta </w:t>
      </w:r>
      <w:proofErr w:type="spellStart"/>
      <w:r>
        <w:rPr>
          <w:color w:val="000000"/>
        </w:rPr>
        <w:t>garanţie</w:t>
      </w:r>
      <w:proofErr w:type="spellEnd"/>
      <w:r>
        <w:rPr>
          <w:color w:val="000000"/>
        </w:rPr>
        <w:t xml:space="preserve"> este valabilă până la data de _______________________________________</w:t>
      </w:r>
    </w:p>
    <w:p w14:paraId="505B2A66" w14:textId="77777777" w:rsidR="001035B8" w:rsidRDefault="00000000">
      <w:pPr>
        <w:pBdr>
          <w:top w:val="nil"/>
          <w:left w:val="nil"/>
          <w:bottom w:val="nil"/>
          <w:right w:val="nil"/>
          <w:between w:val="nil"/>
        </w:pBdr>
        <w:tabs>
          <w:tab w:val="left" w:pos="567"/>
        </w:tabs>
        <w:rPr>
          <w:color w:val="000000"/>
        </w:rPr>
      </w:pPr>
      <w:r>
        <w:rPr>
          <w:color w:val="000000"/>
        </w:rPr>
        <w:t xml:space="preserve">Parafată de Banca___________________________________ în </w:t>
      </w:r>
      <w:proofErr w:type="spellStart"/>
      <w:r>
        <w:rPr>
          <w:color w:val="000000"/>
        </w:rPr>
        <w:t>ziua___luna____anul</w:t>
      </w:r>
      <w:proofErr w:type="spellEnd"/>
      <w:r>
        <w:rPr>
          <w:color w:val="000000"/>
        </w:rPr>
        <w:t xml:space="preserve">_______  </w:t>
      </w:r>
    </w:p>
    <w:p w14:paraId="54767C45" w14:textId="77777777" w:rsidR="001035B8" w:rsidRDefault="00000000">
      <w:pPr>
        <w:pBdr>
          <w:top w:val="nil"/>
          <w:left w:val="nil"/>
          <w:bottom w:val="nil"/>
          <w:right w:val="nil"/>
          <w:between w:val="nil"/>
        </w:pBdr>
        <w:tabs>
          <w:tab w:val="left" w:pos="567"/>
        </w:tabs>
        <w:rPr>
          <w:color w:val="000000"/>
        </w:rPr>
      </w:pPr>
      <w:bookmarkStart w:id="15" w:name="_heading=h.k5kjl45m7ewq" w:colFirst="0" w:colLast="0"/>
      <w:bookmarkEnd w:id="15"/>
      <w:r>
        <w:rPr>
          <w:color w:val="000000"/>
        </w:rPr>
        <w:t xml:space="preserve">                                          (semnătura autorizată)</w:t>
      </w:r>
    </w:p>
    <w:p w14:paraId="608A4E83" w14:textId="77777777" w:rsidR="001035B8" w:rsidRDefault="00000000">
      <w:pPr>
        <w:jc w:val="right"/>
        <w:rPr>
          <w:sz w:val="22"/>
          <w:szCs w:val="22"/>
        </w:rPr>
      </w:pPr>
      <w:r>
        <w:br w:type="page"/>
      </w:r>
      <w:r>
        <w:lastRenderedPageBreak/>
        <w:t>Anexa nr. 10</w:t>
      </w:r>
    </w:p>
    <w:p w14:paraId="34F2E390" w14:textId="77777777" w:rsidR="001035B8" w:rsidRDefault="00000000">
      <w:pPr>
        <w:tabs>
          <w:tab w:val="left" w:pos="5103"/>
          <w:tab w:val="left" w:pos="10348"/>
        </w:tabs>
        <w:jc w:val="right"/>
      </w:pPr>
      <w:r>
        <w:t xml:space="preserve">la Documentația standard </w:t>
      </w:r>
    </w:p>
    <w:p w14:paraId="6510DB55" w14:textId="77777777" w:rsidR="001035B8" w:rsidRDefault="00000000">
      <w:pPr>
        <w:tabs>
          <w:tab w:val="left" w:pos="5103"/>
          <w:tab w:val="left" w:pos="10348"/>
        </w:tabs>
        <w:jc w:val="right"/>
      </w:pPr>
      <w:r>
        <w:t>nr. 69 din 07 mai 2021</w:t>
      </w:r>
    </w:p>
    <w:p w14:paraId="52BB4BC8" w14:textId="77777777" w:rsidR="001035B8" w:rsidRDefault="001035B8">
      <w:pPr>
        <w:spacing w:after="200" w:line="276" w:lineRule="auto"/>
        <w:jc w:val="center"/>
      </w:pPr>
    </w:p>
    <w:p w14:paraId="765713D1" w14:textId="77777777" w:rsidR="001035B8" w:rsidRDefault="001035B8"/>
    <w:p w14:paraId="05A022CE" w14:textId="77777777" w:rsidR="001035B8" w:rsidRDefault="001035B8">
      <w:pPr>
        <w:jc w:val="center"/>
      </w:pPr>
    </w:p>
    <w:p w14:paraId="6B63DF46" w14:textId="77777777" w:rsidR="001035B8" w:rsidRDefault="00000000">
      <w:pPr>
        <w:pBdr>
          <w:top w:val="nil"/>
          <w:left w:val="nil"/>
          <w:bottom w:val="nil"/>
          <w:right w:val="nil"/>
          <w:between w:val="nil"/>
        </w:pBdr>
        <w:tabs>
          <w:tab w:val="left" w:pos="567"/>
        </w:tabs>
        <w:jc w:val="center"/>
        <w:rPr>
          <w:color w:val="000000"/>
        </w:rPr>
      </w:pPr>
      <w:r>
        <w:rPr>
          <w:b/>
          <w:bCs/>
          <w:color w:val="000000"/>
        </w:rPr>
        <w:t>GRAFIC DE  EXECUTARE A LUCRĂRILOR</w:t>
      </w:r>
    </w:p>
    <w:p w14:paraId="7179613C" w14:textId="77777777" w:rsidR="001035B8" w:rsidRDefault="00000000">
      <w:pPr>
        <w:pBdr>
          <w:top w:val="nil"/>
          <w:left w:val="nil"/>
          <w:bottom w:val="nil"/>
          <w:right w:val="nil"/>
          <w:between w:val="nil"/>
        </w:pBdr>
        <w:tabs>
          <w:tab w:val="left" w:pos="567"/>
        </w:tabs>
        <w:rPr>
          <w:color w:val="000000"/>
        </w:rPr>
      </w:pPr>
      <w:r>
        <w:rPr>
          <w:color w:val="000000"/>
        </w:rPr>
        <w:t>_____________________________________________________________________________</w:t>
      </w:r>
    </w:p>
    <w:p w14:paraId="58942EB6" w14:textId="77777777" w:rsidR="001035B8" w:rsidRDefault="00000000">
      <w:pPr>
        <w:pBdr>
          <w:top w:val="nil"/>
          <w:left w:val="nil"/>
          <w:bottom w:val="nil"/>
          <w:right w:val="nil"/>
          <w:between w:val="nil"/>
        </w:pBdr>
        <w:tabs>
          <w:tab w:val="left" w:pos="567"/>
        </w:tabs>
        <w:jc w:val="center"/>
        <w:rPr>
          <w:color w:val="000000"/>
        </w:rPr>
      </w:pPr>
      <w:r>
        <w:rPr>
          <w:color w:val="000000"/>
        </w:rPr>
        <w:t>(denumirea lucrărilor)</w:t>
      </w:r>
    </w:p>
    <w:p w14:paraId="47D0D5F5" w14:textId="77777777" w:rsidR="001035B8" w:rsidRDefault="001035B8">
      <w:pPr>
        <w:pBdr>
          <w:top w:val="nil"/>
          <w:left w:val="nil"/>
          <w:bottom w:val="nil"/>
          <w:right w:val="nil"/>
          <w:between w:val="nil"/>
        </w:pBdr>
        <w:tabs>
          <w:tab w:val="left" w:pos="567"/>
        </w:tabs>
        <w:rPr>
          <w:color w:val="000000"/>
        </w:rPr>
      </w:pPr>
    </w:p>
    <w:tbl>
      <w:tblPr>
        <w:tblStyle w:val="a0"/>
        <w:tblW w:w="902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1035B8" w14:paraId="679E153E" w14:textId="77777777">
        <w:trPr>
          <w:cantSplit/>
          <w:trHeight w:val="300"/>
        </w:trPr>
        <w:tc>
          <w:tcPr>
            <w:tcW w:w="709" w:type="dxa"/>
            <w:vMerge w:val="restart"/>
          </w:tcPr>
          <w:p w14:paraId="31ACE9AD" w14:textId="77777777" w:rsidR="001035B8" w:rsidRDefault="00000000">
            <w:pPr>
              <w:pBdr>
                <w:top w:val="nil"/>
                <w:left w:val="nil"/>
                <w:bottom w:val="nil"/>
                <w:right w:val="nil"/>
                <w:between w:val="nil"/>
              </w:pBdr>
              <w:tabs>
                <w:tab w:val="left" w:pos="567"/>
              </w:tabs>
              <w:rPr>
                <w:color w:val="000000"/>
              </w:rPr>
            </w:pPr>
            <w:r>
              <w:rPr>
                <w:b/>
                <w:bCs/>
                <w:color w:val="000000"/>
              </w:rPr>
              <w:t>Nr.</w:t>
            </w:r>
          </w:p>
          <w:p w14:paraId="518D6B3D" w14:textId="77777777" w:rsidR="001035B8" w:rsidRDefault="00000000">
            <w:pPr>
              <w:pBdr>
                <w:top w:val="nil"/>
                <w:left w:val="nil"/>
                <w:bottom w:val="nil"/>
                <w:right w:val="nil"/>
                <w:between w:val="nil"/>
              </w:pBdr>
              <w:tabs>
                <w:tab w:val="left" w:pos="567"/>
              </w:tabs>
              <w:rPr>
                <w:color w:val="000000"/>
              </w:rPr>
            </w:pPr>
            <w:r>
              <w:rPr>
                <w:b/>
                <w:bCs/>
                <w:color w:val="000000"/>
              </w:rPr>
              <w:t>d/o</w:t>
            </w:r>
          </w:p>
        </w:tc>
        <w:tc>
          <w:tcPr>
            <w:tcW w:w="2825" w:type="dxa"/>
            <w:vMerge w:val="restart"/>
          </w:tcPr>
          <w:p w14:paraId="3957D163" w14:textId="77777777" w:rsidR="001035B8" w:rsidRDefault="00000000">
            <w:pPr>
              <w:pBdr>
                <w:top w:val="nil"/>
                <w:left w:val="nil"/>
                <w:bottom w:val="nil"/>
                <w:right w:val="nil"/>
                <w:between w:val="nil"/>
              </w:pBdr>
              <w:tabs>
                <w:tab w:val="left" w:pos="567"/>
              </w:tabs>
              <w:rPr>
                <w:color w:val="000000"/>
              </w:rPr>
            </w:pPr>
            <w:r>
              <w:rPr>
                <w:b/>
                <w:bCs/>
                <w:color w:val="000000"/>
              </w:rPr>
              <w:t>Grupa de obiecte/denumirea obiectului</w:t>
            </w:r>
          </w:p>
        </w:tc>
        <w:tc>
          <w:tcPr>
            <w:tcW w:w="3126" w:type="dxa"/>
            <w:gridSpan w:val="3"/>
          </w:tcPr>
          <w:p w14:paraId="79088EB7" w14:textId="77777777" w:rsidR="001035B8" w:rsidRDefault="00000000">
            <w:pPr>
              <w:pBdr>
                <w:top w:val="nil"/>
                <w:left w:val="nil"/>
                <w:bottom w:val="nil"/>
                <w:right w:val="nil"/>
                <w:between w:val="nil"/>
              </w:pBdr>
              <w:tabs>
                <w:tab w:val="left" w:pos="567"/>
              </w:tabs>
              <w:rPr>
                <w:color w:val="000000"/>
              </w:rPr>
            </w:pPr>
            <w:r>
              <w:rPr>
                <w:b/>
                <w:bCs/>
                <w:color w:val="000000"/>
              </w:rPr>
              <w:t>Anul 1</w:t>
            </w:r>
          </w:p>
        </w:tc>
        <w:tc>
          <w:tcPr>
            <w:tcW w:w="1044" w:type="dxa"/>
            <w:gridSpan w:val="2"/>
          </w:tcPr>
          <w:p w14:paraId="5857F4D2" w14:textId="77777777" w:rsidR="001035B8" w:rsidRDefault="00000000">
            <w:pPr>
              <w:pBdr>
                <w:top w:val="nil"/>
                <w:left w:val="nil"/>
                <w:bottom w:val="nil"/>
                <w:right w:val="nil"/>
                <w:between w:val="nil"/>
              </w:pBdr>
              <w:tabs>
                <w:tab w:val="left" w:pos="567"/>
              </w:tabs>
              <w:rPr>
                <w:color w:val="000000"/>
              </w:rPr>
            </w:pPr>
            <w:r>
              <w:rPr>
                <w:b/>
                <w:bCs/>
                <w:color w:val="000000"/>
              </w:rPr>
              <w:t>…</w:t>
            </w:r>
          </w:p>
        </w:tc>
        <w:tc>
          <w:tcPr>
            <w:tcW w:w="1320" w:type="dxa"/>
            <w:gridSpan w:val="2"/>
          </w:tcPr>
          <w:p w14:paraId="4157FD52" w14:textId="77777777" w:rsidR="001035B8" w:rsidRDefault="00000000">
            <w:pPr>
              <w:pBdr>
                <w:top w:val="nil"/>
                <w:left w:val="nil"/>
                <w:bottom w:val="nil"/>
                <w:right w:val="nil"/>
                <w:between w:val="nil"/>
              </w:pBdr>
              <w:tabs>
                <w:tab w:val="left" w:pos="567"/>
              </w:tabs>
              <w:rPr>
                <w:color w:val="000000"/>
              </w:rPr>
            </w:pPr>
            <w:r>
              <w:rPr>
                <w:b/>
                <w:bCs/>
                <w:color w:val="000000"/>
              </w:rPr>
              <w:t>Anul (n)</w:t>
            </w:r>
          </w:p>
        </w:tc>
      </w:tr>
      <w:tr w:rsidR="001035B8" w14:paraId="465224A6" w14:textId="77777777">
        <w:trPr>
          <w:cantSplit/>
          <w:trHeight w:val="240"/>
        </w:trPr>
        <w:tc>
          <w:tcPr>
            <w:tcW w:w="709" w:type="dxa"/>
            <w:vMerge/>
          </w:tcPr>
          <w:p w14:paraId="36A1DF4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7AFFE5B5" w14:textId="77777777" w:rsidR="001035B8" w:rsidRDefault="001035B8">
            <w:pPr>
              <w:widowControl w:val="0"/>
              <w:pBdr>
                <w:top w:val="nil"/>
                <w:left w:val="nil"/>
                <w:bottom w:val="nil"/>
                <w:right w:val="nil"/>
                <w:between w:val="nil"/>
              </w:pBdr>
              <w:spacing w:line="276" w:lineRule="auto"/>
              <w:rPr>
                <w:color w:val="000000"/>
              </w:rPr>
            </w:pPr>
          </w:p>
        </w:tc>
        <w:tc>
          <w:tcPr>
            <w:tcW w:w="5490" w:type="dxa"/>
            <w:gridSpan w:val="7"/>
          </w:tcPr>
          <w:p w14:paraId="461C4A10" w14:textId="77777777" w:rsidR="001035B8" w:rsidRDefault="00000000">
            <w:pPr>
              <w:pBdr>
                <w:top w:val="nil"/>
                <w:left w:val="nil"/>
                <w:bottom w:val="nil"/>
                <w:right w:val="nil"/>
                <w:between w:val="nil"/>
              </w:pBdr>
              <w:tabs>
                <w:tab w:val="left" w:pos="567"/>
              </w:tabs>
              <w:rPr>
                <w:color w:val="000000"/>
              </w:rPr>
            </w:pPr>
            <w:r>
              <w:rPr>
                <w:b/>
                <w:bCs/>
                <w:color w:val="000000"/>
              </w:rPr>
              <w:t>Luna</w:t>
            </w:r>
          </w:p>
        </w:tc>
      </w:tr>
      <w:tr w:rsidR="001035B8" w14:paraId="31F60E92" w14:textId="77777777">
        <w:trPr>
          <w:cantSplit/>
          <w:trHeight w:val="120"/>
        </w:trPr>
        <w:tc>
          <w:tcPr>
            <w:tcW w:w="709" w:type="dxa"/>
            <w:vMerge/>
          </w:tcPr>
          <w:p w14:paraId="5854D02A" w14:textId="77777777" w:rsidR="001035B8" w:rsidRDefault="001035B8">
            <w:pPr>
              <w:widowControl w:val="0"/>
              <w:pBdr>
                <w:top w:val="nil"/>
                <w:left w:val="nil"/>
                <w:bottom w:val="nil"/>
                <w:right w:val="nil"/>
                <w:between w:val="nil"/>
              </w:pBdr>
              <w:spacing w:line="276" w:lineRule="auto"/>
              <w:rPr>
                <w:color w:val="000000"/>
              </w:rPr>
            </w:pPr>
          </w:p>
        </w:tc>
        <w:tc>
          <w:tcPr>
            <w:tcW w:w="2825" w:type="dxa"/>
            <w:vMerge/>
          </w:tcPr>
          <w:p w14:paraId="48C2CF9F" w14:textId="77777777" w:rsidR="001035B8" w:rsidRDefault="001035B8">
            <w:pPr>
              <w:widowControl w:val="0"/>
              <w:pBdr>
                <w:top w:val="nil"/>
                <w:left w:val="nil"/>
                <w:bottom w:val="nil"/>
                <w:right w:val="nil"/>
                <w:between w:val="nil"/>
              </w:pBdr>
              <w:spacing w:line="276" w:lineRule="auto"/>
              <w:rPr>
                <w:color w:val="000000"/>
              </w:rPr>
            </w:pPr>
          </w:p>
        </w:tc>
        <w:tc>
          <w:tcPr>
            <w:tcW w:w="1035" w:type="dxa"/>
          </w:tcPr>
          <w:p w14:paraId="74A3E3F8" w14:textId="77777777" w:rsidR="001035B8" w:rsidRDefault="00000000">
            <w:pPr>
              <w:pBdr>
                <w:top w:val="nil"/>
                <w:left w:val="nil"/>
                <w:bottom w:val="nil"/>
                <w:right w:val="nil"/>
                <w:between w:val="nil"/>
              </w:pBdr>
              <w:tabs>
                <w:tab w:val="left" w:pos="567"/>
              </w:tabs>
              <w:rPr>
                <w:color w:val="000000"/>
              </w:rPr>
            </w:pPr>
            <w:r>
              <w:rPr>
                <w:b/>
                <w:bCs/>
                <w:color w:val="000000"/>
              </w:rPr>
              <w:t>1</w:t>
            </w:r>
          </w:p>
        </w:tc>
        <w:tc>
          <w:tcPr>
            <w:tcW w:w="1215" w:type="dxa"/>
          </w:tcPr>
          <w:p w14:paraId="4E6D9FCC" w14:textId="77777777" w:rsidR="001035B8" w:rsidRDefault="00000000">
            <w:pPr>
              <w:pBdr>
                <w:top w:val="nil"/>
                <w:left w:val="nil"/>
                <w:bottom w:val="nil"/>
                <w:right w:val="nil"/>
                <w:between w:val="nil"/>
              </w:pBdr>
              <w:tabs>
                <w:tab w:val="left" w:pos="567"/>
              </w:tabs>
              <w:rPr>
                <w:color w:val="000000"/>
              </w:rPr>
            </w:pPr>
            <w:r>
              <w:rPr>
                <w:b/>
                <w:bCs/>
                <w:color w:val="000000"/>
              </w:rPr>
              <w:t>2</w:t>
            </w:r>
          </w:p>
        </w:tc>
        <w:tc>
          <w:tcPr>
            <w:tcW w:w="1005" w:type="dxa"/>
            <w:gridSpan w:val="2"/>
          </w:tcPr>
          <w:p w14:paraId="5E9834F1" w14:textId="77777777" w:rsidR="001035B8" w:rsidRDefault="00000000">
            <w:pPr>
              <w:pBdr>
                <w:top w:val="nil"/>
                <w:left w:val="nil"/>
                <w:bottom w:val="nil"/>
                <w:right w:val="nil"/>
                <w:between w:val="nil"/>
              </w:pBdr>
              <w:tabs>
                <w:tab w:val="left" w:pos="567"/>
              </w:tabs>
              <w:rPr>
                <w:color w:val="000000"/>
              </w:rPr>
            </w:pPr>
            <w:r>
              <w:rPr>
                <w:b/>
                <w:bCs/>
                <w:color w:val="000000"/>
              </w:rPr>
              <w:t>3</w:t>
            </w:r>
          </w:p>
        </w:tc>
        <w:tc>
          <w:tcPr>
            <w:tcW w:w="990" w:type="dxa"/>
            <w:gridSpan w:val="2"/>
          </w:tcPr>
          <w:p w14:paraId="1033E79B" w14:textId="77777777" w:rsidR="001035B8" w:rsidRDefault="00000000">
            <w:pPr>
              <w:pBdr>
                <w:top w:val="nil"/>
                <w:left w:val="nil"/>
                <w:bottom w:val="nil"/>
                <w:right w:val="nil"/>
                <w:between w:val="nil"/>
              </w:pBdr>
              <w:tabs>
                <w:tab w:val="left" w:pos="567"/>
              </w:tabs>
              <w:rPr>
                <w:color w:val="000000"/>
              </w:rPr>
            </w:pPr>
            <w:r>
              <w:rPr>
                <w:b/>
                <w:bCs/>
                <w:color w:val="000000"/>
              </w:rPr>
              <w:t>…</w:t>
            </w:r>
          </w:p>
        </w:tc>
        <w:tc>
          <w:tcPr>
            <w:tcW w:w="1245" w:type="dxa"/>
          </w:tcPr>
          <w:p w14:paraId="3248E7EC" w14:textId="77777777" w:rsidR="001035B8" w:rsidRDefault="00000000">
            <w:pPr>
              <w:pBdr>
                <w:top w:val="nil"/>
                <w:left w:val="nil"/>
                <w:bottom w:val="nil"/>
                <w:right w:val="nil"/>
                <w:between w:val="nil"/>
              </w:pBdr>
              <w:tabs>
                <w:tab w:val="left" w:pos="567"/>
              </w:tabs>
              <w:rPr>
                <w:color w:val="000000"/>
              </w:rPr>
            </w:pPr>
            <w:r>
              <w:rPr>
                <w:b/>
                <w:bCs/>
                <w:color w:val="000000"/>
              </w:rPr>
              <w:t>n</w:t>
            </w:r>
          </w:p>
        </w:tc>
      </w:tr>
      <w:tr w:rsidR="001035B8" w14:paraId="76DAB638" w14:textId="77777777">
        <w:trPr>
          <w:cantSplit/>
          <w:trHeight w:val="180"/>
        </w:trPr>
        <w:tc>
          <w:tcPr>
            <w:tcW w:w="709" w:type="dxa"/>
          </w:tcPr>
          <w:p w14:paraId="4799B59B" w14:textId="77777777" w:rsidR="001035B8" w:rsidRDefault="00000000">
            <w:pPr>
              <w:pBdr>
                <w:top w:val="nil"/>
                <w:left w:val="nil"/>
                <w:bottom w:val="nil"/>
                <w:right w:val="nil"/>
                <w:between w:val="nil"/>
              </w:pBdr>
              <w:tabs>
                <w:tab w:val="left" w:pos="567"/>
              </w:tabs>
              <w:rPr>
                <w:color w:val="000000"/>
              </w:rPr>
            </w:pPr>
            <w:r>
              <w:rPr>
                <w:color w:val="000000"/>
              </w:rPr>
              <w:t>1.</w:t>
            </w:r>
          </w:p>
        </w:tc>
        <w:tc>
          <w:tcPr>
            <w:tcW w:w="2825" w:type="dxa"/>
          </w:tcPr>
          <w:p w14:paraId="6ED8C87B" w14:textId="77777777" w:rsidR="001035B8" w:rsidRDefault="00000000">
            <w:pPr>
              <w:pBdr>
                <w:top w:val="nil"/>
                <w:left w:val="nil"/>
                <w:bottom w:val="nil"/>
                <w:right w:val="nil"/>
                <w:between w:val="nil"/>
              </w:pBdr>
              <w:tabs>
                <w:tab w:val="left" w:pos="567"/>
              </w:tabs>
              <w:rPr>
                <w:color w:val="000000"/>
              </w:rPr>
            </w:pPr>
            <w:r>
              <w:rPr>
                <w:color w:val="000000"/>
              </w:rPr>
              <w:t xml:space="preserve">Organizare de </w:t>
            </w:r>
            <w:proofErr w:type="spellStart"/>
            <w:r>
              <w:rPr>
                <w:color w:val="000000"/>
              </w:rPr>
              <w:t>şantier</w:t>
            </w:r>
            <w:proofErr w:type="spellEnd"/>
          </w:p>
        </w:tc>
        <w:tc>
          <w:tcPr>
            <w:tcW w:w="1035" w:type="dxa"/>
          </w:tcPr>
          <w:p w14:paraId="0D901A56" w14:textId="77777777" w:rsidR="001035B8" w:rsidRDefault="001035B8">
            <w:pPr>
              <w:pBdr>
                <w:top w:val="nil"/>
                <w:left w:val="nil"/>
                <w:bottom w:val="nil"/>
                <w:right w:val="nil"/>
                <w:between w:val="nil"/>
              </w:pBdr>
              <w:tabs>
                <w:tab w:val="left" w:pos="567"/>
              </w:tabs>
              <w:rPr>
                <w:color w:val="000000"/>
              </w:rPr>
            </w:pPr>
          </w:p>
        </w:tc>
        <w:tc>
          <w:tcPr>
            <w:tcW w:w="1215" w:type="dxa"/>
          </w:tcPr>
          <w:p w14:paraId="6C4F0E4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2FE302F2"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2F4D941" w14:textId="77777777" w:rsidR="001035B8" w:rsidRDefault="001035B8">
            <w:pPr>
              <w:pBdr>
                <w:top w:val="nil"/>
                <w:left w:val="nil"/>
                <w:bottom w:val="nil"/>
                <w:right w:val="nil"/>
                <w:between w:val="nil"/>
              </w:pBdr>
              <w:tabs>
                <w:tab w:val="left" w:pos="567"/>
              </w:tabs>
              <w:rPr>
                <w:color w:val="000000"/>
              </w:rPr>
            </w:pPr>
          </w:p>
        </w:tc>
        <w:tc>
          <w:tcPr>
            <w:tcW w:w="1245" w:type="dxa"/>
          </w:tcPr>
          <w:p w14:paraId="763F5632" w14:textId="77777777" w:rsidR="001035B8" w:rsidRDefault="001035B8">
            <w:pPr>
              <w:pBdr>
                <w:top w:val="nil"/>
                <w:left w:val="nil"/>
                <w:bottom w:val="nil"/>
                <w:right w:val="nil"/>
                <w:between w:val="nil"/>
              </w:pBdr>
              <w:tabs>
                <w:tab w:val="left" w:pos="567"/>
              </w:tabs>
              <w:rPr>
                <w:color w:val="000000"/>
              </w:rPr>
            </w:pPr>
          </w:p>
        </w:tc>
      </w:tr>
      <w:tr w:rsidR="001035B8" w14:paraId="5B25EE60" w14:textId="77777777">
        <w:trPr>
          <w:cantSplit/>
          <w:trHeight w:val="1372"/>
        </w:trPr>
        <w:tc>
          <w:tcPr>
            <w:tcW w:w="709" w:type="dxa"/>
          </w:tcPr>
          <w:p w14:paraId="3F8D7E80" w14:textId="77777777" w:rsidR="001035B8" w:rsidRDefault="00000000">
            <w:pPr>
              <w:pBdr>
                <w:top w:val="nil"/>
                <w:left w:val="nil"/>
                <w:bottom w:val="nil"/>
                <w:right w:val="nil"/>
                <w:between w:val="nil"/>
              </w:pBdr>
              <w:tabs>
                <w:tab w:val="left" w:pos="567"/>
              </w:tabs>
              <w:rPr>
                <w:color w:val="000000"/>
              </w:rPr>
            </w:pPr>
            <w:r>
              <w:rPr>
                <w:color w:val="000000"/>
              </w:rPr>
              <w:t xml:space="preserve">2. </w:t>
            </w:r>
          </w:p>
          <w:p w14:paraId="323ACD97" w14:textId="77777777" w:rsidR="001035B8" w:rsidRDefault="001035B8">
            <w:pPr>
              <w:pBdr>
                <w:top w:val="nil"/>
                <w:left w:val="nil"/>
                <w:bottom w:val="nil"/>
                <w:right w:val="nil"/>
                <w:between w:val="nil"/>
              </w:pBdr>
              <w:tabs>
                <w:tab w:val="left" w:pos="567"/>
              </w:tabs>
              <w:rPr>
                <w:color w:val="000000"/>
              </w:rPr>
            </w:pPr>
          </w:p>
          <w:p w14:paraId="14EDF293" w14:textId="77777777" w:rsidR="001035B8" w:rsidRDefault="001035B8">
            <w:pPr>
              <w:pBdr>
                <w:top w:val="nil"/>
                <w:left w:val="nil"/>
                <w:bottom w:val="nil"/>
                <w:right w:val="nil"/>
                <w:between w:val="nil"/>
              </w:pBdr>
              <w:tabs>
                <w:tab w:val="left" w:pos="567"/>
              </w:tabs>
              <w:rPr>
                <w:color w:val="000000"/>
              </w:rPr>
            </w:pPr>
          </w:p>
          <w:p w14:paraId="077FA748" w14:textId="77777777" w:rsidR="001035B8" w:rsidRDefault="001035B8">
            <w:pPr>
              <w:pBdr>
                <w:top w:val="nil"/>
                <w:left w:val="nil"/>
                <w:bottom w:val="nil"/>
                <w:right w:val="nil"/>
                <w:between w:val="nil"/>
              </w:pBdr>
              <w:tabs>
                <w:tab w:val="left" w:pos="567"/>
              </w:tabs>
              <w:rPr>
                <w:color w:val="000000"/>
              </w:rPr>
            </w:pPr>
          </w:p>
          <w:p w14:paraId="47411946" w14:textId="77777777" w:rsidR="001035B8" w:rsidRDefault="001035B8">
            <w:pPr>
              <w:pBdr>
                <w:top w:val="nil"/>
                <w:left w:val="nil"/>
                <w:bottom w:val="nil"/>
                <w:right w:val="nil"/>
                <w:between w:val="nil"/>
              </w:pBdr>
              <w:tabs>
                <w:tab w:val="left" w:pos="567"/>
              </w:tabs>
              <w:rPr>
                <w:color w:val="000000"/>
              </w:rPr>
            </w:pPr>
          </w:p>
        </w:tc>
        <w:tc>
          <w:tcPr>
            <w:tcW w:w="2825" w:type="dxa"/>
          </w:tcPr>
          <w:p w14:paraId="27735B09" w14:textId="77777777" w:rsidR="001035B8" w:rsidRDefault="00000000">
            <w:pPr>
              <w:pBdr>
                <w:top w:val="nil"/>
                <w:left w:val="nil"/>
                <w:bottom w:val="nil"/>
                <w:right w:val="nil"/>
                <w:between w:val="nil"/>
              </w:pBdr>
              <w:tabs>
                <w:tab w:val="left" w:pos="567"/>
              </w:tabs>
              <w:rPr>
                <w:color w:val="000000"/>
              </w:rPr>
            </w:pPr>
            <w:r>
              <w:rPr>
                <w:color w:val="000000"/>
              </w:rPr>
              <w:t>Obiect 01</w:t>
            </w:r>
          </w:p>
          <w:p w14:paraId="0F78427D" w14:textId="77777777" w:rsidR="001035B8" w:rsidRDefault="00000000">
            <w:pPr>
              <w:pBdr>
                <w:top w:val="nil"/>
                <w:left w:val="nil"/>
                <w:bottom w:val="nil"/>
                <w:right w:val="nil"/>
                <w:between w:val="nil"/>
              </w:pBdr>
              <w:tabs>
                <w:tab w:val="left" w:pos="567"/>
              </w:tabs>
              <w:rPr>
                <w:color w:val="000000"/>
              </w:rPr>
            </w:pPr>
            <w:r>
              <w:rPr>
                <w:color w:val="000000"/>
              </w:rPr>
              <w:t>Categoria de lucrări:</w:t>
            </w:r>
          </w:p>
          <w:p w14:paraId="139B5D33" w14:textId="77777777" w:rsidR="001035B8" w:rsidRDefault="00000000">
            <w:pPr>
              <w:pBdr>
                <w:top w:val="nil"/>
                <w:left w:val="nil"/>
                <w:bottom w:val="nil"/>
                <w:right w:val="nil"/>
                <w:between w:val="nil"/>
              </w:pBdr>
              <w:tabs>
                <w:tab w:val="left" w:pos="567"/>
              </w:tabs>
              <w:rPr>
                <w:color w:val="000000"/>
              </w:rPr>
            </w:pPr>
            <w:r>
              <w:rPr>
                <w:color w:val="000000"/>
              </w:rPr>
              <w:t>__________________</w:t>
            </w:r>
          </w:p>
          <w:p w14:paraId="4A533250" w14:textId="77777777" w:rsidR="001035B8" w:rsidRDefault="00000000">
            <w:pPr>
              <w:pBdr>
                <w:top w:val="nil"/>
                <w:left w:val="nil"/>
                <w:bottom w:val="nil"/>
                <w:right w:val="nil"/>
                <w:between w:val="nil"/>
              </w:pBdr>
              <w:tabs>
                <w:tab w:val="left" w:pos="567"/>
              </w:tabs>
              <w:rPr>
                <w:color w:val="000000"/>
              </w:rPr>
            </w:pPr>
            <w:r>
              <w:rPr>
                <w:color w:val="000000"/>
              </w:rPr>
              <w:t>__________________</w:t>
            </w:r>
          </w:p>
          <w:p w14:paraId="74BDF728" w14:textId="77777777" w:rsidR="001035B8" w:rsidRDefault="001035B8">
            <w:pPr>
              <w:pBdr>
                <w:top w:val="nil"/>
                <w:left w:val="nil"/>
                <w:bottom w:val="nil"/>
                <w:right w:val="nil"/>
                <w:between w:val="nil"/>
              </w:pBdr>
              <w:tabs>
                <w:tab w:val="left" w:pos="567"/>
              </w:tabs>
              <w:rPr>
                <w:color w:val="000000"/>
              </w:rPr>
            </w:pPr>
          </w:p>
        </w:tc>
        <w:tc>
          <w:tcPr>
            <w:tcW w:w="1035" w:type="dxa"/>
          </w:tcPr>
          <w:p w14:paraId="36BFC067" w14:textId="77777777" w:rsidR="001035B8" w:rsidRDefault="001035B8">
            <w:pPr>
              <w:pBdr>
                <w:top w:val="nil"/>
                <w:left w:val="nil"/>
                <w:bottom w:val="nil"/>
                <w:right w:val="nil"/>
                <w:between w:val="nil"/>
              </w:pBdr>
              <w:tabs>
                <w:tab w:val="left" w:pos="567"/>
              </w:tabs>
              <w:rPr>
                <w:color w:val="000000"/>
              </w:rPr>
            </w:pPr>
          </w:p>
        </w:tc>
        <w:tc>
          <w:tcPr>
            <w:tcW w:w="1215" w:type="dxa"/>
          </w:tcPr>
          <w:p w14:paraId="75450775"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43BFDC0"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C829E78" w14:textId="77777777" w:rsidR="001035B8" w:rsidRDefault="001035B8">
            <w:pPr>
              <w:pBdr>
                <w:top w:val="nil"/>
                <w:left w:val="nil"/>
                <w:bottom w:val="nil"/>
                <w:right w:val="nil"/>
                <w:between w:val="nil"/>
              </w:pBdr>
              <w:tabs>
                <w:tab w:val="left" w:pos="567"/>
              </w:tabs>
              <w:rPr>
                <w:color w:val="000000"/>
              </w:rPr>
            </w:pPr>
          </w:p>
        </w:tc>
        <w:tc>
          <w:tcPr>
            <w:tcW w:w="1245" w:type="dxa"/>
          </w:tcPr>
          <w:p w14:paraId="7A0634D6" w14:textId="77777777" w:rsidR="001035B8" w:rsidRDefault="001035B8">
            <w:pPr>
              <w:pBdr>
                <w:top w:val="nil"/>
                <w:left w:val="nil"/>
                <w:bottom w:val="nil"/>
                <w:right w:val="nil"/>
                <w:between w:val="nil"/>
              </w:pBdr>
              <w:tabs>
                <w:tab w:val="left" w:pos="567"/>
              </w:tabs>
              <w:rPr>
                <w:color w:val="000000"/>
              </w:rPr>
            </w:pPr>
          </w:p>
        </w:tc>
      </w:tr>
      <w:tr w:rsidR="001035B8" w14:paraId="31E1A300" w14:textId="77777777">
        <w:trPr>
          <w:cantSplit/>
          <w:trHeight w:val="1412"/>
        </w:trPr>
        <w:tc>
          <w:tcPr>
            <w:tcW w:w="709" w:type="dxa"/>
          </w:tcPr>
          <w:p w14:paraId="5936C3CC" w14:textId="77777777" w:rsidR="001035B8" w:rsidRDefault="00000000">
            <w:pPr>
              <w:pBdr>
                <w:top w:val="nil"/>
                <w:left w:val="nil"/>
                <w:bottom w:val="nil"/>
                <w:right w:val="nil"/>
                <w:between w:val="nil"/>
              </w:pBdr>
              <w:tabs>
                <w:tab w:val="left" w:pos="567"/>
              </w:tabs>
              <w:rPr>
                <w:color w:val="000000"/>
              </w:rPr>
            </w:pPr>
            <w:r>
              <w:rPr>
                <w:color w:val="000000"/>
              </w:rPr>
              <w:t>3.</w:t>
            </w:r>
          </w:p>
          <w:p w14:paraId="25024AAB" w14:textId="77777777" w:rsidR="001035B8" w:rsidRDefault="001035B8">
            <w:pPr>
              <w:pBdr>
                <w:top w:val="nil"/>
                <w:left w:val="nil"/>
                <w:bottom w:val="nil"/>
                <w:right w:val="nil"/>
                <w:between w:val="nil"/>
              </w:pBdr>
              <w:tabs>
                <w:tab w:val="left" w:pos="567"/>
              </w:tabs>
              <w:rPr>
                <w:color w:val="000000"/>
              </w:rPr>
            </w:pPr>
          </w:p>
          <w:p w14:paraId="63F748A0" w14:textId="77777777" w:rsidR="001035B8" w:rsidRDefault="001035B8">
            <w:pPr>
              <w:pBdr>
                <w:top w:val="nil"/>
                <w:left w:val="nil"/>
                <w:bottom w:val="nil"/>
                <w:right w:val="nil"/>
                <w:between w:val="nil"/>
              </w:pBdr>
              <w:tabs>
                <w:tab w:val="left" w:pos="567"/>
              </w:tabs>
              <w:rPr>
                <w:color w:val="000000"/>
              </w:rPr>
            </w:pPr>
          </w:p>
          <w:p w14:paraId="20AA1F68" w14:textId="77777777" w:rsidR="001035B8" w:rsidRDefault="001035B8">
            <w:pPr>
              <w:pBdr>
                <w:top w:val="nil"/>
                <w:left w:val="nil"/>
                <w:bottom w:val="nil"/>
                <w:right w:val="nil"/>
                <w:between w:val="nil"/>
              </w:pBdr>
              <w:tabs>
                <w:tab w:val="left" w:pos="567"/>
              </w:tabs>
              <w:rPr>
                <w:color w:val="000000"/>
              </w:rPr>
            </w:pPr>
          </w:p>
          <w:p w14:paraId="3983A73B" w14:textId="77777777" w:rsidR="001035B8" w:rsidRDefault="001035B8">
            <w:pPr>
              <w:pBdr>
                <w:top w:val="nil"/>
                <w:left w:val="nil"/>
                <w:bottom w:val="nil"/>
                <w:right w:val="nil"/>
                <w:between w:val="nil"/>
              </w:pBdr>
              <w:tabs>
                <w:tab w:val="left" w:pos="567"/>
              </w:tabs>
              <w:rPr>
                <w:color w:val="000000"/>
              </w:rPr>
            </w:pPr>
          </w:p>
        </w:tc>
        <w:tc>
          <w:tcPr>
            <w:tcW w:w="2825" w:type="dxa"/>
          </w:tcPr>
          <w:p w14:paraId="0AB36318" w14:textId="77777777" w:rsidR="001035B8" w:rsidRDefault="00000000">
            <w:pPr>
              <w:pBdr>
                <w:top w:val="nil"/>
                <w:left w:val="nil"/>
                <w:bottom w:val="nil"/>
                <w:right w:val="nil"/>
                <w:between w:val="nil"/>
              </w:pBdr>
              <w:tabs>
                <w:tab w:val="left" w:pos="567"/>
              </w:tabs>
              <w:rPr>
                <w:color w:val="000000"/>
              </w:rPr>
            </w:pPr>
            <w:r>
              <w:rPr>
                <w:color w:val="000000"/>
              </w:rPr>
              <w:t>Obiect 02</w:t>
            </w:r>
          </w:p>
          <w:p w14:paraId="1EED4F56" w14:textId="77777777" w:rsidR="001035B8" w:rsidRDefault="00000000">
            <w:pPr>
              <w:pBdr>
                <w:top w:val="nil"/>
                <w:left w:val="nil"/>
                <w:bottom w:val="nil"/>
                <w:right w:val="nil"/>
                <w:between w:val="nil"/>
              </w:pBdr>
              <w:tabs>
                <w:tab w:val="left" w:pos="567"/>
              </w:tabs>
              <w:rPr>
                <w:color w:val="000000"/>
              </w:rPr>
            </w:pPr>
            <w:r>
              <w:rPr>
                <w:color w:val="000000"/>
              </w:rPr>
              <w:t>Categoria de lucrări:</w:t>
            </w:r>
          </w:p>
          <w:p w14:paraId="110951E3" w14:textId="77777777" w:rsidR="001035B8" w:rsidRDefault="00000000">
            <w:pPr>
              <w:pBdr>
                <w:top w:val="nil"/>
                <w:left w:val="nil"/>
                <w:bottom w:val="nil"/>
                <w:right w:val="nil"/>
                <w:between w:val="nil"/>
              </w:pBdr>
              <w:tabs>
                <w:tab w:val="left" w:pos="567"/>
              </w:tabs>
              <w:rPr>
                <w:color w:val="000000"/>
              </w:rPr>
            </w:pPr>
            <w:r>
              <w:rPr>
                <w:color w:val="000000"/>
              </w:rPr>
              <w:t>__________________</w:t>
            </w:r>
          </w:p>
          <w:p w14:paraId="2D973B6C" w14:textId="77777777" w:rsidR="001035B8" w:rsidRDefault="00000000">
            <w:pPr>
              <w:pBdr>
                <w:top w:val="nil"/>
                <w:left w:val="nil"/>
                <w:bottom w:val="nil"/>
                <w:right w:val="nil"/>
                <w:between w:val="nil"/>
              </w:pBdr>
              <w:tabs>
                <w:tab w:val="left" w:pos="567"/>
              </w:tabs>
              <w:rPr>
                <w:color w:val="000000"/>
              </w:rPr>
            </w:pPr>
            <w:r>
              <w:rPr>
                <w:color w:val="000000"/>
              </w:rPr>
              <w:t>__________________</w:t>
            </w:r>
          </w:p>
          <w:p w14:paraId="1DCF5C6D" w14:textId="77777777" w:rsidR="001035B8" w:rsidRDefault="001035B8">
            <w:pPr>
              <w:pBdr>
                <w:top w:val="nil"/>
                <w:left w:val="nil"/>
                <w:bottom w:val="nil"/>
                <w:right w:val="nil"/>
                <w:between w:val="nil"/>
              </w:pBdr>
              <w:tabs>
                <w:tab w:val="left" w:pos="567"/>
              </w:tabs>
              <w:rPr>
                <w:color w:val="000000"/>
              </w:rPr>
            </w:pPr>
          </w:p>
        </w:tc>
        <w:tc>
          <w:tcPr>
            <w:tcW w:w="1035" w:type="dxa"/>
          </w:tcPr>
          <w:p w14:paraId="3719924C" w14:textId="77777777" w:rsidR="001035B8" w:rsidRDefault="001035B8">
            <w:pPr>
              <w:pBdr>
                <w:top w:val="nil"/>
                <w:left w:val="nil"/>
                <w:bottom w:val="nil"/>
                <w:right w:val="nil"/>
                <w:between w:val="nil"/>
              </w:pBdr>
              <w:tabs>
                <w:tab w:val="left" w:pos="567"/>
              </w:tabs>
              <w:rPr>
                <w:color w:val="000000"/>
              </w:rPr>
            </w:pPr>
          </w:p>
        </w:tc>
        <w:tc>
          <w:tcPr>
            <w:tcW w:w="1215" w:type="dxa"/>
          </w:tcPr>
          <w:p w14:paraId="6B0E3923"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1BB2D127"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360E8C20" w14:textId="77777777" w:rsidR="001035B8" w:rsidRDefault="001035B8">
            <w:pPr>
              <w:pBdr>
                <w:top w:val="nil"/>
                <w:left w:val="nil"/>
                <w:bottom w:val="nil"/>
                <w:right w:val="nil"/>
                <w:between w:val="nil"/>
              </w:pBdr>
              <w:tabs>
                <w:tab w:val="left" w:pos="567"/>
              </w:tabs>
              <w:rPr>
                <w:color w:val="000000"/>
              </w:rPr>
            </w:pPr>
          </w:p>
        </w:tc>
        <w:tc>
          <w:tcPr>
            <w:tcW w:w="1245" w:type="dxa"/>
          </w:tcPr>
          <w:p w14:paraId="672281FD" w14:textId="77777777" w:rsidR="001035B8" w:rsidRDefault="001035B8">
            <w:pPr>
              <w:pBdr>
                <w:top w:val="nil"/>
                <w:left w:val="nil"/>
                <w:bottom w:val="nil"/>
                <w:right w:val="nil"/>
                <w:between w:val="nil"/>
              </w:pBdr>
              <w:tabs>
                <w:tab w:val="left" w:pos="567"/>
              </w:tabs>
              <w:rPr>
                <w:color w:val="000000"/>
              </w:rPr>
            </w:pPr>
          </w:p>
        </w:tc>
      </w:tr>
      <w:tr w:rsidR="001035B8" w14:paraId="1F65E172" w14:textId="77777777">
        <w:trPr>
          <w:cantSplit/>
          <w:trHeight w:val="1593"/>
        </w:trPr>
        <w:tc>
          <w:tcPr>
            <w:tcW w:w="709" w:type="dxa"/>
          </w:tcPr>
          <w:p w14:paraId="3836F38B" w14:textId="77777777" w:rsidR="001035B8" w:rsidRDefault="00000000">
            <w:pPr>
              <w:pBdr>
                <w:top w:val="nil"/>
                <w:left w:val="nil"/>
                <w:bottom w:val="nil"/>
                <w:right w:val="nil"/>
                <w:between w:val="nil"/>
              </w:pBdr>
              <w:tabs>
                <w:tab w:val="left" w:pos="567"/>
              </w:tabs>
              <w:rPr>
                <w:color w:val="000000"/>
              </w:rPr>
            </w:pPr>
            <w:r>
              <w:rPr>
                <w:color w:val="000000"/>
              </w:rPr>
              <w:t>…</w:t>
            </w:r>
          </w:p>
        </w:tc>
        <w:tc>
          <w:tcPr>
            <w:tcW w:w="2825" w:type="dxa"/>
          </w:tcPr>
          <w:p w14:paraId="2F29EC58" w14:textId="77777777" w:rsidR="001035B8" w:rsidRDefault="00000000">
            <w:pPr>
              <w:pBdr>
                <w:top w:val="nil"/>
                <w:left w:val="nil"/>
                <w:bottom w:val="nil"/>
                <w:right w:val="nil"/>
                <w:between w:val="nil"/>
              </w:pBdr>
              <w:tabs>
                <w:tab w:val="left" w:pos="567"/>
              </w:tabs>
              <w:rPr>
                <w:color w:val="000000"/>
              </w:rPr>
            </w:pPr>
            <w:r>
              <w:rPr>
                <w:color w:val="000000"/>
              </w:rPr>
              <w:t>Obiect n …</w:t>
            </w:r>
          </w:p>
          <w:p w14:paraId="765CC56E" w14:textId="77777777" w:rsidR="001035B8" w:rsidRDefault="00000000">
            <w:pPr>
              <w:pBdr>
                <w:top w:val="nil"/>
                <w:left w:val="nil"/>
                <w:bottom w:val="nil"/>
                <w:right w:val="nil"/>
                <w:between w:val="nil"/>
              </w:pBdr>
              <w:tabs>
                <w:tab w:val="left" w:pos="567"/>
              </w:tabs>
              <w:rPr>
                <w:color w:val="000000"/>
              </w:rPr>
            </w:pPr>
            <w:r>
              <w:rPr>
                <w:color w:val="000000"/>
              </w:rPr>
              <w:t>Categoria de lucrări:</w:t>
            </w:r>
          </w:p>
          <w:p w14:paraId="600F0884" w14:textId="77777777" w:rsidR="001035B8" w:rsidRDefault="00000000">
            <w:pPr>
              <w:pBdr>
                <w:top w:val="nil"/>
                <w:left w:val="nil"/>
                <w:bottom w:val="nil"/>
                <w:right w:val="nil"/>
                <w:between w:val="nil"/>
              </w:pBdr>
              <w:tabs>
                <w:tab w:val="left" w:pos="567"/>
              </w:tabs>
              <w:rPr>
                <w:color w:val="000000"/>
              </w:rPr>
            </w:pPr>
            <w:r>
              <w:rPr>
                <w:color w:val="000000"/>
              </w:rPr>
              <w:t>__________________</w:t>
            </w:r>
          </w:p>
          <w:p w14:paraId="3BC69E06" w14:textId="77777777" w:rsidR="001035B8" w:rsidRDefault="00000000">
            <w:pPr>
              <w:pBdr>
                <w:top w:val="nil"/>
                <w:left w:val="nil"/>
                <w:bottom w:val="nil"/>
                <w:right w:val="nil"/>
                <w:between w:val="nil"/>
              </w:pBdr>
              <w:tabs>
                <w:tab w:val="left" w:pos="567"/>
              </w:tabs>
              <w:rPr>
                <w:color w:val="000000"/>
              </w:rPr>
            </w:pPr>
            <w:r>
              <w:rPr>
                <w:color w:val="000000"/>
              </w:rPr>
              <w:t>__________________</w:t>
            </w:r>
          </w:p>
          <w:p w14:paraId="4DA91F80" w14:textId="77777777" w:rsidR="001035B8" w:rsidRDefault="001035B8">
            <w:pPr>
              <w:pBdr>
                <w:top w:val="nil"/>
                <w:left w:val="nil"/>
                <w:bottom w:val="nil"/>
                <w:right w:val="nil"/>
                <w:between w:val="nil"/>
              </w:pBdr>
              <w:tabs>
                <w:tab w:val="left" w:pos="567"/>
              </w:tabs>
              <w:rPr>
                <w:color w:val="000000"/>
              </w:rPr>
            </w:pPr>
          </w:p>
        </w:tc>
        <w:tc>
          <w:tcPr>
            <w:tcW w:w="1035" w:type="dxa"/>
          </w:tcPr>
          <w:p w14:paraId="6C2A4ABD" w14:textId="77777777" w:rsidR="001035B8" w:rsidRDefault="001035B8">
            <w:pPr>
              <w:pBdr>
                <w:top w:val="nil"/>
                <w:left w:val="nil"/>
                <w:bottom w:val="nil"/>
                <w:right w:val="nil"/>
                <w:between w:val="nil"/>
              </w:pBdr>
              <w:tabs>
                <w:tab w:val="left" w:pos="567"/>
              </w:tabs>
              <w:rPr>
                <w:color w:val="000000"/>
              </w:rPr>
            </w:pPr>
          </w:p>
        </w:tc>
        <w:tc>
          <w:tcPr>
            <w:tcW w:w="1215" w:type="dxa"/>
          </w:tcPr>
          <w:p w14:paraId="2D821B50" w14:textId="77777777" w:rsidR="001035B8" w:rsidRDefault="001035B8">
            <w:pPr>
              <w:pBdr>
                <w:top w:val="nil"/>
                <w:left w:val="nil"/>
                <w:bottom w:val="nil"/>
                <w:right w:val="nil"/>
                <w:between w:val="nil"/>
              </w:pBdr>
              <w:tabs>
                <w:tab w:val="left" w:pos="567"/>
              </w:tabs>
              <w:rPr>
                <w:color w:val="000000"/>
              </w:rPr>
            </w:pPr>
          </w:p>
        </w:tc>
        <w:tc>
          <w:tcPr>
            <w:tcW w:w="1005" w:type="dxa"/>
            <w:gridSpan w:val="2"/>
          </w:tcPr>
          <w:p w14:paraId="735EA034" w14:textId="77777777" w:rsidR="001035B8" w:rsidRDefault="001035B8">
            <w:pPr>
              <w:pBdr>
                <w:top w:val="nil"/>
                <w:left w:val="nil"/>
                <w:bottom w:val="nil"/>
                <w:right w:val="nil"/>
                <w:between w:val="nil"/>
              </w:pBdr>
              <w:tabs>
                <w:tab w:val="left" w:pos="567"/>
              </w:tabs>
              <w:rPr>
                <w:color w:val="000000"/>
              </w:rPr>
            </w:pPr>
          </w:p>
        </w:tc>
        <w:tc>
          <w:tcPr>
            <w:tcW w:w="990" w:type="dxa"/>
            <w:gridSpan w:val="2"/>
          </w:tcPr>
          <w:p w14:paraId="1034EA6C" w14:textId="77777777" w:rsidR="001035B8" w:rsidRDefault="001035B8">
            <w:pPr>
              <w:pBdr>
                <w:top w:val="nil"/>
                <w:left w:val="nil"/>
                <w:bottom w:val="nil"/>
                <w:right w:val="nil"/>
                <w:between w:val="nil"/>
              </w:pBdr>
              <w:tabs>
                <w:tab w:val="left" w:pos="567"/>
              </w:tabs>
              <w:rPr>
                <w:color w:val="000000"/>
              </w:rPr>
            </w:pPr>
          </w:p>
        </w:tc>
        <w:tc>
          <w:tcPr>
            <w:tcW w:w="1245" w:type="dxa"/>
          </w:tcPr>
          <w:p w14:paraId="5911EAB4" w14:textId="77777777" w:rsidR="001035B8" w:rsidRDefault="001035B8">
            <w:pPr>
              <w:pBdr>
                <w:top w:val="nil"/>
                <w:left w:val="nil"/>
                <w:bottom w:val="nil"/>
                <w:right w:val="nil"/>
                <w:between w:val="nil"/>
              </w:pBdr>
              <w:tabs>
                <w:tab w:val="left" w:pos="567"/>
              </w:tabs>
              <w:rPr>
                <w:color w:val="000000"/>
              </w:rPr>
            </w:pPr>
          </w:p>
        </w:tc>
      </w:tr>
    </w:tbl>
    <w:p w14:paraId="22869507" w14:textId="77777777" w:rsidR="001035B8" w:rsidRDefault="001035B8">
      <w:pPr>
        <w:jc w:val="both"/>
      </w:pPr>
    </w:p>
    <w:p w14:paraId="200FF361" w14:textId="77777777" w:rsidR="001035B8" w:rsidRDefault="001035B8">
      <w:pPr>
        <w:jc w:val="both"/>
      </w:pPr>
    </w:p>
    <w:p w14:paraId="1EF88ECE" w14:textId="77777777" w:rsidR="001035B8" w:rsidRDefault="00000000">
      <w:pPr>
        <w:jc w:val="both"/>
      </w:pPr>
      <w:r>
        <w:t>Semnat: _________________________________________</w:t>
      </w:r>
    </w:p>
    <w:p w14:paraId="408B4203" w14:textId="77777777" w:rsidR="001035B8" w:rsidRDefault="00000000">
      <w:pPr>
        <w:jc w:val="both"/>
      </w:pPr>
      <w:r>
        <w:t>Nume: __________________________________________</w:t>
      </w:r>
    </w:p>
    <w:p w14:paraId="39704A60" w14:textId="77777777" w:rsidR="001035B8" w:rsidRDefault="00000000">
      <w:pPr>
        <w:jc w:val="both"/>
      </w:pPr>
      <w:proofErr w:type="spellStart"/>
      <w:r>
        <w:t>Funcţia</w:t>
      </w:r>
      <w:proofErr w:type="spellEnd"/>
      <w:r>
        <w:t xml:space="preserve"> în cadrul întreprinderii: ____________________________</w:t>
      </w:r>
    </w:p>
    <w:p w14:paraId="23E22430" w14:textId="77777777" w:rsidR="001035B8" w:rsidRDefault="00000000">
      <w:pPr>
        <w:jc w:val="both"/>
      </w:pPr>
      <w:bookmarkStart w:id="16" w:name="_heading=h.kncr07czp148" w:colFirst="0" w:colLast="0"/>
      <w:bookmarkEnd w:id="16"/>
      <w:r>
        <w:t>Denumirea întreprinderii: _________________________________</w:t>
      </w:r>
    </w:p>
    <w:p w14:paraId="3592FAB6" w14:textId="77777777" w:rsidR="001035B8" w:rsidRDefault="001035B8">
      <w:pPr>
        <w:jc w:val="both"/>
      </w:pPr>
    </w:p>
    <w:p w14:paraId="62A8F793" w14:textId="77777777" w:rsidR="001035B8" w:rsidRDefault="001035B8">
      <w:pPr>
        <w:jc w:val="both"/>
      </w:pPr>
    </w:p>
    <w:p w14:paraId="072EABFB" w14:textId="77777777" w:rsidR="001035B8" w:rsidRDefault="001035B8">
      <w:pPr>
        <w:jc w:val="both"/>
      </w:pPr>
    </w:p>
    <w:p w14:paraId="24886D0A" w14:textId="77777777" w:rsidR="001035B8" w:rsidRDefault="001035B8">
      <w:pPr>
        <w:jc w:val="both"/>
      </w:pPr>
    </w:p>
    <w:p w14:paraId="20CBDC98" w14:textId="77777777" w:rsidR="001035B8" w:rsidRDefault="001035B8">
      <w:pPr>
        <w:jc w:val="both"/>
      </w:pPr>
    </w:p>
    <w:p w14:paraId="47DA8364" w14:textId="77777777" w:rsidR="001035B8" w:rsidRDefault="001035B8">
      <w:pPr>
        <w:jc w:val="both"/>
      </w:pPr>
    </w:p>
    <w:p w14:paraId="24EF7ACE" w14:textId="77777777" w:rsidR="001035B8" w:rsidRDefault="00000000">
      <w:pPr>
        <w:jc w:val="right"/>
        <w:rPr>
          <w:sz w:val="22"/>
          <w:szCs w:val="22"/>
        </w:rPr>
      </w:pPr>
      <w:r>
        <w:br w:type="page"/>
      </w:r>
      <w:r>
        <w:lastRenderedPageBreak/>
        <w:t>Anexa nr. 12</w:t>
      </w:r>
    </w:p>
    <w:p w14:paraId="124704C2" w14:textId="77777777" w:rsidR="001035B8" w:rsidRDefault="00000000">
      <w:pPr>
        <w:tabs>
          <w:tab w:val="left" w:pos="5103"/>
          <w:tab w:val="left" w:pos="10348"/>
        </w:tabs>
        <w:jc w:val="right"/>
      </w:pPr>
      <w:r>
        <w:t xml:space="preserve">la Documentația standard </w:t>
      </w:r>
    </w:p>
    <w:p w14:paraId="498E4ABC" w14:textId="77777777" w:rsidR="001035B8" w:rsidRDefault="00000000">
      <w:pPr>
        <w:tabs>
          <w:tab w:val="left" w:pos="5103"/>
          <w:tab w:val="left" w:pos="10348"/>
        </w:tabs>
        <w:jc w:val="right"/>
      </w:pPr>
      <w:r>
        <w:t>nr. 69 din 07 mai 2021</w:t>
      </w:r>
    </w:p>
    <w:p w14:paraId="72D5FA57" w14:textId="77777777" w:rsidR="001035B8" w:rsidRDefault="001035B8"/>
    <w:p w14:paraId="15F1D8F7" w14:textId="77777777" w:rsidR="001035B8" w:rsidRDefault="00000000">
      <w:pPr>
        <w:jc w:val="center"/>
      </w:pPr>
      <w:r>
        <w:rPr>
          <w:b/>
          <w:bCs/>
        </w:rPr>
        <w:t>DECLARAȚIE</w:t>
      </w:r>
    </w:p>
    <w:p w14:paraId="7A1D2ADB" w14:textId="77777777" w:rsidR="001035B8" w:rsidRDefault="00000000">
      <w:pPr>
        <w:pBdr>
          <w:top w:val="nil"/>
          <w:left w:val="nil"/>
          <w:bottom w:val="nil"/>
          <w:right w:val="nil"/>
          <w:between w:val="nil"/>
        </w:pBdr>
        <w:tabs>
          <w:tab w:val="left" w:pos="567"/>
        </w:tabs>
        <w:jc w:val="center"/>
        <w:rPr>
          <w:rFonts w:ascii="Baltica RR" w:eastAsia="Baltica RR" w:hAnsi="Baltica RR" w:cs="Baltica RR"/>
          <w:color w:val="000000"/>
        </w:rPr>
      </w:pPr>
      <w:r>
        <w:rPr>
          <w:rFonts w:ascii="Baltica RR" w:eastAsia="Baltica RR" w:hAnsi="Baltica RR" w:cs="Baltica RR"/>
          <w:b/>
          <w:bCs/>
          <w:color w:val="000000"/>
        </w:rPr>
        <w:t xml:space="preserve">privind </w:t>
      </w:r>
      <w:proofErr w:type="spellStart"/>
      <w:r>
        <w:rPr>
          <w:rFonts w:ascii="Baltica RR" w:eastAsia="Baltica RR" w:hAnsi="Baltica RR" w:cs="Baltica RR"/>
          <w:b/>
          <w:bCs/>
          <w:color w:val="000000"/>
        </w:rPr>
        <w:t>experienţa</w:t>
      </w:r>
      <w:proofErr w:type="spellEnd"/>
      <w:r>
        <w:rPr>
          <w:rFonts w:ascii="Baltica RR" w:eastAsia="Baltica RR" w:hAnsi="Baltica RR" w:cs="Baltica RR"/>
          <w:b/>
          <w:bCs/>
          <w:color w:val="000000"/>
        </w:rPr>
        <w:t xml:space="preserve"> similară</w:t>
      </w:r>
    </w:p>
    <w:p w14:paraId="4C021D6D" w14:textId="77777777" w:rsidR="001035B8" w:rsidRDefault="001035B8">
      <w:pPr>
        <w:pBdr>
          <w:top w:val="nil"/>
          <w:left w:val="nil"/>
          <w:bottom w:val="nil"/>
          <w:right w:val="nil"/>
          <w:between w:val="nil"/>
        </w:pBdr>
        <w:tabs>
          <w:tab w:val="left" w:pos="567"/>
        </w:tabs>
        <w:jc w:val="center"/>
        <w:rPr>
          <w:color w:val="000000"/>
        </w:rPr>
      </w:pPr>
    </w:p>
    <w:p w14:paraId="082FC0D5" w14:textId="77777777" w:rsidR="001035B8" w:rsidRDefault="00000000">
      <w:pPr>
        <w:pBdr>
          <w:top w:val="nil"/>
          <w:left w:val="nil"/>
          <w:bottom w:val="nil"/>
          <w:right w:val="nil"/>
          <w:between w:val="nil"/>
        </w:pBdr>
        <w:tabs>
          <w:tab w:val="left" w:pos="567"/>
        </w:tabs>
        <w:ind w:right="-58"/>
        <w:rPr>
          <w:color w:val="000000"/>
        </w:rPr>
      </w:pPr>
      <w:r>
        <w:rPr>
          <w:color w:val="000000"/>
        </w:rPr>
        <w:t xml:space="preserve">1. Denumirea </w:t>
      </w:r>
      <w:proofErr w:type="spellStart"/>
      <w:r>
        <w:rPr>
          <w:color w:val="000000"/>
        </w:rPr>
        <w:t>şi</w:t>
      </w:r>
      <w:proofErr w:type="spellEnd"/>
      <w:r>
        <w:rPr>
          <w:color w:val="000000"/>
        </w:rPr>
        <w:t xml:space="preserve"> obiectul contractului______________________________________________</w:t>
      </w:r>
    </w:p>
    <w:p w14:paraId="2B0563E0" w14:textId="77777777" w:rsidR="001035B8" w:rsidRDefault="00000000">
      <w:pPr>
        <w:pBdr>
          <w:top w:val="nil"/>
          <w:left w:val="nil"/>
          <w:bottom w:val="nil"/>
          <w:right w:val="nil"/>
          <w:between w:val="nil"/>
        </w:pBdr>
        <w:tabs>
          <w:tab w:val="left" w:pos="567"/>
        </w:tabs>
        <w:ind w:right="-58"/>
        <w:rPr>
          <w:color w:val="000000"/>
        </w:rPr>
      </w:pPr>
      <w:r>
        <w:rPr>
          <w:color w:val="000000"/>
        </w:rPr>
        <w:t xml:space="preserve">2. Numărul </w:t>
      </w:r>
      <w:proofErr w:type="spellStart"/>
      <w:r>
        <w:rPr>
          <w:color w:val="000000"/>
        </w:rPr>
        <w:t>şi</w:t>
      </w:r>
      <w:proofErr w:type="spellEnd"/>
      <w:r>
        <w:rPr>
          <w:color w:val="000000"/>
        </w:rPr>
        <w:t xml:space="preserve"> data contractului___________________________________________________</w:t>
      </w:r>
    </w:p>
    <w:p w14:paraId="08D56092" w14:textId="77777777" w:rsidR="001035B8" w:rsidRDefault="00000000">
      <w:pPr>
        <w:pBdr>
          <w:top w:val="nil"/>
          <w:left w:val="nil"/>
          <w:bottom w:val="nil"/>
          <w:right w:val="nil"/>
          <w:between w:val="nil"/>
        </w:pBdr>
        <w:tabs>
          <w:tab w:val="left" w:pos="567"/>
        </w:tabs>
        <w:ind w:right="-58"/>
        <w:rPr>
          <w:color w:val="000000"/>
        </w:rPr>
      </w:pPr>
      <w:r>
        <w:rPr>
          <w:color w:val="000000"/>
        </w:rPr>
        <w:t>3. Denumirea/numele beneficiarului_______________________________________________</w:t>
      </w:r>
    </w:p>
    <w:p w14:paraId="7CE66C7E" w14:textId="77777777" w:rsidR="001035B8" w:rsidRDefault="00000000">
      <w:pPr>
        <w:pBdr>
          <w:top w:val="nil"/>
          <w:left w:val="nil"/>
          <w:bottom w:val="nil"/>
          <w:right w:val="nil"/>
          <w:between w:val="nil"/>
        </w:pBdr>
        <w:tabs>
          <w:tab w:val="left" w:pos="567"/>
        </w:tabs>
        <w:ind w:right="-58"/>
        <w:rPr>
          <w:color w:val="000000"/>
        </w:rPr>
      </w:pPr>
      <w:r>
        <w:rPr>
          <w:color w:val="000000"/>
        </w:rPr>
        <w:t>4. Adresa beneficiarului_________________________________________________________</w:t>
      </w:r>
    </w:p>
    <w:p w14:paraId="2EDD2B77" w14:textId="77777777" w:rsidR="001035B8" w:rsidRDefault="00000000">
      <w:pPr>
        <w:pBdr>
          <w:top w:val="nil"/>
          <w:left w:val="nil"/>
          <w:bottom w:val="nil"/>
          <w:right w:val="nil"/>
          <w:between w:val="nil"/>
        </w:pBdr>
        <w:tabs>
          <w:tab w:val="left" w:pos="567"/>
        </w:tabs>
        <w:ind w:right="-58"/>
        <w:rPr>
          <w:color w:val="000000"/>
        </w:rPr>
      </w:pPr>
      <w:r>
        <w:rPr>
          <w:color w:val="000000"/>
        </w:rPr>
        <w:t>5. Ţara______________________________________________________________________</w:t>
      </w:r>
    </w:p>
    <w:p w14:paraId="75D93A49" w14:textId="77777777" w:rsidR="001035B8" w:rsidRDefault="00000000">
      <w:pPr>
        <w:pBdr>
          <w:top w:val="nil"/>
          <w:left w:val="nil"/>
          <w:bottom w:val="nil"/>
          <w:right w:val="nil"/>
          <w:between w:val="nil"/>
        </w:pBdr>
        <w:tabs>
          <w:tab w:val="left" w:pos="567"/>
        </w:tabs>
        <w:ind w:right="-58"/>
        <w:rPr>
          <w:color w:val="000000"/>
        </w:rPr>
      </w:pPr>
      <w:r>
        <w:rPr>
          <w:color w:val="000000"/>
        </w:rPr>
        <w:t>6. Calitatea în care a participat la îndeplinirea contractului______________________________</w:t>
      </w:r>
    </w:p>
    <w:p w14:paraId="299DFC5B" w14:textId="77777777" w:rsidR="001035B8" w:rsidRDefault="00000000">
      <w:pPr>
        <w:pBdr>
          <w:top w:val="nil"/>
          <w:left w:val="nil"/>
          <w:bottom w:val="nil"/>
          <w:right w:val="nil"/>
          <w:between w:val="nil"/>
        </w:pBdr>
        <w:tabs>
          <w:tab w:val="left" w:pos="567"/>
        </w:tabs>
        <w:jc w:val="right"/>
        <w:rPr>
          <w:color w:val="000000"/>
        </w:rPr>
      </w:pPr>
      <w:r>
        <w:rPr>
          <w:color w:val="000000"/>
        </w:rPr>
        <w:t xml:space="preserve">(se notează </w:t>
      </w:r>
      <w:proofErr w:type="spellStart"/>
      <w:r>
        <w:rPr>
          <w:color w:val="000000"/>
        </w:rPr>
        <w:t>opţiunea</w:t>
      </w:r>
      <w:proofErr w:type="spellEnd"/>
      <w:r>
        <w:rPr>
          <w:color w:val="000000"/>
        </w:rPr>
        <w:t xml:space="preserve"> corespunzătoare)</w:t>
      </w:r>
    </w:p>
    <w:p w14:paraId="2CE6F006" w14:textId="77777777" w:rsidR="001035B8" w:rsidRDefault="00000000">
      <w:pPr>
        <w:numPr>
          <w:ilvl w:val="0"/>
          <w:numId w:val="22"/>
        </w:numPr>
        <w:pBdr>
          <w:top w:val="nil"/>
          <w:left w:val="nil"/>
          <w:bottom w:val="nil"/>
          <w:right w:val="nil"/>
          <w:between w:val="nil"/>
        </w:pBdr>
        <w:tabs>
          <w:tab w:val="left" w:pos="567"/>
        </w:tabs>
        <w:ind w:hanging="1429"/>
        <w:jc w:val="both"/>
        <w:rPr>
          <w:color w:val="000000"/>
        </w:rPr>
      </w:pPr>
      <w:r>
        <w:rPr>
          <w:color w:val="000000"/>
        </w:rPr>
        <w:t xml:space="preserve">antreprenorul sau antreprenorul general (lider de </w:t>
      </w:r>
      <w:proofErr w:type="spellStart"/>
      <w:r>
        <w:rPr>
          <w:color w:val="000000"/>
        </w:rPr>
        <w:t>asociaţie</w:t>
      </w:r>
      <w:proofErr w:type="spellEnd"/>
      <w:r>
        <w:rPr>
          <w:color w:val="000000"/>
        </w:rPr>
        <w:t>)</w:t>
      </w:r>
    </w:p>
    <w:p w14:paraId="3292DC2A" w14:textId="77777777" w:rsidR="001035B8" w:rsidRDefault="00000000">
      <w:pPr>
        <w:numPr>
          <w:ilvl w:val="0"/>
          <w:numId w:val="22"/>
        </w:numPr>
        <w:pBdr>
          <w:top w:val="nil"/>
          <w:left w:val="nil"/>
          <w:bottom w:val="nil"/>
          <w:right w:val="nil"/>
          <w:between w:val="nil"/>
        </w:pBdr>
        <w:tabs>
          <w:tab w:val="left" w:pos="567"/>
        </w:tabs>
        <w:ind w:left="0" w:firstLine="0"/>
        <w:jc w:val="both"/>
        <w:rPr>
          <w:color w:val="000000"/>
        </w:rPr>
      </w:pPr>
      <w:r>
        <w:rPr>
          <w:color w:val="000000"/>
        </w:rPr>
        <w:t>antreprenor asociat</w:t>
      </w:r>
    </w:p>
    <w:p w14:paraId="471503C2" w14:textId="77777777" w:rsidR="001035B8" w:rsidRDefault="00000000">
      <w:pPr>
        <w:numPr>
          <w:ilvl w:val="0"/>
          <w:numId w:val="22"/>
        </w:numPr>
        <w:pBdr>
          <w:top w:val="nil"/>
          <w:left w:val="nil"/>
          <w:bottom w:val="nil"/>
          <w:right w:val="nil"/>
          <w:between w:val="nil"/>
        </w:pBdr>
        <w:tabs>
          <w:tab w:val="left" w:pos="567"/>
        </w:tabs>
        <w:ind w:left="0" w:firstLine="0"/>
        <w:jc w:val="both"/>
        <w:rPr>
          <w:color w:val="000000"/>
        </w:rPr>
      </w:pPr>
      <w:r>
        <w:rPr>
          <w:color w:val="000000"/>
        </w:rPr>
        <w:t>subantreprenor</w:t>
      </w:r>
    </w:p>
    <w:p w14:paraId="0C3E14C7" w14:textId="77777777" w:rsidR="001035B8" w:rsidRDefault="00000000">
      <w:pPr>
        <w:pBdr>
          <w:top w:val="nil"/>
          <w:left w:val="nil"/>
          <w:bottom w:val="nil"/>
          <w:right w:val="nil"/>
          <w:between w:val="nil"/>
        </w:pBdr>
        <w:tabs>
          <w:tab w:val="left" w:pos="567"/>
        </w:tabs>
        <w:rPr>
          <w:color w:val="000000"/>
        </w:rPr>
      </w:pPr>
      <w:r>
        <w:rPr>
          <w:color w:val="000000"/>
        </w:rPr>
        <w:t>7.  Valoarea contractului</w:t>
      </w:r>
      <w:r>
        <w:rPr>
          <w:color w:val="000000"/>
        </w:rPr>
        <w:tab/>
      </w:r>
      <w:r>
        <w:rPr>
          <w:color w:val="000000"/>
        </w:rPr>
        <w:tab/>
        <w:t xml:space="preserve">exprimată în moneda      </w:t>
      </w:r>
      <w:r>
        <w:rPr>
          <w:color w:val="000000"/>
        </w:rPr>
        <w:tab/>
        <w:t xml:space="preserve">     exprimată</w:t>
      </w:r>
    </w:p>
    <w:p w14:paraId="44AFCDF7" w14:textId="77777777" w:rsidR="001035B8" w:rsidRDefault="00000000">
      <w:pPr>
        <w:pBdr>
          <w:top w:val="nil"/>
          <w:left w:val="nil"/>
          <w:bottom w:val="nil"/>
          <w:right w:val="nil"/>
          <w:between w:val="nil"/>
        </w:pBdr>
        <w:tabs>
          <w:tab w:val="left" w:pos="567"/>
        </w:tabs>
        <w:rPr>
          <w:color w:val="000000"/>
        </w:rPr>
      </w:pPr>
      <w:r>
        <w:rPr>
          <w:color w:val="000000"/>
        </w:rPr>
        <w:t xml:space="preserve">                                                            în care s-a                       </w:t>
      </w:r>
      <w:r>
        <w:rPr>
          <w:color w:val="000000"/>
        </w:rPr>
        <w:tab/>
        <w:t xml:space="preserve">     în echivalent</w:t>
      </w:r>
    </w:p>
    <w:p w14:paraId="277D54FF" w14:textId="77777777" w:rsidR="001035B8" w:rsidRDefault="00000000">
      <w:pPr>
        <w:pBdr>
          <w:top w:val="nil"/>
          <w:left w:val="nil"/>
          <w:bottom w:val="nil"/>
          <w:right w:val="nil"/>
          <w:between w:val="nil"/>
        </w:pBdr>
        <w:tabs>
          <w:tab w:val="left" w:pos="567"/>
          <w:tab w:val="left" w:pos="5670"/>
        </w:tabs>
        <w:jc w:val="center"/>
        <w:rPr>
          <w:color w:val="000000"/>
        </w:rPr>
      </w:pPr>
      <w:r>
        <w:rPr>
          <w:color w:val="000000"/>
        </w:rPr>
        <w:t xml:space="preserve">încheiat contractul     </w:t>
      </w:r>
      <w:r>
        <w:rPr>
          <w:color w:val="000000"/>
        </w:rPr>
        <w:tab/>
        <w:t>dolari SUA</w:t>
      </w:r>
    </w:p>
    <w:p w14:paraId="0E32936E" w14:textId="77777777" w:rsidR="001035B8" w:rsidRDefault="00000000">
      <w:pPr>
        <w:pBdr>
          <w:top w:val="nil"/>
          <w:left w:val="nil"/>
          <w:bottom w:val="nil"/>
          <w:right w:val="nil"/>
          <w:between w:val="nil"/>
        </w:pBdr>
        <w:tabs>
          <w:tab w:val="left" w:pos="567"/>
        </w:tabs>
        <w:rPr>
          <w:color w:val="000000"/>
        </w:rPr>
      </w:pPr>
      <w:r>
        <w:rPr>
          <w:color w:val="000000"/>
        </w:rPr>
        <w:t xml:space="preserve">a) </w:t>
      </w:r>
      <w:proofErr w:type="spellStart"/>
      <w:r>
        <w:rPr>
          <w:color w:val="000000"/>
        </w:rPr>
        <w:t>iniţială</w:t>
      </w:r>
      <w:proofErr w:type="spellEnd"/>
      <w:r>
        <w:rPr>
          <w:color w:val="000000"/>
        </w:rPr>
        <w:t xml:space="preserve"> (la data semnării contractului )    _________________ </w:t>
      </w:r>
      <w:r>
        <w:rPr>
          <w:color w:val="000000"/>
        </w:rPr>
        <w:tab/>
        <w:t xml:space="preserve">        __________________</w:t>
      </w:r>
    </w:p>
    <w:p w14:paraId="454E9FCD" w14:textId="77777777" w:rsidR="001035B8" w:rsidRDefault="00000000">
      <w:pPr>
        <w:pBdr>
          <w:top w:val="nil"/>
          <w:left w:val="nil"/>
          <w:bottom w:val="nil"/>
          <w:right w:val="nil"/>
          <w:between w:val="nil"/>
        </w:pBdr>
        <w:tabs>
          <w:tab w:val="left" w:pos="567"/>
        </w:tabs>
        <w:rPr>
          <w:color w:val="000000"/>
        </w:rPr>
      </w:pPr>
      <w:r>
        <w:rPr>
          <w:color w:val="000000"/>
        </w:rPr>
        <w:t xml:space="preserve">b) finală </w:t>
      </w:r>
      <w:r>
        <w:rPr>
          <w:rFonts w:ascii="Baltica RR" w:eastAsia="Baltica RR" w:hAnsi="Baltica RR" w:cs="Baltica RR"/>
          <w:color w:val="000000"/>
        </w:rPr>
        <w:t>(la data  finalizării contractului) __________________</w:t>
      </w:r>
      <w:r>
        <w:rPr>
          <w:rFonts w:ascii="Baltica RR" w:eastAsia="Baltica RR" w:hAnsi="Baltica RR" w:cs="Baltica RR"/>
          <w:color w:val="000000"/>
        </w:rPr>
        <w:tab/>
        <w:t xml:space="preserve">    ____________________</w:t>
      </w:r>
    </w:p>
    <w:p w14:paraId="74556831" w14:textId="77777777" w:rsidR="001035B8" w:rsidRDefault="00000000">
      <w:pPr>
        <w:pBdr>
          <w:top w:val="nil"/>
          <w:left w:val="nil"/>
          <w:bottom w:val="nil"/>
          <w:right w:val="nil"/>
          <w:between w:val="nil"/>
        </w:pBdr>
        <w:tabs>
          <w:tab w:val="left" w:pos="567"/>
        </w:tabs>
        <w:rPr>
          <w:color w:val="000000"/>
        </w:rPr>
      </w:pPr>
      <w:r>
        <w:rPr>
          <w:color w:val="000000"/>
        </w:rPr>
        <w:t xml:space="preserve">8. Dacă au fost litigii privind îndeplinirea contractului, natura acestora </w:t>
      </w:r>
      <w:proofErr w:type="spellStart"/>
      <w:r>
        <w:rPr>
          <w:color w:val="000000"/>
        </w:rPr>
        <w:t>şi</w:t>
      </w:r>
      <w:proofErr w:type="spellEnd"/>
      <w:r>
        <w:rPr>
          <w:color w:val="000000"/>
        </w:rPr>
        <w:t xml:space="preserve"> modul lor de soluţionare:___________________________________________________________________</w:t>
      </w:r>
    </w:p>
    <w:p w14:paraId="0B8B0F26" w14:textId="77777777" w:rsidR="001035B8" w:rsidRDefault="00000000">
      <w:pPr>
        <w:pBdr>
          <w:top w:val="nil"/>
          <w:left w:val="nil"/>
          <w:bottom w:val="nil"/>
          <w:right w:val="nil"/>
          <w:between w:val="nil"/>
        </w:pBdr>
        <w:tabs>
          <w:tab w:val="left" w:pos="567"/>
        </w:tabs>
        <w:rPr>
          <w:color w:val="000000"/>
        </w:rPr>
      </w:pPr>
      <w:r>
        <w:rPr>
          <w:color w:val="000000"/>
        </w:rPr>
        <w:t>9. Perioada de executare a lucrării (luni)</w:t>
      </w:r>
    </w:p>
    <w:p w14:paraId="70D0D548" w14:textId="77777777" w:rsidR="001035B8" w:rsidRDefault="00000000">
      <w:pPr>
        <w:numPr>
          <w:ilvl w:val="0"/>
          <w:numId w:val="14"/>
        </w:numPr>
        <w:pBdr>
          <w:top w:val="nil"/>
          <w:left w:val="nil"/>
          <w:bottom w:val="nil"/>
          <w:right w:val="nil"/>
          <w:between w:val="nil"/>
        </w:pBdr>
        <w:tabs>
          <w:tab w:val="left" w:pos="567"/>
          <w:tab w:val="left" w:pos="1080"/>
        </w:tabs>
        <w:ind w:left="0" w:firstLine="0"/>
        <w:jc w:val="both"/>
        <w:rPr>
          <w:color w:val="000000"/>
        </w:rPr>
      </w:pPr>
      <w:r>
        <w:rPr>
          <w:color w:val="000000"/>
        </w:rPr>
        <w:t>contractată_______________________________________________________________</w:t>
      </w:r>
    </w:p>
    <w:p w14:paraId="16931901" w14:textId="77777777" w:rsidR="001035B8" w:rsidRDefault="00000000">
      <w:pPr>
        <w:pBdr>
          <w:top w:val="nil"/>
          <w:left w:val="nil"/>
          <w:bottom w:val="nil"/>
          <w:right w:val="nil"/>
          <w:between w:val="nil"/>
        </w:pBdr>
        <w:tabs>
          <w:tab w:val="left" w:pos="567"/>
          <w:tab w:val="left" w:pos="1080"/>
        </w:tabs>
        <w:jc w:val="both"/>
        <w:rPr>
          <w:color w:val="000000"/>
        </w:rPr>
      </w:pPr>
      <w:r>
        <w:rPr>
          <w:color w:val="000000"/>
        </w:rPr>
        <w:t>b) efectiv realizată ____________________________________________________________</w:t>
      </w:r>
    </w:p>
    <w:p w14:paraId="2432F9EE" w14:textId="77777777" w:rsidR="001035B8" w:rsidRDefault="00000000">
      <w:pPr>
        <w:pBdr>
          <w:top w:val="nil"/>
          <w:left w:val="nil"/>
          <w:bottom w:val="nil"/>
          <w:right w:val="nil"/>
          <w:between w:val="nil"/>
        </w:pBdr>
        <w:tabs>
          <w:tab w:val="left" w:pos="567"/>
          <w:tab w:val="left" w:pos="1080"/>
        </w:tabs>
        <w:rPr>
          <w:color w:val="000000"/>
        </w:rPr>
      </w:pPr>
      <w:r>
        <w:rPr>
          <w:color w:val="000000"/>
        </w:rPr>
        <w:t xml:space="preserve">c) motivul de decalare a termenului contractat (dacă este cazul), care va fi </w:t>
      </w:r>
      <w:proofErr w:type="spellStart"/>
      <w:r>
        <w:rPr>
          <w:color w:val="000000"/>
        </w:rPr>
        <w:t>susţinut</w:t>
      </w:r>
      <w:proofErr w:type="spellEnd"/>
      <w:r>
        <w:rPr>
          <w:color w:val="000000"/>
        </w:rPr>
        <w:t xml:space="preserve"> pe bază de acte </w:t>
      </w:r>
      <w:proofErr w:type="spellStart"/>
      <w:r>
        <w:rPr>
          <w:color w:val="000000"/>
        </w:rPr>
        <w:t>adiţionale</w:t>
      </w:r>
      <w:proofErr w:type="spellEnd"/>
      <w:r>
        <w:rPr>
          <w:color w:val="000000"/>
        </w:rPr>
        <w:t xml:space="preserve"> încheiate cu beneficiarul_______________________________________________</w:t>
      </w:r>
    </w:p>
    <w:p w14:paraId="52AAECA3" w14:textId="77777777" w:rsidR="001035B8" w:rsidRDefault="00000000">
      <w:pPr>
        <w:pBdr>
          <w:top w:val="nil"/>
          <w:left w:val="nil"/>
          <w:bottom w:val="nil"/>
          <w:right w:val="nil"/>
          <w:between w:val="nil"/>
        </w:pBdr>
        <w:tabs>
          <w:tab w:val="left" w:pos="567"/>
        </w:tabs>
        <w:rPr>
          <w:color w:val="000000"/>
        </w:rPr>
      </w:pPr>
      <w:r>
        <w:rPr>
          <w:color w:val="000000"/>
        </w:rPr>
        <w:t xml:space="preserve">10. Numărul </w:t>
      </w:r>
      <w:proofErr w:type="spellStart"/>
      <w:r>
        <w:rPr>
          <w:color w:val="000000"/>
        </w:rPr>
        <w:t>şi</w:t>
      </w:r>
      <w:proofErr w:type="spellEnd"/>
      <w:r>
        <w:rPr>
          <w:color w:val="000000"/>
        </w:rPr>
        <w:t xml:space="preserve"> data procesului-verbal de </w:t>
      </w:r>
      <w:proofErr w:type="spellStart"/>
      <w:r>
        <w:rPr>
          <w:color w:val="000000"/>
        </w:rPr>
        <w:t>recepţie</w:t>
      </w:r>
      <w:proofErr w:type="spellEnd"/>
      <w:r>
        <w:rPr>
          <w:color w:val="000000"/>
        </w:rPr>
        <w:t xml:space="preserve"> la terminarea lucrărilor _________________</w:t>
      </w:r>
    </w:p>
    <w:p w14:paraId="02450681" w14:textId="77777777" w:rsidR="001035B8" w:rsidRDefault="00000000">
      <w:pPr>
        <w:pBdr>
          <w:top w:val="nil"/>
          <w:left w:val="nil"/>
          <w:bottom w:val="nil"/>
          <w:right w:val="nil"/>
          <w:between w:val="nil"/>
        </w:pBdr>
        <w:tabs>
          <w:tab w:val="left" w:pos="567"/>
        </w:tabs>
        <w:rPr>
          <w:color w:val="000000"/>
        </w:rPr>
      </w:pPr>
      <w:r>
        <w:rPr>
          <w:color w:val="000000"/>
        </w:rPr>
        <w:t xml:space="preserve">11. Principalele remedieri </w:t>
      </w:r>
      <w:proofErr w:type="spellStart"/>
      <w:r>
        <w:rPr>
          <w:color w:val="000000"/>
        </w:rPr>
        <w:t>şi</w:t>
      </w:r>
      <w:proofErr w:type="spellEnd"/>
      <w:r>
        <w:rPr>
          <w:color w:val="000000"/>
        </w:rPr>
        <w:t xml:space="preserve"> completări înscrise în procesul-verbal de </w:t>
      </w:r>
      <w:proofErr w:type="spellStart"/>
      <w:r>
        <w:rPr>
          <w:color w:val="000000"/>
        </w:rPr>
        <w:t>recepţie</w:t>
      </w:r>
      <w:proofErr w:type="spellEnd"/>
      <w:r>
        <w:rPr>
          <w:color w:val="000000"/>
        </w:rPr>
        <w:t>_____________</w:t>
      </w:r>
    </w:p>
    <w:p w14:paraId="2D173BCF" w14:textId="77777777" w:rsidR="001035B8" w:rsidRDefault="00000000">
      <w:pPr>
        <w:pBdr>
          <w:top w:val="nil"/>
          <w:left w:val="nil"/>
          <w:bottom w:val="nil"/>
          <w:right w:val="nil"/>
          <w:between w:val="nil"/>
        </w:pBdr>
        <w:tabs>
          <w:tab w:val="left" w:pos="567"/>
        </w:tabs>
        <w:rPr>
          <w:color w:val="000000"/>
        </w:rPr>
      </w:pPr>
      <w:r>
        <w:rPr>
          <w:color w:val="000000"/>
        </w:rPr>
        <w:t>____________________________________________________________________________</w:t>
      </w:r>
    </w:p>
    <w:p w14:paraId="6F5E4FD6" w14:textId="77777777" w:rsidR="001035B8" w:rsidRDefault="00000000">
      <w:pPr>
        <w:pBdr>
          <w:top w:val="nil"/>
          <w:left w:val="nil"/>
          <w:bottom w:val="nil"/>
          <w:right w:val="nil"/>
          <w:between w:val="nil"/>
        </w:pBdr>
        <w:tabs>
          <w:tab w:val="left" w:pos="567"/>
        </w:tabs>
        <w:rPr>
          <w:color w:val="000000"/>
        </w:rPr>
      </w:pPr>
      <w:r>
        <w:rPr>
          <w:color w:val="000000"/>
        </w:rPr>
        <w:t xml:space="preserve">12. Alte aspecte relevante prin care ofertantul </w:t>
      </w:r>
      <w:proofErr w:type="spellStart"/>
      <w:r>
        <w:rPr>
          <w:color w:val="000000"/>
        </w:rPr>
        <w:t>îşi</w:t>
      </w:r>
      <w:proofErr w:type="spellEnd"/>
      <w:r>
        <w:rPr>
          <w:color w:val="000000"/>
        </w:rPr>
        <w:t xml:space="preserve"> </w:t>
      </w:r>
      <w:proofErr w:type="spellStart"/>
      <w:r>
        <w:rPr>
          <w:color w:val="000000"/>
        </w:rPr>
        <w:t>susţine</w:t>
      </w:r>
      <w:proofErr w:type="spellEnd"/>
      <w:r>
        <w:rPr>
          <w:color w:val="000000"/>
        </w:rPr>
        <w:t xml:space="preserve"> </w:t>
      </w:r>
      <w:proofErr w:type="spellStart"/>
      <w:r>
        <w:rPr>
          <w:color w:val="000000"/>
        </w:rPr>
        <w:t>experienţa</w:t>
      </w:r>
      <w:proofErr w:type="spellEnd"/>
      <w:r>
        <w:rPr>
          <w:color w:val="000000"/>
        </w:rPr>
        <w:t xml:space="preserve"> similară, cu referire în mod special la </w:t>
      </w:r>
      <w:proofErr w:type="spellStart"/>
      <w:r>
        <w:rPr>
          <w:color w:val="000000"/>
        </w:rPr>
        <w:t>suprafeţe</w:t>
      </w:r>
      <w:proofErr w:type="spellEnd"/>
      <w:r>
        <w:rPr>
          <w:color w:val="000000"/>
        </w:rPr>
        <w:t xml:space="preserve"> sau volume fizice ale principalelor </w:t>
      </w:r>
      <w:proofErr w:type="spellStart"/>
      <w:r>
        <w:rPr>
          <w:color w:val="000000"/>
        </w:rPr>
        <w:t>capacităţişi</w:t>
      </w:r>
      <w:proofErr w:type="spellEnd"/>
      <w:r>
        <w:rPr>
          <w:color w:val="000000"/>
        </w:rPr>
        <w:t xml:space="preserve"> categorii de lucrări prevăzute în contracte ____________________________________________________________________________</w:t>
      </w:r>
    </w:p>
    <w:p w14:paraId="1029BB35" w14:textId="77777777" w:rsidR="001035B8" w:rsidRDefault="001035B8"/>
    <w:p w14:paraId="2BFF9A7A" w14:textId="77777777" w:rsidR="001035B8" w:rsidRDefault="00000000">
      <w:r>
        <w:t>Data completării:______________________</w:t>
      </w:r>
    </w:p>
    <w:p w14:paraId="07D5F2F8" w14:textId="77777777" w:rsidR="001035B8" w:rsidRDefault="00000000">
      <w:pPr>
        <w:jc w:val="both"/>
      </w:pPr>
      <w:r>
        <w:t>Semnat: _____________________________</w:t>
      </w:r>
    </w:p>
    <w:p w14:paraId="35D6D3DC" w14:textId="77777777" w:rsidR="001035B8" w:rsidRDefault="00000000">
      <w:pPr>
        <w:jc w:val="both"/>
      </w:pPr>
      <w:r>
        <w:t>Nume: ______________________________</w:t>
      </w:r>
    </w:p>
    <w:p w14:paraId="0D8A6881" w14:textId="77777777" w:rsidR="001035B8" w:rsidRDefault="00000000">
      <w:pPr>
        <w:jc w:val="both"/>
      </w:pPr>
      <w:proofErr w:type="spellStart"/>
      <w:r>
        <w:t>Funcţia</w:t>
      </w:r>
      <w:proofErr w:type="spellEnd"/>
      <w:r>
        <w:t xml:space="preserve"> în cadrul întreprinderii: ____________________________</w:t>
      </w:r>
    </w:p>
    <w:p w14:paraId="11D7DE94" w14:textId="77777777" w:rsidR="001035B8" w:rsidRDefault="00000000">
      <w:pPr>
        <w:jc w:val="both"/>
      </w:pPr>
      <w:bookmarkStart w:id="17" w:name="_heading=h.65ewjxhss7y" w:colFirst="0" w:colLast="0"/>
      <w:bookmarkEnd w:id="17"/>
      <w:r>
        <w:t>Denumirea întreprinderii: __________________________</w:t>
      </w:r>
    </w:p>
    <w:p w14:paraId="218292B5" w14:textId="77777777" w:rsidR="001035B8" w:rsidRDefault="001035B8">
      <w:pPr>
        <w:spacing w:after="200" w:line="276" w:lineRule="auto"/>
      </w:pPr>
    </w:p>
    <w:p w14:paraId="2942F369" w14:textId="77777777" w:rsidR="001035B8" w:rsidRDefault="00000000">
      <w:pPr>
        <w:jc w:val="right"/>
        <w:rPr>
          <w:sz w:val="22"/>
          <w:szCs w:val="22"/>
        </w:rPr>
      </w:pPr>
      <w:r>
        <w:br w:type="page"/>
      </w:r>
      <w:r>
        <w:lastRenderedPageBreak/>
        <w:t>Anexa nr. 13</w:t>
      </w:r>
    </w:p>
    <w:p w14:paraId="0880CBD4" w14:textId="77777777" w:rsidR="001035B8" w:rsidRDefault="00000000">
      <w:pPr>
        <w:tabs>
          <w:tab w:val="left" w:pos="5103"/>
          <w:tab w:val="left" w:pos="10348"/>
        </w:tabs>
        <w:jc w:val="right"/>
      </w:pPr>
      <w:r>
        <w:t xml:space="preserve">la Documentația standard </w:t>
      </w:r>
    </w:p>
    <w:p w14:paraId="50183ED5" w14:textId="77777777" w:rsidR="001035B8" w:rsidRDefault="00000000">
      <w:pPr>
        <w:tabs>
          <w:tab w:val="left" w:pos="5103"/>
          <w:tab w:val="left" w:pos="10348"/>
        </w:tabs>
        <w:jc w:val="right"/>
      </w:pPr>
      <w:r>
        <w:t>nr. 69 din 07 mai 2021</w:t>
      </w:r>
    </w:p>
    <w:p w14:paraId="4D2F61C5" w14:textId="77777777" w:rsidR="001035B8" w:rsidRDefault="001035B8">
      <w:pPr>
        <w:jc w:val="center"/>
      </w:pPr>
    </w:p>
    <w:p w14:paraId="2DC6AE17" w14:textId="77777777" w:rsidR="001035B8" w:rsidRDefault="001035B8">
      <w:pPr>
        <w:jc w:val="center"/>
      </w:pPr>
    </w:p>
    <w:p w14:paraId="3A1174EF" w14:textId="77777777" w:rsidR="001035B8" w:rsidRDefault="001035B8">
      <w:pPr>
        <w:jc w:val="center"/>
      </w:pPr>
    </w:p>
    <w:p w14:paraId="4ABFC0BA" w14:textId="77777777" w:rsidR="001035B8" w:rsidRDefault="00000000">
      <w:pPr>
        <w:pBdr>
          <w:top w:val="nil"/>
          <w:left w:val="nil"/>
          <w:bottom w:val="nil"/>
          <w:right w:val="nil"/>
          <w:between w:val="nil"/>
        </w:pBdr>
        <w:tabs>
          <w:tab w:val="left" w:pos="567"/>
        </w:tabs>
        <w:jc w:val="center"/>
        <w:rPr>
          <w:color w:val="000000"/>
        </w:rPr>
      </w:pPr>
      <w:r>
        <w:rPr>
          <w:b/>
          <w:bCs/>
          <w:color w:val="000000"/>
        </w:rPr>
        <w:t xml:space="preserve">DECLARAȚIE </w:t>
      </w:r>
    </w:p>
    <w:p w14:paraId="3951797C" w14:textId="77777777" w:rsidR="001035B8" w:rsidRDefault="00000000">
      <w:pPr>
        <w:pBdr>
          <w:top w:val="nil"/>
          <w:left w:val="nil"/>
          <w:bottom w:val="nil"/>
          <w:right w:val="nil"/>
          <w:between w:val="nil"/>
        </w:pBdr>
        <w:tabs>
          <w:tab w:val="left" w:pos="567"/>
        </w:tabs>
        <w:jc w:val="center"/>
        <w:rPr>
          <w:color w:val="000000"/>
        </w:rPr>
      </w:pPr>
      <w:r>
        <w:rPr>
          <w:b/>
          <w:bCs/>
          <w:color w:val="000000"/>
        </w:rPr>
        <w:t>privind lista principalelor lucrări executate în ultimul an de activitate</w:t>
      </w:r>
    </w:p>
    <w:p w14:paraId="05AE62B1" w14:textId="77777777" w:rsidR="001035B8" w:rsidRDefault="001035B8">
      <w:pPr>
        <w:pBdr>
          <w:top w:val="nil"/>
          <w:left w:val="nil"/>
          <w:bottom w:val="nil"/>
          <w:right w:val="nil"/>
          <w:between w:val="nil"/>
        </w:pBdr>
        <w:tabs>
          <w:tab w:val="left" w:pos="567"/>
        </w:tabs>
        <w:rPr>
          <w:color w:val="000000"/>
        </w:rPr>
      </w:pPr>
    </w:p>
    <w:tbl>
      <w:tblPr>
        <w:tblStyle w:val="a1"/>
        <w:tblW w:w="9214" w:type="dxa"/>
        <w:tblInd w:w="0" w:type="dxa"/>
        <w:tblLayout w:type="fixed"/>
        <w:tblLook w:val="0000" w:firstRow="0" w:lastRow="0" w:firstColumn="0" w:lastColumn="0" w:noHBand="0" w:noVBand="0"/>
      </w:tblPr>
      <w:tblGrid>
        <w:gridCol w:w="607"/>
        <w:gridCol w:w="1080"/>
        <w:gridCol w:w="1440"/>
        <w:gridCol w:w="2118"/>
        <w:gridCol w:w="1276"/>
        <w:gridCol w:w="1276"/>
        <w:gridCol w:w="1417"/>
      </w:tblGrid>
      <w:tr w:rsidR="001035B8" w14:paraId="08790949"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0E0CCF36" w14:textId="77777777" w:rsidR="001035B8" w:rsidRDefault="00000000">
            <w:pPr>
              <w:jc w:val="center"/>
            </w:pPr>
            <w:r>
              <w:rPr>
                <w:b/>
                <w:bCs/>
              </w:rPr>
              <w:t>Nr</w:t>
            </w:r>
          </w:p>
          <w:p w14:paraId="1C75F2DB" w14:textId="77777777" w:rsidR="001035B8" w:rsidRDefault="00000000">
            <w:pPr>
              <w:jc w:val="cente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73F283C9" w14:textId="77777777" w:rsidR="001035B8" w:rsidRDefault="00000000">
            <w:pPr>
              <w:jc w:val="cente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39B6BA1E" w14:textId="77777777" w:rsidR="001035B8" w:rsidRDefault="00000000">
            <w:pPr>
              <w:jc w:val="center"/>
            </w:pPr>
            <w:r>
              <w:rPr>
                <w:b/>
                <w:bCs/>
              </w:rPr>
              <w:t>Denumirea/numele beneficiarului/Adresa</w:t>
            </w:r>
          </w:p>
        </w:tc>
        <w:tc>
          <w:tcPr>
            <w:tcW w:w="2118" w:type="dxa"/>
            <w:tcBorders>
              <w:top w:val="single" w:sz="4" w:space="0" w:color="000000"/>
              <w:left w:val="nil"/>
              <w:bottom w:val="single" w:sz="4" w:space="0" w:color="000000"/>
              <w:right w:val="single" w:sz="4" w:space="0" w:color="000000"/>
            </w:tcBorders>
            <w:vAlign w:val="center"/>
          </w:tcPr>
          <w:p w14:paraId="320EF3BB" w14:textId="77777777" w:rsidR="001035B8" w:rsidRDefault="00000000">
            <w:pPr>
              <w:jc w:val="center"/>
            </w:pPr>
            <w:r>
              <w:rPr>
                <w:b/>
                <w:bCs/>
              </w:rPr>
              <w:t>Calitatea antreprenorului</w:t>
            </w:r>
            <w:r>
              <w:rPr>
                <w:b/>
                <w:bCs/>
                <w:vertAlign w:val="superscript"/>
              </w:rPr>
              <w:t>*)</w:t>
            </w:r>
          </w:p>
        </w:tc>
        <w:tc>
          <w:tcPr>
            <w:tcW w:w="1276" w:type="dxa"/>
            <w:tcBorders>
              <w:top w:val="single" w:sz="4" w:space="0" w:color="000000"/>
              <w:left w:val="nil"/>
              <w:bottom w:val="single" w:sz="4" w:space="0" w:color="000000"/>
              <w:right w:val="single" w:sz="4" w:space="0" w:color="000000"/>
            </w:tcBorders>
            <w:vAlign w:val="center"/>
          </w:tcPr>
          <w:p w14:paraId="02A916D1" w14:textId="77777777" w:rsidR="001035B8" w:rsidRDefault="00000000">
            <w:pPr>
              <w:jc w:val="center"/>
            </w:pPr>
            <w:proofErr w:type="spellStart"/>
            <w:r>
              <w:rPr>
                <w:b/>
                <w:bCs/>
              </w:rPr>
              <w:t>Preţul</w:t>
            </w:r>
            <w:proofErr w:type="spellEnd"/>
            <w:r>
              <w:rPr>
                <w:b/>
                <w:bCs/>
              </w:rPr>
              <w:t xml:space="preserve"> contractului/ valoarea lucrărilor executate </w:t>
            </w:r>
          </w:p>
        </w:tc>
        <w:tc>
          <w:tcPr>
            <w:tcW w:w="1276" w:type="dxa"/>
            <w:tcBorders>
              <w:top w:val="single" w:sz="4" w:space="0" w:color="000000"/>
              <w:left w:val="nil"/>
              <w:bottom w:val="single" w:sz="4" w:space="0" w:color="000000"/>
              <w:right w:val="single" w:sz="4" w:space="0" w:color="000000"/>
            </w:tcBorders>
            <w:vAlign w:val="center"/>
          </w:tcPr>
          <w:p w14:paraId="2BDD0726" w14:textId="77777777" w:rsidR="001035B8" w:rsidRDefault="00000000">
            <w:pPr>
              <w:jc w:val="center"/>
            </w:pPr>
            <w:r>
              <w:rPr>
                <w:b/>
                <w:bCs/>
              </w:rPr>
              <w:t xml:space="preserve">Perioada de </w:t>
            </w:r>
            <w:proofErr w:type="spellStart"/>
            <w:r>
              <w:rPr>
                <w:b/>
                <w:bCs/>
              </w:rPr>
              <w:t>execuţie</w:t>
            </w:r>
            <w:proofErr w:type="spellEnd"/>
            <w:r>
              <w:rPr>
                <w:b/>
                <w:bCs/>
              </w:rPr>
              <w:t xml:space="preserve"> a lucrării (luni)</w:t>
            </w:r>
          </w:p>
        </w:tc>
        <w:tc>
          <w:tcPr>
            <w:tcW w:w="1417" w:type="dxa"/>
            <w:tcBorders>
              <w:top w:val="single" w:sz="4" w:space="0" w:color="000000"/>
              <w:left w:val="nil"/>
              <w:bottom w:val="single" w:sz="4" w:space="0" w:color="000000"/>
              <w:right w:val="single" w:sz="4" w:space="0" w:color="000000"/>
            </w:tcBorders>
            <w:vAlign w:val="center"/>
          </w:tcPr>
          <w:p w14:paraId="596811A0" w14:textId="77777777" w:rsidR="001035B8" w:rsidRDefault="00000000">
            <w:pPr>
              <w:jc w:val="center"/>
            </w:pPr>
            <w:r>
              <w:rPr>
                <w:b/>
                <w:bCs/>
              </w:rPr>
              <w:t xml:space="preserve">Numărul </w:t>
            </w:r>
            <w:proofErr w:type="spellStart"/>
            <w:r>
              <w:rPr>
                <w:b/>
                <w:bCs/>
              </w:rPr>
              <w:t>şi</w:t>
            </w:r>
            <w:proofErr w:type="spellEnd"/>
            <w:r>
              <w:rPr>
                <w:b/>
                <w:bCs/>
              </w:rPr>
              <w:t xml:space="preserve"> data procesului-verbal de </w:t>
            </w:r>
            <w:proofErr w:type="spellStart"/>
            <w:r>
              <w:rPr>
                <w:b/>
                <w:bCs/>
              </w:rPr>
              <w:t>recepţie</w:t>
            </w:r>
            <w:proofErr w:type="spellEnd"/>
            <w:r>
              <w:rPr>
                <w:b/>
                <w:bCs/>
              </w:rPr>
              <w:t xml:space="preserve"> la terminarea lucrărilor</w:t>
            </w:r>
          </w:p>
        </w:tc>
      </w:tr>
      <w:tr w:rsidR="001035B8" w14:paraId="2A1B6B54"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665E70D" w14:textId="77777777" w:rsidR="001035B8" w:rsidRDefault="00000000">
            <w:pPr>
              <w:jc w:val="center"/>
            </w:pPr>
            <w:r>
              <w:rPr>
                <w:b/>
                <w:bCs/>
              </w:rPr>
              <w:t>1</w:t>
            </w:r>
          </w:p>
        </w:tc>
        <w:tc>
          <w:tcPr>
            <w:tcW w:w="1080" w:type="dxa"/>
            <w:tcBorders>
              <w:top w:val="nil"/>
              <w:left w:val="nil"/>
              <w:bottom w:val="single" w:sz="4" w:space="0" w:color="000000"/>
              <w:right w:val="single" w:sz="4" w:space="0" w:color="000000"/>
            </w:tcBorders>
            <w:vAlign w:val="center"/>
          </w:tcPr>
          <w:p w14:paraId="2E5D93AC" w14:textId="77777777" w:rsidR="001035B8" w:rsidRDefault="00000000">
            <w:pPr>
              <w:jc w:val="center"/>
            </w:pPr>
            <w:r>
              <w:t> </w:t>
            </w:r>
          </w:p>
        </w:tc>
        <w:tc>
          <w:tcPr>
            <w:tcW w:w="1440" w:type="dxa"/>
            <w:tcBorders>
              <w:top w:val="nil"/>
              <w:left w:val="nil"/>
              <w:bottom w:val="single" w:sz="4" w:space="0" w:color="000000"/>
              <w:right w:val="single" w:sz="4" w:space="0" w:color="000000"/>
            </w:tcBorders>
            <w:vAlign w:val="center"/>
          </w:tcPr>
          <w:p w14:paraId="56F6FEEE" w14:textId="77777777" w:rsidR="001035B8" w:rsidRDefault="00000000">
            <w:pPr>
              <w:jc w:val="center"/>
            </w:pPr>
            <w:r>
              <w:t> </w:t>
            </w:r>
          </w:p>
        </w:tc>
        <w:tc>
          <w:tcPr>
            <w:tcW w:w="2118" w:type="dxa"/>
            <w:tcBorders>
              <w:top w:val="nil"/>
              <w:left w:val="nil"/>
              <w:bottom w:val="single" w:sz="4" w:space="0" w:color="000000"/>
              <w:right w:val="single" w:sz="4" w:space="0" w:color="000000"/>
            </w:tcBorders>
            <w:vAlign w:val="center"/>
          </w:tcPr>
          <w:p w14:paraId="5C9EDB4F" w14:textId="77777777" w:rsidR="001035B8" w:rsidRDefault="00000000">
            <w:pPr>
              <w:jc w:val="center"/>
            </w:pPr>
            <w:r>
              <w:t> </w:t>
            </w:r>
          </w:p>
        </w:tc>
        <w:tc>
          <w:tcPr>
            <w:tcW w:w="1276" w:type="dxa"/>
            <w:tcBorders>
              <w:top w:val="nil"/>
              <w:left w:val="nil"/>
              <w:bottom w:val="single" w:sz="4" w:space="0" w:color="000000"/>
              <w:right w:val="single" w:sz="4" w:space="0" w:color="000000"/>
            </w:tcBorders>
            <w:vAlign w:val="center"/>
          </w:tcPr>
          <w:p w14:paraId="55504049" w14:textId="77777777" w:rsidR="001035B8" w:rsidRDefault="00000000">
            <w:pPr>
              <w:jc w:val="center"/>
            </w:pPr>
            <w:r>
              <w:t> </w:t>
            </w:r>
          </w:p>
        </w:tc>
        <w:tc>
          <w:tcPr>
            <w:tcW w:w="1276" w:type="dxa"/>
            <w:tcBorders>
              <w:top w:val="nil"/>
              <w:left w:val="nil"/>
              <w:bottom w:val="single" w:sz="4" w:space="0" w:color="000000"/>
              <w:right w:val="single" w:sz="4" w:space="0" w:color="000000"/>
            </w:tcBorders>
            <w:vAlign w:val="center"/>
          </w:tcPr>
          <w:p w14:paraId="02BF2184" w14:textId="77777777" w:rsidR="001035B8" w:rsidRDefault="00000000">
            <w:pPr>
              <w:jc w:val="center"/>
            </w:pPr>
            <w:r>
              <w:t> </w:t>
            </w:r>
          </w:p>
        </w:tc>
        <w:tc>
          <w:tcPr>
            <w:tcW w:w="1417" w:type="dxa"/>
            <w:tcBorders>
              <w:top w:val="nil"/>
              <w:left w:val="nil"/>
              <w:bottom w:val="single" w:sz="4" w:space="0" w:color="000000"/>
              <w:right w:val="single" w:sz="4" w:space="0" w:color="000000"/>
            </w:tcBorders>
            <w:vAlign w:val="center"/>
          </w:tcPr>
          <w:p w14:paraId="79757521" w14:textId="77777777" w:rsidR="001035B8" w:rsidRDefault="00000000">
            <w:pPr>
              <w:jc w:val="center"/>
            </w:pPr>
            <w:r>
              <w:t> </w:t>
            </w:r>
          </w:p>
        </w:tc>
      </w:tr>
      <w:tr w:rsidR="001035B8" w14:paraId="5E4A59C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78F13520" w14:textId="77777777" w:rsidR="001035B8" w:rsidRDefault="00000000">
            <w:pPr>
              <w:jc w:val="center"/>
            </w:pPr>
            <w:r>
              <w:rPr>
                <w:b/>
                <w:bCs/>
              </w:rPr>
              <w:t>2</w:t>
            </w:r>
          </w:p>
        </w:tc>
        <w:tc>
          <w:tcPr>
            <w:tcW w:w="1080" w:type="dxa"/>
            <w:tcBorders>
              <w:top w:val="nil"/>
              <w:left w:val="nil"/>
              <w:bottom w:val="single" w:sz="4" w:space="0" w:color="000000"/>
              <w:right w:val="single" w:sz="4" w:space="0" w:color="000000"/>
            </w:tcBorders>
            <w:vAlign w:val="center"/>
          </w:tcPr>
          <w:p w14:paraId="589014FE" w14:textId="77777777" w:rsidR="001035B8" w:rsidRDefault="00000000">
            <w:pPr>
              <w:jc w:val="center"/>
            </w:pPr>
            <w:r>
              <w:t> </w:t>
            </w:r>
          </w:p>
        </w:tc>
        <w:tc>
          <w:tcPr>
            <w:tcW w:w="1440" w:type="dxa"/>
            <w:tcBorders>
              <w:top w:val="nil"/>
              <w:left w:val="nil"/>
              <w:bottom w:val="single" w:sz="4" w:space="0" w:color="000000"/>
              <w:right w:val="single" w:sz="4" w:space="0" w:color="000000"/>
            </w:tcBorders>
            <w:vAlign w:val="center"/>
          </w:tcPr>
          <w:p w14:paraId="2A824498" w14:textId="77777777" w:rsidR="001035B8" w:rsidRDefault="00000000">
            <w:pPr>
              <w:jc w:val="center"/>
            </w:pPr>
            <w:r>
              <w:t> </w:t>
            </w:r>
          </w:p>
        </w:tc>
        <w:tc>
          <w:tcPr>
            <w:tcW w:w="2118" w:type="dxa"/>
            <w:tcBorders>
              <w:top w:val="nil"/>
              <w:left w:val="nil"/>
              <w:bottom w:val="single" w:sz="4" w:space="0" w:color="000000"/>
              <w:right w:val="single" w:sz="4" w:space="0" w:color="000000"/>
            </w:tcBorders>
            <w:vAlign w:val="center"/>
          </w:tcPr>
          <w:p w14:paraId="628E3968" w14:textId="77777777" w:rsidR="001035B8" w:rsidRDefault="00000000">
            <w:pPr>
              <w:jc w:val="center"/>
            </w:pPr>
            <w:r>
              <w:t> </w:t>
            </w:r>
          </w:p>
        </w:tc>
        <w:tc>
          <w:tcPr>
            <w:tcW w:w="1276" w:type="dxa"/>
            <w:tcBorders>
              <w:top w:val="nil"/>
              <w:left w:val="nil"/>
              <w:bottom w:val="single" w:sz="4" w:space="0" w:color="000000"/>
              <w:right w:val="single" w:sz="4" w:space="0" w:color="000000"/>
            </w:tcBorders>
            <w:vAlign w:val="center"/>
          </w:tcPr>
          <w:p w14:paraId="053D41D9" w14:textId="77777777" w:rsidR="001035B8" w:rsidRDefault="00000000">
            <w:pPr>
              <w:jc w:val="center"/>
            </w:pPr>
            <w:r>
              <w:t> </w:t>
            </w:r>
          </w:p>
        </w:tc>
        <w:tc>
          <w:tcPr>
            <w:tcW w:w="1276" w:type="dxa"/>
            <w:tcBorders>
              <w:top w:val="nil"/>
              <w:left w:val="nil"/>
              <w:bottom w:val="single" w:sz="4" w:space="0" w:color="000000"/>
              <w:right w:val="single" w:sz="4" w:space="0" w:color="000000"/>
            </w:tcBorders>
            <w:vAlign w:val="center"/>
          </w:tcPr>
          <w:p w14:paraId="1A13C700" w14:textId="77777777" w:rsidR="001035B8" w:rsidRDefault="00000000">
            <w:pPr>
              <w:jc w:val="center"/>
            </w:pPr>
            <w:r>
              <w:t> </w:t>
            </w:r>
          </w:p>
        </w:tc>
        <w:tc>
          <w:tcPr>
            <w:tcW w:w="1417" w:type="dxa"/>
            <w:tcBorders>
              <w:top w:val="nil"/>
              <w:left w:val="nil"/>
              <w:bottom w:val="single" w:sz="4" w:space="0" w:color="000000"/>
              <w:right w:val="single" w:sz="4" w:space="0" w:color="000000"/>
            </w:tcBorders>
            <w:vAlign w:val="center"/>
          </w:tcPr>
          <w:p w14:paraId="03C60214" w14:textId="77777777" w:rsidR="001035B8" w:rsidRDefault="00000000">
            <w:pPr>
              <w:jc w:val="center"/>
            </w:pPr>
            <w:r>
              <w:t> </w:t>
            </w:r>
          </w:p>
        </w:tc>
      </w:tr>
      <w:tr w:rsidR="001035B8" w14:paraId="42D85D11"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563476A" w14:textId="77777777" w:rsidR="001035B8" w:rsidRDefault="00000000">
            <w:pPr>
              <w:jc w:val="center"/>
            </w:pPr>
            <w:r>
              <w:rPr>
                <w:b/>
                <w:bCs/>
              </w:rPr>
              <w:t>...</w:t>
            </w:r>
          </w:p>
        </w:tc>
        <w:tc>
          <w:tcPr>
            <w:tcW w:w="1080" w:type="dxa"/>
            <w:tcBorders>
              <w:top w:val="nil"/>
              <w:left w:val="nil"/>
              <w:bottom w:val="single" w:sz="4" w:space="0" w:color="000000"/>
              <w:right w:val="single" w:sz="4" w:space="0" w:color="000000"/>
            </w:tcBorders>
            <w:vAlign w:val="center"/>
          </w:tcPr>
          <w:p w14:paraId="2CB78DB8" w14:textId="77777777" w:rsidR="001035B8" w:rsidRDefault="00000000">
            <w:pPr>
              <w:jc w:val="center"/>
            </w:pPr>
            <w:r>
              <w:t> </w:t>
            </w:r>
          </w:p>
        </w:tc>
        <w:tc>
          <w:tcPr>
            <w:tcW w:w="1440" w:type="dxa"/>
            <w:tcBorders>
              <w:top w:val="nil"/>
              <w:left w:val="nil"/>
              <w:bottom w:val="single" w:sz="4" w:space="0" w:color="000000"/>
              <w:right w:val="single" w:sz="4" w:space="0" w:color="000000"/>
            </w:tcBorders>
            <w:vAlign w:val="center"/>
          </w:tcPr>
          <w:p w14:paraId="18C48804" w14:textId="77777777" w:rsidR="001035B8" w:rsidRDefault="00000000">
            <w:pPr>
              <w:jc w:val="center"/>
            </w:pPr>
            <w:r>
              <w:t> </w:t>
            </w:r>
          </w:p>
        </w:tc>
        <w:tc>
          <w:tcPr>
            <w:tcW w:w="2118" w:type="dxa"/>
            <w:tcBorders>
              <w:top w:val="nil"/>
              <w:left w:val="nil"/>
              <w:bottom w:val="single" w:sz="4" w:space="0" w:color="000000"/>
              <w:right w:val="single" w:sz="4" w:space="0" w:color="000000"/>
            </w:tcBorders>
            <w:vAlign w:val="center"/>
          </w:tcPr>
          <w:p w14:paraId="46A2AF76" w14:textId="77777777" w:rsidR="001035B8" w:rsidRDefault="00000000">
            <w:pPr>
              <w:jc w:val="center"/>
            </w:pPr>
            <w:r>
              <w:t> </w:t>
            </w:r>
          </w:p>
        </w:tc>
        <w:tc>
          <w:tcPr>
            <w:tcW w:w="1276" w:type="dxa"/>
            <w:tcBorders>
              <w:top w:val="nil"/>
              <w:left w:val="nil"/>
              <w:bottom w:val="single" w:sz="4" w:space="0" w:color="000000"/>
              <w:right w:val="single" w:sz="4" w:space="0" w:color="000000"/>
            </w:tcBorders>
            <w:vAlign w:val="center"/>
          </w:tcPr>
          <w:p w14:paraId="6A320992" w14:textId="77777777" w:rsidR="001035B8" w:rsidRDefault="00000000">
            <w:pPr>
              <w:jc w:val="center"/>
            </w:pPr>
            <w:r>
              <w:t> </w:t>
            </w:r>
          </w:p>
        </w:tc>
        <w:tc>
          <w:tcPr>
            <w:tcW w:w="1276" w:type="dxa"/>
            <w:tcBorders>
              <w:top w:val="nil"/>
              <w:left w:val="nil"/>
              <w:bottom w:val="single" w:sz="4" w:space="0" w:color="000000"/>
              <w:right w:val="single" w:sz="4" w:space="0" w:color="000000"/>
            </w:tcBorders>
            <w:vAlign w:val="center"/>
          </w:tcPr>
          <w:p w14:paraId="1CA61FBA" w14:textId="77777777" w:rsidR="001035B8" w:rsidRDefault="00000000">
            <w:pPr>
              <w:jc w:val="center"/>
            </w:pPr>
            <w:r>
              <w:t> </w:t>
            </w:r>
          </w:p>
        </w:tc>
        <w:tc>
          <w:tcPr>
            <w:tcW w:w="1417" w:type="dxa"/>
            <w:tcBorders>
              <w:top w:val="nil"/>
              <w:left w:val="nil"/>
              <w:bottom w:val="single" w:sz="4" w:space="0" w:color="000000"/>
              <w:right w:val="single" w:sz="4" w:space="0" w:color="000000"/>
            </w:tcBorders>
            <w:vAlign w:val="center"/>
          </w:tcPr>
          <w:p w14:paraId="2C1BD573" w14:textId="77777777" w:rsidR="001035B8" w:rsidRDefault="00000000">
            <w:pPr>
              <w:jc w:val="center"/>
            </w:pPr>
            <w:r>
              <w:t> </w:t>
            </w:r>
          </w:p>
        </w:tc>
      </w:tr>
    </w:tbl>
    <w:p w14:paraId="0177292D" w14:textId="77777777" w:rsidR="001035B8" w:rsidRDefault="001035B8">
      <w:pPr>
        <w:jc w:val="both"/>
      </w:pPr>
    </w:p>
    <w:p w14:paraId="53734836" w14:textId="77777777" w:rsidR="001035B8" w:rsidRDefault="00000000">
      <w:pPr>
        <w:jc w:val="both"/>
      </w:pPr>
      <w:r>
        <w:t xml:space="preserve">* Se precizează calitatea în care a participat la îndeplinirea contractului, care poate fi de: contractant unic sau lider de </w:t>
      </w:r>
      <w:proofErr w:type="spellStart"/>
      <w:r>
        <w:t>asociaţie</w:t>
      </w:r>
      <w:proofErr w:type="spellEnd"/>
      <w:r>
        <w:t>; contractant asociat; subcontractant.</w:t>
      </w:r>
    </w:p>
    <w:p w14:paraId="08A6278C" w14:textId="77777777" w:rsidR="001035B8" w:rsidRDefault="001035B8">
      <w:pPr>
        <w:jc w:val="both"/>
      </w:pPr>
    </w:p>
    <w:p w14:paraId="6947E253" w14:textId="77777777" w:rsidR="001035B8" w:rsidRDefault="00000000">
      <w:pPr>
        <w:jc w:val="both"/>
      </w:pPr>
      <w:r>
        <w:t>Semnat: ________________________________________</w:t>
      </w:r>
    </w:p>
    <w:p w14:paraId="05C27A66" w14:textId="77777777" w:rsidR="001035B8" w:rsidRDefault="00000000">
      <w:pPr>
        <w:jc w:val="both"/>
      </w:pPr>
      <w:r>
        <w:t>Nume: _________________________________________</w:t>
      </w:r>
    </w:p>
    <w:p w14:paraId="10DE5248" w14:textId="77777777" w:rsidR="001035B8" w:rsidRDefault="00000000">
      <w:pPr>
        <w:jc w:val="both"/>
      </w:pPr>
      <w:proofErr w:type="spellStart"/>
      <w:r>
        <w:t>Funcţia</w:t>
      </w:r>
      <w:proofErr w:type="spellEnd"/>
      <w:r>
        <w:t xml:space="preserve"> în cadrul întreprinderii: ___________________________</w:t>
      </w:r>
    </w:p>
    <w:p w14:paraId="3C07429D" w14:textId="77777777" w:rsidR="001035B8" w:rsidRDefault="00000000">
      <w:pPr>
        <w:jc w:val="both"/>
      </w:pPr>
      <w:bookmarkStart w:id="18" w:name="_heading=h.6r0e766fkm23" w:colFirst="0" w:colLast="0"/>
      <w:bookmarkEnd w:id="18"/>
      <w:r>
        <w:t>Denumirea întreprinderii: ________________________________</w:t>
      </w:r>
    </w:p>
    <w:p w14:paraId="7D934C2F" w14:textId="77777777" w:rsidR="001035B8" w:rsidRDefault="001035B8">
      <w:pPr>
        <w:spacing w:after="200" w:line="276" w:lineRule="auto"/>
      </w:pPr>
    </w:p>
    <w:p w14:paraId="16DEAE66" w14:textId="77777777" w:rsidR="001035B8" w:rsidRDefault="001035B8">
      <w:pPr>
        <w:spacing w:line="276" w:lineRule="auto"/>
        <w:jc w:val="center"/>
      </w:pPr>
    </w:p>
    <w:p w14:paraId="77D53453" w14:textId="77777777" w:rsidR="001035B8" w:rsidRDefault="001035B8">
      <w:pPr>
        <w:spacing w:line="276" w:lineRule="auto"/>
        <w:jc w:val="center"/>
      </w:pPr>
    </w:p>
    <w:p w14:paraId="494559F9" w14:textId="77777777" w:rsidR="001035B8" w:rsidRDefault="001035B8">
      <w:pPr>
        <w:spacing w:line="276" w:lineRule="auto"/>
        <w:jc w:val="center"/>
      </w:pPr>
    </w:p>
    <w:p w14:paraId="04998F2F" w14:textId="77777777" w:rsidR="001035B8" w:rsidRDefault="001035B8">
      <w:pPr>
        <w:spacing w:line="276" w:lineRule="auto"/>
        <w:jc w:val="center"/>
      </w:pPr>
    </w:p>
    <w:p w14:paraId="1216BCDE" w14:textId="77777777" w:rsidR="001035B8" w:rsidRDefault="001035B8">
      <w:pPr>
        <w:spacing w:line="276" w:lineRule="auto"/>
        <w:jc w:val="center"/>
      </w:pPr>
    </w:p>
    <w:p w14:paraId="0D584C5F" w14:textId="77777777" w:rsidR="001035B8" w:rsidRDefault="001035B8">
      <w:pPr>
        <w:spacing w:line="276" w:lineRule="auto"/>
        <w:jc w:val="center"/>
      </w:pPr>
    </w:p>
    <w:p w14:paraId="0F768313" w14:textId="77777777" w:rsidR="001035B8" w:rsidRDefault="001035B8">
      <w:pPr>
        <w:spacing w:line="276" w:lineRule="auto"/>
        <w:jc w:val="center"/>
      </w:pPr>
    </w:p>
    <w:p w14:paraId="508F29F9" w14:textId="77777777" w:rsidR="001035B8" w:rsidRDefault="001035B8">
      <w:pPr>
        <w:spacing w:line="276" w:lineRule="auto"/>
        <w:jc w:val="center"/>
      </w:pPr>
    </w:p>
    <w:p w14:paraId="1F4A0688" w14:textId="77777777" w:rsidR="001035B8" w:rsidRDefault="001035B8">
      <w:pPr>
        <w:spacing w:line="276" w:lineRule="auto"/>
        <w:jc w:val="center"/>
      </w:pPr>
    </w:p>
    <w:p w14:paraId="75E95769" w14:textId="77777777" w:rsidR="001035B8" w:rsidRDefault="001035B8">
      <w:pPr>
        <w:spacing w:line="276" w:lineRule="auto"/>
        <w:jc w:val="center"/>
      </w:pPr>
    </w:p>
    <w:p w14:paraId="13CB4657" w14:textId="77777777" w:rsidR="001035B8" w:rsidRDefault="001035B8">
      <w:pPr>
        <w:spacing w:line="276" w:lineRule="auto"/>
        <w:jc w:val="center"/>
      </w:pPr>
    </w:p>
    <w:p w14:paraId="7856405C" w14:textId="77777777" w:rsidR="001035B8" w:rsidRDefault="001035B8">
      <w:pPr>
        <w:spacing w:line="276" w:lineRule="auto"/>
        <w:jc w:val="center"/>
      </w:pPr>
    </w:p>
    <w:p w14:paraId="1FEFF193" w14:textId="77777777" w:rsidR="001035B8" w:rsidRDefault="001035B8">
      <w:pPr>
        <w:spacing w:line="276" w:lineRule="auto"/>
        <w:jc w:val="center"/>
      </w:pPr>
    </w:p>
    <w:p w14:paraId="53135A76" w14:textId="77777777" w:rsidR="001035B8" w:rsidRDefault="001035B8">
      <w:pPr>
        <w:spacing w:line="276" w:lineRule="auto"/>
        <w:jc w:val="center"/>
      </w:pPr>
    </w:p>
    <w:p w14:paraId="28823457" w14:textId="77777777" w:rsidR="001035B8" w:rsidRDefault="001035B8">
      <w:pPr>
        <w:spacing w:line="276" w:lineRule="auto"/>
        <w:jc w:val="center"/>
      </w:pPr>
    </w:p>
    <w:p w14:paraId="261EAE6C" w14:textId="77777777" w:rsidR="001035B8" w:rsidRDefault="001035B8">
      <w:pPr>
        <w:spacing w:line="276" w:lineRule="auto"/>
        <w:jc w:val="center"/>
      </w:pPr>
    </w:p>
    <w:p w14:paraId="02161D49" w14:textId="77777777" w:rsidR="001035B8" w:rsidRDefault="001035B8">
      <w:pPr>
        <w:spacing w:line="276" w:lineRule="auto"/>
        <w:jc w:val="center"/>
      </w:pPr>
    </w:p>
    <w:p w14:paraId="256E27E7" w14:textId="77777777" w:rsidR="001035B8" w:rsidRDefault="001035B8">
      <w:pPr>
        <w:spacing w:line="276" w:lineRule="auto"/>
        <w:jc w:val="center"/>
      </w:pPr>
    </w:p>
    <w:p w14:paraId="0DFD8D1C" w14:textId="77777777" w:rsidR="001035B8" w:rsidRDefault="001035B8">
      <w:pPr>
        <w:spacing w:line="276" w:lineRule="auto"/>
        <w:jc w:val="center"/>
      </w:pPr>
    </w:p>
    <w:p w14:paraId="531B1A87" w14:textId="77777777" w:rsidR="001035B8" w:rsidRDefault="001035B8">
      <w:pPr>
        <w:spacing w:line="276" w:lineRule="auto"/>
        <w:jc w:val="center"/>
      </w:pPr>
    </w:p>
    <w:p w14:paraId="51D57F17" w14:textId="77777777" w:rsidR="001035B8" w:rsidRDefault="001035B8">
      <w:pPr>
        <w:spacing w:line="276" w:lineRule="auto"/>
        <w:jc w:val="center"/>
      </w:pPr>
    </w:p>
    <w:p w14:paraId="06796B3A" w14:textId="77777777" w:rsidR="001035B8" w:rsidRDefault="00000000">
      <w:pPr>
        <w:jc w:val="right"/>
        <w:rPr>
          <w:sz w:val="22"/>
          <w:szCs w:val="22"/>
        </w:rPr>
      </w:pPr>
      <w:r>
        <w:br w:type="page"/>
      </w:r>
      <w:r>
        <w:lastRenderedPageBreak/>
        <w:t>Anexa nr. 14</w:t>
      </w:r>
    </w:p>
    <w:p w14:paraId="7B1349B0" w14:textId="77777777" w:rsidR="001035B8" w:rsidRDefault="00000000">
      <w:pPr>
        <w:tabs>
          <w:tab w:val="left" w:pos="5103"/>
          <w:tab w:val="left" w:pos="10348"/>
        </w:tabs>
        <w:jc w:val="right"/>
      </w:pPr>
      <w:r>
        <w:t xml:space="preserve">la Documentația standard </w:t>
      </w:r>
    </w:p>
    <w:p w14:paraId="2DFED8EE" w14:textId="77777777" w:rsidR="001035B8" w:rsidRDefault="00000000">
      <w:pPr>
        <w:tabs>
          <w:tab w:val="left" w:pos="5103"/>
          <w:tab w:val="left" w:pos="10348"/>
        </w:tabs>
        <w:jc w:val="right"/>
      </w:pPr>
      <w:r>
        <w:t>nr. 69 din 07 mai 2021</w:t>
      </w:r>
    </w:p>
    <w:p w14:paraId="24D4DCD5" w14:textId="77777777" w:rsidR="001035B8" w:rsidRDefault="001035B8">
      <w:pPr>
        <w:spacing w:line="276" w:lineRule="auto"/>
        <w:jc w:val="center"/>
      </w:pPr>
    </w:p>
    <w:p w14:paraId="15289DF7" w14:textId="77777777" w:rsidR="001035B8" w:rsidRDefault="001035B8">
      <w:pPr>
        <w:spacing w:line="276" w:lineRule="auto"/>
        <w:jc w:val="center"/>
      </w:pPr>
    </w:p>
    <w:p w14:paraId="5240C440" w14:textId="77777777" w:rsidR="001035B8" w:rsidRDefault="001035B8">
      <w:pPr>
        <w:spacing w:line="276" w:lineRule="auto"/>
        <w:jc w:val="center"/>
      </w:pPr>
      <w:bookmarkStart w:id="19" w:name="_heading=h.9wd1u9yhhd7r" w:colFirst="0" w:colLast="0"/>
      <w:bookmarkEnd w:id="19"/>
    </w:p>
    <w:p w14:paraId="19B5BBF2" w14:textId="77777777" w:rsidR="001035B8" w:rsidRDefault="00000000">
      <w:pPr>
        <w:keepNext/>
        <w:ind w:firstLine="1"/>
        <w:jc w:val="center"/>
      </w:pPr>
      <w:bookmarkStart w:id="20" w:name="_heading=h.6w9zxha92v52" w:colFirst="0" w:colLast="0"/>
      <w:bookmarkEnd w:id="20"/>
      <w:r>
        <w:rPr>
          <w:b/>
          <w:bCs/>
        </w:rPr>
        <w:t>DECLARAŢIE</w:t>
      </w:r>
    </w:p>
    <w:p w14:paraId="6BF7ED95" w14:textId="77777777" w:rsidR="001035B8" w:rsidRDefault="00000000">
      <w:pPr>
        <w:tabs>
          <w:tab w:val="left" w:pos="720"/>
        </w:tabs>
        <w:jc w:val="center"/>
      </w:pPr>
      <w:r>
        <w:rPr>
          <w:b/>
          <w:bCs/>
        </w:rPr>
        <w:t xml:space="preserve">privind dotările specifice, utilajul </w:t>
      </w:r>
      <w:proofErr w:type="spellStart"/>
      <w:r>
        <w:rPr>
          <w:b/>
          <w:bCs/>
        </w:rPr>
        <w:t>şi</w:t>
      </w:r>
      <w:proofErr w:type="spellEnd"/>
      <w:r>
        <w:rPr>
          <w:b/>
          <w:bCs/>
        </w:rPr>
        <w:t xml:space="preserve"> echipamentul necesar pentru îndeplinirea corespunzătoare a contractului</w:t>
      </w:r>
    </w:p>
    <w:p w14:paraId="21624F96" w14:textId="77777777" w:rsidR="001035B8" w:rsidRDefault="001035B8">
      <w:pPr>
        <w:tabs>
          <w:tab w:val="left" w:pos="567"/>
        </w:tabs>
        <w:jc w:val="both"/>
      </w:pPr>
    </w:p>
    <w:tbl>
      <w:tblPr>
        <w:tblStyle w:val="a2"/>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1035B8" w14:paraId="617BAF66" w14:textId="77777777">
        <w:trPr>
          <w:trHeight w:val="700"/>
        </w:trPr>
        <w:tc>
          <w:tcPr>
            <w:tcW w:w="720" w:type="dxa"/>
          </w:tcPr>
          <w:p w14:paraId="5393FB0B" w14:textId="77777777" w:rsidR="001035B8" w:rsidRDefault="001035B8">
            <w:pPr>
              <w:tabs>
                <w:tab w:val="left" w:pos="567"/>
                <w:tab w:val="left" w:pos="1134"/>
              </w:tabs>
              <w:ind w:left="360"/>
              <w:jc w:val="both"/>
            </w:pPr>
          </w:p>
          <w:p w14:paraId="6F12AEC2" w14:textId="77777777" w:rsidR="001035B8" w:rsidRDefault="00000000">
            <w:pPr>
              <w:tabs>
                <w:tab w:val="left" w:pos="567"/>
              </w:tabs>
              <w:jc w:val="both"/>
            </w:pPr>
            <w:r>
              <w:rPr>
                <w:b/>
                <w:bCs/>
              </w:rPr>
              <w:t>Nr.</w:t>
            </w:r>
          </w:p>
          <w:p w14:paraId="3AC7398B" w14:textId="77777777" w:rsidR="001035B8" w:rsidRDefault="00000000">
            <w:pPr>
              <w:tabs>
                <w:tab w:val="left" w:pos="567"/>
              </w:tabs>
              <w:jc w:val="both"/>
            </w:pPr>
            <w:r>
              <w:rPr>
                <w:b/>
                <w:bCs/>
              </w:rPr>
              <w:t>d/o</w:t>
            </w:r>
          </w:p>
        </w:tc>
        <w:tc>
          <w:tcPr>
            <w:tcW w:w="4680" w:type="dxa"/>
            <w:vAlign w:val="center"/>
          </w:tcPr>
          <w:p w14:paraId="07F76716" w14:textId="77777777" w:rsidR="001035B8" w:rsidRDefault="00000000">
            <w:pPr>
              <w:tabs>
                <w:tab w:val="left" w:pos="567"/>
              </w:tabs>
              <w:jc w:val="center"/>
            </w:pPr>
            <w:r>
              <w:rPr>
                <w:b/>
                <w:bCs/>
              </w:rPr>
              <w:t xml:space="preserve">Denumirea principalelor utilaje, echipamente, mijloace de transport, baze de </w:t>
            </w:r>
            <w:proofErr w:type="spellStart"/>
            <w:r>
              <w:rPr>
                <w:b/>
                <w:bCs/>
              </w:rPr>
              <w:t>producţie</w:t>
            </w:r>
            <w:proofErr w:type="spellEnd"/>
            <w:r>
              <w:rPr>
                <w:b/>
                <w:bCs/>
              </w:rPr>
              <w:t xml:space="preserve"> (ateliere, depozite, </w:t>
            </w:r>
            <w:proofErr w:type="spellStart"/>
            <w:r>
              <w:rPr>
                <w:b/>
                <w:bCs/>
              </w:rPr>
              <w:t>spaţii</w:t>
            </w:r>
            <w:proofErr w:type="spellEnd"/>
            <w:r>
              <w:rPr>
                <w:b/>
                <w:bCs/>
              </w:rPr>
              <w:t xml:space="preserve"> de cazare) </w:t>
            </w:r>
            <w:proofErr w:type="spellStart"/>
            <w:r>
              <w:rPr>
                <w:b/>
                <w:bCs/>
              </w:rPr>
              <w:t>şi</w:t>
            </w:r>
            <w:proofErr w:type="spellEnd"/>
            <w:r>
              <w:rPr>
                <w:b/>
                <w:bCs/>
              </w:rPr>
              <w:t xml:space="preserve"> laboratoare propuse de ofertant ca necesare pentru executarea lucrării, rezultate în baza tehnologiilor pe care el urmează să le adopte</w:t>
            </w:r>
          </w:p>
        </w:tc>
        <w:tc>
          <w:tcPr>
            <w:tcW w:w="1260" w:type="dxa"/>
            <w:vAlign w:val="center"/>
          </w:tcPr>
          <w:p w14:paraId="393A6573" w14:textId="77777777" w:rsidR="001035B8" w:rsidRDefault="001035B8">
            <w:pPr>
              <w:tabs>
                <w:tab w:val="left" w:pos="567"/>
                <w:tab w:val="left" w:pos="1134"/>
              </w:tabs>
              <w:ind w:left="360"/>
              <w:jc w:val="center"/>
            </w:pPr>
          </w:p>
          <w:p w14:paraId="1052B7EF" w14:textId="77777777" w:rsidR="001035B8" w:rsidRDefault="00000000">
            <w:pPr>
              <w:tabs>
                <w:tab w:val="left" w:pos="567"/>
              </w:tabs>
              <w:jc w:val="center"/>
            </w:pPr>
            <w:r>
              <w:rPr>
                <w:b/>
                <w:bCs/>
              </w:rPr>
              <w:t>Unitatea de măsură</w:t>
            </w:r>
          </w:p>
          <w:p w14:paraId="5067066B" w14:textId="77777777" w:rsidR="001035B8" w:rsidRDefault="00000000">
            <w:pPr>
              <w:tabs>
                <w:tab w:val="left" w:pos="567"/>
              </w:tabs>
              <w:jc w:val="center"/>
            </w:pPr>
            <w:r>
              <w:rPr>
                <w:b/>
                <w:bCs/>
              </w:rPr>
              <w:t>(</w:t>
            </w:r>
            <w:proofErr w:type="spellStart"/>
            <w:r>
              <w:rPr>
                <w:b/>
                <w:bCs/>
              </w:rPr>
              <w:t>bucăţi</w:t>
            </w:r>
            <w:proofErr w:type="spellEnd"/>
            <w:r>
              <w:rPr>
                <w:b/>
                <w:bCs/>
              </w:rPr>
              <w:t xml:space="preserve"> </w:t>
            </w:r>
            <w:proofErr w:type="spellStart"/>
            <w:r>
              <w:rPr>
                <w:b/>
                <w:bCs/>
              </w:rPr>
              <w:t>şi</w:t>
            </w:r>
            <w:proofErr w:type="spellEnd"/>
            <w:r>
              <w:rPr>
                <w:b/>
                <w:bCs/>
              </w:rPr>
              <w:t xml:space="preserve"> seturi)</w:t>
            </w:r>
          </w:p>
        </w:tc>
        <w:tc>
          <w:tcPr>
            <w:tcW w:w="1289" w:type="dxa"/>
            <w:vAlign w:val="center"/>
          </w:tcPr>
          <w:p w14:paraId="1B6E125C" w14:textId="77777777" w:rsidR="001035B8" w:rsidRDefault="001035B8">
            <w:pPr>
              <w:tabs>
                <w:tab w:val="left" w:pos="567"/>
                <w:tab w:val="left" w:pos="1134"/>
              </w:tabs>
              <w:ind w:left="360"/>
              <w:jc w:val="center"/>
            </w:pPr>
          </w:p>
          <w:p w14:paraId="68C324F1" w14:textId="77777777" w:rsidR="001035B8" w:rsidRDefault="00000000">
            <w:pPr>
              <w:tabs>
                <w:tab w:val="left" w:pos="567"/>
              </w:tabs>
              <w:jc w:val="center"/>
            </w:pPr>
            <w:r>
              <w:rPr>
                <w:b/>
                <w:bCs/>
              </w:rPr>
              <w:t>Asigurate din dotare</w:t>
            </w:r>
          </w:p>
        </w:tc>
        <w:tc>
          <w:tcPr>
            <w:tcW w:w="1544" w:type="dxa"/>
            <w:vAlign w:val="center"/>
          </w:tcPr>
          <w:p w14:paraId="216D235E" w14:textId="77777777" w:rsidR="001035B8" w:rsidRDefault="001035B8">
            <w:pPr>
              <w:tabs>
                <w:tab w:val="left" w:pos="567"/>
                <w:tab w:val="left" w:pos="1134"/>
              </w:tabs>
              <w:ind w:left="360"/>
              <w:jc w:val="center"/>
            </w:pPr>
          </w:p>
          <w:p w14:paraId="72F2A39D" w14:textId="77777777" w:rsidR="001035B8" w:rsidRDefault="00000000">
            <w:pPr>
              <w:tabs>
                <w:tab w:val="left" w:pos="567"/>
              </w:tabs>
              <w:jc w:val="center"/>
            </w:pPr>
            <w:r>
              <w:rPr>
                <w:b/>
                <w:bCs/>
              </w:rPr>
              <w:t xml:space="preserve">Asigurate de la </w:t>
            </w:r>
            <w:proofErr w:type="spellStart"/>
            <w:r>
              <w:rPr>
                <w:b/>
                <w:bCs/>
              </w:rPr>
              <w:t>terţi</w:t>
            </w:r>
            <w:proofErr w:type="spellEnd"/>
            <w:r>
              <w:rPr>
                <w:b/>
                <w:bCs/>
              </w:rPr>
              <w:t xml:space="preserve"> sau din alte surse</w:t>
            </w:r>
          </w:p>
        </w:tc>
      </w:tr>
      <w:tr w:rsidR="001035B8" w14:paraId="438A9045" w14:textId="77777777">
        <w:trPr>
          <w:trHeight w:val="240"/>
        </w:trPr>
        <w:tc>
          <w:tcPr>
            <w:tcW w:w="720" w:type="dxa"/>
          </w:tcPr>
          <w:p w14:paraId="6104D583" w14:textId="77777777" w:rsidR="001035B8" w:rsidRDefault="00000000">
            <w:pPr>
              <w:tabs>
                <w:tab w:val="left" w:pos="567"/>
              </w:tabs>
              <w:jc w:val="both"/>
            </w:pPr>
            <w:r>
              <w:rPr>
                <w:b/>
                <w:bCs/>
              </w:rPr>
              <w:t>0</w:t>
            </w:r>
          </w:p>
        </w:tc>
        <w:tc>
          <w:tcPr>
            <w:tcW w:w="4680" w:type="dxa"/>
          </w:tcPr>
          <w:p w14:paraId="117FED4A" w14:textId="77777777" w:rsidR="001035B8" w:rsidRDefault="00000000">
            <w:pPr>
              <w:tabs>
                <w:tab w:val="left" w:pos="567"/>
              </w:tabs>
              <w:jc w:val="both"/>
            </w:pPr>
            <w:r>
              <w:rPr>
                <w:b/>
                <w:bCs/>
              </w:rPr>
              <w:t xml:space="preserve">                             1</w:t>
            </w:r>
          </w:p>
        </w:tc>
        <w:tc>
          <w:tcPr>
            <w:tcW w:w="1260" w:type="dxa"/>
          </w:tcPr>
          <w:p w14:paraId="73BEFC88" w14:textId="77777777" w:rsidR="001035B8" w:rsidRDefault="00000000">
            <w:pPr>
              <w:tabs>
                <w:tab w:val="left" w:pos="567"/>
              </w:tabs>
              <w:jc w:val="both"/>
            </w:pPr>
            <w:r>
              <w:rPr>
                <w:b/>
                <w:bCs/>
              </w:rPr>
              <w:t>2</w:t>
            </w:r>
          </w:p>
        </w:tc>
        <w:tc>
          <w:tcPr>
            <w:tcW w:w="1289" w:type="dxa"/>
          </w:tcPr>
          <w:p w14:paraId="00EAE6A5" w14:textId="77777777" w:rsidR="001035B8" w:rsidRDefault="00000000">
            <w:pPr>
              <w:tabs>
                <w:tab w:val="left" w:pos="567"/>
              </w:tabs>
              <w:jc w:val="both"/>
            </w:pPr>
            <w:r>
              <w:rPr>
                <w:b/>
                <w:bCs/>
              </w:rPr>
              <w:t>3</w:t>
            </w:r>
          </w:p>
        </w:tc>
        <w:tc>
          <w:tcPr>
            <w:tcW w:w="1544" w:type="dxa"/>
          </w:tcPr>
          <w:p w14:paraId="4E9EF785" w14:textId="77777777" w:rsidR="001035B8" w:rsidRDefault="00000000">
            <w:pPr>
              <w:tabs>
                <w:tab w:val="left" w:pos="567"/>
              </w:tabs>
              <w:jc w:val="both"/>
            </w:pPr>
            <w:r>
              <w:rPr>
                <w:b/>
                <w:bCs/>
              </w:rPr>
              <w:t>4</w:t>
            </w:r>
          </w:p>
        </w:tc>
      </w:tr>
      <w:tr w:rsidR="001035B8" w14:paraId="3AFFBA55" w14:textId="77777777">
        <w:trPr>
          <w:trHeight w:val="240"/>
        </w:trPr>
        <w:tc>
          <w:tcPr>
            <w:tcW w:w="720" w:type="dxa"/>
          </w:tcPr>
          <w:p w14:paraId="35CD7C09" w14:textId="77777777" w:rsidR="001035B8" w:rsidRDefault="00000000">
            <w:pPr>
              <w:tabs>
                <w:tab w:val="left" w:pos="567"/>
              </w:tabs>
              <w:jc w:val="both"/>
            </w:pPr>
            <w:r>
              <w:t>1.</w:t>
            </w:r>
          </w:p>
        </w:tc>
        <w:tc>
          <w:tcPr>
            <w:tcW w:w="4680" w:type="dxa"/>
          </w:tcPr>
          <w:p w14:paraId="271C3E5C" w14:textId="77777777" w:rsidR="001035B8" w:rsidRDefault="001035B8">
            <w:pPr>
              <w:keepNext/>
              <w:keepLines/>
              <w:tabs>
                <w:tab w:val="left" w:pos="567"/>
              </w:tabs>
              <w:spacing w:before="200"/>
              <w:jc w:val="both"/>
            </w:pPr>
          </w:p>
        </w:tc>
        <w:tc>
          <w:tcPr>
            <w:tcW w:w="1260" w:type="dxa"/>
          </w:tcPr>
          <w:p w14:paraId="01912824" w14:textId="77777777" w:rsidR="001035B8" w:rsidRDefault="001035B8">
            <w:pPr>
              <w:keepNext/>
              <w:keepLines/>
              <w:tabs>
                <w:tab w:val="left" w:pos="567"/>
              </w:tabs>
              <w:spacing w:before="200"/>
              <w:jc w:val="both"/>
            </w:pPr>
          </w:p>
        </w:tc>
        <w:tc>
          <w:tcPr>
            <w:tcW w:w="1289" w:type="dxa"/>
          </w:tcPr>
          <w:p w14:paraId="38BDA2F4" w14:textId="77777777" w:rsidR="001035B8" w:rsidRDefault="001035B8">
            <w:pPr>
              <w:keepNext/>
              <w:keepLines/>
              <w:tabs>
                <w:tab w:val="left" w:pos="567"/>
              </w:tabs>
              <w:spacing w:before="200"/>
              <w:jc w:val="both"/>
            </w:pPr>
          </w:p>
        </w:tc>
        <w:tc>
          <w:tcPr>
            <w:tcW w:w="1544" w:type="dxa"/>
          </w:tcPr>
          <w:p w14:paraId="5E21351E" w14:textId="77777777" w:rsidR="001035B8" w:rsidRDefault="001035B8">
            <w:pPr>
              <w:keepNext/>
              <w:keepLines/>
              <w:tabs>
                <w:tab w:val="left" w:pos="567"/>
              </w:tabs>
              <w:spacing w:before="200"/>
              <w:jc w:val="both"/>
            </w:pPr>
          </w:p>
        </w:tc>
      </w:tr>
      <w:tr w:rsidR="001035B8" w14:paraId="3B261EE4" w14:textId="77777777">
        <w:trPr>
          <w:trHeight w:val="240"/>
        </w:trPr>
        <w:tc>
          <w:tcPr>
            <w:tcW w:w="720" w:type="dxa"/>
          </w:tcPr>
          <w:p w14:paraId="7F9C2112" w14:textId="77777777" w:rsidR="001035B8" w:rsidRDefault="00000000">
            <w:pPr>
              <w:tabs>
                <w:tab w:val="left" w:pos="567"/>
              </w:tabs>
              <w:jc w:val="both"/>
            </w:pPr>
            <w:r>
              <w:t>2.</w:t>
            </w:r>
          </w:p>
        </w:tc>
        <w:tc>
          <w:tcPr>
            <w:tcW w:w="4680" w:type="dxa"/>
          </w:tcPr>
          <w:p w14:paraId="23ADB9B5" w14:textId="77777777" w:rsidR="001035B8" w:rsidRDefault="001035B8">
            <w:pPr>
              <w:keepNext/>
              <w:keepLines/>
              <w:tabs>
                <w:tab w:val="left" w:pos="567"/>
              </w:tabs>
              <w:spacing w:before="200"/>
              <w:jc w:val="both"/>
            </w:pPr>
          </w:p>
        </w:tc>
        <w:tc>
          <w:tcPr>
            <w:tcW w:w="1260" w:type="dxa"/>
          </w:tcPr>
          <w:p w14:paraId="5ABA2C7E" w14:textId="77777777" w:rsidR="001035B8" w:rsidRDefault="001035B8">
            <w:pPr>
              <w:keepNext/>
              <w:keepLines/>
              <w:tabs>
                <w:tab w:val="left" w:pos="567"/>
              </w:tabs>
              <w:spacing w:before="200"/>
              <w:jc w:val="both"/>
            </w:pPr>
          </w:p>
        </w:tc>
        <w:tc>
          <w:tcPr>
            <w:tcW w:w="1289" w:type="dxa"/>
          </w:tcPr>
          <w:p w14:paraId="3349D283" w14:textId="77777777" w:rsidR="001035B8" w:rsidRDefault="001035B8">
            <w:pPr>
              <w:keepNext/>
              <w:keepLines/>
              <w:tabs>
                <w:tab w:val="left" w:pos="567"/>
              </w:tabs>
              <w:spacing w:before="200"/>
              <w:jc w:val="both"/>
            </w:pPr>
          </w:p>
        </w:tc>
        <w:tc>
          <w:tcPr>
            <w:tcW w:w="1544" w:type="dxa"/>
          </w:tcPr>
          <w:p w14:paraId="321DC548" w14:textId="77777777" w:rsidR="001035B8" w:rsidRDefault="001035B8">
            <w:pPr>
              <w:keepNext/>
              <w:keepLines/>
              <w:tabs>
                <w:tab w:val="left" w:pos="567"/>
              </w:tabs>
              <w:spacing w:before="200"/>
              <w:jc w:val="both"/>
            </w:pPr>
          </w:p>
        </w:tc>
      </w:tr>
      <w:tr w:rsidR="001035B8" w14:paraId="53756179" w14:textId="77777777">
        <w:trPr>
          <w:trHeight w:val="240"/>
        </w:trPr>
        <w:tc>
          <w:tcPr>
            <w:tcW w:w="720" w:type="dxa"/>
          </w:tcPr>
          <w:p w14:paraId="407BF276" w14:textId="77777777" w:rsidR="001035B8" w:rsidRDefault="00000000">
            <w:pPr>
              <w:tabs>
                <w:tab w:val="left" w:pos="567"/>
              </w:tabs>
              <w:jc w:val="both"/>
            </w:pPr>
            <w:r>
              <w:t>3.</w:t>
            </w:r>
          </w:p>
        </w:tc>
        <w:tc>
          <w:tcPr>
            <w:tcW w:w="4680" w:type="dxa"/>
          </w:tcPr>
          <w:p w14:paraId="6E116657" w14:textId="77777777" w:rsidR="001035B8" w:rsidRDefault="001035B8">
            <w:pPr>
              <w:keepNext/>
              <w:keepLines/>
              <w:tabs>
                <w:tab w:val="left" w:pos="567"/>
              </w:tabs>
              <w:spacing w:before="200"/>
              <w:jc w:val="both"/>
            </w:pPr>
          </w:p>
        </w:tc>
        <w:tc>
          <w:tcPr>
            <w:tcW w:w="1260" w:type="dxa"/>
          </w:tcPr>
          <w:p w14:paraId="2C9010C4" w14:textId="77777777" w:rsidR="001035B8" w:rsidRDefault="001035B8">
            <w:pPr>
              <w:keepNext/>
              <w:keepLines/>
              <w:tabs>
                <w:tab w:val="left" w:pos="567"/>
              </w:tabs>
              <w:spacing w:before="200"/>
              <w:jc w:val="both"/>
            </w:pPr>
          </w:p>
        </w:tc>
        <w:tc>
          <w:tcPr>
            <w:tcW w:w="1289" w:type="dxa"/>
          </w:tcPr>
          <w:p w14:paraId="2DDFFE1B" w14:textId="77777777" w:rsidR="001035B8" w:rsidRDefault="001035B8">
            <w:pPr>
              <w:keepNext/>
              <w:keepLines/>
              <w:tabs>
                <w:tab w:val="left" w:pos="567"/>
              </w:tabs>
              <w:spacing w:before="200"/>
              <w:jc w:val="both"/>
            </w:pPr>
          </w:p>
        </w:tc>
        <w:tc>
          <w:tcPr>
            <w:tcW w:w="1544" w:type="dxa"/>
          </w:tcPr>
          <w:p w14:paraId="05240F8E" w14:textId="77777777" w:rsidR="001035B8" w:rsidRDefault="001035B8">
            <w:pPr>
              <w:keepNext/>
              <w:keepLines/>
              <w:tabs>
                <w:tab w:val="left" w:pos="567"/>
              </w:tabs>
              <w:spacing w:before="200"/>
              <w:jc w:val="both"/>
            </w:pPr>
          </w:p>
        </w:tc>
      </w:tr>
      <w:tr w:rsidR="001035B8" w14:paraId="6469C4EF" w14:textId="77777777">
        <w:trPr>
          <w:trHeight w:val="240"/>
        </w:trPr>
        <w:tc>
          <w:tcPr>
            <w:tcW w:w="720" w:type="dxa"/>
          </w:tcPr>
          <w:p w14:paraId="59294336" w14:textId="77777777" w:rsidR="001035B8" w:rsidRDefault="00000000">
            <w:pPr>
              <w:tabs>
                <w:tab w:val="left" w:pos="567"/>
              </w:tabs>
              <w:jc w:val="both"/>
            </w:pPr>
            <w:r>
              <w:t>.</w:t>
            </w:r>
          </w:p>
        </w:tc>
        <w:tc>
          <w:tcPr>
            <w:tcW w:w="4680" w:type="dxa"/>
          </w:tcPr>
          <w:p w14:paraId="1F0449CF" w14:textId="77777777" w:rsidR="001035B8" w:rsidRDefault="001035B8">
            <w:pPr>
              <w:keepNext/>
              <w:keepLines/>
              <w:tabs>
                <w:tab w:val="left" w:pos="567"/>
              </w:tabs>
              <w:spacing w:before="200"/>
              <w:jc w:val="both"/>
            </w:pPr>
          </w:p>
        </w:tc>
        <w:tc>
          <w:tcPr>
            <w:tcW w:w="1260" w:type="dxa"/>
          </w:tcPr>
          <w:p w14:paraId="02903FDA" w14:textId="77777777" w:rsidR="001035B8" w:rsidRDefault="001035B8">
            <w:pPr>
              <w:keepNext/>
              <w:keepLines/>
              <w:tabs>
                <w:tab w:val="left" w:pos="567"/>
              </w:tabs>
              <w:spacing w:before="200"/>
              <w:jc w:val="both"/>
            </w:pPr>
          </w:p>
        </w:tc>
        <w:tc>
          <w:tcPr>
            <w:tcW w:w="1289" w:type="dxa"/>
          </w:tcPr>
          <w:p w14:paraId="72EE43C4" w14:textId="77777777" w:rsidR="001035B8" w:rsidRDefault="001035B8">
            <w:pPr>
              <w:keepNext/>
              <w:keepLines/>
              <w:tabs>
                <w:tab w:val="left" w:pos="567"/>
              </w:tabs>
              <w:spacing w:before="200"/>
              <w:jc w:val="both"/>
            </w:pPr>
          </w:p>
        </w:tc>
        <w:tc>
          <w:tcPr>
            <w:tcW w:w="1544" w:type="dxa"/>
          </w:tcPr>
          <w:p w14:paraId="39AAB18A" w14:textId="77777777" w:rsidR="001035B8" w:rsidRDefault="001035B8">
            <w:pPr>
              <w:keepNext/>
              <w:keepLines/>
              <w:tabs>
                <w:tab w:val="left" w:pos="567"/>
              </w:tabs>
              <w:spacing w:before="200"/>
              <w:jc w:val="both"/>
            </w:pPr>
          </w:p>
        </w:tc>
      </w:tr>
      <w:tr w:rsidR="001035B8" w14:paraId="253A6361" w14:textId="77777777">
        <w:trPr>
          <w:trHeight w:val="240"/>
        </w:trPr>
        <w:tc>
          <w:tcPr>
            <w:tcW w:w="720" w:type="dxa"/>
          </w:tcPr>
          <w:p w14:paraId="48B501CE" w14:textId="77777777" w:rsidR="001035B8" w:rsidRDefault="001035B8">
            <w:pPr>
              <w:keepNext/>
              <w:keepLines/>
              <w:tabs>
                <w:tab w:val="left" w:pos="567"/>
              </w:tabs>
              <w:spacing w:before="200"/>
              <w:jc w:val="both"/>
            </w:pPr>
          </w:p>
        </w:tc>
        <w:tc>
          <w:tcPr>
            <w:tcW w:w="4680" w:type="dxa"/>
          </w:tcPr>
          <w:p w14:paraId="631314C6" w14:textId="77777777" w:rsidR="001035B8" w:rsidRDefault="001035B8">
            <w:pPr>
              <w:keepNext/>
              <w:keepLines/>
              <w:tabs>
                <w:tab w:val="left" w:pos="567"/>
              </w:tabs>
              <w:spacing w:before="200"/>
              <w:jc w:val="both"/>
            </w:pPr>
          </w:p>
        </w:tc>
        <w:tc>
          <w:tcPr>
            <w:tcW w:w="1260" w:type="dxa"/>
          </w:tcPr>
          <w:p w14:paraId="6E10E112" w14:textId="77777777" w:rsidR="001035B8" w:rsidRDefault="001035B8">
            <w:pPr>
              <w:keepNext/>
              <w:keepLines/>
              <w:tabs>
                <w:tab w:val="left" w:pos="567"/>
              </w:tabs>
              <w:spacing w:before="200"/>
              <w:jc w:val="both"/>
            </w:pPr>
          </w:p>
        </w:tc>
        <w:tc>
          <w:tcPr>
            <w:tcW w:w="1289" w:type="dxa"/>
          </w:tcPr>
          <w:p w14:paraId="18975405" w14:textId="77777777" w:rsidR="001035B8" w:rsidRDefault="001035B8">
            <w:pPr>
              <w:keepNext/>
              <w:keepLines/>
              <w:tabs>
                <w:tab w:val="left" w:pos="567"/>
              </w:tabs>
              <w:spacing w:before="200"/>
              <w:jc w:val="both"/>
            </w:pPr>
          </w:p>
        </w:tc>
        <w:tc>
          <w:tcPr>
            <w:tcW w:w="1544" w:type="dxa"/>
          </w:tcPr>
          <w:p w14:paraId="007F0DA0" w14:textId="77777777" w:rsidR="001035B8" w:rsidRDefault="001035B8">
            <w:pPr>
              <w:keepNext/>
              <w:keepLines/>
              <w:tabs>
                <w:tab w:val="left" w:pos="567"/>
              </w:tabs>
              <w:spacing w:before="200"/>
              <w:jc w:val="both"/>
            </w:pPr>
          </w:p>
        </w:tc>
      </w:tr>
      <w:tr w:rsidR="001035B8" w14:paraId="5337C18D" w14:textId="77777777">
        <w:trPr>
          <w:trHeight w:val="240"/>
        </w:trPr>
        <w:tc>
          <w:tcPr>
            <w:tcW w:w="720" w:type="dxa"/>
          </w:tcPr>
          <w:p w14:paraId="4C03592E" w14:textId="77777777" w:rsidR="001035B8" w:rsidRDefault="00000000">
            <w:pPr>
              <w:tabs>
                <w:tab w:val="left" w:pos="567"/>
              </w:tabs>
              <w:jc w:val="both"/>
            </w:pPr>
            <w:r>
              <w:t>n</w:t>
            </w:r>
          </w:p>
        </w:tc>
        <w:tc>
          <w:tcPr>
            <w:tcW w:w="4680" w:type="dxa"/>
          </w:tcPr>
          <w:p w14:paraId="37810FFE" w14:textId="77777777" w:rsidR="001035B8" w:rsidRDefault="001035B8">
            <w:pPr>
              <w:keepNext/>
              <w:keepLines/>
              <w:tabs>
                <w:tab w:val="left" w:pos="567"/>
              </w:tabs>
              <w:spacing w:before="200"/>
              <w:jc w:val="both"/>
            </w:pPr>
          </w:p>
        </w:tc>
        <w:tc>
          <w:tcPr>
            <w:tcW w:w="1260" w:type="dxa"/>
          </w:tcPr>
          <w:p w14:paraId="6D4F4FFF" w14:textId="77777777" w:rsidR="001035B8" w:rsidRDefault="001035B8">
            <w:pPr>
              <w:keepNext/>
              <w:keepLines/>
              <w:tabs>
                <w:tab w:val="left" w:pos="567"/>
              </w:tabs>
              <w:spacing w:before="200"/>
              <w:jc w:val="both"/>
            </w:pPr>
          </w:p>
        </w:tc>
        <w:tc>
          <w:tcPr>
            <w:tcW w:w="1289" w:type="dxa"/>
          </w:tcPr>
          <w:p w14:paraId="16BCE9D8" w14:textId="77777777" w:rsidR="001035B8" w:rsidRDefault="001035B8">
            <w:pPr>
              <w:keepNext/>
              <w:keepLines/>
              <w:tabs>
                <w:tab w:val="left" w:pos="567"/>
              </w:tabs>
              <w:spacing w:before="200"/>
              <w:jc w:val="both"/>
            </w:pPr>
          </w:p>
        </w:tc>
        <w:tc>
          <w:tcPr>
            <w:tcW w:w="1544" w:type="dxa"/>
          </w:tcPr>
          <w:p w14:paraId="6863AEDA" w14:textId="77777777" w:rsidR="001035B8" w:rsidRDefault="001035B8">
            <w:pPr>
              <w:keepNext/>
              <w:keepLines/>
              <w:tabs>
                <w:tab w:val="left" w:pos="567"/>
              </w:tabs>
              <w:spacing w:before="200"/>
              <w:jc w:val="both"/>
            </w:pPr>
          </w:p>
        </w:tc>
      </w:tr>
    </w:tbl>
    <w:p w14:paraId="1D092EB1" w14:textId="77777777" w:rsidR="001035B8" w:rsidRDefault="001035B8">
      <w:pPr>
        <w:jc w:val="both"/>
      </w:pPr>
    </w:p>
    <w:p w14:paraId="0451086F" w14:textId="77777777" w:rsidR="001035B8" w:rsidRDefault="001035B8">
      <w:pPr>
        <w:jc w:val="both"/>
      </w:pPr>
    </w:p>
    <w:p w14:paraId="33BD2C6B" w14:textId="77777777" w:rsidR="001035B8" w:rsidRDefault="00000000">
      <w:pPr>
        <w:jc w:val="both"/>
      </w:pPr>
      <w:r>
        <w:t>Semnat: _________________________________________</w:t>
      </w:r>
    </w:p>
    <w:p w14:paraId="7B5DD125" w14:textId="77777777" w:rsidR="001035B8" w:rsidRDefault="00000000">
      <w:pPr>
        <w:jc w:val="both"/>
      </w:pPr>
      <w:r>
        <w:t>Nume: __________________________________________</w:t>
      </w:r>
    </w:p>
    <w:p w14:paraId="592D7532" w14:textId="77777777" w:rsidR="001035B8" w:rsidRDefault="00000000">
      <w:pPr>
        <w:jc w:val="both"/>
      </w:pPr>
      <w:proofErr w:type="spellStart"/>
      <w:r>
        <w:t>Funcţia</w:t>
      </w:r>
      <w:proofErr w:type="spellEnd"/>
      <w:r>
        <w:t xml:space="preserve"> în cadrul întreprinderii: ____________________________</w:t>
      </w:r>
    </w:p>
    <w:p w14:paraId="3FF5E9A3" w14:textId="77777777" w:rsidR="001035B8" w:rsidRDefault="00000000">
      <w:pPr>
        <w:jc w:val="both"/>
      </w:pPr>
      <w:bookmarkStart w:id="21" w:name="_heading=h.70rljr41pwvv" w:colFirst="0" w:colLast="0"/>
      <w:bookmarkEnd w:id="21"/>
      <w:r>
        <w:t>Denumirea întreprinderii: _________________________________</w:t>
      </w:r>
    </w:p>
    <w:p w14:paraId="5810F053" w14:textId="77777777" w:rsidR="001035B8" w:rsidRDefault="001035B8">
      <w:pPr>
        <w:spacing w:after="200" w:line="276" w:lineRule="auto"/>
        <w:jc w:val="center"/>
      </w:pPr>
    </w:p>
    <w:p w14:paraId="1CE07F63" w14:textId="77777777" w:rsidR="001035B8" w:rsidRDefault="001035B8">
      <w:pPr>
        <w:spacing w:line="276" w:lineRule="auto"/>
        <w:jc w:val="center"/>
      </w:pPr>
    </w:p>
    <w:p w14:paraId="6B83CDA2" w14:textId="77777777" w:rsidR="001035B8" w:rsidRDefault="001035B8">
      <w:pPr>
        <w:spacing w:line="276" w:lineRule="auto"/>
        <w:jc w:val="center"/>
      </w:pPr>
    </w:p>
    <w:p w14:paraId="3A74A36F" w14:textId="77777777" w:rsidR="001035B8" w:rsidRDefault="001035B8">
      <w:pPr>
        <w:spacing w:line="276" w:lineRule="auto"/>
        <w:jc w:val="center"/>
      </w:pPr>
    </w:p>
    <w:p w14:paraId="27AE9C3D" w14:textId="77777777" w:rsidR="001035B8" w:rsidRDefault="001035B8">
      <w:pPr>
        <w:spacing w:line="276" w:lineRule="auto"/>
        <w:jc w:val="center"/>
      </w:pPr>
    </w:p>
    <w:p w14:paraId="70AC8B80" w14:textId="77777777" w:rsidR="001035B8" w:rsidRDefault="001035B8">
      <w:pPr>
        <w:spacing w:line="276" w:lineRule="auto"/>
        <w:jc w:val="center"/>
      </w:pPr>
    </w:p>
    <w:p w14:paraId="2670A84F" w14:textId="77777777" w:rsidR="001035B8" w:rsidRDefault="001035B8">
      <w:pPr>
        <w:spacing w:line="276" w:lineRule="auto"/>
        <w:jc w:val="center"/>
      </w:pPr>
    </w:p>
    <w:p w14:paraId="4AF5AD73" w14:textId="77777777" w:rsidR="001035B8" w:rsidRDefault="001035B8">
      <w:pPr>
        <w:spacing w:line="276" w:lineRule="auto"/>
        <w:jc w:val="center"/>
      </w:pPr>
    </w:p>
    <w:p w14:paraId="4E0BEAF2" w14:textId="77777777" w:rsidR="001035B8" w:rsidRDefault="001035B8">
      <w:pPr>
        <w:spacing w:line="276" w:lineRule="auto"/>
        <w:jc w:val="center"/>
      </w:pPr>
    </w:p>
    <w:p w14:paraId="3A411B68" w14:textId="77777777" w:rsidR="001035B8" w:rsidRDefault="001035B8">
      <w:pPr>
        <w:spacing w:line="276" w:lineRule="auto"/>
        <w:jc w:val="center"/>
      </w:pPr>
    </w:p>
    <w:p w14:paraId="6EC54849" w14:textId="77777777" w:rsidR="001035B8" w:rsidRDefault="001035B8">
      <w:pPr>
        <w:spacing w:line="276" w:lineRule="auto"/>
        <w:jc w:val="center"/>
      </w:pPr>
    </w:p>
    <w:p w14:paraId="2172FAC1" w14:textId="77777777" w:rsidR="001035B8" w:rsidRDefault="001035B8">
      <w:pPr>
        <w:spacing w:line="276" w:lineRule="auto"/>
        <w:jc w:val="center"/>
      </w:pPr>
    </w:p>
    <w:p w14:paraId="530A76AF" w14:textId="77777777" w:rsidR="001035B8" w:rsidRDefault="001035B8">
      <w:pPr>
        <w:spacing w:line="276" w:lineRule="auto"/>
        <w:jc w:val="center"/>
      </w:pPr>
    </w:p>
    <w:p w14:paraId="5377F6BB" w14:textId="77777777" w:rsidR="001035B8" w:rsidRDefault="001035B8">
      <w:pPr>
        <w:spacing w:line="276" w:lineRule="auto"/>
        <w:jc w:val="center"/>
      </w:pPr>
    </w:p>
    <w:p w14:paraId="3C415800" w14:textId="77777777" w:rsidR="001035B8" w:rsidRDefault="001035B8">
      <w:pPr>
        <w:spacing w:line="276" w:lineRule="auto"/>
        <w:jc w:val="center"/>
      </w:pPr>
    </w:p>
    <w:p w14:paraId="31D9B957" w14:textId="77777777" w:rsidR="001035B8" w:rsidRDefault="001035B8">
      <w:pPr>
        <w:spacing w:line="276" w:lineRule="auto"/>
        <w:jc w:val="center"/>
      </w:pPr>
    </w:p>
    <w:p w14:paraId="08A80112" w14:textId="77777777" w:rsidR="001035B8" w:rsidRDefault="00000000">
      <w:pPr>
        <w:jc w:val="right"/>
        <w:rPr>
          <w:sz w:val="22"/>
          <w:szCs w:val="22"/>
        </w:rPr>
      </w:pPr>
      <w:r>
        <w:br w:type="page"/>
      </w:r>
      <w:r>
        <w:lastRenderedPageBreak/>
        <w:t>Anexa nr. 15</w:t>
      </w:r>
    </w:p>
    <w:p w14:paraId="303DC770" w14:textId="77777777" w:rsidR="001035B8" w:rsidRDefault="00000000">
      <w:pPr>
        <w:tabs>
          <w:tab w:val="left" w:pos="5103"/>
          <w:tab w:val="left" w:pos="10348"/>
        </w:tabs>
        <w:jc w:val="right"/>
      </w:pPr>
      <w:r>
        <w:t xml:space="preserve">la Documentația standard </w:t>
      </w:r>
    </w:p>
    <w:p w14:paraId="4D18DA7F" w14:textId="77777777" w:rsidR="001035B8" w:rsidRDefault="00000000">
      <w:pPr>
        <w:tabs>
          <w:tab w:val="left" w:pos="5103"/>
          <w:tab w:val="left" w:pos="10348"/>
        </w:tabs>
        <w:jc w:val="right"/>
      </w:pPr>
      <w:r>
        <w:t>nr. 69 din 07 mai 2021</w:t>
      </w:r>
    </w:p>
    <w:p w14:paraId="4D830690" w14:textId="77777777" w:rsidR="001035B8" w:rsidRDefault="001035B8">
      <w:pPr>
        <w:spacing w:line="276" w:lineRule="auto"/>
        <w:jc w:val="center"/>
      </w:pPr>
    </w:p>
    <w:p w14:paraId="369FA6A4" w14:textId="77777777" w:rsidR="001035B8" w:rsidRDefault="001035B8">
      <w:pPr>
        <w:spacing w:line="276" w:lineRule="auto"/>
        <w:jc w:val="center"/>
      </w:pPr>
    </w:p>
    <w:p w14:paraId="25C8C3BC" w14:textId="77777777" w:rsidR="001035B8" w:rsidRDefault="001035B8">
      <w:pPr>
        <w:spacing w:line="276" w:lineRule="auto"/>
        <w:jc w:val="center"/>
      </w:pPr>
    </w:p>
    <w:p w14:paraId="2209DB31" w14:textId="77777777" w:rsidR="001035B8" w:rsidRDefault="00000000">
      <w:pPr>
        <w:ind w:firstLine="709"/>
        <w:jc w:val="center"/>
      </w:pPr>
      <w:r>
        <w:rPr>
          <w:b/>
          <w:bCs/>
        </w:rPr>
        <w:t>DECLARAŢIE</w:t>
      </w:r>
    </w:p>
    <w:p w14:paraId="6F2A9CBF" w14:textId="77777777" w:rsidR="001035B8" w:rsidRDefault="00000000">
      <w:pPr>
        <w:ind w:firstLine="709"/>
        <w:jc w:val="center"/>
      </w:pPr>
      <w:r>
        <w:rPr>
          <w:b/>
          <w:bCs/>
        </w:rPr>
        <w:t>privind personalul de specialitate propus pentru implementarea contractului</w:t>
      </w:r>
    </w:p>
    <w:p w14:paraId="50CC4332" w14:textId="77777777" w:rsidR="001035B8" w:rsidRDefault="001035B8">
      <w:pPr>
        <w:tabs>
          <w:tab w:val="left" w:pos="567"/>
        </w:tabs>
        <w:jc w:val="both"/>
      </w:pPr>
    </w:p>
    <w:tbl>
      <w:tblPr>
        <w:tblStyle w:val="a3"/>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476"/>
        <w:gridCol w:w="1919"/>
        <w:gridCol w:w="1990"/>
        <w:gridCol w:w="2029"/>
        <w:gridCol w:w="1742"/>
      </w:tblGrid>
      <w:tr w:rsidR="001035B8" w14:paraId="528275CF" w14:textId="77777777">
        <w:trPr>
          <w:cantSplit/>
          <w:trHeight w:val="1942"/>
        </w:trPr>
        <w:tc>
          <w:tcPr>
            <w:tcW w:w="556" w:type="dxa"/>
            <w:vAlign w:val="center"/>
          </w:tcPr>
          <w:p w14:paraId="473AC016" w14:textId="77777777" w:rsidR="001035B8" w:rsidRDefault="001035B8">
            <w:pPr>
              <w:tabs>
                <w:tab w:val="left" w:pos="567"/>
              </w:tabs>
              <w:jc w:val="center"/>
            </w:pPr>
          </w:p>
          <w:p w14:paraId="33E7ED8D" w14:textId="77777777" w:rsidR="001035B8" w:rsidRDefault="00000000">
            <w:pPr>
              <w:tabs>
                <w:tab w:val="left" w:pos="567"/>
              </w:tabs>
              <w:jc w:val="center"/>
            </w:pPr>
            <w:r>
              <w:rPr>
                <w:b/>
                <w:bCs/>
              </w:rPr>
              <w:t>Nr.</w:t>
            </w:r>
          </w:p>
          <w:p w14:paraId="639100BA" w14:textId="77777777" w:rsidR="001035B8" w:rsidRDefault="00000000">
            <w:pPr>
              <w:tabs>
                <w:tab w:val="left" w:pos="567"/>
              </w:tabs>
              <w:jc w:val="center"/>
            </w:pPr>
            <w:r>
              <w:rPr>
                <w:b/>
                <w:bCs/>
              </w:rPr>
              <w:t>d/o</w:t>
            </w:r>
          </w:p>
        </w:tc>
        <w:tc>
          <w:tcPr>
            <w:tcW w:w="1476" w:type="dxa"/>
            <w:vAlign w:val="center"/>
          </w:tcPr>
          <w:p w14:paraId="4CD5DCDA" w14:textId="77777777" w:rsidR="001035B8" w:rsidRDefault="001035B8">
            <w:pPr>
              <w:tabs>
                <w:tab w:val="left" w:pos="567"/>
                <w:tab w:val="left" w:pos="1134"/>
              </w:tabs>
              <w:ind w:left="360"/>
              <w:jc w:val="center"/>
            </w:pPr>
          </w:p>
          <w:p w14:paraId="438665A5" w14:textId="77777777" w:rsidR="001035B8" w:rsidRDefault="00000000">
            <w:pPr>
              <w:tabs>
                <w:tab w:val="left" w:pos="567"/>
              </w:tabs>
              <w:jc w:val="center"/>
            </w:pPr>
            <w:proofErr w:type="spellStart"/>
            <w:r>
              <w:rPr>
                <w:b/>
                <w:bCs/>
              </w:rPr>
              <w:t>Funcţia</w:t>
            </w:r>
            <w:proofErr w:type="spellEnd"/>
          </w:p>
        </w:tc>
        <w:tc>
          <w:tcPr>
            <w:tcW w:w="1919" w:type="dxa"/>
            <w:vAlign w:val="center"/>
          </w:tcPr>
          <w:p w14:paraId="15F64B9A" w14:textId="77777777" w:rsidR="001035B8" w:rsidRDefault="001035B8">
            <w:pPr>
              <w:tabs>
                <w:tab w:val="left" w:pos="567"/>
                <w:tab w:val="left" w:pos="1134"/>
              </w:tabs>
              <w:ind w:left="360"/>
              <w:jc w:val="center"/>
            </w:pPr>
          </w:p>
          <w:p w14:paraId="24BF1290" w14:textId="77777777" w:rsidR="001035B8" w:rsidRDefault="00000000">
            <w:pPr>
              <w:tabs>
                <w:tab w:val="left" w:pos="567"/>
              </w:tabs>
              <w:jc w:val="center"/>
            </w:pPr>
            <w:r>
              <w:rPr>
                <w:b/>
                <w:bCs/>
              </w:rPr>
              <w:t>Studii de specialitate</w:t>
            </w:r>
          </w:p>
        </w:tc>
        <w:tc>
          <w:tcPr>
            <w:tcW w:w="1990" w:type="dxa"/>
            <w:vAlign w:val="center"/>
          </w:tcPr>
          <w:p w14:paraId="5137D9F4" w14:textId="77777777" w:rsidR="001035B8" w:rsidRDefault="00000000">
            <w:pPr>
              <w:tabs>
                <w:tab w:val="left" w:pos="567"/>
              </w:tabs>
              <w:jc w:val="center"/>
            </w:pPr>
            <w:r>
              <w:rPr>
                <w:b/>
                <w:bCs/>
              </w:rPr>
              <w:t>Vechimea în  munca de specialitate (ani)</w:t>
            </w:r>
          </w:p>
        </w:tc>
        <w:tc>
          <w:tcPr>
            <w:tcW w:w="2029" w:type="dxa"/>
            <w:vAlign w:val="center"/>
          </w:tcPr>
          <w:p w14:paraId="66B155F5" w14:textId="77777777" w:rsidR="001035B8" w:rsidRDefault="00000000">
            <w:pPr>
              <w:tabs>
                <w:tab w:val="left" w:pos="567"/>
              </w:tabs>
              <w:jc w:val="center"/>
            </w:pPr>
            <w:r>
              <w:rPr>
                <w:b/>
                <w:bCs/>
              </w:rPr>
              <w:t xml:space="preserve">Numărul </w:t>
            </w:r>
            <w:proofErr w:type="spellStart"/>
            <w:r>
              <w:rPr>
                <w:b/>
                <w:bCs/>
              </w:rPr>
              <w:t>şi</w:t>
            </w:r>
            <w:proofErr w:type="spellEnd"/>
            <w:r>
              <w:rPr>
                <w:b/>
                <w:bCs/>
              </w:rPr>
              <w:t xml:space="preserve"> denumirea lucrărilor similare executate în calitate de conducător</w:t>
            </w:r>
          </w:p>
        </w:tc>
        <w:tc>
          <w:tcPr>
            <w:tcW w:w="1742" w:type="dxa"/>
            <w:vAlign w:val="center"/>
          </w:tcPr>
          <w:p w14:paraId="3C3B7C8F" w14:textId="77777777" w:rsidR="001035B8" w:rsidRDefault="00000000">
            <w:pPr>
              <w:tabs>
                <w:tab w:val="left" w:pos="567"/>
              </w:tabs>
              <w:jc w:val="center"/>
            </w:pPr>
            <w:r>
              <w:rPr>
                <w:b/>
                <w:bCs/>
              </w:rPr>
              <w:t>Numărul certificatului de atestare</w:t>
            </w:r>
          </w:p>
          <w:p w14:paraId="51264AA5" w14:textId="77777777" w:rsidR="001035B8" w:rsidRDefault="00000000">
            <w:pPr>
              <w:tabs>
                <w:tab w:val="left" w:pos="567"/>
              </w:tabs>
              <w:jc w:val="center"/>
            </w:pPr>
            <w:r>
              <w:rPr>
                <w:b/>
                <w:bCs/>
              </w:rPr>
              <w:t>și data eliberării</w:t>
            </w:r>
          </w:p>
          <w:p w14:paraId="450A8DD5" w14:textId="77777777" w:rsidR="001035B8" w:rsidRDefault="001035B8">
            <w:pPr>
              <w:tabs>
                <w:tab w:val="left" w:pos="567"/>
                <w:tab w:val="left" w:pos="1134"/>
              </w:tabs>
              <w:ind w:left="360"/>
              <w:jc w:val="center"/>
            </w:pPr>
          </w:p>
          <w:p w14:paraId="40F001D1" w14:textId="77777777" w:rsidR="001035B8" w:rsidRDefault="001035B8">
            <w:pPr>
              <w:tabs>
                <w:tab w:val="left" w:pos="567"/>
                <w:tab w:val="left" w:pos="1134"/>
              </w:tabs>
              <w:ind w:left="360"/>
              <w:jc w:val="center"/>
            </w:pPr>
          </w:p>
        </w:tc>
      </w:tr>
      <w:tr w:rsidR="001035B8" w14:paraId="7E5BFBEF" w14:textId="77777777">
        <w:trPr>
          <w:cantSplit/>
          <w:trHeight w:val="320"/>
        </w:trPr>
        <w:tc>
          <w:tcPr>
            <w:tcW w:w="556" w:type="dxa"/>
          </w:tcPr>
          <w:p w14:paraId="71EE5997" w14:textId="77777777" w:rsidR="001035B8" w:rsidRDefault="001035B8">
            <w:pPr>
              <w:tabs>
                <w:tab w:val="left" w:pos="567"/>
                <w:tab w:val="left" w:pos="1134"/>
              </w:tabs>
              <w:ind w:left="360"/>
              <w:jc w:val="both"/>
            </w:pPr>
          </w:p>
        </w:tc>
        <w:tc>
          <w:tcPr>
            <w:tcW w:w="1476" w:type="dxa"/>
          </w:tcPr>
          <w:p w14:paraId="5FEFFC6D" w14:textId="77777777" w:rsidR="001035B8" w:rsidRDefault="00000000">
            <w:pPr>
              <w:tabs>
                <w:tab w:val="left" w:pos="567"/>
              </w:tabs>
              <w:jc w:val="both"/>
            </w:pPr>
            <w:r>
              <w:rPr>
                <w:b/>
                <w:bCs/>
              </w:rPr>
              <w:t>1</w:t>
            </w:r>
          </w:p>
        </w:tc>
        <w:tc>
          <w:tcPr>
            <w:tcW w:w="1919" w:type="dxa"/>
          </w:tcPr>
          <w:p w14:paraId="14B3C422" w14:textId="77777777" w:rsidR="001035B8" w:rsidRDefault="00000000">
            <w:pPr>
              <w:tabs>
                <w:tab w:val="left" w:pos="567"/>
              </w:tabs>
              <w:jc w:val="both"/>
            </w:pPr>
            <w:r>
              <w:rPr>
                <w:b/>
                <w:bCs/>
              </w:rPr>
              <w:t>2</w:t>
            </w:r>
          </w:p>
        </w:tc>
        <w:tc>
          <w:tcPr>
            <w:tcW w:w="1990" w:type="dxa"/>
          </w:tcPr>
          <w:p w14:paraId="4F77FA5B" w14:textId="77777777" w:rsidR="001035B8" w:rsidRDefault="00000000">
            <w:pPr>
              <w:tabs>
                <w:tab w:val="left" w:pos="567"/>
              </w:tabs>
              <w:jc w:val="both"/>
            </w:pPr>
            <w:r>
              <w:rPr>
                <w:b/>
                <w:bCs/>
              </w:rPr>
              <w:t>3</w:t>
            </w:r>
          </w:p>
        </w:tc>
        <w:tc>
          <w:tcPr>
            <w:tcW w:w="2029" w:type="dxa"/>
          </w:tcPr>
          <w:p w14:paraId="48CC6321" w14:textId="77777777" w:rsidR="001035B8" w:rsidRDefault="00000000">
            <w:pPr>
              <w:tabs>
                <w:tab w:val="left" w:pos="567"/>
              </w:tabs>
              <w:jc w:val="both"/>
            </w:pPr>
            <w:r>
              <w:rPr>
                <w:b/>
                <w:bCs/>
              </w:rPr>
              <w:t>4</w:t>
            </w:r>
          </w:p>
        </w:tc>
        <w:tc>
          <w:tcPr>
            <w:tcW w:w="1742" w:type="dxa"/>
          </w:tcPr>
          <w:p w14:paraId="6403BC4F" w14:textId="77777777" w:rsidR="001035B8" w:rsidRDefault="00000000">
            <w:pPr>
              <w:tabs>
                <w:tab w:val="left" w:pos="567"/>
              </w:tabs>
              <w:jc w:val="both"/>
            </w:pPr>
            <w:r>
              <w:rPr>
                <w:b/>
                <w:bCs/>
              </w:rPr>
              <w:t>5</w:t>
            </w:r>
          </w:p>
        </w:tc>
      </w:tr>
      <w:tr w:rsidR="001035B8" w14:paraId="31B99928" w14:textId="77777777">
        <w:trPr>
          <w:cantSplit/>
          <w:trHeight w:val="140"/>
        </w:trPr>
        <w:tc>
          <w:tcPr>
            <w:tcW w:w="556" w:type="dxa"/>
          </w:tcPr>
          <w:p w14:paraId="29DD0CD7" w14:textId="77777777" w:rsidR="001035B8" w:rsidRDefault="001035B8">
            <w:pPr>
              <w:keepNext/>
              <w:keepLines/>
              <w:tabs>
                <w:tab w:val="left" w:pos="567"/>
              </w:tabs>
              <w:spacing w:before="200"/>
              <w:jc w:val="both"/>
            </w:pPr>
          </w:p>
        </w:tc>
        <w:tc>
          <w:tcPr>
            <w:tcW w:w="1476" w:type="dxa"/>
          </w:tcPr>
          <w:p w14:paraId="20426841" w14:textId="77777777" w:rsidR="001035B8" w:rsidRDefault="00000000">
            <w:pPr>
              <w:tabs>
                <w:tab w:val="left" w:pos="567"/>
              </w:tabs>
              <w:jc w:val="both"/>
            </w:pPr>
            <w:r>
              <w:t>Arhitect-șef</w:t>
            </w:r>
          </w:p>
        </w:tc>
        <w:tc>
          <w:tcPr>
            <w:tcW w:w="1919" w:type="dxa"/>
          </w:tcPr>
          <w:p w14:paraId="2EA6386B" w14:textId="77777777" w:rsidR="001035B8" w:rsidRDefault="001035B8">
            <w:pPr>
              <w:keepNext/>
              <w:keepLines/>
              <w:tabs>
                <w:tab w:val="left" w:pos="567"/>
              </w:tabs>
              <w:spacing w:before="200"/>
              <w:jc w:val="both"/>
            </w:pPr>
          </w:p>
        </w:tc>
        <w:tc>
          <w:tcPr>
            <w:tcW w:w="1990" w:type="dxa"/>
          </w:tcPr>
          <w:p w14:paraId="39CF1A31" w14:textId="77777777" w:rsidR="001035B8" w:rsidRDefault="001035B8">
            <w:pPr>
              <w:keepNext/>
              <w:keepLines/>
              <w:tabs>
                <w:tab w:val="left" w:pos="567"/>
              </w:tabs>
              <w:spacing w:before="200"/>
              <w:jc w:val="both"/>
            </w:pPr>
          </w:p>
        </w:tc>
        <w:tc>
          <w:tcPr>
            <w:tcW w:w="2029" w:type="dxa"/>
          </w:tcPr>
          <w:p w14:paraId="592CA1EA" w14:textId="77777777" w:rsidR="001035B8" w:rsidRDefault="001035B8">
            <w:pPr>
              <w:keepNext/>
              <w:keepLines/>
              <w:tabs>
                <w:tab w:val="left" w:pos="567"/>
              </w:tabs>
              <w:spacing w:before="200"/>
              <w:jc w:val="both"/>
            </w:pPr>
          </w:p>
        </w:tc>
        <w:tc>
          <w:tcPr>
            <w:tcW w:w="1742" w:type="dxa"/>
          </w:tcPr>
          <w:p w14:paraId="204C7F3A" w14:textId="77777777" w:rsidR="001035B8" w:rsidRDefault="001035B8">
            <w:pPr>
              <w:keepNext/>
              <w:keepLines/>
              <w:tabs>
                <w:tab w:val="left" w:pos="567"/>
              </w:tabs>
              <w:spacing w:before="200"/>
              <w:jc w:val="both"/>
            </w:pPr>
          </w:p>
        </w:tc>
      </w:tr>
      <w:tr w:rsidR="001035B8" w14:paraId="4BAC8D06" w14:textId="77777777">
        <w:trPr>
          <w:cantSplit/>
          <w:trHeight w:val="140"/>
        </w:trPr>
        <w:tc>
          <w:tcPr>
            <w:tcW w:w="556" w:type="dxa"/>
          </w:tcPr>
          <w:p w14:paraId="38355924" w14:textId="77777777" w:rsidR="001035B8" w:rsidRDefault="001035B8">
            <w:pPr>
              <w:keepNext/>
              <w:keepLines/>
              <w:tabs>
                <w:tab w:val="left" w:pos="567"/>
              </w:tabs>
              <w:spacing w:before="200"/>
              <w:jc w:val="both"/>
            </w:pPr>
          </w:p>
        </w:tc>
        <w:tc>
          <w:tcPr>
            <w:tcW w:w="1476" w:type="dxa"/>
          </w:tcPr>
          <w:p w14:paraId="71A98A19" w14:textId="77777777" w:rsidR="001035B8" w:rsidRDefault="00000000">
            <w:pPr>
              <w:tabs>
                <w:tab w:val="left" w:pos="567"/>
              </w:tabs>
              <w:jc w:val="both"/>
            </w:pPr>
            <w:r>
              <w:t>Inginer-șef</w:t>
            </w:r>
          </w:p>
        </w:tc>
        <w:tc>
          <w:tcPr>
            <w:tcW w:w="1919" w:type="dxa"/>
          </w:tcPr>
          <w:p w14:paraId="1023E0FD" w14:textId="77777777" w:rsidR="001035B8" w:rsidRDefault="001035B8">
            <w:pPr>
              <w:keepNext/>
              <w:keepLines/>
              <w:tabs>
                <w:tab w:val="left" w:pos="567"/>
              </w:tabs>
              <w:spacing w:before="200"/>
              <w:jc w:val="both"/>
            </w:pPr>
          </w:p>
        </w:tc>
        <w:tc>
          <w:tcPr>
            <w:tcW w:w="1990" w:type="dxa"/>
          </w:tcPr>
          <w:p w14:paraId="4B7AFFC9" w14:textId="77777777" w:rsidR="001035B8" w:rsidRDefault="001035B8">
            <w:pPr>
              <w:keepNext/>
              <w:keepLines/>
              <w:tabs>
                <w:tab w:val="left" w:pos="567"/>
              </w:tabs>
              <w:spacing w:before="200"/>
              <w:jc w:val="both"/>
            </w:pPr>
          </w:p>
        </w:tc>
        <w:tc>
          <w:tcPr>
            <w:tcW w:w="2029" w:type="dxa"/>
          </w:tcPr>
          <w:p w14:paraId="48B38C80" w14:textId="77777777" w:rsidR="001035B8" w:rsidRDefault="001035B8">
            <w:pPr>
              <w:keepNext/>
              <w:keepLines/>
              <w:tabs>
                <w:tab w:val="left" w:pos="567"/>
              </w:tabs>
              <w:spacing w:before="200"/>
              <w:jc w:val="both"/>
            </w:pPr>
          </w:p>
        </w:tc>
        <w:tc>
          <w:tcPr>
            <w:tcW w:w="1742" w:type="dxa"/>
          </w:tcPr>
          <w:p w14:paraId="2B21D31B" w14:textId="77777777" w:rsidR="001035B8" w:rsidRDefault="001035B8">
            <w:pPr>
              <w:keepNext/>
              <w:keepLines/>
              <w:tabs>
                <w:tab w:val="left" w:pos="567"/>
              </w:tabs>
              <w:spacing w:before="200"/>
              <w:jc w:val="both"/>
            </w:pPr>
          </w:p>
        </w:tc>
      </w:tr>
      <w:tr w:rsidR="001035B8" w14:paraId="3219A1D8" w14:textId="77777777">
        <w:trPr>
          <w:cantSplit/>
          <w:trHeight w:val="140"/>
        </w:trPr>
        <w:tc>
          <w:tcPr>
            <w:tcW w:w="556" w:type="dxa"/>
          </w:tcPr>
          <w:p w14:paraId="35AAED55" w14:textId="77777777" w:rsidR="001035B8" w:rsidRDefault="001035B8">
            <w:pPr>
              <w:keepNext/>
              <w:keepLines/>
              <w:tabs>
                <w:tab w:val="left" w:pos="567"/>
              </w:tabs>
              <w:spacing w:before="200"/>
              <w:jc w:val="both"/>
            </w:pPr>
          </w:p>
        </w:tc>
        <w:tc>
          <w:tcPr>
            <w:tcW w:w="1476" w:type="dxa"/>
          </w:tcPr>
          <w:p w14:paraId="795F9AA9" w14:textId="77777777" w:rsidR="001035B8" w:rsidRDefault="00000000">
            <w:pPr>
              <w:tabs>
                <w:tab w:val="left" w:pos="567"/>
              </w:tabs>
              <w:jc w:val="both"/>
            </w:pPr>
            <w:r>
              <w:t>Responsabili tehnici</w:t>
            </w:r>
          </w:p>
        </w:tc>
        <w:tc>
          <w:tcPr>
            <w:tcW w:w="1919" w:type="dxa"/>
          </w:tcPr>
          <w:p w14:paraId="63BD3BDB" w14:textId="77777777" w:rsidR="001035B8" w:rsidRDefault="001035B8">
            <w:pPr>
              <w:keepNext/>
              <w:keepLines/>
              <w:tabs>
                <w:tab w:val="left" w:pos="567"/>
              </w:tabs>
              <w:spacing w:before="200"/>
              <w:jc w:val="both"/>
            </w:pPr>
          </w:p>
        </w:tc>
        <w:tc>
          <w:tcPr>
            <w:tcW w:w="1990" w:type="dxa"/>
          </w:tcPr>
          <w:p w14:paraId="6DAE2124" w14:textId="77777777" w:rsidR="001035B8" w:rsidRDefault="001035B8">
            <w:pPr>
              <w:keepNext/>
              <w:keepLines/>
              <w:tabs>
                <w:tab w:val="left" w:pos="567"/>
              </w:tabs>
              <w:spacing w:before="200"/>
              <w:jc w:val="both"/>
            </w:pPr>
          </w:p>
        </w:tc>
        <w:tc>
          <w:tcPr>
            <w:tcW w:w="2029" w:type="dxa"/>
          </w:tcPr>
          <w:p w14:paraId="4C3A4116" w14:textId="77777777" w:rsidR="001035B8" w:rsidRDefault="001035B8">
            <w:pPr>
              <w:keepNext/>
              <w:keepLines/>
              <w:tabs>
                <w:tab w:val="left" w:pos="567"/>
              </w:tabs>
              <w:spacing w:before="200"/>
              <w:jc w:val="both"/>
            </w:pPr>
          </w:p>
        </w:tc>
        <w:tc>
          <w:tcPr>
            <w:tcW w:w="1742" w:type="dxa"/>
          </w:tcPr>
          <w:p w14:paraId="71DFCF1E" w14:textId="77777777" w:rsidR="001035B8" w:rsidRDefault="001035B8">
            <w:pPr>
              <w:keepNext/>
              <w:keepLines/>
              <w:tabs>
                <w:tab w:val="left" w:pos="567"/>
              </w:tabs>
              <w:spacing w:before="200"/>
              <w:jc w:val="both"/>
            </w:pPr>
          </w:p>
        </w:tc>
      </w:tr>
      <w:tr w:rsidR="001035B8" w14:paraId="70E1BBAE" w14:textId="77777777">
        <w:trPr>
          <w:cantSplit/>
          <w:trHeight w:val="140"/>
        </w:trPr>
        <w:tc>
          <w:tcPr>
            <w:tcW w:w="556" w:type="dxa"/>
          </w:tcPr>
          <w:p w14:paraId="1C629D55" w14:textId="77777777" w:rsidR="001035B8" w:rsidRDefault="001035B8">
            <w:pPr>
              <w:keepNext/>
              <w:keepLines/>
              <w:tabs>
                <w:tab w:val="left" w:pos="567"/>
              </w:tabs>
              <w:spacing w:before="200"/>
              <w:jc w:val="both"/>
            </w:pPr>
          </w:p>
        </w:tc>
        <w:tc>
          <w:tcPr>
            <w:tcW w:w="1476" w:type="dxa"/>
          </w:tcPr>
          <w:p w14:paraId="0E3A92C2" w14:textId="77777777" w:rsidR="001035B8" w:rsidRDefault="00000000">
            <w:pPr>
              <w:tabs>
                <w:tab w:val="left" w:pos="567"/>
              </w:tabs>
              <w:jc w:val="both"/>
            </w:pPr>
            <w:proofErr w:type="spellStart"/>
            <w:r>
              <w:t>Maiştri</w:t>
            </w:r>
            <w:proofErr w:type="spellEnd"/>
          </w:p>
        </w:tc>
        <w:tc>
          <w:tcPr>
            <w:tcW w:w="1919" w:type="dxa"/>
          </w:tcPr>
          <w:p w14:paraId="781CDDE3" w14:textId="77777777" w:rsidR="001035B8" w:rsidRDefault="001035B8">
            <w:pPr>
              <w:keepNext/>
              <w:keepLines/>
              <w:tabs>
                <w:tab w:val="left" w:pos="567"/>
              </w:tabs>
              <w:spacing w:before="200"/>
              <w:jc w:val="both"/>
            </w:pPr>
          </w:p>
        </w:tc>
        <w:tc>
          <w:tcPr>
            <w:tcW w:w="1990" w:type="dxa"/>
          </w:tcPr>
          <w:p w14:paraId="06793D43" w14:textId="77777777" w:rsidR="001035B8" w:rsidRDefault="001035B8">
            <w:pPr>
              <w:keepNext/>
              <w:keepLines/>
              <w:tabs>
                <w:tab w:val="left" w:pos="567"/>
              </w:tabs>
              <w:spacing w:before="200"/>
              <w:jc w:val="both"/>
            </w:pPr>
          </w:p>
        </w:tc>
        <w:tc>
          <w:tcPr>
            <w:tcW w:w="2029" w:type="dxa"/>
          </w:tcPr>
          <w:p w14:paraId="742FE71D" w14:textId="77777777" w:rsidR="001035B8" w:rsidRDefault="001035B8">
            <w:pPr>
              <w:keepNext/>
              <w:keepLines/>
              <w:tabs>
                <w:tab w:val="left" w:pos="567"/>
              </w:tabs>
              <w:spacing w:before="200"/>
              <w:jc w:val="both"/>
            </w:pPr>
          </w:p>
        </w:tc>
        <w:tc>
          <w:tcPr>
            <w:tcW w:w="1742" w:type="dxa"/>
          </w:tcPr>
          <w:p w14:paraId="6CC23114" w14:textId="77777777" w:rsidR="001035B8" w:rsidRDefault="001035B8">
            <w:pPr>
              <w:keepNext/>
              <w:keepLines/>
              <w:tabs>
                <w:tab w:val="left" w:pos="567"/>
              </w:tabs>
              <w:spacing w:before="200"/>
              <w:jc w:val="both"/>
            </w:pPr>
          </w:p>
        </w:tc>
      </w:tr>
      <w:tr w:rsidR="001035B8" w14:paraId="1CE0E0F5" w14:textId="77777777">
        <w:trPr>
          <w:cantSplit/>
          <w:trHeight w:val="1270"/>
        </w:trPr>
        <w:tc>
          <w:tcPr>
            <w:tcW w:w="556" w:type="dxa"/>
          </w:tcPr>
          <w:p w14:paraId="1EEA0650" w14:textId="77777777" w:rsidR="001035B8" w:rsidRDefault="001035B8">
            <w:pPr>
              <w:keepNext/>
              <w:keepLines/>
              <w:tabs>
                <w:tab w:val="left" w:pos="567"/>
              </w:tabs>
              <w:spacing w:before="200"/>
              <w:jc w:val="both"/>
            </w:pPr>
          </w:p>
        </w:tc>
        <w:tc>
          <w:tcPr>
            <w:tcW w:w="1476" w:type="dxa"/>
          </w:tcPr>
          <w:p w14:paraId="1300E788" w14:textId="77777777" w:rsidR="001035B8" w:rsidRDefault="00000000">
            <w:pPr>
              <w:tabs>
                <w:tab w:val="left" w:pos="567"/>
              </w:tabs>
              <w:jc w:val="both"/>
            </w:pPr>
            <w:proofErr w:type="spellStart"/>
            <w:r>
              <w:t>Specialişti</w:t>
            </w:r>
            <w:proofErr w:type="spellEnd"/>
          </w:p>
          <w:p w14:paraId="24BF164A" w14:textId="77777777" w:rsidR="001035B8" w:rsidRDefault="00000000">
            <w:pPr>
              <w:tabs>
                <w:tab w:val="left" w:pos="567"/>
              </w:tabs>
              <w:jc w:val="both"/>
            </w:pPr>
            <w:r>
              <w:t>……………</w:t>
            </w:r>
          </w:p>
          <w:p w14:paraId="51C6CC1B" w14:textId="77777777" w:rsidR="001035B8" w:rsidRDefault="00000000">
            <w:pPr>
              <w:tabs>
                <w:tab w:val="left" w:pos="567"/>
              </w:tabs>
              <w:jc w:val="both"/>
            </w:pPr>
            <w:r>
              <w:t>……………</w:t>
            </w:r>
          </w:p>
          <w:p w14:paraId="5290FCA0" w14:textId="77777777" w:rsidR="001035B8" w:rsidRDefault="00000000">
            <w:pPr>
              <w:tabs>
                <w:tab w:val="left" w:pos="567"/>
              </w:tabs>
              <w:jc w:val="both"/>
            </w:pPr>
            <w:r>
              <w:t>…………….</w:t>
            </w:r>
          </w:p>
        </w:tc>
        <w:tc>
          <w:tcPr>
            <w:tcW w:w="1919" w:type="dxa"/>
          </w:tcPr>
          <w:p w14:paraId="1F3877A5" w14:textId="77777777" w:rsidR="001035B8" w:rsidRDefault="001035B8">
            <w:pPr>
              <w:keepNext/>
              <w:keepLines/>
              <w:tabs>
                <w:tab w:val="left" w:pos="567"/>
              </w:tabs>
              <w:spacing w:before="200"/>
              <w:jc w:val="both"/>
            </w:pPr>
          </w:p>
        </w:tc>
        <w:tc>
          <w:tcPr>
            <w:tcW w:w="1990" w:type="dxa"/>
          </w:tcPr>
          <w:p w14:paraId="5452AF89" w14:textId="77777777" w:rsidR="001035B8" w:rsidRDefault="001035B8">
            <w:pPr>
              <w:keepNext/>
              <w:keepLines/>
              <w:tabs>
                <w:tab w:val="left" w:pos="567"/>
              </w:tabs>
              <w:spacing w:before="200"/>
              <w:jc w:val="both"/>
            </w:pPr>
          </w:p>
        </w:tc>
        <w:tc>
          <w:tcPr>
            <w:tcW w:w="2029" w:type="dxa"/>
          </w:tcPr>
          <w:p w14:paraId="0324F643" w14:textId="77777777" w:rsidR="001035B8" w:rsidRDefault="001035B8">
            <w:pPr>
              <w:keepNext/>
              <w:keepLines/>
              <w:tabs>
                <w:tab w:val="left" w:pos="567"/>
              </w:tabs>
              <w:spacing w:before="200"/>
              <w:jc w:val="both"/>
            </w:pPr>
          </w:p>
        </w:tc>
        <w:tc>
          <w:tcPr>
            <w:tcW w:w="1742" w:type="dxa"/>
          </w:tcPr>
          <w:p w14:paraId="3C081380" w14:textId="77777777" w:rsidR="001035B8" w:rsidRDefault="001035B8">
            <w:pPr>
              <w:keepNext/>
              <w:keepLines/>
              <w:tabs>
                <w:tab w:val="left" w:pos="567"/>
              </w:tabs>
              <w:spacing w:before="200"/>
              <w:jc w:val="both"/>
            </w:pPr>
          </w:p>
        </w:tc>
      </w:tr>
    </w:tbl>
    <w:p w14:paraId="7A22DE1C" w14:textId="77777777" w:rsidR="001035B8" w:rsidRDefault="001035B8">
      <w:pPr>
        <w:jc w:val="both"/>
      </w:pPr>
    </w:p>
    <w:p w14:paraId="26AFC079" w14:textId="77777777" w:rsidR="001035B8" w:rsidRDefault="00000000">
      <w:pPr>
        <w:jc w:val="both"/>
      </w:pPr>
      <w:r>
        <w:t>Semnat: _________________________________________</w:t>
      </w:r>
    </w:p>
    <w:p w14:paraId="3F77B5CD" w14:textId="77777777" w:rsidR="001035B8" w:rsidRDefault="00000000">
      <w:pPr>
        <w:jc w:val="both"/>
      </w:pPr>
      <w:r>
        <w:t>Nume: __________________________________________</w:t>
      </w:r>
    </w:p>
    <w:p w14:paraId="6E865D20" w14:textId="77777777" w:rsidR="001035B8" w:rsidRDefault="00000000">
      <w:pPr>
        <w:jc w:val="both"/>
      </w:pPr>
      <w:proofErr w:type="spellStart"/>
      <w:r>
        <w:t>Funcţia</w:t>
      </w:r>
      <w:proofErr w:type="spellEnd"/>
      <w:r>
        <w:t xml:space="preserve"> în cadrul întreprinderii: ____________________________</w:t>
      </w:r>
    </w:p>
    <w:p w14:paraId="33AF84CB" w14:textId="77777777" w:rsidR="001035B8" w:rsidRDefault="00000000">
      <w:pPr>
        <w:jc w:val="both"/>
      </w:pPr>
      <w:bookmarkStart w:id="22" w:name="_heading=h.jv9vx0lf3sbf" w:colFirst="0" w:colLast="0"/>
      <w:bookmarkEnd w:id="22"/>
      <w:r>
        <w:t>Denumirea întreprinderii: _________________________________</w:t>
      </w:r>
    </w:p>
    <w:p w14:paraId="6F863670" w14:textId="77777777" w:rsidR="001035B8" w:rsidRDefault="001035B8">
      <w:pPr>
        <w:spacing w:after="200" w:line="276" w:lineRule="auto"/>
      </w:pPr>
    </w:p>
    <w:p w14:paraId="0AE34699" w14:textId="77777777" w:rsidR="001035B8" w:rsidRDefault="001035B8">
      <w:pPr>
        <w:spacing w:line="276" w:lineRule="auto"/>
        <w:jc w:val="center"/>
      </w:pPr>
    </w:p>
    <w:p w14:paraId="4C18223D" w14:textId="77777777" w:rsidR="001035B8" w:rsidRDefault="001035B8">
      <w:pPr>
        <w:spacing w:line="276" w:lineRule="auto"/>
        <w:jc w:val="center"/>
      </w:pPr>
    </w:p>
    <w:p w14:paraId="54E66303" w14:textId="77777777" w:rsidR="001035B8" w:rsidRDefault="001035B8">
      <w:pPr>
        <w:spacing w:line="276" w:lineRule="auto"/>
        <w:jc w:val="center"/>
      </w:pPr>
    </w:p>
    <w:p w14:paraId="257156AA" w14:textId="77777777" w:rsidR="001035B8" w:rsidRDefault="001035B8">
      <w:pPr>
        <w:spacing w:line="276" w:lineRule="auto"/>
        <w:jc w:val="center"/>
      </w:pPr>
    </w:p>
    <w:p w14:paraId="081672CE" w14:textId="77777777" w:rsidR="001035B8" w:rsidRDefault="001035B8">
      <w:pPr>
        <w:spacing w:line="276" w:lineRule="auto"/>
        <w:jc w:val="center"/>
      </w:pPr>
    </w:p>
    <w:p w14:paraId="603F0168" w14:textId="77777777" w:rsidR="001035B8" w:rsidRDefault="001035B8">
      <w:pPr>
        <w:spacing w:line="276" w:lineRule="auto"/>
        <w:jc w:val="center"/>
      </w:pPr>
    </w:p>
    <w:p w14:paraId="6C25D1F0" w14:textId="77777777" w:rsidR="001035B8" w:rsidRDefault="001035B8">
      <w:pPr>
        <w:spacing w:line="276" w:lineRule="auto"/>
        <w:jc w:val="center"/>
      </w:pPr>
    </w:p>
    <w:p w14:paraId="01F3D841" w14:textId="77777777" w:rsidR="001035B8" w:rsidRDefault="001035B8">
      <w:pPr>
        <w:spacing w:line="276" w:lineRule="auto"/>
        <w:jc w:val="center"/>
      </w:pPr>
    </w:p>
    <w:p w14:paraId="02BBF708" w14:textId="77777777" w:rsidR="001035B8" w:rsidRDefault="001035B8">
      <w:pPr>
        <w:spacing w:line="276" w:lineRule="auto"/>
        <w:jc w:val="center"/>
      </w:pPr>
    </w:p>
    <w:p w14:paraId="000090FB" w14:textId="77777777" w:rsidR="001035B8" w:rsidRDefault="001035B8">
      <w:pPr>
        <w:spacing w:line="276" w:lineRule="auto"/>
        <w:jc w:val="center"/>
      </w:pPr>
    </w:p>
    <w:p w14:paraId="30C69198" w14:textId="77777777" w:rsidR="001035B8" w:rsidRDefault="001035B8">
      <w:pPr>
        <w:spacing w:line="276" w:lineRule="auto"/>
        <w:jc w:val="center"/>
      </w:pPr>
    </w:p>
    <w:p w14:paraId="4CCC5112" w14:textId="77777777" w:rsidR="001035B8" w:rsidRDefault="001035B8">
      <w:pPr>
        <w:spacing w:line="276" w:lineRule="auto"/>
        <w:jc w:val="center"/>
      </w:pPr>
    </w:p>
    <w:p w14:paraId="554EF9B7" w14:textId="77777777" w:rsidR="001035B8" w:rsidRDefault="001035B8">
      <w:pPr>
        <w:spacing w:line="276" w:lineRule="auto"/>
        <w:jc w:val="center"/>
      </w:pPr>
    </w:p>
    <w:p w14:paraId="51CEBF4A" w14:textId="77777777" w:rsidR="001035B8" w:rsidRDefault="001035B8">
      <w:pPr>
        <w:spacing w:line="276" w:lineRule="auto"/>
        <w:jc w:val="center"/>
      </w:pPr>
    </w:p>
    <w:p w14:paraId="038D639C" w14:textId="77777777" w:rsidR="001035B8" w:rsidRDefault="001035B8">
      <w:pPr>
        <w:spacing w:line="276" w:lineRule="auto"/>
        <w:jc w:val="center"/>
      </w:pPr>
    </w:p>
    <w:p w14:paraId="62331676" w14:textId="77777777" w:rsidR="001035B8" w:rsidRDefault="00000000">
      <w:pPr>
        <w:jc w:val="right"/>
        <w:rPr>
          <w:sz w:val="22"/>
          <w:szCs w:val="22"/>
        </w:rPr>
      </w:pPr>
      <w:r>
        <w:br w:type="page"/>
      </w:r>
      <w:r>
        <w:lastRenderedPageBreak/>
        <w:t>Anexa nr. 16</w:t>
      </w:r>
    </w:p>
    <w:p w14:paraId="5CF18EF2" w14:textId="77777777" w:rsidR="001035B8" w:rsidRDefault="00000000">
      <w:pPr>
        <w:tabs>
          <w:tab w:val="left" w:pos="5103"/>
          <w:tab w:val="left" w:pos="10348"/>
        </w:tabs>
        <w:jc w:val="right"/>
      </w:pPr>
      <w:r>
        <w:t xml:space="preserve">la Documentația standard </w:t>
      </w:r>
    </w:p>
    <w:p w14:paraId="3A05D133" w14:textId="77777777" w:rsidR="001035B8" w:rsidRDefault="00000000">
      <w:pPr>
        <w:tabs>
          <w:tab w:val="left" w:pos="5103"/>
          <w:tab w:val="left" w:pos="10348"/>
        </w:tabs>
        <w:jc w:val="right"/>
      </w:pPr>
      <w:r>
        <w:t>nr. 69 din 07 mai 2021</w:t>
      </w:r>
    </w:p>
    <w:p w14:paraId="0C3771F7" w14:textId="77777777" w:rsidR="001035B8" w:rsidRDefault="001035B8">
      <w:pPr>
        <w:spacing w:line="276" w:lineRule="auto"/>
        <w:jc w:val="center"/>
      </w:pPr>
    </w:p>
    <w:p w14:paraId="461BBB71" w14:textId="77777777" w:rsidR="001035B8" w:rsidRDefault="001035B8">
      <w:pPr>
        <w:spacing w:line="276" w:lineRule="auto"/>
        <w:jc w:val="center"/>
      </w:pPr>
    </w:p>
    <w:p w14:paraId="30F2A60F" w14:textId="77777777" w:rsidR="001035B8" w:rsidRDefault="001035B8">
      <w:pPr>
        <w:spacing w:line="276" w:lineRule="auto"/>
        <w:jc w:val="center"/>
      </w:pPr>
    </w:p>
    <w:p w14:paraId="67D95647" w14:textId="77777777" w:rsidR="001035B8" w:rsidRDefault="001035B8">
      <w:pPr>
        <w:spacing w:line="276" w:lineRule="auto"/>
        <w:jc w:val="center"/>
      </w:pPr>
    </w:p>
    <w:p w14:paraId="17CFD0EA" w14:textId="77777777" w:rsidR="001035B8" w:rsidRDefault="00000000">
      <w:pPr>
        <w:jc w:val="center"/>
      </w:pPr>
      <w:r>
        <w:rPr>
          <w:b/>
          <w:bCs/>
        </w:rPr>
        <w:t>LISTA SUBCONTRACTANȚILOR</w:t>
      </w:r>
    </w:p>
    <w:p w14:paraId="1A8E62CC" w14:textId="77777777" w:rsidR="001035B8" w:rsidRDefault="00000000">
      <w:pPr>
        <w:jc w:val="center"/>
      </w:pPr>
      <w:r>
        <w:rPr>
          <w:b/>
          <w:bCs/>
        </w:rPr>
        <w:t>ŞI PARTEA/PĂRŢILE DIN CONTRACT CARE SUNT</w:t>
      </w:r>
    </w:p>
    <w:p w14:paraId="6370F204" w14:textId="77777777" w:rsidR="001035B8" w:rsidRDefault="00000000">
      <w:pPr>
        <w:jc w:val="center"/>
      </w:pPr>
      <w:r>
        <w:rPr>
          <w:b/>
          <w:bCs/>
        </w:rPr>
        <w:t>ÎNDEPLINITE DE ACEŞTIA</w:t>
      </w:r>
    </w:p>
    <w:p w14:paraId="7F016F59" w14:textId="77777777" w:rsidR="001035B8" w:rsidRDefault="001035B8">
      <w:pPr>
        <w:jc w:val="center"/>
      </w:pPr>
    </w:p>
    <w:tbl>
      <w:tblPr>
        <w:tblStyle w:val="a4"/>
        <w:tblW w:w="97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2"/>
        <w:gridCol w:w="3126"/>
        <w:gridCol w:w="1984"/>
        <w:gridCol w:w="1590"/>
        <w:gridCol w:w="2270"/>
      </w:tblGrid>
      <w:tr w:rsidR="001035B8" w14:paraId="41758B42" w14:textId="77777777">
        <w:trPr>
          <w:cantSplit/>
          <w:trHeight w:val="920"/>
        </w:trPr>
        <w:tc>
          <w:tcPr>
            <w:tcW w:w="742" w:type="dxa"/>
            <w:vAlign w:val="center"/>
          </w:tcPr>
          <w:p w14:paraId="751998BF" w14:textId="77777777" w:rsidR="001035B8" w:rsidRDefault="00000000">
            <w:pPr>
              <w:tabs>
                <w:tab w:val="left" w:pos="567"/>
              </w:tabs>
              <w:jc w:val="both"/>
            </w:pPr>
            <w:r>
              <w:rPr>
                <w:b/>
                <w:bCs/>
              </w:rPr>
              <w:t>Nr. d/o</w:t>
            </w:r>
          </w:p>
        </w:tc>
        <w:tc>
          <w:tcPr>
            <w:tcW w:w="3126" w:type="dxa"/>
            <w:vAlign w:val="center"/>
          </w:tcPr>
          <w:p w14:paraId="7205DB7C" w14:textId="77777777" w:rsidR="001035B8" w:rsidRDefault="00000000">
            <w:pPr>
              <w:jc w:val="center"/>
            </w:pPr>
            <w:r>
              <w:rPr>
                <w:b/>
                <w:bCs/>
              </w:rPr>
              <w:t xml:space="preserve">Numele </w:t>
            </w:r>
            <w:proofErr w:type="spellStart"/>
            <w:r>
              <w:rPr>
                <w:b/>
                <w:bCs/>
              </w:rPr>
              <w:t>şi</w:t>
            </w:r>
            <w:proofErr w:type="spellEnd"/>
            <w:r>
              <w:rPr>
                <w:b/>
                <w:bCs/>
              </w:rPr>
              <w:t xml:space="preserve"> adresa subantreprenorilor</w:t>
            </w:r>
          </w:p>
        </w:tc>
        <w:tc>
          <w:tcPr>
            <w:tcW w:w="1984" w:type="dxa"/>
            <w:vAlign w:val="center"/>
          </w:tcPr>
          <w:p w14:paraId="65C206E0" w14:textId="77777777" w:rsidR="001035B8" w:rsidRDefault="00000000">
            <w:proofErr w:type="spellStart"/>
            <w:r>
              <w:rPr>
                <w:b/>
                <w:bCs/>
              </w:rPr>
              <w:t>Activităţi</w:t>
            </w:r>
            <w:proofErr w:type="spellEnd"/>
            <w:r>
              <w:rPr>
                <w:b/>
                <w:bCs/>
              </w:rPr>
              <w:t xml:space="preserve"> din contract</w:t>
            </w:r>
          </w:p>
        </w:tc>
        <w:tc>
          <w:tcPr>
            <w:tcW w:w="1590" w:type="dxa"/>
            <w:vAlign w:val="center"/>
          </w:tcPr>
          <w:p w14:paraId="5F8EAFB1" w14:textId="77777777" w:rsidR="001035B8" w:rsidRDefault="00000000">
            <w:r>
              <w:rPr>
                <w:b/>
                <w:bCs/>
              </w:rPr>
              <w:t>Valoarea aproximativă</w:t>
            </w:r>
          </w:p>
        </w:tc>
        <w:tc>
          <w:tcPr>
            <w:tcW w:w="2270" w:type="dxa"/>
            <w:vAlign w:val="center"/>
          </w:tcPr>
          <w:p w14:paraId="7FF6FDDA" w14:textId="77777777" w:rsidR="001035B8" w:rsidRDefault="00000000">
            <w:r>
              <w:rPr>
                <w:b/>
                <w:bCs/>
              </w:rPr>
              <w:t>% din valoarea contractului</w:t>
            </w:r>
          </w:p>
        </w:tc>
      </w:tr>
      <w:tr w:rsidR="001035B8" w14:paraId="1A67D603" w14:textId="77777777">
        <w:trPr>
          <w:trHeight w:val="175"/>
        </w:trPr>
        <w:tc>
          <w:tcPr>
            <w:tcW w:w="742" w:type="dxa"/>
          </w:tcPr>
          <w:p w14:paraId="556C2E94" w14:textId="77777777" w:rsidR="001035B8" w:rsidRDefault="00000000">
            <w:pPr>
              <w:tabs>
                <w:tab w:val="left" w:pos="567"/>
              </w:tabs>
              <w:jc w:val="both"/>
            </w:pPr>
            <w:r>
              <w:t>1.</w:t>
            </w:r>
          </w:p>
        </w:tc>
        <w:tc>
          <w:tcPr>
            <w:tcW w:w="3126" w:type="dxa"/>
          </w:tcPr>
          <w:p w14:paraId="3243C82C" w14:textId="77777777" w:rsidR="001035B8" w:rsidRDefault="001035B8">
            <w:pPr>
              <w:keepNext/>
              <w:keepLines/>
              <w:tabs>
                <w:tab w:val="left" w:pos="567"/>
              </w:tabs>
              <w:spacing w:before="200"/>
              <w:jc w:val="both"/>
            </w:pPr>
          </w:p>
        </w:tc>
        <w:tc>
          <w:tcPr>
            <w:tcW w:w="1984" w:type="dxa"/>
          </w:tcPr>
          <w:p w14:paraId="6D6302BE" w14:textId="77777777" w:rsidR="001035B8" w:rsidRDefault="001035B8">
            <w:pPr>
              <w:keepNext/>
              <w:keepLines/>
              <w:tabs>
                <w:tab w:val="left" w:pos="567"/>
              </w:tabs>
              <w:spacing w:before="200"/>
              <w:jc w:val="both"/>
            </w:pPr>
          </w:p>
        </w:tc>
        <w:tc>
          <w:tcPr>
            <w:tcW w:w="1590" w:type="dxa"/>
          </w:tcPr>
          <w:p w14:paraId="0A6D2D29" w14:textId="77777777" w:rsidR="001035B8" w:rsidRDefault="001035B8">
            <w:pPr>
              <w:keepNext/>
              <w:keepLines/>
              <w:tabs>
                <w:tab w:val="left" w:pos="567"/>
              </w:tabs>
              <w:spacing w:before="200"/>
              <w:jc w:val="both"/>
            </w:pPr>
          </w:p>
        </w:tc>
        <w:tc>
          <w:tcPr>
            <w:tcW w:w="2270" w:type="dxa"/>
          </w:tcPr>
          <w:p w14:paraId="196A345F" w14:textId="77777777" w:rsidR="001035B8" w:rsidRDefault="001035B8">
            <w:pPr>
              <w:keepNext/>
              <w:keepLines/>
              <w:tabs>
                <w:tab w:val="left" w:pos="567"/>
              </w:tabs>
              <w:spacing w:before="200"/>
              <w:jc w:val="both"/>
            </w:pPr>
          </w:p>
        </w:tc>
      </w:tr>
      <w:tr w:rsidR="001035B8" w14:paraId="441BFA04" w14:textId="77777777">
        <w:trPr>
          <w:trHeight w:val="337"/>
        </w:trPr>
        <w:tc>
          <w:tcPr>
            <w:tcW w:w="742" w:type="dxa"/>
          </w:tcPr>
          <w:p w14:paraId="1C89FF18" w14:textId="77777777" w:rsidR="001035B8" w:rsidRDefault="00000000">
            <w:pPr>
              <w:tabs>
                <w:tab w:val="left" w:pos="567"/>
              </w:tabs>
              <w:jc w:val="both"/>
            </w:pPr>
            <w:r>
              <w:t>2.</w:t>
            </w:r>
          </w:p>
        </w:tc>
        <w:tc>
          <w:tcPr>
            <w:tcW w:w="3126" w:type="dxa"/>
          </w:tcPr>
          <w:p w14:paraId="750BF290" w14:textId="77777777" w:rsidR="001035B8" w:rsidRDefault="001035B8">
            <w:pPr>
              <w:keepNext/>
              <w:keepLines/>
              <w:tabs>
                <w:tab w:val="left" w:pos="567"/>
              </w:tabs>
              <w:spacing w:before="200"/>
              <w:jc w:val="both"/>
            </w:pPr>
          </w:p>
        </w:tc>
        <w:tc>
          <w:tcPr>
            <w:tcW w:w="1984" w:type="dxa"/>
          </w:tcPr>
          <w:p w14:paraId="66657D04" w14:textId="77777777" w:rsidR="001035B8" w:rsidRDefault="001035B8">
            <w:pPr>
              <w:keepNext/>
              <w:keepLines/>
              <w:tabs>
                <w:tab w:val="left" w:pos="567"/>
              </w:tabs>
              <w:spacing w:before="200"/>
              <w:jc w:val="both"/>
            </w:pPr>
          </w:p>
        </w:tc>
        <w:tc>
          <w:tcPr>
            <w:tcW w:w="1590" w:type="dxa"/>
          </w:tcPr>
          <w:p w14:paraId="5E79E249" w14:textId="77777777" w:rsidR="001035B8" w:rsidRDefault="001035B8">
            <w:pPr>
              <w:keepNext/>
              <w:keepLines/>
              <w:tabs>
                <w:tab w:val="left" w:pos="567"/>
              </w:tabs>
              <w:spacing w:before="200"/>
              <w:jc w:val="both"/>
            </w:pPr>
          </w:p>
        </w:tc>
        <w:tc>
          <w:tcPr>
            <w:tcW w:w="2270" w:type="dxa"/>
          </w:tcPr>
          <w:p w14:paraId="04EAF093" w14:textId="77777777" w:rsidR="001035B8" w:rsidRDefault="001035B8">
            <w:pPr>
              <w:keepNext/>
              <w:keepLines/>
              <w:tabs>
                <w:tab w:val="left" w:pos="567"/>
              </w:tabs>
              <w:spacing w:before="200"/>
              <w:jc w:val="both"/>
            </w:pPr>
          </w:p>
        </w:tc>
      </w:tr>
      <w:tr w:rsidR="001035B8" w14:paraId="0BE6EFED" w14:textId="77777777">
        <w:trPr>
          <w:trHeight w:val="181"/>
        </w:trPr>
        <w:tc>
          <w:tcPr>
            <w:tcW w:w="742" w:type="dxa"/>
          </w:tcPr>
          <w:p w14:paraId="0053314A" w14:textId="77777777" w:rsidR="001035B8" w:rsidRDefault="00000000">
            <w:pPr>
              <w:tabs>
                <w:tab w:val="left" w:pos="567"/>
              </w:tabs>
              <w:jc w:val="both"/>
            </w:pPr>
            <w:r>
              <w:t>3.</w:t>
            </w:r>
          </w:p>
        </w:tc>
        <w:tc>
          <w:tcPr>
            <w:tcW w:w="3126" w:type="dxa"/>
          </w:tcPr>
          <w:p w14:paraId="1296A273" w14:textId="77777777" w:rsidR="001035B8" w:rsidRDefault="001035B8">
            <w:pPr>
              <w:keepNext/>
              <w:keepLines/>
              <w:tabs>
                <w:tab w:val="left" w:pos="567"/>
              </w:tabs>
              <w:spacing w:before="200"/>
              <w:jc w:val="both"/>
            </w:pPr>
          </w:p>
        </w:tc>
        <w:tc>
          <w:tcPr>
            <w:tcW w:w="1984" w:type="dxa"/>
          </w:tcPr>
          <w:p w14:paraId="37E2E2F5" w14:textId="77777777" w:rsidR="001035B8" w:rsidRDefault="001035B8">
            <w:pPr>
              <w:keepNext/>
              <w:keepLines/>
              <w:tabs>
                <w:tab w:val="left" w:pos="567"/>
              </w:tabs>
              <w:spacing w:before="200"/>
              <w:jc w:val="both"/>
            </w:pPr>
          </w:p>
        </w:tc>
        <w:tc>
          <w:tcPr>
            <w:tcW w:w="1590" w:type="dxa"/>
          </w:tcPr>
          <w:p w14:paraId="1629964C" w14:textId="77777777" w:rsidR="001035B8" w:rsidRDefault="001035B8">
            <w:pPr>
              <w:keepNext/>
              <w:keepLines/>
              <w:tabs>
                <w:tab w:val="left" w:pos="567"/>
              </w:tabs>
              <w:spacing w:before="200"/>
              <w:jc w:val="both"/>
            </w:pPr>
          </w:p>
        </w:tc>
        <w:tc>
          <w:tcPr>
            <w:tcW w:w="2270" w:type="dxa"/>
          </w:tcPr>
          <w:p w14:paraId="54779DA0" w14:textId="77777777" w:rsidR="001035B8" w:rsidRDefault="001035B8">
            <w:pPr>
              <w:keepNext/>
              <w:keepLines/>
              <w:tabs>
                <w:tab w:val="left" w:pos="567"/>
              </w:tabs>
              <w:spacing w:before="200"/>
              <w:jc w:val="both"/>
            </w:pPr>
          </w:p>
        </w:tc>
      </w:tr>
      <w:tr w:rsidR="001035B8" w14:paraId="2CBC3372" w14:textId="77777777">
        <w:trPr>
          <w:trHeight w:val="181"/>
        </w:trPr>
        <w:tc>
          <w:tcPr>
            <w:tcW w:w="742" w:type="dxa"/>
          </w:tcPr>
          <w:p w14:paraId="358F00AF" w14:textId="77777777" w:rsidR="001035B8" w:rsidRDefault="00000000">
            <w:pPr>
              <w:tabs>
                <w:tab w:val="left" w:pos="567"/>
              </w:tabs>
              <w:jc w:val="both"/>
            </w:pPr>
            <w:r>
              <w:t>4.</w:t>
            </w:r>
          </w:p>
        </w:tc>
        <w:tc>
          <w:tcPr>
            <w:tcW w:w="3126" w:type="dxa"/>
          </w:tcPr>
          <w:p w14:paraId="4A1A0C25" w14:textId="77777777" w:rsidR="001035B8" w:rsidRDefault="001035B8">
            <w:pPr>
              <w:keepNext/>
              <w:keepLines/>
              <w:tabs>
                <w:tab w:val="left" w:pos="567"/>
              </w:tabs>
              <w:spacing w:before="200"/>
              <w:jc w:val="both"/>
            </w:pPr>
          </w:p>
        </w:tc>
        <w:tc>
          <w:tcPr>
            <w:tcW w:w="1984" w:type="dxa"/>
          </w:tcPr>
          <w:p w14:paraId="6450C7B9" w14:textId="77777777" w:rsidR="001035B8" w:rsidRDefault="001035B8">
            <w:pPr>
              <w:keepNext/>
              <w:keepLines/>
              <w:tabs>
                <w:tab w:val="left" w:pos="567"/>
              </w:tabs>
              <w:spacing w:before="200"/>
              <w:jc w:val="both"/>
            </w:pPr>
          </w:p>
        </w:tc>
        <w:tc>
          <w:tcPr>
            <w:tcW w:w="1590" w:type="dxa"/>
          </w:tcPr>
          <w:p w14:paraId="0A0AEDB6" w14:textId="77777777" w:rsidR="001035B8" w:rsidRDefault="001035B8">
            <w:pPr>
              <w:keepNext/>
              <w:keepLines/>
              <w:tabs>
                <w:tab w:val="left" w:pos="567"/>
              </w:tabs>
              <w:spacing w:before="200"/>
              <w:jc w:val="both"/>
            </w:pPr>
          </w:p>
        </w:tc>
        <w:tc>
          <w:tcPr>
            <w:tcW w:w="2270" w:type="dxa"/>
          </w:tcPr>
          <w:p w14:paraId="604E0900" w14:textId="77777777" w:rsidR="001035B8" w:rsidRDefault="001035B8">
            <w:pPr>
              <w:keepNext/>
              <w:keepLines/>
              <w:tabs>
                <w:tab w:val="left" w:pos="567"/>
              </w:tabs>
              <w:spacing w:before="200"/>
              <w:jc w:val="both"/>
            </w:pPr>
          </w:p>
        </w:tc>
      </w:tr>
      <w:tr w:rsidR="001035B8" w14:paraId="743E25B7" w14:textId="77777777">
        <w:trPr>
          <w:trHeight w:val="181"/>
        </w:trPr>
        <w:tc>
          <w:tcPr>
            <w:tcW w:w="742" w:type="dxa"/>
          </w:tcPr>
          <w:p w14:paraId="4B0E6C36" w14:textId="77777777" w:rsidR="001035B8" w:rsidRDefault="001035B8">
            <w:pPr>
              <w:keepNext/>
              <w:keepLines/>
              <w:tabs>
                <w:tab w:val="left" w:pos="567"/>
              </w:tabs>
              <w:spacing w:before="200"/>
              <w:jc w:val="both"/>
            </w:pPr>
          </w:p>
        </w:tc>
        <w:tc>
          <w:tcPr>
            <w:tcW w:w="3126" w:type="dxa"/>
          </w:tcPr>
          <w:p w14:paraId="035A3E9E" w14:textId="77777777" w:rsidR="001035B8" w:rsidRDefault="001035B8">
            <w:pPr>
              <w:keepNext/>
              <w:keepLines/>
              <w:tabs>
                <w:tab w:val="left" w:pos="567"/>
              </w:tabs>
              <w:spacing w:before="200"/>
              <w:jc w:val="both"/>
            </w:pPr>
          </w:p>
        </w:tc>
        <w:tc>
          <w:tcPr>
            <w:tcW w:w="1984" w:type="dxa"/>
          </w:tcPr>
          <w:p w14:paraId="3820F590" w14:textId="77777777" w:rsidR="001035B8" w:rsidRDefault="001035B8">
            <w:pPr>
              <w:keepNext/>
              <w:keepLines/>
              <w:tabs>
                <w:tab w:val="left" w:pos="567"/>
              </w:tabs>
              <w:spacing w:before="200"/>
              <w:jc w:val="both"/>
            </w:pPr>
          </w:p>
        </w:tc>
        <w:tc>
          <w:tcPr>
            <w:tcW w:w="1590" w:type="dxa"/>
          </w:tcPr>
          <w:p w14:paraId="637957B2" w14:textId="77777777" w:rsidR="001035B8" w:rsidRDefault="001035B8">
            <w:pPr>
              <w:keepNext/>
              <w:keepLines/>
              <w:tabs>
                <w:tab w:val="left" w:pos="567"/>
              </w:tabs>
              <w:spacing w:before="200"/>
              <w:jc w:val="both"/>
            </w:pPr>
          </w:p>
        </w:tc>
        <w:tc>
          <w:tcPr>
            <w:tcW w:w="2270" w:type="dxa"/>
          </w:tcPr>
          <w:p w14:paraId="41264552" w14:textId="77777777" w:rsidR="001035B8" w:rsidRDefault="001035B8">
            <w:pPr>
              <w:keepNext/>
              <w:keepLines/>
              <w:tabs>
                <w:tab w:val="left" w:pos="567"/>
              </w:tabs>
              <w:spacing w:before="200"/>
              <w:jc w:val="both"/>
            </w:pPr>
          </w:p>
        </w:tc>
      </w:tr>
    </w:tbl>
    <w:p w14:paraId="0F39CFE6" w14:textId="77777777" w:rsidR="001035B8" w:rsidRDefault="001035B8">
      <w:pPr>
        <w:jc w:val="both"/>
      </w:pPr>
    </w:p>
    <w:p w14:paraId="37E96C1E" w14:textId="77777777" w:rsidR="001035B8" w:rsidRDefault="00000000">
      <w:pPr>
        <w:jc w:val="both"/>
      </w:pPr>
      <w:r>
        <w:t>Semnat: ______________________________________</w:t>
      </w:r>
    </w:p>
    <w:p w14:paraId="10E59245" w14:textId="77777777" w:rsidR="001035B8" w:rsidRDefault="00000000">
      <w:pPr>
        <w:jc w:val="both"/>
      </w:pPr>
      <w:r>
        <w:t>Nume: _______________________________________</w:t>
      </w:r>
    </w:p>
    <w:p w14:paraId="52290C99" w14:textId="77777777" w:rsidR="001035B8" w:rsidRDefault="00000000">
      <w:pPr>
        <w:jc w:val="both"/>
      </w:pPr>
      <w:proofErr w:type="spellStart"/>
      <w:r>
        <w:t>Funcţia</w:t>
      </w:r>
      <w:proofErr w:type="spellEnd"/>
      <w:r>
        <w:t xml:space="preserve"> în cadrul întreprinderii: _________________________</w:t>
      </w:r>
    </w:p>
    <w:p w14:paraId="0BD537E1" w14:textId="77777777" w:rsidR="001035B8" w:rsidRDefault="00000000">
      <w:pPr>
        <w:jc w:val="both"/>
      </w:pPr>
      <w:r>
        <w:t>Denumirea întreprinderii: ______________________________</w:t>
      </w:r>
    </w:p>
    <w:p w14:paraId="0DCD749B" w14:textId="77777777" w:rsidR="001035B8" w:rsidRDefault="001035B8">
      <w:bookmarkStart w:id="23" w:name="_heading=h.dbakbuph0g5p" w:colFirst="0" w:colLast="0"/>
      <w:bookmarkEnd w:id="23"/>
    </w:p>
    <w:p w14:paraId="1DFF04D3" w14:textId="77777777" w:rsidR="001035B8" w:rsidRDefault="001035B8">
      <w:pPr>
        <w:spacing w:after="200" w:line="276" w:lineRule="auto"/>
        <w:jc w:val="center"/>
      </w:pPr>
    </w:p>
    <w:p w14:paraId="5B68D410" w14:textId="77777777" w:rsidR="001035B8" w:rsidRDefault="001035B8">
      <w:pPr>
        <w:spacing w:after="200" w:line="276" w:lineRule="auto"/>
        <w:jc w:val="center"/>
      </w:pPr>
    </w:p>
    <w:p w14:paraId="5F9C599B" w14:textId="77777777" w:rsidR="001035B8" w:rsidRDefault="001035B8">
      <w:pPr>
        <w:spacing w:after="200" w:line="276" w:lineRule="auto"/>
        <w:jc w:val="center"/>
      </w:pPr>
    </w:p>
    <w:p w14:paraId="0C266973" w14:textId="77777777" w:rsidR="001035B8" w:rsidRDefault="001035B8">
      <w:pPr>
        <w:spacing w:after="200" w:line="276" w:lineRule="auto"/>
        <w:jc w:val="center"/>
      </w:pPr>
    </w:p>
    <w:p w14:paraId="38A827F6" w14:textId="77777777" w:rsidR="001035B8" w:rsidRDefault="001035B8">
      <w:pPr>
        <w:spacing w:after="200" w:line="276" w:lineRule="auto"/>
        <w:jc w:val="center"/>
      </w:pPr>
    </w:p>
    <w:p w14:paraId="2611D146" w14:textId="77777777" w:rsidR="001035B8" w:rsidRDefault="001035B8">
      <w:pPr>
        <w:spacing w:after="200" w:line="276" w:lineRule="auto"/>
        <w:jc w:val="center"/>
      </w:pPr>
    </w:p>
    <w:p w14:paraId="14963A28" w14:textId="77777777" w:rsidR="001035B8" w:rsidRDefault="001035B8">
      <w:pPr>
        <w:spacing w:after="200" w:line="276" w:lineRule="auto"/>
        <w:jc w:val="center"/>
      </w:pPr>
    </w:p>
    <w:p w14:paraId="6241CE32" w14:textId="77777777" w:rsidR="001035B8" w:rsidRDefault="001035B8">
      <w:pPr>
        <w:spacing w:after="200" w:line="276" w:lineRule="auto"/>
        <w:jc w:val="center"/>
      </w:pPr>
    </w:p>
    <w:p w14:paraId="119040D0" w14:textId="77777777" w:rsidR="001035B8" w:rsidRDefault="001035B8">
      <w:pPr>
        <w:spacing w:after="200" w:line="276" w:lineRule="auto"/>
        <w:jc w:val="center"/>
      </w:pPr>
    </w:p>
    <w:p w14:paraId="66132D93" w14:textId="77777777" w:rsidR="001035B8" w:rsidRDefault="001035B8">
      <w:pPr>
        <w:spacing w:after="200" w:line="276" w:lineRule="auto"/>
        <w:jc w:val="center"/>
      </w:pPr>
    </w:p>
    <w:p w14:paraId="08C83B38" w14:textId="77777777" w:rsidR="001035B8" w:rsidRDefault="001035B8">
      <w:pPr>
        <w:spacing w:after="200" w:line="276" w:lineRule="auto"/>
        <w:jc w:val="center"/>
      </w:pPr>
    </w:p>
    <w:p w14:paraId="04948C85" w14:textId="77777777" w:rsidR="001035B8" w:rsidRDefault="001035B8">
      <w:pPr>
        <w:spacing w:after="200" w:line="276" w:lineRule="auto"/>
        <w:jc w:val="center"/>
      </w:pPr>
    </w:p>
    <w:p w14:paraId="51DF6E22" w14:textId="77777777" w:rsidR="001035B8" w:rsidRDefault="001035B8">
      <w:pPr>
        <w:spacing w:after="200" w:line="276" w:lineRule="auto"/>
        <w:jc w:val="center"/>
      </w:pPr>
    </w:p>
    <w:p w14:paraId="0390E173" w14:textId="77777777" w:rsidR="001035B8" w:rsidRDefault="00000000">
      <w:pPr>
        <w:jc w:val="right"/>
        <w:rPr>
          <w:sz w:val="22"/>
          <w:szCs w:val="22"/>
        </w:rPr>
      </w:pPr>
      <w:r>
        <w:br w:type="page"/>
      </w:r>
      <w:r>
        <w:lastRenderedPageBreak/>
        <w:t>Anexa nr. 17</w:t>
      </w:r>
    </w:p>
    <w:p w14:paraId="6825BD1C" w14:textId="77777777" w:rsidR="001035B8" w:rsidRDefault="00000000">
      <w:pPr>
        <w:tabs>
          <w:tab w:val="left" w:pos="5103"/>
          <w:tab w:val="left" w:pos="10348"/>
        </w:tabs>
        <w:jc w:val="right"/>
      </w:pPr>
      <w:r>
        <w:t xml:space="preserve">la Documentația standard </w:t>
      </w:r>
    </w:p>
    <w:p w14:paraId="0AD4CE31" w14:textId="77777777" w:rsidR="001035B8" w:rsidRDefault="00000000">
      <w:pPr>
        <w:tabs>
          <w:tab w:val="left" w:pos="5103"/>
          <w:tab w:val="left" w:pos="10348"/>
        </w:tabs>
        <w:jc w:val="right"/>
      </w:pPr>
      <w:r>
        <w:t>nr. 69 din 07 mai 2021</w:t>
      </w:r>
    </w:p>
    <w:p w14:paraId="20F6DA4F" w14:textId="77777777" w:rsidR="001035B8" w:rsidRDefault="001035B8">
      <w:pPr>
        <w:spacing w:after="200" w:line="276" w:lineRule="auto"/>
        <w:jc w:val="center"/>
      </w:pPr>
    </w:p>
    <w:p w14:paraId="3921DE7E" w14:textId="77777777" w:rsidR="001035B8" w:rsidRDefault="001035B8">
      <w:pPr>
        <w:spacing w:after="200" w:line="276" w:lineRule="auto"/>
        <w:jc w:val="center"/>
      </w:pPr>
    </w:p>
    <w:p w14:paraId="636160C9" w14:textId="77777777" w:rsidR="001035B8" w:rsidRDefault="00000000">
      <w:pPr>
        <w:pBdr>
          <w:top w:val="nil"/>
          <w:left w:val="nil"/>
          <w:bottom w:val="nil"/>
          <w:right w:val="nil"/>
          <w:between w:val="nil"/>
        </w:pBdr>
        <w:tabs>
          <w:tab w:val="left" w:pos="567"/>
        </w:tabs>
        <w:jc w:val="center"/>
        <w:rPr>
          <w:color w:val="000000"/>
        </w:rPr>
      </w:pPr>
      <w:r>
        <w:rPr>
          <w:b/>
          <w:bCs/>
          <w:color w:val="000000"/>
        </w:rPr>
        <w:t>INFORMAŢII PRIVIND ASOCIEREA</w:t>
      </w:r>
    </w:p>
    <w:p w14:paraId="29CAF722" w14:textId="77777777" w:rsidR="001035B8" w:rsidRDefault="00000000">
      <w:pPr>
        <w:pBdr>
          <w:top w:val="nil"/>
          <w:left w:val="nil"/>
          <w:bottom w:val="nil"/>
          <w:right w:val="nil"/>
          <w:between w:val="nil"/>
        </w:pBdr>
        <w:tabs>
          <w:tab w:val="left" w:pos="567"/>
        </w:tabs>
        <w:jc w:val="center"/>
        <w:rPr>
          <w:color w:val="000000"/>
        </w:rPr>
      </w:pPr>
      <w:r>
        <w:rPr>
          <w:color w:val="000000"/>
        </w:rPr>
        <w:t>în vederea participării la procedura de atribuirea executării obiectivului de investiție</w:t>
      </w:r>
    </w:p>
    <w:p w14:paraId="6A778D58" w14:textId="77777777" w:rsidR="001035B8" w:rsidRDefault="00000000">
      <w:pPr>
        <w:tabs>
          <w:tab w:val="left" w:pos="567"/>
        </w:tabs>
        <w:jc w:val="both"/>
      </w:pPr>
      <w:r>
        <w:t>____________________________________________________________________________</w:t>
      </w:r>
    </w:p>
    <w:p w14:paraId="07765971" w14:textId="77777777" w:rsidR="001035B8" w:rsidRDefault="00000000">
      <w:pPr>
        <w:tabs>
          <w:tab w:val="left" w:pos="567"/>
        </w:tabs>
        <w:jc w:val="center"/>
      </w:pPr>
      <w:r>
        <w:rPr>
          <w:b/>
          <w:bCs/>
        </w:rPr>
        <w:t>(denumirea)</w:t>
      </w:r>
    </w:p>
    <w:p w14:paraId="6251E9D0" w14:textId="77777777" w:rsidR="001035B8" w:rsidRDefault="00000000">
      <w:pPr>
        <w:tabs>
          <w:tab w:val="left" w:pos="567"/>
        </w:tabs>
        <w:jc w:val="both"/>
        <w:rPr>
          <w:u w:val="single"/>
        </w:rPr>
      </w:pPr>
      <w:r>
        <w:rPr>
          <w:b/>
          <w:bCs/>
        </w:rPr>
        <w:t>1.Părţi contractante</w:t>
      </w:r>
      <w:r>
        <w:t xml:space="preserve"> ( </w:t>
      </w:r>
      <w:proofErr w:type="spellStart"/>
      <w:r>
        <w:t>agenţi</w:t>
      </w:r>
      <w:proofErr w:type="spellEnd"/>
      <w:r>
        <w:t xml:space="preserve"> economici)</w:t>
      </w:r>
    </w:p>
    <w:p w14:paraId="7B83BF61" w14:textId="77777777" w:rsidR="001035B8" w:rsidRDefault="00000000">
      <w:pPr>
        <w:numPr>
          <w:ilvl w:val="0"/>
          <w:numId w:val="19"/>
        </w:numPr>
        <w:tabs>
          <w:tab w:val="left" w:pos="567"/>
          <w:tab w:val="left" w:pos="1080"/>
        </w:tabs>
        <w:ind w:left="0" w:firstLine="0"/>
        <w:jc w:val="both"/>
      </w:pPr>
      <w:r>
        <w:t>________________________________________________________________________</w:t>
      </w:r>
    </w:p>
    <w:p w14:paraId="0851DEE2" w14:textId="77777777" w:rsidR="001035B8" w:rsidRDefault="00000000">
      <w:pPr>
        <w:numPr>
          <w:ilvl w:val="0"/>
          <w:numId w:val="19"/>
        </w:numPr>
        <w:tabs>
          <w:tab w:val="left" w:pos="567"/>
          <w:tab w:val="left" w:pos="1080"/>
        </w:tabs>
        <w:ind w:left="0" w:firstLine="0"/>
        <w:jc w:val="both"/>
      </w:pPr>
      <w:r>
        <w:t>________________________________________________________________________</w:t>
      </w:r>
    </w:p>
    <w:p w14:paraId="47E03448" w14:textId="77777777" w:rsidR="001035B8" w:rsidRDefault="00000000">
      <w:pPr>
        <w:numPr>
          <w:ilvl w:val="0"/>
          <w:numId w:val="19"/>
        </w:numPr>
        <w:tabs>
          <w:tab w:val="left" w:pos="567"/>
          <w:tab w:val="left" w:pos="1080"/>
        </w:tabs>
        <w:ind w:left="0" w:firstLine="0"/>
        <w:jc w:val="both"/>
      </w:pPr>
      <w:r>
        <w:t>________________________________________________________________________</w:t>
      </w:r>
    </w:p>
    <w:p w14:paraId="7F428020" w14:textId="77777777" w:rsidR="001035B8" w:rsidRDefault="00000000">
      <w:pPr>
        <w:tabs>
          <w:tab w:val="left" w:pos="567"/>
        </w:tabs>
        <w:jc w:val="both"/>
      </w:pPr>
      <w:r>
        <w:rPr>
          <w:b/>
          <w:bCs/>
        </w:rPr>
        <w:t xml:space="preserve">2. Adrese, telefon, fax </w:t>
      </w:r>
      <w:r>
        <w:t xml:space="preserve"> ale partenerilor (</w:t>
      </w:r>
      <w:proofErr w:type="spellStart"/>
      <w:r>
        <w:t>părţi</w:t>
      </w:r>
      <w:proofErr w:type="spellEnd"/>
      <w:r>
        <w:t xml:space="preserve"> contractante):</w:t>
      </w:r>
    </w:p>
    <w:p w14:paraId="353A40E4" w14:textId="77777777" w:rsidR="001035B8" w:rsidRDefault="00000000">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16D828A6" w14:textId="77777777" w:rsidR="001035B8" w:rsidRDefault="00000000">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7D9C1628" w14:textId="77777777" w:rsidR="001035B8" w:rsidRDefault="00000000">
      <w:pPr>
        <w:numPr>
          <w:ilvl w:val="0"/>
          <w:numId w:val="20"/>
        </w:numPr>
        <w:pBdr>
          <w:top w:val="nil"/>
          <w:left w:val="nil"/>
          <w:bottom w:val="nil"/>
          <w:right w:val="nil"/>
          <w:between w:val="nil"/>
        </w:pBdr>
        <w:tabs>
          <w:tab w:val="left" w:pos="1134"/>
          <w:tab w:val="left" w:pos="567"/>
          <w:tab w:val="left" w:pos="1080"/>
        </w:tabs>
        <w:ind w:left="0" w:firstLine="0"/>
        <w:jc w:val="both"/>
        <w:rPr>
          <w:color w:val="000000"/>
        </w:rPr>
      </w:pPr>
      <w:r>
        <w:rPr>
          <w:color w:val="000000"/>
        </w:rPr>
        <w:t>________________________________________________________________________</w:t>
      </w:r>
    </w:p>
    <w:p w14:paraId="680B0307" w14:textId="77777777" w:rsidR="001035B8" w:rsidRDefault="00000000">
      <w:pPr>
        <w:tabs>
          <w:tab w:val="left" w:pos="567"/>
        </w:tabs>
        <w:jc w:val="both"/>
      </w:pPr>
      <w:r>
        <w:rPr>
          <w:b/>
          <w:bCs/>
        </w:rPr>
        <w:t xml:space="preserve">3. </w:t>
      </w:r>
      <w:proofErr w:type="spellStart"/>
      <w:r>
        <w:rPr>
          <w:b/>
          <w:bCs/>
        </w:rPr>
        <w:t>Informaţii</w:t>
      </w:r>
      <w:proofErr w:type="spellEnd"/>
      <w:r>
        <w:rPr>
          <w:b/>
          <w:bCs/>
        </w:rPr>
        <w:t xml:space="preserve"> privind modul de asociere:</w:t>
      </w:r>
    </w:p>
    <w:p w14:paraId="097FFF2F" w14:textId="77777777" w:rsidR="001035B8" w:rsidRDefault="00000000">
      <w:pPr>
        <w:pBdr>
          <w:top w:val="nil"/>
          <w:left w:val="nil"/>
          <w:bottom w:val="nil"/>
          <w:right w:val="nil"/>
          <w:between w:val="nil"/>
        </w:pBdr>
        <w:tabs>
          <w:tab w:val="left" w:pos="567"/>
        </w:tabs>
        <w:jc w:val="both"/>
        <w:rPr>
          <w:color w:val="000000"/>
        </w:rPr>
      </w:pPr>
      <w:r>
        <w:rPr>
          <w:color w:val="000000"/>
        </w:rPr>
        <w:t>a) Data încheierii contractului de asociere __________________________________________</w:t>
      </w:r>
    </w:p>
    <w:p w14:paraId="0E6D672C" w14:textId="77777777" w:rsidR="001035B8" w:rsidRDefault="00000000">
      <w:pPr>
        <w:tabs>
          <w:tab w:val="left" w:pos="567"/>
        </w:tabs>
        <w:jc w:val="both"/>
      </w:pPr>
      <w:r>
        <w:t xml:space="preserve">b) Locul </w:t>
      </w:r>
      <w:proofErr w:type="spellStart"/>
      <w:r>
        <w:t>şi</w:t>
      </w:r>
      <w:proofErr w:type="spellEnd"/>
      <w:r>
        <w:t xml:space="preserve"> data înregistrării </w:t>
      </w:r>
      <w:proofErr w:type="spellStart"/>
      <w:r>
        <w:t>asociaţiei</w:t>
      </w:r>
      <w:proofErr w:type="spellEnd"/>
      <w:r>
        <w:t>______________________________________________</w:t>
      </w:r>
    </w:p>
    <w:p w14:paraId="161BC633" w14:textId="77777777" w:rsidR="001035B8" w:rsidRDefault="00000000">
      <w:pPr>
        <w:pBdr>
          <w:top w:val="nil"/>
          <w:left w:val="nil"/>
          <w:bottom w:val="nil"/>
          <w:right w:val="nil"/>
          <w:between w:val="nil"/>
        </w:pBdr>
        <w:tabs>
          <w:tab w:val="left" w:pos="567"/>
        </w:tabs>
        <w:jc w:val="both"/>
        <w:rPr>
          <w:color w:val="000000"/>
        </w:rPr>
      </w:pPr>
      <w:r>
        <w:rPr>
          <w:color w:val="000000"/>
        </w:rPr>
        <w:t xml:space="preserve">c) </w:t>
      </w:r>
      <w:proofErr w:type="spellStart"/>
      <w:r>
        <w:rPr>
          <w:color w:val="000000"/>
        </w:rPr>
        <w:t>Activităţi</w:t>
      </w:r>
      <w:proofErr w:type="spellEnd"/>
      <w:r>
        <w:rPr>
          <w:color w:val="000000"/>
        </w:rPr>
        <w:t xml:space="preserve"> economice ce se vor realiza în comun ____________________________________</w:t>
      </w:r>
    </w:p>
    <w:p w14:paraId="428F4361" w14:textId="77777777" w:rsidR="001035B8" w:rsidRDefault="00000000">
      <w:pPr>
        <w:tabs>
          <w:tab w:val="left" w:pos="567"/>
        </w:tabs>
        <w:jc w:val="both"/>
      </w:pPr>
      <w:r>
        <w:t>_____________________________________________________________________________</w:t>
      </w:r>
    </w:p>
    <w:p w14:paraId="0D18CA91" w14:textId="77777777" w:rsidR="001035B8" w:rsidRDefault="00000000">
      <w:pPr>
        <w:tabs>
          <w:tab w:val="left" w:pos="284"/>
        </w:tabs>
        <w:jc w:val="both"/>
      </w:pPr>
      <w:r>
        <w:t xml:space="preserve">d) </w:t>
      </w:r>
      <w:proofErr w:type="spellStart"/>
      <w:r>
        <w:t>Contribuţia</w:t>
      </w:r>
      <w:proofErr w:type="spellEnd"/>
      <w:r>
        <w:t xml:space="preserve"> fiecărei </w:t>
      </w:r>
      <w:proofErr w:type="spellStart"/>
      <w:r>
        <w:t>părţi</w:t>
      </w:r>
      <w:proofErr w:type="spellEnd"/>
      <w:r>
        <w:t xml:space="preserve"> la realizarea </w:t>
      </w:r>
      <w:proofErr w:type="spellStart"/>
      <w:r>
        <w:t>activităţilor</w:t>
      </w:r>
      <w:proofErr w:type="spellEnd"/>
      <w:r>
        <w:t xml:space="preserve"> economice comune convenite __________________________________________________________________________________________________________________________________________________________</w:t>
      </w:r>
    </w:p>
    <w:p w14:paraId="0B1FC67D" w14:textId="77777777" w:rsidR="001035B8" w:rsidRDefault="00000000">
      <w:pPr>
        <w:tabs>
          <w:tab w:val="left" w:pos="567"/>
        </w:tabs>
        <w:jc w:val="both"/>
      </w:pPr>
      <w:r>
        <w:t>e) Valoarea  și cota procentuală a lucrărilor executate de fiecare asociat ___________________</w:t>
      </w:r>
    </w:p>
    <w:p w14:paraId="5D0E6A85" w14:textId="77777777" w:rsidR="001035B8" w:rsidRDefault="00000000">
      <w:pPr>
        <w:tabs>
          <w:tab w:val="left" w:pos="567"/>
        </w:tabs>
        <w:jc w:val="both"/>
      </w:pPr>
      <w:r>
        <w:t>_____________________________________________________________________________</w:t>
      </w:r>
    </w:p>
    <w:p w14:paraId="0D196A9A" w14:textId="77777777" w:rsidR="001035B8" w:rsidRDefault="00000000">
      <w:pPr>
        <w:tabs>
          <w:tab w:val="left" w:pos="567"/>
        </w:tabs>
        <w:jc w:val="both"/>
      </w:pPr>
      <w:r>
        <w:t xml:space="preserve">f) </w:t>
      </w:r>
      <w:proofErr w:type="spellStart"/>
      <w:r>
        <w:t>Condiţii</w:t>
      </w:r>
      <w:proofErr w:type="spellEnd"/>
      <w:r>
        <w:t xml:space="preserve"> de administrare a </w:t>
      </w:r>
      <w:proofErr w:type="spellStart"/>
      <w:r>
        <w:t>asociaţiei</w:t>
      </w:r>
      <w:proofErr w:type="spellEnd"/>
      <w:r>
        <w:t>______________________________________________</w:t>
      </w:r>
    </w:p>
    <w:p w14:paraId="231B5A35" w14:textId="77777777" w:rsidR="001035B8" w:rsidRDefault="00000000">
      <w:pPr>
        <w:tabs>
          <w:tab w:val="left" w:pos="567"/>
        </w:tabs>
        <w:jc w:val="both"/>
      </w:pPr>
      <w:r>
        <w:t xml:space="preserve">g) Modalitatea de </w:t>
      </w:r>
      <w:proofErr w:type="spellStart"/>
      <w:r>
        <w:t>împărţire</w:t>
      </w:r>
      <w:proofErr w:type="spellEnd"/>
      <w:r>
        <w:t xml:space="preserve"> a rezultatelor </w:t>
      </w:r>
      <w:proofErr w:type="spellStart"/>
      <w:r>
        <w:t>activităţii</w:t>
      </w:r>
      <w:proofErr w:type="spellEnd"/>
      <w:r>
        <w:t xml:space="preserve"> economice comune </w:t>
      </w:r>
      <w:proofErr w:type="spellStart"/>
      <w:r>
        <w:t>desfăşurate</w:t>
      </w:r>
      <w:proofErr w:type="spellEnd"/>
      <w:r>
        <w:t xml:space="preserve"> ____________________________________________________________________________</w:t>
      </w:r>
    </w:p>
    <w:p w14:paraId="6B6068EF" w14:textId="77777777" w:rsidR="001035B8" w:rsidRDefault="00000000">
      <w:pPr>
        <w:tabs>
          <w:tab w:val="left" w:pos="567"/>
        </w:tabs>
        <w:jc w:val="both"/>
      </w:pPr>
      <w:r>
        <w:t xml:space="preserve">h) Cauze de încetare a </w:t>
      </w:r>
      <w:proofErr w:type="spellStart"/>
      <w:r>
        <w:t>asociaţiei</w:t>
      </w:r>
      <w:proofErr w:type="spellEnd"/>
      <w:r>
        <w:t xml:space="preserve"> </w:t>
      </w:r>
      <w:proofErr w:type="spellStart"/>
      <w:r>
        <w:t>şi</w:t>
      </w:r>
      <w:proofErr w:type="spellEnd"/>
      <w:r>
        <w:t xml:space="preserve"> modul de </w:t>
      </w:r>
      <w:proofErr w:type="spellStart"/>
      <w:r>
        <w:t>împărţire</w:t>
      </w:r>
      <w:proofErr w:type="spellEnd"/>
      <w:r>
        <w:t xml:space="preserve"> a rezultatelor   lichidării_____________________________________________________________________</w:t>
      </w:r>
    </w:p>
    <w:p w14:paraId="6CA6962D" w14:textId="77777777" w:rsidR="001035B8" w:rsidRDefault="00000000">
      <w:pPr>
        <w:tabs>
          <w:tab w:val="left" w:pos="567"/>
        </w:tabs>
        <w:jc w:val="both"/>
      </w:pPr>
      <w:r>
        <w:t xml:space="preserve">i) Repartizarea fizică, valorică </w:t>
      </w:r>
      <w:proofErr w:type="spellStart"/>
      <w:r>
        <w:t>şi</w:t>
      </w:r>
      <w:proofErr w:type="spellEnd"/>
      <w:r>
        <w:t xml:space="preserve"> procentuală între fiecare asociat pentru executarea obiectivului supus licitaţiei________________________________________________________________</w:t>
      </w:r>
    </w:p>
    <w:p w14:paraId="4DDC3834" w14:textId="77777777" w:rsidR="001035B8" w:rsidRDefault="00000000">
      <w:pPr>
        <w:tabs>
          <w:tab w:val="left" w:pos="567"/>
        </w:tabs>
        <w:jc w:val="both"/>
      </w:pPr>
      <w:r>
        <w:t>j) Alte cauze__________________________________________________________________</w:t>
      </w:r>
    </w:p>
    <w:p w14:paraId="14650679" w14:textId="77777777" w:rsidR="001035B8" w:rsidRDefault="001035B8">
      <w:pPr>
        <w:jc w:val="both"/>
      </w:pPr>
    </w:p>
    <w:p w14:paraId="02B612CC" w14:textId="77777777" w:rsidR="001035B8" w:rsidRDefault="001035B8">
      <w:pPr>
        <w:jc w:val="both"/>
      </w:pPr>
    </w:p>
    <w:p w14:paraId="1DFBD07D" w14:textId="77777777" w:rsidR="001035B8" w:rsidRDefault="00000000">
      <w:pPr>
        <w:jc w:val="both"/>
      </w:pPr>
      <w:r>
        <w:t xml:space="preserve">Data completării __________________________________                           </w:t>
      </w:r>
      <w:r>
        <w:tab/>
      </w:r>
      <w:r>
        <w:tab/>
      </w:r>
    </w:p>
    <w:p w14:paraId="6079FD9D" w14:textId="77777777" w:rsidR="001035B8" w:rsidRDefault="00000000">
      <w:pPr>
        <w:jc w:val="both"/>
      </w:pPr>
      <w:r>
        <w:t>Semnat Liderul Asociației: __________________________</w:t>
      </w:r>
    </w:p>
    <w:p w14:paraId="43035557" w14:textId="77777777" w:rsidR="001035B8" w:rsidRDefault="00000000">
      <w:pPr>
        <w:jc w:val="both"/>
      </w:pPr>
      <w:r>
        <w:t>Nume: __________________________________________</w:t>
      </w:r>
    </w:p>
    <w:p w14:paraId="71EDB442" w14:textId="77777777" w:rsidR="001035B8" w:rsidRDefault="00000000">
      <w:pPr>
        <w:jc w:val="both"/>
      </w:pPr>
      <w:proofErr w:type="spellStart"/>
      <w:r>
        <w:t>Funcţia</w:t>
      </w:r>
      <w:proofErr w:type="spellEnd"/>
      <w:r>
        <w:t xml:space="preserve"> în cadrul întreprinderii: ____________________________</w:t>
      </w:r>
    </w:p>
    <w:p w14:paraId="47293705" w14:textId="77777777" w:rsidR="001035B8" w:rsidRDefault="00000000">
      <w:pPr>
        <w:jc w:val="both"/>
      </w:pPr>
      <w:r>
        <w:t>Denumirea întreprinderii: _________________________________</w:t>
      </w:r>
    </w:p>
    <w:p w14:paraId="13309C27" w14:textId="77777777" w:rsidR="001035B8" w:rsidRDefault="001035B8">
      <w:pPr>
        <w:jc w:val="both"/>
      </w:pPr>
    </w:p>
    <w:p w14:paraId="4AE335C5" w14:textId="77777777" w:rsidR="001035B8" w:rsidRDefault="00000000">
      <w:pPr>
        <w:jc w:val="both"/>
      </w:pPr>
      <w:r>
        <w:t>Semnat Asociatul secund: __________________________</w:t>
      </w:r>
    </w:p>
    <w:p w14:paraId="0992A9DA" w14:textId="77777777" w:rsidR="001035B8" w:rsidRDefault="00000000">
      <w:pPr>
        <w:jc w:val="both"/>
      </w:pPr>
      <w:r>
        <w:t>Nume: __________________________________________</w:t>
      </w:r>
    </w:p>
    <w:p w14:paraId="5A8AB728" w14:textId="77777777" w:rsidR="001035B8" w:rsidRDefault="00000000">
      <w:pPr>
        <w:jc w:val="both"/>
      </w:pPr>
      <w:proofErr w:type="spellStart"/>
      <w:r>
        <w:t>Funcţia</w:t>
      </w:r>
      <w:proofErr w:type="spellEnd"/>
      <w:r>
        <w:t xml:space="preserve"> în cadrul întreprinderii: ____________________________</w:t>
      </w:r>
    </w:p>
    <w:p w14:paraId="16A164C2" w14:textId="77777777" w:rsidR="001035B8" w:rsidRDefault="00000000">
      <w:pPr>
        <w:tabs>
          <w:tab w:val="left" w:pos="567"/>
        </w:tabs>
        <w:jc w:val="both"/>
      </w:pPr>
      <w:r>
        <w:t xml:space="preserve">Denumirea întreprinderii: _________________________________  </w:t>
      </w:r>
    </w:p>
    <w:p w14:paraId="48A3172E" w14:textId="77777777" w:rsidR="001035B8" w:rsidRDefault="001035B8">
      <w:pPr>
        <w:tabs>
          <w:tab w:val="left" w:pos="567"/>
        </w:tabs>
        <w:jc w:val="both"/>
      </w:pPr>
    </w:p>
    <w:p w14:paraId="302E8A53" w14:textId="77777777" w:rsidR="001035B8" w:rsidRDefault="001035B8" w:rsidP="0063026C">
      <w:pPr>
        <w:tabs>
          <w:tab w:val="left" w:pos="567"/>
        </w:tabs>
        <w:rPr>
          <w:color w:val="000000"/>
        </w:rPr>
      </w:pPr>
    </w:p>
    <w:p w14:paraId="047D603B" w14:textId="77777777" w:rsidR="001035B8" w:rsidRDefault="00000000">
      <w:pPr>
        <w:jc w:val="right"/>
        <w:rPr>
          <w:sz w:val="22"/>
          <w:szCs w:val="22"/>
        </w:rPr>
      </w:pPr>
      <w:r>
        <w:br w:type="page"/>
      </w:r>
      <w:r>
        <w:lastRenderedPageBreak/>
        <w:t>Anexa nr. 18</w:t>
      </w:r>
    </w:p>
    <w:p w14:paraId="58E17540" w14:textId="77777777" w:rsidR="001035B8" w:rsidRDefault="00000000">
      <w:pPr>
        <w:tabs>
          <w:tab w:val="left" w:pos="5103"/>
          <w:tab w:val="left" w:pos="10348"/>
        </w:tabs>
        <w:jc w:val="right"/>
      </w:pPr>
      <w:r>
        <w:t xml:space="preserve">la Documentația standard </w:t>
      </w:r>
    </w:p>
    <w:p w14:paraId="5C5BEC78" w14:textId="77777777" w:rsidR="001035B8" w:rsidRDefault="00000000">
      <w:pPr>
        <w:tabs>
          <w:tab w:val="left" w:pos="5103"/>
          <w:tab w:val="left" w:pos="10348"/>
        </w:tabs>
        <w:jc w:val="right"/>
      </w:pPr>
      <w:r>
        <w:t>nr. 69 din 07 mai 2021</w:t>
      </w:r>
    </w:p>
    <w:p w14:paraId="4D8B97BA" w14:textId="77777777" w:rsidR="001035B8" w:rsidRDefault="001035B8">
      <w:pPr>
        <w:tabs>
          <w:tab w:val="left" w:pos="567"/>
        </w:tabs>
        <w:jc w:val="center"/>
        <w:rPr>
          <w:color w:val="000000"/>
        </w:rPr>
      </w:pPr>
    </w:p>
    <w:p w14:paraId="7F489621" w14:textId="77777777" w:rsidR="001035B8" w:rsidRDefault="001035B8">
      <w:pPr>
        <w:tabs>
          <w:tab w:val="left" w:pos="567"/>
        </w:tabs>
        <w:jc w:val="center"/>
        <w:rPr>
          <w:color w:val="000000"/>
        </w:rPr>
      </w:pPr>
    </w:p>
    <w:p w14:paraId="1EB46ED8" w14:textId="77777777" w:rsidR="001035B8" w:rsidRDefault="001035B8">
      <w:pPr>
        <w:tabs>
          <w:tab w:val="left" w:pos="567"/>
        </w:tabs>
        <w:jc w:val="center"/>
        <w:rPr>
          <w:color w:val="000000"/>
        </w:rPr>
      </w:pPr>
    </w:p>
    <w:p w14:paraId="0B0D1BE1" w14:textId="77777777" w:rsidR="001035B8" w:rsidRDefault="00000000">
      <w:pPr>
        <w:pBdr>
          <w:top w:val="nil"/>
          <w:left w:val="nil"/>
          <w:bottom w:val="nil"/>
          <w:right w:val="nil"/>
          <w:between w:val="nil"/>
        </w:pBdr>
        <w:tabs>
          <w:tab w:val="left" w:pos="1134"/>
        </w:tabs>
        <w:ind w:left="720" w:hanging="360"/>
        <w:jc w:val="center"/>
        <w:rPr>
          <w:b/>
          <w:bCs/>
          <w:color w:val="000000"/>
        </w:rPr>
      </w:pPr>
      <w:r>
        <w:rPr>
          <w:b/>
          <w:bCs/>
          <w:color w:val="000000"/>
        </w:rPr>
        <w:t>ANGAJAMENT TERŢ SUSŢINĂTOR FINANCIAR</w:t>
      </w:r>
    </w:p>
    <w:p w14:paraId="10F33E30" w14:textId="77777777" w:rsidR="001035B8" w:rsidRDefault="001035B8">
      <w:pPr>
        <w:tabs>
          <w:tab w:val="left" w:pos="567"/>
        </w:tabs>
        <w:jc w:val="center"/>
        <w:rPr>
          <w:color w:val="000000"/>
        </w:rPr>
      </w:pPr>
    </w:p>
    <w:p w14:paraId="5EA57ACC" w14:textId="77777777" w:rsidR="001035B8" w:rsidRDefault="00000000">
      <w:pPr>
        <w:shd w:val="clear" w:color="auto" w:fill="FFFFFF"/>
        <w:jc w:val="both"/>
      </w:pPr>
      <w:proofErr w:type="spellStart"/>
      <w:r>
        <w:rPr>
          <w:b/>
          <w:bCs/>
        </w:rPr>
        <w:t>Terţ</w:t>
      </w:r>
      <w:proofErr w:type="spellEnd"/>
      <w:r>
        <w:rPr>
          <w:b/>
          <w:bCs/>
        </w:rPr>
        <w:t xml:space="preserve"> </w:t>
      </w:r>
      <w:proofErr w:type="spellStart"/>
      <w:r>
        <w:rPr>
          <w:b/>
          <w:bCs/>
        </w:rPr>
        <w:t>susţinător</w:t>
      </w:r>
      <w:proofErr w:type="spellEnd"/>
      <w:r>
        <w:rPr>
          <w:b/>
          <w:bCs/>
        </w:rPr>
        <w:t xml:space="preserve"> financiar</w:t>
      </w:r>
    </w:p>
    <w:p w14:paraId="0D64C944" w14:textId="77777777" w:rsidR="001035B8" w:rsidRDefault="00000000">
      <w:pPr>
        <w:shd w:val="clear" w:color="auto" w:fill="FFFFFF"/>
        <w:jc w:val="both"/>
      </w:pPr>
      <w:r>
        <w:rPr>
          <w:b/>
          <w:bCs/>
        </w:rPr>
        <w:t>..........................</w:t>
      </w:r>
      <w:r>
        <w:t xml:space="preserve">(denumirea)  </w:t>
      </w:r>
    </w:p>
    <w:p w14:paraId="6E89F16B" w14:textId="77777777" w:rsidR="001035B8" w:rsidRDefault="00000000">
      <w:pPr>
        <w:shd w:val="clear" w:color="auto" w:fill="FFFFFF"/>
        <w:jc w:val="center"/>
      </w:pPr>
      <w:r>
        <w:rPr>
          <w:b/>
          <w:bCs/>
        </w:rPr>
        <w:t>ANGAJAMENT</w:t>
      </w:r>
    </w:p>
    <w:p w14:paraId="3CFF8D28" w14:textId="77777777" w:rsidR="001035B8" w:rsidRDefault="00000000">
      <w:pPr>
        <w:shd w:val="clear" w:color="auto" w:fill="FFFFFF"/>
        <w:jc w:val="center"/>
      </w:pPr>
      <w:r>
        <w:t xml:space="preserve">privind </w:t>
      </w:r>
      <w:proofErr w:type="spellStart"/>
      <w:r>
        <w:t>susţinerea</w:t>
      </w:r>
      <w:proofErr w:type="spellEnd"/>
      <w:r>
        <w:t xml:space="preserve"> financiară a ofertantului/candidatului\</w:t>
      </w:r>
    </w:p>
    <w:p w14:paraId="32D717F7" w14:textId="77777777" w:rsidR="001035B8" w:rsidRDefault="00000000">
      <w:pPr>
        <w:shd w:val="clear" w:color="auto" w:fill="FFFFFF"/>
        <w:spacing w:before="504"/>
        <w:jc w:val="both"/>
      </w:pPr>
      <w:r>
        <w:t>Către, ................................................................................................................................................</w:t>
      </w:r>
    </w:p>
    <w:p w14:paraId="00BF2FCF" w14:textId="77777777" w:rsidR="001035B8" w:rsidRDefault="00000000">
      <w:pPr>
        <w:shd w:val="clear" w:color="auto" w:fill="FFFFFF"/>
        <w:jc w:val="both"/>
      </w:pPr>
      <w:r>
        <w:rPr>
          <w:i/>
          <w:iCs/>
        </w:rPr>
        <w:t xml:space="preserve">                            (denumirea </w:t>
      </w:r>
      <w:proofErr w:type="spellStart"/>
      <w:r>
        <w:rPr>
          <w:i/>
          <w:iCs/>
        </w:rPr>
        <w:t>autorităţii</w:t>
      </w:r>
      <w:proofErr w:type="spellEnd"/>
      <w:r>
        <w:rPr>
          <w:i/>
          <w:iCs/>
        </w:rPr>
        <w:t xml:space="preserve"> contractante </w:t>
      </w:r>
      <w:proofErr w:type="spellStart"/>
      <w:r>
        <w:rPr>
          <w:i/>
          <w:iCs/>
        </w:rPr>
        <w:t>şi</w:t>
      </w:r>
      <w:proofErr w:type="spellEnd"/>
      <w:r>
        <w:rPr>
          <w:i/>
          <w:iCs/>
        </w:rPr>
        <w:t xml:space="preserve"> adresa completă)</w:t>
      </w:r>
    </w:p>
    <w:p w14:paraId="4199B9D8" w14:textId="77777777" w:rsidR="001035B8" w:rsidRDefault="00000000">
      <w:pPr>
        <w:shd w:val="clear" w:color="auto" w:fill="FFFFFF"/>
        <w:tabs>
          <w:tab w:val="left" w:pos="7166"/>
        </w:tabs>
        <w:jc w:val="both"/>
      </w:pPr>
      <w:r>
        <w:t>Cu privire la procedura pentru atribuirea contractului ......................................................................</w:t>
      </w:r>
    </w:p>
    <w:p w14:paraId="417B5C4D" w14:textId="77777777" w:rsidR="001035B8" w:rsidRDefault="00000000">
      <w:pPr>
        <w:shd w:val="clear" w:color="auto" w:fill="FFFFFF"/>
        <w:tabs>
          <w:tab w:val="left" w:pos="7166"/>
        </w:tabs>
        <w:jc w:val="both"/>
      </w:pPr>
      <w:r>
        <w:rPr>
          <w:i/>
          <w:iCs/>
        </w:rPr>
        <w:t xml:space="preserve">(denumirea contractului de </w:t>
      </w:r>
      <w:proofErr w:type="spellStart"/>
      <w:r>
        <w:rPr>
          <w:i/>
          <w:iCs/>
        </w:rPr>
        <w:t>achiziţie</w:t>
      </w:r>
      <w:proofErr w:type="spellEnd"/>
      <w:r>
        <w:rPr>
          <w:i/>
          <w:iCs/>
        </w:rPr>
        <w:t xml:space="preserve"> publică),</w:t>
      </w:r>
      <w:r>
        <w:t xml:space="preserve"> noi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având sediul înregistrat la .................. (</w:t>
      </w:r>
      <w:r>
        <w:rPr>
          <w:i/>
          <w:iCs/>
        </w:rPr>
        <w:t xml:space="preserve">adresa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denumirea ofertantului/candidatului</w:t>
      </w:r>
      <w:r>
        <w:t xml:space="preserve">) toate resursele financiare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3490CA31" w14:textId="77777777" w:rsidR="001035B8" w:rsidRDefault="00000000">
      <w:pPr>
        <w:shd w:val="clear" w:color="auto" w:fill="FFFFFF"/>
        <w:jc w:val="both"/>
      </w:pPr>
      <w:r>
        <w:t xml:space="preserve">Acordarea </w:t>
      </w:r>
      <w:proofErr w:type="spellStart"/>
      <w:r>
        <w:t>susţinerii</w:t>
      </w:r>
      <w:proofErr w:type="spellEnd"/>
      <w:r>
        <w:t xml:space="preserve"> financiare nu implică alte costuri pentru achizitor, cu </w:t>
      </w:r>
      <w:proofErr w:type="spellStart"/>
      <w:r>
        <w:t>excepţia</w:t>
      </w:r>
      <w:proofErr w:type="spellEnd"/>
      <w:r>
        <w:t xml:space="preserve"> celor care au fost incluse în propunerea financiară.</w:t>
      </w:r>
    </w:p>
    <w:p w14:paraId="31A999EF" w14:textId="77777777" w:rsidR="001035B8" w:rsidRDefault="00000000">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 xml:space="preserve">denumirea ofertantului/candidatului) </w:t>
      </w:r>
      <w:r>
        <w:t>suma de .................................................................. (valoarea totală/</w:t>
      </w:r>
      <w:proofErr w:type="spellStart"/>
      <w:r>
        <w:t>parţială</w:t>
      </w:r>
      <w:proofErr w:type="spellEnd"/>
      <w:r>
        <w:t xml:space="preserve"> din propunerea financiară), necesară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52834163" w14:textId="77777777" w:rsidR="001035B8" w:rsidRDefault="00000000">
      <w:pPr>
        <w:shd w:val="clear" w:color="auto" w:fill="FFFFFF"/>
        <w:jc w:val="both"/>
      </w:pPr>
      <w:r>
        <w:t>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răspundem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iCs/>
        </w:rPr>
        <w:t>denumirea ofertantului)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iCs/>
        </w:rPr>
        <w:t>denumirea ofertantului/candidatului)</w:t>
      </w:r>
      <w:r>
        <w:t xml:space="preserve"> a primit </w:t>
      </w:r>
      <w:proofErr w:type="spellStart"/>
      <w:r>
        <w:t>susţinerea</w:t>
      </w:r>
      <w:proofErr w:type="spellEnd"/>
      <w:r>
        <w:t xml:space="preserve"> financiară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 </w:t>
      </w:r>
    </w:p>
    <w:p w14:paraId="10704B75" w14:textId="77777777" w:rsidR="001035B8" w:rsidRDefault="00000000">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w:t>
      </w:r>
      <w:proofErr w:type="spellStart"/>
      <w:r>
        <w:t>renunţam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iCs/>
        </w:rPr>
        <w:t>denumirea ofertantului/candidatului),</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3F0B8ED6" w14:textId="77777777" w:rsidR="001035B8" w:rsidRDefault="00000000">
      <w:pPr>
        <w:shd w:val="clear" w:color="auto" w:fill="FFFFFF"/>
        <w:jc w:val="both"/>
      </w:pPr>
      <w:r>
        <w:t>Noi,..................................</w:t>
      </w:r>
      <w:r>
        <w:rPr>
          <w:i/>
          <w:iCs/>
        </w:rPr>
        <w:t xml:space="preserve"> (denumirea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financiar),</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39737E96" w14:textId="77777777" w:rsidR="001035B8" w:rsidRDefault="00000000">
      <w:pPr>
        <w:shd w:val="clear" w:color="auto" w:fill="FFFFFF"/>
        <w:jc w:val="both"/>
      </w:pPr>
      <w:r>
        <w:t xml:space="preserve">Prezentul reprezintă angajamentul nostru ferm încheiat în conformitate cu prevederile art.21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financiară acordată .............................................................. (</w:t>
      </w:r>
      <w:r>
        <w:rPr>
          <w:i/>
          <w:iCs/>
        </w:rPr>
        <w:t>denumirea ofertantului/candidatului).</w:t>
      </w:r>
    </w:p>
    <w:p w14:paraId="1ECC07FA" w14:textId="77777777" w:rsidR="001035B8" w:rsidRDefault="001035B8">
      <w:pPr>
        <w:shd w:val="clear" w:color="auto" w:fill="FFFFFF"/>
        <w:jc w:val="both"/>
      </w:pPr>
    </w:p>
    <w:p w14:paraId="145AC03D" w14:textId="77777777" w:rsidR="001035B8" w:rsidRDefault="001035B8">
      <w:pPr>
        <w:shd w:val="clear" w:color="auto" w:fill="FFFFFF"/>
        <w:jc w:val="both"/>
      </w:pPr>
    </w:p>
    <w:p w14:paraId="788DA366" w14:textId="77777777" w:rsidR="001035B8" w:rsidRDefault="001035B8">
      <w:pPr>
        <w:shd w:val="clear" w:color="auto" w:fill="FFFFFF"/>
        <w:jc w:val="both"/>
      </w:pPr>
    </w:p>
    <w:p w14:paraId="6CC26595" w14:textId="77777777" w:rsidR="001035B8" w:rsidRDefault="001035B8">
      <w:pPr>
        <w:shd w:val="clear" w:color="auto" w:fill="FFFFFF"/>
        <w:jc w:val="both"/>
      </w:pPr>
    </w:p>
    <w:p w14:paraId="78BFE3C3" w14:textId="77777777" w:rsidR="001035B8" w:rsidRDefault="001035B8">
      <w:pPr>
        <w:shd w:val="clear" w:color="auto" w:fill="FFFFFF"/>
        <w:jc w:val="both"/>
      </w:pPr>
    </w:p>
    <w:p w14:paraId="74919990" w14:textId="77777777" w:rsidR="001035B8" w:rsidRDefault="00000000">
      <w:pPr>
        <w:shd w:val="clear" w:color="auto" w:fill="FFFFFF"/>
        <w:jc w:val="right"/>
      </w:pPr>
      <w:r>
        <w:t>Data completării,</w:t>
      </w:r>
      <w:r>
        <w:tab/>
      </w:r>
      <w:r>
        <w:tab/>
      </w:r>
      <w:r>
        <w:tab/>
      </w:r>
      <w:r>
        <w:tab/>
      </w:r>
      <w:r>
        <w:tab/>
        <w:t xml:space="preserve">                                        </w:t>
      </w:r>
      <w:proofErr w:type="spellStart"/>
      <w:r>
        <w:t>Terţ</w:t>
      </w:r>
      <w:proofErr w:type="spellEnd"/>
      <w:r>
        <w:t xml:space="preserve"> </w:t>
      </w:r>
      <w:proofErr w:type="spellStart"/>
      <w:r>
        <w:t>susţinător</w:t>
      </w:r>
      <w:proofErr w:type="spellEnd"/>
      <w:r>
        <w:t>,</w:t>
      </w:r>
      <w:r>
        <w:rPr>
          <w:i/>
          <w:iCs/>
        </w:rPr>
        <w:t xml:space="preserve">  (semnătură autorizată)</w:t>
      </w:r>
    </w:p>
    <w:p w14:paraId="10BD0E8B" w14:textId="77777777" w:rsidR="001035B8" w:rsidRDefault="001035B8">
      <w:pPr>
        <w:ind w:left="5040" w:firstLine="720"/>
        <w:jc w:val="both"/>
        <w:rPr>
          <w:b/>
          <w:bCs/>
          <w:sz w:val="22"/>
          <w:szCs w:val="22"/>
        </w:rPr>
      </w:pPr>
    </w:p>
    <w:p w14:paraId="3FE3AD42" w14:textId="77777777" w:rsidR="001035B8" w:rsidRDefault="00000000">
      <w:pPr>
        <w:jc w:val="right"/>
        <w:rPr>
          <w:sz w:val="22"/>
          <w:szCs w:val="22"/>
        </w:rPr>
      </w:pPr>
      <w:r>
        <w:br w:type="page"/>
      </w:r>
      <w:r>
        <w:lastRenderedPageBreak/>
        <w:t>Anexa nr. 19</w:t>
      </w:r>
    </w:p>
    <w:p w14:paraId="1C7A90C0" w14:textId="77777777" w:rsidR="001035B8" w:rsidRDefault="00000000">
      <w:pPr>
        <w:tabs>
          <w:tab w:val="left" w:pos="5103"/>
          <w:tab w:val="left" w:pos="10348"/>
        </w:tabs>
        <w:jc w:val="right"/>
      </w:pPr>
      <w:r>
        <w:t xml:space="preserve">la Documentația standard </w:t>
      </w:r>
    </w:p>
    <w:p w14:paraId="250FCC13" w14:textId="77777777" w:rsidR="001035B8" w:rsidRDefault="00000000">
      <w:pPr>
        <w:tabs>
          <w:tab w:val="left" w:pos="5103"/>
          <w:tab w:val="left" w:pos="10348"/>
        </w:tabs>
        <w:jc w:val="right"/>
      </w:pPr>
      <w:r>
        <w:t>nr. 69 din 07 mai 2021</w:t>
      </w:r>
    </w:p>
    <w:p w14:paraId="6A14C2D3" w14:textId="77777777" w:rsidR="001035B8" w:rsidRDefault="001035B8">
      <w:pPr>
        <w:tabs>
          <w:tab w:val="left" w:pos="567"/>
        </w:tabs>
        <w:jc w:val="center"/>
        <w:rPr>
          <w:color w:val="000000"/>
        </w:rPr>
      </w:pPr>
    </w:p>
    <w:p w14:paraId="39831542" w14:textId="77777777" w:rsidR="001035B8" w:rsidRDefault="001035B8">
      <w:pPr>
        <w:pBdr>
          <w:top w:val="nil"/>
          <w:left w:val="nil"/>
          <w:bottom w:val="nil"/>
          <w:right w:val="nil"/>
          <w:between w:val="nil"/>
        </w:pBdr>
        <w:tabs>
          <w:tab w:val="left" w:pos="1134"/>
        </w:tabs>
        <w:ind w:left="720" w:hanging="360"/>
        <w:jc w:val="center"/>
        <w:rPr>
          <w:b/>
          <w:bCs/>
          <w:color w:val="000000"/>
          <w:sz w:val="22"/>
          <w:szCs w:val="22"/>
        </w:rPr>
      </w:pPr>
    </w:p>
    <w:p w14:paraId="74D3616F" w14:textId="77777777" w:rsidR="001035B8" w:rsidRDefault="00000000">
      <w:pPr>
        <w:pBdr>
          <w:top w:val="nil"/>
          <w:left w:val="nil"/>
          <w:bottom w:val="nil"/>
          <w:right w:val="nil"/>
          <w:between w:val="nil"/>
        </w:pBdr>
        <w:tabs>
          <w:tab w:val="left" w:pos="1134"/>
        </w:tabs>
        <w:ind w:left="720" w:hanging="360"/>
        <w:jc w:val="center"/>
        <w:rPr>
          <w:b/>
          <w:bCs/>
          <w:color w:val="000000"/>
        </w:rPr>
      </w:pPr>
      <w:r>
        <w:rPr>
          <w:b/>
          <w:bCs/>
          <w:color w:val="000000"/>
        </w:rPr>
        <w:t>ANGAJAMENT PRIVIND SUSŢINEREA TEHNICĂ ȘI PROFESIONALĂ A OFERTANTULUI/GRUPULUI DE OPERATORI ECONOMICI</w:t>
      </w:r>
    </w:p>
    <w:p w14:paraId="6C4DE512" w14:textId="77777777" w:rsidR="001035B8" w:rsidRDefault="001035B8">
      <w:pPr>
        <w:ind w:left="5040" w:firstLine="720"/>
        <w:jc w:val="both"/>
        <w:rPr>
          <w:b/>
          <w:bCs/>
        </w:rPr>
      </w:pPr>
    </w:p>
    <w:p w14:paraId="0359C639" w14:textId="77777777" w:rsidR="001035B8" w:rsidRDefault="001035B8">
      <w:pPr>
        <w:pBdr>
          <w:top w:val="nil"/>
          <w:left w:val="nil"/>
          <w:bottom w:val="nil"/>
          <w:right w:val="nil"/>
          <w:between w:val="nil"/>
        </w:pBdr>
        <w:rPr>
          <w:color w:val="000000"/>
        </w:rPr>
      </w:pPr>
    </w:p>
    <w:p w14:paraId="261634BA" w14:textId="77777777" w:rsidR="001035B8" w:rsidRDefault="00000000">
      <w:pPr>
        <w:shd w:val="clear" w:color="auto" w:fill="FFFFFF"/>
      </w:pPr>
      <w:r>
        <w:rPr>
          <w:b/>
          <w:bCs/>
        </w:rPr>
        <w:t>..........................</w:t>
      </w:r>
    </w:p>
    <w:p w14:paraId="3CF18A01" w14:textId="77777777" w:rsidR="001035B8" w:rsidRDefault="00000000">
      <w:pPr>
        <w:shd w:val="clear" w:color="auto" w:fill="FFFFFF"/>
      </w:pPr>
      <w:r>
        <w:t>(denumirea)</w:t>
      </w:r>
    </w:p>
    <w:p w14:paraId="19481851" w14:textId="77777777" w:rsidR="001035B8" w:rsidRDefault="00000000">
      <w:pPr>
        <w:shd w:val="clear" w:color="auto" w:fill="FFFFFF"/>
        <w:jc w:val="center"/>
      </w:pPr>
      <w:r>
        <w:rPr>
          <w:b/>
          <w:bCs/>
        </w:rPr>
        <w:t>ANGAJAMENT</w:t>
      </w:r>
    </w:p>
    <w:p w14:paraId="7DD987A1" w14:textId="77777777" w:rsidR="001035B8" w:rsidRDefault="00000000">
      <w:pPr>
        <w:shd w:val="clear" w:color="auto" w:fill="FFFFFF"/>
        <w:jc w:val="center"/>
      </w:pPr>
      <w:r>
        <w:rPr>
          <w:b/>
          <w:bCs/>
        </w:rPr>
        <w:t xml:space="preserve">privind </w:t>
      </w:r>
      <w:proofErr w:type="spellStart"/>
      <w:r>
        <w:rPr>
          <w:b/>
          <w:bCs/>
        </w:rPr>
        <w:t>susţinerea</w:t>
      </w:r>
      <w:proofErr w:type="spellEnd"/>
      <w:r>
        <w:rPr>
          <w:b/>
          <w:bCs/>
        </w:rPr>
        <w:t xml:space="preserve"> tehnică și profesională</w:t>
      </w:r>
    </w:p>
    <w:p w14:paraId="1D353223" w14:textId="77777777" w:rsidR="001035B8" w:rsidRDefault="00000000">
      <w:pPr>
        <w:shd w:val="clear" w:color="auto" w:fill="FFFFFF"/>
        <w:jc w:val="center"/>
      </w:pPr>
      <w:r>
        <w:rPr>
          <w:b/>
          <w:bCs/>
        </w:rPr>
        <w:t>a ofertantului/candidatului</w:t>
      </w:r>
    </w:p>
    <w:p w14:paraId="1CD12BEE" w14:textId="77777777" w:rsidR="001035B8" w:rsidRDefault="001035B8">
      <w:pPr>
        <w:shd w:val="clear" w:color="auto" w:fill="FFFFFF"/>
        <w:jc w:val="center"/>
      </w:pPr>
    </w:p>
    <w:p w14:paraId="1F8EFA51" w14:textId="77777777" w:rsidR="001035B8" w:rsidRDefault="00000000">
      <w:pPr>
        <w:shd w:val="clear" w:color="auto" w:fill="FFFFFF"/>
      </w:pPr>
      <w:r>
        <w:t>Către, .................................................................................................................................................</w:t>
      </w:r>
    </w:p>
    <w:p w14:paraId="4B25B963" w14:textId="77777777" w:rsidR="001035B8" w:rsidRDefault="00000000">
      <w:pPr>
        <w:shd w:val="clear" w:color="auto" w:fill="FFFFFF"/>
        <w:spacing w:before="5"/>
      </w:pPr>
      <w:r>
        <w:rPr>
          <w:i/>
          <w:iCs/>
        </w:rPr>
        <w:t xml:space="preserve">                                   (denumirea </w:t>
      </w:r>
      <w:proofErr w:type="spellStart"/>
      <w:r>
        <w:rPr>
          <w:i/>
          <w:iCs/>
        </w:rPr>
        <w:t>autorităţii</w:t>
      </w:r>
      <w:proofErr w:type="spellEnd"/>
      <w:r>
        <w:rPr>
          <w:i/>
          <w:iCs/>
        </w:rPr>
        <w:t xml:space="preserve"> contractante </w:t>
      </w:r>
      <w:proofErr w:type="spellStart"/>
      <w:r>
        <w:rPr>
          <w:i/>
          <w:iCs/>
        </w:rPr>
        <w:t>şi</w:t>
      </w:r>
      <w:proofErr w:type="spellEnd"/>
      <w:r>
        <w:rPr>
          <w:i/>
          <w:iCs/>
        </w:rPr>
        <w:t xml:space="preserve"> adresa completă)</w:t>
      </w:r>
    </w:p>
    <w:p w14:paraId="0145DB24" w14:textId="77777777" w:rsidR="001035B8" w:rsidRDefault="00000000">
      <w:pPr>
        <w:shd w:val="clear" w:color="auto" w:fill="FFFFFF"/>
        <w:tabs>
          <w:tab w:val="left" w:pos="7181"/>
        </w:tabs>
        <w:jc w:val="both"/>
      </w:pPr>
      <w:r>
        <w:t>Cu privire la procedura pentru atribuirea contractului ................</w:t>
      </w:r>
      <w:r>
        <w:rPr>
          <w:i/>
          <w:iCs/>
        </w:rPr>
        <w:t xml:space="preserve">...... (denumirea contractului de </w:t>
      </w:r>
      <w:proofErr w:type="spellStart"/>
      <w:r>
        <w:rPr>
          <w:i/>
          <w:iCs/>
        </w:rPr>
        <w:t>achiziţie</w:t>
      </w:r>
      <w:proofErr w:type="spellEnd"/>
      <w:r>
        <w:rPr>
          <w:i/>
          <w:iCs/>
        </w:rPr>
        <w:t xml:space="preserve"> publică)</w:t>
      </w:r>
      <w:r>
        <w:t xml:space="preserve">, 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având sediul înregistrat la .......... .............</w:t>
      </w:r>
      <w:r>
        <w:rPr>
          <w:i/>
          <w:iCs/>
        </w:rPr>
        <w:t xml:space="preserve">(adresa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w:t>
      </w:r>
      <w:r>
        <w:rPr>
          <w:i/>
          <w:iCs/>
        </w:rPr>
        <w:t>denumirea ofertantului)</w:t>
      </w:r>
      <w:r>
        <w:t xml:space="preserve"> toate resursele tehnice </w:t>
      </w:r>
      <w:proofErr w:type="spellStart"/>
      <w:r>
        <w:t>şi</w:t>
      </w:r>
      <w:proofErr w:type="spellEnd"/>
      <w:r>
        <w:t xml:space="preserve"> profesionale necesare pentru îndeplinirea integrală </w:t>
      </w:r>
      <w:proofErr w:type="spellStart"/>
      <w:r>
        <w:t>şi</w:t>
      </w:r>
      <w:proofErr w:type="spellEnd"/>
      <w:r>
        <w:t xml:space="preserve"> la termen a tuturor </w:t>
      </w:r>
      <w:proofErr w:type="spellStart"/>
      <w:r>
        <w:t>obligaţiilor</w:t>
      </w:r>
      <w:proofErr w:type="spellEnd"/>
      <w:r>
        <w:t xml:space="preserve"> asumate de acesta, conform ofertei prezentate </w:t>
      </w:r>
      <w:proofErr w:type="spellStart"/>
      <w:r>
        <w:t>şi</w:t>
      </w:r>
      <w:proofErr w:type="spellEnd"/>
      <w:r>
        <w:t xml:space="preserve"> contractului de </w:t>
      </w:r>
      <w:proofErr w:type="spellStart"/>
      <w:r>
        <w:t>achiziţie</w:t>
      </w:r>
      <w:proofErr w:type="spellEnd"/>
      <w:r>
        <w:t xml:space="preserve"> publică ce urmează a fi încheiat între ofertant </w:t>
      </w:r>
      <w:proofErr w:type="spellStart"/>
      <w:r>
        <w:t>şi</w:t>
      </w:r>
      <w:proofErr w:type="spellEnd"/>
      <w:r>
        <w:t xml:space="preserve"> autoritatea contractantă.</w:t>
      </w:r>
    </w:p>
    <w:p w14:paraId="6FF4B530" w14:textId="77777777" w:rsidR="001035B8" w:rsidRDefault="00000000">
      <w:pPr>
        <w:shd w:val="clear" w:color="auto" w:fill="FFFFFF"/>
        <w:tabs>
          <w:tab w:val="left" w:pos="7181"/>
        </w:tabs>
        <w:jc w:val="both"/>
      </w:pPr>
      <w:r>
        <w:t xml:space="preserve">Acordarea </w:t>
      </w:r>
      <w:proofErr w:type="spellStart"/>
      <w:r>
        <w:t>susţinerii</w:t>
      </w:r>
      <w:proofErr w:type="spellEnd"/>
      <w:r>
        <w:t xml:space="preserve"> tehnice </w:t>
      </w:r>
      <w:proofErr w:type="spellStart"/>
      <w:r>
        <w:t>şi</w:t>
      </w:r>
      <w:proofErr w:type="spellEnd"/>
      <w:r>
        <w:t xml:space="preserve"> profesionale nu implică alte costuri pentru achizitor, cu </w:t>
      </w:r>
      <w:proofErr w:type="spellStart"/>
      <w:r>
        <w:t>excepţia</w:t>
      </w:r>
      <w:proofErr w:type="spellEnd"/>
      <w:r>
        <w:t xml:space="preserve"> celor care au fost incluse în propunerea financiară.</w:t>
      </w:r>
    </w:p>
    <w:p w14:paraId="19D7ECB9" w14:textId="77777777" w:rsidR="001035B8" w:rsidRDefault="00000000">
      <w:pPr>
        <w:shd w:val="clear" w:color="auto" w:fill="FFFFFF"/>
        <w:jc w:val="both"/>
      </w:pPr>
      <w:r>
        <w:t xml:space="preserve">În acest sens, ne obligăm în mod ferm, </w:t>
      </w:r>
      <w:proofErr w:type="spellStart"/>
      <w:r>
        <w:t>necondiţionat</w:t>
      </w:r>
      <w:proofErr w:type="spellEnd"/>
      <w:r>
        <w:t xml:space="preserve"> </w:t>
      </w:r>
      <w:proofErr w:type="spellStart"/>
      <w:r>
        <w:t>şi</w:t>
      </w:r>
      <w:proofErr w:type="spellEnd"/>
      <w:r>
        <w:t xml:space="preserve"> irevocabil, să punem la </w:t>
      </w:r>
      <w:proofErr w:type="spellStart"/>
      <w:r>
        <w:t>dispoziţia</w:t>
      </w:r>
      <w:proofErr w:type="spellEnd"/>
      <w:r>
        <w:t xml:space="preserve"> .......... (</w:t>
      </w:r>
      <w:r>
        <w:rPr>
          <w:i/>
          <w:iCs/>
        </w:rPr>
        <w:t xml:space="preserve">denumirea ofertantului/candidatului) </w:t>
      </w:r>
      <w:r>
        <w:t xml:space="preserve">resursele tehnice </w:t>
      </w:r>
      <w:proofErr w:type="spellStart"/>
      <w:r>
        <w:t>şi</w:t>
      </w:r>
      <w:proofErr w:type="spellEnd"/>
      <w:r>
        <w:t xml:space="preserve">/sau profesionale de .............................................................................................................necesare pentru îndeplinirea integrală, reglementară </w:t>
      </w:r>
      <w:proofErr w:type="spellStart"/>
      <w:r>
        <w:t>şi</w:t>
      </w:r>
      <w:proofErr w:type="spellEnd"/>
      <w:r>
        <w:t xml:space="preserve"> la termen a contractului de </w:t>
      </w:r>
      <w:proofErr w:type="spellStart"/>
      <w:r>
        <w:t>achiziţie</w:t>
      </w:r>
      <w:proofErr w:type="spellEnd"/>
      <w:r>
        <w:t xml:space="preserve"> publică.</w:t>
      </w:r>
    </w:p>
    <w:p w14:paraId="0BA14502" w14:textId="77777777" w:rsidR="001035B8" w:rsidRDefault="00000000">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şiprofesional</w:t>
      </w:r>
      <w:proofErr w:type="spellEnd"/>
      <w:r>
        <w:rPr>
          <w:i/>
          <w:iCs/>
        </w:rPr>
        <w:t>),</w:t>
      </w:r>
      <w:r>
        <w:t xml:space="preserve"> declarăm că </w:t>
      </w:r>
      <w:proofErr w:type="spellStart"/>
      <w:r>
        <w:t>înţelegem</w:t>
      </w:r>
      <w:proofErr w:type="spellEnd"/>
      <w:r>
        <w:t xml:space="preserve"> să răspundem, în mod </w:t>
      </w:r>
      <w:proofErr w:type="spellStart"/>
      <w:r>
        <w:t>necondiţionat</w:t>
      </w:r>
      <w:proofErr w:type="spellEnd"/>
      <w:r>
        <w:t xml:space="preserve">, </w:t>
      </w:r>
      <w:proofErr w:type="spellStart"/>
      <w:r>
        <w:t>faţă</w:t>
      </w:r>
      <w:proofErr w:type="spellEnd"/>
      <w:r>
        <w:t xml:space="preserve"> de autoritatea contractantă pentru neexecutarea oricărei </w:t>
      </w:r>
      <w:proofErr w:type="spellStart"/>
      <w:r>
        <w:t>obligaţii</w:t>
      </w:r>
      <w:proofErr w:type="spellEnd"/>
      <w:r>
        <w:t xml:space="preserve"> asumate de ....................... </w:t>
      </w:r>
      <w:r>
        <w:rPr>
          <w:i/>
          <w:iCs/>
        </w:rPr>
        <w:t>(denumirea ofertantului/candidatului)</w:t>
      </w:r>
      <w:r>
        <w:t xml:space="preserve">, în baza contractului de </w:t>
      </w:r>
      <w:proofErr w:type="spellStart"/>
      <w:r>
        <w:t>achiziţie</w:t>
      </w:r>
      <w:proofErr w:type="spellEnd"/>
      <w:r>
        <w:t xml:space="preserve"> publică, </w:t>
      </w:r>
      <w:proofErr w:type="spellStart"/>
      <w:r>
        <w:t>şi</w:t>
      </w:r>
      <w:proofErr w:type="spellEnd"/>
      <w:r>
        <w:t xml:space="preserve"> pentru care ................ </w:t>
      </w:r>
      <w:r>
        <w:rPr>
          <w:i/>
          <w:iCs/>
        </w:rPr>
        <w:t>(denumire operatorul/candidatului)</w:t>
      </w:r>
      <w:r>
        <w:t xml:space="preserve"> a primit </w:t>
      </w:r>
      <w:proofErr w:type="spellStart"/>
      <w:r>
        <w:t>susţinerea</w:t>
      </w:r>
      <w:proofErr w:type="spellEnd"/>
      <w:r>
        <w:t xml:space="preserve"> tehnică </w:t>
      </w:r>
      <w:proofErr w:type="spellStart"/>
      <w:r>
        <w:t>şi</w:t>
      </w:r>
      <w:proofErr w:type="spellEnd"/>
      <w:r>
        <w:t xml:space="preserve"> profesională conform prezentului angajament, </w:t>
      </w:r>
      <w:proofErr w:type="spellStart"/>
      <w:r>
        <w:t>renunţând</w:t>
      </w:r>
      <w:proofErr w:type="spellEnd"/>
      <w:r>
        <w:t xml:space="preserve"> în acest sens, definitiv </w:t>
      </w:r>
      <w:proofErr w:type="spellStart"/>
      <w:r>
        <w:t>şi</w:t>
      </w:r>
      <w:proofErr w:type="spellEnd"/>
      <w:r>
        <w:t xml:space="preserve"> irevocabil, la invocarea beneficiului de diviziune.</w:t>
      </w:r>
    </w:p>
    <w:p w14:paraId="44E1225C" w14:textId="77777777" w:rsidR="001035B8" w:rsidRDefault="00000000">
      <w:pPr>
        <w:shd w:val="clear" w:color="auto" w:fill="FFFFFF"/>
        <w:jc w:val="both"/>
      </w:pPr>
      <w:r>
        <w:t xml:space="preserve">Noi,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declarăm că </w:t>
      </w:r>
      <w:proofErr w:type="spellStart"/>
      <w:r>
        <w:t>înţelegem</w:t>
      </w:r>
      <w:proofErr w:type="spellEnd"/>
      <w:r>
        <w:t xml:space="preserve"> să </w:t>
      </w:r>
      <w:proofErr w:type="spellStart"/>
      <w:r>
        <w:t>renunţăm</w:t>
      </w:r>
      <w:proofErr w:type="spellEnd"/>
      <w:r>
        <w:t xml:space="preserve"> definitiv </w:t>
      </w:r>
      <w:proofErr w:type="spellStart"/>
      <w:r>
        <w:t>şi</w:t>
      </w:r>
      <w:proofErr w:type="spellEnd"/>
      <w:r>
        <w:t xml:space="preserve"> irevocabil la dreptul de a invoca orice </w:t>
      </w:r>
      <w:proofErr w:type="spellStart"/>
      <w:r>
        <w:t>excepţie</w:t>
      </w:r>
      <w:proofErr w:type="spellEnd"/>
      <w:r>
        <w:t xml:space="preserve"> de neexecutare, atât </w:t>
      </w:r>
      <w:proofErr w:type="spellStart"/>
      <w:r>
        <w:t>faţă</w:t>
      </w:r>
      <w:proofErr w:type="spellEnd"/>
      <w:r>
        <w:t xml:space="preserve"> de autoritatea contractantă, cât </w:t>
      </w:r>
      <w:proofErr w:type="spellStart"/>
      <w:r>
        <w:t>şi</w:t>
      </w:r>
      <w:proofErr w:type="spellEnd"/>
      <w:r>
        <w:t xml:space="preserve"> </w:t>
      </w:r>
      <w:proofErr w:type="spellStart"/>
      <w:r>
        <w:t>faţă</w:t>
      </w:r>
      <w:proofErr w:type="spellEnd"/>
      <w:r>
        <w:t xml:space="preserve"> de ................. (</w:t>
      </w:r>
      <w:r>
        <w:rPr>
          <w:i/>
          <w:iCs/>
        </w:rPr>
        <w:t>denumire ofertant),</w:t>
      </w:r>
      <w:r>
        <w:t xml:space="preserve"> care ar putea conduce la neexecutarea, </w:t>
      </w:r>
      <w:proofErr w:type="spellStart"/>
      <w:r>
        <w:t>parţială</w:t>
      </w:r>
      <w:proofErr w:type="spellEnd"/>
      <w:r>
        <w:t xml:space="preserve"> sau totală, sau la executarea cu întârziere sau în mod necorespunzător a </w:t>
      </w:r>
      <w:proofErr w:type="spellStart"/>
      <w:r>
        <w:t>obligaţiilor</w:t>
      </w:r>
      <w:proofErr w:type="spellEnd"/>
      <w:r>
        <w:t xml:space="preserve"> asumate de noi prin prezentul angajament.</w:t>
      </w:r>
    </w:p>
    <w:p w14:paraId="0BF00BF3" w14:textId="77777777" w:rsidR="001035B8" w:rsidRDefault="00000000">
      <w:pPr>
        <w:shd w:val="clear" w:color="auto" w:fill="FFFFFF"/>
        <w:jc w:val="both"/>
      </w:pPr>
      <w:r>
        <w:t>Noi,..................................</w:t>
      </w:r>
      <w:r>
        <w:rPr>
          <w:i/>
          <w:iCs/>
        </w:rPr>
        <w:t xml:space="preserve"> (denumirea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declarăm că </w:t>
      </w:r>
      <w:proofErr w:type="spellStart"/>
      <w:r>
        <w:t>înţelegem</w:t>
      </w:r>
      <w:proofErr w:type="spellEnd"/>
      <w:r>
        <w:t xml:space="preserve"> să răspundem pentru prejudiciile cauzate </w:t>
      </w:r>
      <w:proofErr w:type="spellStart"/>
      <w:r>
        <w:t>autorităţii</w:t>
      </w:r>
      <w:proofErr w:type="spellEnd"/>
      <w:r>
        <w:t xml:space="preserve"> contractante ca urmare a nerespectării </w:t>
      </w:r>
      <w:proofErr w:type="spellStart"/>
      <w:r>
        <w:t>obligaţiilor</w:t>
      </w:r>
      <w:proofErr w:type="spellEnd"/>
      <w:r>
        <w:t xml:space="preserve"> prevăzute în angajament.</w:t>
      </w:r>
    </w:p>
    <w:p w14:paraId="13072BAB" w14:textId="77777777" w:rsidR="001035B8" w:rsidRDefault="00000000">
      <w:pPr>
        <w:shd w:val="clear" w:color="auto" w:fill="FFFFFF"/>
        <w:jc w:val="both"/>
      </w:pPr>
      <w:r>
        <w:t xml:space="preserve">Prezentul reprezintă angajamentul nostru ferm încheiat în conformitate cu prevederile art.22 alin.(6) al Legii nr.131/2015 privind achizițiile publice, care dă dreptul </w:t>
      </w:r>
      <w:proofErr w:type="spellStart"/>
      <w:r>
        <w:t>autorităţii</w:t>
      </w:r>
      <w:proofErr w:type="spellEnd"/>
      <w:r>
        <w:t xml:space="preserve"> contractante de a solicita, în mod legitim, îndeplinirea de către noi a anumitor </w:t>
      </w:r>
      <w:proofErr w:type="spellStart"/>
      <w:r>
        <w:t>obligaţii</w:t>
      </w:r>
      <w:proofErr w:type="spellEnd"/>
      <w:r>
        <w:t xml:space="preserve"> care decurg din </w:t>
      </w:r>
      <w:proofErr w:type="spellStart"/>
      <w:r>
        <w:t>susţinerea</w:t>
      </w:r>
      <w:proofErr w:type="spellEnd"/>
      <w:r>
        <w:t xml:space="preserve"> tehnică </w:t>
      </w:r>
      <w:proofErr w:type="spellStart"/>
      <w:r>
        <w:t>şi</w:t>
      </w:r>
      <w:proofErr w:type="spellEnd"/>
      <w:r>
        <w:t xml:space="preserve"> profesională acordată…………………................................................ (</w:t>
      </w:r>
      <w:r>
        <w:rPr>
          <w:i/>
          <w:iCs/>
        </w:rPr>
        <w:t>denumirea ofertantului/candidatului).</w:t>
      </w:r>
    </w:p>
    <w:p w14:paraId="1522F00D" w14:textId="77777777" w:rsidR="001035B8" w:rsidRDefault="001035B8">
      <w:pPr>
        <w:shd w:val="clear" w:color="auto" w:fill="FFFFFF"/>
      </w:pPr>
    </w:p>
    <w:p w14:paraId="785FEDA6" w14:textId="77777777" w:rsidR="001035B8" w:rsidRDefault="001035B8">
      <w:pPr>
        <w:shd w:val="clear" w:color="auto" w:fill="FFFFFF"/>
      </w:pPr>
    </w:p>
    <w:p w14:paraId="132CEBB9" w14:textId="77777777" w:rsidR="001035B8" w:rsidRDefault="00000000">
      <w:pPr>
        <w:shd w:val="clear" w:color="auto" w:fill="FFFFFF"/>
      </w:pPr>
      <w:r>
        <w:t>Data completării,</w:t>
      </w:r>
      <w:r>
        <w:tab/>
      </w:r>
      <w:r>
        <w:tab/>
      </w:r>
      <w:r>
        <w:tab/>
      </w:r>
      <w:r>
        <w:tab/>
      </w:r>
      <w:r>
        <w:tab/>
      </w:r>
      <w:r>
        <w:tab/>
      </w:r>
      <w:r>
        <w:tab/>
      </w:r>
      <w:proofErr w:type="spellStart"/>
      <w:r>
        <w:t>Terţ</w:t>
      </w:r>
      <w:proofErr w:type="spellEnd"/>
      <w:r>
        <w:t xml:space="preserve"> </w:t>
      </w:r>
      <w:proofErr w:type="spellStart"/>
      <w:r>
        <w:t>susţinător</w:t>
      </w:r>
      <w:proofErr w:type="spellEnd"/>
      <w:r>
        <w:t>,</w:t>
      </w:r>
    </w:p>
    <w:p w14:paraId="3D5BD9C5" w14:textId="77777777" w:rsidR="001035B8" w:rsidRDefault="00000000">
      <w:pPr>
        <w:shd w:val="clear" w:color="auto" w:fill="FFFFFF"/>
      </w:pPr>
      <w:r>
        <w:t>...........................</w:t>
      </w:r>
      <w:r>
        <w:tab/>
      </w:r>
      <w:r>
        <w:tab/>
      </w:r>
      <w:r>
        <w:tab/>
      </w:r>
      <w:r>
        <w:tab/>
      </w:r>
      <w:r>
        <w:tab/>
      </w:r>
      <w:r>
        <w:tab/>
      </w:r>
      <w:r>
        <w:tab/>
        <w:t>.....................</w:t>
      </w:r>
    </w:p>
    <w:p w14:paraId="07BE31F0" w14:textId="77777777" w:rsidR="001035B8" w:rsidRDefault="00000000">
      <w:pPr>
        <w:shd w:val="clear" w:color="auto" w:fill="FFFFFF"/>
        <w:jc w:val="right"/>
      </w:pPr>
      <w:r>
        <w:rPr>
          <w:i/>
          <w:iCs/>
        </w:rPr>
        <w:t>(semnătură autorizată)</w:t>
      </w:r>
    </w:p>
    <w:p w14:paraId="268E6FB9" w14:textId="77777777" w:rsidR="001035B8" w:rsidRDefault="00000000">
      <w:pPr>
        <w:jc w:val="right"/>
        <w:rPr>
          <w:sz w:val="22"/>
          <w:szCs w:val="22"/>
        </w:rPr>
      </w:pPr>
      <w:r>
        <w:br w:type="page"/>
      </w:r>
      <w:r>
        <w:lastRenderedPageBreak/>
        <w:t>Anexa nr. 20</w:t>
      </w:r>
    </w:p>
    <w:p w14:paraId="4160D423" w14:textId="77777777" w:rsidR="001035B8" w:rsidRDefault="00000000">
      <w:pPr>
        <w:tabs>
          <w:tab w:val="left" w:pos="5103"/>
          <w:tab w:val="left" w:pos="10348"/>
        </w:tabs>
        <w:jc w:val="right"/>
      </w:pPr>
      <w:r>
        <w:t xml:space="preserve">la Documentația standard </w:t>
      </w:r>
    </w:p>
    <w:p w14:paraId="3AB72AF1" w14:textId="77777777" w:rsidR="001035B8" w:rsidRDefault="00000000">
      <w:pPr>
        <w:tabs>
          <w:tab w:val="left" w:pos="5103"/>
          <w:tab w:val="left" w:pos="10348"/>
        </w:tabs>
        <w:jc w:val="right"/>
      </w:pPr>
      <w:r>
        <w:t>nr. 69 din 07 mai 2021</w:t>
      </w:r>
    </w:p>
    <w:p w14:paraId="1FF72C6E" w14:textId="77777777" w:rsidR="001035B8" w:rsidRDefault="001035B8">
      <w:pPr>
        <w:tabs>
          <w:tab w:val="left" w:pos="567"/>
        </w:tabs>
        <w:jc w:val="center"/>
        <w:rPr>
          <w:color w:val="000000"/>
        </w:rPr>
      </w:pPr>
    </w:p>
    <w:p w14:paraId="6870395F" w14:textId="77777777" w:rsidR="001035B8" w:rsidRDefault="001035B8">
      <w:pPr>
        <w:tabs>
          <w:tab w:val="left" w:pos="567"/>
        </w:tabs>
        <w:jc w:val="center"/>
        <w:rPr>
          <w:color w:val="000000"/>
        </w:rPr>
      </w:pPr>
    </w:p>
    <w:p w14:paraId="3455E14E" w14:textId="77777777" w:rsidR="001035B8" w:rsidRDefault="00000000">
      <w:pPr>
        <w:keepNext/>
        <w:spacing w:before="240" w:after="60"/>
        <w:jc w:val="center"/>
      </w:pPr>
      <w:r>
        <w:rPr>
          <w:b/>
          <w:bCs/>
        </w:rPr>
        <w:t xml:space="preserve">DECLARAŢIE TERŢ SUSŢINĂTOR TEHNIC </w:t>
      </w:r>
    </w:p>
    <w:p w14:paraId="5DB14779" w14:textId="77777777" w:rsidR="001035B8" w:rsidRDefault="001035B8">
      <w:pPr>
        <w:shd w:val="clear" w:color="auto" w:fill="FFFFFF"/>
        <w:spacing w:after="200"/>
      </w:pPr>
    </w:p>
    <w:p w14:paraId="750FDA80" w14:textId="77777777" w:rsidR="001035B8" w:rsidRDefault="00000000">
      <w:pPr>
        <w:shd w:val="clear" w:color="auto" w:fill="FFFFFF"/>
      </w:pPr>
      <w:proofErr w:type="spellStart"/>
      <w:r>
        <w:rPr>
          <w:b/>
          <w:bCs/>
        </w:rPr>
        <w:t>Terţ</w:t>
      </w:r>
      <w:proofErr w:type="spellEnd"/>
      <w:r>
        <w:rPr>
          <w:b/>
          <w:bCs/>
        </w:rPr>
        <w:t xml:space="preserve"> </w:t>
      </w:r>
      <w:proofErr w:type="spellStart"/>
      <w:r>
        <w:rPr>
          <w:b/>
          <w:bCs/>
        </w:rPr>
        <w:t>susţinător</w:t>
      </w:r>
      <w:proofErr w:type="spellEnd"/>
      <w:r>
        <w:rPr>
          <w:b/>
          <w:bCs/>
        </w:rPr>
        <w:t xml:space="preserve"> tehnic </w:t>
      </w:r>
    </w:p>
    <w:p w14:paraId="7C3E4FC4" w14:textId="77777777" w:rsidR="001035B8" w:rsidRDefault="00000000">
      <w:pPr>
        <w:shd w:val="clear" w:color="auto" w:fill="FFFFFF"/>
      </w:pPr>
      <w:r>
        <w:rPr>
          <w:b/>
          <w:bCs/>
        </w:rPr>
        <w:t>..........................</w:t>
      </w:r>
    </w:p>
    <w:p w14:paraId="7D87085D" w14:textId="77777777" w:rsidR="001035B8" w:rsidRDefault="00000000">
      <w:pPr>
        <w:shd w:val="clear" w:color="auto" w:fill="FFFFFF"/>
      </w:pPr>
      <w:r>
        <w:t>(denumirea)</w:t>
      </w:r>
    </w:p>
    <w:p w14:paraId="4058C2DC" w14:textId="77777777" w:rsidR="001035B8" w:rsidRDefault="001035B8">
      <w:pPr>
        <w:shd w:val="clear" w:color="auto" w:fill="FFFFFF"/>
      </w:pPr>
    </w:p>
    <w:p w14:paraId="28383B21" w14:textId="77777777" w:rsidR="001035B8" w:rsidRDefault="00000000">
      <w:pPr>
        <w:spacing w:after="200"/>
        <w:jc w:val="center"/>
      </w:pPr>
      <w:proofErr w:type="spellStart"/>
      <w:r>
        <w:rPr>
          <w:b/>
          <w:bCs/>
        </w:rPr>
        <w:t>Declaraţie</w:t>
      </w:r>
      <w:proofErr w:type="spellEnd"/>
    </w:p>
    <w:p w14:paraId="1041263A" w14:textId="77777777" w:rsidR="001035B8" w:rsidRDefault="00000000">
      <w:pPr>
        <w:shd w:val="clear" w:color="auto" w:fill="FFFFFF"/>
        <w:tabs>
          <w:tab w:val="left" w:pos="6648"/>
        </w:tabs>
        <w:spacing w:after="200"/>
        <w:jc w:val="both"/>
      </w:pPr>
      <w:r>
        <w:t>Subsemnatul, reprezentant împuternicit al .......................... (</w:t>
      </w:r>
      <w:r>
        <w:rPr>
          <w:i/>
          <w:iCs/>
        </w:rPr>
        <w:t xml:space="preserve">denumirea </w:t>
      </w:r>
      <w:proofErr w:type="spellStart"/>
      <w:r>
        <w:rPr>
          <w:i/>
          <w:iCs/>
        </w:rPr>
        <w:t>terţului</w:t>
      </w:r>
      <w:proofErr w:type="spellEnd"/>
      <w:r>
        <w:rPr>
          <w:i/>
          <w:iCs/>
        </w:rPr>
        <w:t xml:space="preserve"> </w:t>
      </w:r>
      <w:proofErr w:type="spellStart"/>
      <w:r>
        <w:rPr>
          <w:i/>
          <w:iCs/>
        </w:rPr>
        <w:t>susţinător</w:t>
      </w:r>
      <w:proofErr w:type="spellEnd"/>
      <w:r>
        <w:rPr>
          <w:i/>
          <w:iCs/>
        </w:rPr>
        <w:t xml:space="preserve"> tehnic </w:t>
      </w:r>
      <w:proofErr w:type="spellStart"/>
      <w:r>
        <w:rPr>
          <w:i/>
          <w:iCs/>
        </w:rPr>
        <w:t>şi</w:t>
      </w:r>
      <w:proofErr w:type="spellEnd"/>
      <w:r>
        <w:rPr>
          <w:i/>
          <w:iCs/>
        </w:rPr>
        <w:t xml:space="preserve"> profesional),</w:t>
      </w:r>
      <w:r>
        <w:t xml:space="preserve"> declar pe propria răspundere, sub </w:t>
      </w:r>
      <w:proofErr w:type="spellStart"/>
      <w:r>
        <w:t>sancţiunile</w:t>
      </w:r>
      <w:proofErr w:type="spellEnd"/>
      <w:r>
        <w:t xml:space="preserve"> aplicabile faptei de fals în acte publice, că datele prezentate în tabelul anexat privind logistica, utilajele, </w:t>
      </w:r>
      <w:proofErr w:type="spellStart"/>
      <w:r>
        <w:t>instalaţiile</w:t>
      </w:r>
      <w:proofErr w:type="spellEnd"/>
      <w:r>
        <w:t xml:space="preserve">, echipamentele tehnice de care dispun </w:t>
      </w:r>
      <w:proofErr w:type="spellStart"/>
      <w:r>
        <w:t>şi</w:t>
      </w:r>
      <w:proofErr w:type="spellEnd"/>
      <w:r>
        <w:t xml:space="preserve"> care urmează a fi folosite efectiv pentru îndeplinirea contractului de </w:t>
      </w:r>
      <w:proofErr w:type="spellStart"/>
      <w:r>
        <w:t>achiziţie</w:t>
      </w:r>
      <w:proofErr w:type="spellEnd"/>
      <w:r>
        <w:t xml:space="preserve"> publică............................................................. sunt reale.</w:t>
      </w:r>
    </w:p>
    <w:p w14:paraId="2E642C41" w14:textId="77777777" w:rsidR="001035B8" w:rsidRDefault="00000000">
      <w:pPr>
        <w:shd w:val="clear" w:color="auto" w:fill="FFFFFF"/>
        <w:tabs>
          <w:tab w:val="left" w:pos="6648"/>
        </w:tabs>
        <w:spacing w:after="200"/>
        <w:jc w:val="both"/>
      </w:pPr>
      <w:r>
        <w:t xml:space="preserve">Declar, de asemenea, că vom disponibiliza aceste resurse </w:t>
      </w:r>
      <w:proofErr w:type="spellStart"/>
      <w:r>
        <w:t>necondiţionat</w:t>
      </w:r>
      <w:proofErr w:type="spellEnd"/>
      <w:r>
        <w:t xml:space="preserve">, în </w:t>
      </w:r>
      <w:proofErr w:type="spellStart"/>
      <w:r>
        <w:t>funcţie</w:t>
      </w:r>
      <w:proofErr w:type="spellEnd"/>
      <w:r>
        <w:t xml:space="preserve"> de </w:t>
      </w:r>
      <w:proofErr w:type="spellStart"/>
      <w:r>
        <w:t>necesităţile</w:t>
      </w:r>
      <w:proofErr w:type="spellEnd"/>
      <w:r>
        <w:t xml:space="preserve"> care vor apărea pe parcursul îndeplinirii contractului de </w:t>
      </w:r>
      <w:proofErr w:type="spellStart"/>
      <w:r>
        <w:t>achiziţie</w:t>
      </w:r>
      <w:proofErr w:type="spellEnd"/>
      <w:r>
        <w:t xml:space="preserve"> publică având ca obiect..........................................................( </w:t>
      </w:r>
      <w:r>
        <w:rPr>
          <w:i/>
          <w:iCs/>
        </w:rPr>
        <w:t>obiectul contractului).</w:t>
      </w:r>
    </w:p>
    <w:p w14:paraId="54028165" w14:textId="77777777" w:rsidR="001035B8" w:rsidRDefault="001035B8">
      <w:pPr>
        <w:shd w:val="clear" w:color="auto" w:fill="FFFFFF"/>
        <w:spacing w:after="200"/>
      </w:pPr>
    </w:p>
    <w:p w14:paraId="7F2AD9FA" w14:textId="77777777" w:rsidR="001035B8" w:rsidRDefault="00000000">
      <w:pPr>
        <w:shd w:val="clear" w:color="auto" w:fill="FFFFFF"/>
        <w:spacing w:after="200"/>
        <w:ind w:left="34"/>
        <w:jc w:val="center"/>
      </w:pPr>
      <w:r>
        <w:rPr>
          <w:b/>
          <w:bCs/>
        </w:rPr>
        <w:t>LISTA</w:t>
      </w:r>
    </w:p>
    <w:p w14:paraId="29F9474E" w14:textId="77777777" w:rsidR="001035B8" w:rsidRDefault="00000000">
      <w:pPr>
        <w:shd w:val="clear" w:color="auto" w:fill="FFFFFF"/>
        <w:spacing w:after="200"/>
        <w:ind w:left="29"/>
        <w:jc w:val="center"/>
      </w:pPr>
      <w:r>
        <w:t xml:space="preserve">privind logistica, utilajele, </w:t>
      </w:r>
      <w:proofErr w:type="spellStart"/>
      <w:r>
        <w:t>instalaţiile</w:t>
      </w:r>
      <w:proofErr w:type="spellEnd"/>
      <w:r>
        <w:t xml:space="preserve"> </w:t>
      </w:r>
      <w:proofErr w:type="spellStart"/>
      <w:r>
        <w:t>şi</w:t>
      </w:r>
      <w:proofErr w:type="spellEnd"/>
      <w:r>
        <w:t xml:space="preserve"> echipamentele tehnice aflate în dotare și care urmează a fi efectiv folosite pentru îndeplinirea contractului de </w:t>
      </w:r>
      <w:proofErr w:type="spellStart"/>
      <w:r>
        <w:t>achiziţie</w:t>
      </w:r>
      <w:proofErr w:type="spellEnd"/>
      <w:r>
        <w:t xml:space="preserve"> publică</w:t>
      </w:r>
    </w:p>
    <w:tbl>
      <w:tblPr>
        <w:tblStyle w:val="a5"/>
        <w:tblW w:w="8310"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1035B8" w14:paraId="4FF30B1A" w14:textId="77777777">
        <w:tc>
          <w:tcPr>
            <w:tcW w:w="609" w:type="dxa"/>
          </w:tcPr>
          <w:p w14:paraId="5B313BFF" w14:textId="77777777" w:rsidR="001035B8" w:rsidRDefault="00000000">
            <w:pPr>
              <w:jc w:val="center"/>
            </w:pPr>
            <w:r>
              <w:t xml:space="preserve">Nr. </w:t>
            </w:r>
          </w:p>
          <w:p w14:paraId="0AD79C7A" w14:textId="77777777" w:rsidR="001035B8" w:rsidRDefault="00000000">
            <w:pPr>
              <w:jc w:val="center"/>
            </w:pPr>
            <w:proofErr w:type="spellStart"/>
            <w:r>
              <w:t>crt</w:t>
            </w:r>
            <w:proofErr w:type="spellEnd"/>
          </w:p>
        </w:tc>
        <w:tc>
          <w:tcPr>
            <w:tcW w:w="3477" w:type="dxa"/>
          </w:tcPr>
          <w:p w14:paraId="0C9AAAF2" w14:textId="77777777" w:rsidR="001035B8" w:rsidRDefault="00000000">
            <w:pPr>
              <w:jc w:val="center"/>
            </w:pPr>
            <w:r>
              <w:t>Denumire utilaj/echipament/</w:t>
            </w:r>
            <w:proofErr w:type="spellStart"/>
            <w:r>
              <w:t>instalaţie</w:t>
            </w:r>
            <w:proofErr w:type="spellEnd"/>
          </w:p>
        </w:tc>
        <w:tc>
          <w:tcPr>
            <w:tcW w:w="1293" w:type="dxa"/>
          </w:tcPr>
          <w:p w14:paraId="249CC95A" w14:textId="77777777" w:rsidR="001035B8" w:rsidRDefault="00000000">
            <w:pPr>
              <w:jc w:val="center"/>
            </w:pPr>
            <w:r>
              <w:t>Cantitate U.M.</w:t>
            </w:r>
          </w:p>
        </w:tc>
        <w:tc>
          <w:tcPr>
            <w:tcW w:w="2931" w:type="dxa"/>
            <w:gridSpan w:val="2"/>
          </w:tcPr>
          <w:p w14:paraId="2DE54774" w14:textId="77777777" w:rsidR="001035B8" w:rsidRDefault="00000000">
            <w:pPr>
              <w:jc w:val="center"/>
            </w:pPr>
            <w:r>
              <w:t xml:space="preserve">Forma de </w:t>
            </w:r>
            <w:proofErr w:type="spellStart"/>
            <w:r>
              <w:t>deţinere</w:t>
            </w:r>
            <w:proofErr w:type="spellEnd"/>
          </w:p>
        </w:tc>
      </w:tr>
      <w:tr w:rsidR="001035B8" w14:paraId="061CAF13" w14:textId="77777777">
        <w:tc>
          <w:tcPr>
            <w:tcW w:w="609" w:type="dxa"/>
          </w:tcPr>
          <w:p w14:paraId="39FDB5BE" w14:textId="77777777" w:rsidR="001035B8" w:rsidRDefault="001035B8">
            <w:pPr>
              <w:jc w:val="center"/>
            </w:pPr>
          </w:p>
        </w:tc>
        <w:tc>
          <w:tcPr>
            <w:tcW w:w="3477" w:type="dxa"/>
          </w:tcPr>
          <w:p w14:paraId="553216EF" w14:textId="77777777" w:rsidR="001035B8" w:rsidRDefault="001035B8">
            <w:pPr>
              <w:jc w:val="center"/>
            </w:pPr>
          </w:p>
        </w:tc>
        <w:tc>
          <w:tcPr>
            <w:tcW w:w="1293" w:type="dxa"/>
          </w:tcPr>
          <w:p w14:paraId="7DA6B1A7" w14:textId="77777777" w:rsidR="001035B8" w:rsidRDefault="001035B8">
            <w:pPr>
              <w:jc w:val="center"/>
            </w:pPr>
          </w:p>
        </w:tc>
        <w:tc>
          <w:tcPr>
            <w:tcW w:w="1608" w:type="dxa"/>
          </w:tcPr>
          <w:p w14:paraId="7EFA43E8" w14:textId="77777777" w:rsidR="001035B8" w:rsidRDefault="00000000">
            <w:pPr>
              <w:jc w:val="center"/>
            </w:pPr>
            <w:r>
              <w:t xml:space="preserve">Proprietate </w:t>
            </w:r>
          </w:p>
        </w:tc>
        <w:tc>
          <w:tcPr>
            <w:tcW w:w="1323" w:type="dxa"/>
          </w:tcPr>
          <w:p w14:paraId="620C1F61" w14:textId="77777777" w:rsidR="001035B8" w:rsidRDefault="00000000">
            <w:pPr>
              <w:jc w:val="center"/>
            </w:pPr>
            <w:r>
              <w:t>În chirie</w:t>
            </w:r>
          </w:p>
        </w:tc>
      </w:tr>
      <w:tr w:rsidR="001035B8" w14:paraId="75AD92E1" w14:textId="77777777">
        <w:tc>
          <w:tcPr>
            <w:tcW w:w="609" w:type="dxa"/>
          </w:tcPr>
          <w:p w14:paraId="15750F6C" w14:textId="77777777" w:rsidR="001035B8" w:rsidRDefault="001035B8">
            <w:pPr>
              <w:jc w:val="center"/>
            </w:pPr>
          </w:p>
        </w:tc>
        <w:tc>
          <w:tcPr>
            <w:tcW w:w="3477" w:type="dxa"/>
          </w:tcPr>
          <w:p w14:paraId="46DD5975" w14:textId="77777777" w:rsidR="001035B8" w:rsidRDefault="001035B8">
            <w:pPr>
              <w:jc w:val="center"/>
            </w:pPr>
          </w:p>
        </w:tc>
        <w:tc>
          <w:tcPr>
            <w:tcW w:w="1293" w:type="dxa"/>
          </w:tcPr>
          <w:p w14:paraId="34BDB253" w14:textId="77777777" w:rsidR="001035B8" w:rsidRDefault="001035B8">
            <w:pPr>
              <w:jc w:val="center"/>
            </w:pPr>
          </w:p>
        </w:tc>
        <w:tc>
          <w:tcPr>
            <w:tcW w:w="1608" w:type="dxa"/>
          </w:tcPr>
          <w:p w14:paraId="6C6EE54E" w14:textId="77777777" w:rsidR="001035B8" w:rsidRDefault="001035B8">
            <w:pPr>
              <w:jc w:val="center"/>
            </w:pPr>
          </w:p>
        </w:tc>
        <w:tc>
          <w:tcPr>
            <w:tcW w:w="1323" w:type="dxa"/>
          </w:tcPr>
          <w:p w14:paraId="755FC24A" w14:textId="77777777" w:rsidR="001035B8" w:rsidRDefault="001035B8">
            <w:pPr>
              <w:jc w:val="center"/>
            </w:pPr>
          </w:p>
        </w:tc>
      </w:tr>
      <w:tr w:rsidR="001035B8" w14:paraId="710F3160" w14:textId="77777777">
        <w:tc>
          <w:tcPr>
            <w:tcW w:w="609" w:type="dxa"/>
          </w:tcPr>
          <w:p w14:paraId="1EE8C7A3" w14:textId="77777777" w:rsidR="001035B8" w:rsidRDefault="001035B8">
            <w:pPr>
              <w:jc w:val="center"/>
            </w:pPr>
          </w:p>
        </w:tc>
        <w:tc>
          <w:tcPr>
            <w:tcW w:w="3477" w:type="dxa"/>
          </w:tcPr>
          <w:p w14:paraId="633F8278" w14:textId="77777777" w:rsidR="001035B8" w:rsidRDefault="001035B8">
            <w:pPr>
              <w:jc w:val="center"/>
            </w:pPr>
          </w:p>
        </w:tc>
        <w:tc>
          <w:tcPr>
            <w:tcW w:w="1293" w:type="dxa"/>
          </w:tcPr>
          <w:p w14:paraId="167D0FA9" w14:textId="77777777" w:rsidR="001035B8" w:rsidRDefault="001035B8">
            <w:pPr>
              <w:jc w:val="center"/>
            </w:pPr>
          </w:p>
        </w:tc>
        <w:tc>
          <w:tcPr>
            <w:tcW w:w="1608" w:type="dxa"/>
          </w:tcPr>
          <w:p w14:paraId="56CE869B" w14:textId="77777777" w:rsidR="001035B8" w:rsidRDefault="001035B8">
            <w:pPr>
              <w:jc w:val="center"/>
            </w:pPr>
          </w:p>
        </w:tc>
        <w:tc>
          <w:tcPr>
            <w:tcW w:w="1323" w:type="dxa"/>
          </w:tcPr>
          <w:p w14:paraId="4C0EDBB3" w14:textId="77777777" w:rsidR="001035B8" w:rsidRDefault="001035B8">
            <w:pPr>
              <w:jc w:val="center"/>
            </w:pPr>
          </w:p>
        </w:tc>
      </w:tr>
      <w:tr w:rsidR="001035B8" w14:paraId="5A7F2A3E" w14:textId="77777777">
        <w:tc>
          <w:tcPr>
            <w:tcW w:w="609" w:type="dxa"/>
          </w:tcPr>
          <w:p w14:paraId="6EE6176C" w14:textId="77777777" w:rsidR="001035B8" w:rsidRDefault="001035B8">
            <w:pPr>
              <w:jc w:val="center"/>
            </w:pPr>
          </w:p>
        </w:tc>
        <w:tc>
          <w:tcPr>
            <w:tcW w:w="3477" w:type="dxa"/>
          </w:tcPr>
          <w:p w14:paraId="0C1D8BA4" w14:textId="77777777" w:rsidR="001035B8" w:rsidRDefault="001035B8">
            <w:pPr>
              <w:jc w:val="center"/>
            </w:pPr>
          </w:p>
        </w:tc>
        <w:tc>
          <w:tcPr>
            <w:tcW w:w="1293" w:type="dxa"/>
          </w:tcPr>
          <w:p w14:paraId="6482BA5D" w14:textId="77777777" w:rsidR="001035B8" w:rsidRDefault="001035B8">
            <w:pPr>
              <w:jc w:val="center"/>
            </w:pPr>
          </w:p>
        </w:tc>
        <w:tc>
          <w:tcPr>
            <w:tcW w:w="1608" w:type="dxa"/>
          </w:tcPr>
          <w:p w14:paraId="06346CF0" w14:textId="77777777" w:rsidR="001035B8" w:rsidRDefault="001035B8">
            <w:pPr>
              <w:jc w:val="center"/>
            </w:pPr>
          </w:p>
        </w:tc>
        <w:tc>
          <w:tcPr>
            <w:tcW w:w="1323" w:type="dxa"/>
          </w:tcPr>
          <w:p w14:paraId="2443DCED" w14:textId="77777777" w:rsidR="001035B8" w:rsidRDefault="001035B8">
            <w:pPr>
              <w:jc w:val="center"/>
            </w:pPr>
          </w:p>
        </w:tc>
      </w:tr>
    </w:tbl>
    <w:p w14:paraId="5B846490" w14:textId="77777777" w:rsidR="001035B8" w:rsidRDefault="001035B8">
      <w:pPr>
        <w:spacing w:after="200"/>
        <w:ind w:left="28"/>
      </w:pPr>
    </w:p>
    <w:p w14:paraId="0112D291" w14:textId="77777777" w:rsidR="001035B8" w:rsidRDefault="00000000">
      <w:pPr>
        <w:spacing w:after="200"/>
        <w:ind w:left="28"/>
      </w:pPr>
      <w:r>
        <w:tab/>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w:t>
      </w:r>
    </w:p>
    <w:p w14:paraId="4A24A784" w14:textId="77777777" w:rsidR="001035B8" w:rsidRDefault="00000000">
      <w:pPr>
        <w:spacing w:after="200"/>
        <w:ind w:left="28"/>
      </w:pPr>
      <w:r>
        <w:t>(</w:t>
      </w:r>
      <w:r>
        <w:rPr>
          <w:i/>
          <w:iCs/>
        </w:rPr>
        <w:t>denumirea ofertantului/candidatului).</w:t>
      </w:r>
    </w:p>
    <w:p w14:paraId="7B3B5E8C" w14:textId="77777777" w:rsidR="001035B8" w:rsidRDefault="001035B8">
      <w:pPr>
        <w:shd w:val="clear" w:color="auto" w:fill="FFFFFF"/>
        <w:spacing w:after="200"/>
        <w:ind w:firstLine="993"/>
      </w:pPr>
    </w:p>
    <w:p w14:paraId="2FA7263C" w14:textId="77777777" w:rsidR="001035B8" w:rsidRDefault="001035B8">
      <w:pPr>
        <w:shd w:val="clear" w:color="auto" w:fill="FFFFFF"/>
        <w:spacing w:after="200"/>
        <w:ind w:firstLine="993"/>
      </w:pPr>
    </w:p>
    <w:p w14:paraId="3A728B90" w14:textId="77777777" w:rsidR="001035B8" w:rsidRDefault="001035B8">
      <w:pPr>
        <w:shd w:val="clear" w:color="auto" w:fill="FFFFFF"/>
        <w:spacing w:after="200"/>
        <w:ind w:firstLine="993"/>
      </w:pPr>
    </w:p>
    <w:p w14:paraId="5760DCE4" w14:textId="77777777" w:rsidR="001035B8" w:rsidRDefault="00000000">
      <w:pPr>
        <w:shd w:val="clear" w:color="auto" w:fill="FFFFFF"/>
        <w:spacing w:after="200"/>
        <w:ind w:firstLine="993"/>
      </w:pPr>
      <w:r>
        <w:t>Data completării,</w:t>
      </w:r>
      <w:r>
        <w:tab/>
      </w:r>
      <w:r>
        <w:tab/>
      </w:r>
      <w:r>
        <w:tab/>
      </w:r>
      <w:r>
        <w:tab/>
      </w:r>
      <w:r>
        <w:tab/>
      </w:r>
      <w:r>
        <w:tab/>
      </w:r>
      <w:proofErr w:type="spellStart"/>
      <w:r>
        <w:t>Terţ</w:t>
      </w:r>
      <w:proofErr w:type="spellEnd"/>
      <w:r>
        <w:t xml:space="preserve"> </w:t>
      </w:r>
      <w:proofErr w:type="spellStart"/>
      <w:r>
        <w:t>susţinător</w:t>
      </w:r>
      <w:proofErr w:type="spellEnd"/>
      <w:r>
        <w:t>,</w:t>
      </w:r>
    </w:p>
    <w:p w14:paraId="3A06FEE7" w14:textId="77777777" w:rsidR="001035B8" w:rsidRDefault="00000000">
      <w:pPr>
        <w:shd w:val="clear" w:color="auto" w:fill="FFFFFF"/>
        <w:spacing w:after="200"/>
        <w:ind w:left="5760" w:firstLine="720"/>
        <w:rPr>
          <w:sz w:val="22"/>
          <w:szCs w:val="22"/>
        </w:rPr>
      </w:pPr>
      <w:r>
        <w:rPr>
          <w:i/>
          <w:iCs/>
        </w:rPr>
        <w:t>(semnătură autorizată</w:t>
      </w:r>
      <w:r>
        <w:rPr>
          <w:i/>
          <w:iCs/>
          <w:sz w:val="22"/>
          <w:szCs w:val="22"/>
        </w:rPr>
        <w:t>)</w:t>
      </w:r>
    </w:p>
    <w:p w14:paraId="396DC939" w14:textId="77777777" w:rsidR="001035B8" w:rsidRDefault="001035B8">
      <w:pPr>
        <w:tabs>
          <w:tab w:val="left" w:pos="567"/>
        </w:tabs>
        <w:jc w:val="center"/>
        <w:rPr>
          <w:color w:val="000000"/>
        </w:rPr>
      </w:pPr>
    </w:p>
    <w:p w14:paraId="43CD595D" w14:textId="77777777" w:rsidR="001035B8" w:rsidRDefault="001035B8">
      <w:pPr>
        <w:tabs>
          <w:tab w:val="left" w:pos="567"/>
        </w:tabs>
        <w:jc w:val="center"/>
        <w:rPr>
          <w:color w:val="000000"/>
        </w:rPr>
      </w:pPr>
    </w:p>
    <w:p w14:paraId="37EA0D77" w14:textId="77777777" w:rsidR="001035B8" w:rsidRDefault="001035B8">
      <w:pPr>
        <w:tabs>
          <w:tab w:val="left" w:pos="567"/>
        </w:tabs>
        <w:jc w:val="center"/>
        <w:rPr>
          <w:color w:val="000000"/>
        </w:rPr>
      </w:pPr>
    </w:p>
    <w:p w14:paraId="29136F6A" w14:textId="77777777" w:rsidR="001035B8" w:rsidRDefault="00000000">
      <w:pPr>
        <w:jc w:val="right"/>
        <w:rPr>
          <w:sz w:val="22"/>
          <w:szCs w:val="22"/>
        </w:rPr>
      </w:pPr>
      <w:r>
        <w:br w:type="page"/>
      </w:r>
      <w:r>
        <w:lastRenderedPageBreak/>
        <w:t>Anexa nr. 21</w:t>
      </w:r>
    </w:p>
    <w:p w14:paraId="69A5FF89" w14:textId="77777777" w:rsidR="001035B8" w:rsidRDefault="00000000">
      <w:pPr>
        <w:tabs>
          <w:tab w:val="left" w:pos="5103"/>
          <w:tab w:val="left" w:pos="10348"/>
        </w:tabs>
        <w:jc w:val="right"/>
      </w:pPr>
      <w:r>
        <w:t xml:space="preserve">la Documentația standard </w:t>
      </w:r>
    </w:p>
    <w:p w14:paraId="2049164B" w14:textId="77777777" w:rsidR="001035B8" w:rsidRDefault="00000000">
      <w:pPr>
        <w:tabs>
          <w:tab w:val="left" w:pos="5103"/>
          <w:tab w:val="left" w:pos="10348"/>
        </w:tabs>
        <w:jc w:val="right"/>
      </w:pPr>
      <w:r>
        <w:t>nr. 69 din 07 mai 2021</w:t>
      </w:r>
    </w:p>
    <w:p w14:paraId="2EE907D3" w14:textId="77777777" w:rsidR="001035B8" w:rsidRDefault="001035B8">
      <w:pPr>
        <w:tabs>
          <w:tab w:val="left" w:pos="567"/>
        </w:tabs>
        <w:jc w:val="center"/>
        <w:rPr>
          <w:color w:val="000000"/>
        </w:rPr>
      </w:pPr>
    </w:p>
    <w:p w14:paraId="3CDDF58E" w14:textId="77777777" w:rsidR="001035B8" w:rsidRDefault="00000000">
      <w:pPr>
        <w:keepNext/>
        <w:spacing w:before="240" w:after="60"/>
        <w:ind w:left="432" w:hanging="432"/>
        <w:jc w:val="center"/>
      </w:pPr>
      <w:r>
        <w:rPr>
          <w:b/>
          <w:bCs/>
        </w:rPr>
        <w:t>DECLARAŢIE TERŢ SUSŢINĂTOR PROFESIONAL</w:t>
      </w:r>
    </w:p>
    <w:p w14:paraId="2A222280" w14:textId="77777777" w:rsidR="001035B8" w:rsidRDefault="001035B8">
      <w:pPr>
        <w:spacing w:line="276" w:lineRule="auto"/>
      </w:pPr>
    </w:p>
    <w:p w14:paraId="7A926123" w14:textId="77777777" w:rsidR="001035B8" w:rsidRDefault="00000000">
      <w:pPr>
        <w:shd w:val="clear" w:color="auto" w:fill="FFFFFF"/>
        <w:spacing w:line="276" w:lineRule="auto"/>
      </w:pPr>
      <w:proofErr w:type="spellStart"/>
      <w:r>
        <w:rPr>
          <w:b/>
          <w:bCs/>
        </w:rPr>
        <w:t>Terţ</w:t>
      </w:r>
      <w:proofErr w:type="spellEnd"/>
      <w:r>
        <w:rPr>
          <w:b/>
          <w:bCs/>
        </w:rPr>
        <w:t xml:space="preserve"> </w:t>
      </w:r>
      <w:proofErr w:type="spellStart"/>
      <w:r>
        <w:rPr>
          <w:b/>
          <w:bCs/>
        </w:rPr>
        <w:t>susţinător</w:t>
      </w:r>
      <w:proofErr w:type="spellEnd"/>
      <w:r>
        <w:rPr>
          <w:b/>
          <w:bCs/>
        </w:rPr>
        <w:t xml:space="preserve"> profesional</w:t>
      </w:r>
    </w:p>
    <w:p w14:paraId="5CA57758" w14:textId="77777777" w:rsidR="001035B8" w:rsidRDefault="00000000">
      <w:pPr>
        <w:shd w:val="clear" w:color="auto" w:fill="FFFFFF"/>
        <w:spacing w:line="276" w:lineRule="auto"/>
      </w:pPr>
      <w:r>
        <w:rPr>
          <w:b/>
          <w:bCs/>
        </w:rPr>
        <w:t>..........................</w:t>
      </w:r>
    </w:p>
    <w:p w14:paraId="52E06015" w14:textId="77777777" w:rsidR="001035B8" w:rsidRDefault="00000000">
      <w:pPr>
        <w:shd w:val="clear" w:color="auto" w:fill="FFFFFF"/>
        <w:spacing w:line="276" w:lineRule="auto"/>
      </w:pPr>
      <w:r>
        <w:t>(denumirea)</w:t>
      </w:r>
    </w:p>
    <w:p w14:paraId="04D2DBCD" w14:textId="77777777" w:rsidR="001035B8" w:rsidRDefault="001035B8">
      <w:pPr>
        <w:shd w:val="clear" w:color="auto" w:fill="FFFFFF"/>
        <w:spacing w:line="276" w:lineRule="auto"/>
      </w:pPr>
    </w:p>
    <w:p w14:paraId="2846F69B" w14:textId="77777777" w:rsidR="001035B8" w:rsidRDefault="00000000">
      <w:pPr>
        <w:spacing w:after="200" w:line="276" w:lineRule="auto"/>
        <w:jc w:val="center"/>
      </w:pPr>
      <w:proofErr w:type="spellStart"/>
      <w:r>
        <w:rPr>
          <w:b/>
          <w:bCs/>
        </w:rPr>
        <w:t>Declaraţie</w:t>
      </w:r>
      <w:proofErr w:type="spellEnd"/>
    </w:p>
    <w:p w14:paraId="456F5573" w14:textId="77777777" w:rsidR="001035B8" w:rsidRDefault="00000000">
      <w:pPr>
        <w:shd w:val="clear" w:color="auto" w:fill="FFFFFF"/>
        <w:spacing w:after="200" w:line="276" w:lineRule="auto"/>
        <w:jc w:val="both"/>
      </w:pPr>
      <w:r>
        <w:t xml:space="preserve">Subsemnatul, reprezentant împuternicit al ...............................................(denumirea </w:t>
      </w:r>
      <w:proofErr w:type="spellStart"/>
      <w:r>
        <w:t>terţului</w:t>
      </w:r>
      <w:proofErr w:type="spellEnd"/>
      <w:r>
        <w:t xml:space="preserve"> </w:t>
      </w:r>
      <w:proofErr w:type="spellStart"/>
      <w:r>
        <w:t>susţinător</w:t>
      </w:r>
      <w:proofErr w:type="spellEnd"/>
      <w:r>
        <w:t xml:space="preserve"> tehnic și profesional), declar pe propria răspundere, sub </w:t>
      </w:r>
      <w:proofErr w:type="spellStart"/>
      <w:r>
        <w:t>sancţiunile</w:t>
      </w:r>
      <w:proofErr w:type="spellEnd"/>
      <w:r>
        <w:t xml:space="preserve"> aplicabile faptei de fals în acte publice, că datele prezentate în tabelul anexat privind efectivul mediu anual al personalului de specialitate angajat care urmează a fi efectiv alocat pentru îndeplinirea contractului de </w:t>
      </w:r>
      <w:proofErr w:type="spellStart"/>
      <w:r>
        <w:t>achiziţie</w:t>
      </w:r>
      <w:proofErr w:type="spellEnd"/>
      <w:r>
        <w:t xml:space="preserve"> publică.................................................... sunt reale.</w:t>
      </w:r>
    </w:p>
    <w:p w14:paraId="5B2DFF02" w14:textId="77777777" w:rsidR="001035B8" w:rsidRDefault="00000000">
      <w:pPr>
        <w:shd w:val="clear" w:color="auto" w:fill="FFFFFF"/>
        <w:spacing w:after="200" w:line="276" w:lineRule="auto"/>
        <w:ind w:right="6"/>
        <w:jc w:val="center"/>
      </w:pPr>
      <w:r>
        <w:rPr>
          <w:b/>
          <w:bCs/>
        </w:rPr>
        <w:t>LISTA</w:t>
      </w:r>
    </w:p>
    <w:p w14:paraId="0E9CCE97" w14:textId="77777777" w:rsidR="001035B8" w:rsidRDefault="00000000">
      <w:pPr>
        <w:shd w:val="clear" w:color="auto" w:fill="FFFFFF"/>
        <w:ind w:right="14"/>
        <w:jc w:val="center"/>
      </w:pPr>
      <w:r>
        <w:t>privind personalului de specialitate angajat care urmează a fi efectiv</w:t>
      </w:r>
    </w:p>
    <w:p w14:paraId="30AE28AF" w14:textId="77777777" w:rsidR="001035B8" w:rsidRDefault="00000000">
      <w:pPr>
        <w:shd w:val="clear" w:color="auto" w:fill="FFFFFF"/>
        <w:ind w:right="10"/>
        <w:jc w:val="center"/>
      </w:pPr>
      <w:r>
        <w:t xml:space="preserve">alocat pentru îndeplinirea contractului de </w:t>
      </w:r>
      <w:proofErr w:type="spellStart"/>
      <w:r>
        <w:t>achiziţie</w:t>
      </w:r>
      <w:proofErr w:type="spellEnd"/>
      <w:r>
        <w:t xml:space="preserve"> publică</w:t>
      </w:r>
    </w:p>
    <w:p w14:paraId="245B9366" w14:textId="77777777" w:rsidR="001035B8" w:rsidRDefault="001035B8">
      <w:pPr>
        <w:shd w:val="clear" w:color="auto" w:fill="FFFFFF"/>
        <w:ind w:right="10"/>
        <w:jc w:val="center"/>
      </w:pPr>
    </w:p>
    <w:tbl>
      <w:tblPr>
        <w:tblStyle w:val="a6"/>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1035B8" w14:paraId="159D9706" w14:textId="77777777">
        <w:trPr>
          <w:jc w:val="center"/>
        </w:trPr>
        <w:tc>
          <w:tcPr>
            <w:tcW w:w="3023" w:type="dxa"/>
          </w:tcPr>
          <w:p w14:paraId="68327104" w14:textId="77777777" w:rsidR="001035B8" w:rsidRDefault="001035B8"/>
        </w:tc>
        <w:tc>
          <w:tcPr>
            <w:tcW w:w="1757" w:type="dxa"/>
          </w:tcPr>
          <w:p w14:paraId="722692CC" w14:textId="77777777" w:rsidR="001035B8" w:rsidRDefault="00000000">
            <w:pPr>
              <w:jc w:val="center"/>
            </w:pPr>
            <w:r>
              <w:t>Anul 1</w:t>
            </w:r>
          </w:p>
        </w:tc>
        <w:tc>
          <w:tcPr>
            <w:tcW w:w="1845" w:type="dxa"/>
          </w:tcPr>
          <w:p w14:paraId="4CDA8EF9" w14:textId="77777777" w:rsidR="001035B8" w:rsidRDefault="00000000">
            <w:pPr>
              <w:jc w:val="center"/>
            </w:pPr>
            <w:r>
              <w:t>Anul 2</w:t>
            </w:r>
          </w:p>
        </w:tc>
        <w:tc>
          <w:tcPr>
            <w:tcW w:w="1757" w:type="dxa"/>
          </w:tcPr>
          <w:p w14:paraId="77ABD1D4" w14:textId="77777777" w:rsidR="001035B8" w:rsidRDefault="00000000">
            <w:pPr>
              <w:jc w:val="center"/>
            </w:pPr>
            <w:r>
              <w:t>Anul 3</w:t>
            </w:r>
          </w:p>
        </w:tc>
      </w:tr>
      <w:tr w:rsidR="001035B8" w14:paraId="604D13AE" w14:textId="77777777">
        <w:trPr>
          <w:jc w:val="center"/>
        </w:trPr>
        <w:tc>
          <w:tcPr>
            <w:tcW w:w="3023" w:type="dxa"/>
          </w:tcPr>
          <w:p w14:paraId="59B76EF6" w14:textId="77777777" w:rsidR="001035B8" w:rsidRDefault="00000000">
            <w:r>
              <w:t>Personalul de specialitate</w:t>
            </w:r>
          </w:p>
        </w:tc>
        <w:tc>
          <w:tcPr>
            <w:tcW w:w="1757" w:type="dxa"/>
          </w:tcPr>
          <w:p w14:paraId="6D28AC88" w14:textId="77777777" w:rsidR="001035B8" w:rsidRDefault="001035B8"/>
        </w:tc>
        <w:tc>
          <w:tcPr>
            <w:tcW w:w="1845" w:type="dxa"/>
          </w:tcPr>
          <w:p w14:paraId="4C6FBD17" w14:textId="77777777" w:rsidR="001035B8" w:rsidRDefault="001035B8"/>
        </w:tc>
        <w:tc>
          <w:tcPr>
            <w:tcW w:w="1757" w:type="dxa"/>
          </w:tcPr>
          <w:p w14:paraId="75B5F38B" w14:textId="77777777" w:rsidR="001035B8" w:rsidRDefault="001035B8"/>
        </w:tc>
      </w:tr>
      <w:tr w:rsidR="001035B8" w14:paraId="2904F69A" w14:textId="77777777">
        <w:trPr>
          <w:jc w:val="center"/>
        </w:trPr>
        <w:tc>
          <w:tcPr>
            <w:tcW w:w="3023" w:type="dxa"/>
          </w:tcPr>
          <w:p w14:paraId="07F8E18A" w14:textId="77777777" w:rsidR="001035B8" w:rsidRDefault="00000000">
            <w:pPr>
              <w:jc w:val="center"/>
            </w:pPr>
            <w:r>
              <w:t>…………</w:t>
            </w:r>
          </w:p>
        </w:tc>
        <w:tc>
          <w:tcPr>
            <w:tcW w:w="1757" w:type="dxa"/>
          </w:tcPr>
          <w:p w14:paraId="71F1311D" w14:textId="77777777" w:rsidR="001035B8" w:rsidRDefault="001035B8"/>
        </w:tc>
        <w:tc>
          <w:tcPr>
            <w:tcW w:w="1845" w:type="dxa"/>
          </w:tcPr>
          <w:p w14:paraId="4CF61866" w14:textId="77777777" w:rsidR="001035B8" w:rsidRDefault="001035B8"/>
        </w:tc>
        <w:tc>
          <w:tcPr>
            <w:tcW w:w="1757" w:type="dxa"/>
          </w:tcPr>
          <w:p w14:paraId="1812EC6E" w14:textId="77777777" w:rsidR="001035B8" w:rsidRDefault="001035B8"/>
        </w:tc>
      </w:tr>
      <w:tr w:rsidR="001035B8" w14:paraId="0D751CC1" w14:textId="77777777">
        <w:trPr>
          <w:jc w:val="center"/>
        </w:trPr>
        <w:tc>
          <w:tcPr>
            <w:tcW w:w="3023" w:type="dxa"/>
          </w:tcPr>
          <w:p w14:paraId="3E754617" w14:textId="77777777" w:rsidR="001035B8" w:rsidRDefault="00000000">
            <w:pPr>
              <w:jc w:val="center"/>
            </w:pPr>
            <w:r>
              <w:t>…………</w:t>
            </w:r>
          </w:p>
        </w:tc>
        <w:tc>
          <w:tcPr>
            <w:tcW w:w="1757" w:type="dxa"/>
          </w:tcPr>
          <w:p w14:paraId="340EB985" w14:textId="77777777" w:rsidR="001035B8" w:rsidRDefault="001035B8"/>
        </w:tc>
        <w:tc>
          <w:tcPr>
            <w:tcW w:w="1845" w:type="dxa"/>
          </w:tcPr>
          <w:p w14:paraId="33F00300" w14:textId="77777777" w:rsidR="001035B8" w:rsidRDefault="001035B8"/>
        </w:tc>
        <w:tc>
          <w:tcPr>
            <w:tcW w:w="1757" w:type="dxa"/>
          </w:tcPr>
          <w:p w14:paraId="19AFEF1E" w14:textId="77777777" w:rsidR="001035B8" w:rsidRDefault="001035B8"/>
        </w:tc>
      </w:tr>
      <w:tr w:rsidR="001035B8" w14:paraId="0685F9C5" w14:textId="77777777">
        <w:trPr>
          <w:jc w:val="center"/>
        </w:trPr>
        <w:tc>
          <w:tcPr>
            <w:tcW w:w="3023" w:type="dxa"/>
          </w:tcPr>
          <w:p w14:paraId="60DCDD32" w14:textId="77777777" w:rsidR="001035B8" w:rsidRDefault="00000000">
            <w:pPr>
              <w:jc w:val="center"/>
            </w:pPr>
            <w:r>
              <w:t>………….</w:t>
            </w:r>
          </w:p>
        </w:tc>
        <w:tc>
          <w:tcPr>
            <w:tcW w:w="1757" w:type="dxa"/>
          </w:tcPr>
          <w:p w14:paraId="141EB324" w14:textId="77777777" w:rsidR="001035B8" w:rsidRDefault="001035B8"/>
        </w:tc>
        <w:tc>
          <w:tcPr>
            <w:tcW w:w="1845" w:type="dxa"/>
          </w:tcPr>
          <w:p w14:paraId="78CB15BC" w14:textId="77777777" w:rsidR="001035B8" w:rsidRDefault="001035B8"/>
        </w:tc>
        <w:tc>
          <w:tcPr>
            <w:tcW w:w="1757" w:type="dxa"/>
          </w:tcPr>
          <w:p w14:paraId="220DCD34" w14:textId="77777777" w:rsidR="001035B8" w:rsidRDefault="001035B8"/>
        </w:tc>
      </w:tr>
    </w:tbl>
    <w:p w14:paraId="5CCB9EAE" w14:textId="77777777" w:rsidR="001035B8" w:rsidRDefault="001035B8">
      <w:pPr>
        <w:shd w:val="clear" w:color="auto" w:fill="FFFFFF"/>
        <w:spacing w:line="276" w:lineRule="auto"/>
        <w:ind w:firstLine="1080"/>
        <w:jc w:val="both"/>
      </w:pPr>
    </w:p>
    <w:p w14:paraId="0A93682F" w14:textId="77777777" w:rsidR="001035B8" w:rsidRDefault="00000000">
      <w:pPr>
        <w:shd w:val="clear" w:color="auto" w:fill="FFFFFF"/>
        <w:tabs>
          <w:tab w:val="left" w:pos="284"/>
        </w:tabs>
        <w:spacing w:line="276" w:lineRule="auto"/>
        <w:jc w:val="both"/>
      </w:pPr>
      <w:r>
        <w:t xml:space="preserve">Anexez </w:t>
      </w:r>
      <w:proofErr w:type="spellStart"/>
      <w:r>
        <w:t>declaraţiei</w:t>
      </w:r>
      <w:proofErr w:type="spellEnd"/>
      <w:r>
        <w:t xml:space="preserve">, CV-urile personalului de specialitate, precum </w:t>
      </w:r>
      <w:proofErr w:type="spellStart"/>
      <w:r>
        <w:t>şi</w:t>
      </w:r>
      <w:proofErr w:type="spellEnd"/>
      <w:r>
        <w:t xml:space="preserve"> ale personalului care va fi alocat efectiv pentru îndeplinirea contractului de </w:t>
      </w:r>
      <w:proofErr w:type="spellStart"/>
      <w:r>
        <w:t>achiziţie</w:t>
      </w:r>
      <w:proofErr w:type="spellEnd"/>
      <w:r>
        <w:t xml:space="preserve"> publică.</w:t>
      </w:r>
    </w:p>
    <w:p w14:paraId="541086EC" w14:textId="77777777" w:rsidR="001035B8" w:rsidRDefault="00000000">
      <w:pPr>
        <w:shd w:val="clear" w:color="auto" w:fill="FFFFFF"/>
        <w:tabs>
          <w:tab w:val="left" w:pos="284"/>
        </w:tabs>
        <w:spacing w:line="276" w:lineRule="auto"/>
        <w:jc w:val="both"/>
      </w:pPr>
      <w:r>
        <w:t xml:space="preserve">Subsemnatul declar că </w:t>
      </w:r>
      <w:proofErr w:type="spellStart"/>
      <w:r>
        <w:t>informaţiile</w:t>
      </w:r>
      <w:proofErr w:type="spellEnd"/>
      <w:r>
        <w:t xml:space="preserve"> furnizate, referitoare la </w:t>
      </w:r>
      <w:proofErr w:type="spellStart"/>
      <w:r>
        <w:t>experienţa</w:t>
      </w:r>
      <w:proofErr w:type="spellEnd"/>
      <w:r>
        <w:t xml:space="preserve"> anterioară, </w:t>
      </w:r>
      <w:proofErr w:type="spellStart"/>
      <w:r>
        <w:t>capacităţile</w:t>
      </w:r>
      <w:proofErr w:type="spellEnd"/>
      <w:r>
        <w:t xml:space="preserve"> tehnice </w:t>
      </w:r>
      <w:proofErr w:type="spellStart"/>
      <w:r>
        <w:t>şi</w:t>
      </w:r>
      <w:proofErr w:type="spellEnd"/>
      <w:r>
        <w:t xml:space="preserve"> personalul de specialitate angajat sunt complete </w:t>
      </w:r>
      <w:proofErr w:type="spellStart"/>
      <w:r>
        <w:t>şi</w:t>
      </w:r>
      <w:proofErr w:type="spellEnd"/>
      <w:r>
        <w:t xml:space="preserve"> corecte în fiecare detaliu </w:t>
      </w:r>
      <w:proofErr w:type="spellStart"/>
      <w:r>
        <w:t>şi</w:t>
      </w:r>
      <w:proofErr w:type="spellEnd"/>
      <w:r>
        <w:t xml:space="preserve"> </w:t>
      </w:r>
      <w:proofErr w:type="spellStart"/>
      <w:r>
        <w:t>înţeleg</w:t>
      </w:r>
      <w:proofErr w:type="spellEnd"/>
      <w:r>
        <w:t xml:space="preserve"> că autoritatea contractantă are dreptul de a solicita, în scopul verificării </w:t>
      </w:r>
      <w:proofErr w:type="spellStart"/>
      <w:r>
        <w:t>şi</w:t>
      </w:r>
      <w:proofErr w:type="spellEnd"/>
      <w:r>
        <w:t xml:space="preserve"> confirmării </w:t>
      </w:r>
      <w:proofErr w:type="spellStart"/>
      <w:r>
        <w:t>declaraţiilor</w:t>
      </w:r>
      <w:proofErr w:type="spellEnd"/>
      <w:r>
        <w:t xml:space="preserve">, </w:t>
      </w:r>
      <w:proofErr w:type="spellStart"/>
      <w:r>
        <w:t>situaţiilor</w:t>
      </w:r>
      <w:proofErr w:type="spellEnd"/>
      <w:r>
        <w:t xml:space="preserve"> </w:t>
      </w:r>
      <w:proofErr w:type="spellStart"/>
      <w:r>
        <w:t>şi</w:t>
      </w:r>
      <w:proofErr w:type="spellEnd"/>
      <w:r>
        <w:t xml:space="preserve"> documentelor care </w:t>
      </w:r>
      <w:proofErr w:type="spellStart"/>
      <w:r>
        <w:t>însoţesc</w:t>
      </w:r>
      <w:proofErr w:type="spellEnd"/>
      <w:r>
        <w:t xml:space="preserve"> oferta, orice </w:t>
      </w:r>
      <w:proofErr w:type="spellStart"/>
      <w:r>
        <w:t>informaţii</w:t>
      </w:r>
      <w:proofErr w:type="spellEnd"/>
      <w:r>
        <w:t xml:space="preserve"> suplimentare în scopul verificării datelor din prezenta </w:t>
      </w:r>
      <w:proofErr w:type="spellStart"/>
      <w:r>
        <w:t>declaraţie</w:t>
      </w:r>
      <w:proofErr w:type="spellEnd"/>
      <w:r>
        <w:t>.</w:t>
      </w:r>
    </w:p>
    <w:p w14:paraId="19150040" w14:textId="77777777" w:rsidR="001035B8" w:rsidRDefault="00000000">
      <w:pPr>
        <w:shd w:val="clear" w:color="auto" w:fill="FFFFFF"/>
        <w:spacing w:line="276" w:lineRule="auto"/>
        <w:jc w:val="both"/>
      </w:pPr>
      <w:r>
        <w:t xml:space="preserve">Subsemnatul autorizez prin prezenta orice </w:t>
      </w:r>
      <w:proofErr w:type="spellStart"/>
      <w:r>
        <w:t>instituţie</w:t>
      </w:r>
      <w:proofErr w:type="spellEnd"/>
      <w:r>
        <w:t xml:space="preserve">, societate comercială, bancă, alte persoane juridice să furnizeze </w:t>
      </w:r>
      <w:proofErr w:type="spellStart"/>
      <w:r>
        <w:t>informaţii</w:t>
      </w:r>
      <w:proofErr w:type="spellEnd"/>
      <w:r>
        <w:t xml:space="preserve"> </w:t>
      </w:r>
      <w:proofErr w:type="spellStart"/>
      <w:r>
        <w:t>reprezentanţilor</w:t>
      </w:r>
      <w:proofErr w:type="spellEnd"/>
      <w:r>
        <w:t xml:space="preserve"> </w:t>
      </w:r>
      <w:proofErr w:type="spellStart"/>
      <w:r>
        <w:t>autorizaţi</w:t>
      </w:r>
      <w:proofErr w:type="spellEnd"/>
      <w:r>
        <w:t xml:space="preserve"> ai ................................... (</w:t>
      </w:r>
      <w:r>
        <w:rPr>
          <w:i/>
          <w:iCs/>
        </w:rPr>
        <w:t xml:space="preserve">denumirea </w:t>
      </w:r>
      <w:proofErr w:type="spellStart"/>
      <w:r>
        <w:rPr>
          <w:i/>
          <w:iCs/>
        </w:rPr>
        <w:t>şi</w:t>
      </w:r>
      <w:proofErr w:type="spellEnd"/>
      <w:r>
        <w:rPr>
          <w:i/>
          <w:iCs/>
        </w:rPr>
        <w:t xml:space="preserve"> adresa </w:t>
      </w:r>
      <w:proofErr w:type="spellStart"/>
      <w:r>
        <w:rPr>
          <w:i/>
          <w:iCs/>
        </w:rPr>
        <w:t>autorităţii</w:t>
      </w:r>
      <w:proofErr w:type="spellEnd"/>
      <w:r>
        <w:rPr>
          <w:i/>
          <w:iCs/>
        </w:rPr>
        <w:t xml:space="preserve"> contractante)</w:t>
      </w:r>
      <w:r>
        <w:t xml:space="preserve"> cu privire la orice aspect tehnic </w:t>
      </w:r>
      <w:proofErr w:type="spellStart"/>
      <w:r>
        <w:t>şi</w:t>
      </w:r>
      <w:proofErr w:type="spellEnd"/>
      <w:r>
        <w:t xml:space="preserve"> financiar în legătură cu activitatea noastră.</w:t>
      </w:r>
    </w:p>
    <w:p w14:paraId="55B75C08" w14:textId="77777777" w:rsidR="001035B8" w:rsidRDefault="00000000">
      <w:pPr>
        <w:shd w:val="clear" w:color="auto" w:fill="FFFFFF"/>
        <w:spacing w:line="276" w:lineRule="auto"/>
        <w:jc w:val="both"/>
      </w:pPr>
      <w:r>
        <w:t xml:space="preserve">Prezenta </w:t>
      </w:r>
      <w:proofErr w:type="spellStart"/>
      <w:r>
        <w:t>declaraţie</w:t>
      </w:r>
      <w:proofErr w:type="spellEnd"/>
      <w:r>
        <w:t xml:space="preserve"> este anexă la „Angajamentul ferm” privind </w:t>
      </w:r>
      <w:proofErr w:type="spellStart"/>
      <w:r>
        <w:t>susţinerea</w:t>
      </w:r>
      <w:proofErr w:type="spellEnd"/>
      <w:r>
        <w:t xml:space="preserve"> noastră tehnică </w:t>
      </w:r>
      <w:proofErr w:type="spellStart"/>
      <w:r>
        <w:t>şi</w:t>
      </w:r>
      <w:proofErr w:type="spellEnd"/>
      <w:r>
        <w:t xml:space="preserve"> profesională oferită .............................................................................</w:t>
      </w:r>
    </w:p>
    <w:p w14:paraId="7652955D" w14:textId="77777777" w:rsidR="001035B8" w:rsidRDefault="00000000">
      <w:pPr>
        <w:shd w:val="clear" w:color="auto" w:fill="FFFFFF"/>
        <w:spacing w:line="276" w:lineRule="auto"/>
        <w:jc w:val="both"/>
      </w:pPr>
      <w:r>
        <w:t>(</w:t>
      </w:r>
      <w:r>
        <w:rPr>
          <w:i/>
          <w:iCs/>
        </w:rPr>
        <w:t>denumirea ofertantului/candidatului).</w:t>
      </w:r>
    </w:p>
    <w:p w14:paraId="593917A8" w14:textId="77777777" w:rsidR="001035B8" w:rsidRDefault="001035B8">
      <w:pPr>
        <w:shd w:val="clear" w:color="auto" w:fill="FFFFFF"/>
        <w:spacing w:after="200" w:line="276" w:lineRule="auto"/>
        <w:ind w:firstLine="720"/>
      </w:pPr>
    </w:p>
    <w:p w14:paraId="7E4D6012" w14:textId="77777777" w:rsidR="001035B8" w:rsidRDefault="001035B8">
      <w:pPr>
        <w:shd w:val="clear" w:color="auto" w:fill="FFFFFF"/>
        <w:spacing w:after="200" w:line="276" w:lineRule="auto"/>
        <w:ind w:firstLine="720"/>
      </w:pPr>
    </w:p>
    <w:p w14:paraId="796B7CC9" w14:textId="77777777" w:rsidR="001035B8" w:rsidRDefault="00000000">
      <w:pPr>
        <w:shd w:val="clear" w:color="auto" w:fill="FFFFFF"/>
        <w:spacing w:after="200" w:line="276" w:lineRule="auto"/>
        <w:ind w:firstLine="720"/>
      </w:pPr>
      <w:r>
        <w:t>Data completării,</w:t>
      </w:r>
      <w:r>
        <w:tab/>
      </w:r>
      <w:r>
        <w:tab/>
      </w:r>
      <w:r>
        <w:tab/>
      </w:r>
      <w:r>
        <w:tab/>
      </w:r>
      <w:r>
        <w:tab/>
      </w:r>
      <w:proofErr w:type="spellStart"/>
      <w:r>
        <w:t>Terţ</w:t>
      </w:r>
      <w:proofErr w:type="spellEnd"/>
      <w:r>
        <w:t xml:space="preserve"> </w:t>
      </w:r>
      <w:proofErr w:type="spellStart"/>
      <w:r>
        <w:t>susţinător</w:t>
      </w:r>
      <w:proofErr w:type="spellEnd"/>
      <w:r>
        <w:t>,</w:t>
      </w:r>
    </w:p>
    <w:p w14:paraId="2B9F1ABD" w14:textId="77777777" w:rsidR="001035B8" w:rsidRDefault="00000000">
      <w:pPr>
        <w:spacing w:after="200" w:line="276" w:lineRule="auto"/>
        <w:ind w:left="5040" w:firstLine="720"/>
        <w:jc w:val="both"/>
      </w:pPr>
      <w:r>
        <w:rPr>
          <w:i/>
          <w:iCs/>
        </w:rPr>
        <w:t>(semnătură autorizată)</w:t>
      </w:r>
    </w:p>
    <w:p w14:paraId="11D197E9" w14:textId="77777777" w:rsidR="001035B8" w:rsidRDefault="00000000">
      <w:pPr>
        <w:jc w:val="right"/>
        <w:rPr>
          <w:sz w:val="22"/>
          <w:szCs w:val="22"/>
        </w:rPr>
      </w:pPr>
      <w:r>
        <w:br w:type="page"/>
      </w:r>
      <w:r>
        <w:lastRenderedPageBreak/>
        <w:t>Anexa nr. 22</w:t>
      </w:r>
    </w:p>
    <w:p w14:paraId="30BD718E" w14:textId="77777777" w:rsidR="001035B8" w:rsidRDefault="00000000">
      <w:pPr>
        <w:tabs>
          <w:tab w:val="left" w:pos="5103"/>
          <w:tab w:val="left" w:pos="10348"/>
        </w:tabs>
        <w:jc w:val="right"/>
      </w:pPr>
      <w:r>
        <w:t xml:space="preserve">la Documentația standard </w:t>
      </w:r>
    </w:p>
    <w:p w14:paraId="6EBA18FE" w14:textId="77777777" w:rsidR="001035B8" w:rsidRDefault="00000000">
      <w:pPr>
        <w:tabs>
          <w:tab w:val="left" w:pos="5103"/>
          <w:tab w:val="left" w:pos="10348"/>
        </w:tabs>
        <w:jc w:val="right"/>
      </w:pPr>
      <w:r>
        <w:t>nr. 69 din 07 mai 2021</w:t>
      </w:r>
    </w:p>
    <w:p w14:paraId="745DC241" w14:textId="77777777" w:rsidR="001035B8" w:rsidRDefault="001035B8">
      <w:pPr>
        <w:tabs>
          <w:tab w:val="left" w:pos="567"/>
        </w:tabs>
        <w:jc w:val="center"/>
        <w:rPr>
          <w:color w:val="000000"/>
        </w:rPr>
      </w:pPr>
    </w:p>
    <w:p w14:paraId="4BF22CBA" w14:textId="77777777" w:rsidR="001035B8" w:rsidRDefault="00000000">
      <w:pPr>
        <w:spacing w:before="72" w:line="291" w:lineRule="auto"/>
        <w:jc w:val="center"/>
        <w:rPr>
          <w:color w:val="000000"/>
        </w:rPr>
      </w:pPr>
      <w:r>
        <w:rPr>
          <w:b/>
          <w:bCs/>
          <w:color w:val="000000"/>
        </w:rPr>
        <w:t>(Antetul instituției)</w:t>
      </w:r>
    </w:p>
    <w:p w14:paraId="24AAB1D1" w14:textId="77777777" w:rsidR="001035B8" w:rsidRDefault="00000000">
      <w:pPr>
        <w:spacing w:before="72" w:line="291" w:lineRule="auto"/>
        <w:jc w:val="center"/>
        <w:rPr>
          <w:color w:val="000000"/>
          <w:sz w:val="28"/>
          <w:szCs w:val="28"/>
        </w:rPr>
      </w:pPr>
      <w:r>
        <w:rPr>
          <w:b/>
          <w:bCs/>
          <w:color w:val="000000"/>
        </w:rPr>
        <w:t>~~~~~~~~~~~~~~~~~~~~~~~~~~~~~~~~~~~~~~~~~~~~~~~~~~~~~~~~~~~~~~~~~~~~~~~</w:t>
      </w:r>
    </w:p>
    <w:p w14:paraId="43745506" w14:textId="77777777" w:rsidR="001035B8" w:rsidRDefault="00000000">
      <w:pPr>
        <w:spacing w:before="72" w:line="291" w:lineRule="auto"/>
        <w:rPr>
          <w:color w:val="000000"/>
          <w:sz w:val="28"/>
          <w:szCs w:val="28"/>
        </w:rPr>
      </w:pPr>
      <w:r>
        <w:rPr>
          <w:b/>
          <w:bCs/>
          <w:color w:val="000000"/>
          <w:sz w:val="28"/>
          <w:szCs w:val="28"/>
        </w:rPr>
        <w:t>„__” ________ _____</w:t>
      </w:r>
      <w:r>
        <w:t>nr. __________</w:t>
      </w:r>
    </w:p>
    <w:p w14:paraId="60EEA690" w14:textId="77777777" w:rsidR="001035B8" w:rsidRDefault="00000000">
      <w:pPr>
        <w:spacing w:before="72" w:line="291" w:lineRule="auto"/>
        <w:jc w:val="center"/>
        <w:rPr>
          <w:color w:val="000000"/>
          <w:sz w:val="25"/>
          <w:szCs w:val="25"/>
        </w:rPr>
      </w:pPr>
      <w:r>
        <w:rPr>
          <w:b/>
          <w:bCs/>
          <w:color w:val="000000"/>
          <w:sz w:val="28"/>
          <w:szCs w:val="28"/>
        </w:rPr>
        <w:t xml:space="preserve">AVIZ </w:t>
      </w:r>
    </w:p>
    <w:p w14:paraId="3E78C4EB" w14:textId="77777777" w:rsidR="001035B8" w:rsidRDefault="00000000">
      <w:pPr>
        <w:tabs>
          <w:tab w:val="left" w:pos="0"/>
          <w:tab w:val="left" w:pos="567"/>
        </w:tabs>
        <w:spacing w:before="72" w:line="291" w:lineRule="auto"/>
        <w:jc w:val="center"/>
      </w:pPr>
      <w:r>
        <w:t>pentru participare la licitațiile publice de lucrări din domeniul construcțiilor și instalațiilor</w:t>
      </w:r>
    </w:p>
    <w:p w14:paraId="3A2746B6" w14:textId="77777777" w:rsidR="001035B8" w:rsidRDefault="00000000">
      <w:pPr>
        <w:tabs>
          <w:tab w:val="left" w:pos="5447"/>
          <w:tab w:val="right" w:pos="9777"/>
        </w:tabs>
        <w:spacing w:before="252" w:line="268" w:lineRule="auto"/>
      </w:pPr>
      <w:r>
        <w:t xml:space="preserve">Eliberat întreprinderii </w:t>
      </w:r>
      <w:r>
        <w:tab/>
        <w:t xml:space="preserve"> IDNO </w:t>
      </w:r>
      <w:r>
        <w:tab/>
        <w:t xml:space="preserve"> conform</w:t>
      </w:r>
    </w:p>
    <w:p w14:paraId="0FD077B5" w14:textId="77777777" w:rsidR="001035B8" w:rsidRDefault="00000000">
      <w:pPr>
        <w:tabs>
          <w:tab w:val="left" w:pos="1656"/>
          <w:tab w:val="right" w:pos="9777"/>
        </w:tabs>
        <w:spacing w:line="285" w:lineRule="auto"/>
      </w:pPr>
      <w:r>
        <w:t xml:space="preserve">cererii nr. </w:t>
      </w:r>
      <w:r>
        <w:tab/>
        <w:t xml:space="preserve"> din </w:t>
      </w:r>
      <w:r>
        <w:tab/>
        <w:t>. În urma verificării actelor prezentate și informației rezultate din</w:t>
      </w:r>
    </w:p>
    <w:p w14:paraId="4B8D0816" w14:textId="77777777" w:rsidR="001035B8" w:rsidRDefault="00000000">
      <w:pPr>
        <w:tabs>
          <w:tab w:val="left" w:pos="6465"/>
          <w:tab w:val="right" w:pos="9777"/>
        </w:tabs>
        <w:spacing w:line="302" w:lineRule="auto"/>
      </w:pPr>
      <w:r>
        <w:t xml:space="preserve">actele de control în ultimii 3 (trei) ani, potrivit Ordinului nr. </w:t>
      </w:r>
      <w:r>
        <w:tab/>
        <w:t xml:space="preserve"> din</w:t>
      </w:r>
      <w:r>
        <w:tab/>
        <w:t xml:space="preserve">, Agenția pentru </w:t>
      </w:r>
      <w:r>
        <w:br/>
        <w:t>Supraveghere Tehnică constată următoarele:</w:t>
      </w:r>
    </w:p>
    <w:p w14:paraId="7C7C09B5" w14:textId="77777777" w:rsidR="001035B8" w:rsidRDefault="001035B8">
      <w:pPr>
        <w:tabs>
          <w:tab w:val="left" w:pos="6465"/>
          <w:tab w:val="right" w:pos="9777"/>
        </w:tabs>
        <w:spacing w:line="302" w:lineRule="auto"/>
      </w:pPr>
    </w:p>
    <w:p w14:paraId="3D8D5D2A" w14:textId="77777777" w:rsidR="001035B8" w:rsidRDefault="001035B8">
      <w:pPr>
        <w:tabs>
          <w:tab w:val="left" w:pos="6465"/>
          <w:tab w:val="right" w:pos="9777"/>
        </w:tabs>
        <w:spacing w:line="302" w:lineRule="auto"/>
      </w:pPr>
    </w:p>
    <w:p w14:paraId="733BEA33" w14:textId="77777777" w:rsidR="001035B8" w:rsidRDefault="001035B8">
      <w:pPr>
        <w:tabs>
          <w:tab w:val="left" w:pos="6465"/>
          <w:tab w:val="right" w:pos="9777"/>
        </w:tabs>
        <w:spacing w:line="302" w:lineRule="auto"/>
      </w:pPr>
    </w:p>
    <w:tbl>
      <w:tblPr>
        <w:tblStyle w:val="a7"/>
        <w:tblW w:w="10207" w:type="dxa"/>
        <w:tblInd w:w="-5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1"/>
        <w:gridCol w:w="3751"/>
        <w:gridCol w:w="4001"/>
        <w:gridCol w:w="575"/>
        <w:gridCol w:w="563"/>
        <w:gridCol w:w="846"/>
      </w:tblGrid>
      <w:tr w:rsidR="001035B8" w14:paraId="2B71D245" w14:textId="77777777">
        <w:tc>
          <w:tcPr>
            <w:tcW w:w="471" w:type="dxa"/>
          </w:tcPr>
          <w:p w14:paraId="5C948D7A" w14:textId="77777777" w:rsidR="001035B8" w:rsidRDefault="00000000">
            <w:pPr>
              <w:tabs>
                <w:tab w:val="left" w:pos="6465"/>
                <w:tab w:val="right" w:pos="9777"/>
              </w:tabs>
              <w:spacing w:line="302" w:lineRule="auto"/>
            </w:pPr>
            <w:r>
              <w:t>Nr</w:t>
            </w:r>
          </w:p>
        </w:tc>
        <w:tc>
          <w:tcPr>
            <w:tcW w:w="3751" w:type="dxa"/>
          </w:tcPr>
          <w:p w14:paraId="4A047156" w14:textId="77777777" w:rsidR="001035B8" w:rsidRDefault="00000000">
            <w:pPr>
              <w:tabs>
                <w:tab w:val="left" w:pos="6465"/>
                <w:tab w:val="right" w:pos="9777"/>
              </w:tabs>
              <w:spacing w:line="302" w:lineRule="auto"/>
              <w:jc w:val="center"/>
            </w:pPr>
            <w:r>
              <w:t>Informații</w:t>
            </w:r>
          </w:p>
        </w:tc>
        <w:tc>
          <w:tcPr>
            <w:tcW w:w="4001" w:type="dxa"/>
          </w:tcPr>
          <w:p w14:paraId="277CDF4A" w14:textId="77777777" w:rsidR="001035B8" w:rsidRDefault="00000000">
            <w:pPr>
              <w:tabs>
                <w:tab w:val="left" w:pos="6465"/>
                <w:tab w:val="right" w:pos="9777"/>
              </w:tabs>
              <w:spacing w:line="302" w:lineRule="auto"/>
              <w:jc w:val="center"/>
            </w:pPr>
            <w:r>
              <w:t>Noțiuni</w:t>
            </w:r>
          </w:p>
        </w:tc>
        <w:tc>
          <w:tcPr>
            <w:tcW w:w="575" w:type="dxa"/>
          </w:tcPr>
          <w:p w14:paraId="7C8ED4B3" w14:textId="77777777" w:rsidR="001035B8" w:rsidRDefault="00000000">
            <w:pPr>
              <w:tabs>
                <w:tab w:val="left" w:pos="6465"/>
                <w:tab w:val="right" w:pos="9777"/>
              </w:tabs>
              <w:spacing w:line="302" w:lineRule="auto"/>
            </w:pPr>
            <w:r>
              <w:t>DA</w:t>
            </w:r>
          </w:p>
        </w:tc>
        <w:tc>
          <w:tcPr>
            <w:tcW w:w="563" w:type="dxa"/>
          </w:tcPr>
          <w:p w14:paraId="0E82C76C" w14:textId="77777777" w:rsidR="001035B8" w:rsidRDefault="00000000">
            <w:pPr>
              <w:tabs>
                <w:tab w:val="left" w:pos="6465"/>
                <w:tab w:val="right" w:pos="9777"/>
              </w:tabs>
              <w:spacing w:line="302" w:lineRule="auto"/>
            </w:pPr>
            <w:r>
              <w:t>NU</w:t>
            </w:r>
          </w:p>
        </w:tc>
        <w:tc>
          <w:tcPr>
            <w:tcW w:w="846" w:type="dxa"/>
          </w:tcPr>
          <w:p w14:paraId="4A293F65" w14:textId="77777777" w:rsidR="001035B8" w:rsidRDefault="00000000">
            <w:pPr>
              <w:tabs>
                <w:tab w:val="left" w:pos="6465"/>
                <w:tab w:val="right" w:pos="9777"/>
              </w:tabs>
              <w:spacing w:line="302" w:lineRule="auto"/>
            </w:pPr>
            <w:r>
              <w:t>Nota</w:t>
            </w:r>
          </w:p>
        </w:tc>
      </w:tr>
      <w:tr w:rsidR="001035B8" w14:paraId="31E8D726" w14:textId="77777777">
        <w:trPr>
          <w:cantSplit/>
          <w:trHeight w:val="540"/>
        </w:trPr>
        <w:tc>
          <w:tcPr>
            <w:tcW w:w="471" w:type="dxa"/>
            <w:vMerge w:val="restart"/>
          </w:tcPr>
          <w:p w14:paraId="489C6CF8" w14:textId="77777777" w:rsidR="001035B8" w:rsidRDefault="00000000">
            <w:pPr>
              <w:tabs>
                <w:tab w:val="left" w:pos="6465"/>
                <w:tab w:val="right" w:pos="9777"/>
              </w:tabs>
              <w:spacing w:line="302" w:lineRule="auto"/>
            </w:pPr>
            <w:r>
              <w:t>I</w:t>
            </w:r>
          </w:p>
        </w:tc>
        <w:tc>
          <w:tcPr>
            <w:tcW w:w="3751" w:type="dxa"/>
            <w:vMerge w:val="restart"/>
          </w:tcPr>
          <w:p w14:paraId="340D4002" w14:textId="77777777" w:rsidR="001035B8" w:rsidRDefault="00000000">
            <w:pPr>
              <w:tabs>
                <w:tab w:val="left" w:pos="6465"/>
                <w:tab w:val="right" w:pos="9777"/>
              </w:tabs>
              <w:jc w:val="both"/>
            </w:pPr>
            <w:r>
              <w:t xml:space="preserve">Încălcări constatate prin procese - verbale de control, emise în temeiul Legii nr.131/2012 privind controlul de stat asupra activității de întreprinzător)și/sau </w:t>
            </w:r>
            <w:proofErr w:type="spellStart"/>
            <w:r>
              <w:t>HotărâriiGuvernului</w:t>
            </w:r>
            <w:proofErr w:type="spellEnd"/>
            <w:r>
              <w:t xml:space="preserve"> nr. 360/1996 cu privire la controlul de stat al calității în construcții, intrate în vigoare, necontestate sau contestate dar confirmate prin hotărâri judecătorești executorii definitive:</w:t>
            </w:r>
          </w:p>
        </w:tc>
        <w:tc>
          <w:tcPr>
            <w:tcW w:w="4001" w:type="dxa"/>
          </w:tcPr>
          <w:p w14:paraId="7B5D655D" w14:textId="77777777" w:rsidR="001035B8" w:rsidRDefault="00000000">
            <w:pPr>
              <w:tabs>
                <w:tab w:val="left" w:pos="6465"/>
                <w:tab w:val="right" w:pos="9777"/>
              </w:tabs>
              <w:spacing w:line="302" w:lineRule="auto"/>
            </w:pPr>
            <w:proofErr w:type="spellStart"/>
            <w:r>
              <w:t>încalcări</w:t>
            </w:r>
            <w:proofErr w:type="spellEnd"/>
            <w:r>
              <w:t xml:space="preserve"> foarte grave</w:t>
            </w:r>
          </w:p>
          <w:p w14:paraId="49069C6B" w14:textId="77777777" w:rsidR="001035B8" w:rsidRDefault="00000000">
            <w:pPr>
              <w:tabs>
                <w:tab w:val="left" w:pos="6465"/>
                <w:tab w:val="right" w:pos="9777"/>
              </w:tabs>
              <w:spacing w:line="302" w:lineRule="auto"/>
              <w:jc w:val="both"/>
              <w:rPr>
                <w:sz w:val="22"/>
                <w:szCs w:val="22"/>
              </w:rPr>
            </w:pPr>
            <w:r>
              <w:t>(art. 5</w:t>
            </w:r>
            <w:r>
              <w:rPr>
                <w:vertAlign w:val="superscript"/>
              </w:rPr>
              <w:t>1</w:t>
            </w:r>
            <w:r>
              <w:t xml:space="preserve"> Legea nr.131/2012privind controlul de stat asupra activității de întreprinzător)</w:t>
            </w:r>
          </w:p>
        </w:tc>
        <w:tc>
          <w:tcPr>
            <w:tcW w:w="575" w:type="dxa"/>
          </w:tcPr>
          <w:p w14:paraId="1DAB83A0" w14:textId="77777777" w:rsidR="001035B8" w:rsidRDefault="001035B8">
            <w:pPr>
              <w:tabs>
                <w:tab w:val="left" w:pos="6465"/>
                <w:tab w:val="right" w:pos="9777"/>
              </w:tabs>
              <w:spacing w:line="302" w:lineRule="auto"/>
            </w:pPr>
          </w:p>
        </w:tc>
        <w:tc>
          <w:tcPr>
            <w:tcW w:w="563" w:type="dxa"/>
          </w:tcPr>
          <w:p w14:paraId="57E540EE" w14:textId="77777777" w:rsidR="001035B8" w:rsidRDefault="001035B8">
            <w:pPr>
              <w:tabs>
                <w:tab w:val="left" w:pos="6465"/>
                <w:tab w:val="right" w:pos="9777"/>
              </w:tabs>
              <w:spacing w:line="302" w:lineRule="auto"/>
            </w:pPr>
          </w:p>
        </w:tc>
        <w:tc>
          <w:tcPr>
            <w:tcW w:w="846" w:type="dxa"/>
          </w:tcPr>
          <w:p w14:paraId="10F8BFF5" w14:textId="77777777" w:rsidR="001035B8" w:rsidRDefault="001035B8">
            <w:pPr>
              <w:tabs>
                <w:tab w:val="left" w:pos="6465"/>
                <w:tab w:val="right" w:pos="9777"/>
              </w:tabs>
              <w:spacing w:line="302" w:lineRule="auto"/>
            </w:pPr>
          </w:p>
        </w:tc>
      </w:tr>
      <w:tr w:rsidR="001035B8" w14:paraId="5A6692C6" w14:textId="77777777">
        <w:trPr>
          <w:cantSplit/>
          <w:trHeight w:val="1716"/>
        </w:trPr>
        <w:tc>
          <w:tcPr>
            <w:tcW w:w="471" w:type="dxa"/>
            <w:vMerge/>
          </w:tcPr>
          <w:p w14:paraId="4C9288AC" w14:textId="77777777" w:rsidR="001035B8" w:rsidRDefault="001035B8">
            <w:pPr>
              <w:widowControl w:val="0"/>
              <w:pBdr>
                <w:top w:val="nil"/>
                <w:left w:val="nil"/>
                <w:bottom w:val="nil"/>
                <w:right w:val="nil"/>
                <w:between w:val="nil"/>
              </w:pBdr>
              <w:spacing w:line="276" w:lineRule="auto"/>
            </w:pPr>
          </w:p>
        </w:tc>
        <w:tc>
          <w:tcPr>
            <w:tcW w:w="3751" w:type="dxa"/>
            <w:vMerge/>
          </w:tcPr>
          <w:p w14:paraId="2C920D58" w14:textId="77777777" w:rsidR="001035B8" w:rsidRDefault="001035B8">
            <w:pPr>
              <w:widowControl w:val="0"/>
              <w:pBdr>
                <w:top w:val="nil"/>
                <w:left w:val="nil"/>
                <w:bottom w:val="nil"/>
                <w:right w:val="nil"/>
                <w:between w:val="nil"/>
              </w:pBdr>
              <w:spacing w:line="276" w:lineRule="auto"/>
            </w:pPr>
          </w:p>
        </w:tc>
        <w:tc>
          <w:tcPr>
            <w:tcW w:w="4001" w:type="dxa"/>
          </w:tcPr>
          <w:p w14:paraId="7A16C128" w14:textId="77777777" w:rsidR="001035B8" w:rsidRDefault="00000000">
            <w:pPr>
              <w:tabs>
                <w:tab w:val="left" w:pos="6465"/>
                <w:tab w:val="right" w:pos="9777"/>
              </w:tabs>
              <w:jc w:val="both"/>
            </w:pPr>
            <w:r>
              <w:t>Sancțiuni economice</w:t>
            </w:r>
          </w:p>
          <w:p w14:paraId="55FD13B7" w14:textId="77777777" w:rsidR="001035B8" w:rsidRDefault="00000000">
            <w:pPr>
              <w:tabs>
                <w:tab w:val="left" w:pos="6465"/>
                <w:tab w:val="right" w:pos="9777"/>
              </w:tabs>
              <w:jc w:val="both"/>
            </w:pPr>
            <w:r>
              <w:t>(cu exagerări ale costului mai mare de 15% din valoarea lucrărilor executate, inclusiv)</w:t>
            </w:r>
          </w:p>
        </w:tc>
        <w:tc>
          <w:tcPr>
            <w:tcW w:w="575" w:type="dxa"/>
          </w:tcPr>
          <w:p w14:paraId="68EA3ACE" w14:textId="77777777" w:rsidR="001035B8" w:rsidRDefault="001035B8">
            <w:pPr>
              <w:keepNext/>
              <w:keepLines/>
              <w:tabs>
                <w:tab w:val="left" w:pos="6465"/>
                <w:tab w:val="right" w:pos="9777"/>
              </w:tabs>
              <w:spacing w:before="200" w:line="302" w:lineRule="auto"/>
            </w:pPr>
          </w:p>
        </w:tc>
        <w:tc>
          <w:tcPr>
            <w:tcW w:w="563" w:type="dxa"/>
          </w:tcPr>
          <w:p w14:paraId="7CDEDD2E" w14:textId="77777777" w:rsidR="001035B8" w:rsidRDefault="001035B8">
            <w:pPr>
              <w:keepNext/>
              <w:keepLines/>
              <w:tabs>
                <w:tab w:val="left" w:pos="6465"/>
                <w:tab w:val="right" w:pos="9777"/>
              </w:tabs>
              <w:spacing w:before="200" w:line="302" w:lineRule="auto"/>
            </w:pPr>
          </w:p>
        </w:tc>
        <w:tc>
          <w:tcPr>
            <w:tcW w:w="846" w:type="dxa"/>
          </w:tcPr>
          <w:p w14:paraId="0CD82094" w14:textId="77777777" w:rsidR="001035B8" w:rsidRDefault="001035B8">
            <w:pPr>
              <w:keepNext/>
              <w:keepLines/>
              <w:tabs>
                <w:tab w:val="left" w:pos="6465"/>
                <w:tab w:val="right" w:pos="9777"/>
              </w:tabs>
              <w:spacing w:before="200" w:line="302" w:lineRule="auto"/>
            </w:pPr>
          </w:p>
        </w:tc>
      </w:tr>
      <w:tr w:rsidR="001035B8" w14:paraId="162799E8" w14:textId="77777777">
        <w:trPr>
          <w:cantSplit/>
          <w:trHeight w:val="420"/>
        </w:trPr>
        <w:tc>
          <w:tcPr>
            <w:tcW w:w="471" w:type="dxa"/>
            <w:vMerge w:val="restart"/>
          </w:tcPr>
          <w:p w14:paraId="2C199AEF" w14:textId="77777777" w:rsidR="001035B8" w:rsidRDefault="00000000">
            <w:pPr>
              <w:tabs>
                <w:tab w:val="left" w:pos="6465"/>
                <w:tab w:val="right" w:pos="9777"/>
              </w:tabs>
              <w:spacing w:line="302" w:lineRule="auto"/>
            </w:pPr>
            <w:r>
              <w:t>II</w:t>
            </w:r>
          </w:p>
        </w:tc>
        <w:tc>
          <w:tcPr>
            <w:tcW w:w="3751" w:type="dxa"/>
            <w:vMerge w:val="restart"/>
          </w:tcPr>
          <w:p w14:paraId="6D5996F7" w14:textId="77777777" w:rsidR="001035B8" w:rsidRDefault="00000000">
            <w:pPr>
              <w:tabs>
                <w:tab w:val="left" w:pos="6465"/>
                <w:tab w:val="right" w:pos="9777"/>
              </w:tabs>
              <w:jc w:val="both"/>
            </w:pPr>
            <w:r>
              <w:t>Au fost înregistrate cazuri de accidente:</w:t>
            </w:r>
          </w:p>
        </w:tc>
        <w:tc>
          <w:tcPr>
            <w:tcW w:w="4001" w:type="dxa"/>
          </w:tcPr>
          <w:p w14:paraId="21018143" w14:textId="77777777" w:rsidR="001035B8" w:rsidRDefault="00000000">
            <w:pPr>
              <w:tabs>
                <w:tab w:val="left" w:pos="6465"/>
                <w:tab w:val="right" w:pos="9777"/>
              </w:tabs>
              <w:jc w:val="both"/>
            </w:pPr>
            <w:r>
              <w:t>Accidente tehnice grave</w:t>
            </w:r>
          </w:p>
        </w:tc>
        <w:tc>
          <w:tcPr>
            <w:tcW w:w="575" w:type="dxa"/>
          </w:tcPr>
          <w:p w14:paraId="51C8A0CF" w14:textId="77777777" w:rsidR="001035B8" w:rsidRDefault="001035B8">
            <w:pPr>
              <w:keepNext/>
              <w:keepLines/>
              <w:tabs>
                <w:tab w:val="left" w:pos="6465"/>
                <w:tab w:val="right" w:pos="9777"/>
              </w:tabs>
              <w:spacing w:before="200" w:line="302" w:lineRule="auto"/>
            </w:pPr>
          </w:p>
        </w:tc>
        <w:tc>
          <w:tcPr>
            <w:tcW w:w="563" w:type="dxa"/>
          </w:tcPr>
          <w:p w14:paraId="18CE0B41" w14:textId="77777777" w:rsidR="001035B8" w:rsidRDefault="001035B8">
            <w:pPr>
              <w:keepNext/>
              <w:keepLines/>
              <w:tabs>
                <w:tab w:val="left" w:pos="6465"/>
                <w:tab w:val="right" w:pos="9777"/>
              </w:tabs>
              <w:spacing w:before="200" w:line="302" w:lineRule="auto"/>
            </w:pPr>
          </w:p>
        </w:tc>
        <w:tc>
          <w:tcPr>
            <w:tcW w:w="846" w:type="dxa"/>
          </w:tcPr>
          <w:p w14:paraId="33927F3A" w14:textId="77777777" w:rsidR="001035B8" w:rsidRDefault="001035B8">
            <w:pPr>
              <w:keepNext/>
              <w:keepLines/>
              <w:tabs>
                <w:tab w:val="left" w:pos="6465"/>
                <w:tab w:val="right" w:pos="9777"/>
              </w:tabs>
              <w:spacing w:before="200" w:line="302" w:lineRule="auto"/>
            </w:pPr>
          </w:p>
        </w:tc>
      </w:tr>
      <w:tr w:rsidR="001035B8" w14:paraId="6602FE0C" w14:textId="77777777">
        <w:trPr>
          <w:cantSplit/>
          <w:trHeight w:val="535"/>
        </w:trPr>
        <w:tc>
          <w:tcPr>
            <w:tcW w:w="471" w:type="dxa"/>
            <w:vMerge/>
          </w:tcPr>
          <w:p w14:paraId="084817DA" w14:textId="77777777" w:rsidR="001035B8" w:rsidRDefault="001035B8">
            <w:pPr>
              <w:widowControl w:val="0"/>
              <w:pBdr>
                <w:top w:val="nil"/>
                <w:left w:val="nil"/>
                <w:bottom w:val="nil"/>
                <w:right w:val="nil"/>
                <w:between w:val="nil"/>
              </w:pBdr>
              <w:spacing w:line="276" w:lineRule="auto"/>
            </w:pPr>
          </w:p>
        </w:tc>
        <w:tc>
          <w:tcPr>
            <w:tcW w:w="3751" w:type="dxa"/>
            <w:vMerge/>
          </w:tcPr>
          <w:p w14:paraId="50C7AD02" w14:textId="77777777" w:rsidR="001035B8" w:rsidRDefault="001035B8">
            <w:pPr>
              <w:widowControl w:val="0"/>
              <w:pBdr>
                <w:top w:val="nil"/>
                <w:left w:val="nil"/>
                <w:bottom w:val="nil"/>
                <w:right w:val="nil"/>
                <w:between w:val="nil"/>
              </w:pBdr>
              <w:spacing w:line="276" w:lineRule="auto"/>
            </w:pPr>
          </w:p>
        </w:tc>
        <w:tc>
          <w:tcPr>
            <w:tcW w:w="4001" w:type="dxa"/>
          </w:tcPr>
          <w:p w14:paraId="17450304" w14:textId="77777777" w:rsidR="001035B8" w:rsidRDefault="001035B8">
            <w:pPr>
              <w:tabs>
                <w:tab w:val="left" w:pos="6465"/>
                <w:tab w:val="right" w:pos="9777"/>
              </w:tabs>
              <w:jc w:val="both"/>
            </w:pPr>
          </w:p>
        </w:tc>
        <w:tc>
          <w:tcPr>
            <w:tcW w:w="575" w:type="dxa"/>
          </w:tcPr>
          <w:p w14:paraId="4D916966" w14:textId="77777777" w:rsidR="001035B8" w:rsidRDefault="001035B8">
            <w:pPr>
              <w:keepNext/>
              <w:keepLines/>
              <w:tabs>
                <w:tab w:val="left" w:pos="6465"/>
                <w:tab w:val="right" w:pos="9777"/>
              </w:tabs>
              <w:spacing w:before="200" w:line="302" w:lineRule="auto"/>
            </w:pPr>
          </w:p>
        </w:tc>
        <w:tc>
          <w:tcPr>
            <w:tcW w:w="563" w:type="dxa"/>
          </w:tcPr>
          <w:p w14:paraId="5E8549B1" w14:textId="77777777" w:rsidR="001035B8" w:rsidRDefault="001035B8">
            <w:pPr>
              <w:keepNext/>
              <w:keepLines/>
              <w:tabs>
                <w:tab w:val="left" w:pos="6465"/>
                <w:tab w:val="right" w:pos="9777"/>
              </w:tabs>
              <w:spacing w:before="200" w:line="302" w:lineRule="auto"/>
            </w:pPr>
          </w:p>
        </w:tc>
        <w:tc>
          <w:tcPr>
            <w:tcW w:w="846" w:type="dxa"/>
          </w:tcPr>
          <w:p w14:paraId="3A68EAC3" w14:textId="77777777" w:rsidR="001035B8" w:rsidRDefault="001035B8">
            <w:pPr>
              <w:keepNext/>
              <w:keepLines/>
              <w:tabs>
                <w:tab w:val="left" w:pos="6465"/>
                <w:tab w:val="right" w:pos="9777"/>
              </w:tabs>
              <w:spacing w:before="200" w:line="302" w:lineRule="auto"/>
            </w:pPr>
          </w:p>
        </w:tc>
      </w:tr>
      <w:tr w:rsidR="001035B8" w14:paraId="7E9EA2C9" w14:textId="77777777">
        <w:trPr>
          <w:cantSplit/>
          <w:trHeight w:val="1770"/>
        </w:trPr>
        <w:tc>
          <w:tcPr>
            <w:tcW w:w="471" w:type="dxa"/>
            <w:vMerge w:val="restart"/>
          </w:tcPr>
          <w:p w14:paraId="1BD90FF1" w14:textId="77777777" w:rsidR="001035B8" w:rsidRDefault="00000000">
            <w:pPr>
              <w:tabs>
                <w:tab w:val="left" w:pos="6465"/>
                <w:tab w:val="right" w:pos="9777"/>
              </w:tabs>
              <w:spacing w:line="302" w:lineRule="auto"/>
            </w:pPr>
            <w:r>
              <w:t>III</w:t>
            </w:r>
          </w:p>
        </w:tc>
        <w:tc>
          <w:tcPr>
            <w:tcW w:w="3751" w:type="dxa"/>
            <w:vMerge w:val="restart"/>
          </w:tcPr>
          <w:p w14:paraId="71455482" w14:textId="77777777" w:rsidR="001035B8" w:rsidRDefault="00000000">
            <w:pPr>
              <w:tabs>
                <w:tab w:val="left" w:pos="6465"/>
                <w:tab w:val="right" w:pos="9777"/>
              </w:tabs>
              <w:jc w:val="both"/>
            </w:pPr>
            <w:r>
              <w:t xml:space="preserve">Întreprinderea dispune de necesarul de personal propriu calificat (specialiști și muncitori </w:t>
            </w:r>
            <w:proofErr w:type="spellStart"/>
            <w:r>
              <w:t>specializațicu</w:t>
            </w:r>
            <w:proofErr w:type="spellEnd"/>
            <w:r>
              <w:t xml:space="preserve"> certificate de atestare </w:t>
            </w:r>
            <w:proofErr w:type="spellStart"/>
            <w:r>
              <w:t>tehnico</w:t>
            </w:r>
            <w:proofErr w:type="spellEnd"/>
            <w:r>
              <w:t>-profesională),tehnică specializată (mecanisme, utilaje), încăperi separate corespunzătoare genului de activitate (sector de producere, depozit, oficiu) pentru executarea următoarelor tipuri de lucrări:</w:t>
            </w:r>
          </w:p>
          <w:p w14:paraId="0BC7F5C4" w14:textId="77777777" w:rsidR="001035B8" w:rsidRDefault="001035B8">
            <w:pPr>
              <w:keepNext/>
              <w:keepLines/>
              <w:tabs>
                <w:tab w:val="left" w:pos="6465"/>
                <w:tab w:val="right" w:pos="9777"/>
              </w:tabs>
              <w:spacing w:before="200"/>
              <w:jc w:val="both"/>
            </w:pPr>
          </w:p>
          <w:p w14:paraId="112C2178" w14:textId="77777777" w:rsidR="001035B8" w:rsidRDefault="001035B8">
            <w:pPr>
              <w:keepNext/>
              <w:keepLines/>
              <w:tabs>
                <w:tab w:val="left" w:pos="6465"/>
                <w:tab w:val="right" w:pos="9777"/>
              </w:tabs>
              <w:spacing w:before="200"/>
              <w:jc w:val="both"/>
            </w:pPr>
          </w:p>
          <w:p w14:paraId="650CB416" w14:textId="77777777" w:rsidR="001035B8" w:rsidRDefault="001035B8">
            <w:pPr>
              <w:keepNext/>
              <w:keepLines/>
              <w:tabs>
                <w:tab w:val="left" w:pos="6465"/>
                <w:tab w:val="right" w:pos="9777"/>
              </w:tabs>
              <w:spacing w:before="200"/>
              <w:jc w:val="both"/>
            </w:pPr>
          </w:p>
          <w:p w14:paraId="33659260" w14:textId="77777777" w:rsidR="001035B8" w:rsidRDefault="001035B8">
            <w:pPr>
              <w:keepNext/>
              <w:keepLines/>
              <w:tabs>
                <w:tab w:val="left" w:pos="6465"/>
                <w:tab w:val="right" w:pos="9777"/>
              </w:tabs>
              <w:spacing w:before="200"/>
              <w:jc w:val="both"/>
            </w:pPr>
          </w:p>
          <w:p w14:paraId="5AAD334E" w14:textId="77777777" w:rsidR="001035B8" w:rsidRDefault="001035B8">
            <w:pPr>
              <w:keepNext/>
              <w:keepLines/>
              <w:tabs>
                <w:tab w:val="left" w:pos="6465"/>
                <w:tab w:val="right" w:pos="9777"/>
              </w:tabs>
              <w:spacing w:before="200"/>
              <w:jc w:val="both"/>
            </w:pPr>
          </w:p>
          <w:p w14:paraId="41962DA6" w14:textId="77777777" w:rsidR="001035B8" w:rsidRDefault="001035B8">
            <w:pPr>
              <w:keepNext/>
              <w:keepLines/>
              <w:tabs>
                <w:tab w:val="left" w:pos="6465"/>
                <w:tab w:val="right" w:pos="9777"/>
              </w:tabs>
              <w:spacing w:before="200"/>
              <w:jc w:val="both"/>
            </w:pPr>
          </w:p>
          <w:p w14:paraId="39620BE0" w14:textId="77777777" w:rsidR="001035B8" w:rsidRDefault="001035B8">
            <w:pPr>
              <w:keepNext/>
              <w:keepLines/>
              <w:tabs>
                <w:tab w:val="left" w:pos="6465"/>
                <w:tab w:val="right" w:pos="9777"/>
              </w:tabs>
              <w:spacing w:before="200"/>
              <w:jc w:val="both"/>
            </w:pPr>
          </w:p>
        </w:tc>
        <w:tc>
          <w:tcPr>
            <w:tcW w:w="4001" w:type="dxa"/>
          </w:tcPr>
          <w:p w14:paraId="016E70A9" w14:textId="77777777" w:rsidR="001035B8" w:rsidRDefault="00000000">
            <w:pPr>
              <w:tabs>
                <w:tab w:val="left" w:pos="6465"/>
                <w:tab w:val="right" w:pos="9777"/>
              </w:tabs>
              <w:jc w:val="both"/>
            </w:pPr>
            <w:r>
              <w:lastRenderedPageBreak/>
              <w:t>Construcții civile, industriale și agrozootehnice</w:t>
            </w:r>
          </w:p>
          <w:p w14:paraId="04E4C689" w14:textId="77777777" w:rsidR="001035B8" w:rsidRDefault="00000000">
            <w:pPr>
              <w:tabs>
                <w:tab w:val="left" w:pos="567"/>
              </w:tabs>
            </w:pPr>
            <w:proofErr w:type="spellStart"/>
            <w:r>
              <w:t>A.Terasamente</w:t>
            </w:r>
            <w:proofErr w:type="spellEnd"/>
            <w:r>
              <w:t>, lucrări la structura clădirilor;</w:t>
            </w:r>
          </w:p>
          <w:p w14:paraId="57A11FA8" w14:textId="77777777" w:rsidR="001035B8" w:rsidRDefault="00000000">
            <w:pPr>
              <w:tabs>
                <w:tab w:val="left" w:pos="6465"/>
                <w:tab w:val="right" w:pos="9777"/>
              </w:tabs>
              <w:ind w:left="360" w:hanging="360"/>
            </w:pPr>
            <w:r>
              <w:t xml:space="preserve">B. structuri metalice; </w:t>
            </w:r>
          </w:p>
          <w:p w14:paraId="5B48439C" w14:textId="77777777" w:rsidR="001035B8" w:rsidRDefault="00000000">
            <w:pPr>
              <w:tabs>
                <w:tab w:val="left" w:pos="6465"/>
                <w:tab w:val="right" w:pos="9777"/>
              </w:tabs>
              <w:ind w:left="360" w:hanging="360"/>
            </w:pPr>
            <w:r>
              <w:t>C. finisare, amenajare, protecție.</w:t>
            </w:r>
          </w:p>
        </w:tc>
        <w:tc>
          <w:tcPr>
            <w:tcW w:w="575" w:type="dxa"/>
          </w:tcPr>
          <w:p w14:paraId="7E568E83" w14:textId="77777777" w:rsidR="001035B8" w:rsidRDefault="001035B8">
            <w:pPr>
              <w:keepNext/>
              <w:keepLines/>
              <w:tabs>
                <w:tab w:val="left" w:pos="6465"/>
                <w:tab w:val="right" w:pos="9777"/>
              </w:tabs>
              <w:spacing w:before="200" w:line="302" w:lineRule="auto"/>
            </w:pPr>
          </w:p>
        </w:tc>
        <w:tc>
          <w:tcPr>
            <w:tcW w:w="563" w:type="dxa"/>
          </w:tcPr>
          <w:p w14:paraId="59A6256F" w14:textId="77777777" w:rsidR="001035B8" w:rsidRDefault="001035B8">
            <w:pPr>
              <w:keepNext/>
              <w:keepLines/>
              <w:tabs>
                <w:tab w:val="left" w:pos="6465"/>
                <w:tab w:val="right" w:pos="9777"/>
              </w:tabs>
              <w:spacing w:before="200" w:line="302" w:lineRule="auto"/>
            </w:pPr>
          </w:p>
        </w:tc>
        <w:tc>
          <w:tcPr>
            <w:tcW w:w="846" w:type="dxa"/>
          </w:tcPr>
          <w:p w14:paraId="55F6F840" w14:textId="77777777" w:rsidR="001035B8" w:rsidRDefault="001035B8">
            <w:pPr>
              <w:keepNext/>
              <w:keepLines/>
              <w:tabs>
                <w:tab w:val="left" w:pos="6465"/>
                <w:tab w:val="right" w:pos="9777"/>
              </w:tabs>
              <w:spacing w:before="200" w:line="302" w:lineRule="auto"/>
            </w:pPr>
          </w:p>
        </w:tc>
      </w:tr>
      <w:tr w:rsidR="001035B8" w14:paraId="49DD2FEA" w14:textId="77777777">
        <w:trPr>
          <w:cantSplit/>
          <w:trHeight w:val="1260"/>
        </w:trPr>
        <w:tc>
          <w:tcPr>
            <w:tcW w:w="471" w:type="dxa"/>
            <w:vMerge/>
          </w:tcPr>
          <w:p w14:paraId="26D7FCAC" w14:textId="77777777" w:rsidR="001035B8" w:rsidRDefault="001035B8">
            <w:pPr>
              <w:widowControl w:val="0"/>
              <w:pBdr>
                <w:top w:val="nil"/>
                <w:left w:val="nil"/>
                <w:bottom w:val="nil"/>
                <w:right w:val="nil"/>
                <w:between w:val="nil"/>
              </w:pBdr>
              <w:spacing w:line="276" w:lineRule="auto"/>
            </w:pPr>
          </w:p>
        </w:tc>
        <w:tc>
          <w:tcPr>
            <w:tcW w:w="3751" w:type="dxa"/>
            <w:vMerge/>
          </w:tcPr>
          <w:p w14:paraId="47050B81" w14:textId="77777777" w:rsidR="001035B8" w:rsidRDefault="001035B8">
            <w:pPr>
              <w:widowControl w:val="0"/>
              <w:pBdr>
                <w:top w:val="nil"/>
                <w:left w:val="nil"/>
                <w:bottom w:val="nil"/>
                <w:right w:val="nil"/>
                <w:between w:val="nil"/>
              </w:pBdr>
              <w:spacing w:line="276" w:lineRule="auto"/>
            </w:pPr>
          </w:p>
        </w:tc>
        <w:tc>
          <w:tcPr>
            <w:tcW w:w="4001" w:type="dxa"/>
          </w:tcPr>
          <w:p w14:paraId="27973679" w14:textId="77777777" w:rsidR="001035B8" w:rsidRDefault="00000000">
            <w:pPr>
              <w:tabs>
                <w:tab w:val="left" w:pos="6465"/>
                <w:tab w:val="right" w:pos="9777"/>
              </w:tabs>
              <w:jc w:val="both"/>
            </w:pPr>
            <w:r>
              <w:t xml:space="preserve"> Construcții rutiere:</w:t>
            </w:r>
          </w:p>
          <w:p w14:paraId="6F1174EE" w14:textId="77777777" w:rsidR="001035B8" w:rsidRDefault="00000000">
            <w:pPr>
              <w:tabs>
                <w:tab w:val="left" w:pos="6465"/>
                <w:tab w:val="right" w:pos="9777"/>
              </w:tabs>
              <w:jc w:val="both"/>
            </w:pPr>
            <w:proofErr w:type="spellStart"/>
            <w:r>
              <w:t>A.drumuri</w:t>
            </w:r>
            <w:proofErr w:type="spellEnd"/>
            <w:r>
              <w:t xml:space="preserve"> și piste de aviație; </w:t>
            </w:r>
          </w:p>
          <w:p w14:paraId="0BBFB86A" w14:textId="77777777" w:rsidR="001035B8" w:rsidRDefault="00000000">
            <w:pPr>
              <w:tabs>
                <w:tab w:val="left" w:pos="6465"/>
                <w:tab w:val="right" w:pos="9777"/>
              </w:tabs>
              <w:jc w:val="both"/>
            </w:pPr>
            <w:proofErr w:type="spellStart"/>
            <w:r>
              <w:t>B.poduri</w:t>
            </w:r>
            <w:proofErr w:type="spellEnd"/>
            <w:r>
              <w:t xml:space="preserve">; </w:t>
            </w:r>
          </w:p>
          <w:p w14:paraId="551267FD" w14:textId="77777777" w:rsidR="001035B8" w:rsidRDefault="00000000">
            <w:pPr>
              <w:tabs>
                <w:tab w:val="left" w:pos="6465"/>
                <w:tab w:val="right" w:pos="9777"/>
              </w:tabs>
              <w:jc w:val="both"/>
            </w:pPr>
            <w:proofErr w:type="spellStart"/>
            <w:r>
              <w:t>C.căi</w:t>
            </w:r>
            <w:proofErr w:type="spellEnd"/>
            <w:r>
              <w:t xml:space="preserve"> ferate.</w:t>
            </w:r>
          </w:p>
        </w:tc>
        <w:tc>
          <w:tcPr>
            <w:tcW w:w="575" w:type="dxa"/>
          </w:tcPr>
          <w:p w14:paraId="3E2C3891" w14:textId="77777777" w:rsidR="001035B8" w:rsidRDefault="001035B8">
            <w:pPr>
              <w:keepNext/>
              <w:keepLines/>
              <w:tabs>
                <w:tab w:val="left" w:pos="6465"/>
                <w:tab w:val="right" w:pos="9777"/>
              </w:tabs>
              <w:spacing w:before="200" w:line="302" w:lineRule="auto"/>
            </w:pPr>
          </w:p>
        </w:tc>
        <w:tc>
          <w:tcPr>
            <w:tcW w:w="563" w:type="dxa"/>
          </w:tcPr>
          <w:p w14:paraId="4182DC7B" w14:textId="77777777" w:rsidR="001035B8" w:rsidRDefault="001035B8">
            <w:pPr>
              <w:keepNext/>
              <w:keepLines/>
              <w:tabs>
                <w:tab w:val="left" w:pos="6465"/>
                <w:tab w:val="right" w:pos="9777"/>
              </w:tabs>
              <w:spacing w:before="200" w:line="302" w:lineRule="auto"/>
            </w:pPr>
          </w:p>
        </w:tc>
        <w:tc>
          <w:tcPr>
            <w:tcW w:w="846" w:type="dxa"/>
          </w:tcPr>
          <w:p w14:paraId="5451314D" w14:textId="77777777" w:rsidR="001035B8" w:rsidRDefault="001035B8">
            <w:pPr>
              <w:keepNext/>
              <w:keepLines/>
              <w:tabs>
                <w:tab w:val="left" w:pos="6465"/>
                <w:tab w:val="right" w:pos="9777"/>
              </w:tabs>
              <w:spacing w:before="200" w:line="302" w:lineRule="auto"/>
            </w:pPr>
          </w:p>
        </w:tc>
      </w:tr>
      <w:tr w:rsidR="001035B8" w14:paraId="3A42819B" w14:textId="77777777">
        <w:trPr>
          <w:cantSplit/>
          <w:trHeight w:val="1260"/>
        </w:trPr>
        <w:tc>
          <w:tcPr>
            <w:tcW w:w="471" w:type="dxa"/>
            <w:vMerge/>
          </w:tcPr>
          <w:p w14:paraId="4583EEC9" w14:textId="77777777" w:rsidR="001035B8" w:rsidRDefault="001035B8">
            <w:pPr>
              <w:widowControl w:val="0"/>
              <w:pBdr>
                <w:top w:val="nil"/>
                <w:left w:val="nil"/>
                <w:bottom w:val="nil"/>
                <w:right w:val="nil"/>
                <w:between w:val="nil"/>
              </w:pBdr>
              <w:spacing w:line="276" w:lineRule="auto"/>
            </w:pPr>
          </w:p>
        </w:tc>
        <w:tc>
          <w:tcPr>
            <w:tcW w:w="3751" w:type="dxa"/>
            <w:vMerge/>
          </w:tcPr>
          <w:p w14:paraId="716C797F" w14:textId="77777777" w:rsidR="001035B8" w:rsidRDefault="001035B8">
            <w:pPr>
              <w:widowControl w:val="0"/>
              <w:pBdr>
                <w:top w:val="nil"/>
                <w:left w:val="nil"/>
                <w:bottom w:val="nil"/>
                <w:right w:val="nil"/>
                <w:between w:val="nil"/>
              </w:pBdr>
              <w:spacing w:line="276" w:lineRule="auto"/>
            </w:pPr>
          </w:p>
        </w:tc>
        <w:tc>
          <w:tcPr>
            <w:tcW w:w="4001" w:type="dxa"/>
          </w:tcPr>
          <w:p w14:paraId="697DED3A" w14:textId="77777777" w:rsidR="001035B8" w:rsidRDefault="00000000">
            <w:pPr>
              <w:tabs>
                <w:tab w:val="left" w:pos="567"/>
              </w:tabs>
              <w:spacing w:line="276" w:lineRule="auto"/>
            </w:pPr>
            <w:r>
              <w:t>Construcții speciale:</w:t>
            </w:r>
          </w:p>
          <w:p w14:paraId="1F02C016" w14:textId="77777777" w:rsidR="001035B8" w:rsidRDefault="00000000">
            <w:pPr>
              <w:tabs>
                <w:tab w:val="left" w:pos="567"/>
              </w:tabs>
              <w:spacing w:line="276" w:lineRule="auto"/>
            </w:pPr>
            <w:r>
              <w:t>A. hidrotehnice și pentru îmbunătățiri funciare;</w:t>
            </w:r>
          </w:p>
          <w:p w14:paraId="478FC2B1" w14:textId="77777777" w:rsidR="001035B8" w:rsidRDefault="00000000">
            <w:pPr>
              <w:tabs>
                <w:tab w:val="left" w:pos="567"/>
              </w:tabs>
              <w:spacing w:line="276" w:lineRule="auto"/>
            </w:pPr>
            <w:r>
              <w:t xml:space="preserve">B. fântâni arteziene; </w:t>
            </w:r>
          </w:p>
          <w:p w14:paraId="712CCAB4" w14:textId="77777777" w:rsidR="001035B8" w:rsidRDefault="00000000">
            <w:pPr>
              <w:tabs>
                <w:tab w:val="left" w:pos="567"/>
              </w:tabs>
              <w:spacing w:line="276" w:lineRule="auto"/>
            </w:pPr>
            <w:r>
              <w:t>C. porturi și debarcadere;</w:t>
            </w:r>
          </w:p>
          <w:p w14:paraId="5E694364" w14:textId="77777777" w:rsidR="001035B8" w:rsidRDefault="00000000">
            <w:pPr>
              <w:tabs>
                <w:tab w:val="left" w:pos="6465"/>
                <w:tab w:val="right" w:pos="9777"/>
              </w:tabs>
              <w:jc w:val="both"/>
            </w:pPr>
            <w:r>
              <w:t>D. mine, cariere;     E. tuneluri.</w:t>
            </w:r>
          </w:p>
        </w:tc>
        <w:tc>
          <w:tcPr>
            <w:tcW w:w="575" w:type="dxa"/>
          </w:tcPr>
          <w:p w14:paraId="074B31AB" w14:textId="77777777" w:rsidR="001035B8" w:rsidRDefault="001035B8">
            <w:pPr>
              <w:keepNext/>
              <w:keepLines/>
              <w:tabs>
                <w:tab w:val="left" w:pos="6465"/>
                <w:tab w:val="right" w:pos="9777"/>
              </w:tabs>
              <w:spacing w:before="200" w:line="302" w:lineRule="auto"/>
            </w:pPr>
          </w:p>
        </w:tc>
        <w:tc>
          <w:tcPr>
            <w:tcW w:w="563" w:type="dxa"/>
          </w:tcPr>
          <w:p w14:paraId="6ABD1488" w14:textId="77777777" w:rsidR="001035B8" w:rsidRDefault="001035B8">
            <w:pPr>
              <w:keepNext/>
              <w:keepLines/>
              <w:tabs>
                <w:tab w:val="left" w:pos="6465"/>
                <w:tab w:val="right" w:pos="9777"/>
              </w:tabs>
              <w:spacing w:before="200" w:line="302" w:lineRule="auto"/>
            </w:pPr>
          </w:p>
        </w:tc>
        <w:tc>
          <w:tcPr>
            <w:tcW w:w="846" w:type="dxa"/>
          </w:tcPr>
          <w:p w14:paraId="72C99413" w14:textId="77777777" w:rsidR="001035B8" w:rsidRDefault="001035B8">
            <w:pPr>
              <w:keepNext/>
              <w:keepLines/>
              <w:tabs>
                <w:tab w:val="left" w:pos="6465"/>
                <w:tab w:val="right" w:pos="9777"/>
              </w:tabs>
              <w:spacing w:before="200" w:line="302" w:lineRule="auto"/>
            </w:pPr>
          </w:p>
        </w:tc>
      </w:tr>
      <w:tr w:rsidR="001035B8" w14:paraId="4663ABBF" w14:textId="77777777">
        <w:trPr>
          <w:cantSplit/>
          <w:trHeight w:val="2055"/>
        </w:trPr>
        <w:tc>
          <w:tcPr>
            <w:tcW w:w="471" w:type="dxa"/>
            <w:vMerge/>
          </w:tcPr>
          <w:p w14:paraId="2472F5F2" w14:textId="77777777" w:rsidR="001035B8" w:rsidRDefault="001035B8">
            <w:pPr>
              <w:widowControl w:val="0"/>
              <w:pBdr>
                <w:top w:val="nil"/>
                <w:left w:val="nil"/>
                <w:bottom w:val="nil"/>
                <w:right w:val="nil"/>
                <w:between w:val="nil"/>
              </w:pBdr>
              <w:spacing w:line="276" w:lineRule="auto"/>
            </w:pPr>
          </w:p>
        </w:tc>
        <w:tc>
          <w:tcPr>
            <w:tcW w:w="3751" w:type="dxa"/>
            <w:vMerge/>
          </w:tcPr>
          <w:p w14:paraId="69520833" w14:textId="77777777" w:rsidR="001035B8" w:rsidRDefault="001035B8">
            <w:pPr>
              <w:widowControl w:val="0"/>
              <w:pBdr>
                <w:top w:val="nil"/>
                <w:left w:val="nil"/>
                <w:bottom w:val="nil"/>
                <w:right w:val="nil"/>
                <w:between w:val="nil"/>
              </w:pBdr>
              <w:spacing w:line="276" w:lineRule="auto"/>
            </w:pPr>
          </w:p>
        </w:tc>
        <w:tc>
          <w:tcPr>
            <w:tcW w:w="4001" w:type="dxa"/>
          </w:tcPr>
          <w:p w14:paraId="0B116AB7" w14:textId="77777777" w:rsidR="001035B8" w:rsidRDefault="00000000">
            <w:pPr>
              <w:tabs>
                <w:tab w:val="left" w:pos="6465"/>
                <w:tab w:val="right" w:pos="9777"/>
              </w:tabs>
              <w:jc w:val="both"/>
            </w:pPr>
            <w:r>
              <w:t xml:space="preserve">Instalații și rețele </w:t>
            </w:r>
            <w:proofErr w:type="spellStart"/>
            <w:r>
              <w:t>tehnico</w:t>
            </w:r>
            <w:proofErr w:type="spellEnd"/>
            <w:r>
              <w:t>-edilitare:</w:t>
            </w:r>
          </w:p>
          <w:p w14:paraId="3637AE52" w14:textId="77777777" w:rsidR="001035B8" w:rsidRDefault="00000000">
            <w:pPr>
              <w:tabs>
                <w:tab w:val="left" w:pos="567"/>
              </w:tabs>
              <w:spacing w:line="276" w:lineRule="auto"/>
            </w:pPr>
            <w:r>
              <w:t>A.de alimentare cu apă și canalizare;</w:t>
            </w:r>
          </w:p>
          <w:p w14:paraId="11275057" w14:textId="77777777" w:rsidR="001035B8" w:rsidRDefault="00000000">
            <w:pPr>
              <w:tabs>
                <w:tab w:val="left" w:pos="567"/>
              </w:tabs>
              <w:spacing w:line="276" w:lineRule="auto"/>
            </w:pPr>
            <w:r>
              <w:t xml:space="preserve">B.de încălzire; </w:t>
            </w:r>
          </w:p>
          <w:p w14:paraId="2C41D733" w14:textId="77777777" w:rsidR="001035B8" w:rsidRDefault="00000000">
            <w:pPr>
              <w:tabs>
                <w:tab w:val="left" w:pos="567"/>
              </w:tabs>
              <w:spacing w:line="276" w:lineRule="auto"/>
            </w:pPr>
            <w:r>
              <w:t>C. ventilație, climatizare; D. electrice;</w:t>
            </w:r>
          </w:p>
          <w:p w14:paraId="74E97ED7" w14:textId="77777777" w:rsidR="001035B8" w:rsidRDefault="00000000">
            <w:pPr>
              <w:tabs>
                <w:tab w:val="left" w:pos="567"/>
              </w:tabs>
              <w:spacing w:line="276" w:lineRule="auto"/>
            </w:pPr>
            <w:r>
              <w:t xml:space="preserve">E.de automatizare; </w:t>
            </w:r>
            <w:proofErr w:type="spellStart"/>
            <w:r>
              <w:t>F.telecomunicație</w:t>
            </w:r>
            <w:proofErr w:type="spellEnd"/>
            <w:r>
              <w:t xml:space="preserve">; </w:t>
            </w:r>
            <w:proofErr w:type="spellStart"/>
            <w:r>
              <w:t>G.semnalizare</w:t>
            </w:r>
            <w:proofErr w:type="spellEnd"/>
            <w:r>
              <w:t>;</w:t>
            </w:r>
          </w:p>
          <w:p w14:paraId="3CB3EA9A" w14:textId="77777777" w:rsidR="001035B8" w:rsidRDefault="00000000">
            <w:pPr>
              <w:tabs>
                <w:tab w:val="left" w:pos="6465"/>
                <w:tab w:val="right" w:pos="9777"/>
              </w:tabs>
              <w:jc w:val="both"/>
            </w:pPr>
            <w:proofErr w:type="spellStart"/>
            <w:r>
              <w:t>H.frigorifice,compresoare</w:t>
            </w:r>
            <w:proofErr w:type="spellEnd"/>
            <w:r>
              <w:t>;</w:t>
            </w:r>
          </w:p>
          <w:p w14:paraId="5D3BF062" w14:textId="77777777" w:rsidR="001035B8" w:rsidRDefault="00000000">
            <w:pPr>
              <w:tabs>
                <w:tab w:val="left" w:pos="6465"/>
                <w:tab w:val="right" w:pos="9777"/>
              </w:tabs>
              <w:jc w:val="both"/>
            </w:pPr>
            <w:r>
              <w:t>I. tehnologice.</w:t>
            </w:r>
          </w:p>
        </w:tc>
        <w:tc>
          <w:tcPr>
            <w:tcW w:w="575" w:type="dxa"/>
          </w:tcPr>
          <w:p w14:paraId="5F81C2A8" w14:textId="77777777" w:rsidR="001035B8" w:rsidRDefault="001035B8">
            <w:pPr>
              <w:keepNext/>
              <w:keepLines/>
              <w:tabs>
                <w:tab w:val="left" w:pos="6465"/>
                <w:tab w:val="right" w:pos="9777"/>
              </w:tabs>
              <w:spacing w:before="200" w:line="302" w:lineRule="auto"/>
            </w:pPr>
          </w:p>
        </w:tc>
        <w:tc>
          <w:tcPr>
            <w:tcW w:w="563" w:type="dxa"/>
          </w:tcPr>
          <w:p w14:paraId="101585D2" w14:textId="77777777" w:rsidR="001035B8" w:rsidRDefault="001035B8">
            <w:pPr>
              <w:keepNext/>
              <w:keepLines/>
              <w:tabs>
                <w:tab w:val="left" w:pos="6465"/>
                <w:tab w:val="right" w:pos="9777"/>
              </w:tabs>
              <w:spacing w:before="200" w:line="302" w:lineRule="auto"/>
            </w:pPr>
          </w:p>
        </w:tc>
        <w:tc>
          <w:tcPr>
            <w:tcW w:w="846" w:type="dxa"/>
          </w:tcPr>
          <w:p w14:paraId="24BB7426" w14:textId="77777777" w:rsidR="001035B8" w:rsidRDefault="001035B8">
            <w:pPr>
              <w:keepNext/>
              <w:keepLines/>
              <w:tabs>
                <w:tab w:val="left" w:pos="6465"/>
                <w:tab w:val="right" w:pos="9777"/>
              </w:tabs>
              <w:spacing w:before="200" w:line="302" w:lineRule="auto"/>
            </w:pPr>
          </w:p>
        </w:tc>
      </w:tr>
      <w:tr w:rsidR="001035B8" w14:paraId="6CD98D1D" w14:textId="77777777">
        <w:trPr>
          <w:cantSplit/>
          <w:trHeight w:val="945"/>
        </w:trPr>
        <w:tc>
          <w:tcPr>
            <w:tcW w:w="471" w:type="dxa"/>
            <w:vMerge/>
          </w:tcPr>
          <w:p w14:paraId="78C0A556" w14:textId="77777777" w:rsidR="001035B8" w:rsidRDefault="001035B8">
            <w:pPr>
              <w:widowControl w:val="0"/>
              <w:pBdr>
                <w:top w:val="nil"/>
                <w:left w:val="nil"/>
                <w:bottom w:val="nil"/>
                <w:right w:val="nil"/>
                <w:between w:val="nil"/>
              </w:pBdr>
              <w:spacing w:line="276" w:lineRule="auto"/>
            </w:pPr>
          </w:p>
        </w:tc>
        <w:tc>
          <w:tcPr>
            <w:tcW w:w="3751" w:type="dxa"/>
            <w:vMerge/>
          </w:tcPr>
          <w:p w14:paraId="1193C41D" w14:textId="77777777" w:rsidR="001035B8" w:rsidRDefault="001035B8">
            <w:pPr>
              <w:widowControl w:val="0"/>
              <w:pBdr>
                <w:top w:val="nil"/>
                <w:left w:val="nil"/>
                <w:bottom w:val="nil"/>
                <w:right w:val="nil"/>
                <w:between w:val="nil"/>
              </w:pBdr>
              <w:spacing w:line="276" w:lineRule="auto"/>
            </w:pPr>
          </w:p>
        </w:tc>
        <w:tc>
          <w:tcPr>
            <w:tcW w:w="4001" w:type="dxa"/>
          </w:tcPr>
          <w:p w14:paraId="6CD7475A" w14:textId="77777777" w:rsidR="001035B8" w:rsidRDefault="00000000">
            <w:pPr>
              <w:tabs>
                <w:tab w:val="left" w:pos="6465"/>
                <w:tab w:val="right" w:pos="9777"/>
              </w:tabs>
              <w:jc w:val="both"/>
            </w:pPr>
            <w:r>
              <w:t>Instalații industriale periculoase:</w:t>
            </w:r>
          </w:p>
          <w:p w14:paraId="19D93817" w14:textId="77777777" w:rsidR="001035B8" w:rsidRDefault="00000000">
            <w:pPr>
              <w:tabs>
                <w:tab w:val="left" w:pos="567"/>
              </w:tabs>
              <w:spacing w:line="276" w:lineRule="auto"/>
            </w:pPr>
            <w:r>
              <w:t>A. sub presiune, mecanisme de ridicat, cazane;</w:t>
            </w:r>
          </w:p>
          <w:p w14:paraId="3D498F84" w14:textId="77777777" w:rsidR="001035B8" w:rsidRDefault="00000000">
            <w:pPr>
              <w:tabs>
                <w:tab w:val="left" w:pos="567"/>
              </w:tabs>
              <w:spacing w:line="276" w:lineRule="auto"/>
            </w:pPr>
            <w:r>
              <w:t xml:space="preserve">B. </w:t>
            </w:r>
            <w:proofErr w:type="spellStart"/>
            <w:r>
              <w:t>chimico</w:t>
            </w:r>
            <w:proofErr w:type="spellEnd"/>
            <w:r>
              <w:t xml:space="preserve">-tehnologice; C. </w:t>
            </w:r>
            <w:proofErr w:type="spellStart"/>
            <w:r>
              <w:t>gazoducte</w:t>
            </w:r>
            <w:proofErr w:type="spellEnd"/>
            <w:r>
              <w:t xml:space="preserve"> magistrale;</w:t>
            </w:r>
          </w:p>
          <w:p w14:paraId="4A138788" w14:textId="77777777" w:rsidR="001035B8" w:rsidRDefault="00000000">
            <w:pPr>
              <w:numPr>
                <w:ilvl w:val="0"/>
                <w:numId w:val="7"/>
              </w:numPr>
              <w:pBdr>
                <w:top w:val="nil"/>
                <w:left w:val="nil"/>
                <w:bottom w:val="nil"/>
                <w:right w:val="nil"/>
                <w:between w:val="nil"/>
              </w:pBdr>
              <w:tabs>
                <w:tab w:val="left" w:pos="1134"/>
              </w:tabs>
              <w:ind w:left="0" w:hanging="650"/>
              <w:jc w:val="both"/>
              <w:rPr>
                <w:color w:val="000000"/>
              </w:rPr>
            </w:pPr>
            <w:r>
              <w:rPr>
                <w:color w:val="000000"/>
              </w:rPr>
              <w:t>D. sisteme de alimentare cu gaze.</w:t>
            </w:r>
          </w:p>
        </w:tc>
        <w:tc>
          <w:tcPr>
            <w:tcW w:w="575" w:type="dxa"/>
          </w:tcPr>
          <w:p w14:paraId="6A43384E" w14:textId="77777777" w:rsidR="001035B8" w:rsidRDefault="001035B8">
            <w:pPr>
              <w:keepNext/>
              <w:keepLines/>
              <w:tabs>
                <w:tab w:val="left" w:pos="6465"/>
                <w:tab w:val="right" w:pos="9777"/>
              </w:tabs>
              <w:spacing w:before="200" w:line="302" w:lineRule="auto"/>
            </w:pPr>
          </w:p>
        </w:tc>
        <w:tc>
          <w:tcPr>
            <w:tcW w:w="563" w:type="dxa"/>
          </w:tcPr>
          <w:p w14:paraId="2FD4089D" w14:textId="77777777" w:rsidR="001035B8" w:rsidRDefault="001035B8">
            <w:pPr>
              <w:keepNext/>
              <w:keepLines/>
              <w:tabs>
                <w:tab w:val="left" w:pos="6465"/>
                <w:tab w:val="right" w:pos="9777"/>
              </w:tabs>
              <w:spacing w:before="200" w:line="302" w:lineRule="auto"/>
            </w:pPr>
          </w:p>
        </w:tc>
        <w:tc>
          <w:tcPr>
            <w:tcW w:w="846" w:type="dxa"/>
          </w:tcPr>
          <w:p w14:paraId="745B47AC" w14:textId="77777777" w:rsidR="001035B8" w:rsidRDefault="001035B8">
            <w:pPr>
              <w:keepNext/>
              <w:keepLines/>
              <w:tabs>
                <w:tab w:val="left" w:pos="6465"/>
                <w:tab w:val="right" w:pos="9777"/>
              </w:tabs>
              <w:spacing w:before="200" w:line="302" w:lineRule="auto"/>
            </w:pPr>
          </w:p>
        </w:tc>
      </w:tr>
    </w:tbl>
    <w:p w14:paraId="710786A5" w14:textId="77777777" w:rsidR="001035B8" w:rsidRDefault="001035B8">
      <w:pPr>
        <w:tabs>
          <w:tab w:val="left" w:pos="6465"/>
          <w:tab w:val="right" w:pos="9777"/>
        </w:tabs>
        <w:spacing w:line="302" w:lineRule="auto"/>
      </w:pPr>
    </w:p>
    <w:p w14:paraId="48C5648C" w14:textId="77777777" w:rsidR="001035B8" w:rsidRDefault="00000000">
      <w:pPr>
        <w:tabs>
          <w:tab w:val="left" w:pos="6465"/>
          <w:tab w:val="right" w:pos="9777"/>
        </w:tabs>
        <w:spacing w:line="302" w:lineRule="auto"/>
      </w:pPr>
      <w:r>
        <w:t>Prezentul Aviz este cu titlu informativ  și se eliberează la cererea solicitantului.</w:t>
      </w:r>
    </w:p>
    <w:p w14:paraId="57AF2B65" w14:textId="77777777" w:rsidR="001035B8" w:rsidRDefault="00000000">
      <w:pPr>
        <w:tabs>
          <w:tab w:val="left" w:pos="6465"/>
          <w:tab w:val="right" w:pos="9777"/>
        </w:tabs>
        <w:spacing w:line="302" w:lineRule="auto"/>
      </w:pPr>
      <w:r>
        <w:t xml:space="preserve">Este valabil </w:t>
      </w:r>
      <w:r>
        <w:rPr>
          <w:b/>
          <w:bCs/>
          <w:u w:val="single"/>
        </w:rPr>
        <w:t xml:space="preserve">12 luni  </w:t>
      </w:r>
      <w:r>
        <w:t>de la data eliberării.</w:t>
      </w:r>
    </w:p>
    <w:p w14:paraId="7620A80A" w14:textId="77777777" w:rsidR="001035B8" w:rsidRDefault="001035B8">
      <w:pPr>
        <w:tabs>
          <w:tab w:val="left" w:pos="6465"/>
          <w:tab w:val="right" w:pos="9777"/>
        </w:tabs>
        <w:spacing w:line="302" w:lineRule="auto"/>
      </w:pPr>
    </w:p>
    <w:p w14:paraId="5DDB8C7B" w14:textId="77777777" w:rsidR="001035B8" w:rsidRDefault="001035B8">
      <w:pPr>
        <w:tabs>
          <w:tab w:val="left" w:pos="6465"/>
          <w:tab w:val="right" w:pos="9777"/>
        </w:tabs>
        <w:spacing w:line="302" w:lineRule="auto"/>
      </w:pPr>
    </w:p>
    <w:p w14:paraId="4AA92678" w14:textId="77777777" w:rsidR="001035B8" w:rsidRDefault="001035B8">
      <w:pPr>
        <w:tabs>
          <w:tab w:val="left" w:pos="6465"/>
          <w:tab w:val="right" w:pos="9777"/>
        </w:tabs>
        <w:spacing w:line="302" w:lineRule="auto"/>
      </w:pPr>
    </w:p>
    <w:p w14:paraId="5635B6FD" w14:textId="77777777" w:rsidR="001035B8" w:rsidRDefault="001035B8">
      <w:pPr>
        <w:tabs>
          <w:tab w:val="left" w:pos="6465"/>
          <w:tab w:val="right" w:pos="9777"/>
        </w:tabs>
        <w:spacing w:line="302" w:lineRule="auto"/>
      </w:pPr>
    </w:p>
    <w:p w14:paraId="65B9E93D" w14:textId="77777777" w:rsidR="001035B8" w:rsidRDefault="00000000">
      <w:pPr>
        <w:tabs>
          <w:tab w:val="left" w:pos="6465"/>
          <w:tab w:val="right" w:pos="9777"/>
        </w:tabs>
        <w:spacing w:line="302" w:lineRule="auto"/>
      </w:pPr>
      <w:r>
        <w:t>Director                                                      Semnătura           ________________________</w:t>
      </w:r>
    </w:p>
    <w:p w14:paraId="2835C77E" w14:textId="77777777" w:rsidR="001035B8" w:rsidRDefault="00000000">
      <w:pPr>
        <w:tabs>
          <w:tab w:val="left" w:pos="6465"/>
          <w:tab w:val="right" w:pos="9777"/>
        </w:tabs>
        <w:spacing w:line="302" w:lineRule="auto"/>
        <w:rPr>
          <w:sz w:val="20"/>
          <w:szCs w:val="20"/>
        </w:rPr>
      </w:pPr>
      <w:r>
        <w:rPr>
          <w:sz w:val="20"/>
          <w:szCs w:val="20"/>
        </w:rPr>
        <w:t xml:space="preserve">                 </w:t>
      </w:r>
      <w:r>
        <w:rPr>
          <w:i/>
          <w:iCs/>
          <w:sz w:val="20"/>
          <w:szCs w:val="20"/>
        </w:rPr>
        <w:t>(Prenume, Nume)</w:t>
      </w:r>
    </w:p>
    <w:p w14:paraId="3232E9B1" w14:textId="77777777" w:rsidR="001035B8" w:rsidRDefault="00000000">
      <w:pPr>
        <w:tabs>
          <w:tab w:val="left" w:pos="6465"/>
          <w:tab w:val="right" w:pos="9777"/>
        </w:tabs>
        <w:spacing w:line="302" w:lineRule="auto"/>
      </w:pPr>
      <w:r>
        <w:t>Ex.  _____________________</w:t>
      </w:r>
    </w:p>
    <w:p w14:paraId="663BF8A0" w14:textId="77777777" w:rsidR="001035B8" w:rsidRDefault="00000000">
      <w:pPr>
        <w:tabs>
          <w:tab w:val="left" w:pos="6465"/>
          <w:tab w:val="right" w:pos="9777"/>
        </w:tabs>
        <w:spacing w:line="302" w:lineRule="auto"/>
        <w:rPr>
          <w:sz w:val="20"/>
          <w:szCs w:val="20"/>
        </w:rPr>
      </w:pPr>
      <w:r>
        <w:rPr>
          <w:i/>
          <w:iCs/>
        </w:rPr>
        <w:t xml:space="preserve">             </w:t>
      </w:r>
      <w:r>
        <w:rPr>
          <w:i/>
          <w:iCs/>
          <w:sz w:val="20"/>
          <w:szCs w:val="20"/>
        </w:rPr>
        <w:t>(Prenume, Nume)</w:t>
      </w:r>
    </w:p>
    <w:p w14:paraId="25BDFD59" w14:textId="77777777" w:rsidR="001035B8" w:rsidRDefault="00000000">
      <w:pPr>
        <w:tabs>
          <w:tab w:val="left" w:pos="6465"/>
          <w:tab w:val="right" w:pos="9777"/>
        </w:tabs>
        <w:spacing w:line="302" w:lineRule="auto"/>
      </w:pPr>
      <w:r>
        <w:t>Tel. _____________________</w:t>
      </w:r>
    </w:p>
    <w:p w14:paraId="04AD1667" w14:textId="77777777" w:rsidR="001035B8" w:rsidRDefault="001035B8">
      <w:pPr>
        <w:tabs>
          <w:tab w:val="left" w:pos="6465"/>
          <w:tab w:val="right" w:pos="9777"/>
        </w:tabs>
        <w:spacing w:line="302" w:lineRule="auto"/>
      </w:pPr>
    </w:p>
    <w:p w14:paraId="7F412370" w14:textId="77777777" w:rsidR="001035B8" w:rsidRDefault="001035B8">
      <w:pPr>
        <w:tabs>
          <w:tab w:val="left" w:pos="6465"/>
          <w:tab w:val="right" w:pos="9777"/>
        </w:tabs>
        <w:spacing w:line="302" w:lineRule="auto"/>
      </w:pPr>
    </w:p>
    <w:p w14:paraId="00F97E78" w14:textId="77777777" w:rsidR="001035B8" w:rsidRDefault="001035B8">
      <w:pPr>
        <w:tabs>
          <w:tab w:val="left" w:pos="6465"/>
          <w:tab w:val="right" w:pos="9777"/>
        </w:tabs>
        <w:spacing w:line="302" w:lineRule="auto"/>
      </w:pPr>
    </w:p>
    <w:p w14:paraId="7E7581F4" w14:textId="77777777" w:rsidR="001035B8" w:rsidRDefault="001035B8">
      <w:pPr>
        <w:tabs>
          <w:tab w:val="left" w:pos="6465"/>
          <w:tab w:val="right" w:pos="9777"/>
        </w:tabs>
        <w:spacing w:line="302" w:lineRule="auto"/>
      </w:pPr>
    </w:p>
    <w:p w14:paraId="7D076EF7" w14:textId="77777777" w:rsidR="001035B8" w:rsidRDefault="001035B8">
      <w:pPr>
        <w:tabs>
          <w:tab w:val="left" w:pos="6465"/>
          <w:tab w:val="right" w:pos="9777"/>
        </w:tabs>
        <w:spacing w:line="302" w:lineRule="auto"/>
      </w:pPr>
    </w:p>
    <w:p w14:paraId="2138F2BE" w14:textId="77777777" w:rsidR="001035B8" w:rsidRDefault="001035B8">
      <w:pPr>
        <w:tabs>
          <w:tab w:val="left" w:pos="6465"/>
          <w:tab w:val="right" w:pos="9777"/>
        </w:tabs>
        <w:spacing w:line="302" w:lineRule="auto"/>
      </w:pPr>
    </w:p>
    <w:p w14:paraId="20C523FD" w14:textId="77777777" w:rsidR="001035B8" w:rsidRDefault="001035B8">
      <w:pPr>
        <w:tabs>
          <w:tab w:val="left" w:pos="6465"/>
          <w:tab w:val="right" w:pos="9777"/>
        </w:tabs>
        <w:spacing w:line="302" w:lineRule="auto"/>
      </w:pPr>
    </w:p>
    <w:p w14:paraId="460266E5" w14:textId="77777777" w:rsidR="001035B8" w:rsidRDefault="001035B8">
      <w:pPr>
        <w:tabs>
          <w:tab w:val="left" w:pos="6465"/>
          <w:tab w:val="right" w:pos="9777"/>
        </w:tabs>
        <w:spacing w:line="302" w:lineRule="auto"/>
      </w:pPr>
    </w:p>
    <w:p w14:paraId="65322BB1" w14:textId="77777777" w:rsidR="001035B8" w:rsidRDefault="00000000">
      <w:pPr>
        <w:tabs>
          <w:tab w:val="left" w:pos="6465"/>
          <w:tab w:val="right" w:pos="9777"/>
        </w:tabs>
        <w:spacing w:line="302" w:lineRule="auto"/>
        <w:jc w:val="center"/>
      </w:pPr>
      <w:r>
        <w:rPr>
          <w:b/>
          <w:bCs/>
        </w:rPr>
        <w:t>~~~~~~~~~~~~~~~~~~~~~~~~~~~~~~~~~~~~~~~~~~~~~~~~~~~~~~~~~~~~~~~~~~~~~~~~~~ (Antetul instituției)</w:t>
      </w:r>
    </w:p>
    <w:p w14:paraId="50C31099" w14:textId="77777777" w:rsidR="001035B8" w:rsidRDefault="00000000">
      <w:pPr>
        <w:jc w:val="right"/>
        <w:rPr>
          <w:sz w:val="22"/>
          <w:szCs w:val="22"/>
        </w:rPr>
      </w:pPr>
      <w:r>
        <w:br w:type="page"/>
      </w:r>
      <w:r>
        <w:lastRenderedPageBreak/>
        <w:t>Anexa nr.23</w:t>
      </w:r>
    </w:p>
    <w:p w14:paraId="66609B9D" w14:textId="77777777" w:rsidR="001035B8" w:rsidRDefault="00000000">
      <w:pPr>
        <w:jc w:val="right"/>
      </w:pPr>
      <w:r>
        <w:t>la Documentația standard nr.69</w:t>
      </w:r>
    </w:p>
    <w:p w14:paraId="233ED4AB" w14:textId="77777777" w:rsidR="001035B8" w:rsidRDefault="00000000">
      <w:pPr>
        <w:jc w:val="right"/>
      </w:pPr>
      <w:r>
        <w:t>din 7 mai 2021</w:t>
      </w:r>
    </w:p>
    <w:p w14:paraId="3C71568C" w14:textId="77777777" w:rsidR="001035B8" w:rsidRDefault="001035B8">
      <w:pPr>
        <w:tabs>
          <w:tab w:val="left" w:pos="6465"/>
          <w:tab w:val="right" w:pos="9777"/>
        </w:tabs>
        <w:spacing w:line="302" w:lineRule="auto"/>
      </w:pPr>
    </w:p>
    <w:p w14:paraId="63121C10" w14:textId="77777777" w:rsidR="001035B8" w:rsidRDefault="001035B8">
      <w:pPr>
        <w:tabs>
          <w:tab w:val="left" w:pos="6465"/>
          <w:tab w:val="right" w:pos="9777"/>
        </w:tabs>
        <w:spacing w:line="302" w:lineRule="auto"/>
      </w:pPr>
      <w:bookmarkStart w:id="24" w:name="_heading=h.c5npz7dz8nqs" w:colFirst="0" w:colLast="0"/>
      <w:bookmarkEnd w:id="24"/>
    </w:p>
    <w:p w14:paraId="48CB7E89" w14:textId="77777777" w:rsidR="001035B8" w:rsidRDefault="00000000">
      <w:pPr>
        <w:keepNext/>
        <w:keepLines/>
        <w:jc w:val="center"/>
      </w:pPr>
      <w:r>
        <w:rPr>
          <w:b/>
          <w:bCs/>
        </w:rPr>
        <w:t>CAIET DE SARCINI</w:t>
      </w:r>
    </w:p>
    <w:p w14:paraId="41C216C0" w14:textId="77777777" w:rsidR="001035B8" w:rsidRDefault="001035B8">
      <w:pPr>
        <w:keepNext/>
        <w:keepLines/>
        <w:jc w:val="center"/>
      </w:pPr>
    </w:p>
    <w:p w14:paraId="4DEF9A71" w14:textId="77777777" w:rsidR="001035B8" w:rsidRDefault="00000000">
      <w:pPr>
        <w:keepNext/>
        <w:keepLines/>
        <w:jc w:val="center"/>
      </w:pPr>
      <w:r>
        <w:rPr>
          <w:b/>
          <w:bCs/>
        </w:rPr>
        <w:t>FORMULARUL DE DEVIZ NR.1 – LISTA CU CANTITĂȚILE DE LUCRĂRI</w:t>
      </w:r>
    </w:p>
    <w:p w14:paraId="7C04C0F5" w14:textId="77777777" w:rsidR="001035B8" w:rsidRDefault="001035B8">
      <w:pPr>
        <w:keepNext/>
        <w:keepLines/>
        <w:jc w:val="center"/>
        <w:rPr>
          <w:sz w:val="26"/>
          <w:szCs w:val="26"/>
        </w:rPr>
      </w:pPr>
    </w:p>
    <w:p w14:paraId="5D6B6406" w14:textId="77777777" w:rsidR="001035B8" w:rsidRDefault="00000000">
      <w:pPr>
        <w:keepNext/>
        <w:keepLines/>
        <w:jc w:val="center"/>
        <w:rPr>
          <w:sz w:val="26"/>
          <w:szCs w:val="26"/>
        </w:rPr>
      </w:pPr>
      <w:r>
        <w:rPr>
          <w:b/>
          <w:bCs/>
          <w:sz w:val="26"/>
          <w:szCs w:val="26"/>
        </w:rPr>
        <w:t>LUCRĂRI</w:t>
      </w:r>
    </w:p>
    <w:p w14:paraId="7BE91F1B" w14:textId="77777777" w:rsidR="001035B8" w:rsidRDefault="001035B8"/>
    <w:p w14:paraId="395B4259" w14:textId="77777777" w:rsidR="001035B8" w:rsidRDefault="001035B8">
      <w:pPr>
        <w:jc w:val="both"/>
      </w:pPr>
    </w:p>
    <w:p w14:paraId="7D0D2DC4" w14:textId="77777777" w:rsidR="001035B8" w:rsidRDefault="001035B8">
      <w:pPr>
        <w:tabs>
          <w:tab w:val="left" w:pos="1134"/>
        </w:tabs>
        <w:jc w:val="both"/>
      </w:pPr>
    </w:p>
    <w:p w14:paraId="7DA1A572" w14:textId="77777777" w:rsidR="001035B8" w:rsidRDefault="00000000">
      <w:pPr>
        <w:ind w:firstLine="709"/>
        <w:jc w:val="both"/>
        <w:rPr>
          <w:b/>
          <w:bCs/>
          <w:u w:val="single"/>
        </w:rPr>
      </w:pPr>
      <w:r>
        <w:t xml:space="preserve">Obiectul: </w:t>
      </w:r>
      <w:r>
        <w:rPr>
          <w:b/>
          <w:bCs/>
          <w:u w:val="single"/>
        </w:rPr>
        <w:t xml:space="preserve">Apeductul magistral pentru localitățile comunelor Rădoaia, Izvoare, Drăgănești, Cotiujenii Mici r. </w:t>
      </w:r>
      <w:proofErr w:type="spellStart"/>
      <w:r>
        <w:rPr>
          <w:b/>
          <w:bCs/>
          <w:u w:val="single"/>
        </w:rPr>
        <w:t>Sîngerei</w:t>
      </w:r>
      <w:proofErr w:type="spellEnd"/>
      <w:r>
        <w:rPr>
          <w:b/>
          <w:bCs/>
          <w:u w:val="single"/>
        </w:rPr>
        <w:t xml:space="preserve"> din conducta Bălți-</w:t>
      </w:r>
      <w:proofErr w:type="spellStart"/>
      <w:r>
        <w:rPr>
          <w:b/>
          <w:bCs/>
          <w:u w:val="single"/>
        </w:rPr>
        <w:t>Sîngerei</w:t>
      </w:r>
      <w:proofErr w:type="spellEnd"/>
      <w:r>
        <w:rPr>
          <w:b/>
          <w:bCs/>
          <w:u w:val="single"/>
        </w:rPr>
        <w:t xml:space="preserve">; Apeduct </w:t>
      </w:r>
      <w:proofErr w:type="spellStart"/>
      <w:r>
        <w:rPr>
          <w:b/>
          <w:bCs/>
          <w:u w:val="single"/>
        </w:rPr>
        <w:t>Sîngerei</w:t>
      </w:r>
      <w:proofErr w:type="spellEnd"/>
      <w:r>
        <w:rPr>
          <w:b/>
          <w:bCs/>
          <w:u w:val="single"/>
        </w:rPr>
        <w:t xml:space="preserve">, </w:t>
      </w:r>
      <w:proofErr w:type="spellStart"/>
      <w:r>
        <w:rPr>
          <w:b/>
          <w:bCs/>
          <w:u w:val="single"/>
        </w:rPr>
        <w:t>Grigorăuca</w:t>
      </w:r>
      <w:proofErr w:type="spellEnd"/>
      <w:r>
        <w:rPr>
          <w:b/>
          <w:bCs/>
          <w:u w:val="single"/>
        </w:rPr>
        <w:t xml:space="preserve">, Copăceni, Prepelița r. </w:t>
      </w:r>
      <w:proofErr w:type="spellStart"/>
      <w:r>
        <w:rPr>
          <w:b/>
          <w:bCs/>
          <w:u w:val="single"/>
        </w:rPr>
        <w:t>Sîngerei</w:t>
      </w:r>
      <w:proofErr w:type="spellEnd"/>
      <w:r>
        <w:rPr>
          <w:b/>
          <w:bCs/>
          <w:u w:val="single"/>
        </w:rPr>
        <w:t xml:space="preserve"> Obiect 08-25-AE în cadrul proiectului Extinderea apeductului magistral în localitățile din raionul </w:t>
      </w:r>
      <w:proofErr w:type="spellStart"/>
      <w:r>
        <w:rPr>
          <w:b/>
          <w:bCs/>
          <w:u w:val="single"/>
        </w:rPr>
        <w:t>Sîngerei</w:t>
      </w:r>
      <w:proofErr w:type="spellEnd"/>
      <w:r>
        <w:rPr>
          <w:b/>
          <w:bCs/>
          <w:u w:val="single"/>
        </w:rPr>
        <w:t xml:space="preserve"> din conducta Soroca–Bălți–</w:t>
      </w:r>
      <w:proofErr w:type="spellStart"/>
      <w:r>
        <w:rPr>
          <w:b/>
          <w:bCs/>
          <w:u w:val="single"/>
        </w:rPr>
        <w:t>Sîngerei</w:t>
      </w:r>
      <w:proofErr w:type="spellEnd"/>
    </w:p>
    <w:p w14:paraId="3D550053" w14:textId="77777777" w:rsidR="001035B8" w:rsidRDefault="001035B8">
      <w:pPr>
        <w:ind w:firstLine="709"/>
        <w:jc w:val="both"/>
        <w:rPr>
          <w:b/>
          <w:bCs/>
          <w:u w:val="single"/>
        </w:rPr>
      </w:pPr>
    </w:p>
    <w:p w14:paraId="00FA3803" w14:textId="77777777" w:rsidR="001035B8" w:rsidRDefault="001035B8">
      <w:pPr>
        <w:ind w:firstLine="709"/>
        <w:jc w:val="both"/>
        <w:rPr>
          <w:color w:val="000000"/>
          <w:u w:val="single"/>
        </w:rPr>
      </w:pPr>
    </w:p>
    <w:p w14:paraId="1A4385FC" w14:textId="77777777" w:rsidR="001035B8" w:rsidRDefault="00000000">
      <w:pPr>
        <w:ind w:firstLine="709"/>
        <w:jc w:val="both"/>
      </w:pPr>
      <w:r>
        <w:t>Autoritatea contractantă</w:t>
      </w:r>
      <w:r>
        <w:rPr>
          <w:b/>
          <w:bCs/>
        </w:rPr>
        <w:t xml:space="preserve"> Agenția de Dezvoltare Regională Nord (ADR Nord)</w:t>
      </w:r>
    </w:p>
    <w:p w14:paraId="2B77E58C" w14:textId="77777777" w:rsidR="001035B8" w:rsidRDefault="001035B8">
      <w:pPr>
        <w:ind w:firstLine="709"/>
        <w:jc w:val="both"/>
      </w:pPr>
    </w:p>
    <w:p w14:paraId="31ADF866" w14:textId="77777777" w:rsidR="001035B8" w:rsidRDefault="00000000">
      <w:pPr>
        <w:ind w:firstLine="709"/>
        <w:jc w:val="both"/>
      </w:pPr>
      <w:r>
        <w:rPr>
          <w:b/>
          <w:bCs/>
        </w:rPr>
        <w:t>1. Descriere generală</w:t>
      </w:r>
    </w:p>
    <w:p w14:paraId="7A1F3CA7" w14:textId="77777777" w:rsidR="001035B8" w:rsidRDefault="00000000">
      <w:pPr>
        <w:spacing w:before="240" w:after="240"/>
        <w:jc w:val="both"/>
      </w:pPr>
      <w:r>
        <w:rPr>
          <w:b/>
          <w:bCs/>
          <w:i/>
          <w:iCs/>
        </w:rPr>
        <w:t xml:space="preserve">Apeductul magistral pentru localitățile comunelor Rădoaia, Izvoare, Drăgănești, Cotiujenii Mici r. </w:t>
      </w:r>
      <w:proofErr w:type="spellStart"/>
      <w:r>
        <w:rPr>
          <w:b/>
          <w:bCs/>
          <w:i/>
          <w:iCs/>
        </w:rPr>
        <w:t>Sîngerei</w:t>
      </w:r>
      <w:proofErr w:type="spellEnd"/>
      <w:r>
        <w:rPr>
          <w:b/>
          <w:bCs/>
          <w:i/>
          <w:iCs/>
        </w:rPr>
        <w:t xml:space="preserve"> din conducta Bălți-</w:t>
      </w:r>
      <w:proofErr w:type="spellStart"/>
      <w:r>
        <w:rPr>
          <w:b/>
          <w:bCs/>
          <w:i/>
          <w:iCs/>
        </w:rPr>
        <w:t>Sîngerei</w:t>
      </w:r>
      <w:proofErr w:type="spellEnd"/>
      <w:r>
        <w:rPr>
          <w:b/>
          <w:bCs/>
          <w:i/>
          <w:iCs/>
        </w:rPr>
        <w:t xml:space="preserve">; Apeduct </w:t>
      </w:r>
      <w:proofErr w:type="spellStart"/>
      <w:r>
        <w:rPr>
          <w:b/>
          <w:bCs/>
          <w:i/>
          <w:iCs/>
        </w:rPr>
        <w:t>Sîngerei</w:t>
      </w:r>
      <w:proofErr w:type="spellEnd"/>
      <w:r>
        <w:rPr>
          <w:b/>
          <w:bCs/>
          <w:i/>
          <w:iCs/>
        </w:rPr>
        <w:t xml:space="preserve">, </w:t>
      </w:r>
      <w:proofErr w:type="spellStart"/>
      <w:r>
        <w:rPr>
          <w:b/>
          <w:bCs/>
          <w:i/>
          <w:iCs/>
        </w:rPr>
        <w:t>Grigorăuca</w:t>
      </w:r>
      <w:proofErr w:type="spellEnd"/>
      <w:r>
        <w:rPr>
          <w:b/>
          <w:bCs/>
          <w:i/>
          <w:iCs/>
        </w:rPr>
        <w:t xml:space="preserve">, Copăceni, Prepelița r. </w:t>
      </w:r>
      <w:proofErr w:type="spellStart"/>
      <w:r>
        <w:rPr>
          <w:b/>
          <w:bCs/>
          <w:i/>
          <w:iCs/>
        </w:rPr>
        <w:t>Sîngerei</w:t>
      </w:r>
      <w:proofErr w:type="spellEnd"/>
      <w:r>
        <w:rPr>
          <w:b/>
          <w:bCs/>
          <w:i/>
          <w:iCs/>
        </w:rPr>
        <w:t xml:space="preserve"> Obiect 08-25-AE în cadrul proiectului Extinderea apeductului magistral în localitățile din raionul </w:t>
      </w:r>
      <w:proofErr w:type="spellStart"/>
      <w:r>
        <w:rPr>
          <w:b/>
          <w:bCs/>
          <w:i/>
          <w:iCs/>
        </w:rPr>
        <w:t>Sîngerei</w:t>
      </w:r>
      <w:proofErr w:type="spellEnd"/>
      <w:r>
        <w:rPr>
          <w:b/>
          <w:bCs/>
          <w:i/>
          <w:iCs/>
        </w:rPr>
        <w:t xml:space="preserve"> din conducta Soroca–Bălți–</w:t>
      </w:r>
      <w:proofErr w:type="spellStart"/>
      <w:r>
        <w:rPr>
          <w:b/>
          <w:bCs/>
          <w:i/>
          <w:iCs/>
        </w:rPr>
        <w:t>Sîngerei</w:t>
      </w:r>
      <w:proofErr w:type="spellEnd"/>
    </w:p>
    <w:p w14:paraId="1B66C1D4" w14:textId="77777777" w:rsidR="001035B8" w:rsidRDefault="00000000">
      <w:pPr>
        <w:ind w:firstLine="709"/>
        <w:jc w:val="both"/>
      </w:pPr>
      <w:r>
        <w:rPr>
          <w:b/>
          <w:bCs/>
        </w:rPr>
        <w:t xml:space="preserve">2. Materiale, </w:t>
      </w:r>
      <w:proofErr w:type="spellStart"/>
      <w:r>
        <w:rPr>
          <w:b/>
          <w:bCs/>
        </w:rPr>
        <w:t>compatibilităţi</w:t>
      </w:r>
      <w:proofErr w:type="spellEnd"/>
      <w:r>
        <w:rPr>
          <w:b/>
          <w:bCs/>
        </w:rPr>
        <w:t xml:space="preserve">, reglementări tehnice </w:t>
      </w:r>
      <w:proofErr w:type="spellStart"/>
      <w:r>
        <w:rPr>
          <w:b/>
          <w:bCs/>
        </w:rPr>
        <w:t>şi</w:t>
      </w:r>
      <w:proofErr w:type="spellEnd"/>
      <w:r>
        <w:rPr>
          <w:b/>
          <w:bCs/>
        </w:rPr>
        <w:t xml:space="preserve"> standarde utilizate</w:t>
      </w:r>
    </w:p>
    <w:p w14:paraId="50269424" w14:textId="77777777" w:rsidR="001035B8" w:rsidRDefault="00000000">
      <w:pPr>
        <w:numPr>
          <w:ilvl w:val="0"/>
          <w:numId w:val="13"/>
        </w:numPr>
        <w:jc w:val="both"/>
      </w:pPr>
      <w:r>
        <w:t xml:space="preserve">Materialele trebuie să corespundă calității prevăzute în documentația tehnică. La procurarea utilajului și materialelor de respectat existența certificatelor și </w:t>
      </w:r>
      <w:proofErr w:type="spellStart"/>
      <w:r>
        <w:t>Agrementelor</w:t>
      </w:r>
      <w:proofErr w:type="spellEnd"/>
      <w:r>
        <w:t xml:space="preserve"> RM</w:t>
      </w:r>
      <w:r>
        <w:rPr>
          <w:b/>
          <w:bCs/>
        </w:rPr>
        <w:t xml:space="preserve"> </w:t>
      </w:r>
    </w:p>
    <w:p w14:paraId="730E16C5" w14:textId="77777777" w:rsidR="001035B8" w:rsidRDefault="00000000">
      <w:pPr>
        <w:numPr>
          <w:ilvl w:val="0"/>
          <w:numId w:val="13"/>
        </w:numPr>
        <w:jc w:val="both"/>
      </w:pPr>
      <w:r>
        <w:t xml:space="preserve">Costul probelor </w:t>
      </w:r>
      <w:proofErr w:type="spellStart"/>
      <w:r>
        <w:t>şi</w:t>
      </w:r>
      <w:proofErr w:type="spellEnd"/>
      <w:r>
        <w:t xml:space="preserve"> încercărilor prevăzute de caietul de sarcini va fi suportat de Antreprenor</w:t>
      </w:r>
      <w:r>
        <w:rPr>
          <w:highlight w:val="yellow"/>
        </w:rPr>
        <w:t xml:space="preserve">   </w:t>
      </w:r>
      <w:r>
        <w:t xml:space="preserve"> </w:t>
      </w:r>
    </w:p>
    <w:p w14:paraId="7E8C80C5" w14:textId="77777777" w:rsidR="001035B8" w:rsidRDefault="00000000">
      <w:pPr>
        <w:numPr>
          <w:ilvl w:val="0"/>
          <w:numId w:val="12"/>
        </w:numPr>
        <w:jc w:val="both"/>
        <w:rPr>
          <w:u w:val="single"/>
        </w:rPr>
      </w:pPr>
      <w:r>
        <w:rPr>
          <w:b/>
          <w:bCs/>
          <w:i/>
          <w:iCs/>
          <w:u w:val="single"/>
        </w:rPr>
        <w:t>termenul executării: maximum 12 luni</w:t>
      </w:r>
    </w:p>
    <w:p w14:paraId="6F34F37C" w14:textId="77777777" w:rsidR="001035B8" w:rsidRDefault="001035B8">
      <w:pPr>
        <w:ind w:firstLine="709"/>
        <w:jc w:val="both"/>
      </w:pPr>
    </w:p>
    <w:p w14:paraId="5D6DC7DE" w14:textId="77777777" w:rsidR="001035B8" w:rsidRDefault="00000000">
      <w:pPr>
        <w:ind w:firstLine="709"/>
        <w:jc w:val="both"/>
      </w:pPr>
      <w:r>
        <w:rPr>
          <w:b/>
          <w:bCs/>
        </w:rPr>
        <w:t>3. Mostre</w:t>
      </w:r>
    </w:p>
    <w:p w14:paraId="5799782C" w14:textId="77777777" w:rsidR="001035B8" w:rsidRDefault="00000000">
      <w:pPr>
        <w:ind w:firstLine="709"/>
        <w:jc w:val="both"/>
      </w:pPr>
      <w:r>
        <w:rPr>
          <w:b/>
          <w:bCs/>
        </w:rPr>
        <w:t xml:space="preserve">4. Furnizarea, păstrarea, </w:t>
      </w:r>
      <w:proofErr w:type="spellStart"/>
      <w:r>
        <w:rPr>
          <w:b/>
          <w:bCs/>
        </w:rPr>
        <w:t>protecţia</w:t>
      </w:r>
      <w:proofErr w:type="spellEnd"/>
      <w:r>
        <w:rPr>
          <w:b/>
          <w:bCs/>
        </w:rPr>
        <w:t xml:space="preserve"> materialelor </w:t>
      </w:r>
      <w:proofErr w:type="spellStart"/>
      <w:r>
        <w:rPr>
          <w:b/>
          <w:bCs/>
        </w:rPr>
        <w:t>şi</w:t>
      </w:r>
      <w:proofErr w:type="spellEnd"/>
      <w:r>
        <w:rPr>
          <w:b/>
          <w:bCs/>
        </w:rPr>
        <w:t xml:space="preserve"> a lucrărilor. Securitatea </w:t>
      </w:r>
      <w:proofErr w:type="spellStart"/>
      <w:r>
        <w:rPr>
          <w:b/>
          <w:bCs/>
        </w:rPr>
        <w:t>construcţiilor</w:t>
      </w:r>
      <w:proofErr w:type="spellEnd"/>
      <w:r>
        <w:rPr>
          <w:b/>
          <w:bCs/>
        </w:rPr>
        <w:t xml:space="preserve"> </w:t>
      </w:r>
      <w:proofErr w:type="spellStart"/>
      <w:r>
        <w:rPr>
          <w:b/>
          <w:bCs/>
        </w:rPr>
        <w:t>şi</w:t>
      </w:r>
      <w:proofErr w:type="spellEnd"/>
      <w:r>
        <w:rPr>
          <w:b/>
          <w:bCs/>
        </w:rPr>
        <w:t xml:space="preserve"> a terenurilor aferente</w:t>
      </w:r>
    </w:p>
    <w:p w14:paraId="35A418BC" w14:textId="77777777" w:rsidR="001035B8" w:rsidRDefault="00000000">
      <w:pPr>
        <w:ind w:firstLine="709"/>
        <w:jc w:val="both"/>
      </w:pPr>
      <w:r>
        <w:t xml:space="preserve">Antreprenorul pe șantier este obligat din contul propriu:  </w:t>
      </w:r>
    </w:p>
    <w:p w14:paraId="7355BB96" w14:textId="77777777" w:rsidR="001035B8" w:rsidRDefault="00000000">
      <w:pPr>
        <w:jc w:val="both"/>
      </w:pPr>
      <w:r>
        <w:t>- de a limita acces la șantier</w:t>
      </w:r>
    </w:p>
    <w:p w14:paraId="3B0A5AC9" w14:textId="77777777" w:rsidR="001035B8" w:rsidRDefault="00000000">
      <w:pPr>
        <w:jc w:val="both"/>
      </w:pPr>
      <w:r>
        <w:t>- de a instala panou informațional</w:t>
      </w:r>
    </w:p>
    <w:p w14:paraId="17499D13" w14:textId="77777777" w:rsidR="001035B8" w:rsidRDefault="00000000">
      <w:pPr>
        <w:tabs>
          <w:tab w:val="left" w:pos="567"/>
        </w:tabs>
        <w:spacing w:line="276" w:lineRule="auto"/>
        <w:jc w:val="both"/>
      </w:pPr>
      <w:r>
        <w:t xml:space="preserve">- să asigure lucrările executate </w:t>
      </w:r>
      <w:proofErr w:type="spellStart"/>
      <w:r>
        <w:t>şi</w:t>
      </w:r>
      <w:proofErr w:type="spellEnd"/>
      <w:r>
        <w:t xml:space="preserve"> echipamentul pe care le are la </w:t>
      </w:r>
      <w:proofErr w:type="spellStart"/>
      <w:r>
        <w:t>dispoziţie</w:t>
      </w:r>
      <w:proofErr w:type="spellEnd"/>
      <w:r>
        <w:t xml:space="preserve"> împotriva degradării </w:t>
      </w:r>
      <w:proofErr w:type="spellStart"/>
      <w:r>
        <w:t>şi</w:t>
      </w:r>
      <w:proofErr w:type="spellEnd"/>
      <w:r>
        <w:t xml:space="preserve"> furturilor până la predarea lucrărilor Beneficiarului. El trebuie să ia măsuri de </w:t>
      </w:r>
      <w:proofErr w:type="spellStart"/>
      <w:r>
        <w:t>protecţie</w:t>
      </w:r>
      <w:proofErr w:type="spellEnd"/>
      <w:r>
        <w:t xml:space="preserve"> contra degradării lucrării datorită </w:t>
      </w:r>
      <w:proofErr w:type="spellStart"/>
      <w:r>
        <w:t>acţiunilor</w:t>
      </w:r>
      <w:proofErr w:type="spellEnd"/>
      <w:r>
        <w:t xml:space="preserve"> atmosferice </w:t>
      </w:r>
      <w:proofErr w:type="spellStart"/>
      <w:r>
        <w:t>şi</w:t>
      </w:r>
      <w:proofErr w:type="spellEnd"/>
      <w:r>
        <w:t xml:space="preserve"> a apei </w:t>
      </w:r>
      <w:proofErr w:type="spellStart"/>
      <w:r>
        <w:t>şi</w:t>
      </w:r>
      <w:proofErr w:type="spellEnd"/>
      <w:r>
        <w:t xml:space="preserve"> să îndepărteze zăpada </w:t>
      </w:r>
      <w:proofErr w:type="spellStart"/>
      <w:r>
        <w:t>şi</w:t>
      </w:r>
      <w:proofErr w:type="spellEnd"/>
      <w:r>
        <w:t xml:space="preserve"> </w:t>
      </w:r>
      <w:proofErr w:type="spellStart"/>
      <w:r>
        <w:t>gheaţa</w:t>
      </w:r>
      <w:proofErr w:type="spellEnd"/>
      <w:r>
        <w:t xml:space="preserve">. </w:t>
      </w:r>
    </w:p>
    <w:p w14:paraId="7E1BA363" w14:textId="77777777" w:rsidR="001035B8" w:rsidRDefault="00000000">
      <w:pPr>
        <w:jc w:val="both"/>
      </w:pPr>
      <w:r>
        <w:t xml:space="preserve">    </w:t>
      </w:r>
    </w:p>
    <w:p w14:paraId="055803BB" w14:textId="77777777" w:rsidR="001035B8" w:rsidRDefault="00000000">
      <w:pPr>
        <w:tabs>
          <w:tab w:val="left" w:pos="567"/>
        </w:tabs>
        <w:spacing w:line="276" w:lineRule="auto"/>
        <w:jc w:val="both"/>
      </w:pPr>
      <w:r>
        <w:t xml:space="preserve">- În timpul executării lucrărilor, Antreprenorul se obligă să </w:t>
      </w:r>
      <w:proofErr w:type="spellStart"/>
      <w:r>
        <w:t>menţină</w:t>
      </w:r>
      <w:proofErr w:type="spellEnd"/>
      <w:r>
        <w:t xml:space="preserve"> căile de acces libere, să retragă utilajele, să îndepărteze surplusurile de materiale, </w:t>
      </w:r>
      <w:proofErr w:type="spellStart"/>
      <w:r>
        <w:t>deşeuri</w:t>
      </w:r>
      <w:proofErr w:type="spellEnd"/>
      <w:r>
        <w:t xml:space="preserve"> </w:t>
      </w:r>
      <w:proofErr w:type="spellStart"/>
      <w:r>
        <w:t>şi</w:t>
      </w:r>
      <w:proofErr w:type="spellEnd"/>
      <w:r>
        <w:t xml:space="preserve"> lucrări provizorii de orice fel, care nu sunt necesare, iar la terminarea lucrărilor, Antreprenorul va evacua de pe </w:t>
      </w:r>
      <w:proofErr w:type="spellStart"/>
      <w:r>
        <w:t>şantier</w:t>
      </w:r>
      <w:proofErr w:type="spellEnd"/>
      <w:r>
        <w:t xml:space="preserve"> toate utilajele de </w:t>
      </w:r>
      <w:proofErr w:type="spellStart"/>
      <w:r>
        <w:t>construcţie</w:t>
      </w:r>
      <w:proofErr w:type="spellEnd"/>
      <w:r>
        <w:t xml:space="preserve">, surplusurile de materiale, </w:t>
      </w:r>
      <w:proofErr w:type="spellStart"/>
      <w:r>
        <w:t>deşeurile</w:t>
      </w:r>
      <w:proofErr w:type="spellEnd"/>
      <w:r>
        <w:t xml:space="preserve"> </w:t>
      </w:r>
      <w:proofErr w:type="spellStart"/>
      <w:r>
        <w:t>şi</w:t>
      </w:r>
      <w:proofErr w:type="spellEnd"/>
      <w:r>
        <w:t xml:space="preserve"> lucrările provizorii. </w:t>
      </w:r>
    </w:p>
    <w:p w14:paraId="1C93CCAA" w14:textId="77777777" w:rsidR="001035B8" w:rsidRDefault="00000000">
      <w:pPr>
        <w:tabs>
          <w:tab w:val="left" w:pos="567"/>
        </w:tabs>
        <w:jc w:val="both"/>
      </w:pPr>
      <w:r>
        <w:t xml:space="preserve">  </w:t>
      </w:r>
    </w:p>
    <w:p w14:paraId="6D1F6448" w14:textId="77777777" w:rsidR="001035B8" w:rsidRDefault="001035B8">
      <w:pPr>
        <w:jc w:val="both"/>
      </w:pPr>
    </w:p>
    <w:p w14:paraId="685705C8" w14:textId="77777777" w:rsidR="001035B8" w:rsidRDefault="00000000">
      <w:pPr>
        <w:ind w:firstLine="709"/>
        <w:jc w:val="both"/>
      </w:pPr>
      <w:r>
        <w:rPr>
          <w:b/>
          <w:bCs/>
        </w:rPr>
        <w:t xml:space="preserve">5. Încercări, </w:t>
      </w:r>
      <w:proofErr w:type="spellStart"/>
      <w:r>
        <w:rPr>
          <w:b/>
          <w:bCs/>
        </w:rPr>
        <w:t>instrucţiuni</w:t>
      </w:r>
      <w:proofErr w:type="spellEnd"/>
      <w:r>
        <w:rPr>
          <w:b/>
          <w:bCs/>
        </w:rPr>
        <w:t xml:space="preserve">, </w:t>
      </w:r>
      <w:proofErr w:type="spellStart"/>
      <w:r>
        <w:rPr>
          <w:b/>
          <w:bCs/>
        </w:rPr>
        <w:t>garanţii</w:t>
      </w:r>
      <w:proofErr w:type="spellEnd"/>
      <w:r>
        <w:rPr>
          <w:b/>
          <w:bCs/>
        </w:rPr>
        <w:t xml:space="preserve"> ale furnizorilor, desene </w:t>
      </w:r>
      <w:proofErr w:type="spellStart"/>
      <w:r>
        <w:rPr>
          <w:b/>
          <w:bCs/>
        </w:rPr>
        <w:t>şi</w:t>
      </w:r>
      <w:proofErr w:type="spellEnd"/>
      <w:r>
        <w:rPr>
          <w:b/>
          <w:bCs/>
        </w:rPr>
        <w:t xml:space="preserve"> scheme de </w:t>
      </w:r>
      <w:proofErr w:type="spellStart"/>
      <w:r>
        <w:rPr>
          <w:b/>
          <w:bCs/>
        </w:rPr>
        <w:t>execuţie</w:t>
      </w:r>
      <w:proofErr w:type="spellEnd"/>
    </w:p>
    <w:p w14:paraId="6D85AB96" w14:textId="77777777" w:rsidR="001035B8" w:rsidRDefault="001035B8">
      <w:pPr>
        <w:jc w:val="both"/>
      </w:pPr>
    </w:p>
    <w:p w14:paraId="3C1482D8" w14:textId="77777777" w:rsidR="001035B8" w:rsidRDefault="00000000">
      <w:pPr>
        <w:ind w:firstLine="709"/>
        <w:jc w:val="both"/>
      </w:pPr>
      <w:r>
        <w:rPr>
          <w:b/>
          <w:bCs/>
        </w:rPr>
        <w:lastRenderedPageBreak/>
        <w:t xml:space="preserve">6. Remedierea viciilor ascunse </w:t>
      </w:r>
      <w:proofErr w:type="spellStart"/>
      <w:r>
        <w:rPr>
          <w:b/>
          <w:bCs/>
        </w:rPr>
        <w:t>şi</w:t>
      </w:r>
      <w:proofErr w:type="spellEnd"/>
      <w:r>
        <w:rPr>
          <w:b/>
          <w:bCs/>
        </w:rPr>
        <w:t xml:space="preserve"> a defectelor</w:t>
      </w:r>
    </w:p>
    <w:p w14:paraId="79EC5AED" w14:textId="77777777" w:rsidR="001035B8" w:rsidRDefault="00000000">
      <w:pPr>
        <w:jc w:val="both"/>
      </w:pPr>
      <w:r>
        <w:t xml:space="preserve">În caz de depistare – se </w:t>
      </w:r>
      <w:proofErr w:type="spellStart"/>
      <w:r>
        <w:t>constatează</w:t>
      </w:r>
      <w:proofErr w:type="spellEnd"/>
      <w:r>
        <w:t xml:space="preserve"> în prezența autorului proiectului și reprezentantului  supravegherii tehnice  și se introduce înscrierea în cartea tehnica.</w:t>
      </w:r>
    </w:p>
    <w:p w14:paraId="7B693AB8" w14:textId="77777777" w:rsidR="001035B8" w:rsidRDefault="00000000">
      <w:pPr>
        <w:tabs>
          <w:tab w:val="left" w:pos="0"/>
        </w:tabs>
        <w:jc w:val="both"/>
      </w:pPr>
      <w:r>
        <w:t xml:space="preserve">- Lucrările care devin ascunse nu vor fi acoperite fără aprobarea dirigintelui de șantier atestat </w:t>
      </w:r>
      <w:proofErr w:type="spellStart"/>
      <w:r>
        <w:t>şi</w:t>
      </w:r>
      <w:proofErr w:type="spellEnd"/>
      <w:r>
        <w:t xml:space="preserve"> proiectantului, Antreprenorul  asigură posibilitatea să examineze </w:t>
      </w:r>
      <w:proofErr w:type="spellStart"/>
      <w:r>
        <w:t>şi</w:t>
      </w:r>
      <w:proofErr w:type="spellEnd"/>
      <w:r>
        <w:t xml:space="preserve"> să urmărească orice lucrare care urmează să fie ascunsă. Dirigintele de șantier atestat și proiectantul particip la examinare și măsurarea lucrărilor.     </w:t>
      </w:r>
    </w:p>
    <w:p w14:paraId="0EFE922B" w14:textId="77777777" w:rsidR="001035B8" w:rsidRDefault="001035B8">
      <w:pPr>
        <w:jc w:val="both"/>
      </w:pPr>
    </w:p>
    <w:p w14:paraId="573A2FB2" w14:textId="77777777" w:rsidR="001035B8" w:rsidRDefault="00000000">
      <w:pPr>
        <w:ind w:firstLine="709"/>
        <w:jc w:val="both"/>
      </w:pPr>
      <w:r>
        <w:rPr>
          <w:b/>
          <w:bCs/>
        </w:rPr>
        <w:t xml:space="preserve">7. Trasarea geodezică a lucrărilor, </w:t>
      </w:r>
      <w:proofErr w:type="spellStart"/>
      <w:r>
        <w:rPr>
          <w:b/>
          <w:bCs/>
        </w:rPr>
        <w:t>toleranţe</w:t>
      </w:r>
      <w:proofErr w:type="spellEnd"/>
      <w:r>
        <w:rPr>
          <w:b/>
          <w:bCs/>
        </w:rPr>
        <w:t xml:space="preserve"> de </w:t>
      </w:r>
      <w:proofErr w:type="spellStart"/>
      <w:r>
        <w:rPr>
          <w:b/>
          <w:bCs/>
        </w:rPr>
        <w:t>execuţie</w:t>
      </w:r>
      <w:proofErr w:type="spellEnd"/>
    </w:p>
    <w:p w14:paraId="6E44A2B7" w14:textId="77777777" w:rsidR="001035B8" w:rsidRDefault="00000000">
      <w:pPr>
        <w:jc w:val="both"/>
      </w:pPr>
      <w:r>
        <w:rPr>
          <w:b/>
          <w:bCs/>
        </w:rPr>
        <w:t>Antreprenorul este obligat să aibă un geodez cu echipamentul controlat. Antreprenorul este obligat să efectueze ridicările topografice de control cu indicarea hotarelor.</w:t>
      </w:r>
    </w:p>
    <w:p w14:paraId="5A234BA0" w14:textId="77777777" w:rsidR="001035B8" w:rsidRDefault="00000000">
      <w:pPr>
        <w:jc w:val="both"/>
      </w:pPr>
      <w:r>
        <w:rPr>
          <w:b/>
          <w:bCs/>
        </w:rPr>
        <w:t xml:space="preserve">Trasarea axelor principale, </w:t>
      </w:r>
      <w:proofErr w:type="spellStart"/>
      <w:r>
        <w:rPr>
          <w:b/>
          <w:bCs/>
        </w:rPr>
        <w:t>stîlpilor</w:t>
      </w:r>
      <w:proofErr w:type="spellEnd"/>
      <w:r>
        <w:rPr>
          <w:b/>
          <w:bCs/>
        </w:rPr>
        <w:t xml:space="preserve"> și liniilor de comunicație și hotarelor terenului pus în </w:t>
      </w:r>
      <w:proofErr w:type="spellStart"/>
      <w:r>
        <w:rPr>
          <w:b/>
          <w:bCs/>
        </w:rPr>
        <w:t>dispoziţia</w:t>
      </w:r>
      <w:proofErr w:type="spellEnd"/>
      <w:r>
        <w:rPr>
          <w:b/>
          <w:bCs/>
        </w:rPr>
        <w:t xml:space="preserve"> Antreprenorului, precum </w:t>
      </w:r>
      <w:proofErr w:type="spellStart"/>
      <w:r>
        <w:rPr>
          <w:b/>
          <w:bCs/>
        </w:rPr>
        <w:t>şi</w:t>
      </w:r>
      <w:proofErr w:type="spellEnd"/>
      <w:r>
        <w:rPr>
          <w:b/>
          <w:bCs/>
        </w:rPr>
        <w:t xml:space="preserve"> materializarea cotelor de nivel în apropierea nemijlocită a terenului, sunt </w:t>
      </w:r>
      <w:proofErr w:type="spellStart"/>
      <w:r>
        <w:rPr>
          <w:b/>
          <w:bCs/>
        </w:rPr>
        <w:t>obligaţiuni</w:t>
      </w:r>
      <w:proofErr w:type="spellEnd"/>
      <w:r>
        <w:rPr>
          <w:b/>
          <w:bCs/>
        </w:rPr>
        <w:t xml:space="preserve"> ale Antreprenorului.</w:t>
      </w:r>
    </w:p>
    <w:p w14:paraId="171930CA" w14:textId="77777777" w:rsidR="001035B8" w:rsidRDefault="001035B8">
      <w:pPr>
        <w:ind w:firstLine="709"/>
        <w:jc w:val="both"/>
      </w:pPr>
    </w:p>
    <w:p w14:paraId="3C716BEE" w14:textId="77777777" w:rsidR="001035B8" w:rsidRDefault="00000000">
      <w:pPr>
        <w:ind w:firstLine="709"/>
        <w:jc w:val="both"/>
      </w:pPr>
      <w:r>
        <w:rPr>
          <w:b/>
          <w:bCs/>
        </w:rPr>
        <w:t>8. Parametrii de calcul ai elementelor constructive</w:t>
      </w:r>
    </w:p>
    <w:p w14:paraId="66466C4A" w14:textId="77777777" w:rsidR="001035B8" w:rsidRDefault="001035B8">
      <w:pPr>
        <w:ind w:firstLine="709"/>
        <w:jc w:val="both"/>
      </w:pPr>
    </w:p>
    <w:p w14:paraId="36B54320" w14:textId="77777777" w:rsidR="001035B8" w:rsidRDefault="00000000">
      <w:pPr>
        <w:ind w:firstLine="709"/>
        <w:jc w:val="both"/>
      </w:pPr>
      <w:r>
        <w:rPr>
          <w:b/>
          <w:bCs/>
        </w:rPr>
        <w:t xml:space="preserve">8. Criterii privind calculul sistemelor de încălzire, ventilare </w:t>
      </w:r>
      <w:proofErr w:type="spellStart"/>
      <w:r>
        <w:rPr>
          <w:b/>
          <w:bCs/>
        </w:rPr>
        <w:t>şi</w:t>
      </w:r>
      <w:proofErr w:type="spellEnd"/>
      <w:r>
        <w:rPr>
          <w:b/>
          <w:bCs/>
        </w:rPr>
        <w:t xml:space="preserve"> </w:t>
      </w:r>
      <w:proofErr w:type="spellStart"/>
      <w:r>
        <w:rPr>
          <w:b/>
          <w:bCs/>
        </w:rPr>
        <w:t>condiţionare</w:t>
      </w:r>
      <w:proofErr w:type="spellEnd"/>
      <w:r>
        <w:rPr>
          <w:b/>
          <w:bCs/>
        </w:rPr>
        <w:t xml:space="preserve"> a aerului</w:t>
      </w:r>
    </w:p>
    <w:p w14:paraId="62DD0035" w14:textId="77777777" w:rsidR="001035B8" w:rsidRDefault="00000000">
      <w:pPr>
        <w:ind w:firstLine="709"/>
        <w:jc w:val="both"/>
      </w:pPr>
      <w:r>
        <w:rPr>
          <w:b/>
          <w:bCs/>
        </w:rPr>
        <w:t xml:space="preserve">10. Nivelul admis al zgomotului </w:t>
      </w:r>
      <w:proofErr w:type="spellStart"/>
      <w:r>
        <w:rPr>
          <w:b/>
          <w:bCs/>
        </w:rPr>
        <w:t>şi</w:t>
      </w:r>
      <w:proofErr w:type="spellEnd"/>
      <w:r>
        <w:rPr>
          <w:b/>
          <w:bCs/>
        </w:rPr>
        <w:t xml:space="preserve"> al </w:t>
      </w:r>
      <w:proofErr w:type="spellStart"/>
      <w:r>
        <w:rPr>
          <w:b/>
          <w:bCs/>
        </w:rPr>
        <w:t>vibraţiilor</w:t>
      </w:r>
      <w:proofErr w:type="spellEnd"/>
    </w:p>
    <w:p w14:paraId="535DEC6F" w14:textId="77777777" w:rsidR="001035B8" w:rsidRDefault="00000000">
      <w:pPr>
        <w:ind w:firstLine="709"/>
        <w:jc w:val="both"/>
      </w:pPr>
      <w:r>
        <w:t>De respectat nivel admisibil de zgomot și vibrație.</w:t>
      </w:r>
    </w:p>
    <w:p w14:paraId="55444FD7" w14:textId="77777777" w:rsidR="001035B8" w:rsidRDefault="001035B8">
      <w:pPr>
        <w:ind w:firstLine="709"/>
        <w:jc w:val="both"/>
      </w:pPr>
    </w:p>
    <w:p w14:paraId="38B7CC10" w14:textId="77777777" w:rsidR="001035B8" w:rsidRDefault="00000000">
      <w:pPr>
        <w:ind w:firstLine="709"/>
        <w:jc w:val="both"/>
      </w:pPr>
      <w:r>
        <w:rPr>
          <w:b/>
          <w:bCs/>
        </w:rPr>
        <w:t xml:space="preserve">11. </w:t>
      </w:r>
      <w:proofErr w:type="spellStart"/>
      <w:r>
        <w:rPr>
          <w:b/>
          <w:bCs/>
        </w:rPr>
        <w:t>Cerinţe</w:t>
      </w:r>
      <w:proofErr w:type="spellEnd"/>
      <w:r>
        <w:rPr>
          <w:b/>
          <w:bCs/>
        </w:rPr>
        <w:t xml:space="preserve"> privind montarea utilajelor </w:t>
      </w:r>
      <w:proofErr w:type="spellStart"/>
      <w:r>
        <w:rPr>
          <w:b/>
          <w:bCs/>
        </w:rPr>
        <w:t>şi</w:t>
      </w:r>
      <w:proofErr w:type="spellEnd"/>
      <w:r>
        <w:rPr>
          <w:b/>
          <w:bCs/>
        </w:rPr>
        <w:t xml:space="preserve"> a </w:t>
      </w:r>
      <w:proofErr w:type="spellStart"/>
      <w:r>
        <w:rPr>
          <w:b/>
          <w:bCs/>
        </w:rPr>
        <w:t>instalaţiilor</w:t>
      </w:r>
      <w:proofErr w:type="spellEnd"/>
    </w:p>
    <w:p w14:paraId="7E1C5D4C" w14:textId="77777777" w:rsidR="001035B8" w:rsidRDefault="001035B8">
      <w:pPr>
        <w:ind w:firstLine="709"/>
        <w:jc w:val="both"/>
      </w:pPr>
    </w:p>
    <w:p w14:paraId="2134247F" w14:textId="77777777" w:rsidR="001035B8" w:rsidRDefault="00000000">
      <w:pPr>
        <w:ind w:firstLine="709"/>
        <w:jc w:val="both"/>
      </w:pPr>
      <w:r>
        <w:rPr>
          <w:b/>
          <w:bCs/>
        </w:rPr>
        <w:t xml:space="preserve">12. Lucrări de </w:t>
      </w:r>
      <w:proofErr w:type="spellStart"/>
      <w:r>
        <w:rPr>
          <w:b/>
          <w:bCs/>
        </w:rPr>
        <w:t>construcţii</w:t>
      </w:r>
      <w:proofErr w:type="spellEnd"/>
      <w:r>
        <w:rPr>
          <w:b/>
          <w:bCs/>
        </w:rPr>
        <w:t xml:space="preserve"> aferente montării </w:t>
      </w:r>
      <w:proofErr w:type="spellStart"/>
      <w:r>
        <w:rPr>
          <w:b/>
          <w:bCs/>
        </w:rPr>
        <w:t>instalaţiilor</w:t>
      </w:r>
      <w:proofErr w:type="spellEnd"/>
    </w:p>
    <w:p w14:paraId="6868E796" w14:textId="77777777" w:rsidR="001035B8" w:rsidRDefault="00000000">
      <w:pPr>
        <w:ind w:firstLine="709"/>
        <w:jc w:val="both"/>
      </w:pPr>
      <w:r>
        <w:t>Ordinea și tipurile lucrărilor de construcție trebuie  să corespundă Indicațiilor tehnice de proiectare și construcție</w:t>
      </w:r>
    </w:p>
    <w:p w14:paraId="1B896253" w14:textId="77777777" w:rsidR="001035B8" w:rsidRDefault="001035B8">
      <w:pPr>
        <w:ind w:firstLine="709"/>
        <w:jc w:val="both"/>
      </w:pPr>
    </w:p>
    <w:p w14:paraId="008DD529" w14:textId="77777777" w:rsidR="001035B8" w:rsidRDefault="00000000">
      <w:pPr>
        <w:ind w:firstLine="709"/>
        <w:jc w:val="both"/>
      </w:pPr>
      <w:r>
        <w:rPr>
          <w:b/>
          <w:bCs/>
        </w:rPr>
        <w:t xml:space="preserve">13. Articole, produse </w:t>
      </w:r>
      <w:proofErr w:type="spellStart"/>
      <w:r>
        <w:rPr>
          <w:b/>
          <w:bCs/>
        </w:rPr>
        <w:t>şi</w:t>
      </w:r>
      <w:proofErr w:type="spellEnd"/>
      <w:r>
        <w:rPr>
          <w:b/>
          <w:bCs/>
        </w:rPr>
        <w:t xml:space="preserve"> piese necesare </w:t>
      </w:r>
      <w:proofErr w:type="spellStart"/>
      <w:r>
        <w:rPr>
          <w:b/>
          <w:bCs/>
        </w:rPr>
        <w:t>instalaţiilor</w:t>
      </w:r>
      <w:proofErr w:type="spellEnd"/>
    </w:p>
    <w:p w14:paraId="5C37328D" w14:textId="77777777" w:rsidR="001035B8" w:rsidRDefault="00000000">
      <w:pPr>
        <w:ind w:firstLine="709"/>
        <w:jc w:val="both"/>
      </w:pPr>
      <w:r>
        <w:t xml:space="preserve"> </w:t>
      </w:r>
    </w:p>
    <w:p w14:paraId="4C9B2EF4" w14:textId="77777777" w:rsidR="001035B8" w:rsidRDefault="00000000">
      <w:pPr>
        <w:ind w:firstLine="709"/>
        <w:jc w:val="both"/>
      </w:pPr>
      <w:r>
        <w:rPr>
          <w:b/>
          <w:bCs/>
        </w:rPr>
        <w:t xml:space="preserve">14. Echipamentele, </w:t>
      </w:r>
      <w:proofErr w:type="spellStart"/>
      <w:r>
        <w:rPr>
          <w:b/>
          <w:bCs/>
        </w:rPr>
        <w:t>instalaţiile</w:t>
      </w:r>
      <w:proofErr w:type="spellEnd"/>
      <w:r>
        <w:rPr>
          <w:b/>
          <w:bCs/>
        </w:rPr>
        <w:t xml:space="preserve">, utilajele, sculele, instrumentele, dispozitivele </w:t>
      </w:r>
      <w:proofErr w:type="spellStart"/>
      <w:r>
        <w:rPr>
          <w:b/>
          <w:bCs/>
        </w:rPr>
        <w:t>şi</w:t>
      </w:r>
      <w:proofErr w:type="spellEnd"/>
      <w:r>
        <w:rPr>
          <w:b/>
          <w:bCs/>
        </w:rPr>
        <w:t xml:space="preserve"> alte obiecte necesare pentru executarea lucrărilor</w:t>
      </w:r>
    </w:p>
    <w:p w14:paraId="786522E0" w14:textId="77777777" w:rsidR="001035B8" w:rsidRDefault="00000000">
      <w:pPr>
        <w:jc w:val="both"/>
      </w:pPr>
      <w:r>
        <w:t xml:space="preserve"> </w:t>
      </w:r>
    </w:p>
    <w:p w14:paraId="5AF7DC37" w14:textId="77777777" w:rsidR="001035B8" w:rsidRDefault="00000000">
      <w:pPr>
        <w:tabs>
          <w:tab w:val="left" w:pos="567"/>
        </w:tabs>
        <w:jc w:val="both"/>
      </w:pPr>
      <w:r>
        <w:t xml:space="preserve">       În timpul executării lucrărilor, Antreprenorul are </w:t>
      </w:r>
      <w:proofErr w:type="spellStart"/>
      <w:r>
        <w:t>obligaţia</w:t>
      </w:r>
      <w:proofErr w:type="spellEnd"/>
      <w:r>
        <w:t xml:space="preserve"> să </w:t>
      </w:r>
      <w:proofErr w:type="spellStart"/>
      <w:r>
        <w:t>menţină</w:t>
      </w:r>
      <w:proofErr w:type="spellEnd"/>
      <w:r>
        <w:t xml:space="preserve"> căile de acces libere, să retragă utilajele, să îndepărteze surplusurile de materiale, </w:t>
      </w:r>
      <w:proofErr w:type="spellStart"/>
      <w:r>
        <w:t>deşeuri</w:t>
      </w:r>
      <w:proofErr w:type="spellEnd"/>
      <w:r>
        <w:t xml:space="preserve"> </w:t>
      </w:r>
      <w:proofErr w:type="spellStart"/>
      <w:r>
        <w:t>şi</w:t>
      </w:r>
      <w:proofErr w:type="spellEnd"/>
      <w:r>
        <w:t xml:space="preserve"> lucrări provizorii de orice fel, care nu sunt necesare, iar la terminarea lucrărilor, Antreprenorul va evacua de pe </w:t>
      </w:r>
      <w:proofErr w:type="spellStart"/>
      <w:r>
        <w:t>şantier</w:t>
      </w:r>
      <w:proofErr w:type="spellEnd"/>
      <w:r>
        <w:t xml:space="preserve"> toate utilajele de </w:t>
      </w:r>
      <w:proofErr w:type="spellStart"/>
      <w:r>
        <w:t>construcţie</w:t>
      </w:r>
      <w:proofErr w:type="spellEnd"/>
      <w:r>
        <w:t xml:space="preserve">, surplusurile de materiale, </w:t>
      </w:r>
      <w:proofErr w:type="spellStart"/>
      <w:r>
        <w:t>deşeurile</w:t>
      </w:r>
      <w:proofErr w:type="spellEnd"/>
      <w:r>
        <w:t xml:space="preserve"> </w:t>
      </w:r>
      <w:proofErr w:type="spellStart"/>
      <w:r>
        <w:t>şi</w:t>
      </w:r>
      <w:proofErr w:type="spellEnd"/>
      <w:r>
        <w:t xml:space="preserve"> lucrările provizorii.   </w:t>
      </w:r>
    </w:p>
    <w:p w14:paraId="71C81919" w14:textId="77777777" w:rsidR="001035B8" w:rsidRDefault="001035B8">
      <w:pPr>
        <w:ind w:firstLine="709"/>
        <w:jc w:val="both"/>
      </w:pPr>
    </w:p>
    <w:p w14:paraId="2477BC3C" w14:textId="77777777" w:rsidR="001035B8" w:rsidRDefault="00000000">
      <w:pPr>
        <w:ind w:firstLine="709"/>
        <w:jc w:val="both"/>
      </w:pPr>
      <w:r>
        <w:rPr>
          <w:b/>
          <w:bCs/>
        </w:rPr>
        <w:t xml:space="preserve">15. </w:t>
      </w:r>
      <w:proofErr w:type="spellStart"/>
      <w:r>
        <w:rPr>
          <w:b/>
          <w:bCs/>
        </w:rPr>
        <w:t>Definiţii</w:t>
      </w:r>
      <w:proofErr w:type="spellEnd"/>
    </w:p>
    <w:p w14:paraId="207D0FDB" w14:textId="77777777" w:rsidR="001035B8" w:rsidRDefault="001035B8">
      <w:pPr>
        <w:ind w:firstLine="709"/>
        <w:jc w:val="both"/>
      </w:pPr>
    </w:p>
    <w:p w14:paraId="78D61807" w14:textId="77777777" w:rsidR="001035B8" w:rsidRDefault="00000000">
      <w:pPr>
        <w:ind w:firstLine="709"/>
        <w:jc w:val="both"/>
      </w:pPr>
      <w:r>
        <w:rPr>
          <w:b/>
          <w:bCs/>
        </w:rPr>
        <w:t xml:space="preserve">16. </w:t>
      </w:r>
      <w:proofErr w:type="spellStart"/>
      <w:r>
        <w:rPr>
          <w:b/>
          <w:bCs/>
        </w:rPr>
        <w:t>Cerinţe</w:t>
      </w:r>
      <w:proofErr w:type="spellEnd"/>
      <w:r>
        <w:rPr>
          <w:b/>
          <w:bCs/>
        </w:rPr>
        <w:t xml:space="preserve"> privind calculul costului</w:t>
      </w:r>
    </w:p>
    <w:p w14:paraId="4864ABB8" w14:textId="77777777" w:rsidR="001035B8" w:rsidRDefault="00000000">
      <w:pPr>
        <w:numPr>
          <w:ilvl w:val="0"/>
          <w:numId w:val="12"/>
        </w:numPr>
        <w:jc w:val="both"/>
      </w:pPr>
      <w:r>
        <w:t xml:space="preserve">calculare a costului ofertei, prin metoda de resurse in corelare cu CP L.01.01-2012, «Instrucțiuni privind </w:t>
      </w:r>
      <w:proofErr w:type="spellStart"/>
      <w:r>
        <w:t>intocmirea</w:t>
      </w:r>
      <w:proofErr w:type="spellEnd"/>
      <w:r>
        <w:t xml:space="preserve"> devizelor pentru lucrările de construcții-montaj prin metoda resurse». </w:t>
      </w:r>
    </w:p>
    <w:p w14:paraId="591C9054" w14:textId="77777777" w:rsidR="001035B8" w:rsidRDefault="00000000">
      <w:pPr>
        <w:numPr>
          <w:ilvl w:val="0"/>
          <w:numId w:val="12"/>
        </w:numPr>
        <w:jc w:val="both"/>
      </w:pPr>
      <w:proofErr w:type="spellStart"/>
      <w:r>
        <w:t>Preţurile</w:t>
      </w:r>
      <w:proofErr w:type="spellEnd"/>
      <w:r>
        <w:t xml:space="preserve"> stabilite vor acoperi toate </w:t>
      </w:r>
      <w:proofErr w:type="spellStart"/>
      <w:r>
        <w:t>obligaţiunile</w:t>
      </w:r>
      <w:proofErr w:type="spellEnd"/>
      <w:r>
        <w:t xml:space="preserve"> din contract </w:t>
      </w:r>
      <w:proofErr w:type="spellStart"/>
      <w:r>
        <w:t>şi</w:t>
      </w:r>
      <w:proofErr w:type="spellEnd"/>
      <w:r>
        <w:t xml:space="preserve"> toate </w:t>
      </w:r>
      <w:proofErr w:type="spellStart"/>
      <w:r>
        <w:t>operaţiunile</w:t>
      </w:r>
      <w:proofErr w:type="spellEnd"/>
      <w:r>
        <w:t xml:space="preserve"> pentru terminarea </w:t>
      </w:r>
      <w:proofErr w:type="spellStart"/>
      <w:r>
        <w:t>şi</w:t>
      </w:r>
      <w:proofErr w:type="spellEnd"/>
      <w:r>
        <w:t xml:space="preserve"> </w:t>
      </w:r>
      <w:proofErr w:type="spellStart"/>
      <w:r>
        <w:t>întreţinerea</w:t>
      </w:r>
      <w:proofErr w:type="spellEnd"/>
      <w:r>
        <w:t xml:space="preserve"> corespunzătoare a lucrărilor       </w:t>
      </w:r>
    </w:p>
    <w:p w14:paraId="37D9C23B" w14:textId="77777777" w:rsidR="001035B8" w:rsidRDefault="001035B8">
      <w:pPr>
        <w:ind w:firstLine="709"/>
        <w:jc w:val="both"/>
      </w:pPr>
    </w:p>
    <w:p w14:paraId="37FD1180" w14:textId="77777777" w:rsidR="001035B8" w:rsidRDefault="001035B8">
      <w:pPr>
        <w:ind w:firstLine="709"/>
        <w:jc w:val="both"/>
      </w:pPr>
    </w:p>
    <w:p w14:paraId="02951A98" w14:textId="77777777" w:rsidR="001035B8" w:rsidRDefault="001035B8">
      <w:pPr>
        <w:ind w:firstLine="709"/>
        <w:jc w:val="both"/>
      </w:pPr>
    </w:p>
    <w:p w14:paraId="2D29EA73" w14:textId="77777777" w:rsidR="001035B8" w:rsidRDefault="00000000">
      <w:pPr>
        <w:ind w:firstLine="709"/>
        <w:jc w:val="both"/>
      </w:pPr>
      <w:r>
        <w:rPr>
          <w:b/>
          <w:bCs/>
        </w:rPr>
        <w:t>17. Documente obligatorii la depunerea ofertei</w:t>
      </w:r>
    </w:p>
    <w:p w14:paraId="3C13FE38" w14:textId="77777777" w:rsidR="001035B8" w:rsidRDefault="001035B8">
      <w:pPr>
        <w:ind w:firstLine="709"/>
        <w:jc w:val="both"/>
      </w:pPr>
    </w:p>
    <w:p w14:paraId="660C7CEA" w14:textId="77777777" w:rsidR="001035B8" w:rsidRDefault="00000000">
      <w:pPr>
        <w:numPr>
          <w:ilvl w:val="0"/>
          <w:numId w:val="11"/>
        </w:numPr>
        <w:ind w:hanging="360"/>
        <w:jc w:val="both"/>
      </w:pPr>
      <w:r>
        <w:t>Documentele care trebuie să fie prezentate la depunerea ofertei prin intermediul SIA RSAP:</w:t>
      </w:r>
    </w:p>
    <w:p w14:paraId="0820FD4B" w14:textId="77777777" w:rsidR="001035B8" w:rsidRDefault="00000000">
      <w:pPr>
        <w:ind w:firstLine="709"/>
        <w:jc w:val="both"/>
      </w:pPr>
      <w:r>
        <w:t>Este indicat în invitația de participare</w:t>
      </w:r>
    </w:p>
    <w:p w14:paraId="74A1E961" w14:textId="77777777" w:rsidR="001035B8" w:rsidRDefault="001035B8">
      <w:pPr>
        <w:ind w:firstLine="709"/>
        <w:jc w:val="both"/>
      </w:pPr>
    </w:p>
    <w:p w14:paraId="028324DB" w14:textId="77777777" w:rsidR="001035B8" w:rsidRDefault="00000000">
      <w:pPr>
        <w:ind w:firstLine="709"/>
        <w:jc w:val="both"/>
      </w:pPr>
      <w:r>
        <w:rPr>
          <w:b/>
          <w:bCs/>
        </w:rPr>
        <w:t>18. Documente obligatorii la evaluarea ofertelor</w:t>
      </w:r>
    </w:p>
    <w:p w14:paraId="7C298759" w14:textId="77777777" w:rsidR="001035B8" w:rsidRDefault="001035B8">
      <w:pPr>
        <w:ind w:firstLine="709"/>
        <w:jc w:val="both"/>
      </w:pPr>
    </w:p>
    <w:p w14:paraId="603A5E77" w14:textId="77777777" w:rsidR="001035B8" w:rsidRDefault="00000000">
      <w:pPr>
        <w:ind w:firstLine="709"/>
        <w:jc w:val="both"/>
      </w:pPr>
      <w:r>
        <w:t>Documentele care trebuie să fie prezentate în SIA RSAP la evaluarea ofertei:</w:t>
      </w:r>
    </w:p>
    <w:p w14:paraId="3A46D2D3" w14:textId="77777777" w:rsidR="001035B8" w:rsidRDefault="00000000">
      <w:pPr>
        <w:ind w:firstLine="709"/>
        <w:jc w:val="both"/>
      </w:pPr>
      <w:r>
        <w:t>Este indicat în invitația de participare</w:t>
      </w:r>
    </w:p>
    <w:p w14:paraId="4A12A917" w14:textId="77777777" w:rsidR="001035B8" w:rsidRDefault="00000000">
      <w:pPr>
        <w:ind w:firstLine="709"/>
        <w:jc w:val="both"/>
      </w:pPr>
      <w:r>
        <w:t> </w:t>
      </w:r>
    </w:p>
    <w:p w14:paraId="48EDB949" w14:textId="77777777" w:rsidR="001035B8" w:rsidRDefault="00000000">
      <w:pPr>
        <w:ind w:right="-144" w:firstLine="720"/>
        <w:jc w:val="both"/>
      </w:pPr>
      <w:r>
        <w:rPr>
          <w:b/>
          <w:bCs/>
        </w:rPr>
        <w:t xml:space="preserve">Amplasarea obiectivului: </w:t>
      </w:r>
      <w:r>
        <w:t xml:space="preserve">Republica Moldova, r. </w:t>
      </w:r>
      <w:proofErr w:type="spellStart"/>
      <w:r>
        <w:t>Sîngerei</w:t>
      </w:r>
      <w:proofErr w:type="spellEnd"/>
    </w:p>
    <w:p w14:paraId="62EA0EDE" w14:textId="77777777" w:rsidR="001035B8" w:rsidRDefault="00000000">
      <w:pPr>
        <w:ind w:right="-144" w:firstLine="720"/>
        <w:jc w:val="both"/>
      </w:pPr>
      <w:r>
        <w:rPr>
          <w:b/>
          <w:bCs/>
        </w:rPr>
        <w:t xml:space="preserve"> Beneficiar: </w:t>
      </w:r>
      <w:r>
        <w:t xml:space="preserve">r. </w:t>
      </w:r>
      <w:proofErr w:type="spellStart"/>
      <w:r>
        <w:t>Sîngerei</w:t>
      </w:r>
      <w:proofErr w:type="spellEnd"/>
    </w:p>
    <w:p w14:paraId="48494353" w14:textId="77777777" w:rsidR="001035B8" w:rsidRDefault="00000000">
      <w:pPr>
        <w:ind w:right="-144" w:firstLine="720"/>
        <w:jc w:val="both"/>
      </w:pPr>
      <w:r>
        <w:rPr>
          <w:b/>
          <w:bCs/>
        </w:rPr>
        <w:t>Autoritatea contractantă:</w:t>
      </w:r>
      <w:r>
        <w:t xml:space="preserve"> Agenția de Dezvoltare Regională Nord (ADR Nord)</w:t>
      </w:r>
    </w:p>
    <w:p w14:paraId="3DA8977A" w14:textId="77777777" w:rsidR="001035B8" w:rsidRDefault="00000000">
      <w:pPr>
        <w:ind w:right="-144" w:firstLine="720"/>
        <w:jc w:val="both"/>
      </w:pPr>
      <w:r>
        <w:rPr>
          <w:b/>
          <w:bCs/>
        </w:rPr>
        <w:t>Statutul de protecție:</w:t>
      </w:r>
      <w:r>
        <w:t xml:space="preserve"> Imobilul nu are statut de monument de arhitectură.</w:t>
      </w:r>
    </w:p>
    <w:p w14:paraId="07C7F260" w14:textId="77777777" w:rsidR="001035B8" w:rsidRDefault="00000000">
      <w:pPr>
        <w:ind w:right="-144" w:firstLine="720"/>
        <w:jc w:val="both"/>
      </w:pPr>
      <w:r>
        <w:rPr>
          <w:b/>
          <w:bCs/>
        </w:rPr>
        <w:t>Introducere</w:t>
      </w:r>
    </w:p>
    <w:p w14:paraId="1CA9F231" w14:textId="77777777" w:rsidR="001035B8" w:rsidRDefault="00000000">
      <w:pPr>
        <w:ind w:right="-144" w:firstLine="720"/>
        <w:jc w:val="both"/>
      </w:pPr>
      <w:r>
        <w:t xml:space="preserve">Caietul de sarcini conține indicații privind regulile de bază care trebuie respectate, astfel încât ofertanții să elaboreze propunerea tehnică corespunzător cu necesitățile autorității contractante și cu cerințele prevăzute în documentația de proiect. Caietul de sarcini face parte integrantă din documentația de atribuire a contractului de achiziție publică a lucrărilor pentru </w:t>
      </w:r>
    </w:p>
    <w:p w14:paraId="3EBD06CF" w14:textId="77777777" w:rsidR="001035B8" w:rsidRDefault="00000000">
      <w:pPr>
        <w:spacing w:before="240" w:after="240"/>
        <w:jc w:val="both"/>
        <w:rPr>
          <w:b/>
          <w:bCs/>
        </w:rPr>
      </w:pPr>
      <w:r>
        <w:rPr>
          <w:b/>
          <w:bCs/>
        </w:rPr>
        <w:t xml:space="preserve">Apeductul magistral pentru localitățile comunelor Rădoaia, Izvoare, Drăgănești, Cotiujenii Mici r. </w:t>
      </w:r>
      <w:proofErr w:type="spellStart"/>
      <w:r>
        <w:rPr>
          <w:b/>
          <w:bCs/>
        </w:rPr>
        <w:t>Sîngerei</w:t>
      </w:r>
      <w:proofErr w:type="spellEnd"/>
      <w:r>
        <w:rPr>
          <w:b/>
          <w:bCs/>
        </w:rPr>
        <w:t xml:space="preserve"> din conducta Bălți-</w:t>
      </w:r>
      <w:proofErr w:type="spellStart"/>
      <w:r>
        <w:rPr>
          <w:b/>
          <w:bCs/>
        </w:rPr>
        <w:t>Sîngerei</w:t>
      </w:r>
      <w:proofErr w:type="spellEnd"/>
      <w:r>
        <w:rPr>
          <w:b/>
          <w:bCs/>
        </w:rPr>
        <w:t xml:space="preserve">; Apeduct </w:t>
      </w:r>
      <w:proofErr w:type="spellStart"/>
      <w:r>
        <w:rPr>
          <w:b/>
          <w:bCs/>
        </w:rPr>
        <w:t>Sîngerei</w:t>
      </w:r>
      <w:proofErr w:type="spellEnd"/>
      <w:r>
        <w:rPr>
          <w:b/>
          <w:bCs/>
        </w:rPr>
        <w:t xml:space="preserve">, </w:t>
      </w:r>
      <w:proofErr w:type="spellStart"/>
      <w:r>
        <w:rPr>
          <w:b/>
          <w:bCs/>
        </w:rPr>
        <w:t>Grigorăuca</w:t>
      </w:r>
      <w:proofErr w:type="spellEnd"/>
      <w:r>
        <w:rPr>
          <w:b/>
          <w:bCs/>
        </w:rPr>
        <w:t xml:space="preserve">, Copăceni, Prepelița r. </w:t>
      </w:r>
      <w:proofErr w:type="spellStart"/>
      <w:r>
        <w:rPr>
          <w:b/>
          <w:bCs/>
        </w:rPr>
        <w:t>Sîngerei</w:t>
      </w:r>
      <w:proofErr w:type="spellEnd"/>
      <w:r>
        <w:rPr>
          <w:b/>
          <w:bCs/>
        </w:rPr>
        <w:t xml:space="preserve"> Obiect 08-25-AE în cadrul proiectului Extinderea apeductului magistral în localitățile din raionul </w:t>
      </w:r>
      <w:proofErr w:type="spellStart"/>
      <w:r>
        <w:rPr>
          <w:b/>
          <w:bCs/>
        </w:rPr>
        <w:t>Sîngerei</w:t>
      </w:r>
      <w:proofErr w:type="spellEnd"/>
      <w:r>
        <w:rPr>
          <w:b/>
          <w:bCs/>
        </w:rPr>
        <w:t xml:space="preserve"> din conducta Soroca–Bălți–</w:t>
      </w:r>
      <w:proofErr w:type="spellStart"/>
      <w:r>
        <w:rPr>
          <w:b/>
          <w:bCs/>
        </w:rPr>
        <w:t>Sîngerei</w:t>
      </w:r>
      <w:proofErr w:type="spellEnd"/>
    </w:p>
    <w:p w14:paraId="74BB1833" w14:textId="77777777" w:rsidR="001035B8" w:rsidRDefault="00000000">
      <w:pPr>
        <w:ind w:firstLine="720"/>
        <w:jc w:val="both"/>
      </w:pPr>
      <w:r>
        <w:t xml:space="preserve">În acest sens, informăm că oferta care nu corespunde prevederilor caietului de sarcini și nu satisface cerințele impuse în documentația de proiect, va fi respinsă ca fiind neconformă. </w:t>
      </w:r>
    </w:p>
    <w:p w14:paraId="489C5709" w14:textId="77777777" w:rsidR="001035B8" w:rsidRDefault="00000000">
      <w:pPr>
        <w:ind w:firstLine="720"/>
        <w:jc w:val="both"/>
      </w:pPr>
      <w:r>
        <w:t>Cheltuielile pentru consumul de energie electrică, apă, organizare de șantier alte cheltuieli vor fi incluse în devizul ofertă și se vor estima de către antreprenorul general, respectând prevederile NCM L.01.03-2012.</w:t>
      </w:r>
    </w:p>
    <w:p w14:paraId="30C3CD83" w14:textId="77777777" w:rsidR="001035B8" w:rsidRDefault="00000000">
      <w:pPr>
        <w:ind w:firstLine="720"/>
        <w:jc w:val="both"/>
      </w:pPr>
      <w:r>
        <w:t>Modificarea contractului de achiziție publică, pe parcursul perioadei de valabilitate, se realizează în condițiile prevăzute la art.76 din Legea nr.131/2015 privind achizițiile publice.</w:t>
      </w:r>
    </w:p>
    <w:p w14:paraId="62AFDAE0" w14:textId="77777777" w:rsidR="001035B8" w:rsidRDefault="001035B8"/>
    <w:p w14:paraId="0F6CBDBC" w14:textId="77777777" w:rsidR="001035B8" w:rsidRDefault="00000000">
      <w:pPr>
        <w:ind w:firstLine="720"/>
      </w:pPr>
      <w:r>
        <w:rPr>
          <w:b/>
          <w:bCs/>
        </w:rPr>
        <w:t>Descrierea generală a lucrărilor ce necesită a fi executate</w:t>
      </w:r>
    </w:p>
    <w:p w14:paraId="59B7A086" w14:textId="77777777" w:rsidR="001035B8" w:rsidRDefault="00000000">
      <w:pPr>
        <w:spacing w:before="240" w:after="240"/>
        <w:jc w:val="both"/>
        <w:rPr>
          <w:b/>
          <w:bCs/>
        </w:rPr>
      </w:pPr>
      <w:r>
        <w:rPr>
          <w:b/>
          <w:bCs/>
        </w:rPr>
        <w:t xml:space="preserve">Apeductul magistral pentru localitățile comunelor Rădoaia, Izvoare, Drăgănești, Cotiujenii Mici r. </w:t>
      </w:r>
      <w:proofErr w:type="spellStart"/>
      <w:r>
        <w:rPr>
          <w:b/>
          <w:bCs/>
        </w:rPr>
        <w:t>Sîngerei</w:t>
      </w:r>
      <w:proofErr w:type="spellEnd"/>
      <w:r>
        <w:rPr>
          <w:b/>
          <w:bCs/>
        </w:rPr>
        <w:t xml:space="preserve"> din conducta Bălți-</w:t>
      </w:r>
      <w:proofErr w:type="spellStart"/>
      <w:r>
        <w:rPr>
          <w:b/>
          <w:bCs/>
        </w:rPr>
        <w:t>Sîngerei</w:t>
      </w:r>
      <w:proofErr w:type="spellEnd"/>
      <w:r>
        <w:rPr>
          <w:b/>
          <w:bCs/>
        </w:rPr>
        <w:t xml:space="preserve">; Apeduct </w:t>
      </w:r>
      <w:proofErr w:type="spellStart"/>
      <w:r>
        <w:rPr>
          <w:b/>
          <w:bCs/>
        </w:rPr>
        <w:t>Sîngerei</w:t>
      </w:r>
      <w:proofErr w:type="spellEnd"/>
      <w:r>
        <w:rPr>
          <w:b/>
          <w:bCs/>
        </w:rPr>
        <w:t xml:space="preserve">, </w:t>
      </w:r>
      <w:proofErr w:type="spellStart"/>
      <w:r>
        <w:rPr>
          <w:b/>
          <w:bCs/>
        </w:rPr>
        <w:t>Grigorăuca</w:t>
      </w:r>
      <w:proofErr w:type="spellEnd"/>
      <w:r>
        <w:rPr>
          <w:b/>
          <w:bCs/>
        </w:rPr>
        <w:t xml:space="preserve">, Copăceni, Prepelița r. </w:t>
      </w:r>
      <w:proofErr w:type="spellStart"/>
      <w:r>
        <w:rPr>
          <w:b/>
          <w:bCs/>
        </w:rPr>
        <w:t>Sîngerei</w:t>
      </w:r>
      <w:proofErr w:type="spellEnd"/>
      <w:r>
        <w:rPr>
          <w:b/>
          <w:bCs/>
        </w:rPr>
        <w:t xml:space="preserve"> Obiect 08-25-AE în cadrul proiectului Extinderea apeductului magistral în localitățile din raionul </w:t>
      </w:r>
      <w:proofErr w:type="spellStart"/>
      <w:r>
        <w:rPr>
          <w:b/>
          <w:bCs/>
        </w:rPr>
        <w:t>Sîngerei</w:t>
      </w:r>
      <w:proofErr w:type="spellEnd"/>
      <w:r>
        <w:rPr>
          <w:b/>
          <w:bCs/>
        </w:rPr>
        <w:t xml:space="preserve"> din conducta Soroca–Bălți–</w:t>
      </w:r>
      <w:proofErr w:type="spellStart"/>
      <w:r>
        <w:rPr>
          <w:b/>
          <w:bCs/>
        </w:rPr>
        <w:t>Sîngerei</w:t>
      </w:r>
      <w:proofErr w:type="spellEnd"/>
    </w:p>
    <w:p w14:paraId="74961C9A" w14:textId="77777777" w:rsidR="001035B8" w:rsidRDefault="001035B8">
      <w:pPr>
        <w:jc w:val="both"/>
      </w:pPr>
    </w:p>
    <w:p w14:paraId="3DD43DAD" w14:textId="77777777" w:rsidR="001035B8" w:rsidRDefault="00000000">
      <w:pPr>
        <w:jc w:val="both"/>
      </w:pPr>
      <w:r>
        <w:tab/>
      </w:r>
      <w:r>
        <w:rPr>
          <w:b/>
          <w:bCs/>
        </w:rPr>
        <w:t>Desfășurarea lucrărilor de execuție</w:t>
      </w:r>
    </w:p>
    <w:p w14:paraId="124EE7E6" w14:textId="77777777" w:rsidR="001035B8" w:rsidRDefault="00000000">
      <w:pPr>
        <w:jc w:val="both"/>
      </w:pPr>
      <w:r>
        <w:rPr>
          <w:b/>
          <w:bCs/>
        </w:rPr>
        <w:tab/>
      </w:r>
      <w:r>
        <w:rPr>
          <w:b/>
          <w:bCs/>
        </w:rPr>
        <w:tab/>
      </w:r>
      <w:r>
        <w:t xml:space="preserve">Lucrările de execuție se vor desfășura în baza graficului. </w:t>
      </w:r>
    </w:p>
    <w:p w14:paraId="7823120E" w14:textId="77777777" w:rsidR="001035B8" w:rsidRDefault="00000000">
      <w:pPr>
        <w:jc w:val="both"/>
      </w:pPr>
      <w:r>
        <w:tab/>
        <w:t xml:space="preserve">Pentru a evita intemperiile se recomandă de a desfășura lucrările de reabilitare a acoperișului pe porțiuni. Pe parcursul reabilitării acoperișului se cere ca întreprinderea câștigătoare să dispună de o prelată, care să asigure protecția spațiilor descoperite. </w:t>
      </w:r>
    </w:p>
    <w:p w14:paraId="7478A96E" w14:textId="77777777" w:rsidR="001035B8" w:rsidRDefault="00000000">
      <w:pPr>
        <w:jc w:val="both"/>
      </w:pPr>
      <w:r>
        <w:tab/>
      </w:r>
      <w:r>
        <w:tab/>
        <w:t>Intrările și perimetrul șantierului vor fi semnalizate astfel încât să fie vizibile și identificate în mod clar. Zonele periculoase vor fi marcate cu bariere și inscripții. La intrări sau în zonele critice for fi instalate pasaje, astfel încât să se evite eventuale accidente. Vor fi luate măsuri împotriva incendiilor și măsuri de securitate a personalului.</w:t>
      </w:r>
    </w:p>
    <w:p w14:paraId="5408D506" w14:textId="77777777" w:rsidR="001035B8" w:rsidRDefault="00000000">
      <w:pPr>
        <w:jc w:val="both"/>
      </w:pPr>
      <w:r>
        <w:tab/>
      </w:r>
      <w:r>
        <w:tab/>
      </w:r>
      <w:r>
        <w:rPr>
          <w:b/>
          <w:bCs/>
        </w:rPr>
        <w:t>Obligațiunile companiei de construcții selectate</w:t>
      </w:r>
    </w:p>
    <w:p w14:paraId="71E12EF4" w14:textId="77777777" w:rsidR="001035B8" w:rsidRDefault="00000000">
      <w:pPr>
        <w:pBdr>
          <w:top w:val="nil"/>
          <w:left w:val="nil"/>
          <w:bottom w:val="nil"/>
          <w:right w:val="nil"/>
          <w:between w:val="nil"/>
        </w:pBdr>
        <w:ind w:firstLine="720"/>
        <w:rPr>
          <w:rFonts w:ascii="EUAlbertina" w:eastAsia="EUAlbertina" w:hAnsi="EUAlbertina" w:cs="EUAlbertina"/>
          <w:color w:val="000000"/>
        </w:rPr>
      </w:pPr>
      <w:r>
        <w:rPr>
          <w:rFonts w:ascii="EUAlbertina" w:eastAsia="EUAlbertina" w:hAnsi="EUAlbertina" w:cs="EUAlbertina"/>
          <w:color w:val="000000"/>
        </w:rPr>
        <w:t>1. Numirea unui responsabil tehnic atestat pentru acest obiect.</w:t>
      </w:r>
    </w:p>
    <w:p w14:paraId="66D3366E" w14:textId="77777777" w:rsidR="001035B8" w:rsidRDefault="00000000">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2. Cunoașterea proiectului de către toți factorii care participă la realizarea lucrării.</w:t>
      </w:r>
    </w:p>
    <w:p w14:paraId="4FDC1A76" w14:textId="77777777" w:rsidR="001035B8" w:rsidRDefault="00000000">
      <w:pPr>
        <w:ind w:firstLine="720"/>
        <w:jc w:val="both"/>
      </w:pPr>
      <w:r>
        <w:t>3. Executarea lucrărilor în conformitate cu proiectul de execuție, prevederile prezentului caiet de sarcini și a graficului aprobat de autoritatea contractantă.</w:t>
      </w:r>
    </w:p>
    <w:p w14:paraId="49F00E69" w14:textId="77777777" w:rsidR="001035B8" w:rsidRDefault="00000000">
      <w:pPr>
        <w:jc w:val="both"/>
      </w:pPr>
      <w:r>
        <w:tab/>
      </w:r>
      <w:r>
        <w:tab/>
        <w:t xml:space="preserve">4. Completarea Cărții Tehnice a Construcției. </w:t>
      </w:r>
    </w:p>
    <w:p w14:paraId="1965C16A" w14:textId="77777777" w:rsidR="001035B8" w:rsidRDefault="00000000">
      <w:pPr>
        <w:ind w:firstLine="720"/>
        <w:jc w:val="both"/>
      </w:pPr>
      <w:r>
        <w:t>5. Marcarea pe perioada construcției a zonei de desfășurare a șantierului.</w:t>
      </w:r>
    </w:p>
    <w:p w14:paraId="6FB9CF3B" w14:textId="77777777" w:rsidR="001035B8" w:rsidRDefault="00000000">
      <w:pPr>
        <w:ind w:firstLine="720"/>
        <w:jc w:val="both"/>
      </w:pPr>
      <w:r>
        <w:t>6. Interzicerea accesului persoanelor străine pe șantier.</w:t>
      </w:r>
    </w:p>
    <w:p w14:paraId="464FEE76" w14:textId="77777777" w:rsidR="001035B8" w:rsidRDefault="00000000">
      <w:pPr>
        <w:jc w:val="both"/>
      </w:pPr>
      <w:r>
        <w:tab/>
      </w:r>
      <w:r>
        <w:tab/>
        <w:t>7. Protejarea împotriva furtului și distrugerilor pe parcursul lucrărilor contractate.</w:t>
      </w:r>
    </w:p>
    <w:p w14:paraId="037C1198" w14:textId="77777777" w:rsidR="001035B8" w:rsidRDefault="00000000">
      <w:pPr>
        <w:jc w:val="both"/>
      </w:pPr>
      <w:r>
        <w:lastRenderedPageBreak/>
        <w:tab/>
      </w:r>
      <w:r>
        <w:tab/>
        <w:t>8. Intrarea și ieșirea mașinilor cu materiale în șantier se va realiza în condiții de curățenie pentru a nu afecta spațiile publice.</w:t>
      </w:r>
    </w:p>
    <w:p w14:paraId="49BB96D6" w14:textId="77777777" w:rsidR="001035B8" w:rsidRDefault="00000000">
      <w:pPr>
        <w:jc w:val="both"/>
      </w:pPr>
      <w:r>
        <w:tab/>
      </w:r>
      <w:r>
        <w:tab/>
        <w:t>9. Neadmiterea de scurgeri de combustibil, uleiuri și alte substanțe nocive.</w:t>
      </w:r>
    </w:p>
    <w:p w14:paraId="3C96666F" w14:textId="77777777" w:rsidR="001035B8" w:rsidRDefault="00000000">
      <w:pPr>
        <w:jc w:val="both"/>
      </w:pPr>
      <w:r>
        <w:tab/>
      </w:r>
      <w:r>
        <w:tab/>
        <w:t>10. Evacuarea deșeurilor rezultate și asigurarea curățeniei în urma executării lucrărilor.</w:t>
      </w:r>
      <w:r>
        <w:tab/>
      </w:r>
      <w:r>
        <w:tab/>
      </w:r>
      <w:r>
        <w:tab/>
        <w:t>11. Achitarea către beneficiar sau decontarea resurselor de electricitate și apă, utilizate în procesul de lucru, conform contorului.</w:t>
      </w:r>
      <w:r>
        <w:tab/>
      </w:r>
    </w:p>
    <w:p w14:paraId="70E4903B" w14:textId="77777777" w:rsidR="001035B8" w:rsidRDefault="00000000">
      <w:pPr>
        <w:jc w:val="both"/>
      </w:pPr>
      <w:r>
        <w:tab/>
      </w:r>
      <w:r>
        <w:tab/>
        <w:t xml:space="preserve">12. Depozitarea materialelor se va realiza ordonat, evitându-se deteriorarea și deprecierea clădirii și a materialelor. </w:t>
      </w:r>
    </w:p>
    <w:p w14:paraId="0B7E1475" w14:textId="77777777" w:rsidR="001035B8" w:rsidRDefault="00000000">
      <w:pPr>
        <w:jc w:val="both"/>
      </w:pPr>
      <w:r>
        <w:tab/>
      </w:r>
      <w:r>
        <w:tab/>
        <w:t>13. Efectuarea lucrărilor zgomotoase se vor efectua doar în ore de lucru.</w:t>
      </w:r>
    </w:p>
    <w:p w14:paraId="7EE38B11" w14:textId="77777777" w:rsidR="001035B8" w:rsidRDefault="00000000">
      <w:pPr>
        <w:ind w:firstLine="720"/>
        <w:jc w:val="both"/>
      </w:pPr>
      <w:r>
        <w:t>14. Coordonarea activității cu autoritatea contractantă.</w:t>
      </w:r>
    </w:p>
    <w:p w14:paraId="7A5AFEB6" w14:textId="77777777" w:rsidR="001035B8" w:rsidRDefault="00000000">
      <w:pPr>
        <w:ind w:right="159" w:firstLine="720"/>
        <w:jc w:val="both"/>
      </w:pPr>
      <w:r>
        <w:t xml:space="preserve">15. Asigurarea cu personal de specialitate pe toată perioada implementării. </w:t>
      </w:r>
    </w:p>
    <w:p w14:paraId="0FEA8FEB" w14:textId="77777777" w:rsidR="001035B8" w:rsidRDefault="00000000">
      <w:pPr>
        <w:jc w:val="both"/>
      </w:pPr>
      <w:r>
        <w:tab/>
      </w:r>
      <w:r>
        <w:tab/>
        <w:t>16. Instruirea personalului antrenat în construcție la capitolul sănătate și securitate.</w:t>
      </w:r>
    </w:p>
    <w:p w14:paraId="349FF154" w14:textId="77777777" w:rsidR="001035B8" w:rsidRDefault="00000000">
      <w:pPr>
        <w:jc w:val="both"/>
      </w:pPr>
      <w:r>
        <w:tab/>
      </w:r>
      <w:r>
        <w:tab/>
        <w:t>17. Asigurarea personalului cu echipamente de protecție.</w:t>
      </w:r>
    </w:p>
    <w:p w14:paraId="76F9FDE0" w14:textId="77777777" w:rsidR="001035B8" w:rsidRDefault="00000000">
      <w:pPr>
        <w:jc w:val="both"/>
      </w:pPr>
      <w:r>
        <w:tab/>
      </w:r>
      <w:r>
        <w:tab/>
        <w:t>18. Sesizarea în termen de 24 de ore a Agenția pentru Supraveghere Tehnică, în cazul producerii unor accidente tehnice, în timpul execuției lucrărilor.</w:t>
      </w:r>
    </w:p>
    <w:p w14:paraId="6F8D7CD3" w14:textId="77777777" w:rsidR="001035B8" w:rsidRDefault="00000000">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19. Remedierea pe propria cheltuială a defectelor calitative apărute atât în perioada de </w:t>
      </w:r>
      <w:proofErr w:type="spellStart"/>
      <w:r>
        <w:rPr>
          <w:rFonts w:ascii="EUAlbertina" w:eastAsia="EUAlbertina" w:hAnsi="EUAlbertina" w:cs="EUAlbertina"/>
          <w:color w:val="000000"/>
        </w:rPr>
        <w:t>execuţie</w:t>
      </w:r>
      <w:proofErr w:type="spellEnd"/>
      <w:r>
        <w:rPr>
          <w:rFonts w:ascii="EUAlbertina" w:eastAsia="EUAlbertina" w:hAnsi="EUAlbertina" w:cs="EUAlbertina"/>
          <w:color w:val="000000"/>
        </w:rPr>
        <w:t xml:space="preserve">, cât </w:t>
      </w:r>
      <w:proofErr w:type="spellStart"/>
      <w:r>
        <w:rPr>
          <w:rFonts w:ascii="EUAlbertina" w:eastAsia="EUAlbertina" w:hAnsi="EUAlbertina" w:cs="EUAlbertina"/>
          <w:color w:val="000000"/>
        </w:rPr>
        <w:t>şi</w:t>
      </w:r>
      <w:proofErr w:type="spellEnd"/>
      <w:r>
        <w:rPr>
          <w:rFonts w:ascii="EUAlbertina" w:eastAsia="EUAlbertina" w:hAnsi="EUAlbertina" w:cs="EUAlbertina"/>
          <w:color w:val="000000"/>
        </w:rPr>
        <w:t xml:space="preserve"> în perioada de </w:t>
      </w:r>
      <w:proofErr w:type="spellStart"/>
      <w:r>
        <w:rPr>
          <w:rFonts w:ascii="EUAlbertina" w:eastAsia="EUAlbertina" w:hAnsi="EUAlbertina" w:cs="EUAlbertina"/>
          <w:color w:val="000000"/>
        </w:rPr>
        <w:t>garanţie</w:t>
      </w:r>
      <w:proofErr w:type="spellEnd"/>
      <w:r>
        <w:rPr>
          <w:rFonts w:ascii="EUAlbertina" w:eastAsia="EUAlbertina" w:hAnsi="EUAlbertina" w:cs="EUAlbertina"/>
          <w:color w:val="000000"/>
        </w:rPr>
        <w:t xml:space="preserve"> stabilită.</w:t>
      </w:r>
    </w:p>
    <w:p w14:paraId="21FA8DA3" w14:textId="77777777" w:rsidR="001035B8" w:rsidRDefault="00000000">
      <w:pPr>
        <w:pBdr>
          <w:top w:val="nil"/>
          <w:left w:val="nil"/>
          <w:bottom w:val="nil"/>
          <w:right w:val="nil"/>
          <w:between w:val="nil"/>
        </w:pBdr>
        <w:ind w:firstLine="720"/>
        <w:jc w:val="both"/>
        <w:rPr>
          <w:rFonts w:ascii="EUAlbertina" w:eastAsia="EUAlbertina" w:hAnsi="EUAlbertina" w:cs="EUAlbertina"/>
          <w:color w:val="000000"/>
        </w:rPr>
      </w:pPr>
      <w:r>
        <w:rPr>
          <w:rFonts w:ascii="EUAlbertina" w:eastAsia="EUAlbertina" w:hAnsi="EUAlbertina" w:cs="EUAlbertina"/>
          <w:color w:val="000000"/>
        </w:rPr>
        <w:t xml:space="preserve">20. Respectarea prevederilor legislației referitor la stabilirea condițiilor de </w:t>
      </w:r>
      <w:proofErr w:type="spellStart"/>
      <w:r>
        <w:rPr>
          <w:rFonts w:ascii="EUAlbertina" w:eastAsia="EUAlbertina" w:hAnsi="EUAlbertina" w:cs="EUAlbertina"/>
          <w:color w:val="000000"/>
        </w:rPr>
        <w:t>întroducere</w:t>
      </w:r>
      <w:proofErr w:type="spellEnd"/>
      <w:r>
        <w:rPr>
          <w:rFonts w:ascii="EUAlbertina" w:eastAsia="EUAlbertina" w:hAnsi="EUAlbertina" w:cs="EUAlbertina"/>
          <w:color w:val="000000"/>
        </w:rPr>
        <w:t xml:space="preserve"> pe piață a materialelor și utilajelor folosite în execuție. </w:t>
      </w:r>
    </w:p>
    <w:p w14:paraId="241857BF" w14:textId="77777777" w:rsidR="001035B8" w:rsidRDefault="00000000">
      <w:pPr>
        <w:ind w:firstLine="720"/>
      </w:pPr>
      <w:r>
        <w:rPr>
          <w:b/>
          <w:bCs/>
        </w:rPr>
        <w:t>Materiale și standarde utilizate</w:t>
      </w:r>
    </w:p>
    <w:p w14:paraId="54EAF056" w14:textId="77777777" w:rsidR="001035B8" w:rsidRDefault="00000000">
      <w:pPr>
        <w:pBdr>
          <w:top w:val="nil"/>
          <w:left w:val="nil"/>
          <w:bottom w:val="nil"/>
          <w:right w:val="nil"/>
          <w:between w:val="nil"/>
        </w:pBdr>
        <w:ind w:firstLine="720"/>
        <w:jc w:val="both"/>
        <w:rPr>
          <w:color w:val="000000"/>
        </w:rPr>
      </w:pPr>
      <w:r>
        <w:rPr>
          <w:color w:val="000000"/>
        </w:rPr>
        <w:t>1. Materialele de construcție utilizate la execuția lucrărilor vor fi însoțite de certificate de conformitate</w:t>
      </w:r>
    </w:p>
    <w:p w14:paraId="5412E4B0" w14:textId="77777777" w:rsidR="001035B8" w:rsidRDefault="00000000">
      <w:pPr>
        <w:ind w:firstLine="720"/>
        <w:jc w:val="both"/>
      </w:pPr>
      <w:r>
        <w:t>2. Caracteristicile materialelor puse în operă vor fi conform proiectului de execuție și specificațiilor tehnice. Acestea se vor coordona în prealabil;</w:t>
      </w:r>
    </w:p>
    <w:p w14:paraId="73DC1EC8" w14:textId="77777777" w:rsidR="001035B8" w:rsidRDefault="00000000">
      <w:pPr>
        <w:ind w:firstLine="720"/>
        <w:jc w:val="both"/>
      </w:pPr>
      <w:r>
        <w:t>3. Procedeele se vor desfășura în conformitate cu baza normativă în construcții valabilă pe teritoriul Republicii Moldova.</w:t>
      </w:r>
    </w:p>
    <w:p w14:paraId="5E95DF9B" w14:textId="77777777" w:rsidR="001035B8" w:rsidRDefault="00000000">
      <w:pPr>
        <w:pBdr>
          <w:top w:val="nil"/>
          <w:left w:val="nil"/>
          <w:bottom w:val="nil"/>
          <w:right w:val="nil"/>
          <w:between w:val="nil"/>
        </w:pBdr>
        <w:tabs>
          <w:tab w:val="left" w:pos="1134"/>
          <w:tab w:val="left" w:pos="284"/>
          <w:tab w:val="left" w:pos="426"/>
        </w:tabs>
        <w:ind w:left="360" w:hanging="360"/>
        <w:jc w:val="both"/>
        <w:rPr>
          <w:color w:val="000000"/>
        </w:rPr>
      </w:pPr>
      <w:r>
        <w:rPr>
          <w:b/>
          <w:bCs/>
          <w:color w:val="000000"/>
        </w:rPr>
        <w:tab/>
      </w:r>
      <w:r>
        <w:rPr>
          <w:b/>
          <w:bCs/>
          <w:color w:val="000000"/>
        </w:rPr>
        <w:tab/>
      </w:r>
      <w:r>
        <w:rPr>
          <w:b/>
          <w:bCs/>
          <w:color w:val="000000"/>
        </w:rPr>
        <w:tab/>
        <w:t>12. Echipamente, instalații, utilaje, sculele și parteneriate necesare pentru executarea lucrărilor.</w:t>
      </w:r>
    </w:p>
    <w:p w14:paraId="36B02E60" w14:textId="77777777" w:rsidR="001035B8" w:rsidRDefault="00000000">
      <w:pPr>
        <w:ind w:firstLine="720"/>
        <w:jc w:val="both"/>
      </w:pPr>
      <w:r>
        <w:t xml:space="preserve">Lucrările de ridicare la alte nivele se vor efectua cu ajutorul macaralei auto și cu ajutorul utilajelor și echipamentelor speciale.  </w:t>
      </w:r>
    </w:p>
    <w:p w14:paraId="1FEFF663" w14:textId="77777777" w:rsidR="001035B8" w:rsidRDefault="00000000">
      <w:pPr>
        <w:ind w:firstLine="720"/>
        <w:jc w:val="both"/>
      </w:pPr>
      <w:bookmarkStart w:id="25" w:name="_heading=h.2fs1ndpx6m16" w:colFirst="0" w:colLast="0"/>
      <w:bookmarkEnd w:id="25"/>
      <w:r>
        <w:t>Produsele ignifuge se vor utiliza numai dacă dispun de agrementul tehnic. Lucrările de ignifugare vor fi executate de personal instruit și atestat în acest scop cu respectarea strictă a instrucțiunilor de utilizare elaborate de producător</w:t>
      </w:r>
    </w:p>
    <w:p w14:paraId="53CC01D1" w14:textId="77777777" w:rsidR="001035B8" w:rsidRDefault="00000000">
      <w:pPr>
        <w:pBdr>
          <w:top w:val="nil"/>
          <w:left w:val="nil"/>
          <w:bottom w:val="nil"/>
          <w:right w:val="nil"/>
          <w:between w:val="nil"/>
        </w:pBdr>
        <w:rPr>
          <w:rFonts w:ascii="CIDFont+F6" w:eastAsia="CIDFont+F6" w:hAnsi="CIDFont+F6" w:cs="CIDFont+F6"/>
          <w:color w:val="000000"/>
        </w:rPr>
      </w:pPr>
      <w:r>
        <w:rPr>
          <w:rFonts w:ascii="CIDFont+F6" w:eastAsia="CIDFont+F6" w:hAnsi="CIDFont+F6" w:cs="CIDFont+F6"/>
          <w:b/>
          <w:bCs/>
          <w:color w:val="000000"/>
        </w:rPr>
        <w:t xml:space="preserve">Vizite   </w:t>
      </w:r>
    </w:p>
    <w:p w14:paraId="546E7E33" w14:textId="77777777" w:rsidR="001035B8" w:rsidRDefault="00000000">
      <w:pPr>
        <w:ind w:firstLine="720"/>
        <w:jc w:val="both"/>
        <w:rPr>
          <w:rFonts w:ascii="CIDFont+F6" w:eastAsia="CIDFont+F6" w:hAnsi="CIDFont+F6" w:cs="CIDFont+F6"/>
        </w:rPr>
      </w:pPr>
      <w:r>
        <w:rPr>
          <w:rFonts w:ascii="CIDFont+F6" w:eastAsia="CIDFont+F6" w:hAnsi="CIDFont+F6" w:cs="CIDFont+F6"/>
        </w:rPr>
        <w:t>Potențialii ofertanți li se recomandă să viziteze amplasamentul pentru a evalua pe propria răspundere datele necesare pregătirii și elaborării ofertei. Ofertanții interesați să viziteze amplasamentul sunt rugați să informeze beneficiarul lucrării, adică ADR Nord, asupra intenției de a vizita amplasamentul. Persoana de contact va fi desemnată de autoritatea contractantă.</w:t>
      </w:r>
    </w:p>
    <w:p w14:paraId="2DEC4B1D" w14:textId="77777777" w:rsidR="001035B8" w:rsidRDefault="001035B8">
      <w:pPr>
        <w:jc w:val="both"/>
      </w:pPr>
    </w:p>
    <w:p w14:paraId="5D0A502E" w14:textId="77777777" w:rsidR="001035B8" w:rsidRDefault="001035B8">
      <w:pPr>
        <w:jc w:val="both"/>
      </w:pPr>
    </w:p>
    <w:p w14:paraId="6FB2DAD6" w14:textId="77777777" w:rsidR="001035B8" w:rsidRDefault="001035B8">
      <w:pPr>
        <w:jc w:val="both"/>
      </w:pPr>
    </w:p>
    <w:p w14:paraId="3B8233B0" w14:textId="77777777" w:rsidR="001035B8" w:rsidRDefault="00000000">
      <w:pPr>
        <w:numPr>
          <w:ilvl w:val="2"/>
          <w:numId w:val="10"/>
        </w:numPr>
        <w:pBdr>
          <w:top w:val="nil"/>
          <w:left w:val="nil"/>
          <w:bottom w:val="nil"/>
          <w:right w:val="nil"/>
          <w:between w:val="nil"/>
        </w:pBdr>
        <w:tabs>
          <w:tab w:val="left" w:pos="360"/>
          <w:tab w:val="left" w:pos="1134"/>
        </w:tabs>
        <w:spacing w:after="120"/>
        <w:ind w:left="0"/>
        <w:jc w:val="center"/>
        <w:rPr>
          <w:b/>
          <w:bCs/>
          <w:color w:val="000000"/>
        </w:rPr>
      </w:pPr>
      <w:r>
        <w:br w:type="page"/>
      </w:r>
      <w:r>
        <w:rPr>
          <w:b/>
          <w:bCs/>
          <w:color w:val="000000"/>
        </w:rPr>
        <w:lastRenderedPageBreak/>
        <w:t>Formularul de deviz nr.1 – Lista cu cantitățile de lucrări – SE ANEXEAZĂ</w:t>
      </w:r>
    </w:p>
    <w:p w14:paraId="0D05A8CE" w14:textId="77777777" w:rsidR="001035B8" w:rsidRDefault="001035B8">
      <w:pPr>
        <w:ind w:firstLine="709"/>
        <w:jc w:val="both"/>
      </w:pPr>
    </w:p>
    <w:p w14:paraId="2D298D5A" w14:textId="77777777" w:rsidR="001035B8" w:rsidRDefault="00000000">
      <w:pPr>
        <w:tabs>
          <w:tab w:val="left" w:pos="567"/>
        </w:tabs>
        <w:jc w:val="both"/>
      </w:pPr>
      <w:r>
        <w:tab/>
      </w:r>
      <w:r>
        <w:tab/>
      </w:r>
      <w:r>
        <w:tab/>
      </w:r>
      <w:r>
        <w:tab/>
      </w:r>
      <w:r>
        <w:tab/>
      </w:r>
      <w:r>
        <w:tab/>
      </w:r>
    </w:p>
    <w:p w14:paraId="2E20771C" w14:textId="77777777" w:rsidR="001035B8" w:rsidRDefault="001035B8">
      <w:pPr>
        <w:pBdr>
          <w:top w:val="nil"/>
          <w:left w:val="nil"/>
          <w:bottom w:val="nil"/>
          <w:right w:val="nil"/>
          <w:between w:val="nil"/>
        </w:pBdr>
        <w:tabs>
          <w:tab w:val="left" w:pos="567"/>
        </w:tabs>
        <w:rPr>
          <w:color w:val="000000"/>
        </w:rPr>
        <w:sectPr w:rsidR="001035B8">
          <w:footerReference w:type="first" r:id="rId12"/>
          <w:pgSz w:w="11906" w:h="16838"/>
          <w:pgMar w:top="851" w:right="1134" w:bottom="993" w:left="1276" w:header="720" w:footer="510" w:gutter="0"/>
          <w:pgNumType w:start="1"/>
          <w:cols w:space="720"/>
          <w:titlePg/>
        </w:sectPr>
      </w:pPr>
    </w:p>
    <w:p w14:paraId="2E86369A" w14:textId="77777777" w:rsidR="001035B8" w:rsidRDefault="00000000">
      <w:pPr>
        <w:jc w:val="right"/>
        <w:rPr>
          <w:sz w:val="22"/>
          <w:szCs w:val="22"/>
        </w:rPr>
      </w:pPr>
      <w:r>
        <w:lastRenderedPageBreak/>
        <w:t>Anexa nr. 25</w:t>
      </w:r>
    </w:p>
    <w:p w14:paraId="6DE98C15" w14:textId="77777777" w:rsidR="001035B8" w:rsidRDefault="00000000">
      <w:pPr>
        <w:tabs>
          <w:tab w:val="left" w:pos="5103"/>
          <w:tab w:val="left" w:pos="10348"/>
        </w:tabs>
        <w:jc w:val="right"/>
      </w:pPr>
      <w:r>
        <w:t xml:space="preserve">la Documentația standard </w:t>
      </w:r>
    </w:p>
    <w:p w14:paraId="33AFEF2D" w14:textId="77777777" w:rsidR="001035B8" w:rsidRDefault="00000000">
      <w:pPr>
        <w:tabs>
          <w:tab w:val="left" w:pos="5103"/>
          <w:tab w:val="left" w:pos="10348"/>
        </w:tabs>
        <w:jc w:val="right"/>
      </w:pPr>
      <w:r>
        <w:t>nr. 69 din 07 mai 2021</w:t>
      </w:r>
    </w:p>
    <w:p w14:paraId="7F775A66" w14:textId="77777777" w:rsidR="001035B8" w:rsidRDefault="001035B8">
      <w:pPr>
        <w:pBdr>
          <w:top w:val="nil"/>
          <w:left w:val="nil"/>
          <w:bottom w:val="nil"/>
          <w:right w:val="nil"/>
          <w:between w:val="nil"/>
        </w:pBdr>
        <w:tabs>
          <w:tab w:val="left" w:pos="1134"/>
        </w:tabs>
        <w:ind w:left="360" w:right="-1" w:hanging="360"/>
        <w:jc w:val="both"/>
        <w:rPr>
          <w:color w:val="000000"/>
        </w:rPr>
      </w:pPr>
    </w:p>
    <w:p w14:paraId="20D3FF15" w14:textId="77777777" w:rsidR="001035B8" w:rsidRDefault="001035B8">
      <w:pPr>
        <w:pBdr>
          <w:top w:val="nil"/>
          <w:left w:val="nil"/>
          <w:bottom w:val="nil"/>
          <w:right w:val="nil"/>
          <w:between w:val="nil"/>
        </w:pBdr>
        <w:tabs>
          <w:tab w:val="left" w:pos="1134"/>
        </w:tabs>
        <w:ind w:left="360" w:right="-1" w:hanging="360"/>
        <w:jc w:val="both"/>
        <w:rPr>
          <w:color w:val="000000"/>
        </w:rPr>
      </w:pPr>
    </w:p>
    <w:p w14:paraId="7FED7E33" w14:textId="77777777" w:rsidR="001035B8" w:rsidRDefault="001035B8">
      <w:pPr>
        <w:pBdr>
          <w:top w:val="nil"/>
          <w:left w:val="nil"/>
          <w:bottom w:val="nil"/>
          <w:right w:val="nil"/>
          <w:between w:val="nil"/>
        </w:pBdr>
        <w:tabs>
          <w:tab w:val="left" w:pos="1134"/>
        </w:tabs>
        <w:ind w:left="360" w:right="-1" w:hanging="360"/>
        <w:jc w:val="both"/>
        <w:rPr>
          <w:color w:val="000000"/>
        </w:rPr>
      </w:pPr>
    </w:p>
    <w:p w14:paraId="550F65DC" w14:textId="77777777" w:rsidR="001035B8" w:rsidRDefault="001035B8">
      <w:pPr>
        <w:jc w:val="center"/>
      </w:pPr>
    </w:p>
    <w:p w14:paraId="4AC38229" w14:textId="77777777" w:rsidR="001035B8" w:rsidRDefault="00000000">
      <w:pPr>
        <w:jc w:val="center"/>
      </w:pPr>
      <w:r>
        <w:rPr>
          <w:b/>
          <w:bCs/>
        </w:rPr>
        <w:t>CONTRACT – MODEL</w:t>
      </w:r>
    </w:p>
    <w:p w14:paraId="4965458C" w14:textId="77777777" w:rsidR="001035B8" w:rsidRDefault="001035B8">
      <w:pPr>
        <w:jc w:val="center"/>
      </w:pPr>
    </w:p>
    <w:p w14:paraId="4D29DFDA" w14:textId="77777777" w:rsidR="001035B8" w:rsidRDefault="001035B8">
      <w:pPr>
        <w:spacing w:line="276" w:lineRule="auto"/>
        <w:jc w:val="center"/>
      </w:pPr>
    </w:p>
    <w:tbl>
      <w:tblPr>
        <w:tblStyle w:val="a8"/>
        <w:tblW w:w="9639" w:type="dxa"/>
        <w:tblInd w:w="0" w:type="dxa"/>
        <w:tblLayout w:type="fixed"/>
        <w:tblLook w:val="0000" w:firstRow="0" w:lastRow="0" w:firstColumn="0" w:lastColumn="0" w:noHBand="0" w:noVBand="0"/>
      </w:tblPr>
      <w:tblGrid>
        <w:gridCol w:w="9639"/>
      </w:tblGrid>
      <w:tr w:rsidR="001035B8" w14:paraId="254317CA" w14:textId="77777777">
        <w:trPr>
          <w:trHeight w:val="697"/>
        </w:trPr>
        <w:tc>
          <w:tcPr>
            <w:tcW w:w="9639" w:type="dxa"/>
            <w:vAlign w:val="center"/>
          </w:tcPr>
          <w:p w14:paraId="5A7D9FC9" w14:textId="77777777" w:rsidR="001035B8" w:rsidRDefault="001035B8">
            <w:pPr>
              <w:spacing w:line="276" w:lineRule="auto"/>
              <w:jc w:val="both"/>
            </w:pPr>
          </w:p>
          <w:p w14:paraId="2067C9F3" w14:textId="77777777" w:rsidR="001035B8" w:rsidRDefault="00000000">
            <w:pPr>
              <w:spacing w:line="276" w:lineRule="auto"/>
              <w:jc w:val="center"/>
              <w:rPr>
                <w:sz w:val="28"/>
                <w:szCs w:val="28"/>
                <w:u w:val="single"/>
              </w:rPr>
            </w:pPr>
            <w:r>
              <w:rPr>
                <w:b/>
                <w:bCs/>
                <w:smallCaps/>
                <w:sz w:val="28"/>
                <w:szCs w:val="28"/>
              </w:rPr>
              <w:t>CONTRACT</w:t>
            </w:r>
            <w:r>
              <w:rPr>
                <w:b/>
                <w:bCs/>
                <w:sz w:val="28"/>
                <w:szCs w:val="28"/>
              </w:rPr>
              <w:t xml:space="preserve"> DE ANTREPRIZĂ Nr.</w:t>
            </w:r>
            <w:r>
              <w:rPr>
                <w:b/>
                <w:bCs/>
                <w:sz w:val="28"/>
                <w:szCs w:val="28"/>
                <w:u w:val="single"/>
              </w:rPr>
              <w:t xml:space="preserve"> NNN/L</w:t>
            </w:r>
          </w:p>
          <w:p w14:paraId="48BB2048" w14:textId="77777777" w:rsidR="001035B8" w:rsidRDefault="00000000">
            <w:pPr>
              <w:spacing w:line="276" w:lineRule="auto"/>
              <w:jc w:val="center"/>
            </w:pPr>
            <w:r>
              <w:rPr>
                <w:b/>
                <w:bCs/>
              </w:rPr>
              <w:t xml:space="preserve">privind </w:t>
            </w:r>
            <w:proofErr w:type="spellStart"/>
            <w:r>
              <w:rPr>
                <w:b/>
                <w:bCs/>
              </w:rPr>
              <w:t>achiziţia</w:t>
            </w:r>
            <w:proofErr w:type="spellEnd"/>
            <w:r>
              <w:rPr>
                <w:b/>
                <w:bCs/>
              </w:rPr>
              <w:t xml:space="preserve"> prin LICITAȚIE DESCHISĂ</w:t>
            </w:r>
          </w:p>
          <w:p w14:paraId="4DD23C0D" w14:textId="77777777" w:rsidR="001035B8" w:rsidRDefault="00000000">
            <w:pPr>
              <w:tabs>
                <w:tab w:val="center" w:pos="-6663"/>
                <w:tab w:val="left" w:pos="567"/>
                <w:tab w:val="right" w:pos="10206"/>
              </w:tabs>
              <w:spacing w:line="276" w:lineRule="auto"/>
            </w:pPr>
            <w:r>
              <w:rPr>
                <w:b/>
                <w:bCs/>
              </w:rPr>
              <w:t>„NN” NNNNN 2026                                                                                                        mun. Bălți</w:t>
            </w:r>
            <w:r>
              <w:rPr>
                <w:sz w:val="20"/>
                <w:szCs w:val="20"/>
              </w:rPr>
              <w:t xml:space="preserve">                                                                                                                            </w:t>
            </w:r>
          </w:p>
          <w:p w14:paraId="1556AD05" w14:textId="77777777" w:rsidR="001035B8" w:rsidRDefault="001035B8">
            <w:pPr>
              <w:spacing w:line="276" w:lineRule="auto"/>
              <w:jc w:val="both"/>
            </w:pPr>
          </w:p>
          <w:p w14:paraId="39385AAE" w14:textId="77777777" w:rsidR="001035B8" w:rsidRDefault="00000000">
            <w:pPr>
              <w:numPr>
                <w:ilvl w:val="3"/>
                <w:numId w:val="10"/>
              </w:numPr>
              <w:pBdr>
                <w:top w:val="nil"/>
                <w:left w:val="nil"/>
                <w:bottom w:val="nil"/>
                <w:right w:val="nil"/>
                <w:between w:val="nil"/>
              </w:pBdr>
              <w:tabs>
                <w:tab w:val="left" w:pos="1134"/>
                <w:tab w:val="left" w:pos="175"/>
              </w:tabs>
              <w:spacing w:line="276" w:lineRule="auto"/>
              <w:ind w:left="600"/>
              <w:jc w:val="center"/>
              <w:rPr>
                <w:color w:val="000000"/>
              </w:rPr>
            </w:pPr>
            <w:r>
              <w:rPr>
                <w:b/>
                <w:bCs/>
                <w:color w:val="000000"/>
              </w:rPr>
              <w:t>PARTEA GENERALĂ</w:t>
            </w:r>
          </w:p>
          <w:p w14:paraId="41FB9216" w14:textId="77777777" w:rsidR="001035B8" w:rsidRDefault="00000000">
            <w:pPr>
              <w:spacing w:line="276" w:lineRule="auto"/>
              <w:jc w:val="center"/>
            </w:pPr>
            <w:r>
              <w:rPr>
                <w:b/>
                <w:bCs/>
              </w:rPr>
              <w:t>PĂRŢILE CONTRACTANTE</w:t>
            </w:r>
          </w:p>
          <w:p w14:paraId="6B203DC4" w14:textId="77777777" w:rsidR="001035B8" w:rsidRDefault="001035B8">
            <w:pPr>
              <w:spacing w:line="276" w:lineRule="auto"/>
            </w:pPr>
          </w:p>
          <w:p w14:paraId="4EEE77FF" w14:textId="77777777" w:rsidR="001035B8" w:rsidRDefault="00000000">
            <w:pPr>
              <w:pBdr>
                <w:top w:val="nil"/>
                <w:left w:val="nil"/>
                <w:bottom w:val="nil"/>
                <w:right w:val="nil"/>
                <w:between w:val="nil"/>
              </w:pBdr>
              <w:tabs>
                <w:tab w:val="left" w:pos="567"/>
                <w:tab w:val="right" w:pos="9531"/>
              </w:tabs>
              <w:spacing w:line="276" w:lineRule="auto"/>
              <w:ind w:firstLine="567"/>
              <w:jc w:val="both"/>
              <w:rPr>
                <w:color w:val="000000"/>
              </w:rPr>
            </w:pPr>
            <w:r>
              <w:rPr>
                <w:color w:val="000000"/>
              </w:rPr>
              <w:t xml:space="preserve">Prezentul contract este încheiat în urma procedurii de achiziție nr. ocds-b3wdp1-MD-NNNNNNNNNNNNN din data NN.NN.2025, între: </w:t>
            </w:r>
          </w:p>
          <w:p w14:paraId="2D7E4BC7" w14:textId="77777777" w:rsidR="001035B8" w:rsidRDefault="00000000">
            <w:pPr>
              <w:pBdr>
                <w:top w:val="nil"/>
                <w:left w:val="nil"/>
                <w:bottom w:val="nil"/>
                <w:right w:val="nil"/>
                <w:between w:val="nil"/>
              </w:pBdr>
              <w:tabs>
                <w:tab w:val="left" w:pos="567"/>
                <w:tab w:val="right" w:pos="9531"/>
              </w:tabs>
              <w:spacing w:before="120" w:line="276" w:lineRule="auto"/>
              <w:jc w:val="both"/>
              <w:rPr>
                <w:color w:val="000000"/>
              </w:rPr>
            </w:pPr>
            <w:r>
              <w:rPr>
                <w:b/>
                <w:bCs/>
                <w:color w:val="000000"/>
              </w:rPr>
              <w:t>Agenția de Dezvoltare Regională Nord</w:t>
            </w:r>
            <w:r>
              <w:rPr>
                <w:color w:val="000000"/>
              </w:rPr>
              <w:t xml:space="preserve">, cu sediul în mun. </w:t>
            </w:r>
            <w:proofErr w:type="spellStart"/>
            <w:r>
              <w:rPr>
                <w:color w:val="000000"/>
              </w:rPr>
              <w:t>Bălţi</w:t>
            </w:r>
            <w:proofErr w:type="spellEnd"/>
            <w:r>
              <w:rPr>
                <w:color w:val="000000"/>
              </w:rPr>
              <w:t>, Piața Vasile Alecsandri, 8, telefon</w:t>
            </w:r>
            <w:r>
              <w:rPr>
                <w:b/>
                <w:bCs/>
                <w:color w:val="000000"/>
              </w:rPr>
              <w:t xml:space="preserve">: </w:t>
            </w:r>
            <w:r>
              <w:rPr>
                <w:color w:val="000000"/>
              </w:rPr>
              <w:t xml:space="preserve">0 231 61980, fax: 0 231 61980, e-mail: </w:t>
            </w:r>
            <w:hyperlink r:id="rId13">
              <w:r>
                <w:rPr>
                  <w:color w:val="000000"/>
                  <w:u w:val="single"/>
                </w:rPr>
                <w:t>adrnord@adrnord.gov.md</w:t>
              </w:r>
            </w:hyperlink>
            <w:r>
              <w:rPr>
                <w:color w:val="000000"/>
              </w:rPr>
              <w:t xml:space="preserve"> IDNO 1009601000267</w:t>
            </w:r>
            <w:r>
              <w:rPr>
                <w:b/>
                <w:bCs/>
                <w:color w:val="000000"/>
              </w:rPr>
              <w:t>,</w:t>
            </w:r>
            <w:r>
              <w:rPr>
                <w:color w:val="000000"/>
              </w:rPr>
              <w:t xml:space="preserve"> reprezentată legal prin </w:t>
            </w:r>
            <w:r>
              <w:rPr>
                <w:b/>
                <w:bCs/>
                <w:color w:val="000000"/>
              </w:rPr>
              <w:t>dna Maria PRISACARI</w:t>
            </w:r>
            <w:r>
              <w:rPr>
                <w:color w:val="000000"/>
              </w:rPr>
              <w:t xml:space="preserve">, director, în calitate de </w:t>
            </w:r>
            <w:r>
              <w:rPr>
                <w:b/>
                <w:bCs/>
                <w:color w:val="000000"/>
              </w:rPr>
              <w:t xml:space="preserve">Co-Investitor, </w:t>
            </w:r>
            <w:r>
              <w:rPr>
                <w:color w:val="000000"/>
              </w:rPr>
              <w:t>pe de o parte,</w:t>
            </w:r>
          </w:p>
          <w:p w14:paraId="612DD879" w14:textId="77777777" w:rsidR="001035B8" w:rsidRDefault="00000000">
            <w:pPr>
              <w:keepNext/>
              <w:widowControl w:val="0"/>
              <w:spacing w:before="120" w:line="276" w:lineRule="auto"/>
              <w:jc w:val="both"/>
            </w:pPr>
            <w:r>
              <w:rPr>
                <w:b/>
                <w:bCs/>
              </w:rPr>
              <w:t xml:space="preserve">SRL/SA „NNNNNNN” </w:t>
            </w:r>
            <w:r>
              <w:t xml:space="preserve">cu sediul în </w:t>
            </w:r>
            <w:proofErr w:type="spellStart"/>
            <w:r>
              <w:t>mun</w:t>
            </w:r>
            <w:proofErr w:type="spellEnd"/>
            <w:r>
              <w:t>/or., str. NNN, NN, înregistrat la Camera Înregistrării de Stat cu nr. cod fiscal NNNNNNNNNNNN/TVANNNNNNN, tel./fax, e-mail: reprezentată de dl/dna, administrator, în calitate de</w:t>
            </w:r>
            <w:r>
              <w:rPr>
                <w:b/>
                <w:bCs/>
              </w:rPr>
              <w:t xml:space="preserve"> Antreprenor</w:t>
            </w:r>
            <w:r>
              <w:t>, pe de altă parte</w:t>
            </w:r>
            <w:r>
              <w:rPr>
                <w:b/>
                <w:bCs/>
              </w:rPr>
              <w:t xml:space="preserve"> </w:t>
            </w:r>
            <w:proofErr w:type="spellStart"/>
            <w:r>
              <w:t>şi</w:t>
            </w:r>
            <w:proofErr w:type="spellEnd"/>
          </w:p>
          <w:p w14:paraId="36D6893A" w14:textId="77777777" w:rsidR="001035B8" w:rsidRDefault="00000000">
            <w:pPr>
              <w:keepNext/>
              <w:widowControl w:val="0"/>
              <w:spacing w:before="120" w:line="276" w:lineRule="auto"/>
              <w:jc w:val="both"/>
            </w:pPr>
            <w:r>
              <w:rPr>
                <w:b/>
                <w:bCs/>
                <w:u w:val="single"/>
              </w:rPr>
              <w:t xml:space="preserve">CR </w:t>
            </w:r>
            <w:proofErr w:type="spellStart"/>
            <w:r>
              <w:rPr>
                <w:b/>
                <w:bCs/>
                <w:u w:val="single"/>
              </w:rPr>
              <w:t>Sîngerei</w:t>
            </w:r>
            <w:proofErr w:type="spellEnd"/>
            <w:r>
              <w:rPr>
                <w:b/>
                <w:bCs/>
              </w:rPr>
              <w:t xml:space="preserve"> </w:t>
            </w:r>
            <w:r>
              <w:t xml:space="preserve">cu sediul în or. </w:t>
            </w:r>
            <w:proofErr w:type="spellStart"/>
            <w:r>
              <w:t>Sîngerei</w:t>
            </w:r>
            <w:proofErr w:type="spellEnd"/>
            <w:r>
              <w:t xml:space="preserve">, str. , IDNO: , </w:t>
            </w:r>
            <w:r>
              <w:rPr>
                <w:u w:val="single"/>
              </w:rPr>
              <w:t>tel/fax:</w:t>
            </w:r>
            <w:r>
              <w:t xml:space="preserve"> </w:t>
            </w:r>
            <w:r>
              <w:rPr>
                <w:u w:val="single"/>
              </w:rPr>
              <w:t xml:space="preserve">, </w:t>
            </w:r>
            <w:r>
              <w:t xml:space="preserve">e-mail: reprezentat legal prin </w:t>
            </w:r>
            <w:r>
              <w:rPr>
                <w:b/>
                <w:bCs/>
              </w:rPr>
              <w:t xml:space="preserve">, </w:t>
            </w:r>
            <w:r>
              <w:t xml:space="preserve">Președinte, în calitate de </w:t>
            </w:r>
            <w:r>
              <w:rPr>
                <w:b/>
                <w:bCs/>
              </w:rPr>
              <w:t>Beneficiar</w:t>
            </w:r>
            <w:r>
              <w:t>.</w:t>
            </w:r>
          </w:p>
          <w:p w14:paraId="5F5B45CB" w14:textId="77777777" w:rsidR="001035B8" w:rsidRDefault="00000000">
            <w:pPr>
              <w:tabs>
                <w:tab w:val="left" w:pos="3705"/>
              </w:tabs>
              <w:spacing w:line="276" w:lineRule="auto"/>
            </w:pPr>
            <w:r>
              <w:rPr>
                <w:b/>
                <w:bCs/>
              </w:rPr>
              <w:t>1. OBIECTUL CONTRACTULUI</w:t>
            </w:r>
          </w:p>
          <w:p w14:paraId="4B9160C6" w14:textId="77777777" w:rsidR="001035B8" w:rsidRDefault="00000000">
            <w:pPr>
              <w:spacing w:line="276" w:lineRule="auto"/>
              <w:jc w:val="both"/>
            </w:pPr>
            <w:r>
              <w:t>1.1. Antreprenorul se obligă să execute lucrările:</w:t>
            </w:r>
            <w:r>
              <w:rPr>
                <w:i/>
                <w:iCs/>
              </w:rPr>
              <w:t xml:space="preserve"> </w:t>
            </w:r>
          </w:p>
          <w:p w14:paraId="233A7894" w14:textId="77777777" w:rsidR="001035B8" w:rsidRDefault="00000000">
            <w:pPr>
              <w:spacing w:before="240" w:after="240" w:line="276" w:lineRule="auto"/>
              <w:jc w:val="both"/>
              <w:rPr>
                <w:b/>
                <w:bCs/>
                <w:i/>
                <w:iCs/>
              </w:rPr>
            </w:pPr>
            <w:r>
              <w:rPr>
                <w:b/>
                <w:bCs/>
                <w:i/>
                <w:iCs/>
              </w:rPr>
              <w:t xml:space="preserve">Apeductul magistral pentru localitățile comunelor Rădoaia, Izvoare, Drăgănești, Cotiujenii Mici r. </w:t>
            </w:r>
            <w:proofErr w:type="spellStart"/>
            <w:r>
              <w:rPr>
                <w:b/>
                <w:bCs/>
                <w:i/>
                <w:iCs/>
              </w:rPr>
              <w:t>Sîngerei</w:t>
            </w:r>
            <w:proofErr w:type="spellEnd"/>
            <w:r>
              <w:rPr>
                <w:b/>
                <w:bCs/>
                <w:i/>
                <w:iCs/>
              </w:rPr>
              <w:t xml:space="preserve"> din conducta Bălți-</w:t>
            </w:r>
            <w:proofErr w:type="spellStart"/>
            <w:r>
              <w:rPr>
                <w:b/>
                <w:bCs/>
                <w:i/>
                <w:iCs/>
              </w:rPr>
              <w:t>Sîngerei</w:t>
            </w:r>
            <w:proofErr w:type="spellEnd"/>
            <w:r>
              <w:rPr>
                <w:b/>
                <w:bCs/>
                <w:i/>
                <w:iCs/>
              </w:rPr>
              <w:t xml:space="preserve">; Apeduct </w:t>
            </w:r>
            <w:proofErr w:type="spellStart"/>
            <w:r>
              <w:rPr>
                <w:b/>
                <w:bCs/>
                <w:i/>
                <w:iCs/>
              </w:rPr>
              <w:t>Sîngerei</w:t>
            </w:r>
            <w:proofErr w:type="spellEnd"/>
            <w:r>
              <w:rPr>
                <w:b/>
                <w:bCs/>
                <w:i/>
                <w:iCs/>
              </w:rPr>
              <w:t xml:space="preserve">, </w:t>
            </w:r>
            <w:proofErr w:type="spellStart"/>
            <w:r>
              <w:rPr>
                <w:b/>
                <w:bCs/>
                <w:i/>
                <w:iCs/>
              </w:rPr>
              <w:t>Grigorăuca</w:t>
            </w:r>
            <w:proofErr w:type="spellEnd"/>
            <w:r>
              <w:rPr>
                <w:b/>
                <w:bCs/>
                <w:i/>
                <w:iCs/>
              </w:rPr>
              <w:t xml:space="preserve">, Copăceni, Prepelița r. </w:t>
            </w:r>
            <w:proofErr w:type="spellStart"/>
            <w:r>
              <w:rPr>
                <w:b/>
                <w:bCs/>
                <w:i/>
                <w:iCs/>
              </w:rPr>
              <w:t>Sîngerei</w:t>
            </w:r>
            <w:proofErr w:type="spellEnd"/>
            <w:r>
              <w:rPr>
                <w:b/>
                <w:bCs/>
                <w:i/>
                <w:iCs/>
              </w:rPr>
              <w:t xml:space="preserve"> Obiect 08-25-AE în cadrul proiectului Extinderea apeductului magistral în localitățile din raionul </w:t>
            </w:r>
            <w:proofErr w:type="spellStart"/>
            <w:r>
              <w:rPr>
                <w:b/>
                <w:bCs/>
                <w:i/>
                <w:iCs/>
              </w:rPr>
              <w:t>Sîngerei</w:t>
            </w:r>
            <w:proofErr w:type="spellEnd"/>
            <w:r>
              <w:rPr>
                <w:b/>
                <w:bCs/>
                <w:i/>
                <w:iCs/>
              </w:rPr>
              <w:t xml:space="preserve"> din conducta Soroca–Bălți–</w:t>
            </w:r>
            <w:proofErr w:type="spellStart"/>
            <w:r>
              <w:rPr>
                <w:b/>
                <w:bCs/>
                <w:i/>
                <w:iCs/>
              </w:rPr>
              <w:t>Sîngerei</w:t>
            </w:r>
            <w:proofErr w:type="spellEnd"/>
          </w:p>
          <w:p w14:paraId="153087C8" w14:textId="77777777" w:rsidR="001035B8" w:rsidRDefault="00000000">
            <w:pPr>
              <w:spacing w:line="276" w:lineRule="auto"/>
              <w:jc w:val="both"/>
            </w:pPr>
            <w:r>
              <w:rPr>
                <w:b/>
                <w:bCs/>
                <w:i/>
                <w:iCs/>
              </w:rPr>
              <w:t xml:space="preserve">  </w:t>
            </w:r>
            <w:r>
              <w:t xml:space="preserve">în conformitate cu prevederile proiectului tehnic, cu detaliile de </w:t>
            </w:r>
            <w:proofErr w:type="spellStart"/>
            <w:r>
              <w:t>execuţie</w:t>
            </w:r>
            <w:proofErr w:type="spellEnd"/>
            <w:r>
              <w:t xml:space="preserve">, precum </w:t>
            </w:r>
            <w:proofErr w:type="spellStart"/>
            <w:r>
              <w:t>şi</w:t>
            </w:r>
            <w:proofErr w:type="spellEnd"/>
            <w:r>
              <w:t xml:space="preserve"> cu normativele, standardele </w:t>
            </w:r>
            <w:proofErr w:type="spellStart"/>
            <w:r>
              <w:t>şi</w:t>
            </w:r>
            <w:proofErr w:type="spellEnd"/>
            <w:r>
              <w:t xml:space="preserve"> </w:t>
            </w:r>
            <w:proofErr w:type="spellStart"/>
            <w:r>
              <w:t>prescripţiile</w:t>
            </w:r>
            <w:proofErr w:type="spellEnd"/>
            <w:r>
              <w:t xml:space="preserve"> tehnice în vigoare.</w:t>
            </w:r>
          </w:p>
          <w:p w14:paraId="01D5B81C" w14:textId="77777777" w:rsidR="001035B8" w:rsidRDefault="001035B8">
            <w:pPr>
              <w:spacing w:line="276" w:lineRule="auto"/>
              <w:jc w:val="both"/>
            </w:pPr>
          </w:p>
          <w:p w14:paraId="7F04C357" w14:textId="77777777" w:rsidR="001035B8" w:rsidRDefault="00000000">
            <w:pPr>
              <w:tabs>
                <w:tab w:val="left" w:pos="3585"/>
              </w:tabs>
              <w:spacing w:line="276" w:lineRule="auto"/>
            </w:pPr>
            <w:r>
              <w:rPr>
                <w:b/>
                <w:bCs/>
              </w:rPr>
              <w:t>2. PERIOADA DE EXECUŢIE</w:t>
            </w:r>
          </w:p>
          <w:p w14:paraId="74C6D126"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2.1. Durata de </w:t>
            </w:r>
            <w:proofErr w:type="spellStart"/>
            <w:r>
              <w:rPr>
                <w:color w:val="000000"/>
              </w:rPr>
              <w:t>execuţie</w:t>
            </w:r>
            <w:proofErr w:type="spellEnd"/>
            <w:r>
              <w:rPr>
                <w:color w:val="000000"/>
              </w:rPr>
              <w:t xml:space="preserve"> a lucrărilor contractate este de </w:t>
            </w:r>
            <w:r>
              <w:rPr>
                <w:b/>
                <w:bCs/>
                <w:i/>
                <w:iCs/>
                <w:color w:val="000000"/>
                <w:u w:val="single"/>
              </w:rPr>
              <w:t>maxim 1</w:t>
            </w:r>
            <w:r>
              <w:rPr>
                <w:b/>
                <w:bCs/>
                <w:i/>
                <w:iCs/>
                <w:u w:val="single"/>
              </w:rPr>
              <w:t>2</w:t>
            </w:r>
            <w:r>
              <w:rPr>
                <w:b/>
                <w:bCs/>
                <w:i/>
                <w:iCs/>
                <w:color w:val="000000"/>
                <w:u w:val="single"/>
              </w:rPr>
              <w:t xml:space="preserve"> (</w:t>
            </w:r>
            <w:r>
              <w:rPr>
                <w:b/>
                <w:bCs/>
                <w:i/>
                <w:iCs/>
                <w:u w:val="single"/>
              </w:rPr>
              <w:t>douăsprezece</w:t>
            </w:r>
            <w:r>
              <w:rPr>
                <w:b/>
                <w:bCs/>
                <w:i/>
                <w:iCs/>
                <w:color w:val="000000"/>
                <w:u w:val="single"/>
              </w:rPr>
              <w:t xml:space="preserve">) luni </w:t>
            </w:r>
            <w:r>
              <w:rPr>
                <w:color w:val="000000"/>
              </w:rPr>
              <w:t xml:space="preserve">de la primirea ordinului de începere a </w:t>
            </w:r>
            <w:proofErr w:type="spellStart"/>
            <w:r>
              <w:rPr>
                <w:color w:val="000000"/>
              </w:rPr>
              <w:t>execuţiei</w:t>
            </w:r>
            <w:proofErr w:type="spellEnd"/>
            <w:r>
              <w:rPr>
                <w:color w:val="000000"/>
              </w:rPr>
              <w:t xml:space="preserve"> emis de către Co-Investitor.</w:t>
            </w:r>
          </w:p>
          <w:p w14:paraId="0A5288FB"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2.2. Lucrările vor fi executate potrivit Graficului de </w:t>
            </w:r>
            <w:proofErr w:type="spellStart"/>
            <w:r>
              <w:rPr>
                <w:color w:val="000000"/>
              </w:rPr>
              <w:t>execuţie</w:t>
            </w:r>
            <w:proofErr w:type="spellEnd"/>
            <w:r>
              <w:rPr>
                <w:color w:val="000000"/>
              </w:rPr>
              <w:t>.</w:t>
            </w:r>
          </w:p>
          <w:p w14:paraId="1B5DC77F"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2.3. Perioada de </w:t>
            </w:r>
            <w:proofErr w:type="spellStart"/>
            <w:r>
              <w:rPr>
                <w:color w:val="000000"/>
              </w:rPr>
              <w:t>execuţie</w:t>
            </w:r>
            <w:proofErr w:type="spellEnd"/>
            <w:r>
              <w:rPr>
                <w:color w:val="000000"/>
              </w:rPr>
              <w:t xml:space="preserve"> poate fi prelungită sau suspendată dacă constrângerea </w:t>
            </w:r>
            <w:proofErr w:type="spellStart"/>
            <w:r>
              <w:rPr>
                <w:color w:val="000000"/>
              </w:rPr>
              <w:t>activităţii</w:t>
            </w:r>
            <w:proofErr w:type="spellEnd"/>
            <w:r>
              <w:rPr>
                <w:color w:val="000000"/>
              </w:rPr>
              <w:t xml:space="preserve"> se datorează următoarelor cauze:</w:t>
            </w:r>
          </w:p>
          <w:p w14:paraId="77BB2375" w14:textId="77777777" w:rsidR="001035B8" w:rsidRDefault="00000000">
            <w:pPr>
              <w:numPr>
                <w:ilvl w:val="0"/>
                <w:numId w:val="9"/>
              </w:numPr>
              <w:tabs>
                <w:tab w:val="left" w:pos="888"/>
              </w:tabs>
              <w:spacing w:line="276" w:lineRule="auto"/>
              <w:ind w:left="888" w:hanging="567"/>
              <w:jc w:val="both"/>
            </w:pPr>
            <w:r>
              <w:lastRenderedPageBreak/>
              <w:t>generate de Beneficiar/Co-Investitor-;</w:t>
            </w:r>
          </w:p>
          <w:p w14:paraId="614C34EA" w14:textId="77777777" w:rsidR="001035B8" w:rsidRDefault="00000000">
            <w:pPr>
              <w:numPr>
                <w:ilvl w:val="0"/>
                <w:numId w:val="9"/>
              </w:numPr>
              <w:tabs>
                <w:tab w:val="left" w:pos="888"/>
              </w:tabs>
              <w:spacing w:line="276" w:lineRule="auto"/>
              <w:ind w:left="888" w:hanging="567"/>
              <w:jc w:val="both"/>
            </w:pPr>
            <w:r>
              <w:t xml:space="preserve">impedimentelor care justifică neexecutarea obligației sau altei </w:t>
            </w:r>
            <w:proofErr w:type="spellStart"/>
            <w:r>
              <w:t>situaţii</w:t>
            </w:r>
            <w:proofErr w:type="spellEnd"/>
            <w:r>
              <w:t xml:space="preserve"> extreme neimputabile </w:t>
            </w:r>
            <w:proofErr w:type="spellStart"/>
            <w:r>
              <w:t>şi</w:t>
            </w:r>
            <w:proofErr w:type="spellEnd"/>
            <w:r>
              <w:t xml:space="preserve"> imprevizibile pentru Antreprenor;</w:t>
            </w:r>
          </w:p>
          <w:p w14:paraId="4396E720" w14:textId="77777777" w:rsidR="001035B8" w:rsidRDefault="00000000">
            <w:pPr>
              <w:numPr>
                <w:ilvl w:val="0"/>
                <w:numId w:val="9"/>
              </w:numPr>
              <w:tabs>
                <w:tab w:val="left" w:pos="888"/>
              </w:tabs>
              <w:spacing w:line="276" w:lineRule="auto"/>
              <w:ind w:left="888" w:hanging="567"/>
              <w:jc w:val="both"/>
            </w:pPr>
            <w:proofErr w:type="spellStart"/>
            <w:r>
              <w:t>influenţei</w:t>
            </w:r>
            <w:proofErr w:type="spellEnd"/>
            <w:r>
              <w:t xml:space="preserve"> factorilor climatici, care duc la imposibilitatea executării lucrărilor stabilite conform caietului de sarcini, or executarea lor în asemenea codiții climaterice se va răsfrânge asupra calității lucrărilor;</w:t>
            </w:r>
          </w:p>
          <w:p w14:paraId="0F2D829B" w14:textId="77777777" w:rsidR="001035B8" w:rsidRDefault="00000000">
            <w:pPr>
              <w:numPr>
                <w:ilvl w:val="0"/>
                <w:numId w:val="9"/>
              </w:numPr>
              <w:tabs>
                <w:tab w:val="left" w:pos="888"/>
              </w:tabs>
              <w:spacing w:line="276" w:lineRule="auto"/>
              <w:ind w:left="888" w:hanging="567"/>
              <w:jc w:val="both"/>
            </w:pPr>
            <w:r>
              <w:t>calamităților naturale recunoscute de autoritatea legală.</w:t>
            </w:r>
          </w:p>
          <w:p w14:paraId="5FF82ED3" w14:textId="77777777" w:rsidR="001035B8" w:rsidRDefault="00000000">
            <w:pPr>
              <w:pBdr>
                <w:top w:val="nil"/>
                <w:left w:val="nil"/>
                <w:bottom w:val="nil"/>
                <w:right w:val="nil"/>
                <w:between w:val="nil"/>
              </w:pBdr>
              <w:tabs>
                <w:tab w:val="left" w:pos="567"/>
              </w:tabs>
              <w:spacing w:before="120" w:line="276" w:lineRule="auto"/>
              <w:jc w:val="both"/>
              <w:rPr>
                <w:color w:val="000000"/>
              </w:rPr>
            </w:pPr>
            <w:r>
              <w:rPr>
                <w:color w:val="000000"/>
              </w:rPr>
              <w:t xml:space="preserve">2.4. Conform </w:t>
            </w:r>
            <w:proofErr w:type="spellStart"/>
            <w:r>
              <w:rPr>
                <w:color w:val="000000"/>
              </w:rPr>
              <w:t>dispoziţiei</w:t>
            </w:r>
            <w:proofErr w:type="spellEnd"/>
            <w:r>
              <w:rPr>
                <w:color w:val="000000"/>
              </w:rPr>
              <w:t xml:space="preserve"> scrise a Beneficiar/Co-Investitor-ului, Antreprenorul va sista </w:t>
            </w:r>
            <w:proofErr w:type="spellStart"/>
            <w:r>
              <w:rPr>
                <w:color w:val="000000"/>
              </w:rPr>
              <w:t>execuţia</w:t>
            </w:r>
            <w:proofErr w:type="spellEnd"/>
            <w:r>
              <w:rPr>
                <w:color w:val="000000"/>
              </w:rPr>
              <w:t xml:space="preserve"> lucrărilor sau a unor </w:t>
            </w:r>
            <w:proofErr w:type="spellStart"/>
            <w:r>
              <w:rPr>
                <w:color w:val="000000"/>
              </w:rPr>
              <w:t>părţi</w:t>
            </w:r>
            <w:proofErr w:type="spellEnd"/>
            <w:r>
              <w:rPr>
                <w:color w:val="000000"/>
              </w:rPr>
              <w:t xml:space="preserve"> ale acestora pe o durată </w:t>
            </w:r>
            <w:proofErr w:type="spellStart"/>
            <w:r>
              <w:rPr>
                <w:color w:val="000000"/>
              </w:rPr>
              <w:t>şi</w:t>
            </w:r>
            <w:proofErr w:type="spellEnd"/>
            <w:r>
              <w:rPr>
                <w:color w:val="000000"/>
              </w:rPr>
              <w:t xml:space="preserve"> în modul în care Beneficiar/Co-Investitor-</w:t>
            </w:r>
            <w:proofErr w:type="spellStart"/>
            <w:r>
              <w:rPr>
                <w:color w:val="000000"/>
              </w:rPr>
              <w:t>ul</w:t>
            </w:r>
            <w:proofErr w:type="spellEnd"/>
            <w:r>
              <w:rPr>
                <w:color w:val="000000"/>
              </w:rPr>
              <w:t xml:space="preserve"> consideră necesar. Pe timpul suspendării, Antreprenorul va proteja </w:t>
            </w:r>
            <w:proofErr w:type="spellStart"/>
            <w:r>
              <w:rPr>
                <w:color w:val="000000"/>
              </w:rPr>
              <w:t>şi</w:t>
            </w:r>
            <w:proofErr w:type="spellEnd"/>
            <w:r>
              <w:rPr>
                <w:color w:val="000000"/>
              </w:rPr>
              <w:t xml:space="preserve"> conserva lucrările în mod corespunzător, </w:t>
            </w:r>
            <w:proofErr w:type="spellStart"/>
            <w:r>
              <w:rPr>
                <w:color w:val="000000"/>
              </w:rPr>
              <w:t>aşa</w:t>
            </w:r>
            <w:proofErr w:type="spellEnd"/>
            <w:r>
              <w:rPr>
                <w:color w:val="000000"/>
              </w:rPr>
              <w:t xml:space="preserve"> cum va dispune Beneficiar/Co-Investitor-</w:t>
            </w:r>
            <w:proofErr w:type="spellStart"/>
            <w:r>
              <w:rPr>
                <w:color w:val="000000"/>
              </w:rPr>
              <w:t>ul</w:t>
            </w:r>
            <w:proofErr w:type="spellEnd"/>
            <w:r>
              <w:rPr>
                <w:color w:val="000000"/>
              </w:rPr>
              <w:t xml:space="preserve">. Cheltuielile suplimentare generate în urma sistării lucrărilor suportate de Antreprenor vor fi plătite de către Beneficiar/Co-Investitor. În cazul sistării lucrărilor sau a unor </w:t>
            </w:r>
            <w:proofErr w:type="spellStart"/>
            <w:r>
              <w:rPr>
                <w:color w:val="000000"/>
              </w:rPr>
              <w:t>părţi</w:t>
            </w:r>
            <w:proofErr w:type="spellEnd"/>
            <w:r>
              <w:rPr>
                <w:color w:val="000000"/>
              </w:rPr>
              <w:t xml:space="preserve"> din ele, din </w:t>
            </w:r>
            <w:proofErr w:type="spellStart"/>
            <w:r>
              <w:rPr>
                <w:color w:val="000000"/>
              </w:rPr>
              <w:t>iniţiativa</w:t>
            </w:r>
            <w:proofErr w:type="spellEnd"/>
            <w:r>
              <w:rPr>
                <w:color w:val="000000"/>
              </w:rPr>
              <w:t xml:space="preserve"> Antreprenorului, acesta suportă pe timpul suspendării toate cheltuielile, privind protejarea </w:t>
            </w:r>
            <w:proofErr w:type="spellStart"/>
            <w:r>
              <w:rPr>
                <w:color w:val="000000"/>
              </w:rPr>
              <w:t>şi</w:t>
            </w:r>
            <w:proofErr w:type="spellEnd"/>
            <w:r>
              <w:rPr>
                <w:color w:val="000000"/>
              </w:rPr>
              <w:t xml:space="preserve"> conservarea lucrărilor cu bună </w:t>
            </w:r>
            <w:proofErr w:type="spellStart"/>
            <w:r>
              <w:rPr>
                <w:color w:val="000000"/>
              </w:rPr>
              <w:t>diligenţă</w:t>
            </w:r>
            <w:proofErr w:type="spellEnd"/>
            <w:r>
              <w:rPr>
                <w:color w:val="000000"/>
              </w:rPr>
              <w:t>.</w:t>
            </w:r>
          </w:p>
          <w:p w14:paraId="4F294F89" w14:textId="77777777" w:rsidR="001035B8" w:rsidRDefault="00000000">
            <w:pPr>
              <w:pBdr>
                <w:top w:val="nil"/>
                <w:left w:val="nil"/>
                <w:bottom w:val="nil"/>
                <w:right w:val="nil"/>
                <w:between w:val="nil"/>
              </w:pBdr>
              <w:tabs>
                <w:tab w:val="left" w:pos="567"/>
              </w:tabs>
              <w:spacing w:before="120" w:line="276" w:lineRule="auto"/>
              <w:jc w:val="both"/>
              <w:rPr>
                <w:color w:val="000000"/>
              </w:rPr>
            </w:pPr>
            <w:r>
              <w:rPr>
                <w:color w:val="000000"/>
              </w:rPr>
              <w:t>2.5. La terminarea lucrărilor, Antreprenorul va notifica Beneficiar/Co-Investitor-</w:t>
            </w:r>
            <w:proofErr w:type="spellStart"/>
            <w:r>
              <w:rPr>
                <w:color w:val="000000"/>
              </w:rPr>
              <w:t>ul</w:t>
            </w:r>
            <w:proofErr w:type="spellEnd"/>
            <w:r>
              <w:rPr>
                <w:color w:val="000000"/>
              </w:rPr>
              <w:t xml:space="preserve"> că sunt îndeplinite </w:t>
            </w:r>
            <w:proofErr w:type="spellStart"/>
            <w:r>
              <w:rPr>
                <w:color w:val="000000"/>
              </w:rPr>
              <w:t>condiţiile</w:t>
            </w:r>
            <w:proofErr w:type="spellEnd"/>
            <w:r>
              <w:rPr>
                <w:color w:val="000000"/>
              </w:rPr>
              <w:t xml:space="preserve"> de </w:t>
            </w:r>
            <w:proofErr w:type="spellStart"/>
            <w:r>
              <w:rPr>
                <w:color w:val="000000"/>
              </w:rPr>
              <w:t>recepţie</w:t>
            </w:r>
            <w:proofErr w:type="spellEnd"/>
            <w:r>
              <w:rPr>
                <w:color w:val="000000"/>
              </w:rPr>
              <w:t>, solicitând convocarea comisiei. În baza acestei notificări, Beneficiar/Co-Investitor-</w:t>
            </w:r>
            <w:proofErr w:type="spellStart"/>
            <w:r>
              <w:rPr>
                <w:color w:val="000000"/>
              </w:rPr>
              <w:t>ul</w:t>
            </w:r>
            <w:proofErr w:type="spellEnd"/>
            <w:r>
              <w:rPr>
                <w:color w:val="000000"/>
              </w:rPr>
              <w:t xml:space="preserve"> va convoca comisia de </w:t>
            </w:r>
            <w:proofErr w:type="spellStart"/>
            <w:r>
              <w:rPr>
                <w:color w:val="000000"/>
              </w:rPr>
              <w:t>recepţie</w:t>
            </w:r>
            <w:proofErr w:type="spellEnd"/>
            <w:r>
              <w:rPr>
                <w:color w:val="000000"/>
              </w:rPr>
              <w:t xml:space="preserve"> la terminarea lucrărilor.</w:t>
            </w:r>
          </w:p>
          <w:p w14:paraId="7EDD1069" w14:textId="77777777" w:rsidR="001035B8" w:rsidRDefault="00000000">
            <w:pPr>
              <w:spacing w:before="120" w:line="276" w:lineRule="auto"/>
              <w:jc w:val="both"/>
            </w:pPr>
            <w:r>
              <w:t xml:space="preserve">2.6. În baza documentelor de confirmare a </w:t>
            </w:r>
            <w:proofErr w:type="spellStart"/>
            <w:r>
              <w:t>execuţiei</w:t>
            </w:r>
            <w:proofErr w:type="spellEnd"/>
            <w:r>
              <w:t xml:space="preserve"> </w:t>
            </w:r>
            <w:proofErr w:type="spellStart"/>
            <w:r>
              <w:t>şi</w:t>
            </w:r>
            <w:proofErr w:type="spellEnd"/>
            <w:r>
              <w:t xml:space="preserve"> a constatărilor efectuate pe teren, Beneficiar/Co-Investitor-</w:t>
            </w:r>
            <w:proofErr w:type="spellStart"/>
            <w:r>
              <w:t>ul</w:t>
            </w:r>
            <w:proofErr w:type="spellEnd"/>
            <w:r>
              <w:t xml:space="preserve"> va aprecia dacă sunt întrunite </w:t>
            </w:r>
            <w:proofErr w:type="spellStart"/>
            <w:r>
              <w:t>condiţiile</w:t>
            </w:r>
            <w:proofErr w:type="spellEnd"/>
            <w:r>
              <w:t xml:space="preserve"> pentru </w:t>
            </w:r>
            <w:proofErr w:type="spellStart"/>
            <w:r>
              <w:t>anunţarea</w:t>
            </w:r>
            <w:proofErr w:type="spellEnd"/>
            <w:r>
              <w:t xml:space="preserve"> comisiei de </w:t>
            </w:r>
            <w:proofErr w:type="spellStart"/>
            <w:r>
              <w:t>recepţie</w:t>
            </w:r>
            <w:proofErr w:type="spellEnd"/>
            <w:r>
              <w:t xml:space="preserve">. În cazul în care se constată că sunt lipsuri </w:t>
            </w:r>
            <w:proofErr w:type="spellStart"/>
            <w:r>
              <w:t>şi</w:t>
            </w:r>
            <w:proofErr w:type="spellEnd"/>
            <w:r>
              <w:t xml:space="preserve"> </w:t>
            </w:r>
            <w:proofErr w:type="spellStart"/>
            <w:r>
              <w:t>deficienţe</w:t>
            </w:r>
            <w:proofErr w:type="spellEnd"/>
            <w:r>
              <w:t xml:space="preserve">, acestea vor fi aduse la </w:t>
            </w:r>
            <w:proofErr w:type="spellStart"/>
            <w:r>
              <w:t>cunoştinţă</w:t>
            </w:r>
            <w:proofErr w:type="spellEnd"/>
            <w:r>
              <w:t xml:space="preserve"> </w:t>
            </w:r>
            <w:proofErr w:type="spellStart"/>
            <w:r>
              <w:t>şi</w:t>
            </w:r>
            <w:proofErr w:type="spellEnd"/>
            <w:r>
              <w:t xml:space="preserve"> remediate din contul Antreprenorului, stabilindu-se termenele necesare pentru finalizare sau remediere. După constatarea lichidării tuturor lipsurilor </w:t>
            </w:r>
            <w:proofErr w:type="spellStart"/>
            <w:r>
              <w:t>şi</w:t>
            </w:r>
            <w:proofErr w:type="spellEnd"/>
            <w:r>
              <w:t xml:space="preserve"> </w:t>
            </w:r>
            <w:proofErr w:type="spellStart"/>
            <w:r>
              <w:t>deficienţelor</w:t>
            </w:r>
            <w:proofErr w:type="spellEnd"/>
            <w:r>
              <w:t>, la o nouă solicitare a Antreprenorului, Beneficiar/Co-Investitor-</w:t>
            </w:r>
            <w:proofErr w:type="spellStart"/>
            <w:r>
              <w:t>ul</w:t>
            </w:r>
            <w:proofErr w:type="spellEnd"/>
            <w:r>
              <w:t xml:space="preserve"> va convoca comisia de </w:t>
            </w:r>
            <w:proofErr w:type="spellStart"/>
            <w:r>
              <w:t>recepţie</w:t>
            </w:r>
            <w:proofErr w:type="spellEnd"/>
            <w:r>
              <w:t xml:space="preserve">. Comisia de </w:t>
            </w:r>
            <w:proofErr w:type="spellStart"/>
            <w:r>
              <w:t>recepţie</w:t>
            </w:r>
            <w:proofErr w:type="spellEnd"/>
            <w:r>
              <w:t xml:space="preserve"> va constata realizarea lucrărilor în conformitate cu </w:t>
            </w:r>
            <w:proofErr w:type="spellStart"/>
            <w:r>
              <w:t>documentaţia</w:t>
            </w:r>
            <w:proofErr w:type="spellEnd"/>
            <w:r>
              <w:t xml:space="preserve"> de </w:t>
            </w:r>
            <w:proofErr w:type="spellStart"/>
            <w:r>
              <w:t>execuţie</w:t>
            </w:r>
            <w:proofErr w:type="spellEnd"/>
            <w:r>
              <w:t xml:space="preserve">, cu reglementările în vigoare </w:t>
            </w:r>
            <w:proofErr w:type="spellStart"/>
            <w:r>
              <w:t>şi</w:t>
            </w:r>
            <w:proofErr w:type="spellEnd"/>
            <w:r>
              <w:t xml:space="preserve"> cu clauzele din contract. În </w:t>
            </w:r>
            <w:proofErr w:type="spellStart"/>
            <w:r>
              <w:t>funcţie</w:t>
            </w:r>
            <w:proofErr w:type="spellEnd"/>
            <w:r>
              <w:t xml:space="preserve"> de constatările făcute, Beneficiar/Co-Investitor-</w:t>
            </w:r>
            <w:proofErr w:type="spellStart"/>
            <w:r>
              <w:t>ul</w:t>
            </w:r>
            <w:proofErr w:type="spellEnd"/>
            <w:r>
              <w:t xml:space="preserve"> va aproba sau va respinge </w:t>
            </w:r>
            <w:proofErr w:type="spellStart"/>
            <w:r>
              <w:t>recepţia</w:t>
            </w:r>
            <w:proofErr w:type="spellEnd"/>
            <w:r>
              <w:t>.</w:t>
            </w:r>
          </w:p>
          <w:p w14:paraId="01CB7D97" w14:textId="77777777" w:rsidR="001035B8" w:rsidRDefault="001035B8">
            <w:pPr>
              <w:spacing w:line="276" w:lineRule="auto"/>
              <w:jc w:val="both"/>
            </w:pPr>
          </w:p>
          <w:p w14:paraId="769DBDA1" w14:textId="77777777" w:rsidR="001035B8" w:rsidRDefault="00000000">
            <w:pPr>
              <w:tabs>
                <w:tab w:val="left" w:pos="3645"/>
              </w:tabs>
              <w:spacing w:line="276" w:lineRule="auto"/>
            </w:pPr>
            <w:r>
              <w:rPr>
                <w:b/>
                <w:bCs/>
              </w:rPr>
              <w:t>3. VALOAREA LUCRĂRILOR ŞI MODALITĂŢILE DE PLATĂ</w:t>
            </w:r>
          </w:p>
          <w:p w14:paraId="1C80B70A" w14:textId="77777777" w:rsidR="001035B8" w:rsidRDefault="00000000">
            <w:pPr>
              <w:spacing w:line="276" w:lineRule="auto"/>
              <w:jc w:val="both"/>
            </w:pPr>
            <w:r>
              <w:t>3.1.Valoarea lucrărilor ce reprezintă obiectul prezentului contract, este de</w:t>
            </w:r>
            <w:r>
              <w:rPr>
                <w:b/>
                <w:bCs/>
              </w:rPr>
              <w:t xml:space="preserve"> </w:t>
            </w:r>
          </w:p>
          <w:p w14:paraId="10FAB442" w14:textId="77777777" w:rsidR="001035B8" w:rsidRDefault="00000000">
            <w:pPr>
              <w:spacing w:line="276" w:lineRule="auto"/>
              <w:jc w:val="both"/>
            </w:pPr>
            <w:r>
              <w:rPr>
                <w:b/>
                <w:bCs/>
              </w:rPr>
              <w:t xml:space="preserve"> N.NNN.NNN,NN lei MD </w:t>
            </w:r>
            <w:r>
              <w:t>(NNNNNNNNNNNN lei NN bani)</w:t>
            </w:r>
            <w:r>
              <w:rPr>
                <w:b/>
                <w:bCs/>
              </w:rPr>
              <w:t xml:space="preserve">  </w:t>
            </w:r>
            <w:r>
              <w:t>inclusiv TVA NNNNNN lei MD</w:t>
            </w:r>
            <w:r>
              <w:rPr>
                <w:sz w:val="20"/>
                <w:szCs w:val="20"/>
              </w:rPr>
              <w:t xml:space="preserve">. </w:t>
            </w:r>
          </w:p>
          <w:p w14:paraId="7CE1EF3C" w14:textId="77777777" w:rsidR="001035B8" w:rsidRDefault="00000000">
            <w:pPr>
              <w:pBdr>
                <w:top w:val="nil"/>
                <w:left w:val="nil"/>
                <w:bottom w:val="nil"/>
                <w:right w:val="nil"/>
                <w:between w:val="nil"/>
              </w:pBdr>
              <w:tabs>
                <w:tab w:val="left" w:pos="321"/>
              </w:tabs>
              <w:spacing w:line="276" w:lineRule="auto"/>
              <w:jc w:val="both"/>
              <w:rPr>
                <w:color w:val="000000"/>
              </w:rPr>
            </w:pPr>
            <w:r>
              <w:rPr>
                <w:color w:val="000000"/>
              </w:rPr>
              <w:t xml:space="preserve">3.2. Achitările vor fi efectuate prin transfer în baza facturilor fiscale, după primirea proceselor – verbale de </w:t>
            </w:r>
            <w:proofErr w:type="spellStart"/>
            <w:r>
              <w:rPr>
                <w:color w:val="000000"/>
              </w:rPr>
              <w:t>recepţie</w:t>
            </w:r>
            <w:proofErr w:type="spellEnd"/>
            <w:r>
              <w:rPr>
                <w:color w:val="000000"/>
              </w:rPr>
              <w:t xml:space="preserve"> a lucrărilor executate, semnate </w:t>
            </w:r>
            <w:proofErr w:type="spellStart"/>
            <w:r>
              <w:rPr>
                <w:color w:val="000000"/>
              </w:rPr>
              <w:t>şi</w:t>
            </w:r>
            <w:proofErr w:type="spellEnd"/>
            <w:r>
              <w:rPr>
                <w:color w:val="000000"/>
              </w:rPr>
              <w:t xml:space="preserve"> acceptate de către Beneficiar/Co-Investitor, în limita alocărilor financiare, în termen de 30 zile. Este interzisă efectuarea plăților anticipate (avans) de către autoritatea contractantă.</w:t>
            </w:r>
          </w:p>
          <w:p w14:paraId="02A3D7E6" w14:textId="77777777" w:rsidR="001035B8" w:rsidRDefault="00000000">
            <w:pPr>
              <w:pBdr>
                <w:top w:val="nil"/>
                <w:left w:val="nil"/>
                <w:bottom w:val="nil"/>
                <w:right w:val="nil"/>
                <w:between w:val="nil"/>
              </w:pBdr>
              <w:tabs>
                <w:tab w:val="left" w:pos="37"/>
              </w:tabs>
              <w:spacing w:line="276" w:lineRule="auto"/>
              <w:jc w:val="both"/>
              <w:rPr>
                <w:color w:val="000000"/>
              </w:rPr>
            </w:pPr>
            <w:r>
              <w:rPr>
                <w:color w:val="000000"/>
              </w:rPr>
              <w:t>3.3. Beneficiar/Co-Investitor-</w:t>
            </w:r>
            <w:proofErr w:type="spellStart"/>
            <w:r>
              <w:rPr>
                <w:color w:val="000000"/>
              </w:rPr>
              <w:t>ul</w:t>
            </w:r>
            <w:proofErr w:type="spellEnd"/>
            <w:r>
              <w:rPr>
                <w:color w:val="000000"/>
              </w:rPr>
              <w:t xml:space="preserve"> va verifica procesele-verbale de recepție a lucrărilor executate în termen de 5 zile lucrătoare de la primirea acestora de la Antreprenor.</w:t>
            </w:r>
          </w:p>
          <w:p w14:paraId="629E32D9" w14:textId="77777777" w:rsidR="001035B8" w:rsidRDefault="00000000">
            <w:pPr>
              <w:pBdr>
                <w:top w:val="nil"/>
                <w:left w:val="nil"/>
                <w:bottom w:val="nil"/>
                <w:right w:val="nil"/>
                <w:between w:val="nil"/>
              </w:pBdr>
              <w:tabs>
                <w:tab w:val="left" w:pos="37"/>
              </w:tabs>
              <w:spacing w:line="276" w:lineRule="auto"/>
              <w:jc w:val="both"/>
              <w:rPr>
                <w:color w:val="000000"/>
              </w:rPr>
            </w:pPr>
            <w:r>
              <w:rPr>
                <w:color w:val="000000"/>
              </w:rPr>
              <w:t xml:space="preserve">3.4. Plata facturii finale se va face după verificarea </w:t>
            </w:r>
            <w:proofErr w:type="spellStart"/>
            <w:r>
              <w:rPr>
                <w:color w:val="000000"/>
              </w:rPr>
              <w:t>şi</w:t>
            </w:r>
            <w:proofErr w:type="spellEnd"/>
            <w:r>
              <w:rPr>
                <w:color w:val="000000"/>
              </w:rPr>
              <w:t xml:space="preserve"> acceptarea </w:t>
            </w:r>
            <w:proofErr w:type="spellStart"/>
            <w:r>
              <w:rPr>
                <w:color w:val="000000"/>
              </w:rPr>
              <w:t>situaţiei</w:t>
            </w:r>
            <w:proofErr w:type="spellEnd"/>
            <w:r>
              <w:rPr>
                <w:color w:val="000000"/>
              </w:rPr>
              <w:t xml:space="preserve"> de plată definitive de către Beneficiar/Co-Investitor. Dacă verificarea se </w:t>
            </w:r>
            <w:proofErr w:type="spellStart"/>
            <w:r>
              <w:rPr>
                <w:color w:val="000000"/>
              </w:rPr>
              <w:t>prelungeşte</w:t>
            </w:r>
            <w:proofErr w:type="spellEnd"/>
            <w:r>
              <w:rPr>
                <w:color w:val="000000"/>
              </w:rPr>
              <w:t xml:space="preserve"> din diferite motive, dar în special datorită unor eventuale litigii, contravaloarea lucrărilor care nu sunt în litigiu va fi plătită conform prevederilor prezentului Contract. </w:t>
            </w:r>
          </w:p>
          <w:p w14:paraId="6A1193B0" w14:textId="77777777" w:rsidR="001035B8" w:rsidRDefault="00000000">
            <w:pPr>
              <w:pBdr>
                <w:top w:val="nil"/>
                <w:left w:val="nil"/>
                <w:bottom w:val="nil"/>
                <w:right w:val="nil"/>
                <w:between w:val="nil"/>
              </w:pBdr>
              <w:jc w:val="both"/>
              <w:rPr>
                <w:color w:val="000000"/>
              </w:rPr>
            </w:pPr>
            <w:r>
              <w:rPr>
                <w:color w:val="000000"/>
              </w:rPr>
              <w:t xml:space="preserve">3.5.Lucrările nu vor fi considerate finalizate până când procesul-verbal de </w:t>
            </w:r>
            <w:proofErr w:type="spellStart"/>
            <w:r>
              <w:rPr>
                <w:color w:val="000000"/>
              </w:rPr>
              <w:t>recepţie</w:t>
            </w:r>
            <w:proofErr w:type="spellEnd"/>
            <w:r>
              <w:rPr>
                <w:color w:val="000000"/>
              </w:rPr>
              <w:t xml:space="preserve"> la terminarea lucrărilor  nu va fi semnat de comisia de </w:t>
            </w:r>
            <w:proofErr w:type="spellStart"/>
            <w:r>
              <w:rPr>
                <w:color w:val="000000"/>
              </w:rPr>
              <w:t>recepţie</w:t>
            </w:r>
            <w:proofErr w:type="spellEnd"/>
            <w:r>
              <w:rPr>
                <w:color w:val="000000"/>
              </w:rPr>
              <w:t>, care confirmă că lucrările au fost executate conform contractului.</w:t>
            </w:r>
          </w:p>
          <w:p w14:paraId="3F5BA426" w14:textId="77777777" w:rsidR="001035B8" w:rsidRDefault="00000000">
            <w:pPr>
              <w:pBdr>
                <w:top w:val="nil"/>
                <w:left w:val="nil"/>
                <w:bottom w:val="nil"/>
                <w:right w:val="nil"/>
                <w:between w:val="nil"/>
              </w:pBdr>
              <w:jc w:val="both"/>
              <w:rPr>
                <w:color w:val="000000"/>
              </w:rPr>
            </w:pPr>
            <w:r>
              <w:rPr>
                <w:color w:val="000000"/>
              </w:rPr>
              <w:lastRenderedPageBreak/>
              <w:t xml:space="preserve">3.6.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se va restitui Antreprenorului în baza notificării Antreprenorului către Co-investitor. Garanția se restituie conform prevederilor Codului Urbanismului și Construcțiilor</w:t>
            </w:r>
          </w:p>
          <w:p w14:paraId="39B51E25" w14:textId="77777777" w:rsidR="001035B8" w:rsidRDefault="001035B8">
            <w:pPr>
              <w:pBdr>
                <w:top w:val="nil"/>
                <w:left w:val="nil"/>
                <w:bottom w:val="nil"/>
                <w:right w:val="nil"/>
                <w:between w:val="nil"/>
              </w:pBdr>
              <w:tabs>
                <w:tab w:val="left" w:pos="37"/>
              </w:tabs>
              <w:spacing w:line="276" w:lineRule="auto"/>
              <w:jc w:val="both"/>
              <w:rPr>
                <w:color w:val="000000"/>
              </w:rPr>
            </w:pPr>
          </w:p>
          <w:p w14:paraId="74525132" w14:textId="77777777" w:rsidR="001035B8" w:rsidRDefault="00000000">
            <w:pPr>
              <w:tabs>
                <w:tab w:val="left" w:pos="2625"/>
              </w:tabs>
              <w:spacing w:line="276" w:lineRule="auto"/>
            </w:pPr>
            <w:r>
              <w:rPr>
                <w:b/>
                <w:bCs/>
              </w:rPr>
              <w:t>4. DREPTURILE ŞI OBLIGAŢIUNILE ANTREPRENORULUI ŞI ALE BENEFICIAR/CO-INVESTITOR-ULUI</w:t>
            </w:r>
          </w:p>
          <w:p w14:paraId="1501F09D" w14:textId="77777777" w:rsidR="001035B8" w:rsidRDefault="00000000">
            <w:pPr>
              <w:tabs>
                <w:tab w:val="left" w:pos="2625"/>
              </w:tabs>
              <w:spacing w:line="276" w:lineRule="auto"/>
              <w:jc w:val="both"/>
            </w:pPr>
            <w:r>
              <w:t xml:space="preserve">4.1. Întreaga </w:t>
            </w:r>
            <w:proofErr w:type="spellStart"/>
            <w:r>
              <w:t>documentaţie</w:t>
            </w:r>
            <w:proofErr w:type="spellEnd"/>
            <w:r>
              <w:t xml:space="preserve"> necesară pentru executarea lucrărilor contractate se pune de către Beneficiar/Co-Investitor la </w:t>
            </w:r>
            <w:proofErr w:type="spellStart"/>
            <w:r>
              <w:t>dispoziţia</w:t>
            </w:r>
            <w:proofErr w:type="spellEnd"/>
            <w:r>
              <w:t xml:space="preserve"> Antreprenorului în două exemplare, în termenele stabilite în contract, prin graficul general de realizare a lucrărilor publice. </w:t>
            </w:r>
          </w:p>
          <w:p w14:paraId="06787DD9" w14:textId="77777777" w:rsidR="001035B8" w:rsidRDefault="00000000">
            <w:pPr>
              <w:tabs>
                <w:tab w:val="left" w:pos="2625"/>
              </w:tabs>
              <w:spacing w:line="276" w:lineRule="auto"/>
              <w:jc w:val="both"/>
            </w:pPr>
            <w:r>
              <w:t xml:space="preserve">4.2. Antreprenorul are </w:t>
            </w:r>
            <w:proofErr w:type="spellStart"/>
            <w:r>
              <w:t>obligaţia</w:t>
            </w:r>
            <w:proofErr w:type="spellEnd"/>
            <w:r>
              <w:t xml:space="preserve"> să execute și să finalizeze lucrarea în termenele stabilite în contract, pe proprie răspundere, fără a solicita majorări de volume, de costuri sau alte modificări. Pentru aceasta el este obligat să respecte oferta, proiectul, </w:t>
            </w:r>
            <w:proofErr w:type="spellStart"/>
            <w:r>
              <w:t>documentaţia</w:t>
            </w:r>
            <w:proofErr w:type="spellEnd"/>
            <w:r>
              <w:t xml:space="preserve"> de </w:t>
            </w:r>
            <w:proofErr w:type="spellStart"/>
            <w:r>
              <w:t>execuţie</w:t>
            </w:r>
            <w:proofErr w:type="spellEnd"/>
            <w:r>
              <w:t xml:space="preserve"> </w:t>
            </w:r>
            <w:proofErr w:type="spellStart"/>
            <w:r>
              <w:t>şi</w:t>
            </w:r>
            <w:proofErr w:type="spellEnd"/>
            <w:r>
              <w:t xml:space="preserve"> prevederile actelor normative din domeniul </w:t>
            </w:r>
            <w:proofErr w:type="spellStart"/>
            <w:r>
              <w:t>construcţiilor</w:t>
            </w:r>
            <w:proofErr w:type="spellEnd"/>
            <w:r>
              <w:t>. În vederea realizării prevederilor contractului, Antreprenorul va emite o declarație conform anexei la prezentul contract.</w:t>
            </w:r>
          </w:p>
          <w:p w14:paraId="578093E5"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AB69C84"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4.4. </w:t>
            </w:r>
            <w:proofErr w:type="spellStart"/>
            <w:r>
              <w:rPr>
                <w:color w:val="000000"/>
              </w:rPr>
              <w:t>Documentaţia</w:t>
            </w:r>
            <w:proofErr w:type="spellEnd"/>
            <w:r>
              <w:rPr>
                <w:color w:val="000000"/>
              </w:rPr>
              <w:t xml:space="preserve"> pusă la </w:t>
            </w:r>
            <w:proofErr w:type="spellStart"/>
            <w:r>
              <w:rPr>
                <w:color w:val="000000"/>
              </w:rPr>
              <w:t>dispoziţia</w:t>
            </w:r>
            <w:proofErr w:type="spellEnd"/>
            <w:r>
              <w:rPr>
                <w:color w:val="000000"/>
              </w:rPr>
              <w:t xml:space="preserve"> Antreprenorului se repartizează astfel: un exemplar rămâne la </w:t>
            </w:r>
            <w:proofErr w:type="spellStart"/>
            <w:r>
              <w:rPr>
                <w:color w:val="000000"/>
              </w:rPr>
              <w:t>dispoziţia</w:t>
            </w:r>
            <w:proofErr w:type="spellEnd"/>
            <w:r>
              <w:rPr>
                <w:color w:val="000000"/>
              </w:rPr>
              <w:t xml:space="preserve"> Antreprenorului, iar altul va fi </w:t>
            </w:r>
            <w:proofErr w:type="spellStart"/>
            <w:r>
              <w:rPr>
                <w:color w:val="000000"/>
              </w:rPr>
              <w:t>ţinut</w:t>
            </w:r>
            <w:proofErr w:type="spellEnd"/>
            <w:r>
              <w:rPr>
                <w:color w:val="000000"/>
              </w:rPr>
              <w:t xml:space="preserve"> de către acesta la </w:t>
            </w:r>
            <w:proofErr w:type="spellStart"/>
            <w:r>
              <w:rPr>
                <w:color w:val="000000"/>
              </w:rPr>
              <w:t>dispoziţie</w:t>
            </w:r>
            <w:proofErr w:type="spellEnd"/>
            <w:r>
              <w:rPr>
                <w:color w:val="000000"/>
              </w:rPr>
              <w:t xml:space="preserve"> pentru consultare de către Agenția pentru Supravegherea Tehnică (Inspectoratul Național pentru Supraveghere Tehnică), precum </w:t>
            </w:r>
            <w:proofErr w:type="spellStart"/>
            <w:r>
              <w:rPr>
                <w:color w:val="000000"/>
              </w:rPr>
              <w:t>şi</w:t>
            </w:r>
            <w:proofErr w:type="spellEnd"/>
            <w:r>
              <w:rPr>
                <w:color w:val="000000"/>
              </w:rPr>
              <w:t xml:space="preserve"> de către alte persoane autorizate, inclusiv dirigintele de șantier atestat. </w:t>
            </w:r>
          </w:p>
          <w:p w14:paraId="4A9F7C79"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4.5. Desenele, calculele, verificările calculelor, caietele de măsurări (</w:t>
            </w:r>
            <w:proofErr w:type="spellStart"/>
            <w:r>
              <w:rPr>
                <w:color w:val="000000"/>
              </w:rPr>
              <w:t>ataşamentele</w:t>
            </w:r>
            <w:proofErr w:type="spellEnd"/>
            <w:r>
              <w:rPr>
                <w:color w:val="000000"/>
              </w:rPr>
              <w:t xml:space="preserve">) </w:t>
            </w:r>
            <w:proofErr w:type="spellStart"/>
            <w:r>
              <w:rPr>
                <w:color w:val="000000"/>
              </w:rPr>
              <w:t>şi</w:t>
            </w:r>
            <w:proofErr w:type="spellEnd"/>
            <w:r>
              <w:rPr>
                <w:color w:val="000000"/>
              </w:rPr>
              <w:t xml:space="preserve"> alte documente, pe care Beneficiar/Co-Investitor-</w:t>
            </w:r>
            <w:proofErr w:type="spellStart"/>
            <w:r>
              <w:rPr>
                <w:color w:val="000000"/>
              </w:rPr>
              <w:t>ul</w:t>
            </w:r>
            <w:proofErr w:type="spellEnd"/>
            <w:r>
              <w:rPr>
                <w:color w:val="000000"/>
              </w:rPr>
              <w:t xml:space="preserve"> sau Antreprenorul trebuie să le întocmească </w:t>
            </w:r>
            <w:proofErr w:type="spellStart"/>
            <w:r>
              <w:rPr>
                <w:color w:val="000000"/>
              </w:rPr>
              <w:t>şi</w:t>
            </w:r>
            <w:proofErr w:type="spellEnd"/>
            <w:r>
              <w:rPr>
                <w:color w:val="000000"/>
              </w:rPr>
              <w:t xml:space="preserve"> sunt cerute de subantreprenorul proiectant, vor fi puse la </w:t>
            </w:r>
            <w:proofErr w:type="spellStart"/>
            <w:r>
              <w:rPr>
                <w:color w:val="000000"/>
              </w:rPr>
              <w:t>dispoziţia</w:t>
            </w:r>
            <w:proofErr w:type="spellEnd"/>
            <w:r>
              <w:rPr>
                <w:color w:val="000000"/>
              </w:rPr>
              <w:t xml:space="preserve"> acestuia de către Antreprenor. </w:t>
            </w:r>
          </w:p>
          <w:p w14:paraId="637705FF"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4.6. Oferta adjudecată face parte integrantă din contract. Ea trebuie să fie corectă </w:t>
            </w:r>
            <w:proofErr w:type="spellStart"/>
            <w:r>
              <w:rPr>
                <w:color w:val="000000"/>
              </w:rPr>
              <w:t>şi</w:t>
            </w:r>
            <w:proofErr w:type="spellEnd"/>
            <w:r>
              <w:rPr>
                <w:color w:val="000000"/>
              </w:rPr>
              <w:t xml:space="preserve"> completă. </w:t>
            </w:r>
            <w:proofErr w:type="spellStart"/>
            <w:r>
              <w:rPr>
                <w:color w:val="000000"/>
              </w:rPr>
              <w:t>Preţurile</w:t>
            </w:r>
            <w:proofErr w:type="spellEnd"/>
            <w:r>
              <w:rPr>
                <w:color w:val="000000"/>
              </w:rPr>
              <w:t xml:space="preserve"> stabilite vor acoperi toate </w:t>
            </w:r>
            <w:proofErr w:type="spellStart"/>
            <w:r>
              <w:rPr>
                <w:color w:val="000000"/>
              </w:rPr>
              <w:t>obligaţiunile</w:t>
            </w:r>
            <w:proofErr w:type="spellEnd"/>
            <w:r>
              <w:rPr>
                <w:color w:val="000000"/>
              </w:rPr>
              <w:t xml:space="preserve"> din contract </w:t>
            </w:r>
            <w:proofErr w:type="spellStart"/>
            <w:r>
              <w:rPr>
                <w:color w:val="000000"/>
              </w:rPr>
              <w:t>şi</w:t>
            </w:r>
            <w:proofErr w:type="spellEnd"/>
            <w:r>
              <w:rPr>
                <w:color w:val="000000"/>
              </w:rPr>
              <w:t xml:space="preserve"> toate </w:t>
            </w:r>
            <w:proofErr w:type="spellStart"/>
            <w:r>
              <w:rPr>
                <w:color w:val="000000"/>
              </w:rPr>
              <w:t>operaţiunile</w:t>
            </w:r>
            <w:proofErr w:type="spellEnd"/>
            <w:r>
              <w:rPr>
                <w:color w:val="000000"/>
              </w:rPr>
              <w:t xml:space="preserve"> pentru terminarea </w:t>
            </w:r>
            <w:proofErr w:type="spellStart"/>
            <w:r>
              <w:rPr>
                <w:color w:val="000000"/>
              </w:rPr>
              <w:t>şi</w:t>
            </w:r>
            <w:proofErr w:type="spellEnd"/>
            <w:r>
              <w:rPr>
                <w:color w:val="000000"/>
              </w:rPr>
              <w:t xml:space="preserve"> </w:t>
            </w:r>
            <w:proofErr w:type="spellStart"/>
            <w:r>
              <w:rPr>
                <w:color w:val="000000"/>
              </w:rPr>
              <w:t>întreţinerea</w:t>
            </w:r>
            <w:proofErr w:type="spellEnd"/>
            <w:r>
              <w:rPr>
                <w:color w:val="000000"/>
              </w:rPr>
              <w:t xml:space="preserve"> corespunzătoare a lucrărilor. </w:t>
            </w:r>
          </w:p>
          <w:p w14:paraId="682DF1E2"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4.7. Dacă Beneficiar/Co-Investitor-</w:t>
            </w:r>
            <w:proofErr w:type="spellStart"/>
            <w:r>
              <w:rPr>
                <w:color w:val="000000"/>
              </w:rPr>
              <w:t>ul</w:t>
            </w:r>
            <w:proofErr w:type="spellEnd"/>
            <w:r>
              <w:rPr>
                <w:color w:val="000000"/>
              </w:rPr>
              <w:t xml:space="preserve"> nu emite în timp util </w:t>
            </w:r>
            <w:proofErr w:type="spellStart"/>
            <w:r>
              <w:rPr>
                <w:color w:val="000000"/>
              </w:rPr>
              <w:t>dispoziţii</w:t>
            </w:r>
            <w:proofErr w:type="spellEnd"/>
            <w:r>
              <w:rPr>
                <w:color w:val="000000"/>
              </w:rPr>
              <w:t xml:space="preserve"> suplimentare care să </w:t>
            </w:r>
            <w:proofErr w:type="spellStart"/>
            <w:r>
              <w:rPr>
                <w:color w:val="000000"/>
              </w:rPr>
              <w:t>conţină</w:t>
            </w:r>
            <w:proofErr w:type="spellEnd"/>
            <w:r>
              <w:rPr>
                <w:color w:val="000000"/>
              </w:rPr>
              <w:t xml:space="preserve"> </w:t>
            </w:r>
            <w:proofErr w:type="spellStart"/>
            <w:r>
              <w:rPr>
                <w:color w:val="000000"/>
              </w:rPr>
              <w:t>instrucţiuni</w:t>
            </w:r>
            <w:proofErr w:type="spellEnd"/>
            <w:r>
              <w:rPr>
                <w:color w:val="000000"/>
              </w:rPr>
              <w:t xml:space="preserve"> sau aprobări, ordine, directive, sau detalii, Antreprenorul va notifica Beneficiar/Co-Investitor-</w:t>
            </w:r>
            <w:proofErr w:type="spellStart"/>
            <w:r>
              <w:rPr>
                <w:color w:val="000000"/>
              </w:rPr>
              <w:t>ul</w:t>
            </w:r>
            <w:proofErr w:type="spellEnd"/>
            <w:r>
              <w:rPr>
                <w:color w:val="000000"/>
              </w:rPr>
              <w:t xml:space="preserve"> prin scrisori, de câte ori este posibil, că acestea pot să provoace întârzieri sau întreruperi în </w:t>
            </w:r>
            <w:proofErr w:type="spellStart"/>
            <w:r>
              <w:rPr>
                <w:color w:val="000000"/>
              </w:rPr>
              <w:t>desfăşurarea</w:t>
            </w:r>
            <w:proofErr w:type="spellEnd"/>
            <w:r>
              <w:rPr>
                <w:color w:val="000000"/>
              </w:rPr>
              <w:t xml:space="preserve"> lucrărilor. Notificarea va </w:t>
            </w:r>
            <w:proofErr w:type="spellStart"/>
            <w:r>
              <w:rPr>
                <w:color w:val="000000"/>
              </w:rPr>
              <w:t>conţine</w:t>
            </w:r>
            <w:proofErr w:type="spellEnd"/>
            <w:r>
              <w:rPr>
                <w:color w:val="000000"/>
              </w:rPr>
              <w:t xml:space="preserve"> detaliile sau </w:t>
            </w:r>
            <w:proofErr w:type="spellStart"/>
            <w:r>
              <w:rPr>
                <w:color w:val="000000"/>
              </w:rPr>
              <w:t>dispoziţiile</w:t>
            </w:r>
            <w:proofErr w:type="spellEnd"/>
            <w:r>
              <w:rPr>
                <w:color w:val="000000"/>
              </w:rPr>
              <w:t xml:space="preserve"> ce se cer </w:t>
            </w:r>
            <w:proofErr w:type="spellStart"/>
            <w:r>
              <w:rPr>
                <w:color w:val="000000"/>
              </w:rPr>
              <w:t>şi</w:t>
            </w:r>
            <w:proofErr w:type="spellEnd"/>
            <w:r>
              <w:rPr>
                <w:color w:val="000000"/>
              </w:rPr>
              <w:t xml:space="preserve"> va specifica data la care acestea au fost necesare, precum </w:t>
            </w:r>
            <w:proofErr w:type="spellStart"/>
            <w:r>
              <w:rPr>
                <w:color w:val="000000"/>
              </w:rPr>
              <w:t>şi</w:t>
            </w:r>
            <w:proofErr w:type="spellEnd"/>
            <w:r>
              <w:rPr>
                <w:color w:val="000000"/>
              </w:rPr>
              <w:t xml:space="preserve"> întârzierile sau întreruperile ce survin datorită lipsei acestor documente. </w:t>
            </w:r>
          </w:p>
          <w:p w14:paraId="45A55AAB"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4.8. Întreaga </w:t>
            </w:r>
            <w:proofErr w:type="spellStart"/>
            <w:r>
              <w:rPr>
                <w:color w:val="000000"/>
              </w:rPr>
              <w:t>documentaţie</w:t>
            </w:r>
            <w:proofErr w:type="spellEnd"/>
            <w:r>
              <w:rPr>
                <w:color w:val="000000"/>
              </w:rPr>
              <w:t xml:space="preserve"> necesară pentru executarea lucrărilor de subantrepriză va fi pusă la </w:t>
            </w:r>
            <w:proofErr w:type="spellStart"/>
            <w:r>
              <w:rPr>
                <w:color w:val="000000"/>
              </w:rPr>
              <w:t>dispoziţia</w:t>
            </w:r>
            <w:proofErr w:type="spellEnd"/>
            <w:r>
              <w:rPr>
                <w:color w:val="000000"/>
              </w:rPr>
              <w:t xml:space="preserve"> subantreprenorilor de către Antreprenor, în termenele din subcontracte (contracte de subantrepriză), stabilite prin graficul de </w:t>
            </w:r>
            <w:proofErr w:type="spellStart"/>
            <w:r>
              <w:rPr>
                <w:color w:val="000000"/>
              </w:rPr>
              <w:t>execuţie</w:t>
            </w:r>
            <w:proofErr w:type="spellEnd"/>
            <w:r>
              <w:rPr>
                <w:color w:val="000000"/>
              </w:rPr>
              <w:t xml:space="preserve">. </w:t>
            </w:r>
          </w:p>
          <w:p w14:paraId="73943DB7"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4.9. Antreprenorul va executa </w:t>
            </w:r>
            <w:proofErr w:type="spellStart"/>
            <w:r>
              <w:rPr>
                <w:color w:val="000000"/>
              </w:rPr>
              <w:t>şi</w:t>
            </w:r>
            <w:proofErr w:type="spellEnd"/>
            <w:r>
              <w:rPr>
                <w:color w:val="000000"/>
              </w:rPr>
              <w:t xml:space="preserve"> va </w:t>
            </w:r>
            <w:proofErr w:type="spellStart"/>
            <w:r>
              <w:rPr>
                <w:color w:val="000000"/>
              </w:rPr>
              <w:t>întreţine</w:t>
            </w:r>
            <w:proofErr w:type="spellEnd"/>
            <w:r>
              <w:rPr>
                <w:color w:val="000000"/>
              </w:rPr>
              <w:t xml:space="preserve"> toate lucrările, va asigura </w:t>
            </w:r>
            <w:proofErr w:type="spellStart"/>
            <w:r>
              <w:rPr>
                <w:color w:val="000000"/>
              </w:rPr>
              <w:t>forţa</w:t>
            </w:r>
            <w:proofErr w:type="spellEnd"/>
            <w:r>
              <w:rPr>
                <w:color w:val="000000"/>
              </w:rPr>
              <w:t xml:space="preserve"> de muncă, materialele, utilajele de </w:t>
            </w:r>
            <w:proofErr w:type="spellStart"/>
            <w:r>
              <w:rPr>
                <w:color w:val="000000"/>
              </w:rPr>
              <w:t>construcţii</w:t>
            </w:r>
            <w:proofErr w:type="spellEnd"/>
            <w:r>
              <w:rPr>
                <w:color w:val="000000"/>
              </w:rPr>
              <w:t xml:space="preserve"> </w:t>
            </w:r>
            <w:proofErr w:type="spellStart"/>
            <w:r>
              <w:rPr>
                <w:color w:val="000000"/>
              </w:rPr>
              <w:t>şi</w:t>
            </w:r>
            <w:proofErr w:type="spellEnd"/>
            <w:r>
              <w:rPr>
                <w:color w:val="000000"/>
              </w:rPr>
              <w:t xml:space="preserve"> obiectele cu caracter provizoriu pentru executarea lucrărilor. Acesta </w:t>
            </w:r>
            <w:proofErr w:type="spellStart"/>
            <w:r>
              <w:rPr>
                <w:color w:val="000000"/>
              </w:rPr>
              <w:t>îşi</w:t>
            </w:r>
            <w:proofErr w:type="spellEnd"/>
            <w:r>
              <w:rPr>
                <w:color w:val="000000"/>
              </w:rPr>
              <w:t xml:space="preserve"> asumă întreaga responsabilitate pentru toate </w:t>
            </w:r>
            <w:proofErr w:type="spellStart"/>
            <w:r>
              <w:rPr>
                <w:color w:val="000000"/>
              </w:rPr>
              <w:t>operaţiunile</w:t>
            </w:r>
            <w:proofErr w:type="spellEnd"/>
            <w:r>
              <w:rPr>
                <w:color w:val="000000"/>
              </w:rPr>
              <w:t xml:space="preserve"> executate pe </w:t>
            </w:r>
            <w:proofErr w:type="spellStart"/>
            <w:r>
              <w:rPr>
                <w:color w:val="000000"/>
              </w:rPr>
              <w:t>şantier</w:t>
            </w:r>
            <w:proofErr w:type="spellEnd"/>
            <w:r>
              <w:rPr>
                <w:color w:val="000000"/>
              </w:rPr>
              <w:t xml:space="preserve"> </w:t>
            </w:r>
            <w:proofErr w:type="spellStart"/>
            <w:r>
              <w:rPr>
                <w:color w:val="000000"/>
              </w:rPr>
              <w:t>şi</w:t>
            </w:r>
            <w:proofErr w:type="spellEnd"/>
            <w:r>
              <w:rPr>
                <w:color w:val="000000"/>
              </w:rPr>
              <w:t xml:space="preserve"> pentru procedeele de </w:t>
            </w:r>
            <w:proofErr w:type="spellStart"/>
            <w:r>
              <w:rPr>
                <w:color w:val="000000"/>
              </w:rPr>
              <w:t>execuţie</w:t>
            </w:r>
            <w:proofErr w:type="spellEnd"/>
            <w:r>
              <w:rPr>
                <w:color w:val="000000"/>
              </w:rPr>
              <w:t xml:space="preserve"> utilizate. </w:t>
            </w:r>
          </w:p>
          <w:p w14:paraId="19108F64"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4.10. Antreprenorul, prin atribuirea ofertei în favoarea sa, se angajează să constituie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a contractului, în cuantum de 5 % din valoarea contractului atribuit. Forma garanției de bună execuție - rețineri succesive directe din plata cuvenită pentru facturile înaintate; reținerea succesivă din facturile parțiale, în cuantum de 5 % din valoarea lunară a acestora până la atingerea unui procent de _5_% din valoarea a contractului. Aceste rețineri vor fi efectuate până la </w:t>
            </w:r>
            <w:r>
              <w:rPr>
                <w:color w:val="000000"/>
              </w:rPr>
              <w:lastRenderedPageBreak/>
              <w:t>completarea garanției de bună execuție. Sumele astfel reținute vor fi depuse pe un cont al autorității contractante. Garanția pentru ofertă nu va fi restituită până la întrunirea condițiilor prevăzute de contract.</w:t>
            </w:r>
          </w:p>
          <w:p w14:paraId="2B59B730"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4.11. Autoritatea contractantă eliberează/restituie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Antreprenorului conform prevederilor Codului Urbanismului și Construcțiilor.</w:t>
            </w:r>
          </w:p>
          <w:p w14:paraId="2BD56755"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4.12.Antreprenorul trebuie să constituie </w:t>
            </w: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după primirea scrisorii de acceptare, dar nu mai târziu de 10 zile de la data încheierii contractului. Atât timp cât el nu </w:t>
            </w:r>
            <w:proofErr w:type="spellStart"/>
            <w:r>
              <w:rPr>
                <w:color w:val="000000"/>
              </w:rPr>
              <w:t>şi</w:t>
            </w:r>
            <w:proofErr w:type="spellEnd"/>
            <w:r>
              <w:rPr>
                <w:color w:val="000000"/>
              </w:rPr>
              <w:t xml:space="preserve">-a îndeplinit această </w:t>
            </w:r>
            <w:proofErr w:type="spellStart"/>
            <w:r>
              <w:rPr>
                <w:color w:val="000000"/>
              </w:rPr>
              <w:t>obligaţiune</w:t>
            </w:r>
            <w:proofErr w:type="spellEnd"/>
            <w:r>
              <w:rPr>
                <w:color w:val="000000"/>
              </w:rPr>
              <w:t>, Co-Investitor-</w:t>
            </w:r>
            <w:proofErr w:type="spellStart"/>
            <w:r>
              <w:rPr>
                <w:color w:val="000000"/>
              </w:rPr>
              <w:t>ul</w:t>
            </w:r>
            <w:proofErr w:type="spellEnd"/>
            <w:r>
              <w:rPr>
                <w:color w:val="000000"/>
              </w:rPr>
              <w:t xml:space="preserve"> va </w:t>
            </w:r>
            <w:proofErr w:type="spellStart"/>
            <w:r>
              <w:rPr>
                <w:color w:val="000000"/>
              </w:rPr>
              <w:t>reţine</w:t>
            </w:r>
            <w:proofErr w:type="spellEnd"/>
            <w:r>
              <w:rPr>
                <w:color w:val="000000"/>
              </w:rPr>
              <w:t xml:space="preserve"> Antreprenorului </w:t>
            </w:r>
            <w:proofErr w:type="spellStart"/>
            <w:r>
              <w:rPr>
                <w:color w:val="000000"/>
              </w:rPr>
              <w:t>garanţia</w:t>
            </w:r>
            <w:proofErr w:type="spellEnd"/>
            <w:r>
              <w:rPr>
                <w:color w:val="000000"/>
              </w:rPr>
              <w:t xml:space="preserve"> pentru ofertă. Refuzul de a semna prezentul contract va impune reținerea garanției pentru ofertă.</w:t>
            </w:r>
          </w:p>
          <w:p w14:paraId="34E9F8E1"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4.13. Antreprenorul garantează că, la data </w:t>
            </w:r>
            <w:proofErr w:type="spellStart"/>
            <w:r>
              <w:rPr>
                <w:color w:val="000000"/>
              </w:rPr>
              <w:t>recepţiei</w:t>
            </w:r>
            <w:proofErr w:type="spellEnd"/>
            <w:r>
              <w:rPr>
                <w:color w:val="000000"/>
              </w:rPr>
              <w:t xml:space="preserve">, lucrarea executată are </w:t>
            </w:r>
            <w:proofErr w:type="spellStart"/>
            <w:r>
              <w:rPr>
                <w:color w:val="000000"/>
              </w:rPr>
              <w:t>calităţile</w:t>
            </w:r>
            <w:proofErr w:type="spellEnd"/>
            <w:r>
              <w:rPr>
                <w:color w:val="000000"/>
              </w:rPr>
              <w:t xml:space="preserve"> stipulate în contract, corespunde reglementărilor tehnice </w:t>
            </w:r>
            <w:proofErr w:type="spellStart"/>
            <w:r>
              <w:rPr>
                <w:color w:val="000000"/>
              </w:rPr>
              <w:t>şi</w:t>
            </w:r>
            <w:proofErr w:type="spellEnd"/>
            <w:r>
              <w:rPr>
                <w:color w:val="000000"/>
              </w:rPr>
              <w:t xml:space="preserve"> nu este afectată de vicii care ar diminua sau chiar anula valoarea sau posibilitatea de utilizare, conform </w:t>
            </w:r>
            <w:proofErr w:type="spellStart"/>
            <w:r>
              <w:rPr>
                <w:color w:val="000000"/>
              </w:rPr>
              <w:t>condiţiilor</w:t>
            </w:r>
            <w:proofErr w:type="spellEnd"/>
            <w:r>
              <w:rPr>
                <w:color w:val="000000"/>
              </w:rPr>
              <w:t xml:space="preserve"> normale de folosire sau a celor explicite în contract. </w:t>
            </w:r>
          </w:p>
          <w:p w14:paraId="0EFD90C8"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4.14. La lucrările la care se fac încercări, se consideră calitatea probei îndeplinită atâta timp cât rezultatele se înscriu în limitele admise prin reglementările tehnice. </w:t>
            </w:r>
          </w:p>
          <w:p w14:paraId="30A7EF3F"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4.15. Beneficiar/Co-Investitor-</w:t>
            </w:r>
            <w:proofErr w:type="spellStart"/>
            <w:r>
              <w:rPr>
                <w:color w:val="000000"/>
              </w:rPr>
              <w:t>ul</w:t>
            </w:r>
            <w:proofErr w:type="spellEnd"/>
            <w:r>
              <w:rPr>
                <w:color w:val="000000"/>
              </w:rPr>
              <w:t xml:space="preserve"> are dreptul de a supraveghea </w:t>
            </w:r>
            <w:proofErr w:type="spellStart"/>
            <w:r>
              <w:rPr>
                <w:color w:val="000000"/>
              </w:rPr>
              <w:t>desfăşurarea</w:t>
            </w:r>
            <w:proofErr w:type="spellEnd"/>
            <w:r>
              <w:rPr>
                <w:color w:val="000000"/>
              </w:rPr>
              <w:t xml:space="preserve"> lucrărilor în conformitate cu prevederile contractului, prin diriginți de șantier </w:t>
            </w:r>
            <w:proofErr w:type="spellStart"/>
            <w:r>
              <w:rPr>
                <w:color w:val="000000"/>
              </w:rPr>
              <w:t>atestaţi</w:t>
            </w:r>
            <w:proofErr w:type="spellEnd"/>
            <w:r>
              <w:rPr>
                <w:color w:val="000000"/>
              </w:rPr>
              <w:t xml:space="preserve">. Acestora li se va asigura accesul la locul de muncă, în ateliere, depozite </w:t>
            </w:r>
            <w:proofErr w:type="spellStart"/>
            <w:r>
              <w:rPr>
                <w:color w:val="000000"/>
              </w:rPr>
              <w:t>şi</w:t>
            </w:r>
            <w:proofErr w:type="spellEnd"/>
            <w:r>
              <w:rPr>
                <w:color w:val="000000"/>
              </w:rPr>
              <w:t xml:space="preserve"> oriunde se </w:t>
            </w:r>
            <w:proofErr w:type="spellStart"/>
            <w:r>
              <w:rPr>
                <w:color w:val="000000"/>
              </w:rPr>
              <w:t>desfăşoară</w:t>
            </w:r>
            <w:proofErr w:type="spellEnd"/>
            <w:r>
              <w:rPr>
                <w:color w:val="000000"/>
              </w:rPr>
              <w:t xml:space="preserve"> </w:t>
            </w:r>
            <w:proofErr w:type="spellStart"/>
            <w:r>
              <w:rPr>
                <w:color w:val="000000"/>
              </w:rPr>
              <w:t>activităţi</w:t>
            </w:r>
            <w:proofErr w:type="spellEnd"/>
            <w:r>
              <w:rPr>
                <w:color w:val="000000"/>
              </w:rPr>
              <w:t xml:space="preserve"> legate de realizarea </w:t>
            </w:r>
            <w:proofErr w:type="spellStart"/>
            <w:r>
              <w:rPr>
                <w:color w:val="000000"/>
              </w:rPr>
              <w:t>obligaţiilor</w:t>
            </w:r>
            <w:proofErr w:type="spellEnd"/>
            <w:r>
              <w:rPr>
                <w:color w:val="000000"/>
              </w:rPr>
              <w:t xml:space="preserve"> contractuale. La cerere, trebuie să i se pună la </w:t>
            </w:r>
            <w:proofErr w:type="spellStart"/>
            <w:r>
              <w:rPr>
                <w:color w:val="000000"/>
              </w:rPr>
              <w:t>dispoziţie</w:t>
            </w:r>
            <w:proofErr w:type="spellEnd"/>
            <w:r>
              <w:rPr>
                <w:color w:val="000000"/>
              </w:rPr>
              <w:t xml:space="preserve"> desenele </w:t>
            </w:r>
            <w:proofErr w:type="spellStart"/>
            <w:r>
              <w:rPr>
                <w:color w:val="000000"/>
              </w:rPr>
              <w:t>şi</w:t>
            </w:r>
            <w:proofErr w:type="spellEnd"/>
            <w:r>
              <w:rPr>
                <w:color w:val="000000"/>
              </w:rPr>
              <w:t xml:space="preserve"> </w:t>
            </w:r>
            <w:proofErr w:type="spellStart"/>
            <w:r>
              <w:rPr>
                <w:color w:val="000000"/>
              </w:rPr>
              <w:t>documentaţia</w:t>
            </w:r>
            <w:proofErr w:type="spellEnd"/>
            <w:r>
              <w:rPr>
                <w:color w:val="000000"/>
              </w:rPr>
              <w:t xml:space="preserve"> de </w:t>
            </w:r>
            <w:proofErr w:type="spellStart"/>
            <w:r>
              <w:rPr>
                <w:color w:val="000000"/>
              </w:rPr>
              <w:t>execuţie</w:t>
            </w:r>
            <w:proofErr w:type="spellEnd"/>
            <w:r>
              <w:rPr>
                <w:color w:val="000000"/>
              </w:rPr>
              <w:t xml:space="preserve"> pentru examinare </w:t>
            </w:r>
            <w:proofErr w:type="spellStart"/>
            <w:r>
              <w:rPr>
                <w:color w:val="000000"/>
              </w:rPr>
              <w:t>şi</w:t>
            </w:r>
            <w:proofErr w:type="spellEnd"/>
            <w:r>
              <w:rPr>
                <w:color w:val="000000"/>
              </w:rPr>
              <w:t xml:space="preserve"> să i se dea toate lămuririle, </w:t>
            </w:r>
            <w:proofErr w:type="spellStart"/>
            <w:r>
              <w:rPr>
                <w:color w:val="000000"/>
              </w:rPr>
              <w:t>condiţia</w:t>
            </w:r>
            <w:proofErr w:type="spellEnd"/>
            <w:r>
              <w:rPr>
                <w:color w:val="000000"/>
              </w:rPr>
              <w:t xml:space="preserve"> fiind ca prin aceasta să nu se dezvăluie informația și să nu fie utilizată în scopuri proprii, indiferent dacă contractul a fost sau nu încheiat. </w:t>
            </w:r>
          </w:p>
          <w:p w14:paraId="35920C45"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4.16. Beneficiar/Co-Investitor-</w:t>
            </w:r>
            <w:proofErr w:type="spellStart"/>
            <w:r>
              <w:rPr>
                <w:color w:val="000000"/>
              </w:rPr>
              <w:t>ul</w:t>
            </w:r>
            <w:proofErr w:type="spellEnd"/>
            <w:r>
              <w:rPr>
                <w:color w:val="000000"/>
              </w:rPr>
              <w:t xml:space="preserve"> este autorizat să emită </w:t>
            </w:r>
            <w:proofErr w:type="spellStart"/>
            <w:r>
              <w:rPr>
                <w:color w:val="000000"/>
              </w:rPr>
              <w:t>dispoziţiile</w:t>
            </w:r>
            <w:proofErr w:type="spellEnd"/>
            <w:r>
              <w:rPr>
                <w:color w:val="000000"/>
              </w:rPr>
              <w:t xml:space="preserve"> pe care le consideră necesare executării lucrărilor, cu respectarea drepturilor Antreprenorului. </w:t>
            </w:r>
            <w:proofErr w:type="spellStart"/>
            <w:r>
              <w:rPr>
                <w:color w:val="000000"/>
              </w:rPr>
              <w:t>Dispoziţiile</w:t>
            </w:r>
            <w:proofErr w:type="spellEnd"/>
            <w:r>
              <w:rPr>
                <w:color w:val="000000"/>
              </w:rPr>
              <w:t xml:space="preserve"> se adresează în principiu numai Antreprenorului </w:t>
            </w:r>
            <w:proofErr w:type="spellStart"/>
            <w:r>
              <w:rPr>
                <w:color w:val="000000"/>
              </w:rPr>
              <w:t>şi</w:t>
            </w:r>
            <w:proofErr w:type="spellEnd"/>
            <w:r>
              <w:rPr>
                <w:color w:val="000000"/>
              </w:rPr>
              <w:t xml:space="preserve"> dirigintelui de </w:t>
            </w:r>
            <w:proofErr w:type="spellStart"/>
            <w:r>
              <w:rPr>
                <w:color w:val="000000"/>
              </w:rPr>
              <w:t>şantier</w:t>
            </w:r>
            <w:proofErr w:type="spellEnd"/>
            <w:r>
              <w:rPr>
                <w:color w:val="000000"/>
              </w:rPr>
              <w:t xml:space="preserve">, cu </w:t>
            </w:r>
            <w:proofErr w:type="spellStart"/>
            <w:r>
              <w:rPr>
                <w:color w:val="000000"/>
              </w:rPr>
              <w:t>excepţia</w:t>
            </w:r>
            <w:proofErr w:type="spellEnd"/>
            <w:r>
              <w:rPr>
                <w:color w:val="000000"/>
              </w:rPr>
              <w:t xml:space="preserve"> cazurilor în care trebuie de intervenit împotriva unui pericol iminent sau declarat. Beneficiar/Co-Investitor-ului trebuie să i se comunice numele dirigintelui de </w:t>
            </w:r>
            <w:proofErr w:type="spellStart"/>
            <w:r>
              <w:rPr>
                <w:color w:val="000000"/>
              </w:rPr>
              <w:t>şantier</w:t>
            </w:r>
            <w:proofErr w:type="spellEnd"/>
            <w:r>
              <w:rPr>
                <w:color w:val="000000"/>
              </w:rPr>
              <w:t xml:space="preserve"> atestat </w:t>
            </w:r>
            <w:proofErr w:type="spellStart"/>
            <w:r>
              <w:rPr>
                <w:color w:val="000000"/>
              </w:rPr>
              <w:t>tehnico</w:t>
            </w:r>
            <w:proofErr w:type="spellEnd"/>
            <w:r>
              <w:rPr>
                <w:color w:val="000000"/>
              </w:rPr>
              <w:t xml:space="preserve">-profesional, care va dirija </w:t>
            </w:r>
            <w:proofErr w:type="spellStart"/>
            <w:r>
              <w:rPr>
                <w:color w:val="000000"/>
              </w:rPr>
              <w:t>execuţia</w:t>
            </w:r>
            <w:proofErr w:type="spellEnd"/>
            <w:r>
              <w:rPr>
                <w:color w:val="000000"/>
              </w:rPr>
              <w:t xml:space="preserve"> lucrărilor </w:t>
            </w:r>
            <w:proofErr w:type="spellStart"/>
            <w:r>
              <w:rPr>
                <w:color w:val="000000"/>
              </w:rPr>
              <w:t>şi</w:t>
            </w:r>
            <w:proofErr w:type="spellEnd"/>
            <w:r>
              <w:rPr>
                <w:color w:val="000000"/>
              </w:rPr>
              <w:t xml:space="preserve"> va verifica calitatea lor din partea Antreprenorului.</w:t>
            </w:r>
          </w:p>
          <w:p w14:paraId="3EED7860"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4.17. Dacă Antreprenorul consideră că </w:t>
            </w:r>
            <w:proofErr w:type="spellStart"/>
            <w:r>
              <w:rPr>
                <w:color w:val="000000"/>
              </w:rPr>
              <w:t>dispoziţiile</w:t>
            </w:r>
            <w:proofErr w:type="spellEnd"/>
            <w:r>
              <w:rPr>
                <w:color w:val="000000"/>
              </w:rPr>
              <w:t xml:space="preserve"> Beneficiar/Co-Investitor-ului sunt nejustificate sau inoportune, el poate înainta </w:t>
            </w:r>
            <w:proofErr w:type="spellStart"/>
            <w:r>
              <w:rPr>
                <w:color w:val="000000"/>
              </w:rPr>
              <w:t>obiecţii</w:t>
            </w:r>
            <w:proofErr w:type="spellEnd"/>
            <w:r>
              <w:rPr>
                <w:color w:val="000000"/>
              </w:rPr>
              <w:t xml:space="preserve">, dar acestea nu îl scutește de obligația de a executa </w:t>
            </w:r>
            <w:proofErr w:type="spellStart"/>
            <w:r>
              <w:rPr>
                <w:color w:val="000000"/>
              </w:rPr>
              <w:t>dispoziţiile</w:t>
            </w:r>
            <w:proofErr w:type="spellEnd"/>
            <w:r>
              <w:rPr>
                <w:color w:val="000000"/>
              </w:rPr>
              <w:t xml:space="preserve"> primite, în afara cazului în care ele contravin prevederilor legale. Dacă prin executarea </w:t>
            </w:r>
            <w:proofErr w:type="spellStart"/>
            <w:r>
              <w:rPr>
                <w:color w:val="000000"/>
              </w:rPr>
              <w:t>dispoziţiilor</w:t>
            </w:r>
            <w:proofErr w:type="spellEnd"/>
            <w:r>
              <w:rPr>
                <w:color w:val="000000"/>
              </w:rPr>
              <w:t xml:space="preserve"> Beneficiar/Co-Investitor-ului se creează </w:t>
            </w:r>
            <w:proofErr w:type="spellStart"/>
            <w:r>
              <w:rPr>
                <w:color w:val="000000"/>
              </w:rPr>
              <w:t>dificultăţi</w:t>
            </w:r>
            <w:proofErr w:type="spellEnd"/>
            <w:r>
              <w:rPr>
                <w:color w:val="000000"/>
              </w:rPr>
              <w:t xml:space="preserve"> în </w:t>
            </w:r>
            <w:proofErr w:type="spellStart"/>
            <w:r>
              <w:rPr>
                <w:color w:val="000000"/>
              </w:rPr>
              <w:t>execuţie</w:t>
            </w:r>
            <w:proofErr w:type="spellEnd"/>
            <w:r>
              <w:rPr>
                <w:color w:val="000000"/>
              </w:rPr>
              <w:t xml:space="preserve">, care generează cheltuieli suplimentare, acestea vor fi suportate de către Beneficiar/Co-Investitor, numai în cazul în care Antreprenorul a informat în prealabil și a primit acordul Beneficiar/Co-Investitor-ului de execuție necondiționată. </w:t>
            </w:r>
          </w:p>
          <w:p w14:paraId="372FD564"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4.18. Trasarea axelor principale, bornelor de </w:t>
            </w:r>
            <w:proofErr w:type="spellStart"/>
            <w:r>
              <w:rPr>
                <w:color w:val="000000"/>
              </w:rPr>
              <w:t>referinţă</w:t>
            </w:r>
            <w:proofErr w:type="spellEnd"/>
            <w:r>
              <w:rPr>
                <w:color w:val="000000"/>
              </w:rPr>
              <w:t xml:space="preserve">, căilor de </w:t>
            </w:r>
            <w:proofErr w:type="spellStart"/>
            <w:r>
              <w:rPr>
                <w:color w:val="000000"/>
              </w:rPr>
              <w:t>circulaţie</w:t>
            </w:r>
            <w:proofErr w:type="spellEnd"/>
            <w:r>
              <w:rPr>
                <w:color w:val="000000"/>
              </w:rPr>
              <w:t xml:space="preserve"> </w:t>
            </w:r>
            <w:proofErr w:type="spellStart"/>
            <w:r>
              <w:rPr>
                <w:color w:val="000000"/>
              </w:rPr>
              <w:t>şi</w:t>
            </w:r>
            <w:proofErr w:type="spellEnd"/>
            <w:r>
              <w:rPr>
                <w:color w:val="000000"/>
              </w:rPr>
              <w:t xml:space="preserve"> limitelor terenului pus la </w:t>
            </w:r>
            <w:proofErr w:type="spellStart"/>
            <w:r>
              <w:rPr>
                <w:color w:val="000000"/>
              </w:rPr>
              <w:t>dispoziţia</w:t>
            </w:r>
            <w:proofErr w:type="spellEnd"/>
            <w:r>
              <w:rPr>
                <w:color w:val="000000"/>
              </w:rPr>
              <w:t xml:space="preserve"> Antreprenorului, precum </w:t>
            </w:r>
            <w:proofErr w:type="spellStart"/>
            <w:r>
              <w:rPr>
                <w:color w:val="000000"/>
              </w:rPr>
              <w:t>şi</w:t>
            </w:r>
            <w:proofErr w:type="spellEnd"/>
            <w:r>
              <w:rPr>
                <w:color w:val="000000"/>
              </w:rPr>
              <w:t xml:space="preserve"> materializarea cotelor de nivel în imediata apropiere a terenului, sunt </w:t>
            </w:r>
            <w:proofErr w:type="spellStart"/>
            <w:r>
              <w:rPr>
                <w:color w:val="000000"/>
              </w:rPr>
              <w:t>obligaţiuni</w:t>
            </w:r>
            <w:proofErr w:type="spellEnd"/>
            <w:r>
              <w:rPr>
                <w:color w:val="000000"/>
              </w:rPr>
              <w:t xml:space="preserve"> ale Beneficiarului. La necesitate, Antreprenorul va acorda suportul necesar.</w:t>
            </w:r>
          </w:p>
          <w:p w14:paraId="411A20FD"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4.19. Pentru verificarea trasării de către Beneficiar/Co-Investitor sau proiectant, Antreprenorul este obligat să protejeze </w:t>
            </w:r>
            <w:proofErr w:type="spellStart"/>
            <w:r>
              <w:rPr>
                <w:color w:val="000000"/>
              </w:rPr>
              <w:t>şi</w:t>
            </w:r>
            <w:proofErr w:type="spellEnd"/>
            <w:r>
              <w:rPr>
                <w:color w:val="000000"/>
              </w:rPr>
              <w:t xml:space="preserve"> să păstreze toate reperele, bornele sau alte obiecte folosite la trasarea lucrărilor. </w:t>
            </w:r>
          </w:p>
          <w:p w14:paraId="22706493"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4.20. Ridicările de teren, trasările </w:t>
            </w:r>
            <w:proofErr w:type="spellStart"/>
            <w:r>
              <w:rPr>
                <w:color w:val="000000"/>
              </w:rPr>
              <w:t>şi</w:t>
            </w:r>
            <w:proofErr w:type="spellEnd"/>
            <w:r>
              <w:rPr>
                <w:color w:val="000000"/>
              </w:rPr>
              <w:t xml:space="preserve"> cotele de nivel, precum </w:t>
            </w:r>
            <w:proofErr w:type="spellStart"/>
            <w:r>
              <w:rPr>
                <w:color w:val="000000"/>
              </w:rPr>
              <w:t>şi</w:t>
            </w:r>
            <w:proofErr w:type="spellEnd"/>
            <w:r>
              <w:rPr>
                <w:color w:val="000000"/>
              </w:rPr>
              <w:t xml:space="preserve"> alte documente puse la </w:t>
            </w:r>
            <w:proofErr w:type="spellStart"/>
            <w:r>
              <w:rPr>
                <w:color w:val="000000"/>
              </w:rPr>
              <w:t>dispoziţia</w:t>
            </w:r>
            <w:proofErr w:type="spellEnd"/>
            <w:r>
              <w:rPr>
                <w:color w:val="000000"/>
              </w:rPr>
              <w:t xml:space="preserve"> Antreprenorului de către Beneficiar/Co-Investitor pentru executarea contractului sunt hotărâtoare. Antreprenorul este obligat să verifice documentele primite </w:t>
            </w:r>
            <w:proofErr w:type="spellStart"/>
            <w:r>
              <w:rPr>
                <w:color w:val="000000"/>
              </w:rPr>
              <w:t>şi</w:t>
            </w:r>
            <w:proofErr w:type="spellEnd"/>
            <w:r>
              <w:rPr>
                <w:color w:val="000000"/>
              </w:rPr>
              <w:t xml:space="preserve"> să </w:t>
            </w:r>
            <w:proofErr w:type="spellStart"/>
            <w:r>
              <w:rPr>
                <w:color w:val="000000"/>
              </w:rPr>
              <w:t>înştiinţeze</w:t>
            </w:r>
            <w:proofErr w:type="spellEnd"/>
            <w:r>
              <w:rPr>
                <w:color w:val="000000"/>
              </w:rPr>
              <w:t xml:space="preserve"> Beneficiar/Co-Investitor-</w:t>
            </w:r>
            <w:proofErr w:type="spellStart"/>
            <w:r>
              <w:rPr>
                <w:color w:val="000000"/>
              </w:rPr>
              <w:t>ul</w:t>
            </w:r>
            <w:proofErr w:type="spellEnd"/>
            <w:r>
              <w:rPr>
                <w:color w:val="000000"/>
              </w:rPr>
              <w:t xml:space="preserve"> cu privire la erorile </w:t>
            </w:r>
            <w:proofErr w:type="spellStart"/>
            <w:r>
              <w:rPr>
                <w:color w:val="000000"/>
              </w:rPr>
              <w:t>şi</w:t>
            </w:r>
            <w:proofErr w:type="spellEnd"/>
            <w:r>
              <w:rPr>
                <w:color w:val="000000"/>
              </w:rPr>
              <w:t xml:space="preserve"> </w:t>
            </w:r>
            <w:proofErr w:type="spellStart"/>
            <w:r>
              <w:rPr>
                <w:color w:val="000000"/>
              </w:rPr>
              <w:t>inexactităţile</w:t>
            </w:r>
            <w:proofErr w:type="spellEnd"/>
            <w:r>
              <w:rPr>
                <w:color w:val="000000"/>
              </w:rPr>
              <w:t xml:space="preserve"> constatate sau presupuse. </w:t>
            </w:r>
          </w:p>
          <w:p w14:paraId="4CCF2D00"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lastRenderedPageBreak/>
              <w:t xml:space="preserve">4.21. Antreprenorul are </w:t>
            </w:r>
            <w:proofErr w:type="spellStart"/>
            <w:r>
              <w:rPr>
                <w:color w:val="000000"/>
              </w:rPr>
              <w:t>obligaţia</w:t>
            </w:r>
            <w:proofErr w:type="spellEnd"/>
            <w:r>
              <w:rPr>
                <w:color w:val="000000"/>
              </w:rPr>
              <w:t xml:space="preserve"> să stabilească toate </w:t>
            </w:r>
            <w:proofErr w:type="spellStart"/>
            <w:r>
              <w:rPr>
                <w:color w:val="000000"/>
              </w:rPr>
              <w:t>relaţiile</w:t>
            </w:r>
            <w:proofErr w:type="spellEnd"/>
            <w:r>
              <w:rPr>
                <w:color w:val="000000"/>
              </w:rPr>
              <w:t xml:space="preserve"> care reglementează raporturile cu subantreprenorii </w:t>
            </w:r>
            <w:proofErr w:type="spellStart"/>
            <w:r>
              <w:rPr>
                <w:color w:val="000000"/>
              </w:rPr>
              <w:t>şi</w:t>
            </w:r>
            <w:proofErr w:type="spellEnd"/>
            <w:r>
              <w:rPr>
                <w:color w:val="000000"/>
              </w:rPr>
              <w:t xml:space="preserve"> este răspunzător </w:t>
            </w:r>
            <w:proofErr w:type="spellStart"/>
            <w:r>
              <w:rPr>
                <w:color w:val="000000"/>
              </w:rPr>
              <w:t>faţă</w:t>
            </w:r>
            <w:proofErr w:type="spellEnd"/>
            <w:r>
              <w:rPr>
                <w:color w:val="000000"/>
              </w:rPr>
              <w:t xml:space="preserve"> de Beneficiar/Co-Investitor pentru respectarea de către subantreprenorii a prevederilor legale și obligațiunilor contractuale și profesionale. </w:t>
            </w:r>
          </w:p>
          <w:p w14:paraId="42FE2B6C"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4.22. Pe parcursul executării lucrărilor, Beneficiar/Co-Investitor-</w:t>
            </w:r>
            <w:proofErr w:type="spellStart"/>
            <w:r>
              <w:rPr>
                <w:color w:val="000000"/>
              </w:rPr>
              <w:t>ul</w:t>
            </w:r>
            <w:proofErr w:type="spellEnd"/>
            <w:r>
              <w:rPr>
                <w:color w:val="000000"/>
              </w:rPr>
              <w:t xml:space="preserve"> are dreptul să dispună în scris: </w:t>
            </w:r>
          </w:p>
          <w:p w14:paraId="2BD4A095" w14:textId="77777777" w:rsidR="001035B8" w:rsidRDefault="00000000">
            <w:pPr>
              <w:numPr>
                <w:ilvl w:val="0"/>
                <w:numId w:val="1"/>
              </w:numPr>
              <w:tabs>
                <w:tab w:val="left" w:pos="314"/>
              </w:tabs>
              <w:spacing w:line="276" w:lineRule="auto"/>
              <w:ind w:left="0" w:firstLine="0"/>
              <w:jc w:val="both"/>
            </w:pPr>
            <w:r>
              <w:t xml:space="preserve">îndepărtarea de pe </w:t>
            </w:r>
            <w:proofErr w:type="spellStart"/>
            <w:r>
              <w:t>şantier</w:t>
            </w:r>
            <w:proofErr w:type="spellEnd"/>
            <w:r>
              <w:t xml:space="preserve"> a oricăror materiale care sunt calitativ necorespunzătoare; </w:t>
            </w:r>
          </w:p>
          <w:p w14:paraId="17213F82" w14:textId="77777777" w:rsidR="001035B8" w:rsidRDefault="00000000">
            <w:pPr>
              <w:numPr>
                <w:ilvl w:val="0"/>
                <w:numId w:val="1"/>
              </w:numPr>
              <w:tabs>
                <w:tab w:val="left" w:pos="314"/>
              </w:tabs>
              <w:spacing w:line="276" w:lineRule="auto"/>
              <w:ind w:left="0" w:firstLine="0"/>
              <w:jc w:val="both"/>
            </w:pPr>
            <w:r>
              <w:t xml:space="preserve">înlocuirea materialelor necorespunzătoare calitativ cu altele corespunzătoare; </w:t>
            </w:r>
          </w:p>
          <w:p w14:paraId="718E2DB9" w14:textId="77777777" w:rsidR="001035B8" w:rsidRDefault="00000000">
            <w:pPr>
              <w:numPr>
                <w:ilvl w:val="0"/>
                <w:numId w:val="1"/>
              </w:numPr>
              <w:tabs>
                <w:tab w:val="left" w:pos="314"/>
              </w:tabs>
              <w:spacing w:line="276" w:lineRule="auto"/>
              <w:ind w:left="0" w:firstLine="0"/>
              <w:jc w:val="both"/>
            </w:pPr>
            <w:r>
              <w:t xml:space="preserve">îndepărtarea sau refacerea oricărei lucrări sau </w:t>
            </w:r>
            <w:proofErr w:type="spellStart"/>
            <w:r>
              <w:t>părţi</w:t>
            </w:r>
            <w:proofErr w:type="spellEnd"/>
            <w:r>
              <w:t xml:space="preserve"> de lucrare necorespunzătoare din punct    de vedere calitativ; </w:t>
            </w:r>
          </w:p>
          <w:p w14:paraId="767D07B1"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4.23. În cazul neexecutării de către Antreprenor a </w:t>
            </w:r>
            <w:proofErr w:type="spellStart"/>
            <w:r>
              <w:rPr>
                <w:color w:val="000000"/>
              </w:rPr>
              <w:t>dispoziţiilor</w:t>
            </w:r>
            <w:proofErr w:type="spellEnd"/>
            <w:r>
              <w:rPr>
                <w:color w:val="000000"/>
              </w:rPr>
              <w:t xml:space="preserve"> din punctul 2.1., Beneficiar/Co-Investitor-</w:t>
            </w:r>
            <w:proofErr w:type="spellStart"/>
            <w:r>
              <w:rPr>
                <w:color w:val="000000"/>
              </w:rPr>
              <w:t>ul</w:t>
            </w:r>
            <w:proofErr w:type="spellEnd"/>
            <w:r>
              <w:rPr>
                <w:color w:val="000000"/>
              </w:rPr>
              <w:t xml:space="preserve"> poate opri lucrările, prin rezoluțiunea contractului, în </w:t>
            </w:r>
            <w:proofErr w:type="spellStart"/>
            <w:r>
              <w:rPr>
                <w:color w:val="000000"/>
              </w:rPr>
              <w:t>condiţiile</w:t>
            </w:r>
            <w:proofErr w:type="spellEnd"/>
            <w:r>
              <w:rPr>
                <w:color w:val="000000"/>
              </w:rPr>
              <w:t xml:space="preserve"> legii și contractului, totodată Antreprenorul compensează cheltuielile aferente suportate de Beneficiar/Co-Investitor în legătură cu faptul neexecutării. </w:t>
            </w:r>
          </w:p>
          <w:p w14:paraId="359D0A50"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4.24. În cazul în care în timpul executării lucrărilor, pe amplasamente se descoperă valori istorice, artistice sau </w:t>
            </w:r>
            <w:proofErr w:type="spellStart"/>
            <w:r>
              <w:rPr>
                <w:color w:val="000000"/>
              </w:rPr>
              <w:t>ştiinţifice</w:t>
            </w:r>
            <w:proofErr w:type="spellEnd"/>
            <w:r>
              <w:rPr>
                <w:color w:val="000000"/>
              </w:rPr>
              <w:t xml:space="preserve">, Antreprenorul este obligat să oprească </w:t>
            </w:r>
            <w:proofErr w:type="spellStart"/>
            <w:r>
              <w:rPr>
                <w:color w:val="000000"/>
              </w:rPr>
              <w:t>execuţia</w:t>
            </w:r>
            <w:proofErr w:type="spellEnd"/>
            <w:r>
              <w:rPr>
                <w:color w:val="000000"/>
              </w:rPr>
              <w:t xml:space="preserve"> lucrărilor în zona respectivă </w:t>
            </w:r>
            <w:proofErr w:type="spellStart"/>
            <w:r>
              <w:rPr>
                <w:color w:val="000000"/>
              </w:rPr>
              <w:t>şi</w:t>
            </w:r>
            <w:proofErr w:type="spellEnd"/>
            <w:r>
              <w:rPr>
                <w:color w:val="000000"/>
              </w:rPr>
              <w:t xml:space="preserve"> să comunice Beneficiar/Co-Investitor-ului, organelor de </w:t>
            </w:r>
            <w:proofErr w:type="spellStart"/>
            <w:r>
              <w:rPr>
                <w:color w:val="000000"/>
              </w:rPr>
              <w:t>poliţie</w:t>
            </w:r>
            <w:proofErr w:type="spellEnd"/>
            <w:r>
              <w:rPr>
                <w:color w:val="000000"/>
              </w:rPr>
              <w:t xml:space="preserve"> sau organelor competente acest fapt. </w:t>
            </w:r>
          </w:p>
          <w:p w14:paraId="64A16006"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4.25. În timpul </w:t>
            </w:r>
            <w:proofErr w:type="spellStart"/>
            <w:r>
              <w:rPr>
                <w:color w:val="000000"/>
              </w:rPr>
              <w:t>desfăşurării</w:t>
            </w:r>
            <w:proofErr w:type="spellEnd"/>
            <w:r>
              <w:rPr>
                <w:color w:val="000000"/>
              </w:rPr>
              <w:t xml:space="preserve"> lucrărilor, Antreprenorul are </w:t>
            </w:r>
            <w:proofErr w:type="spellStart"/>
            <w:r>
              <w:rPr>
                <w:color w:val="000000"/>
              </w:rPr>
              <w:t>obligaţia</w:t>
            </w:r>
            <w:proofErr w:type="spellEnd"/>
            <w:r>
              <w:rPr>
                <w:color w:val="000000"/>
              </w:rPr>
              <w:t xml:space="preserve"> să </w:t>
            </w:r>
            <w:proofErr w:type="spellStart"/>
            <w:r>
              <w:rPr>
                <w:color w:val="000000"/>
              </w:rPr>
              <w:t>menţină</w:t>
            </w:r>
            <w:proofErr w:type="spellEnd"/>
            <w:r>
              <w:rPr>
                <w:color w:val="000000"/>
              </w:rPr>
              <w:t xml:space="preserve"> căile de acces libere, să retragă utilajele, să îndepărteze surplusurile de materiale, </w:t>
            </w:r>
            <w:proofErr w:type="spellStart"/>
            <w:r>
              <w:rPr>
                <w:color w:val="000000"/>
              </w:rPr>
              <w:t>deşeuri</w:t>
            </w:r>
            <w:proofErr w:type="spellEnd"/>
            <w:r>
              <w:rPr>
                <w:color w:val="000000"/>
              </w:rPr>
              <w:t xml:space="preserve"> </w:t>
            </w:r>
            <w:proofErr w:type="spellStart"/>
            <w:r>
              <w:rPr>
                <w:color w:val="000000"/>
              </w:rPr>
              <w:t>şi</w:t>
            </w:r>
            <w:proofErr w:type="spellEnd"/>
            <w:r>
              <w:rPr>
                <w:color w:val="000000"/>
              </w:rPr>
              <w:t xml:space="preserve"> lucrări provizorii de orice fel, care nu sunt necesare, iar la terminarea lucrărilor, Antreprenorul va evacua de pe </w:t>
            </w:r>
            <w:proofErr w:type="spellStart"/>
            <w:r>
              <w:rPr>
                <w:color w:val="000000"/>
              </w:rPr>
              <w:t>şantier</w:t>
            </w:r>
            <w:proofErr w:type="spellEnd"/>
            <w:r>
              <w:rPr>
                <w:color w:val="000000"/>
              </w:rPr>
              <w:t xml:space="preserve"> toate utilajele de </w:t>
            </w:r>
            <w:proofErr w:type="spellStart"/>
            <w:r>
              <w:rPr>
                <w:color w:val="000000"/>
              </w:rPr>
              <w:t>construcţie</w:t>
            </w:r>
            <w:proofErr w:type="spellEnd"/>
            <w:r>
              <w:rPr>
                <w:color w:val="000000"/>
              </w:rPr>
              <w:t xml:space="preserve">, surplusurile de materiale, </w:t>
            </w:r>
            <w:proofErr w:type="spellStart"/>
            <w:r>
              <w:rPr>
                <w:color w:val="000000"/>
              </w:rPr>
              <w:t>deşeurile</w:t>
            </w:r>
            <w:proofErr w:type="spellEnd"/>
            <w:r>
              <w:rPr>
                <w:color w:val="000000"/>
              </w:rPr>
              <w:t xml:space="preserve"> </w:t>
            </w:r>
            <w:proofErr w:type="spellStart"/>
            <w:r>
              <w:rPr>
                <w:color w:val="000000"/>
              </w:rPr>
              <w:t>şi</w:t>
            </w:r>
            <w:proofErr w:type="spellEnd"/>
            <w:r>
              <w:rPr>
                <w:color w:val="000000"/>
              </w:rPr>
              <w:t xml:space="preserve"> lucrările provizorii. </w:t>
            </w:r>
          </w:p>
          <w:p w14:paraId="1DEDB287" w14:textId="77777777" w:rsidR="001035B8" w:rsidRDefault="00000000">
            <w:pPr>
              <w:pBdr>
                <w:top w:val="nil"/>
                <w:left w:val="nil"/>
                <w:bottom w:val="nil"/>
                <w:right w:val="nil"/>
                <w:between w:val="nil"/>
              </w:pBdr>
              <w:tabs>
                <w:tab w:val="left" w:pos="426"/>
                <w:tab w:val="left" w:pos="3645"/>
              </w:tabs>
              <w:spacing w:line="276" w:lineRule="auto"/>
              <w:jc w:val="both"/>
              <w:rPr>
                <w:color w:val="000000"/>
              </w:rPr>
            </w:pPr>
            <w:r>
              <w:rPr>
                <w:color w:val="000000"/>
              </w:rPr>
              <w:t xml:space="preserve">4.26. Beneficiarul trebuie să </w:t>
            </w:r>
            <w:proofErr w:type="spellStart"/>
            <w:r>
              <w:rPr>
                <w:color w:val="000000"/>
              </w:rPr>
              <w:t>obţină</w:t>
            </w:r>
            <w:proofErr w:type="spellEnd"/>
            <w:r>
              <w:rPr>
                <w:color w:val="000000"/>
              </w:rPr>
              <w:t xml:space="preserve">, pe propria cheltuială, toate avizele </w:t>
            </w:r>
            <w:proofErr w:type="spellStart"/>
            <w:r>
              <w:rPr>
                <w:color w:val="000000"/>
              </w:rPr>
              <w:t>şi</w:t>
            </w:r>
            <w:proofErr w:type="spellEnd"/>
            <w:r>
              <w:rPr>
                <w:color w:val="000000"/>
              </w:rPr>
              <w:t xml:space="preserve"> aprobările ce-i revin conform actelor normative </w:t>
            </w:r>
            <w:proofErr w:type="spellStart"/>
            <w:r>
              <w:rPr>
                <w:color w:val="000000"/>
              </w:rPr>
              <w:t>şi</w:t>
            </w:r>
            <w:proofErr w:type="spellEnd"/>
            <w:r>
              <w:rPr>
                <w:color w:val="000000"/>
              </w:rPr>
              <w:t xml:space="preserve"> să plătească toate taxele necesare legate de executarea lucrărilor, precum </w:t>
            </w:r>
            <w:proofErr w:type="spellStart"/>
            <w:r>
              <w:rPr>
                <w:color w:val="000000"/>
              </w:rPr>
              <w:t>şi</w:t>
            </w:r>
            <w:proofErr w:type="spellEnd"/>
            <w:r>
              <w:rPr>
                <w:color w:val="000000"/>
              </w:rPr>
              <w:t xml:space="preserve"> pentru bunuri sau drepturi afectate sau care pot fi afectate de executarea lucrărilor. </w:t>
            </w:r>
          </w:p>
          <w:p w14:paraId="42E6B18B" w14:textId="77777777" w:rsidR="001035B8" w:rsidRDefault="001035B8">
            <w:pPr>
              <w:pBdr>
                <w:top w:val="nil"/>
                <w:left w:val="nil"/>
                <w:bottom w:val="nil"/>
                <w:right w:val="nil"/>
                <w:between w:val="nil"/>
              </w:pBdr>
              <w:tabs>
                <w:tab w:val="left" w:pos="426"/>
                <w:tab w:val="left" w:pos="3645"/>
              </w:tabs>
              <w:spacing w:line="276" w:lineRule="auto"/>
              <w:jc w:val="both"/>
              <w:rPr>
                <w:color w:val="000000"/>
              </w:rPr>
            </w:pPr>
          </w:p>
          <w:p w14:paraId="27360CCC" w14:textId="77777777" w:rsidR="001035B8" w:rsidRDefault="00000000">
            <w:pPr>
              <w:tabs>
                <w:tab w:val="left" w:pos="3225"/>
              </w:tabs>
              <w:spacing w:line="276" w:lineRule="auto"/>
            </w:pPr>
            <w:r>
              <w:rPr>
                <w:b/>
                <w:bCs/>
              </w:rPr>
              <w:t>5. AJUSTAREA VALORII CONTRACTULUI</w:t>
            </w:r>
          </w:p>
          <w:p w14:paraId="5F95A5C8" w14:textId="77777777" w:rsidR="001035B8" w:rsidRDefault="00000000">
            <w:pPr>
              <w:tabs>
                <w:tab w:val="left" w:pos="3225"/>
              </w:tabs>
              <w:spacing w:line="276" w:lineRule="auto"/>
              <w:jc w:val="both"/>
            </w:pPr>
            <w:r>
              <w:t xml:space="preserve">5.1. Pentru cazurile când urmează să fie făcute modificări la valoarea contractului privind majorarea sau reducerea acesteia, </w:t>
            </w:r>
            <w:proofErr w:type="spellStart"/>
            <w:r>
              <w:t>părţile</w:t>
            </w:r>
            <w:proofErr w:type="spellEnd"/>
            <w:r>
              <w:t xml:space="preserve"> se vor conforma prevederilor actelor normative cu </w:t>
            </w:r>
            <w:proofErr w:type="spellStart"/>
            <w:r>
              <w:t>incidenţă</w:t>
            </w:r>
            <w:proofErr w:type="spellEnd"/>
            <w:r>
              <w:t xml:space="preserve"> în domeniul </w:t>
            </w:r>
            <w:proofErr w:type="spellStart"/>
            <w:r>
              <w:t>achiziţiilor</w:t>
            </w:r>
            <w:proofErr w:type="spellEnd"/>
            <w:r>
              <w:t xml:space="preserve"> publice ce reglementează </w:t>
            </w:r>
            <w:proofErr w:type="spellStart"/>
            <w:r>
              <w:t>modalităţile</w:t>
            </w:r>
            <w:proofErr w:type="spellEnd"/>
            <w:r>
              <w:t xml:space="preserve"> de ajustare a valorii contractelor de </w:t>
            </w:r>
            <w:proofErr w:type="spellStart"/>
            <w:r>
              <w:t>achiziţii</w:t>
            </w:r>
            <w:proofErr w:type="spellEnd"/>
            <w:r>
              <w:t xml:space="preserve"> publice.</w:t>
            </w:r>
          </w:p>
          <w:p w14:paraId="0B05C1ED" w14:textId="77777777" w:rsidR="001035B8" w:rsidRDefault="001035B8">
            <w:pPr>
              <w:pBdr>
                <w:top w:val="nil"/>
                <w:left w:val="nil"/>
                <w:bottom w:val="nil"/>
                <w:right w:val="nil"/>
                <w:between w:val="nil"/>
              </w:pBdr>
              <w:tabs>
                <w:tab w:val="left" w:pos="1134"/>
                <w:tab w:val="left" w:pos="1755"/>
              </w:tabs>
              <w:spacing w:line="276" w:lineRule="auto"/>
              <w:ind w:left="360" w:hanging="360"/>
              <w:jc w:val="both"/>
              <w:rPr>
                <w:color w:val="000000"/>
              </w:rPr>
            </w:pPr>
          </w:p>
          <w:p w14:paraId="76ED5385" w14:textId="77777777" w:rsidR="001035B8" w:rsidRDefault="00000000">
            <w:pPr>
              <w:tabs>
                <w:tab w:val="left" w:pos="4365"/>
              </w:tabs>
              <w:spacing w:line="276" w:lineRule="auto"/>
            </w:pPr>
            <w:r>
              <w:rPr>
                <w:b/>
                <w:bCs/>
              </w:rPr>
              <w:t xml:space="preserve">6. ANTREPRENORUL ŞI SUBANTREPRENORII </w:t>
            </w:r>
          </w:p>
          <w:p w14:paraId="09AA1EE3"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6.1. Antreprenorul este obligat să execute toate lucrările, prevăzute în contract, în termenele stabilite prin graficul general de realizare a lucrărilor </w:t>
            </w:r>
            <w:proofErr w:type="spellStart"/>
            <w:r>
              <w:rPr>
                <w:color w:val="000000"/>
              </w:rPr>
              <w:t>şi</w:t>
            </w:r>
            <w:proofErr w:type="spellEnd"/>
            <w:r>
              <w:rPr>
                <w:color w:val="000000"/>
              </w:rPr>
              <w:t xml:space="preserve"> graficul de </w:t>
            </w:r>
            <w:proofErr w:type="spellStart"/>
            <w:r>
              <w:rPr>
                <w:color w:val="000000"/>
              </w:rPr>
              <w:t>execuţie</w:t>
            </w:r>
            <w:proofErr w:type="spellEnd"/>
            <w:r>
              <w:rPr>
                <w:color w:val="000000"/>
              </w:rPr>
              <w:t xml:space="preserve"> </w:t>
            </w:r>
            <w:proofErr w:type="spellStart"/>
            <w:r>
              <w:rPr>
                <w:color w:val="000000"/>
              </w:rPr>
              <w:t>şi</w:t>
            </w:r>
            <w:proofErr w:type="spellEnd"/>
            <w:r>
              <w:rPr>
                <w:color w:val="000000"/>
              </w:rPr>
              <w:t xml:space="preserve"> de o calitate corespunzătoare prevederilor actelor normative, </w:t>
            </w:r>
            <w:proofErr w:type="spellStart"/>
            <w:r>
              <w:rPr>
                <w:color w:val="000000"/>
              </w:rPr>
              <w:t>proictului</w:t>
            </w:r>
            <w:proofErr w:type="spellEnd"/>
            <w:r>
              <w:rPr>
                <w:color w:val="000000"/>
              </w:rPr>
              <w:t xml:space="preserve"> tehnic </w:t>
            </w:r>
            <w:proofErr w:type="spellStart"/>
            <w:r>
              <w:rPr>
                <w:color w:val="000000"/>
              </w:rPr>
              <w:t>şi</w:t>
            </w:r>
            <w:proofErr w:type="spellEnd"/>
            <w:r>
              <w:rPr>
                <w:color w:val="000000"/>
              </w:rPr>
              <w:t xml:space="preserve">  prezentului contract.</w:t>
            </w:r>
          </w:p>
          <w:p w14:paraId="5E6FB0D2"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6.2. În cazul în care </w:t>
            </w:r>
            <w:proofErr w:type="spellStart"/>
            <w:r>
              <w:rPr>
                <w:color w:val="000000"/>
              </w:rPr>
              <w:t>părţile</w:t>
            </w:r>
            <w:proofErr w:type="spellEnd"/>
            <w:r>
              <w:rPr>
                <w:color w:val="000000"/>
              </w:rPr>
              <w:t xml:space="preserve"> din lucrarea ce se </w:t>
            </w:r>
            <w:proofErr w:type="spellStart"/>
            <w:r>
              <w:rPr>
                <w:color w:val="000000"/>
              </w:rPr>
              <w:t>contractează</w:t>
            </w:r>
            <w:proofErr w:type="spellEnd"/>
            <w:r>
              <w:rPr>
                <w:color w:val="000000"/>
              </w:rPr>
              <w:t xml:space="preserve"> se execută în subantrepriză, Antreprenorul trebuie să prezinte, cu ocazia ofertării, lista subantreprenorilor </w:t>
            </w:r>
            <w:proofErr w:type="spellStart"/>
            <w:r>
              <w:rPr>
                <w:color w:val="000000"/>
              </w:rPr>
              <w:t>şi</w:t>
            </w:r>
            <w:proofErr w:type="spellEnd"/>
            <w:r>
              <w:rPr>
                <w:color w:val="000000"/>
              </w:rPr>
              <w:t xml:space="preserve"> lucrările pe care </w:t>
            </w:r>
            <w:proofErr w:type="spellStart"/>
            <w:r>
              <w:rPr>
                <w:color w:val="000000"/>
              </w:rPr>
              <w:t>aceştia</w:t>
            </w:r>
            <w:proofErr w:type="spellEnd"/>
            <w:r>
              <w:rPr>
                <w:color w:val="000000"/>
              </w:rPr>
              <w:t xml:space="preserve"> le vor executa. </w:t>
            </w:r>
          </w:p>
          <w:p w14:paraId="7DDF57A1"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6.3. Pe parcursul </w:t>
            </w:r>
            <w:proofErr w:type="spellStart"/>
            <w:r>
              <w:rPr>
                <w:color w:val="000000"/>
              </w:rPr>
              <w:t>execuţiei</w:t>
            </w:r>
            <w:proofErr w:type="spellEnd"/>
            <w:r>
              <w:rPr>
                <w:color w:val="000000"/>
              </w:rPr>
              <w:t xml:space="preserve"> lucrărilor, Antreprenorul este obligat să comunice, la cererea Beneficiar/Co-Investitor-ului, datele de identificare ale subantreprenorilor. </w:t>
            </w:r>
          </w:p>
          <w:p w14:paraId="7C31B88A" w14:textId="77777777" w:rsidR="001035B8" w:rsidRDefault="00000000">
            <w:pPr>
              <w:pBdr>
                <w:top w:val="nil"/>
                <w:left w:val="nil"/>
                <w:bottom w:val="nil"/>
                <w:right w:val="nil"/>
                <w:between w:val="nil"/>
              </w:pBdr>
              <w:tabs>
                <w:tab w:val="left" w:pos="142"/>
                <w:tab w:val="left" w:pos="284"/>
              </w:tabs>
              <w:spacing w:line="276" w:lineRule="auto"/>
              <w:jc w:val="both"/>
              <w:rPr>
                <w:color w:val="000000"/>
              </w:rPr>
            </w:pPr>
            <w:r>
              <w:rPr>
                <w:color w:val="000000"/>
              </w:rPr>
              <w:t xml:space="preserve">6.4. Angajarea </w:t>
            </w:r>
            <w:proofErr w:type="spellStart"/>
            <w:r>
              <w:rPr>
                <w:color w:val="000000"/>
              </w:rPr>
              <w:t>forţei</w:t>
            </w:r>
            <w:proofErr w:type="spellEnd"/>
            <w:r>
              <w:rPr>
                <w:color w:val="000000"/>
              </w:rPr>
              <w:t xml:space="preserve"> de muncă pe bază de acord nu este considerată obiectul unei subcontractări.</w:t>
            </w:r>
          </w:p>
          <w:p w14:paraId="1A818C7B" w14:textId="77777777" w:rsidR="001035B8" w:rsidRDefault="001035B8">
            <w:pPr>
              <w:pBdr>
                <w:top w:val="nil"/>
                <w:left w:val="nil"/>
                <w:bottom w:val="nil"/>
                <w:right w:val="nil"/>
                <w:between w:val="nil"/>
              </w:pBdr>
              <w:tabs>
                <w:tab w:val="left" w:pos="142"/>
                <w:tab w:val="left" w:pos="284"/>
              </w:tabs>
              <w:spacing w:line="276" w:lineRule="auto"/>
              <w:jc w:val="both"/>
              <w:rPr>
                <w:color w:val="000000"/>
              </w:rPr>
            </w:pPr>
          </w:p>
          <w:p w14:paraId="76F71862" w14:textId="77777777" w:rsidR="001035B8" w:rsidRDefault="00000000">
            <w:pPr>
              <w:tabs>
                <w:tab w:val="left" w:pos="3645"/>
              </w:tabs>
              <w:spacing w:line="276" w:lineRule="auto"/>
            </w:pPr>
            <w:r>
              <w:rPr>
                <w:b/>
                <w:bCs/>
              </w:rPr>
              <w:t>7. FORŢA DE MUNCĂ</w:t>
            </w:r>
          </w:p>
          <w:p w14:paraId="006F4F4E" w14:textId="77777777" w:rsidR="001035B8" w:rsidRDefault="00000000">
            <w:pPr>
              <w:tabs>
                <w:tab w:val="left" w:pos="3645"/>
              </w:tabs>
              <w:spacing w:line="276" w:lineRule="auto"/>
              <w:jc w:val="both"/>
            </w:pPr>
            <w:r>
              <w:t xml:space="preserve">7.1. Antreprenorul </w:t>
            </w:r>
            <w:proofErr w:type="spellStart"/>
            <w:r>
              <w:t>şi</w:t>
            </w:r>
            <w:proofErr w:type="spellEnd"/>
            <w:r>
              <w:t xml:space="preserve"> subantreprenorii vor îndeplini toate </w:t>
            </w:r>
            <w:proofErr w:type="spellStart"/>
            <w:r>
              <w:t>formalităţile</w:t>
            </w:r>
            <w:proofErr w:type="spellEnd"/>
            <w:r>
              <w:t xml:space="preserve"> necesare angajării întregii </w:t>
            </w:r>
            <w:proofErr w:type="spellStart"/>
            <w:r>
              <w:t>forţe</w:t>
            </w:r>
            <w:proofErr w:type="spellEnd"/>
            <w:r>
              <w:t xml:space="preserve"> de muncă pentru executarea lucrărilor contractate în conformitate cu prevederile </w:t>
            </w:r>
            <w:proofErr w:type="spellStart"/>
            <w:r>
              <w:t>legislaţiei</w:t>
            </w:r>
            <w:proofErr w:type="spellEnd"/>
            <w:r>
              <w:t xml:space="preserve">. </w:t>
            </w:r>
          </w:p>
          <w:p w14:paraId="494225CC" w14:textId="77777777" w:rsidR="001035B8" w:rsidRDefault="001035B8">
            <w:pPr>
              <w:tabs>
                <w:tab w:val="left" w:pos="2385"/>
              </w:tabs>
              <w:spacing w:line="276" w:lineRule="auto"/>
              <w:jc w:val="both"/>
            </w:pPr>
          </w:p>
          <w:p w14:paraId="09B0E160" w14:textId="77777777" w:rsidR="001035B8" w:rsidRDefault="001035B8">
            <w:pPr>
              <w:tabs>
                <w:tab w:val="left" w:pos="2385"/>
              </w:tabs>
              <w:spacing w:line="276" w:lineRule="auto"/>
              <w:jc w:val="both"/>
            </w:pPr>
          </w:p>
          <w:p w14:paraId="61C2CBC8" w14:textId="77777777" w:rsidR="001035B8" w:rsidRDefault="00000000">
            <w:pPr>
              <w:tabs>
                <w:tab w:val="left" w:pos="4275"/>
              </w:tabs>
              <w:spacing w:line="276" w:lineRule="auto"/>
            </w:pPr>
            <w:r>
              <w:rPr>
                <w:b/>
                <w:bCs/>
              </w:rPr>
              <w:lastRenderedPageBreak/>
              <w:t>8. MATERIALELE ŞI EXECUŢIA LUCRĂRILOR PROPRIU-ZISE</w:t>
            </w:r>
          </w:p>
          <w:p w14:paraId="0910A26F" w14:textId="77777777" w:rsidR="001035B8" w:rsidRDefault="00000000">
            <w:pPr>
              <w:pBdr>
                <w:top w:val="nil"/>
                <w:left w:val="nil"/>
                <w:bottom w:val="nil"/>
                <w:right w:val="nil"/>
                <w:between w:val="nil"/>
              </w:pBdr>
              <w:tabs>
                <w:tab w:val="left" w:pos="0"/>
              </w:tabs>
              <w:spacing w:line="276" w:lineRule="auto"/>
              <w:jc w:val="both"/>
              <w:rPr>
                <w:color w:val="000000"/>
              </w:rPr>
            </w:pPr>
            <w:r>
              <w:rPr>
                <w:color w:val="000000"/>
              </w:rPr>
              <w:t xml:space="preserve">8.1. Materialele vor fi de calitatea prevăzută în </w:t>
            </w:r>
            <w:proofErr w:type="spellStart"/>
            <w:r>
              <w:rPr>
                <w:color w:val="000000"/>
              </w:rPr>
              <w:t>documentaţia</w:t>
            </w:r>
            <w:proofErr w:type="spellEnd"/>
            <w:r>
              <w:rPr>
                <w:color w:val="000000"/>
              </w:rPr>
              <w:t xml:space="preserve"> de executare, urmând a fi supuse periodic la diverse testări de către proiectantul sau Beneficiar/Co-Investitor-</w:t>
            </w:r>
            <w:proofErr w:type="spellStart"/>
            <w:r>
              <w:rPr>
                <w:color w:val="000000"/>
              </w:rPr>
              <w:t>ul</w:t>
            </w:r>
            <w:proofErr w:type="spellEnd"/>
            <w:r>
              <w:rPr>
                <w:color w:val="000000"/>
              </w:rPr>
              <w:t xml:space="preserve"> ce le va solicita. Antreprenorul va asigura, la cerere, </w:t>
            </w:r>
            <w:proofErr w:type="spellStart"/>
            <w:r>
              <w:rPr>
                <w:color w:val="000000"/>
              </w:rPr>
              <w:t>forţa</w:t>
            </w:r>
            <w:proofErr w:type="spellEnd"/>
            <w:r>
              <w:rPr>
                <w:color w:val="000000"/>
              </w:rPr>
              <w:t xml:space="preserve"> de muncă, instrumentele, utilajul </w:t>
            </w:r>
            <w:proofErr w:type="spellStart"/>
            <w:r>
              <w:rPr>
                <w:color w:val="000000"/>
              </w:rPr>
              <w:t>şi</w:t>
            </w:r>
            <w:proofErr w:type="spellEnd"/>
            <w:r>
              <w:rPr>
                <w:color w:val="000000"/>
              </w:rPr>
              <w:t xml:space="preserve"> materialele necesare pentru examinarea, măsurarea </w:t>
            </w:r>
            <w:proofErr w:type="spellStart"/>
            <w:r>
              <w:rPr>
                <w:color w:val="000000"/>
              </w:rPr>
              <w:t>şi</w:t>
            </w:r>
            <w:proofErr w:type="spellEnd"/>
            <w:r>
              <w:rPr>
                <w:color w:val="000000"/>
              </w:rPr>
              <w:t xml:space="preserve"> testarea lucrărilor. </w:t>
            </w:r>
          </w:p>
          <w:p w14:paraId="5E342994" w14:textId="77777777" w:rsidR="001035B8" w:rsidRDefault="00000000">
            <w:pPr>
              <w:pBdr>
                <w:top w:val="nil"/>
                <w:left w:val="nil"/>
                <w:bottom w:val="nil"/>
                <w:right w:val="nil"/>
                <w:between w:val="nil"/>
              </w:pBdr>
              <w:tabs>
                <w:tab w:val="left" w:pos="284"/>
              </w:tabs>
              <w:spacing w:line="276" w:lineRule="auto"/>
              <w:jc w:val="both"/>
              <w:rPr>
                <w:color w:val="000000"/>
              </w:rPr>
            </w:pPr>
            <w:r>
              <w:rPr>
                <w:color w:val="000000"/>
              </w:rPr>
              <w:t xml:space="preserve">8.2.Costul probelor </w:t>
            </w:r>
            <w:proofErr w:type="spellStart"/>
            <w:r>
              <w:rPr>
                <w:color w:val="000000"/>
              </w:rPr>
              <w:t>şi</w:t>
            </w:r>
            <w:proofErr w:type="spellEnd"/>
            <w:r>
              <w:rPr>
                <w:color w:val="000000"/>
              </w:rPr>
              <w:t xml:space="preserve"> încercărilor va fi suportat de Antreprenor, dacă acesta este prevăzut în </w:t>
            </w:r>
            <w:proofErr w:type="spellStart"/>
            <w:r>
              <w:rPr>
                <w:color w:val="000000"/>
              </w:rPr>
              <w:t>documentaţie</w:t>
            </w:r>
            <w:proofErr w:type="spellEnd"/>
            <w:r>
              <w:rPr>
                <w:color w:val="000000"/>
              </w:rPr>
              <w:t xml:space="preserve">, în caz contrar cheltuielile vor fi suportate de Beneficiar. </w:t>
            </w:r>
          </w:p>
          <w:p w14:paraId="122C07E2" w14:textId="77777777" w:rsidR="001035B8" w:rsidRDefault="00000000">
            <w:pPr>
              <w:pBdr>
                <w:top w:val="nil"/>
                <w:left w:val="nil"/>
                <w:bottom w:val="nil"/>
                <w:right w:val="nil"/>
                <w:between w:val="nil"/>
              </w:pBdr>
              <w:tabs>
                <w:tab w:val="left" w:pos="284"/>
              </w:tabs>
              <w:spacing w:line="276" w:lineRule="auto"/>
              <w:jc w:val="both"/>
              <w:rPr>
                <w:color w:val="000000"/>
              </w:rPr>
            </w:pPr>
            <w:r>
              <w:rPr>
                <w:color w:val="000000"/>
              </w:rPr>
              <w:t xml:space="preserve">8.3. Probele neprevăzute </w:t>
            </w:r>
            <w:proofErr w:type="spellStart"/>
            <w:r>
              <w:rPr>
                <w:color w:val="000000"/>
              </w:rPr>
              <w:t>şi</w:t>
            </w:r>
            <w:proofErr w:type="spellEnd"/>
            <w:r>
              <w:rPr>
                <w:color w:val="000000"/>
              </w:rPr>
              <w:t xml:space="preserve"> comandate de Beneficiar/Co-Investitor pentru verificarea unor lucrări sau materiale puse în operă vor fi suportate de Antreprenor, dacă se </w:t>
            </w:r>
            <w:proofErr w:type="spellStart"/>
            <w:r>
              <w:rPr>
                <w:color w:val="000000"/>
              </w:rPr>
              <w:t>dovedeşte</w:t>
            </w:r>
            <w:proofErr w:type="spellEnd"/>
            <w:r>
              <w:rPr>
                <w:color w:val="000000"/>
              </w:rPr>
              <w:t xml:space="preserve"> că materialele nu sunt corespunzător calitative sau manopera nu este în conformitate cu prevederile contractului. </w:t>
            </w:r>
          </w:p>
          <w:p w14:paraId="3E3718E8" w14:textId="77777777" w:rsidR="001035B8" w:rsidRDefault="00000000">
            <w:pPr>
              <w:pBdr>
                <w:top w:val="nil"/>
                <w:left w:val="nil"/>
                <w:bottom w:val="nil"/>
                <w:right w:val="nil"/>
                <w:between w:val="nil"/>
              </w:pBdr>
              <w:tabs>
                <w:tab w:val="left" w:pos="284"/>
              </w:tabs>
              <w:spacing w:line="276" w:lineRule="auto"/>
              <w:jc w:val="both"/>
              <w:rPr>
                <w:color w:val="000000"/>
              </w:rPr>
            </w:pPr>
            <w:r>
              <w:rPr>
                <w:color w:val="000000"/>
              </w:rPr>
              <w:t>8.4. Beneficiar/Co-Investitor-</w:t>
            </w:r>
            <w:proofErr w:type="spellStart"/>
            <w:r>
              <w:rPr>
                <w:color w:val="000000"/>
              </w:rPr>
              <w:t>ul</w:t>
            </w:r>
            <w:proofErr w:type="spellEnd"/>
            <w:r>
              <w:rPr>
                <w:color w:val="000000"/>
              </w:rPr>
              <w:t xml:space="preserve">, dirigintele de șantier, proiectantul sau orice altă persoană autorizată de </w:t>
            </w:r>
            <w:proofErr w:type="spellStart"/>
            <w:r>
              <w:rPr>
                <w:color w:val="000000"/>
              </w:rPr>
              <w:t>aceştia</w:t>
            </w:r>
            <w:proofErr w:type="spellEnd"/>
            <w:r>
              <w:rPr>
                <w:color w:val="000000"/>
              </w:rPr>
              <w:t xml:space="preserve"> au acces tot timpul la lucrări pe </w:t>
            </w:r>
            <w:proofErr w:type="spellStart"/>
            <w:r>
              <w:rPr>
                <w:color w:val="000000"/>
              </w:rPr>
              <w:t>şantier</w:t>
            </w:r>
            <w:proofErr w:type="spellEnd"/>
            <w:r>
              <w:rPr>
                <w:color w:val="000000"/>
              </w:rPr>
              <w:t xml:space="preserve"> </w:t>
            </w:r>
            <w:proofErr w:type="spellStart"/>
            <w:r>
              <w:rPr>
                <w:color w:val="000000"/>
              </w:rPr>
              <w:t>şi</w:t>
            </w:r>
            <w:proofErr w:type="spellEnd"/>
            <w:r>
              <w:rPr>
                <w:color w:val="000000"/>
              </w:rPr>
              <w:t xml:space="preserve"> în locurile unde se </w:t>
            </w:r>
            <w:proofErr w:type="spellStart"/>
            <w:r>
              <w:rPr>
                <w:color w:val="000000"/>
              </w:rPr>
              <w:t>pregăteşte</w:t>
            </w:r>
            <w:proofErr w:type="spellEnd"/>
            <w:r>
              <w:rPr>
                <w:color w:val="000000"/>
              </w:rPr>
              <w:t xml:space="preserve"> lucrarea, în depozite de materiale prefabricate etc. </w:t>
            </w:r>
          </w:p>
          <w:p w14:paraId="62C351C6" w14:textId="77777777" w:rsidR="001035B8" w:rsidRDefault="00000000">
            <w:pPr>
              <w:pBdr>
                <w:top w:val="nil"/>
                <w:left w:val="nil"/>
                <w:bottom w:val="nil"/>
                <w:right w:val="nil"/>
                <w:between w:val="nil"/>
              </w:pBdr>
              <w:tabs>
                <w:tab w:val="left" w:pos="284"/>
              </w:tabs>
              <w:spacing w:line="276" w:lineRule="auto"/>
              <w:jc w:val="both"/>
              <w:rPr>
                <w:color w:val="000000"/>
              </w:rPr>
            </w:pPr>
            <w:r>
              <w:rPr>
                <w:color w:val="000000"/>
              </w:rPr>
              <w:t xml:space="preserve">8.5. Lucrările care devin ascunse nu vor fi acoperite fără aprobarea dirigintelui de șantier atestat </w:t>
            </w:r>
            <w:proofErr w:type="spellStart"/>
            <w:r>
              <w:rPr>
                <w:color w:val="000000"/>
              </w:rPr>
              <w:t>şi</w:t>
            </w:r>
            <w:proofErr w:type="spellEnd"/>
            <w:r>
              <w:rPr>
                <w:color w:val="000000"/>
              </w:rPr>
              <w:t xml:space="preserve">, după caz, a proiectantului, Antreprenorul asigurând posibilitatea acestora să examineze </w:t>
            </w:r>
            <w:proofErr w:type="spellStart"/>
            <w:r>
              <w:rPr>
                <w:color w:val="000000"/>
              </w:rPr>
              <w:t>şi</w:t>
            </w:r>
            <w:proofErr w:type="spellEnd"/>
            <w:r>
              <w:rPr>
                <w:color w:val="000000"/>
              </w:rPr>
              <w:t xml:space="preserve"> să urmărească orice lucrare care urmează să fie ascunsă. Antreprenorul va </w:t>
            </w:r>
            <w:proofErr w:type="spellStart"/>
            <w:r>
              <w:rPr>
                <w:color w:val="000000"/>
              </w:rPr>
              <w:t>anunţa</w:t>
            </w:r>
            <w:proofErr w:type="spellEnd"/>
            <w:r>
              <w:rPr>
                <w:color w:val="000000"/>
              </w:rPr>
              <w:t xml:space="preserve"> dirigintele tehnic atestat, proiectantul ori de câte ori astfel de lucrări, inclusiv </w:t>
            </w:r>
            <w:proofErr w:type="spellStart"/>
            <w:r>
              <w:rPr>
                <w:color w:val="000000"/>
              </w:rPr>
              <w:t>fundaţiile</w:t>
            </w:r>
            <w:proofErr w:type="spellEnd"/>
            <w:r>
              <w:rPr>
                <w:color w:val="000000"/>
              </w:rPr>
              <w:t xml:space="preserve"> clădirii, sunt gata pentru a fi examinate. Dirigintele tehnic atestat </w:t>
            </w:r>
            <w:proofErr w:type="spellStart"/>
            <w:r>
              <w:rPr>
                <w:color w:val="000000"/>
              </w:rPr>
              <w:t>şi</w:t>
            </w:r>
            <w:proofErr w:type="spellEnd"/>
            <w:r>
              <w:rPr>
                <w:color w:val="000000"/>
              </w:rPr>
              <w:t xml:space="preserve"> proiectantul vor participa la examinarea </w:t>
            </w:r>
            <w:proofErr w:type="spellStart"/>
            <w:r>
              <w:rPr>
                <w:color w:val="000000"/>
              </w:rPr>
              <w:t>şi</w:t>
            </w:r>
            <w:proofErr w:type="spellEnd"/>
            <w:r>
              <w:rPr>
                <w:color w:val="000000"/>
              </w:rPr>
              <w:t xml:space="preserve"> măsurarea lucrărilor. </w:t>
            </w:r>
          </w:p>
          <w:p w14:paraId="7A24FC6E" w14:textId="77777777" w:rsidR="001035B8" w:rsidRDefault="00000000">
            <w:pPr>
              <w:pBdr>
                <w:top w:val="nil"/>
                <w:left w:val="nil"/>
                <w:bottom w:val="nil"/>
                <w:right w:val="nil"/>
                <w:between w:val="nil"/>
              </w:pBdr>
              <w:tabs>
                <w:tab w:val="left" w:pos="284"/>
              </w:tabs>
              <w:spacing w:line="276" w:lineRule="auto"/>
              <w:jc w:val="both"/>
              <w:rPr>
                <w:color w:val="000000"/>
              </w:rPr>
            </w:pPr>
            <w:r>
              <w:rPr>
                <w:color w:val="000000"/>
              </w:rPr>
              <w:t xml:space="preserve">8.6. Antreprenorul va dezveli orice parte sau </w:t>
            </w:r>
            <w:proofErr w:type="spellStart"/>
            <w:r>
              <w:rPr>
                <w:color w:val="000000"/>
              </w:rPr>
              <w:t>părţi</w:t>
            </w:r>
            <w:proofErr w:type="spellEnd"/>
            <w:r>
              <w:rPr>
                <w:color w:val="000000"/>
              </w:rPr>
              <w:t xml:space="preserve"> de lucrare la </w:t>
            </w:r>
            <w:proofErr w:type="spellStart"/>
            <w:r>
              <w:rPr>
                <w:color w:val="000000"/>
              </w:rPr>
              <w:t>dispoziţia</w:t>
            </w:r>
            <w:proofErr w:type="spellEnd"/>
            <w:r>
              <w:rPr>
                <w:color w:val="000000"/>
              </w:rPr>
              <w:t xml:space="preserve"> Beneficiar/Co-Investitor-ului </w:t>
            </w:r>
            <w:proofErr w:type="spellStart"/>
            <w:r>
              <w:rPr>
                <w:color w:val="000000"/>
              </w:rPr>
              <w:t>şi</w:t>
            </w:r>
            <w:proofErr w:type="spellEnd"/>
            <w:r>
              <w:rPr>
                <w:color w:val="000000"/>
              </w:rPr>
              <w:t xml:space="preserve"> va reface această parte sau </w:t>
            </w:r>
            <w:proofErr w:type="spellStart"/>
            <w:r>
              <w:rPr>
                <w:color w:val="000000"/>
              </w:rPr>
              <w:t>părţi</w:t>
            </w:r>
            <w:proofErr w:type="spellEnd"/>
            <w:r>
              <w:rPr>
                <w:color w:val="000000"/>
              </w:rPr>
              <w:t xml:space="preserve"> de lucrare, dacă este cazul. Dacă se constată că lucrările au fost de calitate corespunzătoare </w:t>
            </w:r>
            <w:proofErr w:type="spellStart"/>
            <w:r>
              <w:rPr>
                <w:color w:val="000000"/>
              </w:rPr>
              <w:t>şi</w:t>
            </w:r>
            <w:proofErr w:type="spellEnd"/>
            <w:r>
              <w:rPr>
                <w:color w:val="000000"/>
              </w:rPr>
              <w:t xml:space="preserve"> realizate conform </w:t>
            </w:r>
            <w:proofErr w:type="spellStart"/>
            <w:r>
              <w:rPr>
                <w:color w:val="000000"/>
              </w:rPr>
              <w:t>documentaţiei</w:t>
            </w:r>
            <w:proofErr w:type="spellEnd"/>
            <w:r>
              <w:rPr>
                <w:color w:val="000000"/>
              </w:rPr>
              <w:t xml:space="preserve"> de </w:t>
            </w:r>
            <w:proofErr w:type="spellStart"/>
            <w:r>
              <w:rPr>
                <w:color w:val="000000"/>
              </w:rPr>
              <w:t>execuţie</w:t>
            </w:r>
            <w:proofErr w:type="spellEnd"/>
            <w:r>
              <w:rPr>
                <w:color w:val="000000"/>
              </w:rPr>
              <w:t xml:space="preserve">, dezvelirea, refacerea </w:t>
            </w:r>
            <w:proofErr w:type="spellStart"/>
            <w:r>
              <w:rPr>
                <w:color w:val="000000"/>
              </w:rPr>
              <w:t>şi</w:t>
            </w:r>
            <w:proofErr w:type="spellEnd"/>
            <w:r>
              <w:rPr>
                <w:color w:val="000000"/>
              </w:rPr>
              <w:t xml:space="preserve">/sau repararea vor fi suportate de Beneficiar/Co-Investitor-, în caz contrar, de Antreprenor. </w:t>
            </w:r>
          </w:p>
          <w:p w14:paraId="77F5108D" w14:textId="77777777" w:rsidR="001035B8" w:rsidRDefault="00000000">
            <w:pPr>
              <w:pBdr>
                <w:top w:val="nil"/>
                <w:left w:val="nil"/>
                <w:bottom w:val="nil"/>
                <w:right w:val="nil"/>
                <w:between w:val="nil"/>
              </w:pBdr>
              <w:tabs>
                <w:tab w:val="left" w:pos="284"/>
              </w:tabs>
              <w:spacing w:line="276" w:lineRule="auto"/>
              <w:jc w:val="both"/>
              <w:rPr>
                <w:color w:val="000000"/>
              </w:rPr>
            </w:pPr>
            <w:r>
              <w:rPr>
                <w:color w:val="000000"/>
              </w:rPr>
              <w:t xml:space="preserve">8.7. Costurile pentru consumul de </w:t>
            </w:r>
            <w:proofErr w:type="spellStart"/>
            <w:r>
              <w:rPr>
                <w:color w:val="000000"/>
              </w:rPr>
              <w:t>utilităţi</w:t>
            </w:r>
            <w:proofErr w:type="spellEnd"/>
            <w:r>
              <w:rPr>
                <w:color w:val="000000"/>
              </w:rPr>
              <w:t xml:space="preserve">, precum </w:t>
            </w:r>
            <w:proofErr w:type="spellStart"/>
            <w:r>
              <w:rPr>
                <w:color w:val="000000"/>
              </w:rPr>
              <w:t>şi</w:t>
            </w:r>
            <w:proofErr w:type="spellEnd"/>
            <w:r>
              <w:rPr>
                <w:color w:val="000000"/>
              </w:rPr>
              <w:t xml:space="preserve"> cel al contoarelor sau al altor aparate de măsurat se suportă de către Antreprenor. În cazul mai multor antreprenori, costurile se suportă </w:t>
            </w:r>
            <w:proofErr w:type="spellStart"/>
            <w:r>
              <w:rPr>
                <w:color w:val="000000"/>
              </w:rPr>
              <w:t>proporţional</w:t>
            </w:r>
            <w:proofErr w:type="spellEnd"/>
            <w:r>
              <w:rPr>
                <w:color w:val="000000"/>
              </w:rPr>
              <w:t xml:space="preserve"> de către </w:t>
            </w:r>
            <w:proofErr w:type="spellStart"/>
            <w:r>
              <w:rPr>
                <w:color w:val="000000"/>
              </w:rPr>
              <w:t>aceştia</w:t>
            </w:r>
            <w:proofErr w:type="spellEnd"/>
            <w:r>
              <w:rPr>
                <w:color w:val="000000"/>
              </w:rPr>
              <w:t xml:space="preserve">. </w:t>
            </w:r>
          </w:p>
          <w:p w14:paraId="0F88F686" w14:textId="77777777" w:rsidR="001035B8" w:rsidRDefault="00000000">
            <w:pPr>
              <w:pBdr>
                <w:top w:val="nil"/>
                <w:left w:val="nil"/>
                <w:bottom w:val="nil"/>
                <w:right w:val="nil"/>
                <w:between w:val="nil"/>
              </w:pBdr>
              <w:tabs>
                <w:tab w:val="left" w:pos="284"/>
              </w:tabs>
              <w:spacing w:line="276" w:lineRule="auto"/>
              <w:jc w:val="both"/>
              <w:rPr>
                <w:color w:val="000000"/>
              </w:rPr>
            </w:pPr>
            <w:r>
              <w:rPr>
                <w:color w:val="000000"/>
              </w:rPr>
              <w:t xml:space="preserve">8.8. Lucrările executate de Antreprenor în afara celor prevăzute în contract sau fără </w:t>
            </w:r>
            <w:proofErr w:type="spellStart"/>
            <w:r>
              <w:rPr>
                <w:color w:val="000000"/>
              </w:rPr>
              <w:t>dispoziţia</w:t>
            </w:r>
            <w:proofErr w:type="spellEnd"/>
            <w:r>
              <w:rPr>
                <w:color w:val="000000"/>
              </w:rPr>
              <w:t xml:space="preserve"> Beneficiar/Co-Investitor-ului, precum și cele care nu respectă prevederile contractului, fără a exista în acest sens o </w:t>
            </w:r>
            <w:proofErr w:type="spellStart"/>
            <w:r>
              <w:rPr>
                <w:color w:val="000000"/>
              </w:rPr>
              <w:t>dispoziţie</w:t>
            </w:r>
            <w:proofErr w:type="spellEnd"/>
            <w:r>
              <w:rPr>
                <w:color w:val="000000"/>
              </w:rPr>
              <w:t xml:space="preserve"> expresă a Beneficiar/Co-Investitor-ului, nu vor fi plătite Antreprenorului. Antreprenorul trebuie să înlăture aceste lucrări, în termenul stabilit cu Beneficiar/Co-Investitor-</w:t>
            </w:r>
            <w:proofErr w:type="spellStart"/>
            <w:r>
              <w:rPr>
                <w:color w:val="000000"/>
              </w:rPr>
              <w:t>ul</w:t>
            </w:r>
            <w:proofErr w:type="spellEnd"/>
            <w:r>
              <w:rPr>
                <w:color w:val="000000"/>
              </w:rPr>
              <w:t xml:space="preserve">. De asemenea, el răspunde în </w:t>
            </w:r>
            <w:proofErr w:type="spellStart"/>
            <w:r>
              <w:rPr>
                <w:color w:val="000000"/>
              </w:rPr>
              <w:t>faţa</w:t>
            </w:r>
            <w:proofErr w:type="spellEnd"/>
            <w:r>
              <w:rPr>
                <w:color w:val="000000"/>
              </w:rPr>
              <w:t xml:space="preserve"> Beneficiar/Co-Investitor-ului de toate pagubele pe care le-a provocat acestuia. </w:t>
            </w:r>
          </w:p>
          <w:p w14:paraId="14662B8E" w14:textId="77777777" w:rsidR="001035B8" w:rsidRDefault="001035B8">
            <w:pPr>
              <w:pBdr>
                <w:top w:val="nil"/>
                <w:left w:val="nil"/>
                <w:bottom w:val="nil"/>
                <w:right w:val="nil"/>
                <w:between w:val="nil"/>
              </w:pBdr>
              <w:tabs>
                <w:tab w:val="left" w:pos="284"/>
                <w:tab w:val="left" w:pos="426"/>
              </w:tabs>
              <w:spacing w:line="276" w:lineRule="auto"/>
              <w:jc w:val="both"/>
              <w:rPr>
                <w:color w:val="000000"/>
              </w:rPr>
            </w:pPr>
          </w:p>
          <w:p w14:paraId="2EA194E5" w14:textId="77777777" w:rsidR="001035B8" w:rsidRDefault="00000000">
            <w:pPr>
              <w:pBdr>
                <w:top w:val="nil"/>
                <w:left w:val="nil"/>
                <w:bottom w:val="nil"/>
                <w:right w:val="nil"/>
                <w:between w:val="nil"/>
              </w:pBdr>
              <w:tabs>
                <w:tab w:val="left" w:pos="1134"/>
                <w:tab w:val="left" w:pos="3255"/>
              </w:tabs>
              <w:spacing w:line="276" w:lineRule="auto"/>
              <w:ind w:left="360" w:hanging="360"/>
              <w:jc w:val="both"/>
              <w:rPr>
                <w:color w:val="000000"/>
              </w:rPr>
            </w:pPr>
            <w:r>
              <w:rPr>
                <w:b/>
                <w:bCs/>
                <w:color w:val="000000"/>
              </w:rPr>
              <w:t>9. PERIOADA DE GARANŢIE ŞI REMEDIERI ÎN PERIOADA DE GARANŢIE</w:t>
            </w:r>
          </w:p>
          <w:p w14:paraId="07D9D269"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9.1. Perioada de </w:t>
            </w:r>
            <w:proofErr w:type="spellStart"/>
            <w:r>
              <w:rPr>
                <w:color w:val="000000"/>
              </w:rPr>
              <w:t>garanţie</w:t>
            </w:r>
            <w:proofErr w:type="spellEnd"/>
            <w:r>
              <w:rPr>
                <w:color w:val="000000"/>
              </w:rPr>
              <w:t xml:space="preserve"> pentru lucrări este de  </w:t>
            </w:r>
            <w:r>
              <w:rPr>
                <w:b/>
                <w:bCs/>
                <w:i/>
                <w:iCs/>
                <w:color w:val="000000"/>
              </w:rPr>
              <w:t>5 (cinci)</w:t>
            </w:r>
            <w:r>
              <w:rPr>
                <w:color w:val="000000"/>
              </w:rPr>
              <w:t xml:space="preserve"> ani. </w:t>
            </w:r>
          </w:p>
          <w:p w14:paraId="4A69C8FB"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9.2. Perioada de </w:t>
            </w:r>
            <w:proofErr w:type="spellStart"/>
            <w:r>
              <w:rPr>
                <w:color w:val="000000"/>
              </w:rPr>
              <w:t>garanţie</w:t>
            </w:r>
            <w:proofErr w:type="spellEnd"/>
            <w:r>
              <w:rPr>
                <w:color w:val="000000"/>
              </w:rPr>
              <w:t xml:space="preserve"> începe de la data </w:t>
            </w:r>
            <w:proofErr w:type="spellStart"/>
            <w:r>
              <w:rPr>
                <w:color w:val="000000"/>
              </w:rPr>
              <w:t>recepţiei</w:t>
            </w:r>
            <w:proofErr w:type="spellEnd"/>
            <w:r>
              <w:rPr>
                <w:color w:val="000000"/>
              </w:rPr>
              <w:t xml:space="preserve"> la terminarea lucrărilor </w:t>
            </w:r>
            <w:proofErr w:type="spellStart"/>
            <w:r>
              <w:rPr>
                <w:color w:val="000000"/>
              </w:rPr>
              <w:t>şi</w:t>
            </w:r>
            <w:proofErr w:type="spellEnd"/>
            <w:r>
              <w:rPr>
                <w:color w:val="000000"/>
              </w:rPr>
              <w:t xml:space="preserve"> până la expirarea termenului prevăzut la punctul 9.1 din prezentul capitol. </w:t>
            </w:r>
          </w:p>
          <w:p w14:paraId="57501FEC"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9.3. Antreprenorul are </w:t>
            </w:r>
            <w:proofErr w:type="spellStart"/>
            <w:r>
              <w:rPr>
                <w:color w:val="000000"/>
              </w:rPr>
              <w:t>obligaţia</w:t>
            </w:r>
            <w:proofErr w:type="spellEnd"/>
            <w:r>
              <w:rPr>
                <w:color w:val="000000"/>
              </w:rPr>
              <w:t xml:space="preserve"> ca în perioada de </w:t>
            </w:r>
            <w:proofErr w:type="spellStart"/>
            <w:r>
              <w:rPr>
                <w:color w:val="000000"/>
              </w:rPr>
              <w:t>garanţie</w:t>
            </w:r>
            <w:proofErr w:type="spellEnd"/>
            <w:r>
              <w:rPr>
                <w:color w:val="000000"/>
              </w:rPr>
              <w:t xml:space="preserve"> să înlăture toate </w:t>
            </w:r>
            <w:proofErr w:type="spellStart"/>
            <w:r>
              <w:rPr>
                <w:color w:val="000000"/>
              </w:rPr>
              <w:t>defecţiunile</w:t>
            </w:r>
            <w:proofErr w:type="spellEnd"/>
            <w:r>
              <w:rPr>
                <w:color w:val="000000"/>
              </w:rPr>
              <w:t xml:space="preserve"> ce </w:t>
            </w:r>
            <w:proofErr w:type="spellStart"/>
            <w:r>
              <w:rPr>
                <w:color w:val="000000"/>
              </w:rPr>
              <w:t>ţin</w:t>
            </w:r>
            <w:proofErr w:type="spellEnd"/>
            <w:r>
              <w:rPr>
                <w:color w:val="000000"/>
              </w:rPr>
              <w:t xml:space="preserve"> de nerespectarea clauzelor contractului din cont propriu, în urma unei notificări transmise de către Beneficiar/Co-Investitor. În cazul în care Antreprenorul nu remediază defecțiunile în termenii stabiliți de Beneficiar/Co-Investitor, Beneficiarul va putea contracta alt Antreprenor pentru remedieri și înainta pretenții privind recuperarea cheltuielilor și daunelor/interese de la actualul Antreprenor.</w:t>
            </w:r>
          </w:p>
          <w:p w14:paraId="37E5794D" w14:textId="77777777" w:rsidR="001035B8" w:rsidRDefault="001035B8">
            <w:pPr>
              <w:pBdr>
                <w:top w:val="nil"/>
                <w:left w:val="nil"/>
                <w:bottom w:val="nil"/>
                <w:right w:val="nil"/>
                <w:between w:val="nil"/>
              </w:pBdr>
              <w:tabs>
                <w:tab w:val="left" w:pos="567"/>
              </w:tabs>
              <w:spacing w:line="276" w:lineRule="auto"/>
              <w:jc w:val="both"/>
              <w:rPr>
                <w:color w:val="000000"/>
              </w:rPr>
            </w:pPr>
          </w:p>
          <w:p w14:paraId="796B4D45" w14:textId="77777777" w:rsidR="001035B8" w:rsidRDefault="00000000">
            <w:pPr>
              <w:pBdr>
                <w:top w:val="nil"/>
                <w:left w:val="nil"/>
                <w:bottom w:val="nil"/>
                <w:right w:val="nil"/>
                <w:between w:val="nil"/>
              </w:pBdr>
              <w:tabs>
                <w:tab w:val="left" w:pos="1134"/>
                <w:tab w:val="left" w:pos="3480"/>
              </w:tabs>
              <w:spacing w:line="276" w:lineRule="auto"/>
              <w:ind w:left="360" w:hanging="360"/>
              <w:jc w:val="both"/>
              <w:rPr>
                <w:color w:val="000000"/>
              </w:rPr>
            </w:pPr>
            <w:r>
              <w:rPr>
                <w:b/>
                <w:bCs/>
                <w:color w:val="000000"/>
              </w:rPr>
              <w:t>10. RĂSPUNDEREA PĂRŢILOR</w:t>
            </w:r>
          </w:p>
          <w:p w14:paraId="24804927"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lastRenderedPageBreak/>
              <w:t xml:space="preserve">10.1. </w:t>
            </w:r>
            <w:proofErr w:type="spellStart"/>
            <w:r>
              <w:rPr>
                <w:color w:val="000000"/>
              </w:rPr>
              <w:t>Părţile</w:t>
            </w:r>
            <w:proofErr w:type="spellEnd"/>
            <w:r>
              <w:rPr>
                <w:color w:val="000000"/>
              </w:rPr>
              <w:t xml:space="preserve">  poartă răspundere pentru neexecutarea sau executarea necorespunzătoare a </w:t>
            </w:r>
            <w:proofErr w:type="spellStart"/>
            <w:r>
              <w:rPr>
                <w:color w:val="000000"/>
              </w:rPr>
              <w:t>obligaţiilor</w:t>
            </w:r>
            <w:proofErr w:type="spellEnd"/>
            <w:r>
              <w:rPr>
                <w:color w:val="000000"/>
              </w:rPr>
              <w:t xml:space="preserve">  prevăzute de prezentul contract în conformitate cu </w:t>
            </w:r>
            <w:proofErr w:type="spellStart"/>
            <w:r>
              <w:rPr>
                <w:color w:val="000000"/>
              </w:rPr>
              <w:t>legislaţia</w:t>
            </w:r>
            <w:proofErr w:type="spellEnd"/>
            <w:r>
              <w:rPr>
                <w:color w:val="000000"/>
              </w:rPr>
              <w:t xml:space="preserve">  Republicii Moldova.</w:t>
            </w:r>
          </w:p>
          <w:p w14:paraId="68832506"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10.2. Dacă în legătură cu executarea lucrărilor de </w:t>
            </w:r>
            <w:proofErr w:type="spellStart"/>
            <w:r>
              <w:rPr>
                <w:color w:val="000000"/>
              </w:rPr>
              <w:t>construcţii</w:t>
            </w:r>
            <w:proofErr w:type="spellEnd"/>
            <w:r>
              <w:rPr>
                <w:color w:val="000000"/>
              </w:rPr>
              <w:t xml:space="preserve"> se produce o daună unui </w:t>
            </w:r>
            <w:proofErr w:type="spellStart"/>
            <w:r>
              <w:rPr>
                <w:color w:val="000000"/>
              </w:rPr>
              <w:t>terţ</w:t>
            </w:r>
            <w:proofErr w:type="spellEnd"/>
            <w:r>
              <w:rPr>
                <w:color w:val="000000"/>
              </w:rPr>
              <w:t xml:space="preserve">, </w:t>
            </w:r>
            <w:proofErr w:type="spellStart"/>
            <w:r>
              <w:rPr>
                <w:color w:val="000000"/>
              </w:rPr>
              <w:t>părţile</w:t>
            </w:r>
            <w:proofErr w:type="spellEnd"/>
            <w:r>
              <w:rPr>
                <w:color w:val="000000"/>
              </w:rPr>
              <w:t xml:space="preserve"> contractante răspund solidar, conform prevederilor legale. Pentru stabilirea între </w:t>
            </w:r>
            <w:proofErr w:type="spellStart"/>
            <w:r>
              <w:rPr>
                <w:color w:val="000000"/>
              </w:rPr>
              <w:t>părţi</w:t>
            </w:r>
            <w:proofErr w:type="spellEnd"/>
            <w:r>
              <w:rPr>
                <w:color w:val="000000"/>
              </w:rPr>
              <w:t xml:space="preserve"> a cuantumului răspunderii pentru dauna provocată se va </w:t>
            </w:r>
            <w:proofErr w:type="spellStart"/>
            <w:r>
              <w:rPr>
                <w:color w:val="000000"/>
              </w:rPr>
              <w:t>ţine</w:t>
            </w:r>
            <w:proofErr w:type="spellEnd"/>
            <w:r>
              <w:rPr>
                <w:color w:val="000000"/>
              </w:rPr>
              <w:t xml:space="preserve"> seama de gradul de </w:t>
            </w:r>
            <w:proofErr w:type="spellStart"/>
            <w:r>
              <w:rPr>
                <w:color w:val="000000"/>
              </w:rPr>
              <w:t>vinovăţie</w:t>
            </w:r>
            <w:proofErr w:type="spellEnd"/>
            <w:r>
              <w:rPr>
                <w:color w:val="000000"/>
              </w:rPr>
              <w:t xml:space="preserve"> a fiecărui partener în producerea acesteia, dacă în clauzele contractuale nu s-a prevăzut altfel. </w:t>
            </w:r>
          </w:p>
          <w:p w14:paraId="0A303871"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10.3. Membrii asocierii își păstrează individualitatea ca subiecți de drept, însă sunt obligați să răspundă solidar față de autoritatea contractantă pentru modul de îndeplinire a obligațiilor contractuale.</w:t>
            </w:r>
          </w:p>
          <w:p w14:paraId="76F1F1AF"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10.4. Dacă prejudiciul cauzat </w:t>
            </w:r>
            <w:proofErr w:type="spellStart"/>
            <w:r>
              <w:rPr>
                <w:color w:val="000000"/>
              </w:rPr>
              <w:t>terţei</w:t>
            </w:r>
            <w:proofErr w:type="spellEnd"/>
            <w:r>
              <w:rPr>
                <w:color w:val="000000"/>
              </w:rPr>
              <w:t xml:space="preserve"> persoane este urmare a unei măsuri dispuse de beneficiar în forma în care a fost aplicată, atunci acesta poartă singur răspunderea, numai dacă Antreprenorul l-a </w:t>
            </w:r>
            <w:proofErr w:type="spellStart"/>
            <w:r>
              <w:rPr>
                <w:color w:val="000000"/>
              </w:rPr>
              <w:t>înştiinţat</w:t>
            </w:r>
            <w:proofErr w:type="spellEnd"/>
            <w:r>
              <w:rPr>
                <w:color w:val="000000"/>
              </w:rPr>
              <w:t xml:space="preserve"> în prealabil de pericolul legat de executarea </w:t>
            </w:r>
            <w:proofErr w:type="spellStart"/>
            <w:r>
              <w:rPr>
                <w:color w:val="000000"/>
              </w:rPr>
              <w:t>dispoziţiei</w:t>
            </w:r>
            <w:proofErr w:type="spellEnd"/>
            <w:r>
              <w:rPr>
                <w:color w:val="000000"/>
              </w:rPr>
              <w:t xml:space="preserve">. </w:t>
            </w:r>
          </w:p>
          <w:p w14:paraId="3AD1ADFA"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10.5. Antreprenorul este obligat, conform prevederilor legale, la plata daunelor pentru încălcarea sau deteriorarea drumurilor de acces sau a </w:t>
            </w:r>
            <w:proofErr w:type="spellStart"/>
            <w:r>
              <w:rPr>
                <w:color w:val="000000"/>
              </w:rPr>
              <w:t>reţelelor</w:t>
            </w:r>
            <w:proofErr w:type="spellEnd"/>
            <w:r>
              <w:rPr>
                <w:color w:val="000000"/>
              </w:rPr>
              <w:t xml:space="preserve"> de </w:t>
            </w:r>
            <w:proofErr w:type="spellStart"/>
            <w:r>
              <w:rPr>
                <w:color w:val="000000"/>
              </w:rPr>
              <w:t>utilităţi</w:t>
            </w:r>
            <w:proofErr w:type="spellEnd"/>
            <w:r>
              <w:rPr>
                <w:color w:val="000000"/>
              </w:rPr>
              <w:t xml:space="preserve">, a terenurilor limitrofe prin depozitarea de pământ, materiale sau alte obiecte, precum </w:t>
            </w:r>
            <w:proofErr w:type="spellStart"/>
            <w:r>
              <w:rPr>
                <w:color w:val="000000"/>
              </w:rPr>
              <w:t>şi</w:t>
            </w:r>
            <w:proofErr w:type="spellEnd"/>
            <w:r>
              <w:rPr>
                <w:color w:val="000000"/>
              </w:rPr>
              <w:t xml:space="preserve"> ca urmare a unor îngrădiri sau limitări din proprie vină. </w:t>
            </w:r>
          </w:p>
          <w:p w14:paraId="190C1CC6"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10.6. Antreprenorul trebuie să asigure lucrările executate </w:t>
            </w:r>
            <w:proofErr w:type="spellStart"/>
            <w:r>
              <w:rPr>
                <w:color w:val="000000"/>
              </w:rPr>
              <w:t>şi</w:t>
            </w:r>
            <w:proofErr w:type="spellEnd"/>
            <w:r>
              <w:rPr>
                <w:color w:val="000000"/>
              </w:rPr>
              <w:t xml:space="preserve"> dotările pe care le are la </w:t>
            </w:r>
            <w:proofErr w:type="spellStart"/>
            <w:r>
              <w:rPr>
                <w:color w:val="000000"/>
              </w:rPr>
              <w:t>dispoziţie</w:t>
            </w:r>
            <w:proofErr w:type="spellEnd"/>
            <w:r>
              <w:rPr>
                <w:color w:val="000000"/>
              </w:rPr>
              <w:t xml:space="preserve"> împotriva degradării </w:t>
            </w:r>
            <w:proofErr w:type="spellStart"/>
            <w:r>
              <w:rPr>
                <w:color w:val="000000"/>
              </w:rPr>
              <w:t>şi</w:t>
            </w:r>
            <w:proofErr w:type="spellEnd"/>
            <w:r>
              <w:rPr>
                <w:color w:val="000000"/>
              </w:rPr>
              <w:t xml:space="preserve"> furturilor până la predarea lucrărilor către Beneficiar. El trebuie să ia măsuri de </w:t>
            </w:r>
            <w:proofErr w:type="spellStart"/>
            <w:r>
              <w:rPr>
                <w:color w:val="000000"/>
              </w:rPr>
              <w:t>protecţie</w:t>
            </w:r>
            <w:proofErr w:type="spellEnd"/>
            <w:r>
              <w:rPr>
                <w:color w:val="000000"/>
              </w:rPr>
              <w:t xml:space="preserve"> contra degradării lucrării datorită </w:t>
            </w:r>
            <w:proofErr w:type="spellStart"/>
            <w:r>
              <w:rPr>
                <w:color w:val="000000"/>
              </w:rPr>
              <w:t>acţiunilor</w:t>
            </w:r>
            <w:proofErr w:type="spellEnd"/>
            <w:r>
              <w:rPr>
                <w:color w:val="000000"/>
              </w:rPr>
              <w:t xml:space="preserve"> atmosferice </w:t>
            </w:r>
            <w:proofErr w:type="spellStart"/>
            <w:r>
              <w:rPr>
                <w:color w:val="000000"/>
              </w:rPr>
              <w:t>şi</w:t>
            </w:r>
            <w:proofErr w:type="spellEnd"/>
            <w:r>
              <w:rPr>
                <w:color w:val="000000"/>
              </w:rPr>
              <w:t xml:space="preserve"> a apei </w:t>
            </w:r>
            <w:proofErr w:type="spellStart"/>
            <w:r>
              <w:rPr>
                <w:color w:val="000000"/>
              </w:rPr>
              <w:t>şi</w:t>
            </w:r>
            <w:proofErr w:type="spellEnd"/>
            <w:r>
              <w:rPr>
                <w:color w:val="000000"/>
              </w:rPr>
              <w:t xml:space="preserve"> să îndepărteze zăpada </w:t>
            </w:r>
            <w:proofErr w:type="spellStart"/>
            <w:r>
              <w:rPr>
                <w:color w:val="000000"/>
              </w:rPr>
              <w:t>şi</w:t>
            </w:r>
            <w:proofErr w:type="spellEnd"/>
            <w:r>
              <w:rPr>
                <w:color w:val="000000"/>
              </w:rPr>
              <w:t xml:space="preserve"> </w:t>
            </w:r>
            <w:proofErr w:type="spellStart"/>
            <w:r>
              <w:rPr>
                <w:color w:val="000000"/>
              </w:rPr>
              <w:t>gheaţa</w:t>
            </w:r>
            <w:proofErr w:type="spellEnd"/>
            <w:r>
              <w:rPr>
                <w:color w:val="000000"/>
              </w:rPr>
              <w:t xml:space="preserve">. </w:t>
            </w:r>
          </w:p>
          <w:p w14:paraId="00B8A051"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10.7. Dacă nerespectarea de către Antreprenorul a prevederilor oricărui regulament sau hotărâri ale </w:t>
            </w:r>
            <w:proofErr w:type="spellStart"/>
            <w:r>
              <w:rPr>
                <w:color w:val="000000"/>
              </w:rPr>
              <w:t>autorităţilor</w:t>
            </w:r>
            <w:proofErr w:type="spellEnd"/>
            <w:r>
              <w:rPr>
                <w:color w:val="000000"/>
              </w:rPr>
              <w:t xml:space="preserve"> </w:t>
            </w:r>
            <w:proofErr w:type="spellStart"/>
            <w:r>
              <w:rPr>
                <w:color w:val="000000"/>
              </w:rPr>
              <w:t>administraţiei</w:t>
            </w:r>
            <w:proofErr w:type="spellEnd"/>
            <w:r>
              <w:rPr>
                <w:color w:val="000000"/>
              </w:rPr>
              <w:t xml:space="preserve"> publice locale sau ale altor organe locale, legal constituite, </w:t>
            </w:r>
            <w:proofErr w:type="spellStart"/>
            <w:r>
              <w:rPr>
                <w:color w:val="000000"/>
              </w:rPr>
              <w:t>şi</w:t>
            </w:r>
            <w:proofErr w:type="spellEnd"/>
            <w:r>
              <w:rPr>
                <w:color w:val="000000"/>
              </w:rPr>
              <w:t xml:space="preserve"> care au caracter obligatoriu la executarea lucrărilor, provoacă pagube pentru Beneficiar, acesta va fi despăgubit de Antreprenor în mărimea sumei prejudiciului. </w:t>
            </w:r>
          </w:p>
          <w:p w14:paraId="45EAE25F"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10.8. Dacă motivele constrângerii sau ale întreruperii sunt imputabile uneia dintre </w:t>
            </w:r>
            <w:proofErr w:type="spellStart"/>
            <w:r>
              <w:rPr>
                <w:color w:val="000000"/>
              </w:rPr>
              <w:t>părţile</w:t>
            </w:r>
            <w:proofErr w:type="spellEnd"/>
            <w:r>
              <w:rPr>
                <w:color w:val="000000"/>
              </w:rPr>
              <w:t xml:space="preserve"> contractante, atunci cealaltă parte poate emite </w:t>
            </w:r>
            <w:proofErr w:type="spellStart"/>
            <w:r>
              <w:rPr>
                <w:color w:val="000000"/>
              </w:rPr>
              <w:t>pretenţii</w:t>
            </w:r>
            <w:proofErr w:type="spellEnd"/>
            <w:r>
              <w:rPr>
                <w:color w:val="000000"/>
              </w:rPr>
              <w:t xml:space="preserve"> privind despăgubirea pentru daunele intervenite </w:t>
            </w:r>
            <w:proofErr w:type="spellStart"/>
            <w:r>
              <w:rPr>
                <w:color w:val="000000"/>
              </w:rPr>
              <w:t>şi</w:t>
            </w:r>
            <w:proofErr w:type="spellEnd"/>
            <w:r>
              <w:rPr>
                <w:color w:val="000000"/>
              </w:rPr>
              <w:t xml:space="preserve"> care pot fi dovedite. </w:t>
            </w:r>
          </w:p>
          <w:p w14:paraId="5EFB3106" w14:textId="77777777" w:rsidR="001035B8" w:rsidRDefault="00000000">
            <w:pPr>
              <w:numPr>
                <w:ilvl w:val="1"/>
                <w:numId w:val="2"/>
              </w:numPr>
              <w:pBdr>
                <w:top w:val="nil"/>
                <w:left w:val="nil"/>
                <w:bottom w:val="nil"/>
                <w:right w:val="nil"/>
                <w:between w:val="nil"/>
              </w:pBdr>
              <w:tabs>
                <w:tab w:val="left" w:pos="567"/>
              </w:tabs>
              <w:spacing w:line="276" w:lineRule="auto"/>
              <w:ind w:left="0" w:hanging="567"/>
              <w:jc w:val="both"/>
              <w:rPr>
                <w:color w:val="000000"/>
              </w:rPr>
            </w:pPr>
            <w:r>
              <w:rPr>
                <w:color w:val="000000"/>
              </w:rPr>
              <w:t xml:space="preserve">10.9. Dacă întârzierea în </w:t>
            </w:r>
            <w:proofErr w:type="spellStart"/>
            <w:r>
              <w:rPr>
                <w:color w:val="000000"/>
              </w:rPr>
              <w:t>execuţia</w:t>
            </w:r>
            <w:proofErr w:type="spellEnd"/>
            <w:r>
              <w:rPr>
                <w:color w:val="000000"/>
              </w:rPr>
              <w:t xml:space="preserve"> lucrărilor este din culpa uneia dintre </w:t>
            </w:r>
            <w:proofErr w:type="spellStart"/>
            <w:r>
              <w:rPr>
                <w:color w:val="000000"/>
              </w:rPr>
              <w:t>părţile</w:t>
            </w:r>
            <w:proofErr w:type="spellEnd"/>
            <w:r>
              <w:rPr>
                <w:color w:val="000000"/>
              </w:rPr>
              <w:t xml:space="preserve"> contractante, partea culpabilă va plăti celeilalte </w:t>
            </w:r>
            <w:proofErr w:type="spellStart"/>
            <w:r>
              <w:rPr>
                <w:color w:val="000000"/>
              </w:rPr>
              <w:t>părţi</w:t>
            </w:r>
            <w:proofErr w:type="spellEnd"/>
            <w:r>
              <w:rPr>
                <w:color w:val="000000"/>
              </w:rPr>
              <w:t xml:space="preserve"> penalizări </w:t>
            </w:r>
            <w:proofErr w:type="spellStart"/>
            <w:r>
              <w:rPr>
                <w:color w:val="000000"/>
              </w:rPr>
              <w:t>şi</w:t>
            </w:r>
            <w:proofErr w:type="spellEnd"/>
            <w:r>
              <w:rPr>
                <w:color w:val="000000"/>
              </w:rPr>
              <w:t xml:space="preserve">/sau despăgubiri în cuantum de la 0,01% până la 0,1% din valoarea lucrărilor </w:t>
            </w:r>
            <w:proofErr w:type="spellStart"/>
            <w:r>
              <w:rPr>
                <w:color w:val="000000"/>
              </w:rPr>
              <w:t>rămasede</w:t>
            </w:r>
            <w:proofErr w:type="spellEnd"/>
            <w:r>
              <w:rPr>
                <w:color w:val="000000"/>
              </w:rPr>
              <w:t xml:space="preserve"> executat/neonorate pentru fiecare zi de întârziere. Penalizarea devine operantă în momentul în care partea </w:t>
            </w:r>
            <w:proofErr w:type="spellStart"/>
            <w:r>
              <w:rPr>
                <w:color w:val="000000"/>
              </w:rPr>
              <w:t>înculpă</w:t>
            </w:r>
            <w:proofErr w:type="spellEnd"/>
            <w:r>
              <w:rPr>
                <w:color w:val="000000"/>
              </w:rPr>
              <w:t xml:space="preserve"> a intrat în întârziere. </w:t>
            </w:r>
          </w:p>
          <w:p w14:paraId="6594A8AA" w14:textId="77777777" w:rsidR="001035B8" w:rsidRDefault="00000000">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 xml:space="preserve">10.10. Beneficiarul nu va fi responsabil pentru nici un fel de daune-interese, </w:t>
            </w:r>
            <w:proofErr w:type="spellStart"/>
            <w:r>
              <w:rPr>
                <w:color w:val="000000"/>
              </w:rPr>
              <w:t>compensaţii</w:t>
            </w:r>
            <w:proofErr w:type="spellEnd"/>
            <w:r>
              <w:rPr>
                <w:color w:val="000000"/>
              </w:rPr>
              <w:t xml:space="preserve"> plătibile conform prevederilor legale, în </w:t>
            </w:r>
            <w:proofErr w:type="spellStart"/>
            <w:r>
              <w:rPr>
                <w:color w:val="000000"/>
              </w:rPr>
              <w:t>privinţa</w:t>
            </w:r>
            <w:proofErr w:type="spellEnd"/>
            <w:r>
              <w:rPr>
                <w:color w:val="000000"/>
              </w:rPr>
              <w:t xml:space="preserve"> sau ca urmare a unui accident sau prejudiciu adus unui muncitor sau altei persoane angajate de Antreprenor, cu </w:t>
            </w:r>
            <w:proofErr w:type="spellStart"/>
            <w:r>
              <w:rPr>
                <w:color w:val="000000"/>
              </w:rPr>
              <w:t>excepţia</w:t>
            </w:r>
            <w:proofErr w:type="spellEnd"/>
            <w:r>
              <w:rPr>
                <w:color w:val="000000"/>
              </w:rPr>
              <w:t xml:space="preserve"> unui accident sau prejudiciu </w:t>
            </w:r>
            <w:proofErr w:type="spellStart"/>
            <w:r>
              <w:rPr>
                <w:color w:val="000000"/>
              </w:rPr>
              <w:t>rezultînd</w:t>
            </w:r>
            <w:proofErr w:type="spellEnd"/>
            <w:r>
              <w:rPr>
                <w:color w:val="000000"/>
              </w:rPr>
              <w:t xml:space="preserve"> din vina Beneficiarului, a </w:t>
            </w:r>
            <w:proofErr w:type="spellStart"/>
            <w:r>
              <w:rPr>
                <w:color w:val="000000"/>
              </w:rPr>
              <w:t>agenţilor</w:t>
            </w:r>
            <w:proofErr w:type="spellEnd"/>
            <w:r>
              <w:rPr>
                <w:color w:val="000000"/>
              </w:rPr>
              <w:t xml:space="preserve"> sau a </w:t>
            </w:r>
            <w:proofErr w:type="spellStart"/>
            <w:r>
              <w:rPr>
                <w:color w:val="000000"/>
              </w:rPr>
              <w:t>angajaţilor</w:t>
            </w:r>
            <w:proofErr w:type="spellEnd"/>
            <w:r>
              <w:rPr>
                <w:color w:val="000000"/>
              </w:rPr>
              <w:t xml:space="preserve"> acestora.</w:t>
            </w:r>
          </w:p>
          <w:p w14:paraId="13177AC5" w14:textId="77777777" w:rsidR="001035B8" w:rsidRDefault="00000000">
            <w:pPr>
              <w:numPr>
                <w:ilvl w:val="1"/>
                <w:numId w:val="2"/>
              </w:numPr>
              <w:pBdr>
                <w:top w:val="nil"/>
                <w:left w:val="nil"/>
                <w:bottom w:val="nil"/>
                <w:right w:val="nil"/>
                <w:between w:val="nil"/>
              </w:pBdr>
              <w:tabs>
                <w:tab w:val="left" w:pos="567"/>
                <w:tab w:val="left" w:pos="1890"/>
              </w:tabs>
              <w:spacing w:line="276" w:lineRule="auto"/>
              <w:ind w:left="0" w:hanging="567"/>
              <w:jc w:val="both"/>
              <w:rPr>
                <w:color w:val="000000"/>
              </w:rPr>
            </w:pPr>
            <w:r>
              <w:rPr>
                <w:color w:val="000000"/>
              </w:rPr>
              <w:t xml:space="preserve">10.11. Antreprenorul </w:t>
            </w:r>
            <w:proofErr w:type="spellStart"/>
            <w:r>
              <w:rPr>
                <w:color w:val="000000"/>
              </w:rPr>
              <w:t>şi</w:t>
            </w:r>
            <w:proofErr w:type="spellEnd"/>
            <w:r>
              <w:rPr>
                <w:color w:val="000000"/>
              </w:rPr>
              <w:t xml:space="preserve"> subantreprenorii răspund solidar pentru neexecutarea obligațiilor contractuale.</w:t>
            </w:r>
          </w:p>
          <w:p w14:paraId="06CD9875" w14:textId="77777777" w:rsidR="001035B8" w:rsidRDefault="001035B8">
            <w:pPr>
              <w:pBdr>
                <w:top w:val="nil"/>
                <w:left w:val="nil"/>
                <w:bottom w:val="nil"/>
                <w:right w:val="nil"/>
                <w:between w:val="nil"/>
              </w:pBdr>
              <w:tabs>
                <w:tab w:val="left" w:pos="567"/>
                <w:tab w:val="left" w:pos="1890"/>
              </w:tabs>
              <w:spacing w:line="276" w:lineRule="auto"/>
              <w:jc w:val="both"/>
              <w:rPr>
                <w:color w:val="000000"/>
              </w:rPr>
            </w:pPr>
          </w:p>
          <w:p w14:paraId="185E7F85" w14:textId="77777777" w:rsidR="001035B8" w:rsidRDefault="00000000">
            <w:pPr>
              <w:pBdr>
                <w:top w:val="nil"/>
                <w:left w:val="nil"/>
                <w:bottom w:val="nil"/>
                <w:right w:val="nil"/>
                <w:between w:val="nil"/>
              </w:pBdr>
              <w:tabs>
                <w:tab w:val="left" w:pos="1134"/>
                <w:tab w:val="left" w:pos="3465"/>
              </w:tabs>
              <w:spacing w:line="276" w:lineRule="auto"/>
              <w:ind w:left="360" w:hanging="360"/>
              <w:jc w:val="both"/>
              <w:rPr>
                <w:color w:val="000000"/>
              </w:rPr>
            </w:pPr>
            <w:r>
              <w:rPr>
                <w:b/>
                <w:bCs/>
                <w:color w:val="000000"/>
              </w:rPr>
              <w:t>11. SOLUȚIONAREA LITIGIILOR</w:t>
            </w:r>
          </w:p>
          <w:p w14:paraId="7C4EE1F0" w14:textId="77777777" w:rsidR="001035B8" w:rsidRDefault="00000000">
            <w:pPr>
              <w:pBdr>
                <w:top w:val="nil"/>
                <w:left w:val="nil"/>
                <w:bottom w:val="nil"/>
                <w:right w:val="nil"/>
                <w:between w:val="nil"/>
              </w:pBdr>
              <w:tabs>
                <w:tab w:val="left" w:pos="1134"/>
                <w:tab w:val="left" w:pos="567"/>
              </w:tabs>
              <w:spacing w:line="276" w:lineRule="auto"/>
              <w:ind w:left="360" w:hanging="360"/>
              <w:jc w:val="both"/>
              <w:rPr>
                <w:color w:val="000000"/>
              </w:rPr>
            </w:pPr>
            <w:r>
              <w:rPr>
                <w:color w:val="000000"/>
              </w:rPr>
              <w:t xml:space="preserve">11.1. În cazul litigiilor privind calitatea </w:t>
            </w:r>
            <w:proofErr w:type="spellStart"/>
            <w:r>
              <w:rPr>
                <w:color w:val="000000"/>
              </w:rPr>
              <w:t>şi</w:t>
            </w:r>
            <w:proofErr w:type="spellEnd"/>
            <w:r>
              <w:rPr>
                <w:color w:val="000000"/>
              </w:rPr>
              <w:t xml:space="preserve"> </w:t>
            </w:r>
            <w:proofErr w:type="spellStart"/>
            <w:r>
              <w:rPr>
                <w:color w:val="000000"/>
              </w:rPr>
              <w:t>proprietăţile</w:t>
            </w:r>
            <w:proofErr w:type="spellEnd"/>
            <w:r>
              <w:rPr>
                <w:color w:val="000000"/>
              </w:rPr>
              <w:t xml:space="preserve"> materialelor de </w:t>
            </w:r>
            <w:proofErr w:type="spellStart"/>
            <w:r>
              <w:rPr>
                <w:color w:val="000000"/>
              </w:rPr>
              <w:t>construcţie</w:t>
            </w:r>
            <w:proofErr w:type="spellEnd"/>
            <w:r>
              <w:rPr>
                <w:color w:val="000000"/>
              </w:rPr>
              <w:t xml:space="preserve">, procedurile de verificare, corectitudinea efectuării probelor, a utilajelor de </w:t>
            </w:r>
            <w:proofErr w:type="spellStart"/>
            <w:r>
              <w:rPr>
                <w:color w:val="000000"/>
              </w:rPr>
              <w:t>construcţie</w:t>
            </w:r>
            <w:proofErr w:type="spellEnd"/>
            <w:r>
              <w:rPr>
                <w:color w:val="000000"/>
              </w:rPr>
              <w:t xml:space="preserve"> folosite, fiecare parte poate, după o </w:t>
            </w:r>
            <w:proofErr w:type="spellStart"/>
            <w:r>
              <w:rPr>
                <w:color w:val="000000"/>
              </w:rPr>
              <w:t>înştiinţare</w:t>
            </w:r>
            <w:proofErr w:type="spellEnd"/>
            <w:r>
              <w:rPr>
                <w:color w:val="000000"/>
              </w:rPr>
              <w:t xml:space="preserve"> prealabilă a celeilalte </w:t>
            </w:r>
            <w:proofErr w:type="spellStart"/>
            <w:r>
              <w:rPr>
                <w:color w:val="000000"/>
              </w:rPr>
              <w:t>părţi</w:t>
            </w:r>
            <w:proofErr w:type="spellEnd"/>
            <w:r>
              <w:rPr>
                <w:color w:val="000000"/>
              </w:rPr>
              <w:t xml:space="preserve">, să ceară efectuarea unor cercetări de către o </w:t>
            </w:r>
            <w:proofErr w:type="spellStart"/>
            <w:r>
              <w:rPr>
                <w:color w:val="000000"/>
              </w:rPr>
              <w:t>instituţie</w:t>
            </w:r>
            <w:proofErr w:type="spellEnd"/>
            <w:r>
              <w:rPr>
                <w:color w:val="000000"/>
              </w:rPr>
              <w:t xml:space="preserve"> publică de cercetare. Costurile cercetărilor efectuate le suportă  partea a cărei culpă a fost dovedită.</w:t>
            </w:r>
          </w:p>
          <w:p w14:paraId="793E9F1B" w14:textId="77777777" w:rsidR="001035B8" w:rsidRDefault="001035B8">
            <w:pPr>
              <w:pBdr>
                <w:top w:val="nil"/>
                <w:left w:val="nil"/>
                <w:bottom w:val="nil"/>
                <w:right w:val="nil"/>
                <w:between w:val="nil"/>
              </w:pBdr>
              <w:tabs>
                <w:tab w:val="left" w:pos="1134"/>
                <w:tab w:val="left" w:pos="567"/>
              </w:tabs>
              <w:spacing w:line="276" w:lineRule="auto"/>
              <w:ind w:left="360" w:hanging="360"/>
              <w:jc w:val="both"/>
              <w:rPr>
                <w:color w:val="000000"/>
              </w:rPr>
            </w:pPr>
          </w:p>
          <w:p w14:paraId="726AD6CD" w14:textId="77777777" w:rsidR="001035B8" w:rsidRDefault="00000000">
            <w:pPr>
              <w:pBdr>
                <w:top w:val="nil"/>
                <w:left w:val="nil"/>
                <w:bottom w:val="nil"/>
                <w:right w:val="nil"/>
                <w:between w:val="nil"/>
              </w:pBdr>
              <w:tabs>
                <w:tab w:val="left" w:pos="1134"/>
                <w:tab w:val="left" w:pos="3825"/>
              </w:tabs>
              <w:spacing w:line="276" w:lineRule="auto"/>
              <w:ind w:left="360" w:hanging="360"/>
              <w:jc w:val="both"/>
              <w:rPr>
                <w:color w:val="000000"/>
              </w:rPr>
            </w:pPr>
            <w:r>
              <w:rPr>
                <w:b/>
                <w:bCs/>
                <w:color w:val="000000"/>
              </w:rPr>
              <w:t>12. REZOLUȚIUNEACONTRACTULUI</w:t>
            </w:r>
          </w:p>
          <w:p w14:paraId="07BF6A64"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lastRenderedPageBreak/>
              <w:t xml:space="preserve">12.1. Antreprenorul poate cere rezoluțiunea contractului, dacă: </w:t>
            </w:r>
          </w:p>
          <w:p w14:paraId="556131CE" w14:textId="77777777" w:rsidR="001035B8" w:rsidRDefault="00000000">
            <w:pPr>
              <w:tabs>
                <w:tab w:val="left" w:pos="567"/>
                <w:tab w:val="left" w:pos="1276"/>
              </w:tabs>
              <w:spacing w:line="276" w:lineRule="auto"/>
              <w:jc w:val="both"/>
            </w:pPr>
            <w:r>
              <w:t>a) Beneficiar/Co-Investitor-</w:t>
            </w:r>
            <w:proofErr w:type="spellStart"/>
            <w:r>
              <w:t>ul</w:t>
            </w:r>
            <w:proofErr w:type="spellEnd"/>
            <w:r>
              <w:t xml:space="preserve"> nu-</w:t>
            </w:r>
            <w:proofErr w:type="spellStart"/>
            <w:r>
              <w:t>şi</w:t>
            </w:r>
            <w:proofErr w:type="spellEnd"/>
            <w:r>
              <w:t xml:space="preserve"> </w:t>
            </w:r>
            <w:proofErr w:type="spellStart"/>
            <w:r>
              <w:t>îndeplineşte</w:t>
            </w:r>
            <w:proofErr w:type="spellEnd"/>
            <w:r>
              <w:t xml:space="preserve"> o </w:t>
            </w:r>
            <w:proofErr w:type="spellStart"/>
            <w:r>
              <w:t>obligaţie</w:t>
            </w:r>
            <w:proofErr w:type="spellEnd"/>
            <w:r>
              <w:t xml:space="preserve"> care este în sarcina sa </w:t>
            </w:r>
            <w:proofErr w:type="spellStart"/>
            <w:r>
              <w:t>şi</w:t>
            </w:r>
            <w:proofErr w:type="spellEnd"/>
            <w:r>
              <w:t xml:space="preserve"> prin aceasta pune Antreprenorul în </w:t>
            </w:r>
            <w:proofErr w:type="spellStart"/>
            <w:r>
              <w:t>situaţia</w:t>
            </w:r>
            <w:proofErr w:type="spellEnd"/>
            <w:r>
              <w:t xml:space="preserve"> de a nu putea executa lucrarea; </w:t>
            </w:r>
          </w:p>
          <w:p w14:paraId="0CC07D83" w14:textId="77777777" w:rsidR="001035B8" w:rsidRDefault="00000000">
            <w:pPr>
              <w:tabs>
                <w:tab w:val="left" w:pos="567"/>
                <w:tab w:val="left" w:pos="1276"/>
              </w:tabs>
              <w:spacing w:line="276" w:lineRule="auto"/>
              <w:jc w:val="both"/>
            </w:pPr>
            <w:r>
              <w:t>b) Beneficiar/Co-Investitor-</w:t>
            </w:r>
            <w:proofErr w:type="spellStart"/>
            <w:r>
              <w:t>ul</w:t>
            </w:r>
            <w:proofErr w:type="spellEnd"/>
            <w:r>
              <w:t xml:space="preserve"> nu onorează o plată scadentă mai mult de 3 luni; </w:t>
            </w:r>
          </w:p>
          <w:p w14:paraId="4F9BBD9E" w14:textId="77777777" w:rsidR="001035B8" w:rsidRDefault="00000000">
            <w:pPr>
              <w:tabs>
                <w:tab w:val="left" w:pos="567"/>
                <w:tab w:val="left" w:pos="1276"/>
              </w:tabs>
              <w:spacing w:line="276" w:lineRule="auto"/>
              <w:jc w:val="both"/>
            </w:pPr>
            <w:r>
              <w:t>c) Beneficiar/Co-Investitor-</w:t>
            </w:r>
            <w:proofErr w:type="spellStart"/>
            <w:r>
              <w:t>ul</w:t>
            </w:r>
            <w:proofErr w:type="spellEnd"/>
            <w:r>
              <w:t xml:space="preserve"> notifică antreprenorul că din motive neprevăzute </w:t>
            </w:r>
            <w:proofErr w:type="spellStart"/>
            <w:r>
              <w:t>şi</w:t>
            </w:r>
            <w:proofErr w:type="spellEnd"/>
            <w:r>
              <w:t xml:space="preserve"> datorită unor conjuncturi economice este în imposibilitate de a continua îndeplinirea </w:t>
            </w:r>
            <w:proofErr w:type="spellStart"/>
            <w:r>
              <w:t>obligaţiunilor</w:t>
            </w:r>
            <w:proofErr w:type="spellEnd"/>
            <w:r>
              <w:t xml:space="preserve"> contractuale. </w:t>
            </w:r>
          </w:p>
          <w:p w14:paraId="24C624A0"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12.2. Beneficiar/Co-Investitor-</w:t>
            </w:r>
            <w:proofErr w:type="spellStart"/>
            <w:r>
              <w:rPr>
                <w:color w:val="000000"/>
              </w:rPr>
              <w:t>ul</w:t>
            </w:r>
            <w:proofErr w:type="spellEnd"/>
            <w:r>
              <w:rPr>
                <w:color w:val="000000"/>
              </w:rPr>
              <w:t xml:space="preserve"> poate cere rezoluțiunea contractului, dacă: </w:t>
            </w:r>
          </w:p>
          <w:p w14:paraId="6077D9E0" w14:textId="77777777" w:rsidR="001035B8" w:rsidRDefault="00000000">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a) Antreprenorul se află în incapacitate de plată, lichidare sau bunurile acestuia sunt sub sechestru;</w:t>
            </w:r>
          </w:p>
          <w:p w14:paraId="70EE58B7" w14:textId="77777777" w:rsidR="001035B8" w:rsidRDefault="00000000">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b) Antreprenorul nu începe lucrările fără să aibă un motiv justificat sau nu reia lucrările suspendate, în termen rezonabil de la primirea </w:t>
            </w:r>
            <w:proofErr w:type="spellStart"/>
            <w:r>
              <w:rPr>
                <w:color w:val="000000"/>
              </w:rPr>
              <w:t>dispoziţiei</w:t>
            </w:r>
            <w:proofErr w:type="spellEnd"/>
            <w:r>
              <w:rPr>
                <w:color w:val="000000"/>
              </w:rPr>
              <w:t xml:space="preserve"> scrise de reîncepere a lucrărilor; </w:t>
            </w:r>
          </w:p>
          <w:p w14:paraId="02CE455E" w14:textId="77777777" w:rsidR="001035B8" w:rsidRDefault="00000000">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 xml:space="preserve">c) Antreprenorul nu a îndepărtat materialele necorespunzătoare de pe </w:t>
            </w:r>
            <w:proofErr w:type="spellStart"/>
            <w:r>
              <w:rPr>
                <w:color w:val="000000"/>
              </w:rPr>
              <w:t>şantier</w:t>
            </w:r>
            <w:proofErr w:type="spellEnd"/>
            <w:r>
              <w:rPr>
                <w:color w:val="000000"/>
              </w:rPr>
              <w:t xml:space="preserve"> sau nu a refăcut o lucrare în termenul stabilit de către Beneficiar/Co-Investitor;</w:t>
            </w:r>
          </w:p>
          <w:p w14:paraId="3E47D561" w14:textId="77777777" w:rsidR="001035B8" w:rsidRDefault="00000000">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d) Beneficiar/Co-Investitor-</w:t>
            </w:r>
            <w:proofErr w:type="spellStart"/>
            <w:r>
              <w:rPr>
                <w:color w:val="000000"/>
              </w:rPr>
              <w:t>ul</w:t>
            </w:r>
            <w:proofErr w:type="spellEnd"/>
            <w:r>
              <w:rPr>
                <w:color w:val="000000"/>
              </w:rPr>
              <w:t xml:space="preserve"> notifică antreprenorul că din motive neprevăzute </w:t>
            </w:r>
            <w:proofErr w:type="spellStart"/>
            <w:r>
              <w:rPr>
                <w:color w:val="000000"/>
              </w:rPr>
              <w:t>şi</w:t>
            </w:r>
            <w:proofErr w:type="spellEnd"/>
            <w:r>
              <w:rPr>
                <w:color w:val="000000"/>
              </w:rPr>
              <w:t xml:space="preserve"> datorită unor conjuncturi economice este în imposibilitate de a continua îndeplinirea </w:t>
            </w:r>
            <w:proofErr w:type="spellStart"/>
            <w:r>
              <w:rPr>
                <w:color w:val="000000"/>
              </w:rPr>
              <w:t>obligaţiunilor</w:t>
            </w:r>
            <w:proofErr w:type="spellEnd"/>
            <w:r>
              <w:rPr>
                <w:color w:val="000000"/>
              </w:rPr>
              <w:t xml:space="preserve"> contractuale. </w:t>
            </w:r>
          </w:p>
          <w:p w14:paraId="64D1C6DA" w14:textId="77777777" w:rsidR="001035B8" w:rsidRDefault="00000000">
            <w:pPr>
              <w:pBdr>
                <w:top w:val="nil"/>
                <w:left w:val="nil"/>
                <w:bottom w:val="nil"/>
                <w:right w:val="nil"/>
                <w:between w:val="nil"/>
              </w:pBdr>
              <w:tabs>
                <w:tab w:val="left" w:pos="1134"/>
                <w:tab w:val="left" w:pos="567"/>
                <w:tab w:val="left" w:pos="1276"/>
              </w:tabs>
              <w:spacing w:line="276" w:lineRule="auto"/>
              <w:ind w:left="360" w:hanging="360"/>
              <w:jc w:val="both"/>
              <w:rPr>
                <w:color w:val="000000"/>
              </w:rPr>
            </w:pPr>
            <w:r>
              <w:rPr>
                <w:color w:val="000000"/>
              </w:rPr>
              <w:t>e) Antreprenorul a intrat în întârziere privind execuția lucrărilor.</w:t>
            </w:r>
          </w:p>
          <w:p w14:paraId="5EC67727"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 xml:space="preserve">12.3. Contractul se consideră </w:t>
            </w:r>
            <w:proofErr w:type="spellStart"/>
            <w:r>
              <w:rPr>
                <w:color w:val="000000"/>
              </w:rPr>
              <w:t>rezolvit</w:t>
            </w:r>
            <w:proofErr w:type="spellEnd"/>
            <w:r>
              <w:rPr>
                <w:color w:val="000000"/>
              </w:rPr>
              <w:t xml:space="preserve">, dacă partea contractantă va comunica în scris celeilalte </w:t>
            </w:r>
            <w:proofErr w:type="spellStart"/>
            <w:r>
              <w:rPr>
                <w:color w:val="000000"/>
              </w:rPr>
              <w:t>părţi</w:t>
            </w:r>
            <w:proofErr w:type="spellEnd"/>
            <w:r>
              <w:rPr>
                <w:color w:val="000000"/>
              </w:rPr>
              <w:t xml:space="preserve"> contractante în termen de 15 zile motivele indicate la punctele 12.1 </w:t>
            </w:r>
            <w:proofErr w:type="spellStart"/>
            <w:r>
              <w:rPr>
                <w:color w:val="000000"/>
              </w:rPr>
              <w:t>şi</w:t>
            </w:r>
            <w:proofErr w:type="spellEnd"/>
            <w:r>
              <w:rPr>
                <w:color w:val="000000"/>
              </w:rPr>
              <w:t xml:space="preserve"> 12.2 din prezentul contract.  </w:t>
            </w:r>
          </w:p>
          <w:p w14:paraId="7ED60AD3"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12.4. Beneficiar/Co-Investitor-</w:t>
            </w:r>
            <w:proofErr w:type="spellStart"/>
            <w:r>
              <w:rPr>
                <w:color w:val="000000"/>
              </w:rPr>
              <w:t>ul</w:t>
            </w:r>
            <w:proofErr w:type="spellEnd"/>
            <w:r>
              <w:rPr>
                <w:color w:val="000000"/>
              </w:rPr>
              <w:t xml:space="preserve">, în caz de rezoluțiunea contractului, va convoca comisia de </w:t>
            </w:r>
            <w:proofErr w:type="spellStart"/>
            <w:r>
              <w:rPr>
                <w:color w:val="000000"/>
              </w:rPr>
              <w:t>recepţie</w:t>
            </w:r>
            <w:proofErr w:type="spellEnd"/>
            <w:r>
              <w:rPr>
                <w:color w:val="000000"/>
              </w:rPr>
              <w:t xml:space="preserve"> care va efectua </w:t>
            </w:r>
            <w:proofErr w:type="spellStart"/>
            <w:r>
              <w:rPr>
                <w:color w:val="000000"/>
              </w:rPr>
              <w:t>recepţia</w:t>
            </w:r>
            <w:proofErr w:type="spellEnd"/>
            <w:r>
              <w:rPr>
                <w:color w:val="000000"/>
              </w:rPr>
              <w:t xml:space="preserve"> cantitativă </w:t>
            </w:r>
            <w:proofErr w:type="spellStart"/>
            <w:r>
              <w:rPr>
                <w:color w:val="000000"/>
              </w:rPr>
              <w:t>şi</w:t>
            </w:r>
            <w:proofErr w:type="spellEnd"/>
            <w:r>
              <w:rPr>
                <w:color w:val="000000"/>
              </w:rPr>
              <w:t xml:space="preserve"> calitativă a lucrărilor executate, în maximum 15 zile de la data rezoluțiunii contractului.</w:t>
            </w:r>
          </w:p>
          <w:p w14:paraId="746A43ED"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12.5. În cazul rezoluțiunii contractului, Beneficiar/Co-Investitor-</w:t>
            </w:r>
            <w:proofErr w:type="spellStart"/>
            <w:r>
              <w:rPr>
                <w:color w:val="000000"/>
              </w:rPr>
              <w:t>ul</w:t>
            </w:r>
            <w:proofErr w:type="spellEnd"/>
            <w:r>
              <w:rPr>
                <w:color w:val="000000"/>
              </w:rPr>
              <w:t xml:space="preserve"> va întocmi </w:t>
            </w:r>
            <w:proofErr w:type="spellStart"/>
            <w:r>
              <w:rPr>
                <w:color w:val="000000"/>
              </w:rPr>
              <w:t>situaţia</w:t>
            </w:r>
            <w:proofErr w:type="spellEnd"/>
            <w:r>
              <w:rPr>
                <w:color w:val="000000"/>
              </w:rPr>
              <w:t xml:space="preserve"> lucrărilor efectiv executate, inventarul materialelor, utilajelor </w:t>
            </w:r>
            <w:proofErr w:type="spellStart"/>
            <w:r>
              <w:rPr>
                <w:color w:val="000000"/>
              </w:rPr>
              <w:t>şi</w:t>
            </w:r>
            <w:proofErr w:type="spellEnd"/>
            <w:r>
              <w:rPr>
                <w:color w:val="000000"/>
              </w:rPr>
              <w:t xml:space="preserve"> lucrărilor provizorii, după care se vor stabili sumele care urmează să le plătească în conformitate cu prevederile contractului, precum </w:t>
            </w:r>
            <w:proofErr w:type="spellStart"/>
            <w:r>
              <w:rPr>
                <w:color w:val="000000"/>
              </w:rPr>
              <w:t>şi</w:t>
            </w:r>
            <w:proofErr w:type="spellEnd"/>
            <w:r>
              <w:rPr>
                <w:color w:val="000000"/>
              </w:rPr>
              <w:t xml:space="preserve"> daunele pe care trebuie să le suporte Antreprenorul din vina căruia s-a </w:t>
            </w:r>
            <w:proofErr w:type="spellStart"/>
            <w:r>
              <w:rPr>
                <w:color w:val="000000"/>
              </w:rPr>
              <w:t>rezolvit</w:t>
            </w:r>
            <w:proofErr w:type="spellEnd"/>
            <w:r>
              <w:rPr>
                <w:color w:val="000000"/>
              </w:rPr>
              <w:t xml:space="preserve"> contractul. </w:t>
            </w:r>
          </w:p>
          <w:p w14:paraId="2BBCBDEE" w14:textId="77777777" w:rsidR="001035B8" w:rsidRDefault="00000000">
            <w:pPr>
              <w:pBdr>
                <w:top w:val="nil"/>
                <w:left w:val="nil"/>
                <w:bottom w:val="nil"/>
                <w:right w:val="nil"/>
                <w:between w:val="nil"/>
              </w:pBdr>
              <w:tabs>
                <w:tab w:val="left" w:pos="567"/>
              </w:tabs>
              <w:spacing w:line="276" w:lineRule="auto"/>
              <w:jc w:val="both"/>
              <w:rPr>
                <w:color w:val="000000"/>
              </w:rPr>
            </w:pPr>
            <w:r>
              <w:rPr>
                <w:color w:val="000000"/>
              </w:rPr>
              <w:t>12.6. După rezoluțiunea contractului, Beneficiar/Co-Investitor-</w:t>
            </w:r>
            <w:proofErr w:type="spellStart"/>
            <w:r>
              <w:rPr>
                <w:color w:val="000000"/>
              </w:rPr>
              <w:t>ul</w:t>
            </w:r>
            <w:proofErr w:type="spellEnd"/>
            <w:r>
              <w:rPr>
                <w:color w:val="000000"/>
              </w:rPr>
              <w:t xml:space="preserve"> poate continua </w:t>
            </w:r>
            <w:proofErr w:type="spellStart"/>
            <w:r>
              <w:rPr>
                <w:color w:val="000000"/>
              </w:rPr>
              <w:t>execuţia</w:t>
            </w:r>
            <w:proofErr w:type="spellEnd"/>
            <w:r>
              <w:rPr>
                <w:color w:val="000000"/>
              </w:rPr>
              <w:t xml:space="preserve"> lucrărilor cu respectarea prevederilor legale. </w:t>
            </w:r>
          </w:p>
          <w:p w14:paraId="02CF1D6B"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color w:val="000000"/>
              </w:rPr>
              <w:t xml:space="preserve">12.7. Cazuri specifice de încetare a contractului de </w:t>
            </w:r>
            <w:proofErr w:type="spellStart"/>
            <w:r>
              <w:rPr>
                <w:color w:val="000000"/>
              </w:rPr>
              <w:t>achiziţii</w:t>
            </w:r>
            <w:proofErr w:type="spellEnd"/>
            <w:r>
              <w:rPr>
                <w:color w:val="000000"/>
              </w:rPr>
              <w:t xml:space="preserve"> publice:</w:t>
            </w:r>
          </w:p>
          <w:p w14:paraId="5EA8500F"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Beneficiar/Co-Investitor-</w:t>
            </w:r>
            <w:proofErr w:type="spellStart"/>
            <w:r>
              <w:rPr>
                <w:color w:val="000000"/>
              </w:rPr>
              <w:t>ul</w:t>
            </w:r>
            <w:proofErr w:type="spellEnd"/>
            <w:r>
              <w:rPr>
                <w:color w:val="000000"/>
              </w:rPr>
              <w:t xml:space="preserve"> are dreptul de a rezolvi unilateral un contract de </w:t>
            </w:r>
            <w:proofErr w:type="spellStart"/>
            <w:r>
              <w:rPr>
                <w:color w:val="000000"/>
              </w:rPr>
              <w:t>achiziţii</w:t>
            </w:r>
            <w:proofErr w:type="spellEnd"/>
            <w:r>
              <w:rPr>
                <w:color w:val="000000"/>
              </w:rPr>
              <w:t xml:space="preserve"> publice în perioada de valabilitate a acestuia în una dintre următoarele </w:t>
            </w:r>
            <w:proofErr w:type="spellStart"/>
            <w:r>
              <w:rPr>
                <w:color w:val="000000"/>
              </w:rPr>
              <w:t>situaţii</w:t>
            </w:r>
            <w:proofErr w:type="spellEnd"/>
            <w:r>
              <w:rPr>
                <w:color w:val="000000"/>
              </w:rPr>
              <w:t>:</w:t>
            </w:r>
          </w:p>
          <w:p w14:paraId="7A144682"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color w:val="000000"/>
              </w:rPr>
              <w:t xml:space="preserve">    a) contractantul se afla, la momentul atribuirii lui, în una dintre </w:t>
            </w:r>
            <w:proofErr w:type="spellStart"/>
            <w:r>
              <w:rPr>
                <w:color w:val="000000"/>
              </w:rPr>
              <w:t>situaţiile</w:t>
            </w:r>
            <w:proofErr w:type="spellEnd"/>
            <w:r>
              <w:rPr>
                <w:color w:val="000000"/>
              </w:rPr>
              <w:t xml:space="preserve"> care ar fi determinat excluderea sa din procedura de atribuire potrivit art. 19 al Legii nr. 131/2015 privind achizițiile publice;</w:t>
            </w:r>
          </w:p>
          <w:p w14:paraId="76E1F21E"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color w:val="000000"/>
              </w:rPr>
              <w:t xml:space="preserve">    b) contractul a făcut obiectul unei modificări substanțiale care necesita o nouă procedură de achiziție publică în conformitate cu art. 76 al Legii nr. 131/2015 privind achizițiile publice;</w:t>
            </w:r>
          </w:p>
          <w:p w14:paraId="551263B4"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color w:val="000000"/>
              </w:rPr>
              <w:t xml:space="preserve">    c) contractul nu ar fi trebuit să fie atribuit contractantului respectiv, având în vedere o încălcare gravă a </w:t>
            </w:r>
            <w:proofErr w:type="spellStart"/>
            <w:r>
              <w:rPr>
                <w:color w:val="000000"/>
              </w:rPr>
              <w:t>obligaţiilor</w:t>
            </w:r>
            <w:proofErr w:type="spellEnd"/>
            <w:r>
              <w:rPr>
                <w:color w:val="000000"/>
              </w:rPr>
              <w:t xml:space="preserve"> ce rezultă din Legea nr. 131/2015 </w:t>
            </w:r>
            <w:proofErr w:type="spellStart"/>
            <w:r>
              <w:rPr>
                <w:color w:val="000000"/>
              </w:rPr>
              <w:t>priviind</w:t>
            </w:r>
            <w:proofErr w:type="spellEnd"/>
            <w:r>
              <w:rPr>
                <w:color w:val="000000"/>
              </w:rPr>
              <w:t xml:space="preserve"> achizițiile publice și/sau tratatele </w:t>
            </w:r>
            <w:proofErr w:type="spellStart"/>
            <w:r>
              <w:rPr>
                <w:color w:val="000000"/>
              </w:rPr>
              <w:t>internaţionale</w:t>
            </w:r>
            <w:proofErr w:type="spellEnd"/>
            <w:r>
              <w:rPr>
                <w:color w:val="000000"/>
              </w:rPr>
              <w:t xml:space="preserve"> la care Republica Moldova este parte, care a fost constatată printr-o decizie a unei instanțe judecătorești naționale sau, după caz, internaționale.</w:t>
            </w:r>
          </w:p>
          <w:p w14:paraId="3D87E58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217C5C08"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b/>
                <w:bCs/>
                <w:color w:val="000000"/>
              </w:rPr>
              <w:t>13. JUSTIFICAREA DATORITĂ UNUI IMPEDIMENT</w:t>
            </w:r>
          </w:p>
          <w:p w14:paraId="3AE37466"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13.1. </w:t>
            </w:r>
            <w:proofErr w:type="spellStart"/>
            <w:r>
              <w:rPr>
                <w:color w:val="000000"/>
              </w:rPr>
              <w:t>Părţile</w:t>
            </w:r>
            <w:proofErr w:type="spellEnd"/>
            <w:r>
              <w:rPr>
                <w:color w:val="000000"/>
              </w:rPr>
              <w:t xml:space="preserve"> sunt exonerate de răspundere pentru neîndeplinirea </w:t>
            </w:r>
            <w:proofErr w:type="spellStart"/>
            <w:r>
              <w:rPr>
                <w:color w:val="000000"/>
              </w:rPr>
              <w:t>parţială</w:t>
            </w:r>
            <w:proofErr w:type="spellEnd"/>
            <w:r>
              <w:rPr>
                <w:color w:val="000000"/>
              </w:rPr>
              <w:t xml:space="preserve"> sau integrală a </w:t>
            </w:r>
            <w:proofErr w:type="spellStart"/>
            <w:r>
              <w:rPr>
                <w:color w:val="000000"/>
              </w:rPr>
              <w:t>obligaţiilor</w:t>
            </w:r>
            <w:proofErr w:type="spellEnd"/>
            <w:r>
              <w:rPr>
                <w:color w:val="000000"/>
              </w:rPr>
              <w:t xml:space="preserve"> conform prezentului Contract, dacă aceasta este cauzată de producerea unor impedimente înafara controlului părților (războaie, </w:t>
            </w:r>
            <w:proofErr w:type="spellStart"/>
            <w:r>
              <w:rPr>
                <w:color w:val="000000"/>
              </w:rPr>
              <w:t>calamităţi</w:t>
            </w:r>
            <w:proofErr w:type="spellEnd"/>
            <w:r>
              <w:rPr>
                <w:color w:val="000000"/>
              </w:rPr>
              <w:t xml:space="preserve"> naturale: incendii, </w:t>
            </w:r>
            <w:proofErr w:type="spellStart"/>
            <w:r>
              <w:rPr>
                <w:color w:val="000000"/>
              </w:rPr>
              <w:t>inundaţii</w:t>
            </w:r>
            <w:proofErr w:type="spellEnd"/>
            <w:r>
              <w:rPr>
                <w:color w:val="000000"/>
              </w:rPr>
              <w:t xml:space="preserve">, cutremure de pământ, precum </w:t>
            </w:r>
            <w:proofErr w:type="spellStart"/>
            <w:r>
              <w:rPr>
                <w:color w:val="000000"/>
              </w:rPr>
              <w:t>şi</w:t>
            </w:r>
            <w:proofErr w:type="spellEnd"/>
            <w:r>
              <w:rPr>
                <w:color w:val="000000"/>
              </w:rPr>
              <w:t xml:space="preserve"> alte </w:t>
            </w:r>
            <w:proofErr w:type="spellStart"/>
            <w:r>
              <w:rPr>
                <w:color w:val="000000"/>
              </w:rPr>
              <w:t>circumstanţe</w:t>
            </w:r>
            <w:proofErr w:type="spellEnd"/>
            <w:r>
              <w:rPr>
                <w:color w:val="000000"/>
              </w:rPr>
              <w:t xml:space="preserve"> care nu depind de </w:t>
            </w:r>
            <w:proofErr w:type="spellStart"/>
            <w:r>
              <w:rPr>
                <w:color w:val="000000"/>
              </w:rPr>
              <w:t>voinţa</w:t>
            </w:r>
            <w:proofErr w:type="spellEnd"/>
            <w:r>
              <w:rPr>
                <w:color w:val="000000"/>
              </w:rPr>
              <w:t xml:space="preserve"> </w:t>
            </w:r>
            <w:proofErr w:type="spellStart"/>
            <w:r>
              <w:rPr>
                <w:color w:val="000000"/>
              </w:rPr>
              <w:t>Părţilor</w:t>
            </w:r>
            <w:proofErr w:type="spellEnd"/>
            <w:r>
              <w:rPr>
                <w:color w:val="000000"/>
              </w:rPr>
              <w:t>).</w:t>
            </w:r>
          </w:p>
          <w:p w14:paraId="42F5508F"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color w:val="000000"/>
              </w:rPr>
              <w:lastRenderedPageBreak/>
              <w:t xml:space="preserve">13.2. Partea care invocă apariția impedimentului înafara controlului este obligată să informeze imediat (dar nu mai târziu de 5 zile) cealaltă Parte despre survenirea </w:t>
            </w:r>
            <w:proofErr w:type="spellStart"/>
            <w:r>
              <w:rPr>
                <w:color w:val="000000"/>
              </w:rPr>
              <w:t>circumstanţelor</w:t>
            </w:r>
            <w:proofErr w:type="spellEnd"/>
            <w:r>
              <w:rPr>
                <w:color w:val="000000"/>
              </w:rPr>
              <w:t xml:space="preserve">, dar și despre efectele acestora asupra executării contractului. </w:t>
            </w:r>
          </w:p>
          <w:p w14:paraId="5820602E" w14:textId="77777777" w:rsidR="001035B8" w:rsidRDefault="00000000">
            <w:pPr>
              <w:pBdr>
                <w:top w:val="nil"/>
                <w:left w:val="nil"/>
                <w:bottom w:val="nil"/>
                <w:right w:val="nil"/>
                <w:between w:val="nil"/>
              </w:pBdr>
              <w:tabs>
                <w:tab w:val="left" w:pos="567"/>
                <w:tab w:val="left" w:pos="2070"/>
              </w:tabs>
              <w:spacing w:line="276" w:lineRule="auto"/>
              <w:jc w:val="both"/>
              <w:rPr>
                <w:color w:val="000000"/>
              </w:rPr>
            </w:pPr>
            <w:r>
              <w:rPr>
                <w:color w:val="000000"/>
              </w:rPr>
              <w:t xml:space="preserve">13.3 Survenirea </w:t>
            </w:r>
            <w:proofErr w:type="spellStart"/>
            <w:r>
              <w:rPr>
                <w:color w:val="000000"/>
              </w:rPr>
              <w:t>circumstanţelor</w:t>
            </w:r>
            <w:proofErr w:type="spellEnd"/>
            <w:r>
              <w:rPr>
                <w:color w:val="000000"/>
              </w:rPr>
              <w:t xml:space="preserve"> impedimentului, momentul </w:t>
            </w:r>
            <w:proofErr w:type="spellStart"/>
            <w:r>
              <w:rPr>
                <w:color w:val="000000"/>
              </w:rPr>
              <w:t>declanşării</w:t>
            </w:r>
            <w:proofErr w:type="spellEnd"/>
            <w:r>
              <w:rPr>
                <w:color w:val="000000"/>
              </w:rPr>
              <w:t xml:space="preserve"> </w:t>
            </w:r>
            <w:proofErr w:type="spellStart"/>
            <w:r>
              <w:rPr>
                <w:color w:val="000000"/>
              </w:rPr>
              <w:t>şi</w:t>
            </w:r>
            <w:proofErr w:type="spellEnd"/>
            <w:r>
              <w:rPr>
                <w:color w:val="000000"/>
              </w:rPr>
              <w:t xml:space="preserve"> termenul de </w:t>
            </w:r>
            <w:proofErr w:type="spellStart"/>
            <w:r>
              <w:rPr>
                <w:color w:val="000000"/>
              </w:rPr>
              <w:t>acţiune</w:t>
            </w:r>
            <w:proofErr w:type="spellEnd"/>
            <w:r>
              <w:rPr>
                <w:color w:val="000000"/>
              </w:rPr>
              <w:t xml:space="preserve"> trebuie să fie confirmate printr-un certificat/document oficial, eliberat în mod corespunzător de către organul competent din </w:t>
            </w:r>
            <w:proofErr w:type="spellStart"/>
            <w:r>
              <w:rPr>
                <w:color w:val="000000"/>
              </w:rPr>
              <w:t>ţara</w:t>
            </w:r>
            <w:proofErr w:type="spellEnd"/>
            <w:r>
              <w:rPr>
                <w:color w:val="000000"/>
              </w:rPr>
              <w:t xml:space="preserve"> </w:t>
            </w:r>
            <w:proofErr w:type="spellStart"/>
            <w:r>
              <w:rPr>
                <w:color w:val="000000"/>
              </w:rPr>
              <w:t>Părţii</w:t>
            </w:r>
            <w:proofErr w:type="spellEnd"/>
            <w:r>
              <w:rPr>
                <w:color w:val="000000"/>
              </w:rPr>
              <w:t xml:space="preserve"> care invocă asemenea </w:t>
            </w:r>
            <w:proofErr w:type="spellStart"/>
            <w:r>
              <w:rPr>
                <w:color w:val="000000"/>
              </w:rPr>
              <w:t>circumstanţe</w:t>
            </w:r>
            <w:proofErr w:type="spellEnd"/>
            <w:r>
              <w:rPr>
                <w:color w:val="000000"/>
              </w:rPr>
              <w:t>.</w:t>
            </w:r>
          </w:p>
          <w:p w14:paraId="6D16A391"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8DF03B" w14:textId="77777777" w:rsidR="001035B8" w:rsidRDefault="001035B8">
            <w:pPr>
              <w:pBdr>
                <w:top w:val="nil"/>
                <w:left w:val="nil"/>
                <w:bottom w:val="nil"/>
                <w:right w:val="nil"/>
                <w:between w:val="nil"/>
              </w:pBdr>
              <w:tabs>
                <w:tab w:val="left" w:pos="567"/>
                <w:tab w:val="left" w:pos="2070"/>
              </w:tabs>
              <w:spacing w:line="276" w:lineRule="auto"/>
              <w:jc w:val="both"/>
              <w:rPr>
                <w:color w:val="000000"/>
              </w:rPr>
            </w:pPr>
          </w:p>
          <w:p w14:paraId="1845D955" w14:textId="77777777" w:rsidR="001035B8" w:rsidRDefault="00000000">
            <w:pPr>
              <w:pBdr>
                <w:top w:val="nil"/>
                <w:left w:val="nil"/>
                <w:bottom w:val="nil"/>
                <w:right w:val="nil"/>
                <w:between w:val="nil"/>
              </w:pBdr>
              <w:tabs>
                <w:tab w:val="left" w:pos="1134"/>
                <w:tab w:val="left" w:pos="3705"/>
              </w:tabs>
              <w:spacing w:line="276" w:lineRule="auto"/>
              <w:ind w:left="360" w:hanging="360"/>
              <w:jc w:val="both"/>
              <w:rPr>
                <w:color w:val="000000"/>
              </w:rPr>
            </w:pPr>
            <w:r>
              <w:rPr>
                <w:b/>
                <w:bCs/>
                <w:color w:val="000000"/>
              </w:rPr>
              <w:t>14. DISPOZIŢII FINALE</w:t>
            </w:r>
          </w:p>
          <w:p w14:paraId="4AAF59CF" w14:textId="77777777" w:rsidR="001035B8" w:rsidRDefault="00000000">
            <w:pPr>
              <w:pBdr>
                <w:top w:val="nil"/>
                <w:left w:val="nil"/>
                <w:bottom w:val="nil"/>
                <w:right w:val="nil"/>
                <w:between w:val="nil"/>
              </w:pBdr>
              <w:tabs>
                <w:tab w:val="left" w:pos="563"/>
              </w:tabs>
              <w:spacing w:line="276" w:lineRule="auto"/>
              <w:jc w:val="both"/>
              <w:rPr>
                <w:color w:val="000000"/>
              </w:rPr>
            </w:pPr>
            <w:r>
              <w:rPr>
                <w:color w:val="000000"/>
              </w:rPr>
              <w:t xml:space="preserve">14.1. Următoarele documente vor fi citite </w:t>
            </w:r>
            <w:proofErr w:type="spellStart"/>
            <w:r>
              <w:rPr>
                <w:color w:val="000000"/>
              </w:rPr>
              <w:t>şi</w:t>
            </w:r>
            <w:proofErr w:type="spellEnd"/>
            <w:r>
              <w:rPr>
                <w:color w:val="000000"/>
              </w:rPr>
              <w:t xml:space="preserve"> vor fi interpretate ca fiind parte integrantă a prezentului contract: </w:t>
            </w:r>
          </w:p>
          <w:p w14:paraId="4415426D" w14:textId="77777777" w:rsidR="001035B8" w:rsidRDefault="00000000">
            <w:pPr>
              <w:tabs>
                <w:tab w:val="left" w:pos="563"/>
                <w:tab w:val="left" w:pos="1276"/>
              </w:tabs>
              <w:spacing w:line="276" w:lineRule="auto"/>
              <w:jc w:val="both"/>
            </w:pPr>
            <w:r>
              <w:t>a) Caietul de sarcini;</w:t>
            </w:r>
          </w:p>
          <w:p w14:paraId="7EA21C78" w14:textId="77777777" w:rsidR="001035B8" w:rsidRDefault="00000000">
            <w:pPr>
              <w:tabs>
                <w:tab w:val="left" w:pos="563"/>
                <w:tab w:val="left" w:pos="1276"/>
              </w:tabs>
              <w:spacing w:line="276" w:lineRule="auto"/>
              <w:jc w:val="both"/>
            </w:pPr>
            <w:r>
              <w:t>b) Devizele ofertă (Formularele 7,5,3);</w:t>
            </w:r>
          </w:p>
          <w:p w14:paraId="2C2B35BC" w14:textId="77777777" w:rsidR="001035B8" w:rsidRDefault="00000000">
            <w:pPr>
              <w:pBdr>
                <w:top w:val="nil"/>
                <w:left w:val="nil"/>
                <w:bottom w:val="nil"/>
                <w:right w:val="nil"/>
                <w:between w:val="nil"/>
              </w:pBdr>
              <w:tabs>
                <w:tab w:val="left" w:pos="563"/>
              </w:tabs>
              <w:spacing w:line="276" w:lineRule="auto"/>
              <w:jc w:val="both"/>
              <w:rPr>
                <w:color w:val="000000"/>
              </w:rPr>
            </w:pPr>
            <w:r>
              <w:rPr>
                <w:color w:val="000000"/>
              </w:rPr>
              <w:t>14.2. Documentele contractului vor fi întocmite în limba română.</w:t>
            </w:r>
          </w:p>
          <w:p w14:paraId="10B936CE" w14:textId="77777777" w:rsidR="001035B8" w:rsidRDefault="00000000">
            <w:pPr>
              <w:pBdr>
                <w:top w:val="nil"/>
                <w:left w:val="nil"/>
                <w:bottom w:val="nil"/>
                <w:right w:val="nil"/>
                <w:between w:val="nil"/>
              </w:pBdr>
              <w:tabs>
                <w:tab w:val="left" w:pos="563"/>
              </w:tabs>
              <w:spacing w:line="276" w:lineRule="auto"/>
              <w:jc w:val="both"/>
              <w:rPr>
                <w:color w:val="000000"/>
              </w:rPr>
            </w:pPr>
            <w:r>
              <w:rPr>
                <w:color w:val="000000"/>
              </w:rPr>
              <w:t xml:space="preserve">14.3. Prezentul Contract reprezintă acordul de </w:t>
            </w:r>
            <w:proofErr w:type="spellStart"/>
            <w:r>
              <w:rPr>
                <w:color w:val="000000"/>
              </w:rPr>
              <w:t>voinţă</w:t>
            </w:r>
            <w:proofErr w:type="spellEnd"/>
            <w:r>
              <w:rPr>
                <w:color w:val="000000"/>
              </w:rPr>
              <w:t xml:space="preserve"> al </w:t>
            </w:r>
            <w:proofErr w:type="spellStart"/>
            <w:r>
              <w:rPr>
                <w:color w:val="000000"/>
              </w:rPr>
              <w:t>părţilor</w:t>
            </w:r>
            <w:proofErr w:type="spellEnd"/>
            <w:r>
              <w:rPr>
                <w:color w:val="000000"/>
              </w:rPr>
              <w:t xml:space="preserve"> </w:t>
            </w:r>
            <w:proofErr w:type="spellStart"/>
            <w:r>
              <w:rPr>
                <w:color w:val="000000"/>
              </w:rPr>
              <w:t>şi</w:t>
            </w:r>
            <w:proofErr w:type="spellEnd"/>
            <w:r>
              <w:rPr>
                <w:color w:val="000000"/>
              </w:rPr>
              <w:t xml:space="preserve"> se consideră semnat la data aplicării ultimei semnături de către una dintre părți.</w:t>
            </w:r>
          </w:p>
          <w:p w14:paraId="2C783795" w14:textId="77777777" w:rsidR="001035B8" w:rsidRDefault="00000000">
            <w:pPr>
              <w:pBdr>
                <w:top w:val="nil"/>
                <w:left w:val="nil"/>
                <w:bottom w:val="nil"/>
                <w:right w:val="nil"/>
                <w:between w:val="nil"/>
              </w:pBdr>
              <w:tabs>
                <w:tab w:val="left" w:pos="563"/>
                <w:tab w:val="left" w:pos="4005"/>
              </w:tabs>
              <w:spacing w:line="276" w:lineRule="auto"/>
              <w:jc w:val="both"/>
              <w:rPr>
                <w:color w:val="000000"/>
              </w:rPr>
            </w:pPr>
            <w:r>
              <w:rPr>
                <w:color w:val="000000"/>
              </w:rPr>
              <w:t xml:space="preserve">14.4. Pentru confirmarea celor </w:t>
            </w:r>
            <w:proofErr w:type="spellStart"/>
            <w:r>
              <w:rPr>
                <w:color w:val="000000"/>
              </w:rPr>
              <w:t>menţionate</w:t>
            </w:r>
            <w:proofErr w:type="spellEnd"/>
            <w:r>
              <w:rPr>
                <w:color w:val="000000"/>
              </w:rPr>
              <w:t xml:space="preserve">, </w:t>
            </w:r>
            <w:proofErr w:type="spellStart"/>
            <w:r>
              <w:rPr>
                <w:color w:val="000000"/>
              </w:rPr>
              <w:t>părţile</w:t>
            </w:r>
            <w:proofErr w:type="spellEnd"/>
            <w:r>
              <w:rPr>
                <w:color w:val="000000"/>
              </w:rPr>
              <w:t xml:space="preserve"> au semnat prezentul Contract în conformitate cu </w:t>
            </w:r>
            <w:proofErr w:type="spellStart"/>
            <w:r>
              <w:rPr>
                <w:color w:val="000000"/>
              </w:rPr>
              <w:t>legislaţia</w:t>
            </w:r>
            <w:proofErr w:type="spellEnd"/>
            <w:r>
              <w:rPr>
                <w:color w:val="000000"/>
              </w:rPr>
              <w:t xml:space="preserve"> Republicii Moldova, la data </w:t>
            </w:r>
            <w:proofErr w:type="spellStart"/>
            <w:r>
              <w:rPr>
                <w:color w:val="000000"/>
              </w:rPr>
              <w:t>şi</w:t>
            </w:r>
            <w:proofErr w:type="spellEnd"/>
            <w:r>
              <w:rPr>
                <w:color w:val="000000"/>
              </w:rPr>
              <w:t xml:space="preserve"> anul indicate, fiind valabil până la </w:t>
            </w:r>
            <w:r>
              <w:rPr>
                <w:b/>
                <w:bCs/>
                <w:color w:val="000000"/>
                <w:u w:val="single"/>
              </w:rPr>
              <w:t>31.12.2032 (include și perioada de garanție a lucrărilor de 5 ani)</w:t>
            </w:r>
            <w:r>
              <w:rPr>
                <w:color w:val="000000"/>
              </w:rPr>
              <w:t>.</w:t>
            </w:r>
          </w:p>
          <w:p w14:paraId="1AF91231" w14:textId="77777777" w:rsidR="001035B8" w:rsidRDefault="001035B8">
            <w:pPr>
              <w:tabs>
                <w:tab w:val="left" w:pos="2295"/>
              </w:tabs>
              <w:spacing w:line="276" w:lineRule="auto"/>
              <w:jc w:val="both"/>
            </w:pPr>
          </w:p>
          <w:p w14:paraId="603BAB14" w14:textId="77777777" w:rsidR="001035B8" w:rsidRDefault="001035B8">
            <w:pPr>
              <w:tabs>
                <w:tab w:val="left" w:pos="2295"/>
              </w:tabs>
              <w:spacing w:line="276" w:lineRule="auto"/>
              <w:jc w:val="both"/>
            </w:pPr>
          </w:p>
          <w:p w14:paraId="6C1F10D4" w14:textId="77777777" w:rsidR="001035B8" w:rsidRDefault="001035B8">
            <w:pPr>
              <w:tabs>
                <w:tab w:val="left" w:pos="2295"/>
              </w:tabs>
              <w:spacing w:line="276" w:lineRule="auto"/>
              <w:jc w:val="both"/>
            </w:pPr>
          </w:p>
          <w:p w14:paraId="7ED58ACD" w14:textId="77777777" w:rsidR="001035B8" w:rsidRDefault="00000000">
            <w:pPr>
              <w:numPr>
                <w:ilvl w:val="3"/>
                <w:numId w:val="10"/>
              </w:numPr>
              <w:ind w:left="0" w:firstLine="0"/>
              <w:jc w:val="center"/>
            </w:pPr>
            <w:r>
              <w:rPr>
                <w:b/>
                <w:bCs/>
              </w:rPr>
              <w:t>CONDIȚII SPECIALE</w:t>
            </w:r>
          </w:p>
          <w:p w14:paraId="613AC8FD" w14:textId="77777777" w:rsidR="001035B8" w:rsidRDefault="001035B8"/>
          <w:p w14:paraId="273D8F1E" w14:textId="77777777" w:rsidR="001035B8" w:rsidRDefault="00000000">
            <w:r>
              <w:t>Prin derogare de la prevederile din partea generală a contractului, se introduc următoarele condiții speciale:</w:t>
            </w:r>
          </w:p>
          <w:p w14:paraId="7FA83960" w14:textId="77777777" w:rsidR="001035B8" w:rsidRDefault="001035B8"/>
          <w:p w14:paraId="73AE2304" w14:textId="77777777" w:rsidR="001035B8" w:rsidRDefault="00000000">
            <w:pPr>
              <w:numPr>
                <w:ilvl w:val="0"/>
                <w:numId w:val="18"/>
              </w:numPr>
              <w:ind w:left="0" w:firstLine="18"/>
            </w:pPr>
            <w:r>
              <w:t>Antreprenorul general îți asumă obligația de a efectua ridicările topografice de control.</w:t>
            </w:r>
          </w:p>
          <w:p w14:paraId="7A823621" w14:textId="77777777" w:rsidR="001035B8" w:rsidRDefault="00000000">
            <w:pPr>
              <w:numPr>
                <w:ilvl w:val="0"/>
                <w:numId w:val="18"/>
              </w:numPr>
              <w:pBdr>
                <w:top w:val="nil"/>
                <w:left w:val="nil"/>
                <w:bottom w:val="nil"/>
                <w:right w:val="nil"/>
                <w:between w:val="nil"/>
              </w:pBdr>
              <w:tabs>
                <w:tab w:val="left" w:pos="37"/>
              </w:tabs>
              <w:spacing w:line="276" w:lineRule="auto"/>
              <w:ind w:left="0" w:firstLine="18"/>
              <w:jc w:val="both"/>
              <w:rPr>
                <w:color w:val="000000"/>
              </w:rPr>
            </w:pPr>
            <w:r>
              <w:rPr>
                <w:color w:val="000000"/>
              </w:rPr>
              <w:t xml:space="preserve">Lucrările nu vor fi considerate finalizate până când procesul-verbal de </w:t>
            </w:r>
            <w:proofErr w:type="spellStart"/>
            <w:r>
              <w:rPr>
                <w:color w:val="000000"/>
              </w:rPr>
              <w:t>recepţie</w:t>
            </w:r>
            <w:proofErr w:type="spellEnd"/>
            <w:r>
              <w:rPr>
                <w:color w:val="000000"/>
              </w:rPr>
              <w:t xml:space="preserve"> la terminarea lucrărilor nu va fi semnat de comisia de </w:t>
            </w:r>
            <w:proofErr w:type="spellStart"/>
            <w:r>
              <w:rPr>
                <w:color w:val="000000"/>
              </w:rPr>
              <w:t>recepţie</w:t>
            </w:r>
            <w:proofErr w:type="spellEnd"/>
            <w:r>
              <w:rPr>
                <w:color w:val="000000"/>
              </w:rPr>
              <w:t>, incluzând Concluzia Inspectoratului Național pentru Supraveghere Tehnică, care confirmă că lucrările au fost executate conform contractului. Recepția lucrărilor va avea loc conform Codului Urbanismului și Construcțiilor.</w:t>
            </w:r>
          </w:p>
          <w:p w14:paraId="70637C8F" w14:textId="77777777" w:rsidR="001035B8" w:rsidRDefault="00000000">
            <w:pPr>
              <w:numPr>
                <w:ilvl w:val="0"/>
                <w:numId w:val="18"/>
              </w:numPr>
              <w:pBdr>
                <w:top w:val="nil"/>
                <w:left w:val="nil"/>
                <w:bottom w:val="nil"/>
                <w:right w:val="nil"/>
                <w:between w:val="nil"/>
              </w:pBdr>
              <w:tabs>
                <w:tab w:val="left" w:pos="37"/>
              </w:tabs>
              <w:spacing w:line="276" w:lineRule="auto"/>
              <w:ind w:left="0" w:firstLine="18"/>
              <w:jc w:val="both"/>
              <w:rPr>
                <w:color w:val="000000"/>
              </w:rPr>
            </w:pPr>
            <w:proofErr w:type="spellStart"/>
            <w:r>
              <w:rPr>
                <w:color w:val="000000"/>
              </w:rPr>
              <w:t>Garanţia</w:t>
            </w:r>
            <w:proofErr w:type="spellEnd"/>
            <w:r>
              <w:rPr>
                <w:color w:val="000000"/>
              </w:rPr>
              <w:t xml:space="preserve"> de bună </w:t>
            </w:r>
            <w:proofErr w:type="spellStart"/>
            <w:r>
              <w:rPr>
                <w:color w:val="000000"/>
              </w:rPr>
              <w:t>execuţie</w:t>
            </w:r>
            <w:proofErr w:type="spellEnd"/>
            <w:r>
              <w:rPr>
                <w:color w:val="000000"/>
              </w:rPr>
              <w:t xml:space="preserve"> se va restitui Antreprenorului în baza notificării Antreprenorului către Co-investitor. Garanția de bună execuție se va returna conform prevederilor Codului Urbanismului și Construcțiilor, în termen de 15 – 21 zile de la recepția finală a lucrărilor, efectuată de către Beneficiar.</w:t>
            </w:r>
          </w:p>
          <w:p w14:paraId="33AE5B6F" w14:textId="77777777" w:rsidR="001035B8" w:rsidRDefault="00000000">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 xml:space="preserve">Pentru refuzul de a executa lucrările prevăzute în prezentul Contract, inclusiv reluarea acestora, se va reține </w:t>
            </w:r>
            <w:proofErr w:type="spellStart"/>
            <w:r>
              <w:rPr>
                <w:color w:val="000000"/>
              </w:rPr>
              <w:t>garanţia</w:t>
            </w:r>
            <w:proofErr w:type="spellEnd"/>
            <w:r>
              <w:rPr>
                <w:color w:val="000000"/>
              </w:rPr>
              <w:t xml:space="preserve"> de bună executare a contractului, în cazul în care ea a fost constituită integral, în caz contrar Antreprenorul suportă o penalitate în valoarea necesară atingerii cuantumului de 5% din suma totală a contractului.</w:t>
            </w:r>
          </w:p>
          <w:p w14:paraId="42F670F0" w14:textId="77777777" w:rsidR="001035B8" w:rsidRDefault="00000000">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 xml:space="preserve">Pentru executarea cu </w:t>
            </w:r>
            <w:proofErr w:type="spellStart"/>
            <w:r>
              <w:rPr>
                <w:color w:val="000000"/>
              </w:rPr>
              <w:t>întîrziere</w:t>
            </w:r>
            <w:proofErr w:type="spellEnd"/>
            <w:r>
              <w:rPr>
                <w:color w:val="000000"/>
              </w:rPr>
              <w:t xml:space="preserve"> a lucrărilor din culpa antreprenorului, Antreprenorul poartă răspundere materială în valoare de 0,1% din suma lucrărilor neexecutate, pentru fiecare zi de </w:t>
            </w:r>
            <w:proofErr w:type="spellStart"/>
            <w:r>
              <w:rPr>
                <w:color w:val="000000"/>
              </w:rPr>
              <w:t>întîrziere</w:t>
            </w:r>
            <w:proofErr w:type="spellEnd"/>
            <w:r>
              <w:rPr>
                <w:color w:val="000000"/>
              </w:rPr>
              <w:t xml:space="preserve">, dar nu mai mult de 5 % din suma totală a prezentului Contract. În cazul în care </w:t>
            </w:r>
            <w:proofErr w:type="spellStart"/>
            <w:r>
              <w:rPr>
                <w:color w:val="000000"/>
              </w:rPr>
              <w:t>întîrzierea</w:t>
            </w:r>
            <w:proofErr w:type="spellEnd"/>
            <w:r>
              <w:rPr>
                <w:color w:val="000000"/>
              </w:rPr>
              <w:t xml:space="preserve"> depășește 60 zile, se consideră ca fiind refuz de a executa lucrările prevăzute în prezentul Contract și Antreprenorul i se poate reține </w:t>
            </w:r>
            <w:proofErr w:type="spellStart"/>
            <w:r>
              <w:rPr>
                <w:color w:val="000000"/>
              </w:rPr>
              <w:t>garanţia</w:t>
            </w:r>
            <w:proofErr w:type="spellEnd"/>
            <w:r>
              <w:rPr>
                <w:color w:val="000000"/>
              </w:rPr>
              <w:t xml:space="preserve"> de bună executare a contractului, sau penalitate suplimentară egală cu suma acesteia (5% din valoarea contractului), după care se va recurge la rezoluțiune.</w:t>
            </w:r>
          </w:p>
          <w:p w14:paraId="03578933" w14:textId="77777777" w:rsidR="001035B8" w:rsidRDefault="00000000">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lastRenderedPageBreak/>
              <w:t>În cazul înaintării intenționate spre plată și achitării de către Co-Investitor a unor lucrări care nu sunt executate fizic sau neconforme, Antreprenorul general va fi obligat să restituie contravaloarea acestora dacă au fost achitate și va suporta o penalitate în mărime egală cu suma lucrărilor respective.</w:t>
            </w:r>
          </w:p>
          <w:p w14:paraId="50370D1E" w14:textId="77777777" w:rsidR="001035B8" w:rsidRDefault="00000000">
            <w:pPr>
              <w:numPr>
                <w:ilvl w:val="0"/>
                <w:numId w:val="18"/>
              </w:numPr>
              <w:pBdr>
                <w:top w:val="nil"/>
                <w:left w:val="nil"/>
                <w:bottom w:val="nil"/>
                <w:right w:val="nil"/>
                <w:between w:val="nil"/>
              </w:pBdr>
              <w:tabs>
                <w:tab w:val="left" w:pos="567"/>
              </w:tabs>
              <w:spacing w:line="276" w:lineRule="auto"/>
              <w:ind w:left="0" w:firstLine="18"/>
              <w:jc w:val="both"/>
              <w:rPr>
                <w:color w:val="000000"/>
              </w:rPr>
            </w:pPr>
            <w:r>
              <w:rPr>
                <w:color w:val="000000"/>
              </w:rPr>
              <w:t>Remedierile din perioada de garanție se vor efectua în termen de 30 zile calendaristice de la solicitare, în caz contrar, Co-Investitorul va recurge la remedieri conform prevederilor legale, din contul antreprenorului.</w:t>
            </w:r>
          </w:p>
          <w:p w14:paraId="6AFF1C73" w14:textId="77777777" w:rsidR="001035B8" w:rsidRDefault="001035B8">
            <w:pPr>
              <w:pBdr>
                <w:top w:val="nil"/>
                <w:left w:val="nil"/>
                <w:bottom w:val="nil"/>
                <w:right w:val="nil"/>
                <w:between w:val="nil"/>
              </w:pBdr>
              <w:tabs>
                <w:tab w:val="left" w:pos="37"/>
              </w:tabs>
              <w:spacing w:line="276" w:lineRule="auto"/>
              <w:jc w:val="both"/>
              <w:rPr>
                <w:color w:val="000000"/>
              </w:rPr>
            </w:pPr>
          </w:p>
          <w:p w14:paraId="57F35ED6" w14:textId="77777777" w:rsidR="001035B8" w:rsidRDefault="00000000">
            <w:pPr>
              <w:numPr>
                <w:ilvl w:val="0"/>
                <w:numId w:val="17"/>
              </w:numPr>
              <w:pBdr>
                <w:top w:val="nil"/>
                <w:left w:val="nil"/>
                <w:bottom w:val="nil"/>
                <w:right w:val="nil"/>
                <w:between w:val="nil"/>
              </w:pBdr>
              <w:tabs>
                <w:tab w:val="left" w:pos="1134"/>
              </w:tabs>
              <w:spacing w:line="276" w:lineRule="auto"/>
              <w:ind w:left="0"/>
              <w:jc w:val="both"/>
              <w:rPr>
                <w:color w:val="000000"/>
              </w:rPr>
            </w:pPr>
            <w:r>
              <w:rPr>
                <w:b/>
                <w:bCs/>
                <w:color w:val="000000"/>
              </w:rPr>
              <w:t xml:space="preserve"> 15. RECHIZITELE JURIDICE, POȘTALE ȘI DE PLĂȚI ALE PĂRȚILOR</w:t>
            </w:r>
          </w:p>
          <w:tbl>
            <w:tblPr>
              <w:tblStyle w:val="a9"/>
              <w:tblW w:w="947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64"/>
              <w:gridCol w:w="4814"/>
            </w:tblGrid>
            <w:tr w:rsidR="001035B8" w14:paraId="0AF38CA9" w14:textId="77777777">
              <w:trPr>
                <w:jc w:val="center"/>
              </w:trPr>
              <w:tc>
                <w:tcPr>
                  <w:tcW w:w="4664" w:type="dxa"/>
                  <w:tcBorders>
                    <w:top w:val="nil"/>
                    <w:left w:val="nil"/>
                    <w:bottom w:val="nil"/>
                    <w:right w:val="nil"/>
                  </w:tcBorders>
                </w:tcPr>
                <w:p w14:paraId="2E8A29B6" w14:textId="77777777" w:rsidR="001035B8" w:rsidRDefault="00000000">
                  <w:pPr>
                    <w:tabs>
                      <w:tab w:val="left" w:pos="3295"/>
                    </w:tabs>
                    <w:spacing w:line="276" w:lineRule="auto"/>
                    <w:jc w:val="center"/>
                  </w:pPr>
                  <w:r>
                    <w:tab/>
                  </w:r>
                </w:p>
              </w:tc>
              <w:tc>
                <w:tcPr>
                  <w:tcW w:w="4814" w:type="dxa"/>
                  <w:tcBorders>
                    <w:top w:val="nil"/>
                    <w:left w:val="nil"/>
                    <w:bottom w:val="nil"/>
                    <w:right w:val="nil"/>
                  </w:tcBorders>
                </w:tcPr>
                <w:p w14:paraId="056EE929" w14:textId="77777777" w:rsidR="001035B8" w:rsidRDefault="001035B8">
                  <w:pPr>
                    <w:tabs>
                      <w:tab w:val="left" w:pos="3295"/>
                    </w:tabs>
                    <w:spacing w:line="276" w:lineRule="auto"/>
                    <w:jc w:val="center"/>
                  </w:pPr>
                </w:p>
              </w:tc>
            </w:tr>
            <w:tr w:rsidR="001035B8" w14:paraId="57E81ADE" w14:textId="77777777">
              <w:trPr>
                <w:jc w:val="center"/>
              </w:trPr>
              <w:tc>
                <w:tcPr>
                  <w:tcW w:w="4664" w:type="dxa"/>
                  <w:tcBorders>
                    <w:top w:val="single" w:sz="4" w:space="0" w:color="000000"/>
                    <w:left w:val="single" w:sz="4" w:space="0" w:color="000000"/>
                    <w:bottom w:val="single" w:sz="4" w:space="0" w:color="000000"/>
                    <w:right w:val="single" w:sz="4" w:space="0" w:color="000000"/>
                  </w:tcBorders>
                </w:tcPr>
                <w:p w14:paraId="3C67DCCD" w14:textId="77777777" w:rsidR="001035B8" w:rsidRDefault="00000000">
                  <w:pPr>
                    <w:tabs>
                      <w:tab w:val="left" w:pos="3295"/>
                    </w:tabs>
                    <w:spacing w:line="276" w:lineRule="auto"/>
                  </w:pPr>
                  <w:r>
                    <w:rPr>
                      <w:b/>
                      <w:bCs/>
                    </w:rPr>
                    <w:t>CO-INVESTITORUL</w:t>
                  </w:r>
                </w:p>
                <w:p w14:paraId="778E8128" w14:textId="77777777" w:rsidR="001035B8" w:rsidRDefault="00000000">
                  <w:pPr>
                    <w:tabs>
                      <w:tab w:val="left" w:pos="3295"/>
                    </w:tabs>
                    <w:spacing w:line="276" w:lineRule="auto"/>
                  </w:pPr>
                  <w:r>
                    <w:rPr>
                      <w:b/>
                      <w:bCs/>
                    </w:rPr>
                    <w:t xml:space="preserve"> Agenția de Dezvoltare Regională Nord </w:t>
                  </w:r>
                </w:p>
              </w:tc>
              <w:tc>
                <w:tcPr>
                  <w:tcW w:w="4814" w:type="dxa"/>
                  <w:tcBorders>
                    <w:top w:val="single" w:sz="4" w:space="0" w:color="000000"/>
                    <w:left w:val="single" w:sz="4" w:space="0" w:color="000000"/>
                    <w:bottom w:val="single" w:sz="4" w:space="0" w:color="000000"/>
                    <w:right w:val="single" w:sz="4" w:space="0" w:color="000000"/>
                  </w:tcBorders>
                </w:tcPr>
                <w:p w14:paraId="30FDCFD2" w14:textId="77777777" w:rsidR="001035B8" w:rsidRDefault="00000000">
                  <w:pPr>
                    <w:tabs>
                      <w:tab w:val="left" w:pos="3295"/>
                    </w:tabs>
                    <w:spacing w:line="276" w:lineRule="auto"/>
                  </w:pPr>
                  <w:r>
                    <w:rPr>
                      <w:b/>
                      <w:bCs/>
                    </w:rPr>
                    <w:t xml:space="preserve">ANTREPRENORUL </w:t>
                  </w:r>
                </w:p>
                <w:p w14:paraId="141A8189" w14:textId="77777777" w:rsidR="001035B8" w:rsidRDefault="00000000">
                  <w:pPr>
                    <w:tabs>
                      <w:tab w:val="left" w:pos="3295"/>
                    </w:tabs>
                    <w:spacing w:line="276" w:lineRule="auto"/>
                  </w:pPr>
                  <w:r>
                    <w:rPr>
                      <w:b/>
                      <w:bCs/>
                    </w:rPr>
                    <w:t>SRL/SA „NNNNNNNNN”</w:t>
                  </w:r>
                </w:p>
              </w:tc>
            </w:tr>
            <w:tr w:rsidR="001035B8" w14:paraId="4402E3E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E5B9607" w14:textId="77777777" w:rsidR="001035B8" w:rsidRDefault="00000000">
                  <w:pPr>
                    <w:tabs>
                      <w:tab w:val="left" w:pos="1134"/>
                      <w:tab w:val="left" w:pos="4680"/>
                      <w:tab w:val="left" w:pos="7020"/>
                    </w:tabs>
                    <w:spacing w:line="276" w:lineRule="auto"/>
                  </w:pPr>
                  <w:r>
                    <w:t>Adresa poștală: mun. Bălți, Piața Vasile Alecsandri 8</w:t>
                  </w:r>
                </w:p>
              </w:tc>
              <w:tc>
                <w:tcPr>
                  <w:tcW w:w="4814" w:type="dxa"/>
                  <w:tcBorders>
                    <w:top w:val="single" w:sz="4" w:space="0" w:color="000000"/>
                    <w:left w:val="single" w:sz="4" w:space="0" w:color="000000"/>
                    <w:bottom w:val="single" w:sz="4" w:space="0" w:color="000000"/>
                    <w:right w:val="single" w:sz="4" w:space="0" w:color="000000"/>
                  </w:tcBorders>
                  <w:vAlign w:val="center"/>
                </w:tcPr>
                <w:p w14:paraId="1A979384" w14:textId="77777777" w:rsidR="001035B8" w:rsidRDefault="00000000">
                  <w:pPr>
                    <w:tabs>
                      <w:tab w:val="left" w:pos="1134"/>
                      <w:tab w:val="left" w:pos="4680"/>
                      <w:tab w:val="left" w:pos="7020"/>
                    </w:tabs>
                    <w:spacing w:line="276" w:lineRule="auto"/>
                  </w:pPr>
                  <w:r>
                    <w:t xml:space="preserve">Mun./oraș, str., NNN </w:t>
                  </w:r>
                </w:p>
              </w:tc>
            </w:tr>
            <w:tr w:rsidR="001035B8" w14:paraId="75C1DBCD"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3DEEE50C" w14:textId="77777777" w:rsidR="001035B8" w:rsidRDefault="00000000">
                  <w:pPr>
                    <w:tabs>
                      <w:tab w:val="left" w:pos="1134"/>
                      <w:tab w:val="left" w:pos="4680"/>
                      <w:tab w:val="left" w:pos="7020"/>
                    </w:tabs>
                    <w:spacing w:line="276" w:lineRule="auto"/>
                  </w:pPr>
                  <w:r>
                    <w:t>Telefon: 0231 61980</w:t>
                  </w:r>
                </w:p>
              </w:tc>
              <w:tc>
                <w:tcPr>
                  <w:tcW w:w="4814" w:type="dxa"/>
                  <w:tcBorders>
                    <w:top w:val="single" w:sz="4" w:space="0" w:color="000000"/>
                    <w:left w:val="single" w:sz="4" w:space="0" w:color="000000"/>
                    <w:bottom w:val="single" w:sz="4" w:space="0" w:color="000000"/>
                    <w:right w:val="single" w:sz="4" w:space="0" w:color="000000"/>
                  </w:tcBorders>
                  <w:vAlign w:val="center"/>
                </w:tcPr>
                <w:p w14:paraId="10D5D10F" w14:textId="77777777" w:rsidR="001035B8" w:rsidRDefault="00000000">
                  <w:pPr>
                    <w:tabs>
                      <w:tab w:val="left" w:pos="1134"/>
                      <w:tab w:val="left" w:pos="4680"/>
                      <w:tab w:val="left" w:pos="7020"/>
                    </w:tabs>
                    <w:spacing w:line="276" w:lineRule="auto"/>
                  </w:pPr>
                  <w:r>
                    <w:t>tel./fax</w:t>
                  </w:r>
                </w:p>
              </w:tc>
            </w:tr>
            <w:tr w:rsidR="001035B8" w14:paraId="10DC67F3"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291A3FE2" w14:textId="77777777" w:rsidR="001035B8" w:rsidRDefault="00000000">
                  <w:pPr>
                    <w:tabs>
                      <w:tab w:val="left" w:pos="1134"/>
                      <w:tab w:val="left" w:pos="4680"/>
                      <w:tab w:val="left" w:pos="7020"/>
                    </w:tabs>
                    <w:spacing w:line="276" w:lineRule="auto"/>
                  </w:pPr>
                  <w:r>
                    <w:t>Cod fiscal: 1009601000267</w:t>
                  </w:r>
                </w:p>
              </w:tc>
              <w:tc>
                <w:tcPr>
                  <w:tcW w:w="4814" w:type="dxa"/>
                  <w:tcBorders>
                    <w:top w:val="single" w:sz="4" w:space="0" w:color="000000"/>
                    <w:left w:val="single" w:sz="4" w:space="0" w:color="000000"/>
                    <w:bottom w:val="single" w:sz="4" w:space="0" w:color="000000"/>
                    <w:right w:val="single" w:sz="4" w:space="0" w:color="000000"/>
                  </w:tcBorders>
                  <w:vAlign w:val="center"/>
                </w:tcPr>
                <w:p w14:paraId="6F11970B" w14:textId="77777777" w:rsidR="001035B8" w:rsidRDefault="00000000">
                  <w:pPr>
                    <w:tabs>
                      <w:tab w:val="left" w:pos="3295"/>
                    </w:tabs>
                    <w:spacing w:line="276" w:lineRule="auto"/>
                  </w:pPr>
                  <w:r>
                    <w:t>NNNNNNNNNNNN/TVA</w:t>
                  </w:r>
                </w:p>
              </w:tc>
            </w:tr>
            <w:tr w:rsidR="001035B8" w14:paraId="558BD932"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28C9EEE" w14:textId="77777777" w:rsidR="001035B8" w:rsidRDefault="00000000">
                  <w:pPr>
                    <w:tabs>
                      <w:tab w:val="left" w:pos="1134"/>
                      <w:tab w:val="left" w:pos="4680"/>
                      <w:tab w:val="left" w:pos="7020"/>
                    </w:tabs>
                    <w:spacing w:line="276" w:lineRule="auto"/>
                  </w:pPr>
                  <w:r>
                    <w:t>Cod: TREZMD2X</w:t>
                  </w:r>
                </w:p>
              </w:tc>
              <w:tc>
                <w:tcPr>
                  <w:tcW w:w="4814" w:type="dxa"/>
                  <w:tcBorders>
                    <w:top w:val="single" w:sz="4" w:space="0" w:color="000000"/>
                    <w:left w:val="single" w:sz="4" w:space="0" w:color="000000"/>
                    <w:bottom w:val="single" w:sz="4" w:space="0" w:color="000000"/>
                    <w:right w:val="single" w:sz="4" w:space="0" w:color="000000"/>
                  </w:tcBorders>
                  <w:vAlign w:val="center"/>
                </w:tcPr>
                <w:p w14:paraId="17B9FF82" w14:textId="77777777" w:rsidR="001035B8" w:rsidRDefault="00000000">
                  <w:pPr>
                    <w:tabs>
                      <w:tab w:val="left" w:pos="3295"/>
                    </w:tabs>
                    <w:spacing w:line="276" w:lineRule="auto"/>
                  </w:pPr>
                  <w:r>
                    <w:t>C/B:</w:t>
                  </w:r>
                </w:p>
              </w:tc>
            </w:tr>
            <w:tr w:rsidR="001035B8" w14:paraId="4EE84877" w14:textId="77777777">
              <w:trPr>
                <w:jc w:val="center"/>
              </w:trPr>
              <w:tc>
                <w:tcPr>
                  <w:tcW w:w="4664" w:type="dxa"/>
                  <w:tcBorders>
                    <w:top w:val="single" w:sz="4" w:space="0" w:color="000000"/>
                    <w:left w:val="single" w:sz="4" w:space="0" w:color="000000"/>
                    <w:bottom w:val="single" w:sz="4" w:space="0" w:color="000000"/>
                    <w:right w:val="single" w:sz="4" w:space="0" w:color="000000"/>
                  </w:tcBorders>
                  <w:vAlign w:val="center"/>
                </w:tcPr>
                <w:p w14:paraId="71182B21" w14:textId="77777777" w:rsidR="001035B8" w:rsidRDefault="00000000">
                  <w:pPr>
                    <w:tabs>
                      <w:tab w:val="left" w:pos="1134"/>
                      <w:tab w:val="left" w:pos="4680"/>
                      <w:tab w:val="left" w:pos="7020"/>
                    </w:tabs>
                    <w:spacing w:line="276" w:lineRule="auto"/>
                  </w:pPr>
                  <w:r>
                    <w:t>IBAN: MD51TRPCCW518430B00048AA</w:t>
                  </w:r>
                </w:p>
              </w:tc>
              <w:tc>
                <w:tcPr>
                  <w:tcW w:w="4814" w:type="dxa"/>
                  <w:tcBorders>
                    <w:top w:val="single" w:sz="4" w:space="0" w:color="000000"/>
                    <w:left w:val="single" w:sz="4" w:space="0" w:color="000000"/>
                    <w:bottom w:val="single" w:sz="4" w:space="0" w:color="000000"/>
                    <w:right w:val="single" w:sz="4" w:space="0" w:color="000000"/>
                  </w:tcBorders>
                  <w:vAlign w:val="center"/>
                </w:tcPr>
                <w:p w14:paraId="473B7445" w14:textId="77777777" w:rsidR="001035B8" w:rsidRDefault="00000000">
                  <w:pPr>
                    <w:tabs>
                      <w:tab w:val="left" w:pos="3295"/>
                    </w:tabs>
                    <w:spacing w:line="276" w:lineRule="auto"/>
                  </w:pPr>
                  <w:r>
                    <w:t>Cod IBAN:</w:t>
                  </w:r>
                </w:p>
              </w:tc>
            </w:tr>
          </w:tbl>
          <w:p w14:paraId="4030EF6C"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p w14:paraId="305DD52E" w14:textId="77777777" w:rsidR="001035B8" w:rsidRDefault="00000000">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p w14:paraId="1AC8227A" w14:textId="77777777" w:rsidR="001035B8" w:rsidRDefault="001035B8">
            <w:pPr>
              <w:pBdr>
                <w:top w:val="nil"/>
                <w:left w:val="nil"/>
                <w:bottom w:val="nil"/>
                <w:right w:val="nil"/>
                <w:between w:val="nil"/>
              </w:pBdr>
              <w:tabs>
                <w:tab w:val="left" w:pos="1134"/>
                <w:tab w:val="left" w:pos="2685"/>
              </w:tabs>
              <w:spacing w:line="276" w:lineRule="auto"/>
              <w:ind w:left="360" w:hanging="360"/>
              <w:jc w:val="center"/>
              <w:rPr>
                <w:color w:val="000000"/>
              </w:rPr>
            </w:pPr>
          </w:p>
          <w:tbl>
            <w:tblPr>
              <w:tblStyle w:val="aa"/>
              <w:tblW w:w="9426" w:type="dxa"/>
              <w:jc w:val="center"/>
              <w:tblInd w:w="0" w:type="dxa"/>
              <w:tblLayout w:type="fixed"/>
              <w:tblLook w:val="0000" w:firstRow="0" w:lastRow="0" w:firstColumn="0" w:lastColumn="0" w:noHBand="0" w:noVBand="0"/>
            </w:tblPr>
            <w:tblGrid>
              <w:gridCol w:w="4867"/>
              <w:gridCol w:w="4559"/>
            </w:tblGrid>
            <w:tr w:rsidR="001035B8" w14:paraId="52933943" w14:textId="77777777">
              <w:trPr>
                <w:trHeight w:val="357"/>
                <w:jc w:val="center"/>
              </w:trPr>
              <w:tc>
                <w:tcPr>
                  <w:tcW w:w="4867" w:type="dxa"/>
                  <w:vAlign w:val="center"/>
                </w:tcPr>
                <w:p w14:paraId="0ADF50DB" w14:textId="77777777" w:rsidR="001035B8" w:rsidRDefault="00000000">
                  <w:pPr>
                    <w:spacing w:line="276" w:lineRule="auto"/>
                    <w:jc w:val="center"/>
                  </w:pPr>
                  <w:r>
                    <w:rPr>
                      <w:b/>
                      <w:bCs/>
                    </w:rPr>
                    <w:t xml:space="preserve">CO-INVESTITOR </w:t>
                  </w:r>
                </w:p>
              </w:tc>
              <w:tc>
                <w:tcPr>
                  <w:tcW w:w="4559" w:type="dxa"/>
                  <w:vAlign w:val="center"/>
                </w:tcPr>
                <w:p w14:paraId="342D8D51" w14:textId="77777777" w:rsidR="001035B8" w:rsidRDefault="00000000">
                  <w:pPr>
                    <w:spacing w:line="276" w:lineRule="auto"/>
                    <w:jc w:val="center"/>
                  </w:pPr>
                  <w:r>
                    <w:rPr>
                      <w:b/>
                      <w:bCs/>
                    </w:rPr>
                    <w:t>ANTREPRENOR</w:t>
                  </w:r>
                </w:p>
              </w:tc>
            </w:tr>
            <w:tr w:rsidR="001035B8" w14:paraId="54D67947" w14:textId="77777777">
              <w:trPr>
                <w:trHeight w:val="357"/>
                <w:jc w:val="center"/>
              </w:trPr>
              <w:tc>
                <w:tcPr>
                  <w:tcW w:w="4867" w:type="dxa"/>
                  <w:vAlign w:val="center"/>
                </w:tcPr>
                <w:p w14:paraId="75089B33" w14:textId="77777777" w:rsidR="001035B8" w:rsidRDefault="001035B8">
                  <w:pPr>
                    <w:spacing w:line="276" w:lineRule="auto"/>
                    <w:jc w:val="both"/>
                  </w:pPr>
                </w:p>
                <w:p w14:paraId="6636E7E4" w14:textId="77777777" w:rsidR="001035B8" w:rsidRDefault="001035B8">
                  <w:pPr>
                    <w:spacing w:line="276" w:lineRule="auto"/>
                    <w:jc w:val="both"/>
                  </w:pPr>
                </w:p>
                <w:p w14:paraId="636AF31D" w14:textId="77777777" w:rsidR="001035B8" w:rsidRDefault="00000000">
                  <w:pPr>
                    <w:spacing w:line="276" w:lineRule="auto"/>
                    <w:jc w:val="both"/>
                  </w:pPr>
                  <w:r>
                    <w:rPr>
                      <w:b/>
                      <w:bCs/>
                    </w:rPr>
                    <w:t>Maria PRISACARI__________________L.Ș.</w:t>
                  </w:r>
                </w:p>
              </w:tc>
              <w:tc>
                <w:tcPr>
                  <w:tcW w:w="4559" w:type="dxa"/>
                  <w:vAlign w:val="center"/>
                </w:tcPr>
                <w:p w14:paraId="18FD7ED9" w14:textId="77777777" w:rsidR="001035B8" w:rsidRDefault="001035B8">
                  <w:pPr>
                    <w:spacing w:line="276" w:lineRule="auto"/>
                    <w:ind w:hanging="141"/>
                    <w:jc w:val="both"/>
                  </w:pPr>
                </w:p>
                <w:p w14:paraId="4FF8001B" w14:textId="77777777" w:rsidR="001035B8" w:rsidRDefault="001035B8">
                  <w:pPr>
                    <w:spacing w:line="276" w:lineRule="auto"/>
                    <w:ind w:hanging="141"/>
                    <w:jc w:val="both"/>
                  </w:pPr>
                </w:p>
                <w:p w14:paraId="7828EB44" w14:textId="77777777" w:rsidR="001035B8" w:rsidRDefault="00000000">
                  <w:pPr>
                    <w:spacing w:line="276" w:lineRule="auto"/>
                    <w:ind w:left="-119"/>
                    <w:jc w:val="both"/>
                  </w:pPr>
                  <w:r>
                    <w:rPr>
                      <w:b/>
                      <w:bCs/>
                    </w:rPr>
                    <w:t xml:space="preserve"> _____________ ___________________L.Ș.</w:t>
                  </w:r>
                </w:p>
              </w:tc>
            </w:tr>
          </w:tbl>
          <w:p w14:paraId="42F77016" w14:textId="77777777" w:rsidR="001035B8" w:rsidRDefault="001035B8">
            <w:pPr>
              <w:spacing w:line="276" w:lineRule="auto"/>
              <w:jc w:val="both"/>
            </w:pPr>
          </w:p>
          <w:p w14:paraId="2993C6EC" w14:textId="77777777" w:rsidR="001035B8" w:rsidRDefault="001035B8">
            <w:pPr>
              <w:spacing w:line="276" w:lineRule="auto"/>
              <w:jc w:val="both"/>
            </w:pPr>
          </w:p>
        </w:tc>
      </w:tr>
    </w:tbl>
    <w:p w14:paraId="19F461DF" w14:textId="77777777" w:rsidR="001035B8" w:rsidRDefault="00000000">
      <w:pPr>
        <w:spacing w:line="276" w:lineRule="auto"/>
        <w:jc w:val="center"/>
      </w:pPr>
      <w:r>
        <w:rPr>
          <w:b/>
          <w:bCs/>
        </w:rPr>
        <w:lastRenderedPageBreak/>
        <w:t>BENEFICIAR</w:t>
      </w:r>
    </w:p>
    <w:p w14:paraId="4F5B7869" w14:textId="77777777" w:rsidR="001035B8" w:rsidRDefault="001035B8">
      <w:pPr>
        <w:spacing w:line="276" w:lineRule="auto"/>
        <w:jc w:val="center"/>
      </w:pPr>
    </w:p>
    <w:p w14:paraId="03272A2B" w14:textId="77777777" w:rsidR="001035B8" w:rsidRDefault="001035B8">
      <w:pPr>
        <w:spacing w:line="276" w:lineRule="auto"/>
        <w:jc w:val="center"/>
      </w:pPr>
    </w:p>
    <w:p w14:paraId="108954D1" w14:textId="77777777" w:rsidR="001035B8" w:rsidRDefault="00000000">
      <w:pPr>
        <w:spacing w:line="276" w:lineRule="auto"/>
        <w:ind w:left="-119"/>
        <w:jc w:val="center"/>
      </w:pPr>
      <w:r>
        <w:rPr>
          <w:b/>
          <w:bCs/>
        </w:rPr>
        <w:t>___________________L.Ș.</w:t>
      </w:r>
    </w:p>
    <w:p w14:paraId="7F879B4F" w14:textId="77777777" w:rsidR="001035B8" w:rsidRDefault="001035B8">
      <w:pPr>
        <w:jc w:val="both"/>
      </w:pPr>
    </w:p>
    <w:sectPr w:rsidR="001035B8">
      <w:footerReference w:type="default" r:id="rId14"/>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E6197" w14:textId="77777777" w:rsidR="00267BB7" w:rsidRDefault="00267BB7">
      <w:r>
        <w:separator/>
      </w:r>
    </w:p>
  </w:endnote>
  <w:endnote w:type="continuationSeparator" w:id="0">
    <w:p w14:paraId="68E6B83A" w14:textId="77777777" w:rsidR="00267BB7" w:rsidRDefault="00267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75900B4F-9A59-42F0-B4CE-1C89994453CA}"/>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2" w:fontKey="{717EE337-176B-4187-8EE3-5FD04E06E23B}"/>
    <w:embedBold r:id="rId3" w:fontKey="{E41341FD-83B2-4091-8C6E-F726096FB908}"/>
  </w:font>
  <w:font w:name="Calibri">
    <w:panose1 w:val="020F0502020204030204"/>
    <w:charset w:val="00"/>
    <w:family w:val="swiss"/>
    <w:pitch w:val="variable"/>
    <w:sig w:usb0="E4002EFF" w:usb1="C000247B" w:usb2="00000009" w:usb3="00000000" w:csb0="000001FF" w:csb1="00000000"/>
    <w:embedRegular r:id="rId4" w:fontKey="{DC367860-6D47-4B1D-9A7F-AF2591B2D172}"/>
    <w:embedBold r:id="rId5" w:fontKey="{726DBEA5-1797-484B-9342-58E64E4E7349}"/>
    <w:embedItalic r:id="rId6" w:fontKey="{EEB6C14D-2D65-4A99-BECC-86C86F694A3C}"/>
  </w:font>
  <w:font w:name="Cambria">
    <w:panose1 w:val="02040503050406030204"/>
    <w:charset w:val="00"/>
    <w:family w:val="roman"/>
    <w:pitch w:val="variable"/>
    <w:sig w:usb0="E00006FF" w:usb1="420024FF" w:usb2="02000000" w:usb3="00000000" w:csb0="0000019F" w:csb1="00000000"/>
    <w:embedRegular r:id="rId7" w:fontKey="{17F072A7-6806-4629-B6EE-D54AE112790B}"/>
  </w:font>
  <w:font w:name="Baltica RR">
    <w:altName w:val="Calibri"/>
    <w:charset w:val="00"/>
    <w:family w:val="auto"/>
    <w:pitch w:val="default"/>
  </w:font>
  <w:font w:name="Georgia">
    <w:panose1 w:val="02040502050405020303"/>
    <w:charset w:val="00"/>
    <w:family w:val="roman"/>
    <w:pitch w:val="variable"/>
    <w:sig w:usb0="00000287" w:usb1="00000000" w:usb2="00000000" w:usb3="00000000" w:csb0="0000009F" w:csb1="00000000"/>
    <w:embedItalic r:id="rId8" w:fontKey="{3A9B1442-4111-410D-9F62-BBAD7E05ECF7}"/>
  </w:font>
  <w:font w:name="Tahoma">
    <w:panose1 w:val="020B0604030504040204"/>
    <w:charset w:val="00"/>
    <w:family w:val="swiss"/>
    <w:pitch w:val="variable"/>
    <w:sig w:usb0="E1002EFF" w:usb1="C000605B" w:usb2="00000029" w:usb3="00000000" w:csb0="000101FF" w:csb1="00000000"/>
    <w:embedRegular r:id="rId9" w:fontKey="{B4D05856-6573-486B-81E5-6FAC5B0607DB}"/>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Calibri"/>
    <w:charset w:val="00"/>
    <w:family w:val="auto"/>
    <w:pitch w:val="default"/>
  </w:font>
  <w:font w:name="Consolas">
    <w:panose1 w:val="020B0609020204030204"/>
    <w:charset w:val="00"/>
    <w:family w:val="modern"/>
    <w:pitch w:val="fixed"/>
    <w:sig w:usb0="E00006FF" w:usb1="0000FCFF" w:usb2="00000001" w:usb3="00000000" w:csb0="0000019F" w:csb1="00000000"/>
    <w:embedRegular r:id="rId10" w:fontKey="{81BECB90-9D1F-4642-9388-1B1AB51CC2DC}"/>
  </w:font>
  <w:font w:name="Arial">
    <w:panose1 w:val="020B0604020202020204"/>
    <w:charset w:val="00"/>
    <w:family w:val="swiss"/>
    <w:pitch w:val="variable"/>
    <w:sig w:usb0="E0002EFF" w:usb1="C000785B" w:usb2="00000009" w:usb3="00000000" w:csb0="000001FF" w:csb1="00000000"/>
  </w:font>
  <w:font w:name="CIDFont+F6">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28D6E" w14:textId="77777777" w:rsidR="001035B8" w:rsidRDefault="001035B8">
    <w:pPr>
      <w:pBdr>
        <w:top w:val="nil"/>
        <w:left w:val="nil"/>
        <w:bottom w:val="nil"/>
        <w:right w:val="nil"/>
        <w:between w:val="nil"/>
      </w:pBdr>
      <w:jc w:val="cen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F24A7" w14:textId="3CE972C4" w:rsidR="001035B8" w:rsidRDefault="00000000">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63026C">
      <w:rPr>
        <w:noProof/>
        <w:color w:val="000000"/>
      </w:rPr>
      <w:t>42</w:t>
    </w:r>
    <w:r>
      <w:rPr>
        <w:color w:val="000000"/>
      </w:rPr>
      <w:fldChar w:fldCharType="end"/>
    </w:r>
  </w:p>
  <w:p w14:paraId="6DBE183F" w14:textId="77777777" w:rsidR="001035B8" w:rsidRDefault="001035B8">
    <w:pPr>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B4A48" w14:textId="77777777" w:rsidR="00267BB7" w:rsidRDefault="00267BB7">
      <w:r>
        <w:separator/>
      </w:r>
    </w:p>
  </w:footnote>
  <w:footnote w:type="continuationSeparator" w:id="0">
    <w:p w14:paraId="0316C113" w14:textId="77777777" w:rsidR="00267BB7" w:rsidRDefault="00267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1B0"/>
    <w:multiLevelType w:val="multilevel"/>
    <w:tmpl w:val="A510E450"/>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28A09B7"/>
    <w:multiLevelType w:val="multilevel"/>
    <w:tmpl w:val="C8B43B5E"/>
    <w:lvl w:ilvl="0">
      <w:start w:val="1"/>
      <w:numFmt w:val="decimal"/>
      <w:lvlText w:val="%1."/>
      <w:lvlJc w:val="left"/>
      <w:pPr>
        <w:ind w:left="644" w:hanging="359"/>
      </w:pPr>
      <w:rPr>
        <w:b/>
        <w:bCs/>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2" w15:restartNumberingAfterBreak="0">
    <w:nsid w:val="077E214B"/>
    <w:multiLevelType w:val="multilevel"/>
    <w:tmpl w:val="DA6C213A"/>
    <w:lvl w:ilvl="0">
      <w:start w:val="1"/>
      <w:numFmt w:val="decimal"/>
      <w:lvlText w:val="%1."/>
      <w:lvlJc w:val="left"/>
      <w:pPr>
        <w:ind w:left="720" w:hanging="360"/>
      </w:pPr>
      <w:rPr>
        <w:rFonts w:ascii="Times New Roman" w:eastAsia="Times New Roman" w:hAnsi="Times New Roman" w:cs="Times New Roman"/>
        <w:vertAlign w:val="baseline"/>
      </w:rPr>
    </w:lvl>
    <w:lvl w:ilvl="1">
      <w:numFmt w:val="bullet"/>
      <w:lvlText w:val="["/>
      <w:lvlJc w:val="left"/>
      <w:pPr>
        <w:ind w:left="1950" w:hanging="87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864134D"/>
    <w:multiLevelType w:val="multilevel"/>
    <w:tmpl w:val="25F6C592"/>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4" w15:restartNumberingAfterBreak="0">
    <w:nsid w:val="151C0713"/>
    <w:multiLevelType w:val="multilevel"/>
    <w:tmpl w:val="4DD44358"/>
    <w:lvl w:ilvl="0">
      <w:start w:val="1"/>
      <w:numFmt w:val="decimal"/>
      <w:lvlText w:val="%1)"/>
      <w:lvlJc w:val="left"/>
      <w:pPr>
        <w:ind w:left="360" w:hanging="360"/>
      </w:pPr>
      <w:rPr>
        <w:vertAlign w:val="baseline"/>
      </w:rPr>
    </w:lvl>
    <w:lvl w:ilvl="1">
      <w:start w:val="1"/>
      <w:numFmt w:val="lowerLetter"/>
      <w:lvlText w:val="%2."/>
      <w:lvlJc w:val="left"/>
      <w:pPr>
        <w:ind w:left="1276" w:hanging="360"/>
      </w:pPr>
      <w:rPr>
        <w:vertAlign w:val="baseline"/>
      </w:rPr>
    </w:lvl>
    <w:lvl w:ilvl="2">
      <w:start w:val="1"/>
      <w:numFmt w:val="lowerRoman"/>
      <w:lvlText w:val="%3."/>
      <w:lvlJc w:val="right"/>
      <w:pPr>
        <w:ind w:left="1996" w:hanging="180"/>
      </w:pPr>
      <w:rPr>
        <w:vertAlign w:val="baseline"/>
      </w:rPr>
    </w:lvl>
    <w:lvl w:ilvl="3">
      <w:start w:val="1"/>
      <w:numFmt w:val="decimal"/>
      <w:lvlText w:val="%4."/>
      <w:lvlJc w:val="left"/>
      <w:pPr>
        <w:ind w:left="2716" w:hanging="360"/>
      </w:pPr>
      <w:rPr>
        <w:vertAlign w:val="baseline"/>
      </w:rPr>
    </w:lvl>
    <w:lvl w:ilvl="4">
      <w:start w:val="1"/>
      <w:numFmt w:val="lowerLetter"/>
      <w:lvlText w:val="%5."/>
      <w:lvlJc w:val="left"/>
      <w:pPr>
        <w:ind w:left="3436" w:hanging="360"/>
      </w:pPr>
      <w:rPr>
        <w:vertAlign w:val="baseline"/>
      </w:rPr>
    </w:lvl>
    <w:lvl w:ilvl="5">
      <w:start w:val="1"/>
      <w:numFmt w:val="lowerRoman"/>
      <w:lvlText w:val="%6."/>
      <w:lvlJc w:val="right"/>
      <w:pPr>
        <w:ind w:left="4156" w:hanging="180"/>
      </w:pPr>
      <w:rPr>
        <w:vertAlign w:val="baseline"/>
      </w:rPr>
    </w:lvl>
    <w:lvl w:ilvl="6">
      <w:start w:val="1"/>
      <w:numFmt w:val="decimal"/>
      <w:lvlText w:val="%7."/>
      <w:lvlJc w:val="left"/>
      <w:pPr>
        <w:ind w:left="4876" w:hanging="360"/>
      </w:pPr>
      <w:rPr>
        <w:vertAlign w:val="baseline"/>
      </w:rPr>
    </w:lvl>
    <w:lvl w:ilvl="7">
      <w:start w:val="1"/>
      <w:numFmt w:val="lowerLetter"/>
      <w:lvlText w:val="%8."/>
      <w:lvlJc w:val="left"/>
      <w:pPr>
        <w:ind w:left="5596" w:hanging="360"/>
      </w:pPr>
      <w:rPr>
        <w:vertAlign w:val="baseline"/>
      </w:rPr>
    </w:lvl>
    <w:lvl w:ilvl="8">
      <w:start w:val="1"/>
      <w:numFmt w:val="lowerRoman"/>
      <w:lvlText w:val="%9."/>
      <w:lvlJc w:val="right"/>
      <w:pPr>
        <w:ind w:left="6316" w:hanging="180"/>
      </w:pPr>
      <w:rPr>
        <w:vertAlign w:val="baseline"/>
      </w:rPr>
    </w:lvl>
  </w:abstractNum>
  <w:abstractNum w:abstractNumId="5" w15:restartNumberingAfterBreak="0">
    <w:nsid w:val="18291C66"/>
    <w:multiLevelType w:val="multilevel"/>
    <w:tmpl w:val="3AD20582"/>
    <w:lvl w:ilvl="0">
      <w:start w:val="1"/>
      <w:numFmt w:val="decimal"/>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186A4EAB"/>
    <w:multiLevelType w:val="multilevel"/>
    <w:tmpl w:val="8DBE17F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DCC5ABF"/>
    <w:multiLevelType w:val="multilevel"/>
    <w:tmpl w:val="17AECA1C"/>
    <w:lvl w:ilvl="0">
      <w:start w:val="1"/>
      <w:numFmt w:val="lowerLetter"/>
      <w:lvlText w:val="%1)"/>
      <w:lvlJc w:val="left"/>
      <w:pPr>
        <w:ind w:left="720" w:hanging="360"/>
      </w:pPr>
      <w:rPr>
        <w:vertAlign w:val="baseline"/>
      </w:rPr>
    </w:lvl>
    <w:lvl w:ilvl="1">
      <w:start w:val="1"/>
      <w:numFmt w:val="lowerLetter"/>
      <w:lvlText w:val="%2."/>
      <w:lvlJc w:val="left"/>
      <w:pPr>
        <w:ind w:left="755" w:hanging="360"/>
      </w:pPr>
      <w:rPr>
        <w:vertAlign w:val="baseline"/>
      </w:rPr>
    </w:lvl>
    <w:lvl w:ilvl="2">
      <w:start w:val="1"/>
      <w:numFmt w:val="decimal"/>
      <w:lvlText w:val="%3."/>
      <w:lvlJc w:val="left"/>
      <w:pPr>
        <w:ind w:left="360" w:hanging="360"/>
      </w:pPr>
      <w:rPr>
        <w:vertAlign w:val="baseline"/>
      </w:rPr>
    </w:lvl>
    <w:lvl w:ilvl="3">
      <w:start w:val="1"/>
      <w:numFmt w:val="upperRoman"/>
      <w:lvlText w:val="%4."/>
      <w:lvlJc w:val="left"/>
      <w:pPr>
        <w:ind w:left="3240" w:hanging="720"/>
      </w:pPr>
      <w:rPr>
        <w:b/>
        <w:bCs/>
        <w:i w:val="0"/>
        <w:iCs w:val="0"/>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15:restartNumberingAfterBreak="0">
    <w:nsid w:val="1F361F8E"/>
    <w:multiLevelType w:val="multilevel"/>
    <w:tmpl w:val="7782442A"/>
    <w:lvl w:ilvl="0">
      <w:start w:val="3"/>
      <w:numFmt w:val="decimal"/>
      <w:pStyle w:val="ListparagrafHotarirePunct1PDPDOCUMENTSUBTITLEDotptF5ListParagraphERP-ListParagraphListParagraph11BulletEYAkapitzlistBSOutlinesabcListParagraphMultilevelparaIIAkapitzlistaBSNormalbullet2ForthlevelList1body2"/>
      <w:lvlText w:val="%1"/>
      <w:lvlJc w:val="left"/>
      <w:pPr>
        <w:ind w:left="360" w:hanging="360"/>
      </w:pPr>
      <w:rPr>
        <w:vertAlign w:val="baseline"/>
      </w:rPr>
    </w:lvl>
    <w:lvl w:ilvl="1">
      <w:start w:val="3"/>
      <w:numFmt w:val="decimal"/>
      <w:lvlText w:val="%1.%2"/>
      <w:lvlJc w:val="left"/>
      <w:pPr>
        <w:ind w:left="397" w:hanging="360"/>
      </w:pPr>
      <w:rPr>
        <w:vertAlign w:val="baseline"/>
      </w:rPr>
    </w:lvl>
    <w:lvl w:ilvl="2">
      <w:start w:val="1"/>
      <w:numFmt w:val="decimal"/>
      <w:lvlText w:val="%1.%2.%3"/>
      <w:lvlJc w:val="left"/>
      <w:pPr>
        <w:ind w:left="794" w:hanging="720"/>
      </w:pPr>
      <w:rPr>
        <w:vertAlign w:val="baseline"/>
      </w:rPr>
    </w:lvl>
    <w:lvl w:ilvl="3">
      <w:start w:val="1"/>
      <w:numFmt w:val="decimal"/>
      <w:lvlText w:val="%1.%2.%3.%4"/>
      <w:lvlJc w:val="left"/>
      <w:pPr>
        <w:ind w:left="831" w:hanging="720"/>
      </w:pPr>
      <w:rPr>
        <w:vertAlign w:val="baseline"/>
      </w:rPr>
    </w:lvl>
    <w:lvl w:ilvl="4">
      <w:start w:val="1"/>
      <w:numFmt w:val="decimal"/>
      <w:lvlText w:val="%1.%2.%3.%4.%5"/>
      <w:lvlJc w:val="left"/>
      <w:pPr>
        <w:ind w:left="1228" w:hanging="1080"/>
      </w:pPr>
      <w:rPr>
        <w:vertAlign w:val="baseline"/>
      </w:rPr>
    </w:lvl>
    <w:lvl w:ilvl="5">
      <w:start w:val="1"/>
      <w:numFmt w:val="decimal"/>
      <w:lvlText w:val="%1.%2.%3.%4.%5.%6"/>
      <w:lvlJc w:val="left"/>
      <w:pPr>
        <w:ind w:left="1265" w:hanging="1080"/>
      </w:pPr>
      <w:rPr>
        <w:vertAlign w:val="baseline"/>
      </w:rPr>
    </w:lvl>
    <w:lvl w:ilvl="6">
      <w:start w:val="1"/>
      <w:numFmt w:val="decimal"/>
      <w:lvlText w:val="%1.%2.%3.%4.%5.%6.%7"/>
      <w:lvlJc w:val="left"/>
      <w:pPr>
        <w:ind w:left="1662" w:hanging="1440"/>
      </w:pPr>
      <w:rPr>
        <w:vertAlign w:val="baseline"/>
      </w:rPr>
    </w:lvl>
    <w:lvl w:ilvl="7">
      <w:start w:val="1"/>
      <w:numFmt w:val="decimal"/>
      <w:lvlText w:val="%1.%2.%3.%4.%5.%6.%7.%8"/>
      <w:lvlJc w:val="left"/>
      <w:pPr>
        <w:ind w:left="1699" w:hanging="1440"/>
      </w:pPr>
      <w:rPr>
        <w:vertAlign w:val="baseline"/>
      </w:rPr>
    </w:lvl>
    <w:lvl w:ilvl="8">
      <w:start w:val="1"/>
      <w:numFmt w:val="decimal"/>
      <w:lvlText w:val="%1.%2.%3.%4.%5.%6.%7.%8.%9"/>
      <w:lvlJc w:val="left"/>
      <w:pPr>
        <w:ind w:left="2096" w:hanging="1800"/>
      </w:pPr>
      <w:rPr>
        <w:vertAlign w:val="baseline"/>
      </w:rPr>
    </w:lvl>
  </w:abstractNum>
  <w:abstractNum w:abstractNumId="9" w15:restartNumberingAfterBreak="0">
    <w:nsid w:val="1FAF3B3A"/>
    <w:multiLevelType w:val="multilevel"/>
    <w:tmpl w:val="B7D0196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6500EFD"/>
    <w:multiLevelType w:val="multilevel"/>
    <w:tmpl w:val="564AD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6E839B7"/>
    <w:multiLevelType w:val="multilevel"/>
    <w:tmpl w:val="D2B061CC"/>
    <w:lvl w:ilvl="0">
      <w:start w:val="1"/>
      <w:numFmt w:val="decimal"/>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2" w15:restartNumberingAfterBreak="0">
    <w:nsid w:val="289A68B9"/>
    <w:multiLevelType w:val="multilevel"/>
    <w:tmpl w:val="880E0FA8"/>
    <w:lvl w:ilvl="0">
      <w:start w:val="1"/>
      <w:numFmt w:val="bullet"/>
      <w:lvlText w:val="●"/>
      <w:lvlJc w:val="left"/>
      <w:pPr>
        <w:ind w:left="644" w:hanging="359"/>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13" w15:restartNumberingAfterBreak="0">
    <w:nsid w:val="2F1F63F1"/>
    <w:multiLevelType w:val="multilevel"/>
    <w:tmpl w:val="CADAA382"/>
    <w:lvl w:ilvl="0">
      <w:start w:val="1"/>
      <w:numFmt w:val="bullet"/>
      <w:lvlText w:val="✔"/>
      <w:lvlJc w:val="left"/>
      <w:pPr>
        <w:ind w:left="786" w:hanging="360"/>
      </w:pPr>
      <w:rPr>
        <w:rFonts w:ascii="Noto Sans Symbols" w:eastAsia="Noto Sans Symbols" w:hAnsi="Noto Sans Symbols" w:cs="Noto Sans Symbols"/>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37EA5616"/>
    <w:multiLevelType w:val="multilevel"/>
    <w:tmpl w:val="9B6609B0"/>
    <w:lvl w:ilvl="0">
      <w:start w:val="1"/>
      <w:numFmt w:val="lowerLetter"/>
      <w:lvlText w:val="%1)"/>
      <w:lvlJc w:val="left"/>
      <w:pPr>
        <w:ind w:left="1069" w:hanging="36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5" w15:restartNumberingAfterBreak="0">
    <w:nsid w:val="4D614D71"/>
    <w:multiLevelType w:val="multilevel"/>
    <w:tmpl w:val="39CE1EEC"/>
    <w:lvl w:ilvl="0">
      <w:start w:val="10"/>
      <w:numFmt w:val="decimal"/>
      <w:lvlText w:val="%1."/>
      <w:lvlJc w:val="left"/>
      <w:pPr>
        <w:ind w:left="480" w:hanging="480"/>
      </w:pPr>
      <w:rPr>
        <w:vertAlign w:val="baseline"/>
      </w:rPr>
    </w:lvl>
    <w:lvl w:ilvl="1">
      <w:start w:val="9"/>
      <w:numFmt w:val="decimal"/>
      <w:lvlText w:val="%1.%2."/>
      <w:lvlJc w:val="left"/>
      <w:pPr>
        <w:ind w:left="622" w:hanging="480"/>
      </w:pPr>
      <w:rPr>
        <w:vertAlign w:val="baseline"/>
      </w:rPr>
    </w:lvl>
    <w:lvl w:ilvl="2">
      <w:start w:val="1"/>
      <w:numFmt w:val="decimal"/>
      <w:lvlText w:val="%1.%2.%3."/>
      <w:lvlJc w:val="left"/>
      <w:pPr>
        <w:ind w:left="1846" w:hanging="720"/>
      </w:pPr>
      <w:rPr>
        <w:vertAlign w:val="baseline"/>
      </w:rPr>
    </w:lvl>
    <w:lvl w:ilvl="3">
      <w:start w:val="1"/>
      <w:numFmt w:val="decimal"/>
      <w:lvlText w:val="%1.%2.%3.%4."/>
      <w:lvlJc w:val="left"/>
      <w:pPr>
        <w:ind w:left="2409" w:hanging="720"/>
      </w:pPr>
      <w:rPr>
        <w:vertAlign w:val="baseline"/>
      </w:rPr>
    </w:lvl>
    <w:lvl w:ilvl="4">
      <w:start w:val="1"/>
      <w:numFmt w:val="decimal"/>
      <w:lvlText w:val="%1.%2.%3.%4.%5."/>
      <w:lvlJc w:val="left"/>
      <w:pPr>
        <w:ind w:left="3332" w:hanging="1080"/>
      </w:pPr>
      <w:rPr>
        <w:vertAlign w:val="baseline"/>
      </w:rPr>
    </w:lvl>
    <w:lvl w:ilvl="5">
      <w:start w:val="1"/>
      <w:numFmt w:val="decimal"/>
      <w:lvlText w:val="%1.%2.%3.%4.%5.%6."/>
      <w:lvlJc w:val="left"/>
      <w:pPr>
        <w:ind w:left="3895" w:hanging="1080"/>
      </w:pPr>
      <w:rPr>
        <w:vertAlign w:val="baseline"/>
      </w:rPr>
    </w:lvl>
    <w:lvl w:ilvl="6">
      <w:start w:val="1"/>
      <w:numFmt w:val="decimal"/>
      <w:lvlText w:val="%1.%2.%3.%4.%5.%6.%7."/>
      <w:lvlJc w:val="left"/>
      <w:pPr>
        <w:ind w:left="4818" w:hanging="1440"/>
      </w:pPr>
      <w:rPr>
        <w:vertAlign w:val="baseline"/>
      </w:rPr>
    </w:lvl>
    <w:lvl w:ilvl="7">
      <w:start w:val="1"/>
      <w:numFmt w:val="decimal"/>
      <w:lvlText w:val="%1.%2.%3.%4.%5.%6.%7.%8."/>
      <w:lvlJc w:val="left"/>
      <w:pPr>
        <w:ind w:left="5381" w:hanging="1440"/>
      </w:pPr>
      <w:rPr>
        <w:vertAlign w:val="baseline"/>
      </w:rPr>
    </w:lvl>
    <w:lvl w:ilvl="8">
      <w:start w:val="1"/>
      <w:numFmt w:val="decimal"/>
      <w:lvlText w:val="%1.%2.%3.%4.%5.%6.%7.%8.%9."/>
      <w:lvlJc w:val="left"/>
      <w:pPr>
        <w:ind w:left="6304" w:hanging="1800"/>
      </w:pPr>
      <w:rPr>
        <w:vertAlign w:val="baseline"/>
      </w:rPr>
    </w:lvl>
  </w:abstractNum>
  <w:abstractNum w:abstractNumId="16" w15:restartNumberingAfterBreak="0">
    <w:nsid w:val="50B20C21"/>
    <w:multiLevelType w:val="multilevel"/>
    <w:tmpl w:val="1A708082"/>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17" w15:restartNumberingAfterBreak="0">
    <w:nsid w:val="52874ED4"/>
    <w:multiLevelType w:val="multilevel"/>
    <w:tmpl w:val="E348E0B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16F3DED"/>
    <w:multiLevelType w:val="multilevel"/>
    <w:tmpl w:val="F7620CA2"/>
    <w:lvl w:ilvl="0">
      <w:start w:val="1"/>
      <w:numFmt w:val="lowerLetter"/>
      <w:lvlText w:val="%1)"/>
      <w:lvlJc w:val="left"/>
      <w:pPr>
        <w:ind w:left="1429" w:hanging="360"/>
      </w:pPr>
      <w:rPr>
        <w:rFonts w:ascii="Times New Roman" w:eastAsia="Times New Roman" w:hAnsi="Times New Roman" w:cs="Times New Roman"/>
        <w:vertAlign w:val="baseline"/>
      </w:rPr>
    </w:lvl>
    <w:lvl w:ilvl="1">
      <w:start w:val="1"/>
      <w:numFmt w:val="bullet"/>
      <w:lvlText w:val="o"/>
      <w:lvlJc w:val="left"/>
      <w:pPr>
        <w:ind w:left="2149" w:hanging="360"/>
      </w:pPr>
      <w:rPr>
        <w:rFonts w:ascii="Courier New" w:eastAsia="Courier New" w:hAnsi="Courier New" w:cs="Courier New"/>
        <w:vertAlign w:val="baseline"/>
      </w:rPr>
    </w:lvl>
    <w:lvl w:ilvl="2">
      <w:start w:val="1"/>
      <w:numFmt w:val="bullet"/>
      <w:lvlText w:val="▪"/>
      <w:lvlJc w:val="left"/>
      <w:pPr>
        <w:ind w:left="2869" w:hanging="360"/>
      </w:pPr>
      <w:rPr>
        <w:rFonts w:ascii="Noto Sans Symbols" w:eastAsia="Noto Sans Symbols" w:hAnsi="Noto Sans Symbols" w:cs="Noto Sans Symbols"/>
        <w:vertAlign w:val="baseline"/>
      </w:rPr>
    </w:lvl>
    <w:lvl w:ilvl="3">
      <w:start w:val="1"/>
      <w:numFmt w:val="bullet"/>
      <w:lvlText w:val="●"/>
      <w:lvlJc w:val="left"/>
      <w:pPr>
        <w:ind w:left="3589" w:hanging="360"/>
      </w:pPr>
      <w:rPr>
        <w:rFonts w:ascii="Noto Sans Symbols" w:eastAsia="Noto Sans Symbols" w:hAnsi="Noto Sans Symbols" w:cs="Noto Sans Symbols"/>
        <w:vertAlign w:val="baseline"/>
      </w:rPr>
    </w:lvl>
    <w:lvl w:ilvl="4">
      <w:start w:val="1"/>
      <w:numFmt w:val="bullet"/>
      <w:lvlText w:val="o"/>
      <w:lvlJc w:val="left"/>
      <w:pPr>
        <w:ind w:left="4309" w:hanging="360"/>
      </w:pPr>
      <w:rPr>
        <w:rFonts w:ascii="Courier New" w:eastAsia="Courier New" w:hAnsi="Courier New" w:cs="Courier New"/>
        <w:vertAlign w:val="baseline"/>
      </w:rPr>
    </w:lvl>
    <w:lvl w:ilvl="5">
      <w:start w:val="1"/>
      <w:numFmt w:val="bullet"/>
      <w:lvlText w:val="▪"/>
      <w:lvlJc w:val="left"/>
      <w:pPr>
        <w:ind w:left="5029" w:hanging="360"/>
      </w:pPr>
      <w:rPr>
        <w:rFonts w:ascii="Noto Sans Symbols" w:eastAsia="Noto Sans Symbols" w:hAnsi="Noto Sans Symbols" w:cs="Noto Sans Symbols"/>
        <w:vertAlign w:val="baseline"/>
      </w:rPr>
    </w:lvl>
    <w:lvl w:ilvl="6">
      <w:start w:val="1"/>
      <w:numFmt w:val="bullet"/>
      <w:lvlText w:val="●"/>
      <w:lvlJc w:val="left"/>
      <w:pPr>
        <w:ind w:left="5749" w:hanging="360"/>
      </w:pPr>
      <w:rPr>
        <w:rFonts w:ascii="Noto Sans Symbols" w:eastAsia="Noto Sans Symbols" w:hAnsi="Noto Sans Symbols" w:cs="Noto Sans Symbols"/>
        <w:vertAlign w:val="baseline"/>
      </w:rPr>
    </w:lvl>
    <w:lvl w:ilvl="7">
      <w:start w:val="1"/>
      <w:numFmt w:val="bullet"/>
      <w:lvlText w:val="o"/>
      <w:lvlJc w:val="left"/>
      <w:pPr>
        <w:ind w:left="6469" w:hanging="360"/>
      </w:pPr>
      <w:rPr>
        <w:rFonts w:ascii="Courier New" w:eastAsia="Courier New" w:hAnsi="Courier New" w:cs="Courier New"/>
        <w:vertAlign w:val="baseline"/>
      </w:rPr>
    </w:lvl>
    <w:lvl w:ilvl="8">
      <w:start w:val="1"/>
      <w:numFmt w:val="bullet"/>
      <w:lvlText w:val="▪"/>
      <w:lvlJc w:val="left"/>
      <w:pPr>
        <w:ind w:left="7189" w:hanging="360"/>
      </w:pPr>
      <w:rPr>
        <w:rFonts w:ascii="Noto Sans Symbols" w:eastAsia="Noto Sans Symbols" w:hAnsi="Noto Sans Symbols" w:cs="Noto Sans Symbols"/>
        <w:vertAlign w:val="baseline"/>
      </w:rPr>
    </w:lvl>
  </w:abstractNum>
  <w:abstractNum w:abstractNumId="19" w15:restartNumberingAfterBreak="0">
    <w:nsid w:val="6DB507F3"/>
    <w:multiLevelType w:val="multilevel"/>
    <w:tmpl w:val="9FA02746"/>
    <w:lvl w:ilvl="0">
      <w:start w:val="1"/>
      <w:numFmt w:val="lowerLetter"/>
      <w:pStyle w:val="Titlu1"/>
      <w:lvlText w:val="%1)"/>
      <w:lvlJc w:val="left"/>
      <w:pPr>
        <w:ind w:left="786" w:hanging="360"/>
      </w:pPr>
      <w:rPr>
        <w:vertAlign w:val="baseline"/>
      </w:rPr>
    </w:lvl>
    <w:lvl w:ilvl="1">
      <w:start w:val="1"/>
      <w:numFmt w:val="lowerLetter"/>
      <w:lvlText w:val="%2."/>
      <w:lvlJc w:val="left"/>
      <w:pPr>
        <w:ind w:left="1506" w:hanging="360"/>
      </w:pPr>
      <w:rPr>
        <w:vertAlign w:val="baseline"/>
      </w:rPr>
    </w:lvl>
    <w:lvl w:ilvl="2">
      <w:start w:val="1"/>
      <w:numFmt w:val="lowerRoman"/>
      <w:lvlText w:val="%3."/>
      <w:lvlJc w:val="right"/>
      <w:pPr>
        <w:ind w:left="2226" w:hanging="180"/>
      </w:pPr>
      <w:rPr>
        <w:vertAlign w:val="baseline"/>
      </w:rPr>
    </w:lvl>
    <w:lvl w:ilvl="3">
      <w:start w:val="1"/>
      <w:numFmt w:val="decimal"/>
      <w:lvlText w:val="%4."/>
      <w:lvlJc w:val="left"/>
      <w:pPr>
        <w:ind w:left="2946" w:hanging="360"/>
      </w:pPr>
      <w:rPr>
        <w:vertAlign w:val="baseline"/>
      </w:rPr>
    </w:lvl>
    <w:lvl w:ilvl="4">
      <w:start w:val="1"/>
      <w:numFmt w:val="lowerLetter"/>
      <w:lvlText w:val="%5."/>
      <w:lvlJc w:val="left"/>
      <w:pPr>
        <w:ind w:left="3666" w:hanging="360"/>
      </w:pPr>
      <w:rPr>
        <w:vertAlign w:val="baseline"/>
      </w:rPr>
    </w:lvl>
    <w:lvl w:ilvl="5">
      <w:start w:val="1"/>
      <w:numFmt w:val="lowerRoman"/>
      <w:lvlText w:val="%6."/>
      <w:lvlJc w:val="right"/>
      <w:pPr>
        <w:ind w:left="4386" w:hanging="180"/>
      </w:pPr>
      <w:rPr>
        <w:vertAlign w:val="baseline"/>
      </w:rPr>
    </w:lvl>
    <w:lvl w:ilvl="6">
      <w:start w:val="1"/>
      <w:numFmt w:val="decimal"/>
      <w:lvlText w:val="%7."/>
      <w:lvlJc w:val="left"/>
      <w:pPr>
        <w:ind w:left="5106" w:hanging="360"/>
      </w:pPr>
      <w:rPr>
        <w:vertAlign w:val="baseline"/>
      </w:rPr>
    </w:lvl>
    <w:lvl w:ilvl="7">
      <w:start w:val="1"/>
      <w:numFmt w:val="lowerLetter"/>
      <w:lvlText w:val="%8."/>
      <w:lvlJc w:val="left"/>
      <w:pPr>
        <w:ind w:left="5826" w:hanging="360"/>
      </w:pPr>
      <w:rPr>
        <w:vertAlign w:val="baseline"/>
      </w:rPr>
    </w:lvl>
    <w:lvl w:ilvl="8">
      <w:start w:val="1"/>
      <w:numFmt w:val="lowerRoman"/>
      <w:lvlText w:val="%9."/>
      <w:lvlJc w:val="right"/>
      <w:pPr>
        <w:ind w:left="6546" w:hanging="180"/>
      </w:pPr>
      <w:rPr>
        <w:vertAlign w:val="baseline"/>
      </w:rPr>
    </w:lvl>
  </w:abstractNum>
  <w:abstractNum w:abstractNumId="20" w15:restartNumberingAfterBreak="0">
    <w:nsid w:val="72305B97"/>
    <w:multiLevelType w:val="multilevel"/>
    <w:tmpl w:val="F2CAB39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48D261B"/>
    <w:multiLevelType w:val="multilevel"/>
    <w:tmpl w:val="0DC46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138844370">
    <w:abstractNumId w:val="19"/>
  </w:num>
  <w:num w:numId="2" w16cid:durableId="1469856999">
    <w:abstractNumId w:val="8"/>
  </w:num>
  <w:num w:numId="3" w16cid:durableId="1961181992">
    <w:abstractNumId w:val="1"/>
  </w:num>
  <w:num w:numId="4" w16cid:durableId="325061610">
    <w:abstractNumId w:val="4"/>
  </w:num>
  <w:num w:numId="5" w16cid:durableId="2042167534">
    <w:abstractNumId w:val="16"/>
  </w:num>
  <w:num w:numId="6" w16cid:durableId="87385585">
    <w:abstractNumId w:val="5"/>
  </w:num>
  <w:num w:numId="7" w16cid:durableId="270402651">
    <w:abstractNumId w:val="20"/>
  </w:num>
  <w:num w:numId="8" w16cid:durableId="834077431">
    <w:abstractNumId w:val="9"/>
  </w:num>
  <w:num w:numId="9" w16cid:durableId="1711997543">
    <w:abstractNumId w:val="13"/>
  </w:num>
  <w:num w:numId="10" w16cid:durableId="1778136960">
    <w:abstractNumId w:val="7"/>
  </w:num>
  <w:num w:numId="11" w16cid:durableId="1446390653">
    <w:abstractNumId w:val="12"/>
  </w:num>
  <w:num w:numId="12" w16cid:durableId="1154376837">
    <w:abstractNumId w:val="10"/>
  </w:num>
  <w:num w:numId="13" w16cid:durableId="2132555346">
    <w:abstractNumId w:val="6"/>
  </w:num>
  <w:num w:numId="14" w16cid:durableId="2125884433">
    <w:abstractNumId w:val="0"/>
  </w:num>
  <w:num w:numId="15" w16cid:durableId="1715345420">
    <w:abstractNumId w:val="2"/>
  </w:num>
  <w:num w:numId="16" w16cid:durableId="1579244938">
    <w:abstractNumId w:val="21"/>
  </w:num>
  <w:num w:numId="17" w16cid:durableId="1388144397">
    <w:abstractNumId w:val="15"/>
  </w:num>
  <w:num w:numId="18" w16cid:durableId="2037348083">
    <w:abstractNumId w:val="17"/>
  </w:num>
  <w:num w:numId="19" w16cid:durableId="1866602553">
    <w:abstractNumId w:val="3"/>
  </w:num>
  <w:num w:numId="20" w16cid:durableId="1029838311">
    <w:abstractNumId w:val="14"/>
  </w:num>
  <w:num w:numId="21" w16cid:durableId="216816147">
    <w:abstractNumId w:val="11"/>
  </w:num>
  <w:num w:numId="22" w16cid:durableId="8518458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B8"/>
    <w:rsid w:val="001035B8"/>
    <w:rsid w:val="00267BB7"/>
    <w:rsid w:val="0063026C"/>
    <w:rsid w:val="00806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0EFBB"/>
  <w15:docId w15:val="{232352B3-36F5-42D1-9732-CD3483CD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ListparagrafHotarirePunct1PDPDOCUMENTSUBTITLEDotptF5ListParagraphERP-ListParagraphListParagraph11BulletEYAkapitzlistBSOutlinesabcListParagraphMultilevelparaIIAkapitzlistaBSNormalbullet2ForthlevelList1body2"/>
    <w:next w:val="Normal"/>
    <w:uiPriority w:val="9"/>
    <w:qFormat/>
    <w:pPr>
      <w:numPr>
        <w:numId w:val="1"/>
      </w:numPr>
      <w:ind w:left="-1" w:hanging="1"/>
      <w:jc w:val="center"/>
    </w:pPr>
    <w:rPr>
      <w:b/>
    </w:rPr>
  </w:style>
  <w:style w:type="paragraph" w:styleId="Titlu2">
    <w:name w:val="heading 2"/>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1"/>
    </w:pPr>
    <w:rPr>
      <w:rFonts w:ascii="Calibri Light" w:hAnsi="Calibri Light"/>
      <w:b/>
      <w:bCs/>
      <w:color w:val="5B9BD5"/>
      <w:position w:val="-1"/>
      <w:sz w:val="26"/>
      <w:szCs w:val="26"/>
      <w:lang w:val="ro-RO"/>
    </w:rPr>
  </w:style>
  <w:style w:type="paragraph" w:styleId="Titlu3">
    <w:name w:val="heading 3"/>
    <w:basedOn w:val="Normal"/>
    <w:next w:val="Normal"/>
    <w:uiPriority w:val="9"/>
    <w:semiHidden/>
    <w:unhideWhenUsed/>
    <w:qFormat/>
    <w:pPr>
      <w:keepNext/>
      <w:keepLines/>
      <w:suppressAutoHyphens/>
      <w:spacing w:before="200" w:line="1" w:lineRule="atLeast"/>
      <w:ind w:leftChars="-1" w:left="-1" w:hangingChars="1" w:hanging="1"/>
      <w:textDirection w:val="btLr"/>
      <w:textAlignment w:val="top"/>
      <w:outlineLvl w:val="2"/>
    </w:pPr>
    <w:rPr>
      <w:rFonts w:ascii="Calibri Light" w:hAnsi="Calibri Light"/>
      <w:b/>
      <w:bCs/>
      <w:color w:val="5B9BD5"/>
      <w:position w:val="-1"/>
      <w:lang w:val="ro-RO"/>
    </w:rPr>
  </w:style>
  <w:style w:type="paragraph" w:styleId="Titlu4">
    <w:name w:val="heading 4"/>
    <w:basedOn w:val="Normal"/>
    <w:next w:val="Normal"/>
    <w:uiPriority w:val="9"/>
    <w:semiHidden/>
    <w:unhideWhenUsed/>
    <w:qFormat/>
    <w:pPr>
      <w:keepNext/>
      <w:keepLines/>
      <w:spacing w:before="240" w:after="40"/>
      <w:outlineLvl w:val="3"/>
    </w:pPr>
    <w:rPr>
      <w:b/>
      <w:bCs/>
    </w:rPr>
  </w:style>
  <w:style w:type="paragraph" w:styleId="Titlu5">
    <w:name w:val="heading 5"/>
    <w:basedOn w:val="Normal"/>
    <w:next w:val="Normal"/>
    <w:uiPriority w:val="9"/>
    <w:semiHidden/>
    <w:unhideWhenUsed/>
    <w:qFormat/>
    <w:pPr>
      <w:keepNext/>
      <w:suppressAutoHyphens/>
      <w:spacing w:line="1" w:lineRule="atLeast"/>
      <w:ind w:leftChars="-1" w:left="-1" w:hangingChars="1" w:firstLine="6804"/>
      <w:textDirection w:val="btLr"/>
      <w:textAlignment w:val="top"/>
      <w:outlineLvl w:val="4"/>
    </w:pPr>
    <w:rPr>
      <w:position w:val="-1"/>
      <w:sz w:val="28"/>
      <w:szCs w:val="20"/>
      <w:lang w:val="ro-RO" w:eastAsia="ru-RU"/>
    </w:rPr>
  </w:style>
  <w:style w:type="paragraph" w:styleId="Titlu6">
    <w:name w:val="heading 6"/>
    <w:basedOn w:val="Normal"/>
    <w:next w:val="Normal"/>
    <w:uiPriority w:val="9"/>
    <w:semiHidden/>
    <w:unhideWhenUsed/>
    <w:qFormat/>
    <w:pPr>
      <w:keepNext/>
      <w:keepLines/>
      <w:spacing w:before="200" w:after="40"/>
      <w:outlineLvl w:val="5"/>
    </w:pPr>
    <w:rPr>
      <w:b/>
      <w:bCs/>
      <w:sz w:val="20"/>
      <w:szCs w:val="20"/>
    </w:rPr>
  </w:style>
  <w:style w:type="paragraph" w:styleId="Titlu8">
    <w:name w:val="heading 8"/>
    <w:basedOn w:val="Normal"/>
    <w:next w:val="Normal"/>
    <w:qFormat/>
    <w:pPr>
      <w:suppressAutoHyphens/>
      <w:spacing w:before="240" w:after="60" w:line="1" w:lineRule="atLeast"/>
      <w:ind w:leftChars="-1" w:left="-1" w:hangingChars="1" w:hanging="1"/>
      <w:textDirection w:val="btLr"/>
      <w:textAlignment w:val="top"/>
      <w:outlineLvl w:val="7"/>
    </w:pPr>
    <w:rPr>
      <w:rFonts w:ascii="Calibri" w:hAnsi="Calibri"/>
      <w:i/>
      <w:iCs/>
      <w:position w:val="-1"/>
      <w:lang w:val="ro-RO"/>
    </w:rPr>
  </w:style>
  <w:style w:type="paragraph" w:styleId="Titlu9">
    <w:name w:val="heading 9"/>
    <w:basedOn w:val="Normal"/>
    <w:next w:val="Normal"/>
    <w:qFormat/>
    <w:pPr>
      <w:suppressAutoHyphens/>
      <w:spacing w:before="240" w:after="60" w:line="1" w:lineRule="atLeast"/>
      <w:ind w:leftChars="-1" w:left="-1" w:hangingChars="1" w:hanging="1"/>
      <w:textDirection w:val="btLr"/>
      <w:textAlignment w:val="top"/>
      <w:outlineLvl w:val="8"/>
    </w:pPr>
    <w:rPr>
      <w:rFonts w:ascii="Cambria" w:hAnsi="Cambria"/>
      <w:position w:val="-1"/>
      <w:sz w:val="22"/>
      <w:szCs w:val="2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lu">
    <w:name w:val="Title"/>
    <w:basedOn w:val="Normal"/>
    <w:next w:val="Normal"/>
    <w:uiPriority w:val="10"/>
    <w:qFormat/>
    <w:pPr>
      <w:keepNext/>
      <w:keepLines/>
      <w:spacing w:before="480" w:after="120"/>
    </w:pPr>
    <w:rPr>
      <w:b/>
      <w:bCs/>
      <w:sz w:val="72"/>
      <w:szCs w:val="72"/>
    </w:rPr>
  </w:style>
  <w:style w:type="paragraph" w:customStyle="1" w:styleId="Titlu4Sub-ClauseSub-paragraph">
    <w:name w:val="Titlu 4;Sub-Clause Sub-paragraph"/>
    <w:basedOn w:val="Normal"/>
    <w:next w:val="Normal"/>
    <w:pPr>
      <w:keepNext/>
      <w:suppressAutoHyphens/>
      <w:spacing w:line="1" w:lineRule="atLeast"/>
      <w:ind w:leftChars="-1" w:left="-1" w:hangingChars="1" w:hanging="1"/>
      <w:textDirection w:val="btLr"/>
      <w:textAlignment w:val="top"/>
      <w:outlineLvl w:val="3"/>
    </w:pPr>
    <w:rPr>
      <w:rFonts w:ascii="Baltica RR" w:hAnsi="Baltica RR"/>
      <w:b/>
      <w:position w:val="-1"/>
      <w:szCs w:val="20"/>
      <w:lang w:val="ro-RO" w:eastAsia="ru-RU"/>
    </w:rPr>
  </w:style>
  <w:style w:type="character" w:customStyle="1" w:styleId="Titlu1Caracter">
    <w:name w:val="Titlu 1 Caracter"/>
    <w:rPr>
      <w:rFonts w:ascii="Times New Roman" w:eastAsia="Times New Roman" w:hAnsi="Times New Roman"/>
      <w:b/>
      <w:w w:val="100"/>
      <w:position w:val="-1"/>
      <w:sz w:val="24"/>
      <w:szCs w:val="24"/>
      <w:effect w:val="none"/>
      <w:vertAlign w:val="baseline"/>
      <w:cs w:val="0"/>
      <w:em w:val="none"/>
      <w:lang w:val="en-US" w:eastAsia="en-US"/>
    </w:rPr>
  </w:style>
  <w:style w:type="character" w:customStyle="1" w:styleId="Titlu2Caracter">
    <w:name w:val="Titlu 2 Caracter"/>
    <w:rPr>
      <w:rFonts w:ascii="Calibri Light" w:eastAsia="Times New Roman" w:hAnsi="Calibri Light" w:cs="Times New Roman"/>
      <w:b/>
      <w:bCs/>
      <w:noProof/>
      <w:color w:val="5B9BD5"/>
      <w:w w:val="100"/>
      <w:position w:val="-1"/>
      <w:sz w:val="26"/>
      <w:szCs w:val="26"/>
      <w:effect w:val="none"/>
      <w:vertAlign w:val="baseline"/>
      <w:cs w:val="0"/>
      <w:em w:val="none"/>
      <w:lang/>
    </w:rPr>
  </w:style>
  <w:style w:type="character" w:customStyle="1" w:styleId="Titlu3Caracter">
    <w:name w:val="Titlu 3 Caracter"/>
    <w:rPr>
      <w:rFonts w:ascii="Calibri Light" w:eastAsia="Times New Roman" w:hAnsi="Calibri Light" w:cs="Times New Roman"/>
      <w:b/>
      <w:bCs/>
      <w:noProof/>
      <w:color w:val="5B9BD5"/>
      <w:w w:val="100"/>
      <w:position w:val="-1"/>
      <w:sz w:val="24"/>
      <w:szCs w:val="24"/>
      <w:effect w:val="none"/>
      <w:vertAlign w:val="baseline"/>
      <w:cs w:val="0"/>
      <w:em w:val="none"/>
      <w:lang/>
    </w:rPr>
  </w:style>
  <w:style w:type="character" w:customStyle="1" w:styleId="Titlu4CaracterSub-ClauseSub-paragraphCaracter">
    <w:name w:val="Titlu 4 Caracter;Sub-Clause Sub-paragraph Caracter"/>
    <w:rPr>
      <w:rFonts w:ascii="Baltica RR" w:eastAsia="Times New Roman" w:hAnsi="Baltica RR" w:cs="Times New Roman"/>
      <w:b/>
      <w:w w:val="100"/>
      <w:position w:val="-1"/>
      <w:sz w:val="24"/>
      <w:szCs w:val="20"/>
      <w:effect w:val="none"/>
      <w:vertAlign w:val="baseline"/>
      <w:cs w:val="0"/>
      <w:em w:val="none"/>
      <w:lang w:val="ro-RO" w:eastAsia="ru-RU"/>
    </w:rPr>
  </w:style>
  <w:style w:type="character" w:customStyle="1" w:styleId="Titlu5Caracter">
    <w:name w:val="Titlu 5 Caracter"/>
    <w:rPr>
      <w:rFonts w:ascii="Times New Roman" w:eastAsia="Times New Roman" w:hAnsi="Times New Roman" w:cs="Times New Roman"/>
      <w:w w:val="100"/>
      <w:position w:val="-1"/>
      <w:sz w:val="28"/>
      <w:szCs w:val="20"/>
      <w:effect w:val="none"/>
      <w:vertAlign w:val="baseline"/>
      <w:cs w:val="0"/>
      <w:em w:val="none"/>
      <w:lang w:val="ro-RO" w:eastAsia="ru-RU"/>
    </w:rPr>
  </w:style>
  <w:style w:type="character" w:customStyle="1" w:styleId="Titlu8Caracter">
    <w:name w:val="Titlu 8 Caracter"/>
    <w:rPr>
      <w:rFonts w:ascii="Calibri" w:eastAsia="Times New Roman" w:hAnsi="Calibri" w:cs="Times New Roman"/>
      <w:i/>
      <w:iCs/>
      <w:w w:val="100"/>
      <w:position w:val="-1"/>
      <w:sz w:val="24"/>
      <w:szCs w:val="24"/>
      <w:effect w:val="none"/>
      <w:vertAlign w:val="baseline"/>
      <w:cs w:val="0"/>
      <w:em w:val="none"/>
      <w:lang w:val="ro-RO"/>
    </w:rPr>
  </w:style>
  <w:style w:type="character" w:customStyle="1" w:styleId="Titlu9Caracter">
    <w:name w:val="Titlu 9 Caracter"/>
    <w:rPr>
      <w:rFonts w:ascii="Cambria" w:eastAsia="Times New Roman" w:hAnsi="Cambria" w:cs="Times New Roman"/>
      <w:w w:val="100"/>
      <w:position w:val="-1"/>
      <w:effect w:val="none"/>
      <w:vertAlign w:val="baseline"/>
      <w:cs w:val="0"/>
      <w:em w:val="none"/>
      <w:lang w:val="ro-RO"/>
    </w:rPr>
  </w:style>
  <w:style w:type="paragraph" w:styleId="Subsol">
    <w:name w:val="footer"/>
    <w:basedOn w:val="Normal"/>
    <w:pPr>
      <w:suppressAutoHyphens/>
      <w:spacing w:line="1" w:lineRule="atLeast"/>
      <w:ind w:leftChars="-1" w:left="-1" w:hangingChars="1" w:hanging="1"/>
      <w:textDirection w:val="btLr"/>
      <w:textAlignment w:val="top"/>
      <w:outlineLvl w:val="0"/>
    </w:pPr>
    <w:rPr>
      <w:position w:val="-1"/>
      <w:lang w:val="ro-RO"/>
    </w:rPr>
  </w:style>
  <w:style w:type="character" w:customStyle="1" w:styleId="SubsolCaracter">
    <w:name w:val="Subsol Caracter"/>
    <w:rPr>
      <w:rFonts w:ascii="Times New Roman" w:eastAsia="Times New Roman" w:hAnsi="Times New Roman" w:cs="Times New Roman"/>
      <w:noProof/>
      <w:w w:val="100"/>
      <w:position w:val="-1"/>
      <w:sz w:val="24"/>
      <w:szCs w:val="24"/>
      <w:effect w:val="none"/>
      <w:vertAlign w:val="baseline"/>
      <w:cs w:val="0"/>
      <w:em w:val="none"/>
      <w:lang/>
    </w:rPr>
  </w:style>
  <w:style w:type="character" w:styleId="Numrdepagin">
    <w:name w:val="page number"/>
    <w:basedOn w:val="Fontdeparagrafimplicit"/>
    <w:rPr>
      <w:w w:val="100"/>
      <w:position w:val="-1"/>
      <w:effect w:val="none"/>
      <w:vertAlign w:val="baseline"/>
      <w:cs w:val="0"/>
      <w:em w:val="none"/>
    </w:rPr>
  </w:style>
  <w:style w:type="paragraph" w:customStyle="1" w:styleId="ListparagrafHotarirePunct1PDPDOCUMENTSUBTITLEDotptF5ListParagraphERP-ListParagraphListParagraph11BulletEYAkapitzlistBSOutlinesabcListParagraphMultilevelparaIIAkapitzlistaBSNormalbullet2ForthlevelList1body2">
    <w:name w:val="Listă paragraf;HotarirePunct1;PDP DOCUMENT SUBTITLE;Dot pt;F5 List Paragraph;ERP-List Paragraph;List Paragraph11;Bullet EY;Akapit z listą BS;Outlines a.b.c.;List_Paragraph;Multilevel para_II;Akapit z lista BS;Normal bullet 2;Forth level;List1;body 2"/>
    <w:basedOn w:val="Normal"/>
    <w:pPr>
      <w:numPr>
        <w:numId w:val="2"/>
      </w:numPr>
      <w:tabs>
        <w:tab w:val="left" w:pos="1134"/>
      </w:tabs>
      <w:suppressAutoHyphens/>
      <w:spacing w:line="1" w:lineRule="atLeast"/>
      <w:ind w:leftChars="-1" w:left="-1" w:hangingChars="1" w:hanging="1"/>
      <w:jc w:val="both"/>
      <w:textDirection w:val="btLr"/>
      <w:textAlignment w:val="top"/>
      <w:outlineLvl w:val="0"/>
    </w:pPr>
    <w:rPr>
      <w:position w:val="-1"/>
      <w:lang w:val="en-US"/>
    </w:rPr>
  </w:style>
  <w:style w:type="paragraph" w:styleId="Corptext">
    <w:name w:val="Body Text"/>
    <w:basedOn w:val="Normal"/>
    <w:pPr>
      <w:suppressAutoHyphens/>
      <w:spacing w:line="1" w:lineRule="atLeast"/>
      <w:ind w:leftChars="-1" w:left="-1" w:hangingChars="1" w:hanging="1"/>
      <w:textDirection w:val="btLr"/>
      <w:textAlignment w:val="top"/>
      <w:outlineLvl w:val="0"/>
    </w:pPr>
    <w:rPr>
      <w:rFonts w:ascii="Baltica RR" w:hAnsi="Baltica RR"/>
      <w:position w:val="-1"/>
      <w:szCs w:val="20"/>
      <w:lang w:val="ro-RO"/>
    </w:rPr>
  </w:style>
  <w:style w:type="character" w:customStyle="1" w:styleId="CorptextCaracter">
    <w:name w:val="Corp text Caracter"/>
    <w:rPr>
      <w:rFonts w:ascii="Baltica RR" w:eastAsia="Times New Roman" w:hAnsi="Baltica RR" w:cs="Times New Roman"/>
      <w:w w:val="100"/>
      <w:position w:val="-1"/>
      <w:sz w:val="24"/>
      <w:szCs w:val="20"/>
      <w:effect w:val="none"/>
      <w:vertAlign w:val="baseline"/>
      <w:cs w:val="0"/>
      <w:em w:val="none"/>
      <w:lang w:val="ro-RO"/>
    </w:rPr>
  </w:style>
  <w:style w:type="paragraph" w:styleId="Antet">
    <w:name w:val="header"/>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AntetCaracter">
    <w:name w:val="Antet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titlu">
    <w:name w:val="Subtitle"/>
    <w:basedOn w:val="Normal"/>
    <w:uiPriority w:val="11"/>
    <w:qFormat/>
    <w:pPr>
      <w:keepNext/>
      <w:keepLines/>
      <w:spacing w:before="360" w:after="80"/>
    </w:pPr>
    <w:rPr>
      <w:rFonts w:ascii="Georgia" w:eastAsia="Georgia" w:hAnsi="Georgia" w:cs="Georgia"/>
      <w:i/>
      <w:iCs/>
      <w:color w:val="666666"/>
      <w:sz w:val="48"/>
      <w:szCs w:val="48"/>
    </w:rPr>
  </w:style>
  <w:style w:type="character" w:customStyle="1" w:styleId="SubtitluCaracter">
    <w:name w:val="Subtitlu Caracter"/>
    <w:rPr>
      <w:rFonts w:ascii="Times New Roman" w:eastAsia="Times New Roman" w:hAnsi="Times New Roman" w:cs="Times New Roman"/>
      <w:b/>
      <w:w w:val="100"/>
      <w:position w:val="-1"/>
      <w:sz w:val="32"/>
      <w:szCs w:val="20"/>
      <w:effect w:val="none"/>
      <w:vertAlign w:val="baseline"/>
      <w:cs w:val="0"/>
      <w:em w:val="none"/>
      <w:lang w:val="en-US" w:eastAsia="ru-RU"/>
    </w:rPr>
  </w:style>
  <w:style w:type="paragraph" w:styleId="Indentcorptext">
    <w:name w:val="Body Text Indent"/>
    <w:basedOn w:val="Normal"/>
    <w:pPr>
      <w:suppressAutoHyphens/>
      <w:spacing w:line="1" w:lineRule="atLeast"/>
      <w:ind w:leftChars="-1" w:left="-1" w:hangingChars="1" w:firstLine="720"/>
      <w:jc w:val="both"/>
      <w:textDirection w:val="btLr"/>
      <w:textAlignment w:val="top"/>
      <w:outlineLvl w:val="0"/>
    </w:pPr>
    <w:rPr>
      <w:position w:val="-1"/>
      <w:sz w:val="20"/>
      <w:szCs w:val="20"/>
      <w:lang w:val="ro-RO" w:eastAsia="ru-RU"/>
    </w:rPr>
  </w:style>
  <w:style w:type="character" w:customStyle="1" w:styleId="IndentcorptextCaracter">
    <w:name w:val="Indent corp text Caracter"/>
    <w:rPr>
      <w:rFonts w:ascii="Times New Roman" w:eastAsia="Times New Roman" w:hAnsi="Times New Roman" w:cs="Times New Roman"/>
      <w:w w:val="100"/>
      <w:position w:val="-1"/>
      <w:sz w:val="20"/>
      <w:szCs w:val="20"/>
      <w:effect w:val="none"/>
      <w:vertAlign w:val="baseline"/>
      <w:cs w:val="0"/>
      <w:em w:val="none"/>
      <w:lang w:val="ro-RO" w:eastAsia="ru-RU"/>
    </w:rPr>
  </w:style>
  <w:style w:type="paragraph" w:styleId="Indentcorptext2">
    <w:name w:val="Body Text Indent 2"/>
    <w:basedOn w:val="Normal"/>
    <w:pPr>
      <w:suppressAutoHyphens/>
      <w:spacing w:line="1" w:lineRule="atLeast"/>
      <w:ind w:leftChars="-1" w:left="-1" w:hangingChars="1" w:firstLine="567"/>
      <w:textDirection w:val="btLr"/>
      <w:textAlignment w:val="top"/>
      <w:outlineLvl w:val="0"/>
    </w:pPr>
    <w:rPr>
      <w:rFonts w:ascii="Baltica RR" w:hAnsi="Baltica RR"/>
      <w:position w:val="-1"/>
      <w:szCs w:val="20"/>
      <w:lang w:val="ro-RO" w:eastAsia="ru-RU"/>
    </w:rPr>
  </w:style>
  <w:style w:type="character" w:customStyle="1" w:styleId="Indentcorptext2Caracter">
    <w:name w:val="Indent 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Corptext2">
    <w:name w:val="Body Text 2"/>
    <w:basedOn w:val="Normal"/>
    <w:pPr>
      <w:suppressAutoHyphens/>
      <w:spacing w:line="1" w:lineRule="atLeast"/>
      <w:ind w:leftChars="-1" w:left="-1" w:hangingChars="1" w:hanging="1"/>
      <w:jc w:val="both"/>
      <w:textDirection w:val="btLr"/>
      <w:textAlignment w:val="top"/>
      <w:outlineLvl w:val="0"/>
    </w:pPr>
    <w:rPr>
      <w:rFonts w:ascii="Baltica RR" w:hAnsi="Baltica RR"/>
      <w:position w:val="-1"/>
      <w:szCs w:val="20"/>
      <w:lang w:val="ro-RO" w:eastAsia="ru-RU"/>
    </w:rPr>
  </w:style>
  <w:style w:type="character" w:customStyle="1" w:styleId="Corptext2Caracter">
    <w:name w:val="Corp text 2 Caracter"/>
    <w:rPr>
      <w:rFonts w:ascii="Baltica RR" w:eastAsia="Times New Roman" w:hAnsi="Baltica RR" w:cs="Times New Roman"/>
      <w:w w:val="100"/>
      <w:position w:val="-1"/>
      <w:sz w:val="24"/>
      <w:szCs w:val="20"/>
      <w:effect w:val="none"/>
      <w:vertAlign w:val="baseline"/>
      <w:cs w:val="0"/>
      <w:em w:val="none"/>
      <w:lang w:val="ro-RO" w:eastAsia="ru-RU"/>
    </w:rPr>
  </w:style>
  <w:style w:type="paragraph" w:styleId="TextnBalon">
    <w:name w:val="Balloon Text"/>
    <w:basedOn w:val="Normal"/>
    <w:pPr>
      <w:suppressAutoHyphens/>
      <w:spacing w:line="1" w:lineRule="atLeast"/>
      <w:ind w:leftChars="-1" w:left="-1" w:hangingChars="1" w:hanging="1"/>
      <w:textDirection w:val="btLr"/>
      <w:textAlignment w:val="top"/>
      <w:outlineLvl w:val="0"/>
    </w:pPr>
    <w:rPr>
      <w:rFonts w:ascii="Tahoma" w:hAnsi="Tahoma" w:cs="Tahoma"/>
      <w:position w:val="-1"/>
      <w:sz w:val="16"/>
      <w:szCs w:val="16"/>
      <w:lang w:val="ru-RU" w:eastAsia="ru-RU"/>
    </w:rPr>
  </w:style>
  <w:style w:type="character" w:customStyle="1" w:styleId="TextnBalonCaracter">
    <w:name w:val="Text în Balon Caracter"/>
    <w:rPr>
      <w:rFonts w:ascii="Tahoma" w:eastAsia="Times New Roman" w:hAnsi="Tahoma" w:cs="Tahoma"/>
      <w:w w:val="100"/>
      <w:position w:val="-1"/>
      <w:sz w:val="16"/>
      <w:szCs w:val="16"/>
      <w:effect w:val="none"/>
      <w:vertAlign w:val="baseline"/>
      <w:cs w:val="0"/>
      <w:em w:val="none"/>
      <w:lang w:val="ru-RU" w:eastAsia="ru-RU"/>
    </w:rPr>
  </w:style>
  <w:style w:type="table" w:styleId="Tabelgril">
    <w:name w:val="Table Grid"/>
    <w:basedOn w:val="TabelNormal"/>
    <w:pPr>
      <w:suppressAutoHyphens/>
      <w:ind w:leftChars="-1" w:left="-1" w:hangingChars="1" w:hanging="1"/>
      <w:textDirection w:val="btLr"/>
      <w:textAlignment w:val="top"/>
      <w:outlineLvl w:val="0"/>
    </w:pPr>
    <w:rPr>
      <w:position w:val="-1"/>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qFormat/>
    <w:pPr>
      <w:suppressAutoHyphens/>
      <w:spacing w:line="1" w:lineRule="atLeast"/>
      <w:ind w:leftChars="-1" w:left="-1" w:hangingChars="1" w:firstLine="567"/>
      <w:jc w:val="both"/>
      <w:textDirection w:val="btLr"/>
      <w:textAlignment w:val="top"/>
      <w:outlineLvl w:val="0"/>
    </w:pPr>
    <w:rPr>
      <w:position w:val="-1"/>
      <w:lang w:val="ru-RU" w:eastAsia="ru-RU"/>
    </w:rPr>
  </w:style>
  <w:style w:type="paragraph" w:customStyle="1" w:styleId="cn">
    <w:name w:val="cn"/>
    <w:basedOn w:val="Normal"/>
    <w:pPr>
      <w:suppressAutoHyphens/>
      <w:spacing w:line="1" w:lineRule="atLeast"/>
      <w:ind w:leftChars="-1" w:left="-1" w:hangingChars="1" w:hanging="1"/>
      <w:jc w:val="center"/>
      <w:textDirection w:val="btLr"/>
      <w:textAlignment w:val="top"/>
      <w:outlineLvl w:val="0"/>
    </w:pPr>
    <w:rPr>
      <w:position w:val="-1"/>
      <w:lang w:val="ru-RU" w:eastAsia="ru-RU"/>
    </w:rPr>
  </w:style>
  <w:style w:type="paragraph" w:customStyle="1" w:styleId="cb">
    <w:name w:val="cb"/>
    <w:basedOn w:val="Normal"/>
    <w:pPr>
      <w:suppressAutoHyphens/>
      <w:spacing w:line="1" w:lineRule="atLeast"/>
      <w:ind w:leftChars="-1" w:left="-1" w:hangingChars="1" w:hanging="1"/>
      <w:jc w:val="center"/>
      <w:textDirection w:val="btLr"/>
      <w:textAlignment w:val="top"/>
      <w:outlineLvl w:val="0"/>
    </w:pPr>
    <w:rPr>
      <w:b/>
      <w:bCs/>
      <w:position w:val="-1"/>
      <w:lang w:val="ru-RU" w:eastAsia="ru-RU"/>
    </w:rPr>
  </w:style>
  <w:style w:type="paragraph" w:styleId="Indentcorptext3">
    <w:name w:val="Body Text Indent 3"/>
    <w:basedOn w:val="Normal"/>
    <w:pPr>
      <w:suppressAutoHyphens/>
      <w:spacing w:after="120" w:line="1" w:lineRule="atLeast"/>
      <w:ind w:leftChars="-1" w:left="283" w:hangingChars="1" w:hanging="1"/>
      <w:textDirection w:val="btLr"/>
      <w:textAlignment w:val="top"/>
      <w:outlineLvl w:val="0"/>
    </w:pPr>
    <w:rPr>
      <w:position w:val="-1"/>
      <w:sz w:val="16"/>
      <w:szCs w:val="16"/>
      <w:lang w:val="ro-RO"/>
    </w:rPr>
  </w:style>
  <w:style w:type="character" w:customStyle="1" w:styleId="Indentcorptext3Caracter">
    <w:name w:val="Indent corp text 3 Caracter"/>
    <w:rPr>
      <w:rFonts w:ascii="Times New Roman" w:eastAsia="Times New Roman" w:hAnsi="Times New Roman" w:cs="Times New Roman"/>
      <w:w w:val="100"/>
      <w:position w:val="-1"/>
      <w:sz w:val="16"/>
      <w:szCs w:val="16"/>
      <w:effect w:val="none"/>
      <w:vertAlign w:val="baseline"/>
      <w:cs w:val="0"/>
      <w:em w:val="none"/>
      <w:lang w:val="ro-RO"/>
    </w:rPr>
  </w:style>
  <w:style w:type="character" w:styleId="Hyperlink">
    <w:name w:val="Hyperlink"/>
    <w:rPr>
      <w:color w:val="0000FF"/>
      <w:w w:val="100"/>
      <w:position w:val="-1"/>
      <w:u w:val="single"/>
      <w:effect w:val="none"/>
      <w:vertAlign w:val="baseline"/>
      <w:cs w:val="0"/>
      <w:em w:val="none"/>
    </w:rPr>
  </w:style>
  <w:style w:type="paragraph" w:customStyle="1" w:styleId="cp">
    <w:name w:val="cp"/>
    <w:basedOn w:val="Normal"/>
    <w:pPr>
      <w:suppressAutoHyphens/>
      <w:spacing w:line="1" w:lineRule="atLeast"/>
      <w:ind w:leftChars="-1" w:left="-1" w:hangingChars="1" w:hanging="1"/>
      <w:jc w:val="center"/>
      <w:textDirection w:val="btLr"/>
      <w:textAlignment w:val="top"/>
      <w:outlineLvl w:val="0"/>
    </w:pPr>
    <w:rPr>
      <w:b/>
      <w:bCs/>
      <w:position w:val="-1"/>
      <w:lang w:val="ro-RO" w:eastAsia="ru-RU"/>
    </w:rPr>
  </w:style>
  <w:style w:type="paragraph" w:customStyle="1" w:styleId="rg">
    <w:name w:val="rg"/>
    <w:basedOn w:val="Normal"/>
    <w:pPr>
      <w:suppressAutoHyphens/>
      <w:spacing w:line="1" w:lineRule="atLeast"/>
      <w:ind w:leftChars="-1" w:left="-1" w:hangingChars="1" w:hanging="1"/>
      <w:jc w:val="right"/>
      <w:textDirection w:val="btLr"/>
      <w:textAlignment w:val="top"/>
      <w:outlineLvl w:val="0"/>
    </w:pPr>
    <w:rPr>
      <w:position w:val="-1"/>
      <w:lang w:val="ru-RU" w:eastAsia="ru-RU"/>
    </w:rPr>
  </w:style>
  <w:style w:type="paragraph" w:customStyle="1" w:styleId="Listparagraf1">
    <w:name w:val="Listă paragraf1"/>
    <w:basedOn w:val="Normal"/>
    <w:pPr>
      <w:suppressAutoHyphens/>
      <w:spacing w:line="1" w:lineRule="atLeast"/>
      <w:ind w:leftChars="-1" w:left="708" w:hangingChars="1" w:hanging="1"/>
      <w:textDirection w:val="btLr"/>
      <w:textAlignment w:val="top"/>
      <w:outlineLvl w:val="0"/>
    </w:pPr>
    <w:rPr>
      <w:position w:val="-1"/>
      <w:lang w:val="ro-RO" w:eastAsia="ru-RU"/>
    </w:rPr>
  </w:style>
  <w:style w:type="paragraph" w:customStyle="1" w:styleId="Sub-ClauseText">
    <w:name w:val="Sub-Clause Text"/>
    <w:basedOn w:val="Normal"/>
    <w:pPr>
      <w:suppressAutoHyphens/>
      <w:spacing w:before="120" w:after="120" w:line="1" w:lineRule="atLeast"/>
      <w:ind w:leftChars="-1" w:left="-1" w:hangingChars="1" w:hanging="1"/>
      <w:jc w:val="both"/>
      <w:textDirection w:val="btLr"/>
      <w:textAlignment w:val="top"/>
      <w:outlineLvl w:val="0"/>
    </w:pPr>
    <w:rPr>
      <w:spacing w:val="-4"/>
      <w:position w:val="-1"/>
      <w:szCs w:val="20"/>
      <w:lang w:val="en-US"/>
    </w:rPr>
  </w:style>
  <w:style w:type="paragraph" w:customStyle="1" w:styleId="i">
    <w:name w:val="(i)"/>
    <w:basedOn w:val="Normal"/>
    <w:pPr>
      <w:spacing w:line="1" w:lineRule="atLeast"/>
      <w:ind w:leftChars="-1" w:left="-1" w:hangingChars="1" w:hanging="1"/>
      <w:jc w:val="both"/>
      <w:textDirection w:val="btLr"/>
      <w:textAlignment w:val="top"/>
      <w:outlineLvl w:val="0"/>
    </w:pPr>
    <w:rPr>
      <w:rFonts w:ascii="Tms Rmn" w:hAnsi="Tms Rmn"/>
      <w:position w:val="-1"/>
      <w:szCs w:val="20"/>
      <w:lang w:val="en-US"/>
    </w:rPr>
  </w:style>
  <w:style w:type="paragraph" w:customStyle="1" w:styleId="ListParagraph1">
    <w:name w:val="List Paragraph1"/>
    <w:basedOn w:val="Normal"/>
    <w:pPr>
      <w:suppressAutoHyphens/>
      <w:spacing w:after="200" w:line="276" w:lineRule="auto"/>
      <w:ind w:leftChars="-1" w:left="720" w:hangingChars="1" w:hanging="1"/>
      <w:contextualSpacing/>
      <w:textDirection w:val="btLr"/>
      <w:textAlignment w:val="top"/>
      <w:outlineLvl w:val="0"/>
    </w:pPr>
    <w:rPr>
      <w:rFonts w:ascii="Calibri" w:eastAsia="PMingLiU" w:hAnsi="Calibri"/>
      <w:position w:val="-1"/>
      <w:sz w:val="22"/>
      <w:szCs w:val="22"/>
      <w:lang w:val="en-US" w:eastAsia="zh-CN"/>
    </w:rPr>
  </w:style>
  <w:style w:type="paragraph" w:customStyle="1" w:styleId="BankNormal">
    <w:name w:val="BankNormal"/>
    <w:basedOn w:val="Normal"/>
    <w:pPr>
      <w:suppressAutoHyphens/>
      <w:spacing w:after="240" w:line="1" w:lineRule="atLeast"/>
      <w:ind w:leftChars="-1" w:left="-1" w:hangingChars="1" w:hanging="1"/>
      <w:textDirection w:val="btLr"/>
      <w:textAlignment w:val="top"/>
      <w:outlineLvl w:val="0"/>
    </w:pPr>
    <w:rPr>
      <w:position w:val="-1"/>
      <w:szCs w:val="20"/>
      <w:lang w:val="en-US"/>
    </w:rPr>
  </w:style>
  <w:style w:type="paragraph" w:styleId="Titlucuprins">
    <w:name w:val="TOC Heading"/>
    <w:basedOn w:val="Titlu1"/>
    <w:next w:val="Normal"/>
    <w:qFormat/>
    <w:pPr>
      <w:keepNext/>
      <w:keepLines/>
      <w:numPr>
        <w:numId w:val="0"/>
      </w:numPr>
      <w:spacing w:before="240" w:line="259" w:lineRule="auto"/>
      <w:ind w:leftChars="-1" w:left="-1" w:hangingChars="1" w:hanging="1"/>
      <w:jc w:val="left"/>
      <w:outlineLvl w:val="9"/>
    </w:pPr>
    <w:rPr>
      <w:rFonts w:ascii="Calibri Light" w:eastAsia="SimSun" w:hAnsi="Calibri Light"/>
      <w:b w:val="0"/>
      <w:color w:val="2E74B5"/>
      <w:sz w:val="32"/>
      <w:szCs w:val="32"/>
    </w:rPr>
  </w:style>
  <w:style w:type="paragraph" w:styleId="Cuprins2">
    <w:name w:val="toc 2"/>
    <w:basedOn w:val="Normal"/>
    <w:next w:val="Normal"/>
    <w:qFormat/>
    <w:pPr>
      <w:suppressAutoHyphens/>
      <w:spacing w:after="100" w:line="259" w:lineRule="auto"/>
      <w:ind w:leftChars="-1" w:left="220" w:hangingChars="1" w:hanging="1"/>
      <w:textDirection w:val="btLr"/>
      <w:textAlignment w:val="top"/>
      <w:outlineLvl w:val="0"/>
    </w:pPr>
    <w:rPr>
      <w:rFonts w:eastAsia="SimSun"/>
      <w:b/>
      <w:position w:val="-1"/>
      <w:lang w:val="en-US"/>
    </w:rPr>
  </w:style>
  <w:style w:type="paragraph" w:styleId="Cuprins1">
    <w:name w:val="toc 1"/>
    <w:basedOn w:val="Normal"/>
    <w:next w:val="Normal"/>
    <w:qFormat/>
    <w:pPr>
      <w:suppressAutoHyphens/>
      <w:spacing w:after="100" w:line="259" w:lineRule="auto"/>
      <w:ind w:leftChars="-1" w:left="-1" w:hangingChars="1" w:hanging="1"/>
      <w:textDirection w:val="btLr"/>
      <w:textAlignment w:val="top"/>
      <w:outlineLvl w:val="0"/>
    </w:pPr>
    <w:rPr>
      <w:rFonts w:eastAsia="SimSun"/>
      <w:b/>
      <w:position w:val="-1"/>
      <w:lang w:val="en-US"/>
    </w:rPr>
  </w:style>
  <w:style w:type="paragraph" w:styleId="Cuprins3">
    <w:name w:val="toc 3"/>
    <w:basedOn w:val="Normal"/>
    <w:next w:val="Normal"/>
    <w:qFormat/>
    <w:pPr>
      <w:suppressAutoHyphens/>
      <w:spacing w:after="100" w:line="259" w:lineRule="auto"/>
      <w:ind w:leftChars="-1" w:left="440" w:hangingChars="1" w:hanging="1"/>
      <w:textDirection w:val="btLr"/>
      <w:textAlignment w:val="top"/>
      <w:outlineLvl w:val="0"/>
    </w:pPr>
    <w:rPr>
      <w:rFonts w:ascii="Calibri" w:eastAsia="SimSun" w:hAnsi="Calibri"/>
      <w:position w:val="-1"/>
      <w:sz w:val="22"/>
      <w:szCs w:val="22"/>
      <w:lang w:val="en-US"/>
    </w:rPr>
  </w:style>
  <w:style w:type="paragraph" w:styleId="Textnotdesubsol">
    <w:name w:val="footnote text"/>
    <w:basedOn w:val="Normal"/>
    <w:pPr>
      <w:suppressAutoHyphens/>
      <w:spacing w:line="1" w:lineRule="atLeast"/>
      <w:ind w:leftChars="-1" w:left="-1" w:hangingChars="1" w:hanging="1"/>
      <w:jc w:val="both"/>
      <w:textDirection w:val="btLr"/>
      <w:textAlignment w:val="top"/>
      <w:outlineLvl w:val="0"/>
    </w:pPr>
    <w:rPr>
      <w:position w:val="-1"/>
      <w:sz w:val="20"/>
      <w:szCs w:val="20"/>
      <w:lang w:val="en-US"/>
    </w:rPr>
  </w:style>
  <w:style w:type="character" w:customStyle="1" w:styleId="TextnotdesubsolCaracter">
    <w:name w:val="Text notă de subsol Caracter"/>
    <w:rPr>
      <w:rFonts w:ascii="Times New Roman" w:eastAsia="Times New Roman" w:hAnsi="Times New Roman" w:cs="Times New Roman"/>
      <w:w w:val="100"/>
      <w:position w:val="-1"/>
      <w:sz w:val="20"/>
      <w:szCs w:val="20"/>
      <w:effect w:val="none"/>
      <w:vertAlign w:val="baseline"/>
      <w:cs w:val="0"/>
      <w:em w:val="none"/>
      <w:lang w:val="en-US"/>
    </w:rPr>
  </w:style>
  <w:style w:type="character" w:styleId="Referinnotdesubsol">
    <w:name w:val="footnote reference"/>
    <w:rPr>
      <w:w w:val="100"/>
      <w:position w:val="-1"/>
      <w:effect w:val="none"/>
      <w:vertAlign w:val="superscript"/>
      <w:cs w:val="0"/>
      <w:em w:val="none"/>
    </w:rPr>
  </w:style>
  <w:style w:type="character" w:styleId="Referincomentariu">
    <w:name w:val="annotation reference"/>
    <w:rPr>
      <w:w w:val="100"/>
      <w:position w:val="-1"/>
      <w:sz w:val="16"/>
      <w:szCs w:val="16"/>
      <w:effect w:val="none"/>
      <w:vertAlign w:val="baseline"/>
      <w:cs w:val="0"/>
      <w:em w:val="none"/>
    </w:rPr>
  </w:style>
  <w:style w:type="paragraph" w:styleId="Textcomentariu">
    <w:name w:val="annotation text"/>
    <w:basedOn w:val="Normal"/>
    <w:pPr>
      <w:suppressAutoHyphens/>
      <w:spacing w:line="1" w:lineRule="atLeast"/>
      <w:ind w:leftChars="-1" w:left="-1" w:hangingChars="1" w:hanging="1"/>
      <w:textDirection w:val="btLr"/>
      <w:textAlignment w:val="top"/>
      <w:outlineLvl w:val="0"/>
    </w:pPr>
    <w:rPr>
      <w:position w:val="-1"/>
      <w:sz w:val="20"/>
      <w:szCs w:val="20"/>
      <w:lang w:val="ru-RU" w:eastAsia="ru-RU"/>
    </w:rPr>
  </w:style>
  <w:style w:type="character" w:customStyle="1" w:styleId="TextcomentariuCaracter">
    <w:name w:val="Text comentariu Caracter"/>
    <w:rPr>
      <w:rFonts w:ascii="Times New Roman" w:eastAsia="Times New Roman" w:hAnsi="Times New Roman" w:cs="Times New Roman"/>
      <w:w w:val="100"/>
      <w:position w:val="-1"/>
      <w:sz w:val="20"/>
      <w:szCs w:val="20"/>
      <w:effect w:val="none"/>
      <w:vertAlign w:val="baseline"/>
      <w:cs w:val="0"/>
      <w:em w:val="none"/>
      <w:lang w:val="ru-RU" w:eastAsia="ru-RU"/>
    </w:rPr>
  </w:style>
  <w:style w:type="paragraph" w:styleId="SubiectComentariu">
    <w:name w:val="annotation subject"/>
    <w:basedOn w:val="Textcomentariu"/>
    <w:next w:val="Textcomentariu"/>
    <w:rPr>
      <w:b/>
      <w:bCs/>
    </w:rPr>
  </w:style>
  <w:style w:type="character" w:customStyle="1" w:styleId="SubiectComentariuCaracter">
    <w:name w:val="Subiect Comentariu Caracter"/>
    <w:rPr>
      <w:rFonts w:ascii="Times New Roman" w:eastAsia="Times New Roman" w:hAnsi="Times New Roman" w:cs="Times New Roman"/>
      <w:b/>
      <w:bCs/>
      <w:w w:val="100"/>
      <w:position w:val="-1"/>
      <w:sz w:val="20"/>
      <w:szCs w:val="20"/>
      <w:effect w:val="none"/>
      <w:vertAlign w:val="baseline"/>
      <w:cs w:val="0"/>
      <w:em w:val="none"/>
      <w:lang w:val="ru-RU"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EUAlbertina" w:eastAsia="PMingLiU" w:hAnsi="EUAlbertina" w:cs="EUAlbertina"/>
      <w:color w:val="000000"/>
      <w:position w:val="-1"/>
      <w:lang w:val="en-US" w:eastAsia="zh-CN"/>
    </w:rPr>
  </w:style>
  <w:style w:type="paragraph" w:customStyle="1" w:styleId="Standard">
    <w:name w:val="Standard"/>
    <w:pPr>
      <w:autoSpaceDN w:val="0"/>
      <w:spacing w:after="200" w:line="276" w:lineRule="auto"/>
      <w:ind w:leftChars="-1" w:left="-1" w:hangingChars="1" w:hanging="1"/>
      <w:textDirection w:val="btLr"/>
      <w:textAlignment w:val="top"/>
      <w:outlineLvl w:val="0"/>
    </w:pPr>
    <w:rPr>
      <w:kern w:val="3"/>
      <w:position w:val="-1"/>
      <w:sz w:val="22"/>
      <w:szCs w:val="22"/>
      <w:lang w:val="en-US"/>
    </w:rPr>
  </w:style>
  <w:style w:type="character" w:customStyle="1" w:styleId="apple-converted-space">
    <w:name w:val="apple-converted-space"/>
    <w:rPr>
      <w:w w:val="100"/>
      <w:position w:val="-1"/>
      <w:effect w:val="none"/>
      <w:vertAlign w:val="baseline"/>
      <w:cs w:val="0"/>
      <w:em w:val="none"/>
    </w:rPr>
  </w:style>
  <w:style w:type="paragraph" w:customStyle="1" w:styleId="Style3">
    <w:name w:val="Style3"/>
    <w:basedOn w:val="Titlu3"/>
    <w:pPr>
      <w:keepNext w:val="0"/>
      <w:keepLines w:val="0"/>
      <w:spacing w:before="100" w:beforeAutospacing="1" w:after="120"/>
      <w:ind w:left="1338" w:hanging="870"/>
    </w:pPr>
    <w:rPr>
      <w:rFonts w:ascii="Times New Roman" w:hAnsi="Times New Roman"/>
      <w:bCs w:val="0"/>
      <w:color w:val="auto"/>
      <w:lang w:val="en-US" w:eastAsia="ru-RU"/>
    </w:rPr>
  </w:style>
  <w:style w:type="character" w:customStyle="1" w:styleId="Style3Char">
    <w:name w:val="Style3 Char"/>
    <w:rPr>
      <w:rFonts w:ascii="Times New Roman" w:eastAsia="Times New Roman" w:hAnsi="Times New Roman" w:cs="Times New Roman"/>
      <w:b/>
      <w:w w:val="100"/>
      <w:position w:val="-1"/>
      <w:sz w:val="24"/>
      <w:szCs w:val="24"/>
      <w:effect w:val="none"/>
      <w:vertAlign w:val="baseline"/>
      <w:cs w:val="0"/>
      <w:em w:val="none"/>
      <w:lang w:val="en-US" w:eastAsia="ru-RU"/>
    </w:rPr>
  </w:style>
  <w:style w:type="paragraph" w:styleId="Cuprins4">
    <w:name w:val="toc 4"/>
    <w:basedOn w:val="Normal"/>
    <w:next w:val="Normal"/>
    <w:qFormat/>
    <w:pPr>
      <w:suppressAutoHyphens/>
      <w:spacing w:after="100" w:line="276" w:lineRule="auto"/>
      <w:ind w:leftChars="-1" w:left="660" w:hangingChars="1" w:hanging="1"/>
      <w:textDirection w:val="btLr"/>
      <w:textAlignment w:val="top"/>
      <w:outlineLvl w:val="0"/>
    </w:pPr>
    <w:rPr>
      <w:rFonts w:ascii="Calibri" w:hAnsi="Calibri"/>
      <w:position w:val="-1"/>
      <w:sz w:val="22"/>
      <w:szCs w:val="22"/>
      <w:lang w:val="en-US"/>
    </w:rPr>
  </w:style>
  <w:style w:type="paragraph" w:styleId="Cuprins5">
    <w:name w:val="toc 5"/>
    <w:basedOn w:val="Normal"/>
    <w:next w:val="Normal"/>
    <w:qFormat/>
    <w:pPr>
      <w:suppressAutoHyphens/>
      <w:spacing w:after="100" w:line="276" w:lineRule="auto"/>
      <w:ind w:leftChars="-1" w:left="880" w:hangingChars="1" w:hanging="1"/>
      <w:textDirection w:val="btLr"/>
      <w:textAlignment w:val="top"/>
      <w:outlineLvl w:val="0"/>
    </w:pPr>
    <w:rPr>
      <w:rFonts w:ascii="Calibri" w:hAnsi="Calibri"/>
      <w:position w:val="-1"/>
      <w:sz w:val="22"/>
      <w:szCs w:val="22"/>
      <w:lang w:val="en-US"/>
    </w:rPr>
  </w:style>
  <w:style w:type="paragraph" w:styleId="Cuprins6">
    <w:name w:val="toc 6"/>
    <w:basedOn w:val="Normal"/>
    <w:next w:val="Normal"/>
    <w:qFormat/>
    <w:pPr>
      <w:suppressAutoHyphens/>
      <w:spacing w:after="100" w:line="276" w:lineRule="auto"/>
      <w:ind w:leftChars="-1" w:left="1100" w:hangingChars="1" w:hanging="1"/>
      <w:textDirection w:val="btLr"/>
      <w:textAlignment w:val="top"/>
      <w:outlineLvl w:val="0"/>
    </w:pPr>
    <w:rPr>
      <w:rFonts w:ascii="Calibri" w:hAnsi="Calibri"/>
      <w:position w:val="-1"/>
      <w:sz w:val="22"/>
      <w:szCs w:val="22"/>
      <w:lang w:val="en-US"/>
    </w:rPr>
  </w:style>
  <w:style w:type="paragraph" w:styleId="Cuprins7">
    <w:name w:val="toc 7"/>
    <w:basedOn w:val="Normal"/>
    <w:next w:val="Normal"/>
    <w:qFormat/>
    <w:pPr>
      <w:suppressAutoHyphens/>
      <w:spacing w:after="100" w:line="276" w:lineRule="auto"/>
      <w:ind w:leftChars="-1" w:left="1320" w:hangingChars="1" w:hanging="1"/>
      <w:textDirection w:val="btLr"/>
      <w:textAlignment w:val="top"/>
      <w:outlineLvl w:val="0"/>
    </w:pPr>
    <w:rPr>
      <w:rFonts w:ascii="Calibri" w:hAnsi="Calibri"/>
      <w:position w:val="-1"/>
      <w:sz w:val="22"/>
      <w:szCs w:val="22"/>
      <w:lang w:val="en-US"/>
    </w:rPr>
  </w:style>
  <w:style w:type="paragraph" w:styleId="Cuprins8">
    <w:name w:val="toc 8"/>
    <w:basedOn w:val="Normal"/>
    <w:next w:val="Normal"/>
    <w:qFormat/>
    <w:pPr>
      <w:suppressAutoHyphens/>
      <w:spacing w:after="100" w:line="276" w:lineRule="auto"/>
      <w:ind w:leftChars="-1" w:left="1540" w:hangingChars="1" w:hanging="1"/>
      <w:textDirection w:val="btLr"/>
      <w:textAlignment w:val="top"/>
      <w:outlineLvl w:val="0"/>
    </w:pPr>
    <w:rPr>
      <w:rFonts w:ascii="Calibri" w:hAnsi="Calibri"/>
      <w:position w:val="-1"/>
      <w:sz w:val="22"/>
      <w:szCs w:val="22"/>
      <w:lang w:val="en-US"/>
    </w:rPr>
  </w:style>
  <w:style w:type="paragraph" w:styleId="Cuprins9">
    <w:name w:val="toc 9"/>
    <w:basedOn w:val="Normal"/>
    <w:next w:val="Normal"/>
    <w:qFormat/>
    <w:pPr>
      <w:suppressAutoHyphens/>
      <w:spacing w:after="100" w:line="276" w:lineRule="auto"/>
      <w:ind w:leftChars="-1" w:left="1760" w:hangingChars="1" w:hanging="1"/>
      <w:textDirection w:val="btLr"/>
      <w:textAlignment w:val="top"/>
      <w:outlineLvl w:val="0"/>
    </w:pPr>
    <w:rPr>
      <w:rFonts w:ascii="Calibri" w:hAnsi="Calibri"/>
      <w:position w:val="-1"/>
      <w:sz w:val="22"/>
      <w:szCs w:val="22"/>
      <w:lang w:val="en-US"/>
    </w:rPr>
  </w:style>
  <w:style w:type="paragraph" w:customStyle="1" w:styleId="Style153">
    <w:name w:val="Style153"/>
    <w:basedOn w:val="Normal"/>
    <w:pPr>
      <w:widowControl w:val="0"/>
      <w:suppressAutoHyphens/>
      <w:autoSpaceDE w:val="0"/>
      <w:autoSpaceDN w:val="0"/>
      <w:adjustRightInd w:val="0"/>
      <w:spacing w:line="317" w:lineRule="atLeast"/>
      <w:ind w:leftChars="-1" w:left="-1" w:hangingChars="1" w:hanging="1"/>
      <w:jc w:val="both"/>
      <w:textDirection w:val="btLr"/>
      <w:textAlignment w:val="top"/>
      <w:outlineLvl w:val="0"/>
    </w:pPr>
    <w:rPr>
      <w:position w:val="-1"/>
      <w:lang w:val="ro-RO" w:eastAsia="ro-RO"/>
    </w:rPr>
  </w:style>
  <w:style w:type="character" w:customStyle="1" w:styleId="FontStyle195">
    <w:name w:val="Font Style195"/>
    <w:rPr>
      <w:rFonts w:ascii="Times New Roman" w:hAnsi="Times New Roman" w:cs="Times New Roman"/>
      <w:b/>
      <w:bCs/>
      <w:i/>
      <w:iCs/>
      <w:w w:val="100"/>
      <w:position w:val="-1"/>
      <w:sz w:val="22"/>
      <w:szCs w:val="22"/>
      <w:effect w:val="none"/>
      <w:vertAlign w:val="baseline"/>
      <w:cs w:val="0"/>
      <w:em w:val="none"/>
    </w:rPr>
  </w:style>
  <w:style w:type="paragraph" w:customStyle="1" w:styleId="Style73">
    <w:name w:val="Style73"/>
    <w:basedOn w:val="Normal"/>
    <w:pPr>
      <w:widowControl w:val="0"/>
      <w:suppressAutoHyphens/>
      <w:autoSpaceDE w:val="0"/>
      <w:autoSpaceDN w:val="0"/>
      <w:adjustRightInd w:val="0"/>
      <w:spacing w:line="314" w:lineRule="atLeast"/>
      <w:ind w:leftChars="-1" w:left="-1" w:hangingChars="1" w:hanging="1"/>
      <w:jc w:val="both"/>
      <w:textDirection w:val="btLr"/>
      <w:textAlignment w:val="top"/>
      <w:outlineLvl w:val="0"/>
    </w:pPr>
    <w:rPr>
      <w:position w:val="-1"/>
      <w:lang w:val="ro-RO" w:eastAsia="ro-RO"/>
    </w:rPr>
  </w:style>
  <w:style w:type="character" w:customStyle="1" w:styleId="FontStyle197">
    <w:name w:val="Font Style197"/>
    <w:rPr>
      <w:rFonts w:ascii="Times New Roman" w:hAnsi="Times New Roman" w:cs="Times New Roman"/>
      <w:w w:val="100"/>
      <w:position w:val="-1"/>
      <w:sz w:val="22"/>
      <w:szCs w:val="22"/>
      <w:effect w:val="none"/>
      <w:vertAlign w:val="baseline"/>
      <w:cs w:val="0"/>
      <w:em w:val="none"/>
    </w:rPr>
  </w:style>
  <w:style w:type="paragraph" w:styleId="PreformatatHTML">
    <w:name w:val="HTML Preformatted"/>
    <w:basedOn w:val="Normal"/>
    <w:qFormat/>
    <w:pPr>
      <w:suppressAutoHyphens/>
      <w:spacing w:line="1" w:lineRule="atLeast"/>
      <w:ind w:leftChars="-1" w:left="-1" w:hangingChars="1" w:hanging="1"/>
      <w:textDirection w:val="btLr"/>
      <w:textAlignment w:val="top"/>
      <w:outlineLvl w:val="0"/>
    </w:pPr>
    <w:rPr>
      <w:rFonts w:ascii="Consolas" w:hAnsi="Consolas"/>
      <w:position w:val="-1"/>
      <w:sz w:val="20"/>
      <w:szCs w:val="20"/>
      <w:lang w:val="ro-RO"/>
    </w:rPr>
  </w:style>
  <w:style w:type="character" w:customStyle="1" w:styleId="PreformatatHTMLCaracter">
    <w:name w:val="Preformatat HTML Caracter"/>
    <w:rPr>
      <w:rFonts w:ascii="Consolas" w:eastAsia="Times New Roman" w:hAnsi="Consolas" w:cs="Times New Roman"/>
      <w:noProof/>
      <w:w w:val="100"/>
      <w:position w:val="-1"/>
      <w:sz w:val="20"/>
      <w:szCs w:val="20"/>
      <w:effect w:val="none"/>
      <w:vertAlign w:val="baseline"/>
      <w:cs w:val="0"/>
      <w:em w:val="none"/>
      <w:lang/>
    </w:rPr>
  </w:style>
  <w:style w:type="character" w:customStyle="1" w:styleId="Style4Char">
    <w:name w:val="Style4 Char"/>
    <w:rPr>
      <w:rFonts w:ascii="Times New Roman" w:eastAsia="Calibri" w:hAnsi="Times New Roman" w:cs="Times New Roman"/>
      <w:b/>
      <w:w w:val="100"/>
      <w:position w:val="-1"/>
      <w:sz w:val="24"/>
      <w:szCs w:val="24"/>
      <w:effect w:val="none"/>
      <w:vertAlign w:val="baseline"/>
      <w:cs w:val="0"/>
      <w:em w:val="none"/>
      <w:lang w:val="ru-RU" w:eastAsia="ru-RU" w:bidi="ar-SA"/>
    </w:rPr>
  </w:style>
  <w:style w:type="character" w:customStyle="1" w:styleId="shorttext">
    <w:name w:val="short_text"/>
    <w:rPr>
      <w:w w:val="100"/>
      <w:position w:val="-1"/>
      <w:effect w:val="none"/>
      <w:vertAlign w:val="baseline"/>
      <w:cs w:val="0"/>
      <w:em w:val="none"/>
    </w:rPr>
  </w:style>
  <w:style w:type="paragraph" w:styleId="Legend">
    <w:name w:val="caption"/>
    <w:basedOn w:val="Normal"/>
    <w:pPr>
      <w:suppressAutoHyphens/>
      <w:spacing w:before="240" w:after="60" w:line="1" w:lineRule="atLeast"/>
      <w:ind w:leftChars="-1" w:left="-1" w:hangingChars="1" w:hanging="1"/>
      <w:jc w:val="center"/>
      <w:textDirection w:val="btLr"/>
      <w:textAlignment w:val="top"/>
      <w:outlineLvl w:val="0"/>
    </w:pPr>
    <w:rPr>
      <w:rFonts w:ascii="Arial" w:hAnsi="Arial"/>
      <w:b/>
      <w:kern w:val="28"/>
      <w:position w:val="-1"/>
      <w:sz w:val="32"/>
      <w:szCs w:val="20"/>
      <w:lang w:val="ru-RU" w:eastAsia="ru-RU"/>
    </w:rPr>
  </w:style>
  <w:style w:type="character" w:customStyle="1" w:styleId="a">
    <w:name w:val="Основной текст + Курсив"/>
    <w:rPr>
      <w:rFonts w:ascii="Times New Roman" w:hAnsi="Times New Roman"/>
      <w:i/>
      <w:color w:val="000000"/>
      <w:spacing w:val="0"/>
      <w:w w:val="100"/>
      <w:position w:val="0"/>
      <w:sz w:val="22"/>
      <w:u w:val="none"/>
      <w:effect w:val="none"/>
      <w:vertAlign w:val="baseline"/>
      <w:cs w:val="0"/>
      <w:em w:val="none"/>
      <w:lang w:val="ro-RO" w:eastAsia="ro-RO"/>
    </w:rPr>
  </w:style>
  <w:style w:type="character" w:styleId="Robust">
    <w:name w:val="Strong"/>
    <w:rPr>
      <w:b/>
      <w:bCs/>
      <w:w w:val="100"/>
      <w:position w:val="-1"/>
      <w:effect w:val="none"/>
      <w:vertAlign w:val="baseline"/>
      <w:cs w:val="0"/>
      <w:em w:val="none"/>
    </w:rPr>
  </w:style>
  <w:style w:type="paragraph" w:styleId="Revizuire">
    <w:name w:val="Revision"/>
    <w:pPr>
      <w:suppressAutoHyphens/>
      <w:spacing w:line="1" w:lineRule="atLeast"/>
      <w:ind w:leftChars="-1" w:left="-1" w:hangingChars="1" w:hanging="1"/>
      <w:textDirection w:val="btLr"/>
      <w:textAlignment w:val="top"/>
      <w:outlineLvl w:val="0"/>
    </w:pPr>
    <w:rPr>
      <w:noProof/>
      <w:position w:val="-1"/>
      <w:lang/>
    </w:rPr>
  </w:style>
  <w:style w:type="table" w:customStyle="1" w:styleId="Grigliatabella1">
    <w:name w:val="Griglia tabella1"/>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pPr>
      <w:suppressAutoHyphens/>
      <w:ind w:leftChars="-1" w:left="-1" w:hangingChars="1" w:hanging="1"/>
      <w:textDirection w:val="btLr"/>
      <w:textAlignment w:val="top"/>
      <w:outlineLvl w:val="0"/>
    </w:pPr>
    <w:rPr>
      <w:position w:val="-1"/>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pPr>
      <w:suppressAutoHyphens/>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rPr>
      <w:color w:val="808080"/>
      <w:w w:val="100"/>
      <w:position w:val="-1"/>
      <w:effect w:val="none"/>
      <w:vertAlign w:val="baseline"/>
      <w:cs w:val="0"/>
      <w:em w:val="none"/>
    </w:rPr>
  </w:style>
  <w:style w:type="character" w:customStyle="1" w:styleId="ln2paragraf1">
    <w:name w:val="ln2paragraf1"/>
    <w:rPr>
      <w:b/>
      <w:bCs/>
      <w:w w:val="100"/>
      <w:position w:val="-1"/>
      <w:effect w:val="none"/>
      <w:vertAlign w:val="baseline"/>
      <w:cs w:val="0"/>
      <w:em w:val="none"/>
    </w:rPr>
  </w:style>
  <w:style w:type="character" w:customStyle="1" w:styleId="ln2tparagraf">
    <w:name w:val="ln2tparagraf"/>
    <w:rPr>
      <w:w w:val="100"/>
      <w:position w:val="-1"/>
      <w:effect w:val="none"/>
      <w:vertAlign w:val="baseline"/>
      <w:cs w:val="0"/>
      <w:em w:val="none"/>
    </w:rPr>
  </w:style>
  <w:style w:type="character" w:customStyle="1" w:styleId="ln2tpunct">
    <w:name w:val="ln2tpunct"/>
    <w:rPr>
      <w:w w:val="100"/>
      <w:position w:val="-1"/>
      <w:effect w:val="none"/>
      <w:vertAlign w:val="baseline"/>
      <w:cs w:val="0"/>
      <w:em w:val="none"/>
    </w:rPr>
  </w:style>
  <w:style w:type="paragraph" w:customStyle="1" w:styleId="nt">
    <w:name w:val="nt"/>
    <w:basedOn w:val="Normal"/>
    <w:pPr>
      <w:suppressAutoHyphens/>
      <w:spacing w:line="1" w:lineRule="atLeast"/>
      <w:ind w:leftChars="-1" w:left="567" w:right="567" w:hangingChars="1" w:hanging="567"/>
      <w:jc w:val="both"/>
      <w:textDirection w:val="btLr"/>
      <w:textAlignment w:val="top"/>
      <w:outlineLvl w:val="0"/>
    </w:pPr>
    <w:rPr>
      <w:i/>
      <w:iCs/>
      <w:color w:val="663300"/>
      <w:position w:val="-1"/>
      <w:sz w:val="20"/>
      <w:szCs w:val="20"/>
      <w:lang w:val="ru-RU" w:eastAsia="ru-RU"/>
    </w:rPr>
  </w:style>
  <w:style w:type="character" w:customStyle="1" w:styleId="tax1">
    <w:name w:val="tax1"/>
    <w:rPr>
      <w:b/>
      <w:bCs/>
      <w:w w:val="100"/>
      <w:position w:val="-1"/>
      <w:sz w:val="26"/>
      <w:szCs w:val="26"/>
      <w:effect w:val="none"/>
      <w:vertAlign w:val="baseline"/>
      <w:cs w:val="0"/>
      <w:em w:val="none"/>
    </w:rPr>
  </w:style>
  <w:style w:type="paragraph" w:customStyle="1" w:styleId="DefaultText">
    <w:name w:val="Default Text"/>
    <w:basedOn w:val="Normal"/>
    <w:pPr>
      <w:suppressAutoHyphens/>
      <w:spacing w:line="1" w:lineRule="atLeast"/>
      <w:ind w:leftChars="-1" w:left="-1" w:hangingChars="1" w:hanging="1"/>
      <w:textDirection w:val="btLr"/>
      <w:textAlignment w:val="top"/>
      <w:outlineLvl w:val="0"/>
    </w:pPr>
    <w:rPr>
      <w:position w:val="-1"/>
      <w:szCs w:val="20"/>
      <w:lang w:val="en-US"/>
    </w:rPr>
  </w:style>
  <w:style w:type="character" w:customStyle="1" w:styleId="DefaultTextChar">
    <w:name w:val="Default Text Char"/>
    <w:rPr>
      <w:rFonts w:ascii="Times New Roman" w:eastAsia="Times New Roman" w:hAnsi="Times New Roman" w:cs="Times New Roman"/>
      <w:noProof/>
      <w:w w:val="100"/>
      <w:position w:val="-1"/>
      <w:sz w:val="24"/>
      <w:szCs w:val="20"/>
      <w:effect w:val="none"/>
      <w:vertAlign w:val="baseline"/>
      <w:cs w:val="0"/>
      <w:em w:val="none"/>
      <w:lang/>
    </w:rPr>
  </w:style>
  <w:style w:type="paragraph" w:styleId="Frspaiere">
    <w:name w:val="No Spacing"/>
    <w:pPr>
      <w:suppressAutoHyphens/>
      <w:spacing w:line="1" w:lineRule="atLeast"/>
      <w:ind w:leftChars="-1" w:left="-1" w:hangingChars="1" w:hanging="1"/>
      <w:textDirection w:val="btLr"/>
      <w:textAlignment w:val="top"/>
      <w:outlineLvl w:val="0"/>
    </w:pPr>
    <w:rPr>
      <w:position w:val="-1"/>
      <w:lang w:val="ru-RU" w:eastAsia="ru-RU"/>
    </w:rPr>
  </w:style>
  <w:style w:type="character" w:customStyle="1" w:styleId="ListparagrafCaracterHotarirePunct1CaracterPDPDOCUMENTSUBTITLECaracterDotptCaracterF5ListParagraphCaracterERP-ListParagraphCaracterListParagraph11CaracterBulletEYCaracterListParagraph1CaracterAkapitzlistBSCaracter">
    <w:name w:val="Listă paragraf Caracter;HotarirePunct1 Caracter;PDP DOCUMENT SUBTITLE Caracter;Dot pt Caracter;F5 List Paragraph Caracter;ERP-List Paragraph Caracter;List Paragraph11 Caracter;Bullet EY Caracter;List Paragraph1 Caracter;Akapit z listą BS Caracter"/>
    <w:rPr>
      <w:rFonts w:ascii="Times New Roman" w:eastAsia="Times New Roman" w:hAnsi="Times New Roman"/>
      <w:w w:val="100"/>
      <w:position w:val="-1"/>
      <w:sz w:val="24"/>
      <w:szCs w:val="24"/>
      <w:effect w:val="none"/>
      <w:vertAlign w:val="baseline"/>
      <w:cs w:val="0"/>
      <w:em w:val="none"/>
      <w:lang w:val="en-US" w:eastAsia="en-US"/>
    </w:rPr>
  </w:style>
  <w:style w:type="character" w:customStyle="1" w:styleId="NormalWebCaracter">
    <w:name w:val="Normal (Web) Caracter"/>
    <w:rPr>
      <w:rFonts w:ascii="Times New Roman" w:eastAsia="Times New Roman" w:hAnsi="Times New Roman"/>
      <w:w w:val="100"/>
      <w:position w:val="-1"/>
      <w:sz w:val="24"/>
      <w:szCs w:val="24"/>
      <w:effect w:val="none"/>
      <w:vertAlign w:val="baseline"/>
      <w:cs w:val="0"/>
      <w:em w:val="none"/>
      <w:lang w:val="ru-RU" w:eastAsia="ru-RU"/>
    </w:rPr>
  </w:style>
  <w:style w:type="character" w:styleId="MeniuneNerezolvat">
    <w:name w:val="Unresolved Mention"/>
    <w:qFormat/>
    <w:rPr>
      <w:color w:val="605E5C"/>
      <w:w w:val="100"/>
      <w:position w:val="-1"/>
      <w:effect w:val="none"/>
      <w:shd w:val="clear" w:color="auto" w:fill="E1DFDD"/>
      <w:vertAlign w:val="baseline"/>
      <w:cs w:val="0"/>
      <w:em w:val="none"/>
    </w:r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08" w:type="dxa"/>
        <w:bottom w:w="0" w:type="dxa"/>
        <w:right w:w="108"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drnord@adrnord.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x5AhcEK53ybjSkPedRXjTpHnkQ==">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50</Pages>
  <Words>19454</Words>
  <Characters>110889</Characters>
  <Application>Microsoft Office Word</Application>
  <DocSecurity>0</DocSecurity>
  <Lines>924</Lines>
  <Paragraphs>260</Paragraphs>
  <ScaleCrop>false</ScaleCrop>
  <Company/>
  <LinksUpToDate>false</LinksUpToDate>
  <CharactersWithSpaces>130083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Denis Gudumac</cp:lastModifiedBy>
  <cp:revision>2</cp:revision>
  <dcterms:created xsi:type="dcterms:W3CDTF">2025-04-09T13:43:00Z</dcterms:created>
  <dcterms:modified xsi:type="dcterms:W3CDTF">2025-12-23T16:56:00Z</dcterms:modified>
</cp:coreProperties>
</file>