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8FA6C" w14:textId="77777777" w:rsidR="004879DC" w:rsidRPr="00BE362C" w:rsidRDefault="004879DC" w:rsidP="004879D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05BD48F" w14:textId="77777777" w:rsidR="004879DC" w:rsidRPr="00BE362C" w:rsidRDefault="004879DC" w:rsidP="004879DC">
      <w:pPr>
        <w:rPr>
          <w:noProof w:val="0"/>
          <w:sz w:val="20"/>
          <w:szCs w:val="20"/>
          <w:lang w:val="it-IT" w:eastAsia="ru-RU"/>
        </w:rPr>
      </w:pPr>
    </w:p>
    <w:p w14:paraId="5DF624D3" w14:textId="73EC5FF4" w:rsidR="004879DC" w:rsidRPr="00BE362C" w:rsidRDefault="004879DC" w:rsidP="004879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 xml:space="preserve">Produse petroliere pentru </w:t>
      </w:r>
      <w:r w:rsidR="00FC5307">
        <w:rPr>
          <w:b/>
          <w:i/>
          <w:noProof w:val="0"/>
          <w:u w:val="single"/>
          <w:lang w:eastAsia="ru-RU"/>
        </w:rPr>
        <w:t xml:space="preserve">semestrul II al </w:t>
      </w:r>
      <w:r>
        <w:rPr>
          <w:b/>
          <w:i/>
          <w:noProof w:val="0"/>
          <w:u w:val="single"/>
          <w:lang w:eastAsia="ru-RU"/>
        </w:rPr>
        <w:t>anul</w:t>
      </w:r>
      <w:r w:rsidR="00FC5307">
        <w:rPr>
          <w:b/>
          <w:i/>
          <w:noProof w:val="0"/>
          <w:u w:val="single"/>
          <w:lang w:eastAsia="ru-RU"/>
        </w:rPr>
        <w:t>ui</w:t>
      </w:r>
      <w:r>
        <w:rPr>
          <w:b/>
          <w:i/>
          <w:noProof w:val="0"/>
          <w:u w:val="single"/>
          <w:lang w:eastAsia="ru-RU"/>
        </w:rPr>
        <w:t xml:space="preserve"> 202</w:t>
      </w:r>
      <w:r w:rsidR="003C3282">
        <w:rPr>
          <w:b/>
          <w:i/>
          <w:noProof w:val="0"/>
          <w:u w:val="single"/>
          <w:lang w:eastAsia="ru-RU"/>
        </w:rPr>
        <w:t>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EF994E" w14:textId="77777777" w:rsidR="004879DC" w:rsidRPr="00BB038C" w:rsidRDefault="004879DC" w:rsidP="004879DC">
      <w:pPr>
        <w:tabs>
          <w:tab w:val="left" w:pos="284"/>
          <w:tab w:val="right" w:pos="9531"/>
        </w:tabs>
        <w:spacing w:before="120"/>
        <w:rPr>
          <w:b/>
        </w:rPr>
      </w:pPr>
      <w:r w:rsidRPr="00BB038C">
        <w:rPr>
          <w:b/>
        </w:rPr>
        <w:t xml:space="preserve">*Procedura a fost inclusă în planul de achiziții publice a autorității contractante (Da/Nu): </w:t>
      </w:r>
      <w:r w:rsidRPr="00BB038C">
        <w:rPr>
          <w:b/>
          <w:i/>
          <w:u w:val="single"/>
        </w:rPr>
        <w:t>da</w:t>
      </w:r>
      <w:r>
        <w:rPr>
          <w:b/>
        </w:rPr>
        <w:t xml:space="preserve"> </w:t>
      </w:r>
    </w:p>
    <w:p w14:paraId="70D927B7" w14:textId="77777777" w:rsidR="004879DC" w:rsidRPr="00A67305" w:rsidRDefault="004879DC" w:rsidP="004879D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B038C">
        <w:rPr>
          <w:b/>
        </w:rPr>
        <w:t>Link-ul către planul de achiziții publice publicat:</w:t>
      </w:r>
      <w:r>
        <w:rPr>
          <w:b/>
        </w:rPr>
        <w:t>-</w:t>
      </w:r>
    </w:p>
    <w:p w14:paraId="55D58446" w14:textId="77777777" w:rsidR="004879DC" w:rsidRPr="00BE362C" w:rsidRDefault="004879DC" w:rsidP="004879DC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7B4067BD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B038C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B038C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BB038C">
        <w:rPr>
          <w:b/>
          <w:noProof w:val="0"/>
          <w:lang w:val="en-US" w:eastAsia="ru-RU"/>
        </w:rPr>
        <w:t xml:space="preserve">contractante: </w:t>
      </w:r>
      <w:r w:rsidRPr="00EE6F62">
        <w:rPr>
          <w:b/>
          <w:i/>
          <w:noProof w:val="0"/>
          <w:lang w:eastAsia="ru-RU"/>
        </w:rPr>
        <w:t>Centrul de plasament temporar pentru persoane cu dizabilități (adulte), com. Bădiceni mun. Soroca</w:t>
      </w:r>
    </w:p>
    <w:p w14:paraId="70D8B697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1007601000883</w:t>
      </w:r>
    </w:p>
    <w:p w14:paraId="44E1C5A7" w14:textId="2FB530DF" w:rsidR="004879DC" w:rsidRPr="00BB038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C328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com.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246868D1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023041223 / 023041523</w:t>
      </w:r>
    </w:p>
    <w:p w14:paraId="5489E8E6" w14:textId="4BD29889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1C5678" w:rsidRPr="00FF3E12">
          <w:rPr>
            <w:rStyle w:val="a5"/>
            <w:b/>
            <w:i/>
            <w:noProof w:val="0"/>
            <w:shd w:val="clear" w:color="auto" w:fill="FFFFFF" w:themeFill="background1"/>
            <w:lang w:eastAsia="ru-RU"/>
          </w:rPr>
          <w:t>cp.badiceni@agssi.md</w:t>
        </w:r>
      </w:hyperlink>
    </w:p>
    <w:p w14:paraId="49B8AAA0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C76AB9E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</w:t>
      </w:r>
      <w:r>
        <w:rPr>
          <w:b/>
          <w:noProof w:val="0"/>
          <w:lang w:val="it-IT" w:eastAsia="ru-RU"/>
        </w:rPr>
        <w:t>______________________________</w:t>
      </w:r>
    </w:p>
    <w:p w14:paraId="7FA2B106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42"/>
        <w:gridCol w:w="1888"/>
        <w:gridCol w:w="1150"/>
        <w:gridCol w:w="986"/>
        <w:gridCol w:w="3119"/>
        <w:gridCol w:w="1100"/>
      </w:tblGrid>
      <w:tr w:rsidR="004879DC" w:rsidRPr="00BE362C" w14:paraId="48388BFC" w14:textId="77777777" w:rsidTr="00435A05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3136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AC2C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FFBC" w14:textId="77777777" w:rsidR="004879DC" w:rsidRPr="00093AE5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8A6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EA6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9930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6E27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879DC" w:rsidRPr="00BE362C" w14:paraId="3668654C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16C4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3D57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E7CE" w14:textId="589552BE" w:rsidR="004879DC" w:rsidRPr="00BB038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Produse petroliere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A253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37D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56AC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F254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879DC" w:rsidRPr="00BE362C" w14:paraId="3E9EAD24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D3EC" w14:textId="77777777" w:rsidR="004879DC" w:rsidRPr="009B2D43" w:rsidRDefault="004879DC" w:rsidP="00435A05">
            <w:r w:rsidRPr="009B2D43"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F13B" w14:textId="77777777" w:rsidR="004879DC" w:rsidRPr="002868A2" w:rsidRDefault="004879DC" w:rsidP="00435A05">
            <w:pPr>
              <w:ind w:left="-57" w:right="-57"/>
              <w:jc w:val="center"/>
            </w:pPr>
            <w:r>
              <w:t>09134200-9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3EDE" w14:textId="77777777" w:rsidR="004879DC" w:rsidRPr="00C60D06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Motorină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D411" w14:textId="77777777" w:rsidR="004879DC" w:rsidRPr="00C60D06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6F1C" w14:textId="596499B6" w:rsidR="004879DC" w:rsidRPr="00C60D06" w:rsidRDefault="0017035E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  <w:r w:rsidR="004879DC">
              <w:rPr>
                <w:sz w:val="18"/>
                <w:szCs w:val="18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6455" w14:textId="77777777" w:rsidR="004879DC" w:rsidRDefault="004879DC" w:rsidP="00435A05">
            <w:pPr>
              <w:ind w:left="-57" w:right="-57"/>
            </w:pPr>
            <w:r>
              <w:t xml:space="preserve">Aditivii din motorină nu trebuie să conțină compuși ai metalelor și fosforului. </w:t>
            </w:r>
          </w:p>
          <w:p w14:paraId="6B73DE94" w14:textId="77777777" w:rsidR="004879DC" w:rsidRDefault="004879DC" w:rsidP="00435A05">
            <w:pPr>
              <w:ind w:left="-57" w:right="-57"/>
            </w:pPr>
            <w:r>
              <w:t xml:space="preserve">Cifra cetanică min.51,0. Punctul de inflamabilitate min.55 </w:t>
            </w:r>
            <w:r>
              <w:rPr>
                <w:vertAlign w:val="superscript"/>
              </w:rPr>
              <w:t>0</w:t>
            </w:r>
            <w:r>
              <w:t xml:space="preserve">C. </w:t>
            </w:r>
          </w:p>
          <w:p w14:paraId="572EBB77" w14:textId="77777777" w:rsidR="004879DC" w:rsidRDefault="004879DC" w:rsidP="00435A05">
            <w:pPr>
              <w:ind w:left="-57" w:right="-57"/>
            </w:pPr>
            <w:r>
              <w:t xml:space="preserve">Densitatea la 20 </w:t>
            </w:r>
            <w:r>
              <w:rPr>
                <w:vertAlign w:val="superscript"/>
              </w:rPr>
              <w:t>0</w:t>
            </w:r>
            <w:r>
              <w:t xml:space="preserve">C  max.860,0 kg/m3 . </w:t>
            </w:r>
          </w:p>
          <w:p w14:paraId="36DAAD0E" w14:textId="77777777" w:rsidR="004879DC" w:rsidRPr="002868A2" w:rsidRDefault="004879DC" w:rsidP="00435A05">
            <w:pPr>
              <w:ind w:left="-57" w:right="-57"/>
              <w:rPr>
                <w:sz w:val="20"/>
                <w:szCs w:val="20"/>
              </w:rPr>
            </w:pPr>
            <w:r>
              <w:t xml:space="preserve">Viscozitatea la 40 </w:t>
            </w:r>
            <w:r>
              <w:rPr>
                <w:vertAlign w:val="superscript"/>
              </w:rPr>
              <w:t>0</w:t>
            </w:r>
            <w:r>
              <w:t xml:space="preserve">C  2,00 – 4,50 mm </w:t>
            </w:r>
            <w:r>
              <w:rPr>
                <w:vertAlign w:val="superscript"/>
              </w:rPr>
              <w:t>2</w:t>
            </w:r>
            <w:r>
              <w:t>/</w:t>
            </w:r>
            <w:r>
              <w:rPr>
                <w:vertAlign w:val="subscript"/>
              </w:rPr>
              <w:t>s</w:t>
            </w:r>
            <w: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D058" w14:textId="55D20F43" w:rsidR="004879DC" w:rsidRPr="00BB038C" w:rsidRDefault="0017035E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238</w:t>
            </w:r>
            <w:r w:rsidR="004879DC">
              <w:rPr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4879DC" w:rsidRPr="00BE362C" w14:paraId="04366C60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0A94" w14:textId="77777777" w:rsidR="004879DC" w:rsidRPr="009B2D43" w:rsidRDefault="004879DC" w:rsidP="00435A05">
            <w:r>
              <w:lastRenderedPageBreak/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BB11" w14:textId="77777777" w:rsidR="004879DC" w:rsidRPr="002868A2" w:rsidRDefault="004879DC" w:rsidP="00435A05">
            <w:pPr>
              <w:ind w:left="-57" w:right="-57"/>
              <w:jc w:val="center"/>
              <w:rPr>
                <w:color w:val="FF0000"/>
              </w:rPr>
            </w:pPr>
            <w:r>
              <w:t>09132000-3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32D9" w14:textId="77777777" w:rsidR="004879DC" w:rsidRPr="0056622C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Benzină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8719" w14:textId="77777777" w:rsidR="004879DC" w:rsidRPr="009B2D43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A2DF" w14:textId="5566DEE3" w:rsidR="004879DC" w:rsidRPr="002868A2" w:rsidRDefault="0017035E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4879DC">
              <w:rPr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2837" w14:textId="77777777" w:rsidR="004879DC" w:rsidRPr="00C60D06" w:rsidRDefault="004879DC" w:rsidP="00435A05">
            <w:pPr>
              <w:ind w:left="-57" w:right="-57"/>
              <w:rPr>
                <w:color w:val="FF0000"/>
                <w:sz w:val="18"/>
                <w:szCs w:val="18"/>
              </w:rPr>
            </w:pPr>
            <w:r>
              <w:rPr>
                <w:lang w:val="en-US"/>
              </w:rPr>
              <w:t xml:space="preserve">Cifră octanică COR min 95; Aspect limpede și transparent .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B2B4" w14:textId="2785D984" w:rsidR="004879DC" w:rsidRPr="00BB038C" w:rsidRDefault="0017035E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6250</w:t>
            </w:r>
            <w:r w:rsidR="004879DC">
              <w:rPr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1C5678" w:rsidRPr="00BE362C" w14:paraId="70C06EAB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1B5F" w14:textId="40E3318F" w:rsidR="001C5678" w:rsidRDefault="001C5678" w:rsidP="00435A05">
            <w: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CAFA" w14:textId="594AE4F8" w:rsidR="001C5678" w:rsidRDefault="00B00C75" w:rsidP="00435A05">
            <w:pPr>
              <w:ind w:left="-57" w:right="-57"/>
              <w:jc w:val="center"/>
            </w:pPr>
            <w:r w:rsidRPr="00B00C75">
              <w:t>09133000-0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ACE4" w14:textId="32E056AC" w:rsidR="001C5678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Gaz lichefiat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7907" w14:textId="6369C5E5" w:rsidR="001C5678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BEFD" w14:textId="18355EBC" w:rsidR="001C5678" w:rsidRDefault="0017035E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1C5678">
              <w:rPr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A14A" w14:textId="098D53C6" w:rsidR="001C5678" w:rsidRPr="001C5678" w:rsidRDefault="001C5678" w:rsidP="00435A05">
            <w:pPr>
              <w:ind w:left="-57" w:right="-57"/>
              <w:rPr>
                <w:lang w:val="en-US"/>
              </w:rPr>
            </w:pPr>
            <w:r w:rsidRPr="001C5678">
              <w:t>Gaz lichefiat la butelie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6243" w14:textId="358AA9B7" w:rsidR="001C5678" w:rsidRDefault="0017035E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  <w:r w:rsidR="001C5678">
              <w:rPr>
                <w:noProof w:val="0"/>
                <w:sz w:val="20"/>
                <w:szCs w:val="20"/>
                <w:lang w:val="en-US" w:eastAsia="ru-RU"/>
              </w:rPr>
              <w:t>00</w:t>
            </w:r>
            <w:r w:rsidR="00625F5F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1C5678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4879DC" w:rsidRPr="00BE362C" w14:paraId="12A24822" w14:textId="77777777" w:rsidTr="00435A05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4F34" w14:textId="77777777" w:rsidR="004879DC" w:rsidRPr="00CC7703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5DCD" w14:textId="7E37A098" w:rsidR="004879DC" w:rsidRPr="00CC7703" w:rsidRDefault="0017035E" w:rsidP="00435A05">
            <w:pPr>
              <w:shd w:val="clear" w:color="auto" w:fill="FFFFFF" w:themeFill="background1"/>
              <w:spacing w:before="120"/>
              <w:ind w:left="-108" w:right="-142"/>
              <w:jc w:val="center"/>
              <w:rPr>
                <w:b/>
                <w:i/>
                <w:noProof w:val="0"/>
                <w:lang w:val="en-US" w:eastAsia="ru-RU"/>
              </w:rPr>
            </w:pPr>
            <w:r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24605</w:t>
            </w:r>
            <w:r w:rsidR="001C5678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0</w:t>
            </w:r>
            <w:r w:rsidR="004879D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,</w:t>
            </w:r>
            <w:r w:rsidR="004879DC" w:rsidRPr="00CC7703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00</w:t>
            </w:r>
          </w:p>
        </w:tc>
      </w:tr>
    </w:tbl>
    <w:p w14:paraId="76B5FED7" w14:textId="77777777" w:rsidR="004879D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-</w:t>
      </w:r>
    </w:p>
    <w:p w14:paraId="3EFE6AAD" w14:textId="77777777" w:rsidR="004879DC" w:rsidRPr="00646BE6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14F5054" w14:textId="77777777" w:rsidR="004879DC" w:rsidRPr="00CC27E9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CC27E9">
        <w:rPr>
          <w:b/>
          <w:i/>
          <w:noProof w:val="0"/>
          <w:u w:val="single"/>
          <w:lang w:val="it-IT" w:eastAsia="ru-RU"/>
        </w:rPr>
        <w:t xml:space="preserve">Pentru un singur </w:t>
      </w:r>
      <w:r w:rsidRPr="00CC27E9">
        <w:rPr>
          <w:b/>
          <w:i/>
          <w:noProof w:val="0"/>
          <w:u w:val="single"/>
          <w:lang w:val="ru-RU" w:eastAsia="ru-RU"/>
        </w:rPr>
        <w:t>lot;</w:t>
      </w:r>
    </w:p>
    <w:p w14:paraId="1AC98C6C" w14:textId="77777777" w:rsidR="004879DC" w:rsidRPr="00CC27E9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CC27E9">
        <w:rPr>
          <w:noProof w:val="0"/>
          <w:lang w:val="ru-RU" w:eastAsia="ru-RU"/>
        </w:rPr>
        <w:t>Pentru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mai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multe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loturi;</w:t>
      </w:r>
    </w:p>
    <w:p w14:paraId="411CBFE9" w14:textId="77777777" w:rsidR="004879DC" w:rsidRPr="00BE362C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6FB1BB9" w14:textId="77777777" w:rsidR="004879DC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6A634605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822865" w14:textId="77777777" w:rsidR="004879DC" w:rsidRPr="0094296A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BB038C">
        <w:rPr>
          <w:b/>
          <w:i/>
          <w:noProof w:val="0"/>
          <w:u w:val="single"/>
          <w:lang w:val="en-US" w:eastAsia="ru-RU"/>
        </w:rPr>
        <w:t>nu se admite</w:t>
      </w:r>
    </w:p>
    <w:p w14:paraId="0554B131" w14:textId="77777777" w:rsidR="004879DC" w:rsidRPr="0094296A" w:rsidRDefault="004879DC" w:rsidP="004879D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1D1E5A14" w14:textId="768E2AD0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BB038C">
        <w:rPr>
          <w:b/>
          <w:i/>
          <w:noProof w:val="0"/>
          <w:u w:val="single"/>
          <w:lang w:val="it-IT" w:eastAsia="ru-RU"/>
        </w:rPr>
        <w:t>pînă la 31 decembrie 202</w:t>
      </w:r>
      <w:r w:rsidR="00437200">
        <w:rPr>
          <w:b/>
          <w:i/>
          <w:noProof w:val="0"/>
          <w:u w:val="single"/>
          <w:lang w:val="it-IT" w:eastAsia="ru-RU"/>
        </w:rPr>
        <w:t>6</w:t>
      </w:r>
    </w:p>
    <w:p w14:paraId="30726A5D" w14:textId="310E4905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="00437200">
        <w:rPr>
          <w:b/>
          <w:i/>
          <w:noProof w:val="0"/>
          <w:u w:val="single"/>
          <w:lang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i</w:t>
      </w:r>
      <w:r w:rsidR="00FC5307">
        <w:rPr>
          <w:b/>
          <w:i/>
          <w:noProof w:val="0"/>
          <w:u w:val="single"/>
          <w:lang w:eastAsia="ru-RU"/>
        </w:rPr>
        <w:t>ul</w:t>
      </w:r>
      <w:r>
        <w:rPr>
          <w:b/>
          <w:i/>
          <w:noProof w:val="0"/>
          <w:u w:val="single"/>
          <w:lang w:eastAsia="ru-RU"/>
        </w:rPr>
        <w:t>ie 202</w:t>
      </w:r>
      <w:r w:rsidR="00FC5307">
        <w:rPr>
          <w:b/>
          <w:i/>
          <w:noProof w:val="0"/>
          <w:u w:val="single"/>
          <w:lang w:eastAsia="ru-RU"/>
        </w:rPr>
        <w:t xml:space="preserve">6 </w:t>
      </w:r>
      <w:r w:rsidRPr="00DB7228">
        <w:rPr>
          <w:b/>
          <w:i/>
          <w:noProof w:val="0"/>
          <w:u w:val="single"/>
          <w:lang w:eastAsia="ru-RU"/>
        </w:rPr>
        <w:t>- 31 decembrie 202</w:t>
      </w:r>
      <w:r w:rsidR="00437200">
        <w:rPr>
          <w:b/>
          <w:i/>
          <w:noProof w:val="0"/>
          <w:u w:val="single"/>
          <w:lang w:eastAsia="ru-RU"/>
        </w:rPr>
        <w:t>6</w:t>
      </w:r>
    </w:p>
    <w:p w14:paraId="306734FF" w14:textId="77777777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BB038C">
        <w:rPr>
          <w:b/>
          <w:i/>
          <w:noProof w:val="0"/>
          <w:u w:val="single"/>
          <w:lang w:val="it-IT" w:eastAsia="ru-RU"/>
        </w:rPr>
        <w:t xml:space="preserve">nu </w:t>
      </w:r>
    </w:p>
    <w:p w14:paraId="0268F1D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0F132286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6C20187D" w14:textId="77777777" w:rsidR="004879DC" w:rsidRPr="0094296A" w:rsidRDefault="004879DC" w:rsidP="004879D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265871E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25"/>
        <w:gridCol w:w="4008"/>
        <w:gridCol w:w="2012"/>
      </w:tblGrid>
      <w:tr w:rsidR="004879DC" w:rsidRPr="00BE362C" w14:paraId="66199F06" w14:textId="77777777" w:rsidTr="005A014B">
        <w:tc>
          <w:tcPr>
            <w:tcW w:w="0" w:type="auto"/>
            <w:shd w:val="clear" w:color="auto" w:fill="auto"/>
          </w:tcPr>
          <w:p w14:paraId="2A1602AF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25" w:type="dxa"/>
            <w:shd w:val="clear" w:color="auto" w:fill="auto"/>
          </w:tcPr>
          <w:p w14:paraId="2971B8A9" w14:textId="77777777" w:rsidR="004879DC" w:rsidRPr="00B5415A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AC5F102" w14:textId="77777777" w:rsidR="004879DC" w:rsidRPr="00B5415A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08" w:type="dxa"/>
            <w:shd w:val="clear" w:color="auto" w:fill="auto"/>
          </w:tcPr>
          <w:p w14:paraId="66BB8362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2AC4681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879DC" w:rsidRPr="00BE362C" w14:paraId="34ACDA9D" w14:textId="77777777" w:rsidTr="005A014B">
        <w:tc>
          <w:tcPr>
            <w:tcW w:w="0" w:type="auto"/>
            <w:shd w:val="clear" w:color="auto" w:fill="auto"/>
          </w:tcPr>
          <w:p w14:paraId="7FF6930D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2825" w:type="dxa"/>
            <w:shd w:val="clear" w:color="auto" w:fill="auto"/>
          </w:tcPr>
          <w:p w14:paraId="31744CD0" w14:textId="77777777" w:rsidR="004879DC" w:rsidRPr="00521D91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21D91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4008" w:type="dxa"/>
            <w:shd w:val="clear" w:color="auto" w:fill="auto"/>
          </w:tcPr>
          <w:p w14:paraId="55B3A167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6743BE16" w14:textId="77777777" w:rsidR="004879DC" w:rsidRPr="000104C6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CE051BF" w14:textId="77777777" w:rsidR="004879DC" w:rsidRPr="00BC6DEB" w:rsidRDefault="004879DC" w:rsidP="00435A05">
            <w:r>
              <w:rPr>
                <w:lang w:val="en-US"/>
              </w:rPr>
              <w:t>Obligatoriu</w:t>
            </w:r>
          </w:p>
        </w:tc>
      </w:tr>
      <w:tr w:rsidR="004879DC" w:rsidRPr="00BE362C" w14:paraId="089F95BC" w14:textId="77777777" w:rsidTr="005A014B">
        <w:tc>
          <w:tcPr>
            <w:tcW w:w="0" w:type="auto"/>
            <w:shd w:val="clear" w:color="auto" w:fill="auto"/>
          </w:tcPr>
          <w:p w14:paraId="664B84C9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2825" w:type="dxa"/>
            <w:shd w:val="clear" w:color="auto" w:fill="auto"/>
          </w:tcPr>
          <w:p w14:paraId="7A32055B" w14:textId="77777777" w:rsidR="004879DC" w:rsidRPr="00521D91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21D91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008" w:type="dxa"/>
            <w:shd w:val="clear" w:color="auto" w:fill="auto"/>
          </w:tcPr>
          <w:p w14:paraId="6C047B4D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02FB33EF" w14:textId="77777777" w:rsidR="004879DC" w:rsidRPr="000104C6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A040E25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5D36A863" w14:textId="77777777" w:rsidTr="005A014B">
        <w:trPr>
          <w:trHeight w:val="56"/>
        </w:trPr>
        <w:tc>
          <w:tcPr>
            <w:tcW w:w="0" w:type="auto"/>
            <w:shd w:val="clear" w:color="auto" w:fill="auto"/>
          </w:tcPr>
          <w:p w14:paraId="6D401440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2825" w:type="dxa"/>
            <w:shd w:val="clear" w:color="auto" w:fill="auto"/>
          </w:tcPr>
          <w:p w14:paraId="4E55DBFA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tehnice </w:t>
            </w:r>
          </w:p>
        </w:tc>
        <w:tc>
          <w:tcPr>
            <w:tcW w:w="4008" w:type="dxa"/>
            <w:shd w:val="clear" w:color="auto" w:fill="auto"/>
          </w:tcPr>
          <w:p w14:paraId="4EE4E20E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3DC123EE" w14:textId="77777777" w:rsidR="004879DC" w:rsidRPr="00972384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358C2A11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7DDFE2A0" w14:textId="77777777" w:rsidTr="005A014B">
        <w:tc>
          <w:tcPr>
            <w:tcW w:w="0" w:type="auto"/>
            <w:shd w:val="clear" w:color="auto" w:fill="auto"/>
          </w:tcPr>
          <w:p w14:paraId="14E6D27B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lastRenderedPageBreak/>
              <w:t>4</w:t>
            </w:r>
          </w:p>
        </w:tc>
        <w:tc>
          <w:tcPr>
            <w:tcW w:w="2825" w:type="dxa"/>
            <w:shd w:val="clear" w:color="auto" w:fill="auto"/>
          </w:tcPr>
          <w:p w14:paraId="76257D77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de preț </w:t>
            </w:r>
          </w:p>
        </w:tc>
        <w:tc>
          <w:tcPr>
            <w:tcW w:w="4008" w:type="dxa"/>
            <w:shd w:val="clear" w:color="auto" w:fill="auto"/>
          </w:tcPr>
          <w:p w14:paraId="174B34B2" w14:textId="77777777" w:rsidR="004879DC" w:rsidRDefault="004879DC" w:rsidP="00435A05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>.</w:t>
            </w:r>
          </w:p>
          <w:p w14:paraId="3B314AE2" w14:textId="77777777" w:rsidR="004879DC" w:rsidRPr="009A779D" w:rsidRDefault="004879DC" w:rsidP="00435A05">
            <w:pPr>
              <w:rPr>
                <w:b/>
                <w:bCs/>
                <w:iCs/>
              </w:rPr>
            </w:pPr>
            <w:r w:rsidRPr="009A779D">
              <w:rPr>
                <w:b/>
                <w:bCs/>
                <w:iCs/>
              </w:rPr>
              <w:t xml:space="preserve">Propunerea financiară va fi însoțită obligatoriu de documentele confirmative cu privire la prețurile prezentate(bon fiscal) </w:t>
            </w:r>
            <w:r>
              <w:rPr>
                <w:b/>
                <w:bCs/>
                <w:iCs/>
              </w:rPr>
              <w:t xml:space="preserve">pentru ultimile 15 </w:t>
            </w:r>
            <w:r w:rsidRPr="009A779D">
              <w:rPr>
                <w:b/>
                <w:bCs/>
                <w:iCs/>
              </w:rPr>
              <w:t xml:space="preserve">zile până la data publicării anunțului de participare în Buletinul achizițiilor publice </w:t>
            </w:r>
          </w:p>
          <w:p w14:paraId="6D129F1C" w14:textId="77777777" w:rsidR="004879DC" w:rsidRDefault="004879DC" w:rsidP="00435A05"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E6EDB4C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478FB778" w14:textId="77777777" w:rsidTr="005A014B">
        <w:tc>
          <w:tcPr>
            <w:tcW w:w="0" w:type="auto"/>
            <w:shd w:val="clear" w:color="auto" w:fill="auto"/>
          </w:tcPr>
          <w:p w14:paraId="1106033F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825" w:type="dxa"/>
            <w:shd w:val="clear" w:color="auto" w:fill="auto"/>
          </w:tcPr>
          <w:p w14:paraId="2EB749C0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>DUAE</w:t>
            </w:r>
          </w:p>
        </w:tc>
        <w:tc>
          <w:tcPr>
            <w:tcW w:w="4008" w:type="dxa"/>
            <w:shd w:val="clear" w:color="auto" w:fill="auto"/>
          </w:tcPr>
          <w:p w14:paraId="489517A0" w14:textId="77777777" w:rsidR="004879DC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</w:t>
            </w:r>
            <w:r>
              <w:rPr>
                <w:iCs/>
              </w:rPr>
              <w:t xml:space="preserve"> </w:t>
            </w:r>
            <w:r w:rsidRPr="000104C6">
              <w:rPr>
                <w:iCs/>
              </w:rPr>
              <w:t>RSAP Mtender.</w:t>
            </w:r>
          </w:p>
          <w:p w14:paraId="1AB83CE7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9053359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63B44E41" w14:textId="77777777" w:rsidTr="005A014B">
        <w:tc>
          <w:tcPr>
            <w:tcW w:w="0" w:type="auto"/>
            <w:shd w:val="clear" w:color="auto" w:fill="auto"/>
          </w:tcPr>
          <w:p w14:paraId="6F7E6423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825" w:type="dxa"/>
            <w:shd w:val="clear" w:color="auto" w:fill="auto"/>
          </w:tcPr>
          <w:p w14:paraId="5ED481FB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Certificat de înregistrare a întreprinderii, Extrasul </w:t>
            </w:r>
          </w:p>
        </w:tc>
        <w:tc>
          <w:tcPr>
            <w:tcW w:w="4008" w:type="dxa"/>
            <w:shd w:val="clear" w:color="auto" w:fill="auto"/>
          </w:tcPr>
          <w:p w14:paraId="198B7059" w14:textId="77777777" w:rsidR="004879DC" w:rsidRPr="00BC6DEB" w:rsidRDefault="004879DC" w:rsidP="00435A05">
            <w:pPr>
              <w:rPr>
                <w:iCs/>
                <w:lang w:val="es-ES_tradnl"/>
              </w:rPr>
            </w:pPr>
            <w:r w:rsidRPr="00BC6DEB">
              <w:rPr>
                <w:iCs/>
                <w:lang w:val="es-ES_tradnl"/>
              </w:rPr>
              <w:t xml:space="preserve">Certificat/decizie de înregistrare a întreprinderii/extras din Registrul de Stat al persoanelor juridice - copie, confirmată prin aplicarea semnăturii </w:t>
            </w:r>
            <w:r>
              <w:rPr>
                <w:iCs/>
                <w:lang w:val="es-ES_tradnl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1561CAF8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76D0FBC6" w14:textId="77777777" w:rsidTr="005A014B">
        <w:tc>
          <w:tcPr>
            <w:tcW w:w="0" w:type="auto"/>
            <w:shd w:val="clear" w:color="auto" w:fill="auto"/>
          </w:tcPr>
          <w:p w14:paraId="172AFC5E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2825" w:type="dxa"/>
            <w:shd w:val="clear" w:color="auto" w:fill="auto"/>
          </w:tcPr>
          <w:p w14:paraId="67205313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Certificat de atribuire a contului bancar </w:t>
            </w:r>
          </w:p>
        </w:tc>
        <w:tc>
          <w:tcPr>
            <w:tcW w:w="4008" w:type="dxa"/>
            <w:shd w:val="clear" w:color="auto" w:fill="auto"/>
          </w:tcPr>
          <w:p w14:paraId="5E1FF131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0A74D738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3F7140D5" w14:textId="77777777" w:rsidR="004879DC" w:rsidRPr="009956A8" w:rsidRDefault="004879DC" w:rsidP="00435A05">
            <w:pPr>
              <w:jc w:val="center"/>
            </w:pPr>
          </w:p>
        </w:tc>
      </w:tr>
      <w:tr w:rsidR="004879DC" w:rsidRPr="00BE362C" w14:paraId="5C5B7740" w14:textId="77777777" w:rsidTr="005A014B">
        <w:tc>
          <w:tcPr>
            <w:tcW w:w="0" w:type="auto"/>
            <w:shd w:val="clear" w:color="auto" w:fill="auto"/>
          </w:tcPr>
          <w:p w14:paraId="4A57D74F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2825" w:type="dxa"/>
            <w:shd w:val="clear" w:color="auto" w:fill="auto"/>
          </w:tcPr>
          <w:p w14:paraId="26EBDF9F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Formular informativ despre ofertant </w:t>
            </w:r>
          </w:p>
        </w:tc>
        <w:tc>
          <w:tcPr>
            <w:tcW w:w="4008" w:type="dxa"/>
            <w:shd w:val="clear" w:color="auto" w:fill="auto"/>
          </w:tcPr>
          <w:p w14:paraId="41EE9C25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79E918EB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7E6DFBA2" w14:textId="77777777" w:rsidR="004879DC" w:rsidRPr="009956A8" w:rsidRDefault="004879DC" w:rsidP="00435A05">
            <w:pPr>
              <w:jc w:val="center"/>
            </w:pPr>
          </w:p>
        </w:tc>
      </w:tr>
      <w:tr w:rsidR="004879DC" w:rsidRPr="00BE362C" w14:paraId="77A534FD" w14:textId="77777777" w:rsidTr="005A014B">
        <w:tc>
          <w:tcPr>
            <w:tcW w:w="0" w:type="auto"/>
            <w:shd w:val="clear" w:color="auto" w:fill="auto"/>
          </w:tcPr>
          <w:p w14:paraId="3BFAC6C4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2825" w:type="dxa"/>
            <w:shd w:val="clear" w:color="auto" w:fill="auto"/>
          </w:tcPr>
          <w:p w14:paraId="1EA811FD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Licenta de activitate, in caz daca se licentiaza </w:t>
            </w:r>
          </w:p>
        </w:tc>
        <w:tc>
          <w:tcPr>
            <w:tcW w:w="4008" w:type="dxa"/>
            <w:shd w:val="clear" w:color="auto" w:fill="auto"/>
          </w:tcPr>
          <w:p w14:paraId="30C6E702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5999183C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61438DD6" w14:textId="77777777" w:rsidR="004879DC" w:rsidRPr="009956A8" w:rsidRDefault="004879DC" w:rsidP="00435A05">
            <w:pPr>
              <w:jc w:val="center"/>
            </w:pPr>
          </w:p>
        </w:tc>
      </w:tr>
      <w:tr w:rsidR="005A014B" w:rsidRPr="00BE362C" w14:paraId="469573EA" w14:textId="77777777" w:rsidTr="005A014B">
        <w:tc>
          <w:tcPr>
            <w:tcW w:w="0" w:type="auto"/>
            <w:shd w:val="clear" w:color="auto" w:fill="auto"/>
          </w:tcPr>
          <w:p w14:paraId="17EEBD7B" w14:textId="77777777" w:rsidR="005A014B" w:rsidRPr="00FF430B" w:rsidRDefault="005A014B" w:rsidP="005A01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2615D6CA" w14:textId="0452ACB6" w:rsidR="005A014B" w:rsidRPr="00521D91" w:rsidRDefault="005A014B" w:rsidP="005A014B">
            <w:r w:rsidRPr="006338DB">
              <w:rPr>
                <w:sz w:val="22"/>
                <w:szCs w:val="22"/>
                <w:lang w:val="en-US"/>
              </w:rPr>
              <w:t>Garanția pentru ofertă 1%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(anexa 9)</w:t>
            </w:r>
          </w:p>
        </w:tc>
        <w:tc>
          <w:tcPr>
            <w:tcW w:w="4008" w:type="dxa"/>
            <w:shd w:val="clear" w:color="auto" w:fill="auto"/>
            <w:vAlign w:val="center"/>
          </w:tcPr>
          <w:p w14:paraId="275C32B9" w14:textId="77777777" w:rsidR="005A014B" w:rsidRPr="006338DB" w:rsidRDefault="005A014B" w:rsidP="005A014B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14:paraId="1712AE5D" w14:textId="77777777" w:rsidR="005A014B" w:rsidRPr="006338DB" w:rsidRDefault="005A014B" w:rsidP="005A014B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14:paraId="42B7E061" w14:textId="77777777" w:rsidR="005A014B" w:rsidRPr="006338DB" w:rsidRDefault="005A014B" w:rsidP="005A014B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14:paraId="2327C4BA" w14:textId="77777777" w:rsidR="005A014B" w:rsidRPr="006338DB" w:rsidRDefault="005A014B" w:rsidP="005A014B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pentru ofertă pe contul Autorității  Contractante:</w:t>
            </w:r>
          </w:p>
          <w:p w14:paraId="47B2E518" w14:textId="77777777" w:rsidR="005A014B" w:rsidRPr="006338DB" w:rsidRDefault="005A014B" w:rsidP="005A014B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350B952C" w14:textId="77777777" w:rsidR="005A014B" w:rsidRPr="006338DB" w:rsidRDefault="005A014B" w:rsidP="005A014B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18668F74" w14:textId="77777777" w:rsidR="005A014B" w:rsidRPr="006338DB" w:rsidRDefault="005A014B" w:rsidP="005A014B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319A2025" w14:textId="77777777" w:rsidR="005A014B" w:rsidRPr="00634042" w:rsidRDefault="005A014B" w:rsidP="005A014B">
            <w:pPr>
              <w:rPr>
                <w:i/>
                <w:spacing w:val="-2"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</w:p>
          <w:p w14:paraId="00CFFE77" w14:textId="77777777" w:rsidR="005A014B" w:rsidRPr="006338DB" w:rsidRDefault="005A014B" w:rsidP="005A014B">
            <w:pPr>
              <w:rPr>
                <w:i/>
                <w:sz w:val="22"/>
                <w:szCs w:val="22"/>
              </w:rPr>
            </w:pPr>
            <w:r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>
              <w:rPr>
                <w:b/>
                <w:i/>
                <w:sz w:val="22"/>
                <w:szCs w:val="22"/>
                <w:lang w:val="en-US"/>
              </w:rPr>
              <w:t>40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>
              <w:rPr>
                <w:b/>
                <w:i/>
                <w:sz w:val="22"/>
                <w:szCs w:val="22"/>
                <w:lang w:val="en-US"/>
              </w:rPr>
              <w:t>3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  <w:r w:rsidRPr="006338DB">
              <w:rPr>
                <w:i/>
                <w:sz w:val="22"/>
                <w:szCs w:val="22"/>
              </w:rPr>
              <w:t xml:space="preserve"> 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793C84E2" w14:textId="4661D899" w:rsidR="005A014B" w:rsidRPr="00722C0D" w:rsidRDefault="005A014B" w:rsidP="005A014B">
            <w:pPr>
              <w:rPr>
                <w:i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0" w:type="auto"/>
            <w:shd w:val="clear" w:color="auto" w:fill="auto"/>
          </w:tcPr>
          <w:p w14:paraId="6C951F04" w14:textId="77777777" w:rsidR="005A014B" w:rsidRPr="006338DB" w:rsidRDefault="005A014B" w:rsidP="005A014B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  <w:p w14:paraId="2FD3D41D" w14:textId="77777777" w:rsidR="005A014B" w:rsidRPr="006338DB" w:rsidRDefault="005A014B" w:rsidP="005A014B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14:paraId="21C2BB3A" w14:textId="32BF365B" w:rsidR="005A014B" w:rsidRDefault="005A014B" w:rsidP="005A014B"/>
        </w:tc>
      </w:tr>
      <w:tr w:rsidR="004879DC" w:rsidRPr="00BE362C" w14:paraId="35487B0A" w14:textId="77777777" w:rsidTr="005A014B">
        <w:tc>
          <w:tcPr>
            <w:tcW w:w="0" w:type="auto"/>
            <w:shd w:val="clear" w:color="auto" w:fill="auto"/>
          </w:tcPr>
          <w:p w14:paraId="6E8CBBA9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2825" w:type="dxa"/>
            <w:shd w:val="clear" w:color="auto" w:fill="auto"/>
          </w:tcPr>
          <w:p w14:paraId="28083290" w14:textId="77777777" w:rsidR="004879DC" w:rsidRPr="00AA72BD" w:rsidRDefault="004879DC" w:rsidP="00435A0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AA72BD"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5D889501" w14:textId="77777777" w:rsidR="004879DC" w:rsidRPr="00AA72BD" w:rsidRDefault="004879DC" w:rsidP="00435A05">
            <w:pPr>
              <w:keepNext/>
              <w:spacing w:line="240" w:lineRule="exact"/>
              <w:outlineLvl w:val="0"/>
              <w:rPr>
                <w:rFonts w:eastAsia="Calibri"/>
                <w:b/>
                <w:bCs/>
                <w:sz w:val="26"/>
                <w:szCs w:val="26"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AA72BD"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AA72BD"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008" w:type="dxa"/>
            <w:shd w:val="clear" w:color="auto" w:fill="auto"/>
          </w:tcPr>
          <w:p w14:paraId="5BC92745" w14:textId="77777777" w:rsidR="004879DC" w:rsidRPr="000104C6" w:rsidRDefault="004879DC" w:rsidP="00435A05">
            <w:pPr>
              <w:tabs>
                <w:tab w:val="left" w:pos="612"/>
              </w:tabs>
              <w:spacing w:after="120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14:paraId="4EF46F16" w14:textId="77777777" w:rsidR="004879DC" w:rsidRPr="00312801" w:rsidRDefault="004879DC" w:rsidP="00435A05">
            <w:r>
              <w:rPr>
                <w:lang w:val="en-US"/>
              </w:rPr>
              <w:t>Completat și semnat electronic de operatorul economic desemnat</w:t>
            </w:r>
            <w:r>
              <w:t xml:space="preserve"> cîștigător</w:t>
            </w:r>
          </w:p>
        </w:tc>
        <w:tc>
          <w:tcPr>
            <w:tcW w:w="0" w:type="auto"/>
            <w:shd w:val="clear" w:color="auto" w:fill="auto"/>
          </w:tcPr>
          <w:p w14:paraId="125683D9" w14:textId="77777777" w:rsidR="004879DC" w:rsidRDefault="004879DC" w:rsidP="00435A05">
            <w:pPr>
              <w:rPr>
                <w:lang w:val="en-US"/>
              </w:rPr>
            </w:pPr>
            <w:r w:rsidRPr="008E4035">
              <w:rPr>
                <w:lang w:val="en-US"/>
              </w:rPr>
              <w:t xml:space="preserve">Obligatoriu </w:t>
            </w:r>
            <w:r>
              <w:rPr>
                <w:lang w:val="en-US"/>
              </w:rPr>
              <w:t xml:space="preserve"> pentru cîștigătorii procedurii.</w:t>
            </w:r>
          </w:p>
          <w:p w14:paraId="1C0CE20B" w14:textId="3F732853" w:rsidR="004879DC" w:rsidRPr="008E4035" w:rsidRDefault="004879DC" w:rsidP="00435A05">
            <w:pPr>
              <w:rPr>
                <w:lang w:val="en-US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6" w:history="1">
              <w:r w:rsidRPr="00B15F5C">
                <w:rPr>
                  <w:rStyle w:val="a5"/>
                  <w:i/>
                  <w:sz w:val="18"/>
                  <w:szCs w:val="18"/>
                  <w:lang w:val="en-US"/>
                </w:rPr>
                <w:t>bap@tender.gov.md</w:t>
              </w:r>
            </w:hyperlink>
            <w:r>
              <w:rPr>
                <w:i/>
                <w:lang w:val="en-US"/>
              </w:rPr>
              <w:t xml:space="preserve">) </w:t>
            </w:r>
            <w:r>
              <w:rPr>
                <w:i/>
                <w:lang w:val="en-US"/>
              </w:rPr>
              <w:lastRenderedPageBreak/>
              <w:t>și Autorității contractante (</w:t>
            </w:r>
            <w:hyperlink r:id="rId7" w:history="1">
              <w:r w:rsidR="00AF19FE" w:rsidRPr="00FF3E12">
                <w:rPr>
                  <w:rStyle w:val="a5"/>
                  <w:i/>
                  <w:sz w:val="18"/>
                  <w:szCs w:val="18"/>
                  <w:lang w:val="en-US"/>
                </w:rPr>
                <w:t>cp.badiceni@ags</w:t>
              </w:r>
              <w:r w:rsidR="00AF19FE" w:rsidRPr="00FF3E12">
                <w:rPr>
                  <w:rStyle w:val="a5"/>
                  <w:sz w:val="18"/>
                  <w:szCs w:val="18"/>
                </w:rPr>
                <w:t>si</w:t>
              </w:r>
              <w:r w:rsidR="00AF19FE" w:rsidRPr="00FF3E12">
                <w:rPr>
                  <w:rStyle w:val="a5"/>
                  <w:i/>
                  <w:sz w:val="18"/>
                  <w:szCs w:val="18"/>
                  <w:lang w:val="en-US"/>
                </w:rPr>
                <w:t>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38A50D91" w14:textId="77777777" w:rsidR="004879D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BB038C">
        <w:rPr>
          <w:b/>
          <w:i/>
          <w:noProof w:val="0"/>
          <w:u w:val="single"/>
          <w:lang w:val="it-IT" w:eastAsia="ru-RU"/>
        </w:rPr>
        <w:t>obligatoriu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1</w:t>
      </w:r>
      <w:r w:rsidRPr="005D440A">
        <w:rPr>
          <w:b/>
          <w:i/>
          <w:noProof w:val="0"/>
          <w:u w:val="single"/>
          <w:lang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2F0652D6" w14:textId="77777777" w:rsidR="004879DC" w:rsidRPr="009C2F8F" w:rsidRDefault="004879DC" w:rsidP="004879DC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BB038C">
        <w:rPr>
          <w:b/>
          <w:i/>
          <w:u w:val="single"/>
          <w:lang w:val="it-IT" w:eastAsia="ru-RU"/>
        </w:rPr>
        <w:t>%.</w:t>
      </w:r>
    </w:p>
    <w:p w14:paraId="20A4A972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-</w:t>
      </w:r>
    </w:p>
    <w:p w14:paraId="68053BC0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 -</w:t>
      </w:r>
    </w:p>
    <w:p w14:paraId="2BD21D94" w14:textId="77777777" w:rsidR="004879D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-________________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</w:t>
      </w:r>
    </w:p>
    <w:p w14:paraId="36C56EAA" w14:textId="77777777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BB038C">
        <w:rPr>
          <w:b/>
          <w:i/>
          <w:noProof w:val="0"/>
          <w:u w:val="single"/>
          <w:lang w:val="it-IT" w:eastAsia="ru-RU"/>
        </w:rPr>
        <w:t>valuta</w:t>
      </w:r>
      <w:bookmarkEnd w:id="7"/>
      <w:r w:rsidRPr="00BB038C">
        <w:rPr>
          <w:b/>
          <w:i/>
          <w:noProof w:val="0"/>
          <w:u w:val="single"/>
          <w:lang w:val="it-IT" w:eastAsia="ru-RU"/>
        </w:rPr>
        <w:t xml:space="preserve"> națională (lei MD).</w:t>
      </w:r>
    </w:p>
    <w:p w14:paraId="4F333690" w14:textId="77777777" w:rsidR="004879DC" w:rsidRPr="0055327B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1006C3">
        <w:rPr>
          <w:b/>
          <w:i/>
          <w:noProof w:val="0"/>
          <w:u w:val="single"/>
          <w:lang w:val="it-IT" w:eastAsia="ru-RU"/>
        </w:rPr>
        <w:t>cel mai mic preț fără TVA</w:t>
      </w:r>
    </w:p>
    <w:p w14:paraId="7AC12519" w14:textId="77777777" w:rsidR="004879D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>-</w:t>
      </w:r>
    </w:p>
    <w:p w14:paraId="5EB93AC6" w14:textId="77777777" w:rsidR="004879DC" w:rsidRPr="00BE362C" w:rsidRDefault="004879DC" w:rsidP="004879D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879DC" w:rsidRPr="00BE362C" w14:paraId="20D4482A" w14:textId="77777777" w:rsidTr="00435A05">
        <w:tc>
          <w:tcPr>
            <w:tcW w:w="577" w:type="dxa"/>
            <w:shd w:val="clear" w:color="auto" w:fill="auto"/>
          </w:tcPr>
          <w:p w14:paraId="0310A02A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FDD23C1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1B17B4E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879DC" w:rsidRPr="00BE362C" w14:paraId="7260593C" w14:textId="77777777" w:rsidTr="00435A05">
        <w:tc>
          <w:tcPr>
            <w:tcW w:w="577" w:type="dxa"/>
            <w:shd w:val="clear" w:color="auto" w:fill="auto"/>
          </w:tcPr>
          <w:p w14:paraId="0AE12B28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416456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6B32A09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879DC" w:rsidRPr="00BE362C" w14:paraId="5C88ECF1" w14:textId="77777777" w:rsidTr="00435A05">
        <w:tc>
          <w:tcPr>
            <w:tcW w:w="577" w:type="dxa"/>
            <w:shd w:val="clear" w:color="auto" w:fill="auto"/>
          </w:tcPr>
          <w:p w14:paraId="754C34F3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7984CAF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8C29988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BF6C12E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45DBD35" w14:textId="77777777" w:rsidR="004879DC" w:rsidRPr="00E36039" w:rsidRDefault="004879DC" w:rsidP="004879D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noProof w:val="0"/>
          <w:lang w:val="en-US" w:eastAsia="ru-RU"/>
        </w:rPr>
        <w:t xml:space="preserve"> </w:t>
      </w:r>
      <w:r w:rsidRPr="005D440A">
        <w:rPr>
          <w:b/>
          <w:i/>
          <w:noProof w:val="0"/>
          <w:u w:val="single"/>
          <w:lang w:eastAsia="ru-RU"/>
        </w:rPr>
        <w:t>Conform SIA RSAP MTender</w:t>
      </w:r>
    </w:p>
    <w:p w14:paraId="6B305645" w14:textId="77777777" w:rsidR="004879DC" w:rsidRPr="001006C3" w:rsidRDefault="004879DC" w:rsidP="004879D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006C3">
        <w:rPr>
          <w:b/>
          <w:noProof w:val="0"/>
          <w:lang w:val="en-US" w:eastAsia="ru-RU"/>
        </w:rPr>
        <w:t xml:space="preserve">pe: </w:t>
      </w:r>
      <w:r w:rsidRPr="001006C3"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eastAsia="ru-RU"/>
        </w:rPr>
        <w:t xml:space="preserve"> </w:t>
      </w:r>
      <w:r w:rsidRPr="005D440A">
        <w:rPr>
          <w:b/>
          <w:i/>
          <w:noProof w:val="0"/>
          <w:u w:val="single"/>
          <w:lang w:eastAsia="ru-RU"/>
        </w:rPr>
        <w:t>Conform SIA RSAP MTender</w:t>
      </w:r>
    </w:p>
    <w:p w14:paraId="386A81DD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904CB3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7F58F5D" w14:textId="22320E76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>
        <w:rPr>
          <w:b/>
          <w:i/>
          <w:noProof w:val="0"/>
          <w:u w:val="single"/>
          <w:lang w:val="it-IT" w:eastAsia="ru-RU"/>
        </w:rPr>
        <w:t>3</w:t>
      </w:r>
      <w:r w:rsidR="004A4BD7">
        <w:rPr>
          <w:b/>
          <w:i/>
          <w:noProof w:val="0"/>
          <w:u w:val="single"/>
          <w:lang w:val="it-IT" w:eastAsia="ru-RU"/>
        </w:rPr>
        <w:t>5</w:t>
      </w:r>
      <w:r w:rsidRPr="001006C3">
        <w:rPr>
          <w:b/>
          <w:i/>
          <w:noProof w:val="0"/>
          <w:u w:val="single"/>
          <w:lang w:val="it-IT" w:eastAsia="ru-RU"/>
        </w:rPr>
        <w:t xml:space="preserve"> zile</w:t>
      </w:r>
    </w:p>
    <w:p w14:paraId="2289E96F" w14:textId="77777777" w:rsidR="004879DC" w:rsidRPr="001006C3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1006C3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1006C3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1006C3">
        <w:rPr>
          <w:b/>
          <w:noProof w:val="0"/>
          <w:lang w:val="en-US" w:eastAsia="ru-RU"/>
        </w:rPr>
        <w:t xml:space="preserve">ofertelor: </w:t>
      </w:r>
      <w:r w:rsidRPr="001006C3">
        <w:rPr>
          <w:b/>
          <w:i/>
          <w:noProof w:val="0"/>
          <w:u w:val="single"/>
          <w:lang w:eastAsia="ru-RU"/>
        </w:rPr>
        <w:t>SIA RSAP MTender</w:t>
      </w:r>
    </w:p>
    <w:p w14:paraId="1FCD0A8A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81A00FD" w14:textId="77777777" w:rsidR="004879DC" w:rsidRPr="00BE362C" w:rsidRDefault="004879DC" w:rsidP="004879D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8A4ADDF" w14:textId="77777777" w:rsidR="004879DC" w:rsidRPr="00BE362C" w:rsidRDefault="004879DC" w:rsidP="00620D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0AF1430" w14:textId="77777777" w:rsidR="004879DC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77A6368C" w14:textId="77777777" w:rsidR="004879DC" w:rsidRPr="001006C3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C31CDB">
        <w:rPr>
          <w:b/>
          <w:i/>
          <w:noProof w:val="0"/>
          <w:u w:val="single"/>
          <w:lang w:eastAsia="ru-RU"/>
        </w:rPr>
        <w:t>Limba de stat (română)</w:t>
      </w:r>
    </w:p>
    <w:p w14:paraId="3E879325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</w:p>
    <w:p w14:paraId="7224B6B3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lastRenderedPageBreak/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581DD1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20AF90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A00FE5A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32A96FD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EF4F03" w14:textId="77777777" w:rsidR="004879DC" w:rsidRPr="00E82244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color w:val="000000" w:themeColor="text1"/>
          <w:lang w:val="it-IT" w:eastAsia="ru-RU"/>
        </w:rPr>
        <w:t>-</w:t>
      </w:r>
    </w:p>
    <w:p w14:paraId="4EB6FD88" w14:textId="3B57AB58" w:rsidR="004879DC" w:rsidRPr="00A85592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20DD3">
        <w:rPr>
          <w:b/>
          <w:noProof w:val="0"/>
          <w:shd w:val="clear" w:color="auto" w:fill="FFFFFF" w:themeFill="background1"/>
          <w:lang w:val="it-IT" w:eastAsia="ru-RU"/>
        </w:rPr>
        <w:t xml:space="preserve"> decembrie 2026</w:t>
      </w:r>
    </w:p>
    <w:p w14:paraId="5D292345" w14:textId="2D5516D4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4A4BD7">
        <w:rPr>
          <w:b/>
          <w:i/>
          <w:noProof w:val="0"/>
          <w:shd w:val="clear" w:color="auto" w:fill="FFFFFF" w:themeFill="background1"/>
          <w:lang w:val="it-IT" w:eastAsia="ru-RU"/>
        </w:rPr>
        <w:t>03.06.2026</w:t>
      </w:r>
    </w:p>
    <w:p w14:paraId="0E3AF83E" w14:textId="67679906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38486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04</w:t>
      </w:r>
      <w:r w:rsidRPr="001006C3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FC530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iun</w:t>
      </w:r>
      <w:r w:rsidRPr="001006C3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ie 202</w:t>
      </w:r>
      <w:r w:rsidR="00FC530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075224C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2951"/>
      </w:tblGrid>
      <w:tr w:rsidR="004879DC" w:rsidRPr="00BE362C" w14:paraId="47B161B2" w14:textId="77777777" w:rsidTr="00435A05">
        <w:tc>
          <w:tcPr>
            <w:tcW w:w="0" w:type="auto"/>
            <w:shd w:val="clear" w:color="auto" w:fill="FFFFFF" w:themeFill="background1"/>
          </w:tcPr>
          <w:p w14:paraId="75591631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5B54F55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879DC" w:rsidRPr="00BE362C" w14:paraId="2E8E171F" w14:textId="77777777" w:rsidTr="00435A05">
        <w:tc>
          <w:tcPr>
            <w:tcW w:w="0" w:type="auto"/>
            <w:shd w:val="clear" w:color="auto" w:fill="FFFFFF" w:themeFill="background1"/>
          </w:tcPr>
          <w:p w14:paraId="7AFDC034" w14:textId="77777777" w:rsidR="004879DC" w:rsidRPr="0094296A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3C38339" w14:textId="77777777" w:rsidR="004879DC" w:rsidRPr="0094296A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3BD639D8" w14:textId="77777777" w:rsidTr="00435A05">
        <w:tc>
          <w:tcPr>
            <w:tcW w:w="0" w:type="auto"/>
            <w:shd w:val="clear" w:color="auto" w:fill="FFFFFF" w:themeFill="background1"/>
          </w:tcPr>
          <w:p w14:paraId="1C19CC04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4B4816F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0A08D4AB" w14:textId="77777777" w:rsidTr="00435A05">
        <w:tc>
          <w:tcPr>
            <w:tcW w:w="0" w:type="auto"/>
            <w:shd w:val="clear" w:color="auto" w:fill="FFFFFF" w:themeFill="background1"/>
          </w:tcPr>
          <w:p w14:paraId="2475E7FD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A51AA8D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7F241CC8" w14:textId="77777777" w:rsidTr="00435A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FD357C0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9DA19FF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277119FF" w14:textId="77777777" w:rsidR="004879DC" w:rsidRPr="00E82244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006C3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8FF107F" w14:textId="77777777" w:rsidR="004879DC" w:rsidRPr="00867676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2C28AF34" w14:textId="77777777" w:rsidR="004879DC" w:rsidRPr="00BE362C" w:rsidRDefault="004879DC" w:rsidP="004879D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FD63A47" w14:textId="0173A5B5" w:rsidR="004879DC" w:rsidRDefault="004879DC" w:rsidP="004879D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FC5307">
        <w:rPr>
          <w:b/>
          <w:noProof w:val="0"/>
          <w:shd w:val="clear" w:color="auto" w:fill="FFFFFF" w:themeFill="background1"/>
          <w:lang w:val="it-IT" w:eastAsia="ru-RU"/>
        </w:rPr>
        <w:t>TIMU</w:t>
      </w:r>
      <w:r w:rsidR="00FC5307">
        <w:rPr>
          <w:b/>
          <w:noProof w:val="0"/>
          <w:shd w:val="clear" w:color="auto" w:fill="FFFFFF" w:themeFill="background1"/>
          <w:lang w:eastAsia="ru-RU"/>
        </w:rPr>
        <w:t>Ș Valentin</w:t>
      </w:r>
      <w:r w:rsidRPr="004225A2">
        <w:rPr>
          <w:b/>
        </w:rPr>
        <w:t>.</w:t>
      </w:r>
    </w:p>
    <w:p w14:paraId="58F9A088" w14:textId="1BF01521" w:rsidR="00F12C76" w:rsidRDefault="00F12C76" w:rsidP="00F55B0A">
      <w:pPr>
        <w:jc w:val="both"/>
      </w:pPr>
    </w:p>
    <w:sectPr w:rsidR="00F12C76" w:rsidSect="00487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51639595">
    <w:abstractNumId w:val="3"/>
  </w:num>
  <w:num w:numId="2" w16cid:durableId="1703705672">
    <w:abstractNumId w:val="1"/>
  </w:num>
  <w:num w:numId="3" w16cid:durableId="1460762372">
    <w:abstractNumId w:val="0"/>
  </w:num>
  <w:num w:numId="4" w16cid:durableId="230896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F0"/>
    <w:rsid w:val="00014E01"/>
    <w:rsid w:val="00022BAC"/>
    <w:rsid w:val="000F4C53"/>
    <w:rsid w:val="00105A31"/>
    <w:rsid w:val="0017035E"/>
    <w:rsid w:val="00171F0C"/>
    <w:rsid w:val="00187B98"/>
    <w:rsid w:val="001C5678"/>
    <w:rsid w:val="0038486A"/>
    <w:rsid w:val="003C3282"/>
    <w:rsid w:val="00437200"/>
    <w:rsid w:val="00471DF0"/>
    <w:rsid w:val="004879DC"/>
    <w:rsid w:val="004A4BD7"/>
    <w:rsid w:val="004F4DBC"/>
    <w:rsid w:val="005A014B"/>
    <w:rsid w:val="00620DD3"/>
    <w:rsid w:val="00625F5F"/>
    <w:rsid w:val="006C0B77"/>
    <w:rsid w:val="006F3278"/>
    <w:rsid w:val="008242FF"/>
    <w:rsid w:val="00870751"/>
    <w:rsid w:val="008F6EF0"/>
    <w:rsid w:val="00922C48"/>
    <w:rsid w:val="009F72B0"/>
    <w:rsid w:val="00AF19FE"/>
    <w:rsid w:val="00B00C75"/>
    <w:rsid w:val="00B915B7"/>
    <w:rsid w:val="00D238A4"/>
    <w:rsid w:val="00E12DB3"/>
    <w:rsid w:val="00EA59DF"/>
    <w:rsid w:val="00EC1A07"/>
    <w:rsid w:val="00EE4070"/>
    <w:rsid w:val="00F12C76"/>
    <w:rsid w:val="00F55B0A"/>
    <w:rsid w:val="00FC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16934"/>
  <w15:chartTrackingRefBased/>
  <w15:docId w15:val="{33F5792C-D3FF-4D19-A539-6C1A0538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879D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879D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basedOn w:val="a1"/>
    <w:uiPriority w:val="99"/>
    <w:rsid w:val="004879D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4879DC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879DC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character" w:styleId="a6">
    <w:name w:val="Unresolved Mention"/>
    <w:basedOn w:val="a1"/>
    <w:uiPriority w:val="99"/>
    <w:semiHidden/>
    <w:unhideWhenUsed/>
    <w:rsid w:val="00EC1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cp.badiceni@agssi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1460</Words>
  <Characters>8867</Characters>
  <Application>Microsoft Office Word</Application>
  <DocSecurity>0</DocSecurity>
  <Lines>403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29</cp:revision>
  <cp:lastPrinted>2025-12-17T09:21:00Z</cp:lastPrinted>
  <dcterms:created xsi:type="dcterms:W3CDTF">2024-12-16T06:45:00Z</dcterms:created>
  <dcterms:modified xsi:type="dcterms:W3CDTF">2026-06-03T10:56:00Z</dcterms:modified>
</cp:coreProperties>
</file>