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7FF" w:rsidRDefault="008B47FF" w:rsidP="008B47FF">
      <w:pPr>
        <w:ind w:right="567"/>
        <w:jc w:val="center"/>
        <w:rPr>
          <w:b/>
          <w:bCs/>
          <w:sz w:val="28"/>
          <w:szCs w:val="28"/>
          <w:lang w:val="en-US"/>
        </w:rPr>
      </w:pPr>
      <w:r w:rsidRPr="008B47FF">
        <w:rPr>
          <w:b/>
          <w:bCs/>
          <w:sz w:val="28"/>
          <w:szCs w:val="28"/>
          <w:lang w:val="en-US"/>
        </w:rPr>
        <w:t>CAIET DE SARCINI</w:t>
      </w:r>
    </w:p>
    <w:p w:rsidR="008B47FF" w:rsidRPr="00CB1E8B" w:rsidRDefault="008B47FF" w:rsidP="008B47FF">
      <w:pPr>
        <w:ind w:right="567"/>
        <w:jc w:val="center"/>
        <w:rPr>
          <w:b/>
          <w:bCs/>
          <w:sz w:val="28"/>
          <w:szCs w:val="28"/>
          <w:lang w:val="en-US"/>
        </w:rPr>
      </w:pPr>
      <w:proofErr w:type="gramStart"/>
      <w:r>
        <w:rPr>
          <w:b/>
          <w:bCs/>
          <w:sz w:val="28"/>
          <w:szCs w:val="28"/>
          <w:lang w:val="en-US"/>
        </w:rPr>
        <w:t xml:space="preserve">PENTRU </w:t>
      </w:r>
      <w:r w:rsidR="001F276C">
        <w:rPr>
          <w:b/>
          <w:bCs/>
          <w:sz w:val="28"/>
          <w:szCs w:val="28"/>
          <w:lang w:val="en-US"/>
        </w:rPr>
        <w:t xml:space="preserve"> </w:t>
      </w:r>
      <w:r w:rsidR="00CB1E8B">
        <w:rPr>
          <w:b/>
          <w:bCs/>
          <w:sz w:val="28"/>
          <w:szCs w:val="28"/>
          <w:lang w:val="en-US"/>
        </w:rPr>
        <w:t>CERE</w:t>
      </w:r>
      <w:r>
        <w:rPr>
          <w:b/>
          <w:bCs/>
          <w:sz w:val="28"/>
          <w:szCs w:val="28"/>
          <w:lang w:val="en-US"/>
        </w:rPr>
        <w:t>REA</w:t>
      </w:r>
      <w:proofErr w:type="gramEnd"/>
      <w:r>
        <w:rPr>
          <w:b/>
          <w:bCs/>
          <w:sz w:val="28"/>
          <w:szCs w:val="28"/>
          <w:lang w:val="en-US"/>
        </w:rPr>
        <w:t xml:space="preserve"> OFERTEI </w:t>
      </w:r>
      <w:r w:rsidR="001F276C">
        <w:rPr>
          <w:b/>
          <w:bCs/>
          <w:sz w:val="28"/>
          <w:szCs w:val="28"/>
          <w:lang w:val="en-US"/>
        </w:rPr>
        <w:t xml:space="preserve"> </w:t>
      </w:r>
      <w:r>
        <w:rPr>
          <w:b/>
          <w:bCs/>
          <w:sz w:val="28"/>
          <w:szCs w:val="28"/>
          <w:lang w:val="en-US"/>
        </w:rPr>
        <w:t xml:space="preserve">DE </w:t>
      </w:r>
      <w:r w:rsidR="001F276C">
        <w:rPr>
          <w:b/>
          <w:bCs/>
          <w:sz w:val="28"/>
          <w:szCs w:val="28"/>
          <w:lang w:val="en-US"/>
        </w:rPr>
        <w:t xml:space="preserve"> </w:t>
      </w:r>
      <w:r w:rsidR="00CB1E8B">
        <w:rPr>
          <w:b/>
          <w:bCs/>
          <w:sz w:val="28"/>
          <w:szCs w:val="28"/>
          <w:lang w:val="en-US"/>
        </w:rPr>
        <w:t>PREŢ</w:t>
      </w:r>
    </w:p>
    <w:p w:rsidR="001F276C" w:rsidRDefault="001F276C" w:rsidP="008B47FF">
      <w:pPr>
        <w:ind w:right="567"/>
        <w:jc w:val="center"/>
        <w:rPr>
          <w:b/>
          <w:bCs/>
          <w:sz w:val="28"/>
          <w:szCs w:val="28"/>
          <w:lang w:val="en-US"/>
        </w:rPr>
      </w:pPr>
    </w:p>
    <w:p w:rsidR="001F276C" w:rsidRDefault="001F276C" w:rsidP="001F276C">
      <w:pPr>
        <w:ind w:right="567"/>
        <w:rPr>
          <w:sz w:val="28"/>
          <w:szCs w:val="28"/>
          <w:lang w:val="en-US"/>
        </w:rPr>
      </w:pPr>
      <w:r w:rsidRPr="002C2F63">
        <w:rPr>
          <w:b/>
          <w:bCs/>
          <w:sz w:val="24"/>
          <w:szCs w:val="24"/>
          <w:lang w:val="en-US"/>
        </w:rPr>
        <w:t>1. Denumerea beneficiarului de stat</w:t>
      </w:r>
      <w:r w:rsidR="00CE7418">
        <w:rPr>
          <w:b/>
          <w:bCs/>
          <w:sz w:val="24"/>
          <w:szCs w:val="24"/>
          <w:lang w:val="en-US"/>
        </w:rPr>
        <w:t xml:space="preserve">: </w:t>
      </w:r>
      <w:r w:rsidR="00CE7418" w:rsidRPr="00CE7418">
        <w:rPr>
          <w:bCs/>
          <w:sz w:val="24"/>
          <w:szCs w:val="24"/>
          <w:lang w:val="en-US"/>
        </w:rPr>
        <w:t>Aparatul președintelui raionului Strășeni</w:t>
      </w:r>
      <w:r>
        <w:rPr>
          <w:b/>
          <w:bCs/>
          <w:sz w:val="28"/>
          <w:szCs w:val="28"/>
          <w:lang w:val="en-US"/>
        </w:rPr>
        <w:t xml:space="preserve">   </w:t>
      </w:r>
    </w:p>
    <w:p w:rsidR="001F276C" w:rsidRDefault="001F276C" w:rsidP="001F276C">
      <w:pPr>
        <w:ind w:right="567"/>
        <w:rPr>
          <w:sz w:val="28"/>
          <w:szCs w:val="28"/>
          <w:lang w:val="en-US"/>
        </w:rPr>
      </w:pPr>
      <w:r w:rsidRPr="002C2F63">
        <w:rPr>
          <w:b/>
          <w:bCs/>
          <w:sz w:val="24"/>
          <w:szCs w:val="24"/>
          <w:lang w:val="en-US"/>
        </w:rPr>
        <w:t>2. Organizatorul procedurii de achizi</w:t>
      </w:r>
      <w:r w:rsidR="006269B0">
        <w:rPr>
          <w:b/>
          <w:bCs/>
          <w:sz w:val="24"/>
          <w:szCs w:val="24"/>
          <w:lang w:val="ro-RO"/>
        </w:rPr>
        <w:t>ţ</w:t>
      </w:r>
      <w:r w:rsidRPr="002C2F63">
        <w:rPr>
          <w:b/>
          <w:bCs/>
          <w:sz w:val="24"/>
          <w:szCs w:val="24"/>
          <w:lang w:val="en-US"/>
        </w:rPr>
        <w:t>ie</w:t>
      </w:r>
      <w:r w:rsidR="00CE7418">
        <w:rPr>
          <w:b/>
          <w:bCs/>
          <w:sz w:val="24"/>
          <w:szCs w:val="24"/>
          <w:lang w:val="en-US"/>
        </w:rPr>
        <w:t xml:space="preserve">: </w:t>
      </w:r>
      <w:r w:rsidR="00CE7418" w:rsidRPr="00CE7418">
        <w:rPr>
          <w:bCs/>
          <w:sz w:val="24"/>
          <w:szCs w:val="24"/>
          <w:lang w:val="en-US"/>
        </w:rPr>
        <w:t>Aparatul președintelui raionului Strășeni</w:t>
      </w:r>
      <w:r w:rsidR="00CE7418">
        <w:rPr>
          <w:b/>
          <w:bCs/>
          <w:sz w:val="28"/>
          <w:szCs w:val="28"/>
          <w:lang w:val="en-US"/>
        </w:rPr>
        <w:t xml:space="preserve">   </w:t>
      </w:r>
      <w:bookmarkStart w:id="0" w:name="_GoBack"/>
      <w:bookmarkEnd w:id="0"/>
    </w:p>
    <w:p w:rsidR="001F276C" w:rsidRDefault="001F276C" w:rsidP="007976D8">
      <w:pPr>
        <w:tabs>
          <w:tab w:val="left" w:pos="9781"/>
        </w:tabs>
        <w:ind w:right="567"/>
        <w:rPr>
          <w:b/>
          <w:bCs/>
          <w:sz w:val="28"/>
          <w:szCs w:val="28"/>
          <w:u w:val="single"/>
          <w:lang w:val="en-US"/>
        </w:rPr>
      </w:pPr>
      <w:r w:rsidRPr="002C2F63">
        <w:rPr>
          <w:b/>
          <w:bCs/>
          <w:sz w:val="24"/>
          <w:szCs w:val="24"/>
          <w:lang w:val="en-US"/>
        </w:rPr>
        <w:t>3. Obiectul ach</w:t>
      </w:r>
      <w:r w:rsidR="00CB1E8B">
        <w:rPr>
          <w:b/>
          <w:bCs/>
          <w:sz w:val="24"/>
          <w:szCs w:val="24"/>
          <w:lang w:val="en-US"/>
        </w:rPr>
        <w:t>i</w:t>
      </w:r>
      <w:r w:rsidRPr="002C2F63">
        <w:rPr>
          <w:b/>
          <w:bCs/>
          <w:sz w:val="24"/>
          <w:szCs w:val="24"/>
          <w:lang w:val="en-US"/>
        </w:rPr>
        <w:t>zi</w:t>
      </w:r>
      <w:r w:rsidR="006269B0">
        <w:rPr>
          <w:b/>
          <w:bCs/>
          <w:sz w:val="24"/>
          <w:szCs w:val="24"/>
          <w:lang w:val="en-US"/>
        </w:rPr>
        <w:t>ţ</w:t>
      </w:r>
      <w:r w:rsidRPr="002C2F63">
        <w:rPr>
          <w:b/>
          <w:bCs/>
          <w:sz w:val="24"/>
          <w:szCs w:val="24"/>
          <w:lang w:val="en-US"/>
        </w:rPr>
        <w:t>iilor</w:t>
      </w:r>
      <w:r w:rsidR="00CE7418">
        <w:rPr>
          <w:b/>
          <w:bCs/>
          <w:sz w:val="24"/>
          <w:szCs w:val="24"/>
          <w:lang w:val="ro-RO"/>
        </w:rPr>
        <w:t>:</w:t>
      </w:r>
      <w:r>
        <w:rPr>
          <w:sz w:val="28"/>
          <w:szCs w:val="28"/>
          <w:lang w:val="en-US"/>
        </w:rPr>
        <w:t xml:space="preserve">  </w:t>
      </w:r>
      <w:r w:rsidR="00CE7418" w:rsidRPr="007976D8">
        <w:rPr>
          <w:sz w:val="24"/>
          <w:szCs w:val="24"/>
          <w:lang w:val="en-US"/>
        </w:rPr>
        <w:t>R</w:t>
      </w:r>
      <w:r w:rsidR="00CE7418" w:rsidRPr="007976D8">
        <w:rPr>
          <w:bCs/>
          <w:sz w:val="24"/>
          <w:szCs w:val="24"/>
          <w:u w:val="single"/>
          <w:lang w:val="en-US"/>
        </w:rPr>
        <w:t>eparatia</w:t>
      </w:r>
      <w:r w:rsidRPr="007976D8">
        <w:rPr>
          <w:bCs/>
          <w:sz w:val="24"/>
          <w:szCs w:val="24"/>
          <w:u w:val="single"/>
          <w:lang w:val="en-US"/>
        </w:rPr>
        <w:t xml:space="preserve"> capitale </w:t>
      </w:r>
      <w:r w:rsidR="007976D8" w:rsidRPr="007976D8">
        <w:rPr>
          <w:bCs/>
          <w:sz w:val="24"/>
          <w:szCs w:val="24"/>
          <w:u w:val="single"/>
          <w:lang w:val="en-US"/>
        </w:rPr>
        <w:t xml:space="preserve">a acoperisului la gimnaziul </w:t>
      </w:r>
      <w:proofErr w:type="gramStart"/>
      <w:r w:rsidR="007976D8" w:rsidRPr="007976D8">
        <w:rPr>
          <w:bCs/>
          <w:sz w:val="24"/>
          <w:szCs w:val="24"/>
          <w:u w:val="single"/>
          <w:lang w:val="en-US"/>
        </w:rPr>
        <w:t>,,Codreanca</w:t>
      </w:r>
      <w:proofErr w:type="gramEnd"/>
      <w:r w:rsidR="007976D8" w:rsidRPr="007976D8">
        <w:rPr>
          <w:bCs/>
          <w:sz w:val="24"/>
          <w:szCs w:val="24"/>
          <w:u w:val="single"/>
          <w:lang w:val="en-US"/>
        </w:rPr>
        <w:t>”</w:t>
      </w:r>
      <w:r w:rsidR="007976D8">
        <w:rPr>
          <w:bCs/>
          <w:sz w:val="24"/>
          <w:szCs w:val="24"/>
          <w:u w:val="single"/>
          <w:lang w:val="en-US"/>
        </w:rPr>
        <w:t xml:space="preserve">, </w:t>
      </w:r>
      <w:r w:rsidR="007976D8" w:rsidRPr="007976D8">
        <w:rPr>
          <w:bCs/>
          <w:sz w:val="24"/>
          <w:szCs w:val="24"/>
          <w:u w:val="single"/>
          <w:lang w:val="en-US"/>
        </w:rPr>
        <w:t>s.</w:t>
      </w:r>
      <w:r w:rsidRPr="007976D8">
        <w:rPr>
          <w:bCs/>
          <w:sz w:val="24"/>
          <w:szCs w:val="24"/>
          <w:u w:val="single"/>
          <w:lang w:val="en-US"/>
        </w:rPr>
        <w:t>Codreanca, r-nul Straseni</w:t>
      </w:r>
    </w:p>
    <w:p w:rsidR="007976D8" w:rsidRPr="001F276C" w:rsidRDefault="007976D8" w:rsidP="001F276C">
      <w:pPr>
        <w:ind w:right="567"/>
        <w:rPr>
          <w:b/>
          <w:bCs/>
          <w:sz w:val="28"/>
          <w:szCs w:val="28"/>
          <w:lang w:val="en-US"/>
        </w:rPr>
      </w:pPr>
    </w:p>
    <w:tbl>
      <w:tblPr>
        <w:tblW w:w="9781" w:type="dxa"/>
        <w:tblInd w:w="250" w:type="dxa"/>
        <w:tblLayout w:type="fixed"/>
        <w:tblLook w:val="0000"/>
      </w:tblPr>
      <w:tblGrid>
        <w:gridCol w:w="709"/>
        <w:gridCol w:w="1559"/>
        <w:gridCol w:w="4678"/>
        <w:gridCol w:w="992"/>
        <w:gridCol w:w="1843"/>
      </w:tblGrid>
      <w:tr w:rsidR="00C45FF4">
        <w:trPr>
          <w:cantSplit/>
          <w:trHeight w:val="592"/>
        </w:trPr>
        <w:tc>
          <w:tcPr>
            <w:tcW w:w="709" w:type="dxa"/>
            <w:tcBorders>
              <w:top w:val="single" w:sz="6" w:space="0" w:color="auto"/>
              <w:left w:val="single" w:sz="6" w:space="0" w:color="auto"/>
              <w:bottom w:val="nil"/>
              <w:right w:val="nil"/>
            </w:tcBorders>
            <w:shd w:val="pct5" w:color="auto" w:fill="auto"/>
          </w:tcPr>
          <w:p w:rsidR="00C45FF4" w:rsidRDefault="00C45FF4">
            <w:pPr>
              <w:ind w:right="-108"/>
              <w:jc w:val="center"/>
              <w:rPr>
                <w:sz w:val="22"/>
                <w:szCs w:val="22"/>
                <w:lang w:val="en-US"/>
              </w:rPr>
            </w:pPr>
            <w:r>
              <w:rPr>
                <w:sz w:val="22"/>
                <w:szCs w:val="22"/>
              </w:rPr>
              <w:t>№</w:t>
            </w:r>
          </w:p>
          <w:p w:rsidR="00C45FF4" w:rsidRDefault="00C45FF4">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559" w:type="dxa"/>
            <w:tcBorders>
              <w:top w:val="single" w:sz="6" w:space="0" w:color="auto"/>
              <w:left w:val="single" w:sz="6" w:space="0" w:color="auto"/>
              <w:bottom w:val="nil"/>
              <w:right w:val="nil"/>
            </w:tcBorders>
            <w:shd w:val="pct5" w:color="auto" w:fill="auto"/>
          </w:tcPr>
          <w:p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Default="00C45FF4">
            <w:pPr>
              <w:jc w:val="center"/>
              <w:rPr>
                <w:sz w:val="22"/>
                <w:szCs w:val="22"/>
                <w:lang w:val="ro-RO"/>
              </w:rPr>
            </w:pPr>
          </w:p>
          <w:p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Pr>
                <w:sz w:val="22"/>
                <w:szCs w:val="22"/>
                <w:lang w:val="en-US"/>
              </w:rPr>
              <w:t>Volum</w:t>
            </w:r>
          </w:p>
        </w:tc>
      </w:tr>
    </w:tbl>
    <w:p w:rsidR="006D228E" w:rsidRDefault="006D228E">
      <w:pPr>
        <w:rPr>
          <w:sz w:val="2"/>
          <w:szCs w:val="2"/>
          <w:lang w:val="en-US"/>
        </w:rPr>
      </w:pPr>
    </w:p>
    <w:tbl>
      <w:tblPr>
        <w:tblW w:w="9781" w:type="dxa"/>
        <w:tblInd w:w="250" w:type="dxa"/>
        <w:tblLayout w:type="fixed"/>
        <w:tblLook w:val="0000"/>
      </w:tblPr>
      <w:tblGrid>
        <w:gridCol w:w="709"/>
        <w:gridCol w:w="1559"/>
        <w:gridCol w:w="4678"/>
        <w:gridCol w:w="992"/>
        <w:gridCol w:w="1843"/>
      </w:tblGrid>
      <w:tr w:rsidR="00027881">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Pr>
                <w:sz w:val="22"/>
                <w:szCs w:val="22"/>
                <w:lang w:val="en-US"/>
              </w:rPr>
              <w:t>5</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 Lucrari de reparatie</w:t>
            </w:r>
          </w:p>
          <w:p w:rsidR="009E662F" w:rsidRPr="00B40365" w:rsidRDefault="009E662F" w:rsidP="00760872"/>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 Briu monolit Brm 1 Bloc A</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RCsB21A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Forarea mecanica a gaurilor cu diametrul de 5 cm, in elementele de beton, avind grosimea de pina la 20 cm poz.1</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RpCU07C k-0,6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Matarea golurilor in plansee, cu mortar de ciment, dupa instalatii</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Confectii metalice diverse din profile laminate, tabla, tabla striata, otel beton, tevi pentru sustineri sau acoperiri, inglobate total sau partial in beton  P.1 AIII</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CD55E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Zidarie din blocuri de calcar (cotilet)  la pereti cu inaltimea pina la 4 m, zidarie ingrijita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CC02L</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Armaturi din otel beton OB 37 fasonate in ateliere de santier, cu diametrul barelor peste 8 mm, si montate in  grinzi si stilpi,  la inaltimi mai mici sau egale cu 35 m, exclusiv constructiile executate cu cofraje glisante </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526,88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CC02K</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Armaturi din otel beton OB 37 fasonate in ateliere de santier, cu diametrul barelor pina la 8 mm inclusiv, si montate  in  grinzi si stilpi, la inaltimi mai mici sau egale cu 35 m, exclusiv constructiile executate cu cofraje glisante</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Cofraje din panouri refolosibile, cu asteriala din scinduri de rasinoase scurte si subscurte pentru turnarea betonului in placi si grinzi exclusiv sustinerile la inaltimi pina la 20 m inclusiv </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59,20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Confectii metalice diverse din profile laminate, tabla, tabla striata, otel beton, tevi </w:t>
            </w:r>
            <w:r w:rsidRPr="00CE7418">
              <w:rPr>
                <w:sz w:val="24"/>
                <w:szCs w:val="24"/>
                <w:lang w:val="en-US"/>
              </w:rPr>
              <w:lastRenderedPageBreak/>
              <w:t>pentru sustineri sau acoperiri, inglobate total sau partial in beton  A1</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CE7418">
              <w:rPr>
                <w:sz w:val="24"/>
                <w:szCs w:val="24"/>
                <w:lang w:val="en-US"/>
              </w:rPr>
              <w:t xml:space="preserve">Beton turnat in placi, grinzi, stilpi, preparat cu centrala de betoane sau beton marfa conf. art. </w:t>
            </w:r>
            <w:r w:rsidRPr="00B40365">
              <w:rPr>
                <w:sz w:val="24"/>
                <w:szCs w:val="24"/>
              </w:rPr>
              <w:t xml:space="preserve">CA01 si turnarea cu mijloace clasice  C15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11,84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RpIC29A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Executarea manuala a filetului la barele din otel pentru instalatii, cu diametrul pina la 3/4" (Aplicativ A1)</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 piata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Piulita, saiba pentru A1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set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100,00</w:t>
            </w:r>
          </w:p>
        </w:tc>
      </w:tr>
      <w:tr w:rsidR="009E662F" w:rsidRPr="007976D8">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CE7418">
              <w:rPr>
                <w:b/>
                <w:bCs/>
                <w:sz w:val="22"/>
                <w:szCs w:val="22"/>
                <w:lang w:val="en-US"/>
              </w:rPr>
              <w:t>1.2. Acoperis Blocul A - structura de rezistenta</w:t>
            </w:r>
          </w:p>
          <w:p w:rsidR="009E662F" w:rsidRPr="00CE7418"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RpIzC40A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Desfacerea hidroizolatiilor executate la rece sau la cald, pe suprafete orizontale, inclinate sau verticale, in 1-3 straturi de carton, pinza sau impislitura, in variantele : inclusiv stratul termoizolant (polistiren, vata sau BCA) - pentru instalarea MC3, MC4</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17,76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RpCU05C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Executarea strapungerilor pentru conducte sau tiranti in pereti sau plansee din piatra sau beton armat pina la 15 cm MC4</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CC02L</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Armaturi din otel beton OB 37 fasonate in ateliere de santier, cu diametrul barelor peste 8 mm, si montate in  grinzi si stilpi,  la inaltimi mai mici sau egale cu 35 m, exclusiv constructiile executate cu cofraje glisante D12A3, A1</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Betonarea buloanelor la fundatii de utilaje si  stilpi metalici locasul avind dimensiunile de 70 x 70 x 200 mm</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Cofraje din panouri refolosibile, cu asteriala din scinduri de rasinoase scurte si subscurte pentru turnarea betonului in placi si grinzi exclusiv sustinerile la inaltimi pina la 20 m inclusiv </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59,20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CA04A4</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Beton turnat in placi, grinzi, stilpi, preparat manual si turnarea cu mijloace clasice beton armat clasa C 10/8 (Bc 10/B 150), la inaltimi pina la 35 m inclusiv</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3,57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RpIC29A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Executarea manuala a filetului la barele din otel pentru instalatii, cu diametrul pina la 3/4" (Aplicativ MC3)</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 piata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Piulita, saiba pentru MC3</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set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CE41A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capriorilor cu tratament antiseptic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9,64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CE40A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Montarea elementelor scheletului din grinzi (bare) cu tratament antiseptic</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16,41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Confectii metalice diverse din profile laminate, tabla, tabla striata, otel beton, tevi pentru sustineri sau acoperiri, inglobate total sau partial in beton (Diferenta proiect- norme =1265,52-55,79-366,32=843,41)</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843,41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CN26A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Vopsitorii cu miniu de plumb pe baza de ulei aplicate la pozitie, intr-un strat, pe suprafata constructiilor metalice ale halelor industriale (stilpi, grinzi, ferme, pane, contravintuiri) confectionate din profile usoare, executate manual</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Vopsitorii  cu  vopsele pe baza de ulei executate la pozitie, in 2 straturi pe suprafata constructiilor metalice ale halelor industriale confectionate din profile usoare, executate manual</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1,27</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Tratament ignifug al lemnariei; ferme, arce, grinzi, capriori, cosoroabe. - tratarea elemente din lemn nou inclusiv asteriala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26,05</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1.3. Cosurile de ventilare Bloc A</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RpCJ12A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Tencuieli interioare si exterioare sclivisite, executate cu mortar de ciment M 100-T de 2 cm grosime medie, la pereti din beton sau caramida, cu suprafete plane</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27,55</w:t>
            </w:r>
          </w:p>
        </w:tc>
      </w:tr>
      <w:tr w:rsidR="009E662F" w:rsidRPr="007976D8">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CE7418">
              <w:rPr>
                <w:b/>
                <w:bCs/>
                <w:sz w:val="22"/>
                <w:szCs w:val="22"/>
                <w:lang w:val="en-US"/>
              </w:rPr>
              <w:t>1.4. Centura din beton armat bloc B (cba1)</w:t>
            </w:r>
          </w:p>
          <w:p w:rsidR="009E662F" w:rsidRPr="00CE7418"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RCsB21A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Forarea mecanica a gaurilor cu diametrul de 5 cm, in elementele de beton, avind grosimea de pina la 20 cm</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Confectii metalice diverse din profile laminate, tabla, tabla striata, otel beton, tevi pentru sustineri sau acoperiri, inglobate total sau partial in beton  P.3</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53,30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RpCU07C k-0,6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lastRenderedPageBreak/>
              <w:t>Matarea golurilor in plansee, cu mortar de ciment, dupa instalatii</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CC02L</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Armaturi din otel beton OB 37 fasonate in ateliere de santier, cu diametrul barelor peste 8 mm, si montate in  grinzi si stilpi,  la inaltimi mai mici sau egale cu 35 m, exclusiv constructiile executate cu cofraje glisante </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525,00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CC02K</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Armaturi din otel beton OB 37 fasonate in ateliere de santier, cu diametrul barelor pina la 8 mm inclusiv, si montate  in  grinzi si stilpi, la inaltimi mai mici sau egale cu 35 m, exclusiv constructiile executate cu cofraje glisante</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Cofraje din panouri refolosibile, cu asteriala din scinduri de rasinoase scurte si subscurte pentru turnarea betonului in placi si grinzi exclusiv sustinerile la inaltimi pina la 20 m inclusiv </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Confectii metalice diverse din profile laminate, tabla, tabla striata, otel beton, tevi pentru sustineri sau acoperiri, inglobate total sau partial in beton  A1</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57,50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CE7418">
              <w:rPr>
                <w:sz w:val="24"/>
                <w:szCs w:val="24"/>
                <w:lang w:val="en-US"/>
              </w:rPr>
              <w:t xml:space="preserve">Beton turnat in placi, grinzi, stilpi, preparat cu centrala de betoane sau beton marfa conf. art. </w:t>
            </w:r>
            <w:r w:rsidRPr="00B40365">
              <w:rPr>
                <w:sz w:val="24"/>
                <w:szCs w:val="24"/>
              </w:rPr>
              <w:t xml:space="preserve">CA01 si turnarea cu mijloace clasice  C15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CD55E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Zidarie din blocuri de calcar (cotilet)  la pereti cu inaltimea pina la 4 m, zidarie ingrijita (sectiunea 2-2)</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6,85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RpIC29A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Executarea manuala a filetului la barele din otel pentru instalatii, cu diametrul pina la 3/4" (Aplicativ A1,2)</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 piata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Piulita, saiba pentru A1,2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set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98,00</w:t>
            </w:r>
          </w:p>
        </w:tc>
      </w:tr>
      <w:tr w:rsidR="009E662F" w:rsidRPr="007976D8">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CE7418">
              <w:rPr>
                <w:b/>
                <w:bCs/>
                <w:sz w:val="22"/>
                <w:szCs w:val="22"/>
                <w:lang w:val="en-US"/>
              </w:rPr>
              <w:t>1.5. Centura din beton armat bloc B (sectiunea 4-4)</w:t>
            </w:r>
          </w:p>
          <w:p w:rsidR="009E662F" w:rsidRPr="00CE7418"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RCsB21C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Forarea mecanica a gaurilor cu diametrul de 5 cm, in elementele de beton, avind grosimea de 30 cm</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RpCU07C k-0,6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Matarea golurilor in plansee, cu mortar de ciment, dupa instalatii</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CC02L</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Armaturi din otel beton OB 37 fasonate in ateliere de santier, cu diametrul barelor peste 8 mm, si montate in  grinzi si stilpi,  la </w:t>
            </w:r>
            <w:r w:rsidRPr="00CE7418">
              <w:rPr>
                <w:sz w:val="24"/>
                <w:szCs w:val="24"/>
                <w:lang w:val="en-US"/>
              </w:rPr>
              <w:lastRenderedPageBreak/>
              <w:t xml:space="preserve">inaltimi mai mici sau egale cu 35 m, exclusiv constructiile executate cu cofraje glisante </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82,56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CC02K</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Armaturi din otel beton OB 37 fasonate in ateliere de santier, cu diametrul barelor pina la 8 mm inclusiv, si montate  in  grinzi si stilpi, la inaltimi mai mici sau egale cu 35 m, exclusiv constructiile executate cu cofraje glisante</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27,84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CD55E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Zidarie din blocuri de calcar (cotilet)  la pereti cu inaltimea pina la 4 m, zidarie ingrijita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Cofraje din panouri refolosibile, cu asteriala din scinduri de rasinoase scurte si subscurte pentru turnarea betonului in placi si grinzi exclusiv sustinerile la inaltimi pina la 20 m inclusiv </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CE7418">
              <w:rPr>
                <w:sz w:val="24"/>
                <w:szCs w:val="24"/>
                <w:lang w:val="en-US"/>
              </w:rPr>
              <w:t xml:space="preserve">Beton turnat in placi, grinzi, stilpi, preparat cu centrala de betoane sau beton marfa conf. art. </w:t>
            </w:r>
            <w:r w:rsidRPr="00B40365">
              <w:rPr>
                <w:sz w:val="24"/>
                <w:szCs w:val="24"/>
              </w:rPr>
              <w:t xml:space="preserve">CA01 si turnarea cu mijloace clasice  C15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1,90</w:t>
            </w:r>
          </w:p>
        </w:tc>
      </w:tr>
      <w:tr w:rsidR="009E662F" w:rsidRPr="007976D8">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CE7418">
              <w:rPr>
                <w:b/>
                <w:bCs/>
                <w:sz w:val="22"/>
                <w:szCs w:val="22"/>
                <w:lang w:val="en-US"/>
              </w:rPr>
              <w:t>1.6. Acoperis, Blocul B - structura de rezistenta</w:t>
            </w:r>
          </w:p>
          <w:p w:rsidR="009E662F" w:rsidRPr="00CE7418"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RpIzC40A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Desfacerea hidroizolatiilor executate la rece sau la cald, pe suprafete orizontale, inclinate sau verticale, in 1-3 straturi de carton, pinza sau impislitura, in variantele : inclusiv stratul termoizolant (polistiren, vata sau BCA) - pentru stilpi din beton</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RCsB21A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Forarea mecanica a gaurilor cu diametrul de 5 cm, in elementele de beton, avind grosimea de pina la 20 cm </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RpCU07C k-0,6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Matarea golurilor in plansee, cu mortar de ciment, dupa instalatii</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RpCU05C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Executarea strapungerilor pentru conducte sau tiranti in pereti sau plansee din piatra sau beton armat pina la 15 cm</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CC02L</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CE7418">
              <w:rPr>
                <w:sz w:val="24"/>
                <w:szCs w:val="24"/>
                <w:lang w:val="en-US"/>
              </w:rPr>
              <w:t xml:space="preserve">Armaturi din otel beton OB 37 fasonate in ateliere de santier, cu diametrul barelor peste 8 mm, si montate in  grinzi si stilpi,  la inaltimi mai mici sau egale cu 35 m, exclusiv constructiile executate cu cofraje glisante D12A3. </w:t>
            </w:r>
            <w:r w:rsidRPr="00B40365">
              <w:rPr>
                <w:sz w:val="24"/>
                <w:szCs w:val="24"/>
              </w:rPr>
              <w:t>A1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75,60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lastRenderedPageBreak/>
              <w:t xml:space="preserve">Betonarea buloanelor la fundatii de utilaje si  </w:t>
            </w:r>
            <w:r w:rsidRPr="00CE7418">
              <w:rPr>
                <w:sz w:val="24"/>
                <w:szCs w:val="24"/>
                <w:lang w:val="en-US"/>
              </w:rPr>
              <w:lastRenderedPageBreak/>
              <w:t>stilpi metalici locasul avind dimensiunile de 70 x 70 x 200 mm</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Cofraje din panouri refolosibile, cu asteriala din scinduri de rasinoase scurte si subscurte pentru turnarea betonului in placi si grinzi exclusiv sustinerile la inaltimi pina la 20 m inclusiv </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59,20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CA04A4</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Beton turnat in placi, grinzi, stilpi, preparat manual si turnarea cu mijloace clasice beton armat clasa C 10/8 (Bc 10/B 150), la inaltimi pina la 35 m inclusiv</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RpIC29A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Executarea manuala a filetului la barele din otel pentru instalatii, cu diametrul pina la 3/4" (Aplicativ A1,2)</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 piata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Piulita, saiba pentru A1,2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set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CE41A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capriorilor cu tratament antiseptic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CE40A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Montarea elementelor scheletului din grinzi (bare) cu tratament antiseptic</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9,22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Confectii metalice diverse din profile laminate, tabla, tabla striata, otel beton, tevi pentru sustineri sau acoperiri, inglobate total sau partial in beton (Diferenta proiect- norme =355-235.6-31.35-=87.85)</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87,85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CN26A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Vopsitorii cu miniu de plumb pe baza de ulei aplicate la pozitie, intr-un strat, pe suprafata constructiilor metalice ale halelor industriale (stilpi, grinzi, ferme, pane, contravintuiri) confectionate din profile usoare, executate manual</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0,36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Vopsitorii  cu  vopsele pe baza de ulei executate la pozitie, in 2 straturi pe suprafata constructiilor metalice ale halelor industriale confectionate din profile usoare, executate manual</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0,36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Tratament ignifug al lemnariei; ferme, arce, grinzi, capriori, cosoroabe. - tratarea elemente din lemn nou inclusiv asteriala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15,42</w:t>
            </w:r>
          </w:p>
        </w:tc>
      </w:tr>
      <w:tr w:rsidR="009E662F" w:rsidRPr="007976D8">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CE7418">
              <w:rPr>
                <w:b/>
                <w:bCs/>
                <w:sz w:val="22"/>
                <w:szCs w:val="22"/>
                <w:lang w:val="en-US"/>
              </w:rPr>
              <w:t>1.7. Centura din beton arma bloc B cba2. galeria</w:t>
            </w:r>
          </w:p>
          <w:p w:rsidR="009E662F" w:rsidRPr="00CE7418"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RCsB21A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lastRenderedPageBreak/>
              <w:t xml:space="preserve">Forarea mecanica a gaurilor cu diametrul de 5 </w:t>
            </w:r>
            <w:r w:rsidRPr="00CE7418">
              <w:rPr>
                <w:sz w:val="24"/>
                <w:szCs w:val="24"/>
                <w:lang w:val="en-US"/>
              </w:rPr>
              <w:lastRenderedPageBreak/>
              <w:t>cm, in elementele de beton, avind grosimea de pina la 20 cm poz.3,4</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Confectii metalice diverse din profile laminate, tabla, tabla striata, otel beton, tevi pentru sustineri sau acoperiri, inglobate total sau partial in beton  P.3</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26,59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RpCU07C k-0,6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Matarea golurilor in plansee, cu mortar de ciment, dupa instalatii</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CC02L</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Armaturi din otel beton OB 37 fasonate in ateliere de santier, cu diametrul barelor peste 8 mm, si montate in  grinzi si stilpi,  la inaltimi mai mici sau egale cu 35 m, exclusiv constructiile executate cu cofraje glisante </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172,66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CC02K</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Armaturi din otel beton OB 37 fasonate in ateliere de santier, cu diametrul barelor pina la 8 mm inclusiv, si montate  in  grinzi si stilpi, la inaltimi mai mici sau egale cu 35 m, exclusiv constructiile executate cu cofraje glisante</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65,88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Cofraje din panouri refolosibile, cu asteriala din scinduri de rasinoase scurte si subscurte pentru turnarea betonului in placi si grinzi exclusiv sustinerile la inaltimi pina la 20 m inclusiv </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Confectii metalice diverse din profile laminate, tabla, tabla striata, otel beton, tevi pentru sustineri sau acoperiri, inglobate total sau partial in beton  A1</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16,32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CE7418">
              <w:rPr>
                <w:sz w:val="24"/>
                <w:szCs w:val="24"/>
                <w:lang w:val="en-US"/>
              </w:rPr>
              <w:t xml:space="preserve">Beton turnat in placi, grinzi, stilpi, preparat cu centrala de betoane sau beton marfa conf. art. </w:t>
            </w:r>
            <w:r w:rsidRPr="00B40365">
              <w:rPr>
                <w:sz w:val="24"/>
                <w:szCs w:val="24"/>
              </w:rPr>
              <w:t xml:space="preserve">CA01 si turnarea cu mijloace clasice  C15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RpIC29A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Executarea manuala a filetului la barele din otel pentru instalatii, cu diametrul pina la 3/4" (Aplicativ A1)</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 piata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Piulita, saiba pentru A1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set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34,00</w:t>
            </w:r>
          </w:p>
        </w:tc>
      </w:tr>
      <w:tr w:rsidR="009E662F" w:rsidRPr="007976D8">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CE7418">
              <w:rPr>
                <w:b/>
                <w:bCs/>
                <w:sz w:val="22"/>
                <w:szCs w:val="22"/>
                <w:lang w:val="en-US"/>
              </w:rPr>
              <w:t>1.8. Acoperis, Blocul B. galeria - structura de rezistenta</w:t>
            </w:r>
          </w:p>
          <w:p w:rsidR="009E662F" w:rsidRPr="00CE7418"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CE41A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Montarea capriorilor cu tratament antiseptic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CE40A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Montarea elementelor scheletului din grinzi (bare) cu tratament antiseptic</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Confectii metalice diverse din profile laminate, tabla, tabla striata, otel beton, tevi pentru sustineri sau acoperiri, inglobate total sau partial in beton (Diferenta proiect- norme =178.54-45.6-3.5-=129.44)</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178,54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CN26A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Vopsitorii cu miniu de plumb pe baza de ulei aplicate la pozitie, intr-un strat, pe suprafata constructiilor metalice ale halelor industriale (stilpi, grinzi, ferme, pane, contravintuiri) confectionate din profile usoare, executate manual</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0,18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CN28A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Vopsitorii  cu  vopsele pe baza de ulei executate la pozitie, in 2 straturi pe suprafata constructiilor metalice ale halelor industriale confectionate din profile usoare, executate manual</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0,18</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Tratament ignifug al lemnariei; ferme, arce, grinzi, capriori, cosoroabe. - tratarea elemente din lemn nou inclusiv asteriala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2,23</w:t>
            </w:r>
          </w:p>
        </w:tc>
      </w:tr>
      <w:tr w:rsidR="009E662F" w:rsidRPr="007976D8">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CE7418">
              <w:rPr>
                <w:b/>
                <w:bCs/>
                <w:sz w:val="22"/>
                <w:szCs w:val="22"/>
                <w:lang w:val="en-US"/>
              </w:rPr>
              <w:t>1.9. Imbracaminte pereu din placi de beton pentru pietoni</w:t>
            </w:r>
          </w:p>
          <w:p w:rsidR="009E662F" w:rsidRPr="00CE7418"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TsC53B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Compactarea pamintului cu piatra sparta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TsC54B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Strat de fundatie din piatra sparta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CG22A2</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Pardoseli din beton simplu clasa C 10/8 (Bc 10/B 150) in grosime de 10 cm, in cimp continuu, driscuit, cu aplicarea unei scliviseli de 2 mm, turnat pe loc, in incaperi cu suprafata mai mare de 16 mp</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DE10A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Borduri prefabricate din beton, pentru trotuare 100x200x80 mm, pe fundatie de beton 30x15 cm</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CO02A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Trotuar executat cu placi de beton pentru pavaje asezate pe un strat din mortar de ciment marca M 100-T de 3 cm grosime, cu rosturile umplute cu mortar de ciment Pavaj color 60 mm</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9E662F" w:rsidRPr="007976D8">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CE7418">
              <w:rPr>
                <w:b/>
                <w:bCs/>
                <w:sz w:val="22"/>
                <w:szCs w:val="22"/>
                <w:lang w:val="en-US"/>
              </w:rPr>
              <w:t>1.10. Termoizolarea planseului de pod blocul A 735.66 m2</w:t>
            </w:r>
          </w:p>
          <w:p w:rsidR="009E662F" w:rsidRPr="00CE7418"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CE17A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Strat suplimentar polimeric - Bariera de vapori pelicula din polietilena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735,66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CG22A3</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Pardoseli din beton gata preparat clasa C 10/8 (Bc 10/B 150) in grosime de 10 cm, in cimp continuu, driscuit, turnat pe loc, in incaperi cu suprafata mai mare de 16 mp Polistirenciment</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735,66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CG22A5</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Pardoseli din beton simplu clasa C 10/8 (Bc 10/B 150) in grosime de 10 cm, in cimp continuu, driscuit, turnat pe loc, in incaperi cu suprafata mai mare de 16 mp, diferenta in plus sau in minus pentru fiecare cm de beton turnat, in cazul utilizarii betonului gata preparat, se adauga sau se scade k-10 pentru 200 mm Polistirenciment</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735,66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Strat suport de egalizare sau de protectie pentru izolatii, inclusiv scafele aferente, executat cu mortar de ciment gata preparat marca M100-T fara adaos de var, driscuit, pe suprafete orizontale sau inclinate pina la 40 % inclusiv, aplicat in grosime medie de 3 cm  k-1.33 40 mm</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735,66</w:t>
            </w:r>
          </w:p>
        </w:tc>
      </w:tr>
      <w:tr w:rsidR="009E662F" w:rsidRPr="007976D8">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CE7418">
              <w:rPr>
                <w:b/>
                <w:bCs/>
                <w:sz w:val="22"/>
                <w:szCs w:val="22"/>
                <w:lang w:val="en-US"/>
              </w:rPr>
              <w:t>1.11. Sistema de scurgere a apei Blocul A</w:t>
            </w:r>
          </w:p>
          <w:p w:rsidR="009E662F" w:rsidRPr="00CE7418"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CE20A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Sisteme de jgheaburi tip brass din tabla protejata anticoroziv</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CE22A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Sisteme de burlane tip brass din tabla protejata anticoroziv </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98,00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1.12. Acopersi bloc A</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CE42A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Executarea lucarnelor (exclusiv cerceveli)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89</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Сerceveli (Fereastra de lucarna)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CN17A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Vopsitorii  cu vopsele si emailuri pe baza de rasini alchidice  aplicate pe timplarie din lemn, executate cu 2 straturi email alchidic inclusiv grundul</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CE30B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Astereala le invelitori sau doliile invelitorilor din tigla, placi tip eternit etc., din scinduri brute de rasinoase (24 mm grosime) geluite pe o parte, la constructii obisnuite.Asteriala 50x50, 120x60 - 8.25+3.24 m3</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1 035,00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CE17A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Strat suplimentar polimeric tip ondutiss montat sub stratul de invelitoare de tigla, placi ondulate sau amprentate</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1 035,00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CR03A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Schelet din lemn brut, rotund de rasinoase si din rigle de rasinoase pentru constructii rurale, executate la pereti - sipci</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CE31C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Streasina infundata, fara console aparente, din scinduri de </w:t>
            </w:r>
            <w:proofErr w:type="gramStart"/>
            <w:r w:rsidRPr="00CE7418">
              <w:rPr>
                <w:sz w:val="24"/>
                <w:szCs w:val="24"/>
                <w:lang w:val="en-US"/>
              </w:rPr>
              <w:t>rasinoase  faltuite</w:t>
            </w:r>
            <w:proofErr w:type="gramEnd"/>
            <w:r w:rsidRPr="00CE7418">
              <w:rPr>
                <w:sz w:val="24"/>
                <w:szCs w:val="24"/>
                <w:lang w:val="en-US"/>
              </w:rPr>
              <w:t xml:space="preserve"> si geluite pe o parte, cu latimea medie de 0,4 m (schindura - 0.019 =0.02m3/m2.; rigle  total 1,83 m3, exclusiv pervaz.)</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CN17A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Vopsitorii  cu vopsele si emailuri pe baza de rasini alchidice  aplicate pe timplarie din lemn, executate cu 2 straturi email alchidic inclusiv grundul</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Schela metalica tubulara pentru lucrari pe suprafete verticale la inaltimi pina la 30 m inclusiv, cu imobilizarea schelei timp de 25 zile (200 ore)</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CE23B2</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Glafuri si copertine din tabla zincata de 0,5 mm grosime pe un strat de carton bitumat montate pe o sapa de egalizare din mortar de ciment-var M 100-T, fixate pe elemente de beton, pentru lungimi mai mari de 2 m, cu latimea desfasurata intre 16 - 30 cm (Tabla vopsita 8 m2 0,25 latime(din materiale - tabla; bolt(surub)))</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Invelitori din placi din tabla amprentata (tip tigla) pentru invelitorile acoperisurilor (tip Lindab)  Tigla metalica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1 035,00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CK26D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Pervazuri montate la ferestre sau usi din aluminiu Opritori de zapada 52 buc de 2 m., Surub 4,8x28/ 4,8x20 - 260/260 buc</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Confectii metalice diverse, montate aparent: balustrada, grile, chepenguri, opritori de zapada, gratare</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627,11</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CK35A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Dibluri din metal fixate in ziduri din caramida sau beton celular autoclavizat Aplicativ - Bulon M12 de fixarea elementelor de protectie Bulon M2*85</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248,00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IzD03C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Vopsirea confectiilor si constructiilor metalice cu un strat de vopsea de miniu de plumb, executate din profile, cu grosimi pina la 8 mm inclusiv, cu pensula de mina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0,63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IzD04C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Vopsirea confectiilor si constructiilor metalice cu vopsea de ulei in 2 straturi, executate din profile, cu grosimi pina la 8 mm inclusiv, cu pensula de mina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0,63</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Tratament ignifug al lemnariei; ferme, arce, grinzi, capriori, cosoroabe. - tratarea elemente din lemn nou inclusiv asteriala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Tratamentul antiseptic al lemnariei, pe suprafete ascunse cu paste antiseptice: carcase din cherestea. -  tratarea elemente din lemn nou inclusiv asteriala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17,02</w:t>
            </w:r>
          </w:p>
        </w:tc>
      </w:tr>
      <w:tr w:rsidR="009E662F" w:rsidRPr="007976D8">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CE7418">
              <w:rPr>
                <w:b/>
                <w:bCs/>
                <w:sz w:val="22"/>
                <w:szCs w:val="22"/>
                <w:lang w:val="en-US"/>
              </w:rPr>
              <w:t>1.13. Canale de ventilare Bloc A CV-1...CV-8</w:t>
            </w:r>
          </w:p>
          <w:p w:rsidR="009E662F" w:rsidRPr="00CE7418"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CB02C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Cofraje din panouri refolosibile, cu asteriala din scinduri de rasinoase scurte si subscurte pentru turnarea betonului in placi si grinzi exclusiv sustinerile la inaltimi pina la 20 m inclusiv </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Montarea si fixarea pieselor inglobate in beton armat monolit: cu greutatea sub 4 kg</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38,40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CA04A4</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Beton turnat in placi, grinzi, stilpi, preparat manual si turnarea cu mijloace clasice beton armat clasa C 10/8 (Bc 10/B 150), la inaltimi pina la 35 m inclusiv</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0,36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Confectii metalice diverse din profile laminate, tabla, tabla striata, otel beton, tevi pentru sustineri sau acoperiri, inglobate total sau partial in beton</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24,10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CK35B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Dibluri din metal fixate in ziduri din beton armat Diblu d6 - 70 mm</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CR03A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Schelet din lemn brut, rotund de rasinoase si din rigle de rasinoase pentru constructii rurale, executate la pereti</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0,66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CE31A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Pazii la streasina sau frontoane din scinduri geluite simple (exclusiv schinduri)</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113</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Schindura 100x19 (1.05m2/m2)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CD07B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Pereti din panouri din tabla zincata cutata prinse prin suruburi autofiletante, montate la o inaltime de pina la 6 m inclusiv Tabla zincata </w:t>
            </w:r>
            <w:r w:rsidRPr="00CE7418">
              <w:rPr>
                <w:sz w:val="24"/>
                <w:szCs w:val="24"/>
                <w:lang w:val="en-US"/>
              </w:rPr>
              <w:lastRenderedPageBreak/>
              <w:t>0,8 mm</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IzH05B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Izolarea conductelor cu saltele din vata de sticla, vata minerala tip I sau tip P cusute pe o fata, pe impletitura din sirma zincata, confectionate pe santier, avind grosimea de 50 , la conducte cu circumferinta peste termoizolatie peste 35 cm Tehnolight 50 mm</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IzH05B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Izolarea conductelor cu saltele din vata de sticla, vata minerala tip I sau tip P cusute pe o fata, pe impletitura din sirma zincata, confectionate pe santier, avind grosimea de 50 , la conducte cu circumferinta peste termoizolatie peste 35 cm Vata minerala 50 mm 125kg/m3</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CR03A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Schelet din lemn brut, rotund de rasinoase si din rigle de rasinoase pentru constructii rurale, executate la pereti</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0,12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CD07B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Pereti din panouri din tabla zincata cutata prinse prin suruburi autofiletante, montate la o inaltime de pina la 6 m inclusiv Tabla vopsita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CE23D2</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Glafuri si copertine din tabla zincata de 0,5 mm grosime, pentru lungimi mai mari de 2 m, cu latimea desfasurata intre 51 - 100 cm Sort inferior (din materiale: tabla, bolt, aliaj)</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24,80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CE23A2</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Glafuri si copertine din tabla zincata de 0,5 mm grosime, pentru lungimi mai mari de 2 m, cu latimea desfasurata pina la 15 cm Sort superior (din materiale: tabla, bolt, aliaj)</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Tratament ignifug al lemnariei; ferme, arce, grinzi, capriori, cosoroabe. - tratarea elemente din lemn nou inclusiv asteriala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4,39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Tratamentul antiseptic al lemnariei, pe suprafete ascunse cu paste antiseptice: carcase din cherestea. -  tratarea elemente din lemn nou inclusiv asteriala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4,39</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1.14. Bloc A lucrari de demontare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RpCG29C1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Demolarea cu mijloace mecanice a peretilor de zidarie din caramida plina,  BCA, blocuri ceramice sau din beton  usor, caramizi GVP, exclusiv schela si curatirea caramizilor, </w:t>
            </w:r>
            <w:r w:rsidRPr="00CE7418">
              <w:rPr>
                <w:sz w:val="24"/>
                <w:szCs w:val="24"/>
                <w:lang w:val="en-US"/>
              </w:rPr>
              <w:lastRenderedPageBreak/>
              <w:t xml:space="preserve">pentru demolarea cu mijloace mecanice </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37,60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RpCB18G</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Demolarea betoanelor vechi cu mijloace mecanice, beton armat</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RpCU09C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Transporturi cu mijloace manuale prin purtat direct la 60 m distanta cu o incarcatura pina la 50 kg (pentru 1 m transportat pe verticala se considera 10 pe orizontala)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116,22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RpCU09C1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Transporturi cu mijloace manuale prin purtat direct la 60 m distanta cu o incarcatura pina la 50 kg (pentru 1 m transportat pe verticala se considera 10 pe orizontala), pentru fiecare 10 m parcursi peste primii 10 m, se adauga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116,22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TsH92B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Incarcarea in auto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116,22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TsI50A5</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Transportarea pamintului cu autobasculanta de 5 t la distanta de 5 km </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116,22</w:t>
            </w:r>
          </w:p>
        </w:tc>
      </w:tr>
      <w:tr w:rsidR="009E662F" w:rsidRPr="007976D8">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CE7418">
              <w:rPr>
                <w:b/>
                <w:bCs/>
                <w:sz w:val="22"/>
                <w:szCs w:val="22"/>
                <w:lang w:val="en-US"/>
              </w:rPr>
              <w:t>1.15. Termoizolarea planseului de pod blocul B 604,8 m2</w:t>
            </w:r>
          </w:p>
          <w:p w:rsidR="009E662F" w:rsidRPr="00CE7418"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CE17A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Strat suplimentar polimeric - Bariera de vapori pelicula din polietilena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604,80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CG22A3</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Pardoseli din beton gata preparat clasa C 10/8 (Bc 10/B 150) in grosime de 10 cm, in cimp continuu, driscuit, turnat pe loc, in incaperi cu suprafata mai mare de 16 mp Polistirenciment</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604,80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CG22A5</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Pardoseli din beton simplu clasa C 10/8 (Bc 10/B 150) in grosime de 10 cm, in cimp continuu, driscuit, turnat pe loc, in incaperi cu suprafata mai mare de 16 mp, diferenta in plus sau in minus pentru fiecare cm de beton turnat, in cazul utilizarii betonului gata preparat, se adauga sau se scade k-10 pentru 200 mm Polistirenciment</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604,80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Strat suport de egalizare sau de protectie pentru izolatii, inclusiv scafele aferente, executat cu mortar de ciment gata preparat marca M100-T fara adaos de var, driscuit, pe suprafete orizontale sau inclinate pina la 40 % inclusiv, aplicat in grosime medie de 3 cm  k-1.33 40 mm</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604,80</w:t>
            </w:r>
          </w:p>
        </w:tc>
      </w:tr>
      <w:tr w:rsidR="009E662F" w:rsidRPr="007976D8">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CE7418">
              <w:rPr>
                <w:b/>
                <w:bCs/>
                <w:sz w:val="22"/>
                <w:szCs w:val="22"/>
                <w:lang w:val="en-US"/>
              </w:rPr>
              <w:t>1.16. Sistema de scurgere a apei Blocul B</w:t>
            </w:r>
          </w:p>
          <w:p w:rsidR="009E662F" w:rsidRPr="00CE7418"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CE20A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lastRenderedPageBreak/>
              <w:t xml:space="preserve">Sisteme de jgheaburi tip brass din tabla </w:t>
            </w:r>
            <w:r w:rsidRPr="00CE7418">
              <w:rPr>
                <w:sz w:val="24"/>
                <w:szCs w:val="24"/>
                <w:lang w:val="en-US"/>
              </w:rPr>
              <w:lastRenderedPageBreak/>
              <w:t>protejata anticoroziv</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CE22A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Sisteme de burlane tip brass din tabla protejata anticoroziv </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75,00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1.17. Acopersi bloc B</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CE42A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Executarea lucarnelor (exclusiv cerceveli)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136</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Сerceveli (Fereastra de lucarna)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CN17A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Vopsitorii  cu vopsele si emailuri pe baza de rasini alchidice  aplicate pe timplarie din lemn, executate cu 2 straturi email alchidic inclusiv grundul</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CE30B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Astereala le invelitori sau doliile invelitorilor din tigla, placi tip eternit etc., din scinduri brute de rasinoase (24 mm grosime) geluite pe o parte, la constructii obisnuite.Asteriala 50x50, 120x60 - 6,26+3.15 m3</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CE17A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Strat suplimentar polimeric tip ondutiss montat sub stratul de invelitoare de tigla, placi ondulate sau amprentate</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CR03A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Schelet din lemn brut, rotund de rasinoase si din rigle de rasinoase pentru constructii rurale, executate la pereti - sipci</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0,96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CE31C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Streasina infundata, fara console aparente, din scinduri de </w:t>
            </w:r>
            <w:proofErr w:type="gramStart"/>
            <w:r w:rsidRPr="00CE7418">
              <w:rPr>
                <w:sz w:val="24"/>
                <w:szCs w:val="24"/>
                <w:lang w:val="en-US"/>
              </w:rPr>
              <w:t>rasinoase  faltuite</w:t>
            </w:r>
            <w:proofErr w:type="gramEnd"/>
            <w:r w:rsidRPr="00CE7418">
              <w:rPr>
                <w:sz w:val="24"/>
                <w:szCs w:val="24"/>
                <w:lang w:val="en-US"/>
              </w:rPr>
              <w:t xml:space="preserve"> si geluite pe o parte, cu latimea medie de 0,4 m (schindura - 0.019 =0.02m3/m2.; rigle  total 1,04 m3, exclusiv pervaz.)</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CN17A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Vopsitorii  cu vopsele si emailuri pe baza de rasini alchidice  aplicate pe timplarie din lemn, executate cu 2 straturi email alchidic inclusiv grundul</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Schela metalica tubulara pentru lucrari pe suprafete verticale la inaltimi pina la 30 m inclusiv, cu imobilizarea schelei timp de 25 zile (200 ore)</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CE23B2</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Glafuri si copertine din tabla zincata de 0,5 mm grosime pe un strat de carton bitumat montate pe o sapa de egalizare din mortar de ciment-var M 100-T, fixate pe elemente de beton, pentru lungimi mai mari de 2 m, cu </w:t>
            </w:r>
            <w:r w:rsidRPr="00CE7418">
              <w:rPr>
                <w:sz w:val="24"/>
                <w:szCs w:val="24"/>
                <w:lang w:val="en-US"/>
              </w:rPr>
              <w:lastRenderedPageBreak/>
              <w:t>latimea desfasurata intre 16 - 30 cm (Tabla vopsita 4 m2 0,25 latime(din materiale - tabla; bolt(surub)))</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Invelitori din placi din tabla amprentata (tip tigla) pentru invelitorile acoperisurilor (tip Lindab)  Tigla metalica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CK26D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Pervazuri montate la ferestre sau usi din aluminiu Opritori de zapada 40 buc de 2 m., Surub 4,8x28/ 4,8x20 - 200/200 buc</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Tratament ignifug al lemnariei; ferme, arce, grinzi, capriori, cosoroabe. - tratarea elemente din lemn nou inclusiv asteriala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13,55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Tratamentul antiseptic al lemnariei, pe suprafete ascunse cu paste antiseptice: carcase din cherestea. -  tratarea elemente din lemn nou inclusiv asteriala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13,55</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1.18. Canale de ventilare Bloc B</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Confectii metalice diverse din profile laminate, tabla, tabla striata, otel beton, tevi pentru sustineri sau acoperiri, inglobate total sau partial in beton</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544,70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IzD03C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Vopsirea confectiilor si constructiilor metalice cu un strat de vopsea de miniu de plumb, executate din profile, cu grosimi pina la 8 mm inclusiv, cu pensula de mina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0,55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IzD04C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Vopsirea confectiilor si constructiilor metalice cu vopsea de ulei in 2 straturi, executate din profile, cu grosimi pina la 8 mm inclusiv, cu pensula de mina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0,55</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CR03A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Schelet din lemn brut, rotund de rasinoase si din rigle de rasinoase pentru constructii rurale, executate la pereti</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0,082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IzH05B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Izolarea conductelor cu saltele din vata de sticla, vata minerala tip I sau tip P cusute pe o fata, pe impletitura din sirma zincata, confectionate pe santier, avind grosimea de 50 , la conducte cu circumferinta peste termoizolatie peste 35 cm Nobasil 50 mm</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Tratament ignifug al lemnariei; ferme, arce, grinzi, capriori, cosoroabe. - tratarea elemente </w:t>
            </w:r>
            <w:r w:rsidRPr="00CE7418">
              <w:rPr>
                <w:sz w:val="24"/>
                <w:szCs w:val="24"/>
                <w:lang w:val="en-US"/>
              </w:rPr>
              <w:lastRenderedPageBreak/>
              <w:t>din lemn nou inclusiv asteriala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Tratamentul antiseptic al lemnariei, pe suprafete ascunse cu paste antiseptice: carcase din cherestea. -  tratarea elemente din lemn nou inclusiv asteriala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CD07B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Pereti din panouri din tabla zincata cutata prinse prin suruburi autofiletante, montate la o inaltime de pina la 6 m inclusiv Tabla zincata 1,0 mm (exterioara)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CD07B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Pereti din panouri din tabla zincata cutata prinse prin suruburi autofiletante, montate la o inaltime de pina la 6 m inclusiv Tabla zincata 1,0 mm (interioara)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CE23D2</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Glafuri si copertine din tabla zincata de 0,5 mm grosime, pentru lungimi mai mari de 2 m, cu latimea desfasurata intre 51 - 100 cm Sort inferior (din materiale: tabla, bolt, aliaj)</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CE23D2</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Glafuri si copertine din tabla zincata de 0,5 mm grosime, pentru lungimi mai mari de 2 m, cu latimea desfasurata intre 51 - 100 cm Sort inferior (din materiale: tabla, bolt, aliaj)</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CD07B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Pereti din panouri din tabla zincata cutata prinse prin suruburi autofiletante, montate la o inaltime de pina la 6 m inclusiv Tabla vopsita culoarea acoperisului</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VB27C1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Caciula de protectie, pentru canale  circulare cu perimetrul 1600 - 2500 mm, confectionarea in ateliere centralizate Tabla Ranila (doar manopera, suruburi, macara fereastra)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VB27D1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Caciula de protectie, pentru canale  circulare cu perimetrul 2500 - 4000 mm, confectionarea in ateliere centralizate Tabla Ranila (doar manopera, suruburi, macara fereastra)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163</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Tabla Rannila vopsita in culoarea acoperisului</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1.19. Bloc B lucrari de demontare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RpCG29C1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Demolarea cu mijloace mecanice a peretilor de zidarie din caramida plina,  BCA, blocuri ceramice sau din beton  usor, caramizi GVP, </w:t>
            </w:r>
            <w:r w:rsidRPr="00CE7418">
              <w:rPr>
                <w:sz w:val="24"/>
                <w:szCs w:val="24"/>
                <w:lang w:val="en-US"/>
              </w:rPr>
              <w:lastRenderedPageBreak/>
              <w:t xml:space="preserve">exclusiv schela si curatirea caramizilor, pentru demolarea cu mijloace mecanice </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23,42</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RpCI42B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Demontarea elementelor de acoperis - foi de ardezie</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RpCH32C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Desfacerea planseelor din lemn si a elementelor de acoperis - astereala invelitorilor cu sau fara recuperarea materialelor</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294,00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RpCH32B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Desfacerea planseelor din lemn si a elementelor de acoperis - sarpanta acoperisului cu desfacerea tuturor elementelor componente, inclusiv sortarea materialelor rezultate 14,2*43.8</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271,36</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RpCU09C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Transporturi cu mijloace manuale prin purtat direct la 60 m distanta cu o incarcatura pina la 50 kg (pentru 1 m transportat pe verticala se considera 10 pe orizontala)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64,29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RpCU09C1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Transporturi cu mijloace manuale prin purtat direct la 60 m distanta cu o incarcatura pina la 50 kg (pentru 1 m transportat pe verticala se considera 10 pe orizontala), pentru fiecare 10 m parcursi peste primii 10 m, se adauga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64,29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TsH92B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Incarcarea in auto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64,29</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TsI50A5</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Transportarea pamintului cu autobasculanta de 5 t la distanta de 5 km </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64,29</w:t>
            </w:r>
          </w:p>
        </w:tc>
      </w:tr>
      <w:tr w:rsidR="009E662F" w:rsidRPr="007976D8">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CE7418">
              <w:rPr>
                <w:b/>
                <w:bCs/>
                <w:sz w:val="22"/>
                <w:szCs w:val="22"/>
                <w:lang w:val="en-US"/>
              </w:rPr>
              <w:t>1.20. Termoizolarea planseului de pod Galeria 76,8 m2</w:t>
            </w:r>
          </w:p>
          <w:p w:rsidR="009E662F" w:rsidRPr="00CE7418"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CE17A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Strat suplimentar polimeric - Bariera de vapori pelicula din polietilena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76,80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CG22A3</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Pardoseli din beton gata preparat clasa C 10/8 (Bc 10/B 150) in grosime de 10 cm, in cimp continuu, driscuit, turnat pe loc, in incaperi cu suprafata mai mare de 16 mp Polistirenciment</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76,80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CG22A5</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Pardoseli din beton simplu clasa C 10/8 (Bc 10/B 150) in grosime de 10 cm, in cimp continuu, driscuit, turnat pe loc, in incaperi cu suprafata mai mare de 16 mp, diferenta in plus sau in minus pentru fiecare cm de beton turnat, in cazul utilizarii betonului gata preparat, se adauga sau se scade k-10 pentru 200 mm Polistirenciment</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76,80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IzF18C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Strat suport de egalizare sau de protectie pentru izolatii, inclusiv scafele aferente, executat cu mortar de ciment gata preparat marca M100-T fara adaos de var, driscuit, pe suprafete orizontale sau inclinate pina la 40 % inclusiv, aplicat in grosime medie de 3 cm  k-1.33 40 mm</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76,80</w:t>
            </w:r>
          </w:p>
        </w:tc>
      </w:tr>
      <w:tr w:rsidR="009E662F" w:rsidRPr="007976D8">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CE7418">
              <w:rPr>
                <w:b/>
                <w:bCs/>
                <w:sz w:val="22"/>
                <w:szCs w:val="22"/>
                <w:lang w:val="en-US"/>
              </w:rPr>
              <w:t>1.21. Sistema de scurgere a apei Galeria</w:t>
            </w:r>
          </w:p>
          <w:p w:rsidR="009E662F" w:rsidRPr="00CE7418" w:rsidRDefault="009E662F" w:rsidP="00760872">
            <w:pPr>
              <w:rPr>
                <w:lang w:val="en-US"/>
              </w:rPr>
            </w:pP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CE20A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Sisteme de jgheaburi tip brass din tabla protejata anticoroziv</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CE22A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Sisteme de burlane tip brass din tabla protejata anticoroziv </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1.22. Acopersi Galeria</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CE30B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Astereala le invelitori sau doliile invelitorilor din tigla, placi tip eternit etc., din scinduri brute de rasinoase (24 mm grosime) geluite pe o parte, la constructii obisnuite.Asteriala 50x50, 120x60 - 0,9+0,48 m3</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CE17A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Strat suplimentar polimeric tip ondutiss montat sub stratul de invelitoare de tigla, placi ondulate sau amprentate</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CR03A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Schelet din lemn brut, rotund de rasinoase si din rigle de rasinoase pentru constructii rurale, executate la pereti - sipci</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0,14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CE31C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Streasina infundata, fara console aparente, din scinduri de </w:t>
            </w:r>
            <w:proofErr w:type="gramStart"/>
            <w:r w:rsidRPr="00CE7418">
              <w:rPr>
                <w:sz w:val="24"/>
                <w:szCs w:val="24"/>
                <w:lang w:val="en-US"/>
              </w:rPr>
              <w:t>rasinoase  faltuite</w:t>
            </w:r>
            <w:proofErr w:type="gramEnd"/>
            <w:r w:rsidRPr="00CE7418">
              <w:rPr>
                <w:sz w:val="24"/>
                <w:szCs w:val="24"/>
                <w:lang w:val="en-US"/>
              </w:rPr>
              <w:t xml:space="preserve"> si geluite pe o parte, cu latimea medie de 0,4 m (schindura - 0.019 =0.02m3/m2.; rigle  total 0,35 m3, exclusiv pervaz.)</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39,50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CN17A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Vopsitorii  cu vopsele si emailuri pe baza de rasini alchidice  aplicate pe timplarie din lemn, executate cu 2 straturi email alchidic inclusiv grundul</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39,50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CB14A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Schela metalica tubulara pentru lucrari pe suprafete verticale la inaltimi pina la 30 m inclusiv, cu imobilizarea schelei timp de 25 zile (200 ore)</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CE07A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 xml:space="preserve">Invelitori din placi din tabla amprentata (tip tigla) pentru invelitorile acoperisurilor (tip </w:t>
            </w:r>
            <w:r w:rsidRPr="00CE7418">
              <w:rPr>
                <w:sz w:val="24"/>
                <w:szCs w:val="24"/>
                <w:lang w:val="en-US"/>
              </w:rPr>
              <w:lastRenderedPageBreak/>
              <w:t>Lindab)  Tigla metalica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CK26D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Pervazuri montate la ferestre sau usi din aluminiu Opritori de zapada 12 buc de 2 m., Surub 4,8x28/ 4,8x20 - 60/60 buc</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Tratament ignifug al lemnariei; ferme, arce, grinzi, capriori, cosoroabe. - tratarea elemente din lemn nou inclusiv asteriala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1,94</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CE7418" w:rsidRDefault="00A47D3B" w:rsidP="0035143B">
            <w:pPr>
              <w:rPr>
                <w:sz w:val="24"/>
                <w:szCs w:val="24"/>
                <w:lang w:val="en-US"/>
              </w:rPr>
            </w:pPr>
            <w:r w:rsidRPr="00CE7418">
              <w:rPr>
                <w:sz w:val="24"/>
                <w:szCs w:val="24"/>
                <w:lang w:val="en-US"/>
              </w:rPr>
              <w:t>Tratamentul antiseptic al lemnariei, pe suprafete ascunse cu paste antiseptice: carcase din cherestea. -  tratarea elemente din lemn nou inclusiv asteriala</w:t>
            </w:r>
          </w:p>
          <w:p w:rsidR="00A47D3B" w:rsidRPr="00CE7418"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1,94</w:t>
            </w:r>
          </w:p>
        </w:tc>
      </w:tr>
    </w:tbl>
    <w:p w:rsidR="00044838" w:rsidRDefault="00044838"/>
    <w:sectPr w:rsidR="00044838" w:rsidSect="00F049C2">
      <w:pgSz w:w="11907" w:h="16840" w:code="9"/>
      <w:pgMar w:top="1418" w:right="992" w:bottom="1418" w:left="1134"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rsids>
    <w:rsidRoot w:val="006D228E"/>
    <w:rsid w:val="00027881"/>
    <w:rsid w:val="00041262"/>
    <w:rsid w:val="00044838"/>
    <w:rsid w:val="00050365"/>
    <w:rsid w:val="00090C80"/>
    <w:rsid w:val="00170791"/>
    <w:rsid w:val="00173AE7"/>
    <w:rsid w:val="001F276C"/>
    <w:rsid w:val="002776D6"/>
    <w:rsid w:val="002C2F63"/>
    <w:rsid w:val="002D0B98"/>
    <w:rsid w:val="0035143B"/>
    <w:rsid w:val="00606D75"/>
    <w:rsid w:val="006269B0"/>
    <w:rsid w:val="006C1DA7"/>
    <w:rsid w:val="006D228E"/>
    <w:rsid w:val="00717798"/>
    <w:rsid w:val="00760872"/>
    <w:rsid w:val="0076293C"/>
    <w:rsid w:val="00780BEC"/>
    <w:rsid w:val="007976D8"/>
    <w:rsid w:val="007F2714"/>
    <w:rsid w:val="008B47FF"/>
    <w:rsid w:val="008D03E4"/>
    <w:rsid w:val="008D0B61"/>
    <w:rsid w:val="009D30EA"/>
    <w:rsid w:val="009E662F"/>
    <w:rsid w:val="00A47D3B"/>
    <w:rsid w:val="00B40365"/>
    <w:rsid w:val="00C17640"/>
    <w:rsid w:val="00C4273E"/>
    <w:rsid w:val="00C45FF4"/>
    <w:rsid w:val="00CB1E8B"/>
    <w:rsid w:val="00CE7418"/>
    <w:rsid w:val="00D3743B"/>
    <w:rsid w:val="00EE76A1"/>
    <w:rsid w:val="00F049C2"/>
    <w:rsid w:val="00F22C51"/>
    <w:rsid w:val="00FA1801"/>
    <w:rsid w:val="00FA7C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76D6"/>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2776D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19</Pages>
  <Words>4913</Words>
  <Characters>28006</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dc:creator>
  <cp:lastModifiedBy>Admin</cp:lastModifiedBy>
  <cp:revision>3</cp:revision>
  <cp:lastPrinted>2019-06-25T08:36:00Z</cp:lastPrinted>
  <dcterms:created xsi:type="dcterms:W3CDTF">2019-05-23T14:10:00Z</dcterms:created>
  <dcterms:modified xsi:type="dcterms:W3CDTF">2019-06-25T08:37:00Z</dcterms:modified>
</cp:coreProperties>
</file>