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178B1" w14:textId="77777777" w:rsidR="00985300" w:rsidRPr="00985300" w:rsidRDefault="00985300" w:rsidP="0098530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 1</w:t>
      </w:r>
    </w:p>
    <w:p w14:paraId="2C202207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(Denumirea operatorului economic)</w:t>
      </w:r>
    </w:p>
    <w:p w14:paraId="67C6269B" w14:textId="76B2C930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 completă_</w:t>
      </w:r>
      <w:r w:rsidR="007D2B0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Irida SRL</w:t>
      </w:r>
    </w:p>
    <w:p w14:paraId="37C3EDC3" w14:textId="16C26623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tel, fax, e-mail _</w:t>
      </w:r>
      <w:r w:rsidR="007D2B0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022209603 079480804</w:t>
      </w:r>
    </w:p>
    <w:p w14:paraId="7285296E" w14:textId="77777777" w:rsidR="00985300" w:rsidRPr="00985300" w:rsidRDefault="00985300" w:rsidP="00985300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99347C2" w14:textId="77777777" w:rsidR="00985300" w:rsidRPr="00985300" w:rsidRDefault="00985300" w:rsidP="00985300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2234E5C6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Către: </w:t>
      </w:r>
      <w:r w:rsidRPr="00985300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„Franzeluța”, mun. Chișinău, str. Sarmizegetusa, 30</w:t>
      </w:r>
    </w:p>
    <w:p w14:paraId="625F9FFD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985300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(denumirea beneficiarului şi adresa completă)</w:t>
      </w:r>
    </w:p>
    <w:p w14:paraId="09899C8F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Examinând documentaţia de achiziţie referitor la achiziția: </w:t>
      </w:r>
    </w:p>
    <w:p w14:paraId="7F47BFC9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Margarina pentru foietaj cu certificat Kosher </w:t>
      </w:r>
      <w:r w:rsidRPr="00985300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(licitația nr.02-01/26)</w:t>
      </w:r>
    </w:p>
    <w:p w14:paraId="7E9577CE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(denumirea contractului de achiziţie anunţate de beneficiar)</w:t>
      </w:r>
    </w:p>
    <w:p w14:paraId="4722085B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 oferta privind executarea contractului de achiziţie susmenţionat, şi anume:</w:t>
      </w:r>
    </w:p>
    <w:p w14:paraId="7FA761E6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363A266" w14:textId="77777777" w:rsidR="00985300" w:rsidRPr="00985300" w:rsidRDefault="00985300" w:rsidP="00985300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ac"/>
        <w:tblW w:w="9987" w:type="dxa"/>
        <w:tblInd w:w="-628" w:type="dxa"/>
        <w:tblLook w:val="04A0" w:firstRow="1" w:lastRow="0" w:firstColumn="1" w:lastColumn="0" w:noHBand="0" w:noVBand="1"/>
      </w:tblPr>
      <w:tblGrid>
        <w:gridCol w:w="530"/>
        <w:gridCol w:w="2581"/>
        <w:gridCol w:w="1198"/>
        <w:gridCol w:w="1191"/>
        <w:gridCol w:w="1644"/>
        <w:gridCol w:w="1250"/>
        <w:gridCol w:w="1585"/>
        <w:gridCol w:w="8"/>
      </w:tblGrid>
      <w:tr w:rsidR="00985300" w:rsidRPr="00985300" w14:paraId="2140D8AD" w14:textId="77777777" w:rsidTr="002C33EE">
        <w:trPr>
          <w:gridAfter w:val="1"/>
          <w:wAfter w:w="8" w:type="dxa"/>
          <w:trHeight w:val="606"/>
        </w:trPr>
        <w:tc>
          <w:tcPr>
            <w:tcW w:w="530" w:type="dxa"/>
            <w:vAlign w:val="center"/>
          </w:tcPr>
          <w:p w14:paraId="305A07FC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581" w:type="dxa"/>
            <w:vAlign w:val="center"/>
          </w:tcPr>
          <w:p w14:paraId="08F11BBA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1198" w:type="dxa"/>
            <w:vAlign w:val="center"/>
          </w:tcPr>
          <w:p w14:paraId="24C1657F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191" w:type="dxa"/>
            <w:vAlign w:val="center"/>
          </w:tcPr>
          <w:p w14:paraId="2A5F7215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 xml:space="preserve">Cantitate estimată </w:t>
            </w:r>
          </w:p>
          <w:p w14:paraId="2AA86B45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6 luni</w:t>
            </w:r>
          </w:p>
        </w:tc>
        <w:tc>
          <w:tcPr>
            <w:tcW w:w="1644" w:type="dxa"/>
            <w:vAlign w:val="center"/>
          </w:tcPr>
          <w:p w14:paraId="1A27EF2A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090EE179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250" w:type="dxa"/>
            <w:vAlign w:val="center"/>
          </w:tcPr>
          <w:p w14:paraId="1AEC8FD0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85" w:type="dxa"/>
            <w:vAlign w:val="center"/>
          </w:tcPr>
          <w:p w14:paraId="0055E287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79DFFEDA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985300" w:rsidRPr="00985300" w14:paraId="1917CA73" w14:textId="77777777" w:rsidTr="002C33EE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4FC520DD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81" w:type="dxa"/>
            <w:vAlign w:val="center"/>
          </w:tcPr>
          <w:p w14:paraId="588AAB14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98" w:type="dxa"/>
            <w:vAlign w:val="center"/>
          </w:tcPr>
          <w:p w14:paraId="5AD21493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91" w:type="dxa"/>
            <w:vAlign w:val="center"/>
          </w:tcPr>
          <w:p w14:paraId="486C4456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644" w:type="dxa"/>
            <w:vAlign w:val="center"/>
          </w:tcPr>
          <w:p w14:paraId="7C867786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50" w:type="dxa"/>
            <w:vAlign w:val="center"/>
          </w:tcPr>
          <w:p w14:paraId="4DA4392E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85" w:type="dxa"/>
            <w:vAlign w:val="center"/>
          </w:tcPr>
          <w:p w14:paraId="303269F6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985300" w:rsidRPr="00985300" w14:paraId="65B6B094" w14:textId="77777777" w:rsidTr="002C33EE">
        <w:trPr>
          <w:trHeight w:val="197"/>
        </w:trPr>
        <w:tc>
          <w:tcPr>
            <w:tcW w:w="530" w:type="dxa"/>
            <w:vAlign w:val="center"/>
          </w:tcPr>
          <w:p w14:paraId="40BE6D94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57" w:type="dxa"/>
            <w:gridSpan w:val="7"/>
            <w:vAlign w:val="center"/>
          </w:tcPr>
          <w:p w14:paraId="647E8B66" w14:textId="77777777" w:rsidR="00985300" w:rsidRPr="00985300" w:rsidRDefault="00985300" w:rsidP="0098530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985300" w:rsidRPr="00985300" w14:paraId="293CBDD2" w14:textId="77777777" w:rsidTr="002C33EE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2CA10684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81" w:type="dxa"/>
            <w:vAlign w:val="center"/>
          </w:tcPr>
          <w:p w14:paraId="3883CD3F" w14:textId="77777777" w:rsidR="00985300" w:rsidRPr="00985300" w:rsidRDefault="00985300" w:rsidP="0098530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Margarina pentru foietaj cu certificat Kosher</w:t>
            </w:r>
          </w:p>
        </w:tc>
        <w:tc>
          <w:tcPr>
            <w:tcW w:w="1198" w:type="dxa"/>
            <w:vAlign w:val="center"/>
          </w:tcPr>
          <w:p w14:paraId="3365B4D1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191" w:type="dxa"/>
            <w:vAlign w:val="center"/>
          </w:tcPr>
          <w:p w14:paraId="5FD681FA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lang w:eastAsia="ru-RU"/>
              </w:rPr>
              <w:t>30 000</w:t>
            </w:r>
          </w:p>
        </w:tc>
        <w:tc>
          <w:tcPr>
            <w:tcW w:w="1644" w:type="dxa"/>
            <w:vAlign w:val="center"/>
          </w:tcPr>
          <w:p w14:paraId="43453BAC" w14:textId="4E33F4C2" w:rsidR="00985300" w:rsidRPr="00985300" w:rsidRDefault="007D2B04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30.5</w:t>
            </w:r>
          </w:p>
        </w:tc>
        <w:tc>
          <w:tcPr>
            <w:tcW w:w="1250" w:type="dxa"/>
            <w:vAlign w:val="center"/>
          </w:tcPr>
          <w:p w14:paraId="520F05E2" w14:textId="7531EA5F" w:rsidR="00985300" w:rsidRPr="00985300" w:rsidRDefault="007D2B04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915000</w:t>
            </w:r>
          </w:p>
        </w:tc>
        <w:tc>
          <w:tcPr>
            <w:tcW w:w="1585" w:type="dxa"/>
            <w:vMerge w:val="restart"/>
            <w:vAlign w:val="center"/>
          </w:tcPr>
          <w:p w14:paraId="3EA865C4" w14:textId="77777777" w:rsidR="00985300" w:rsidRDefault="007D2B04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Ucraina </w:t>
            </w:r>
          </w:p>
          <w:p w14:paraId="2561851F" w14:textId="1D4BEB19" w:rsidR="007D2B04" w:rsidRPr="00985300" w:rsidRDefault="007D2B04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Sania</w:t>
            </w:r>
          </w:p>
        </w:tc>
      </w:tr>
      <w:tr w:rsidR="00985300" w:rsidRPr="00985300" w14:paraId="3DAFEFE7" w14:textId="77777777" w:rsidTr="002C33EE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1A4AE6AD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14" w:type="dxa"/>
            <w:gridSpan w:val="4"/>
            <w:vAlign w:val="center"/>
          </w:tcPr>
          <w:p w14:paraId="468035F7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5300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250" w:type="dxa"/>
            <w:vAlign w:val="center"/>
          </w:tcPr>
          <w:p w14:paraId="3FA32AA2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5" w:type="dxa"/>
            <w:vMerge/>
            <w:vAlign w:val="center"/>
          </w:tcPr>
          <w:p w14:paraId="71A763E3" w14:textId="77777777" w:rsidR="00985300" w:rsidRPr="00985300" w:rsidRDefault="00985300" w:rsidP="009853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1935540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C3A340B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*Notă: Colonița 7 se completează obligatoriu prin indicarea țării și uzinei producătoare.</w:t>
      </w:r>
    </w:p>
    <w:p w14:paraId="4FEB61E3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4171DC8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Livrarea la adresa: depozitul central, or. Chișinău, </w:t>
      </w:r>
      <w:r w:rsidRPr="00985300">
        <w:rPr>
          <w:rFonts w:ascii="Times New Roman" w:eastAsia="Calibri" w:hAnsi="Times New Roman" w:cs="Times New Roman"/>
          <w:kern w:val="0"/>
          <w:lang w:eastAsia="ru-RU"/>
          <w14:ligatures w14:val="none"/>
        </w:rPr>
        <w:t>str. Sarmizegetusa, 30</w:t>
      </w:r>
    </w:p>
    <w:p w14:paraId="55DE2CBD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985300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 prezintă oferta comercială cu transportarea materialelor pîna la locul indicat. Furnizorul trebuie să suporte toate cheltuielile și riscurile legate de aducerea mărfii în acest loc.</w:t>
      </w:r>
    </w:p>
    <w:p w14:paraId="47673982" w14:textId="77777777" w:rsidR="00985300" w:rsidRPr="00985300" w:rsidRDefault="00985300" w:rsidP="00985300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E160AD0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II.       Disponibilitatea stocului:</w:t>
      </w:r>
    </w:p>
    <w:p w14:paraId="0EA9BE8F" w14:textId="720A6E42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Vânzătorul declară pe proprie răspundere existenta în stoc a cantității minime necesare de livrat pentru 1 lună (5 000 kg):    Da</w:t>
      </w:r>
      <w:r w:rsidR="007D2B0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X</w:t>
      </w: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Nu□</w:t>
      </w:r>
    </w:p>
    <w:p w14:paraId="21002421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</w:t>
      </w:r>
      <w:r w:rsidRPr="0098530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(obligatoriu se bifează)</w:t>
      </w:r>
    </w:p>
    <w:p w14:paraId="1D76D7F6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347C744" w14:textId="52F9B0D9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Data completării:___</w:t>
      </w:r>
      <w:r w:rsidR="007D2B0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27.01.2026</w:t>
      </w: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</w:t>
      </w:r>
    </w:p>
    <w:p w14:paraId="23B45FCF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9CC5573" w14:textId="0DC48B91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</w:t>
      </w:r>
      <w:r w:rsidR="007D2B0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Bzovii Miahil</w:t>
      </w:r>
      <w:r w:rsidRPr="00985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</w:t>
      </w:r>
    </w:p>
    <w:p w14:paraId="0EF70109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(Numele, prenumele şi funcţia persoanei autorizate să reprezinte operatorul economic)</w:t>
      </w:r>
    </w:p>
    <w:p w14:paraId="34EF6B18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5FEC53BB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085508E0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85300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(semnătura) şi  L.Ş.</w:t>
      </w:r>
    </w:p>
    <w:p w14:paraId="414227FB" w14:textId="77777777" w:rsidR="00985300" w:rsidRPr="00985300" w:rsidRDefault="00985300" w:rsidP="00985300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2204A147" w14:textId="77777777" w:rsidR="00985300" w:rsidRPr="00985300" w:rsidRDefault="00985300" w:rsidP="00985300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6E6DC2A9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161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FAF"/>
    <w:rsid w:val="006749BC"/>
    <w:rsid w:val="006F183E"/>
    <w:rsid w:val="007D2B04"/>
    <w:rsid w:val="00985300"/>
    <w:rsid w:val="00D11FAF"/>
    <w:rsid w:val="00DE127D"/>
    <w:rsid w:val="00F9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73FB1"/>
  <w15:chartTrackingRefBased/>
  <w15:docId w15:val="{A84772DF-1C1D-491D-80F8-6CEBA6AF9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11F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1F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1F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1F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1F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1F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1F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1F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1F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1F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1F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1F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1FA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11FA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11FA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11FA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11FA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11F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1F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11F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1F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11F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11F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11FA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11FA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11FA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11F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11FA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11FAF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985300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Mihail</cp:lastModifiedBy>
  <cp:revision>4</cp:revision>
  <dcterms:created xsi:type="dcterms:W3CDTF">2026-01-15T13:17:00Z</dcterms:created>
  <dcterms:modified xsi:type="dcterms:W3CDTF">2026-01-27T08:40:00Z</dcterms:modified>
</cp:coreProperties>
</file>