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335302" w14:textId="77777777" w:rsidR="004B4704" w:rsidRDefault="004B4704" w:rsidP="00146D6D">
      <w:pPr>
        <w:shd w:val="clear" w:color="auto" w:fill="FFFFFF" w:themeFill="background1"/>
        <w:spacing w:before="120"/>
        <w:jc w:val="center"/>
        <w:rPr>
          <w:b/>
          <w:noProof w:val="0"/>
          <w:lang w:eastAsia="ru-RU"/>
        </w:rPr>
      </w:pPr>
    </w:p>
    <w:p w14:paraId="1D0888B2" w14:textId="289228C8" w:rsidR="00257862" w:rsidRDefault="004F0647" w:rsidP="007D0B51">
      <w:pPr>
        <w:shd w:val="clear" w:color="auto" w:fill="FFFFFF" w:themeFill="background1"/>
        <w:spacing w:before="120"/>
        <w:jc w:val="center"/>
        <w:rPr>
          <w:b/>
          <w:noProof w:val="0"/>
          <w:lang w:eastAsia="ru-RU"/>
        </w:rPr>
      </w:pPr>
      <w:r w:rsidRPr="00C75F79">
        <w:rPr>
          <w:b/>
          <w:noProof w:val="0"/>
          <w:lang w:eastAsia="ru-RU"/>
        </w:rPr>
        <w:t>ANUNȚ DE PARTICIPARE</w:t>
      </w:r>
    </w:p>
    <w:p w14:paraId="336CCC79" w14:textId="77777777" w:rsidR="007D0B51" w:rsidRPr="00C75F79" w:rsidRDefault="007D0B51" w:rsidP="007D0B51">
      <w:pPr>
        <w:shd w:val="clear" w:color="auto" w:fill="FFFFFF" w:themeFill="background1"/>
        <w:spacing w:before="120"/>
        <w:jc w:val="center"/>
        <w:rPr>
          <w:b/>
          <w:noProof w:val="0"/>
          <w:lang w:eastAsia="ru-RU"/>
        </w:rPr>
      </w:pPr>
    </w:p>
    <w:p w14:paraId="0C836B26" w14:textId="669D2525" w:rsidR="007D0B51" w:rsidRPr="00416D32" w:rsidRDefault="00AA283D" w:rsidP="00AA283D">
      <w:pPr>
        <w:spacing w:line="276" w:lineRule="auto"/>
        <w:ind w:left="360" w:hanging="360"/>
        <w:rPr>
          <w:b/>
          <w:color w:val="EE0000"/>
          <w:spacing w:val="-3"/>
          <w:lang w:eastAsia="ro-RO"/>
        </w:rPr>
      </w:pPr>
      <w:r>
        <w:rPr>
          <w:b/>
          <w:lang w:val="it-IT" w:eastAsia="ru-RU"/>
        </w:rPr>
        <w:t>p</w:t>
      </w:r>
      <w:r w:rsidR="005A03DC" w:rsidRPr="0095391C">
        <w:rPr>
          <w:b/>
          <w:lang w:val="it-IT" w:eastAsia="ru-RU"/>
        </w:rPr>
        <w:t>rivind</w:t>
      </w:r>
      <w:r w:rsidR="007E3290" w:rsidRPr="0095391C">
        <w:rPr>
          <w:b/>
          <w:lang w:val="it-IT" w:eastAsia="ru-RU"/>
        </w:rPr>
        <w:t xml:space="preserve"> </w:t>
      </w:r>
      <w:r w:rsidR="007D0B51" w:rsidRPr="00FA4DA0">
        <w:rPr>
          <w:b/>
          <w:lang w:val="it-IT" w:eastAsia="ru-RU"/>
        </w:rPr>
        <w:t>”</w:t>
      </w:r>
      <w:r w:rsidR="009C1B00" w:rsidRPr="009C1B00">
        <w:t xml:space="preserve"> </w:t>
      </w:r>
      <w:r w:rsidR="009C1B00" w:rsidRPr="009C1B00">
        <w:rPr>
          <w:rFonts w:eastAsia="Calibri"/>
          <w:b/>
          <w:spacing w:val="-3"/>
          <w:lang w:val="ro-MD"/>
        </w:rPr>
        <w:t>Servicii de reîncărcare</w:t>
      </w:r>
      <w:r w:rsidR="009C1B00">
        <w:rPr>
          <w:rFonts w:eastAsia="Calibri"/>
          <w:b/>
          <w:spacing w:val="-3"/>
          <w:lang w:val="ro-MD"/>
        </w:rPr>
        <w:t xml:space="preserve"> </w:t>
      </w:r>
      <w:r w:rsidR="009C1B00" w:rsidRPr="009C1B00">
        <w:rPr>
          <w:rFonts w:eastAsia="Calibri"/>
          <w:b/>
          <w:spacing w:val="-3"/>
          <w:lang w:val="ro-MD"/>
        </w:rPr>
        <w:t>a cartușelor și achiziția pieselor de schimb pentru imprimante și multifuncționale</w:t>
      </w:r>
      <w:r w:rsidR="00C6317F" w:rsidRPr="00416D32">
        <w:rPr>
          <w:b/>
          <w:spacing w:val="-3"/>
          <w:lang w:eastAsia="ro-RO"/>
        </w:rPr>
        <w:t>”</w:t>
      </w:r>
      <w:r w:rsidR="009C1B00">
        <w:rPr>
          <w:b/>
          <w:spacing w:val="-3"/>
          <w:lang w:eastAsia="ro-RO"/>
        </w:rPr>
        <w:t>.</w:t>
      </w:r>
    </w:p>
    <w:p w14:paraId="3DAC9C14" w14:textId="38902A14" w:rsidR="005A03DC" w:rsidRDefault="005A03DC" w:rsidP="000B618F">
      <w:pPr>
        <w:shd w:val="clear" w:color="auto" w:fill="FFFFFF" w:themeFill="background1"/>
        <w:spacing w:before="120"/>
        <w:rPr>
          <w:bCs/>
          <w:sz w:val="22"/>
          <w:szCs w:val="22"/>
          <w:u w:val="single"/>
          <w:lang w:val="it-IT" w:eastAsia="ru-RU"/>
        </w:rPr>
      </w:pPr>
      <w:r w:rsidRPr="007D0B51">
        <w:rPr>
          <w:b/>
          <w:sz w:val="22"/>
          <w:szCs w:val="22"/>
          <w:lang w:val="it-IT" w:eastAsia="ru-RU"/>
        </w:rPr>
        <w:t xml:space="preserve">prin procedura de achiziție  </w:t>
      </w:r>
      <w:r w:rsidR="007D5497" w:rsidRPr="007D0B51">
        <w:rPr>
          <w:bCs/>
          <w:sz w:val="22"/>
          <w:szCs w:val="22"/>
          <w:u w:val="single"/>
          <w:lang w:val="it-IT" w:eastAsia="ru-RU"/>
        </w:rPr>
        <w:t>Valoare Mică</w:t>
      </w:r>
    </w:p>
    <w:p w14:paraId="3BFFE620" w14:textId="06165420" w:rsidR="002856FD" w:rsidRPr="00DF55B9" w:rsidRDefault="002856FD" w:rsidP="000B618F">
      <w:pPr>
        <w:shd w:val="clear" w:color="auto" w:fill="FFFFFF" w:themeFill="background1"/>
        <w:spacing w:before="120"/>
        <w:rPr>
          <w:b/>
          <w:bCs/>
          <w:sz w:val="22"/>
          <w:szCs w:val="22"/>
          <w:u w:val="single"/>
          <w:lang w:val="it-IT" w:eastAsia="ru-RU"/>
        </w:rPr>
      </w:pPr>
      <w:r w:rsidRPr="00DF55B9">
        <w:rPr>
          <w:b/>
          <w:bCs/>
          <w:sz w:val="22"/>
          <w:szCs w:val="22"/>
          <w:u w:val="single"/>
          <w:lang w:val="it-IT" w:eastAsia="ru-RU"/>
        </w:rPr>
        <w:t>Licitație electronică: 3 runde</w:t>
      </w:r>
    </w:p>
    <w:p w14:paraId="0AA0825D" w14:textId="77777777" w:rsidR="00D0040C" w:rsidRPr="000E1FB4" w:rsidRDefault="00D0040C" w:rsidP="00D0040C">
      <w:pPr>
        <w:spacing w:before="120"/>
        <w:rPr>
          <w:b/>
          <w:sz w:val="22"/>
          <w:szCs w:val="22"/>
          <w:lang w:val="ro-MD"/>
        </w:rPr>
      </w:pPr>
      <w:r w:rsidRPr="000E1FB4">
        <w:rPr>
          <w:b/>
          <w:sz w:val="22"/>
          <w:szCs w:val="22"/>
          <w:lang w:val="ro-MD"/>
        </w:rPr>
        <w:t>Procedura de achiziție este aplicată sub incidența actului normativ:</w:t>
      </w:r>
    </w:p>
    <w:p w14:paraId="4AB5E7AD" w14:textId="01C779E0" w:rsidR="00D0040C" w:rsidRPr="000E1FB4" w:rsidRDefault="00D0040C" w:rsidP="00D0040C">
      <w:pPr>
        <w:spacing w:before="120"/>
        <w:rPr>
          <w:sz w:val="22"/>
          <w:szCs w:val="22"/>
          <w:lang w:val="ro-MD"/>
        </w:rPr>
      </w:pPr>
      <w:r w:rsidRPr="000E1FB4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0E1FB4">
        <w:rPr>
          <w:sz w:val="22"/>
          <w:szCs w:val="22"/>
          <w:lang w:val="ro-MD"/>
        </w:rPr>
        <w:t xml:space="preserve"> Legea  privind achizițiile în sectoarele energeticii, apei, transporturilor și serviciilor poștale 74/2020</w:t>
      </w:r>
    </w:p>
    <w:p w14:paraId="21EC7765" w14:textId="4661068D" w:rsidR="005A03DC" w:rsidRPr="000E1FB4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en-US" w:eastAsia="ru-RU"/>
        </w:rPr>
      </w:pPr>
      <w:r w:rsidRPr="000E1FB4">
        <w:rPr>
          <w:b/>
          <w:noProof w:val="0"/>
          <w:sz w:val="22"/>
          <w:szCs w:val="22"/>
          <w:lang w:val="en-US" w:eastAsia="ru-RU"/>
        </w:rPr>
        <w:t>Denumirea</w:t>
      </w:r>
      <w:r w:rsidRPr="000E1FB4">
        <w:rPr>
          <w:b/>
          <w:noProof w:val="0"/>
          <w:sz w:val="22"/>
          <w:szCs w:val="22"/>
          <w:lang w:val="ro-MD" w:eastAsia="ru-RU"/>
        </w:rPr>
        <w:t xml:space="preserve"> </w:t>
      </w:r>
      <w:r w:rsidRPr="000E1FB4">
        <w:rPr>
          <w:b/>
          <w:noProof w:val="0"/>
          <w:sz w:val="22"/>
          <w:szCs w:val="22"/>
          <w:lang w:val="en-US" w:eastAsia="ru-RU"/>
        </w:rPr>
        <w:t>entității</w:t>
      </w:r>
      <w:r w:rsidRPr="000E1FB4">
        <w:rPr>
          <w:b/>
          <w:noProof w:val="0"/>
          <w:sz w:val="22"/>
          <w:szCs w:val="22"/>
          <w:lang w:val="ro-MD" w:eastAsia="ru-RU"/>
        </w:rPr>
        <w:t xml:space="preserve"> </w:t>
      </w:r>
      <w:r w:rsidRPr="000E1FB4">
        <w:rPr>
          <w:b/>
          <w:noProof w:val="0"/>
          <w:sz w:val="22"/>
          <w:szCs w:val="22"/>
          <w:lang w:val="en-US" w:eastAsia="ru-RU"/>
        </w:rPr>
        <w:t xml:space="preserve">contractante: </w:t>
      </w:r>
      <w:r w:rsidRPr="000E1FB4">
        <w:rPr>
          <w:bCs/>
          <w:noProof w:val="0"/>
          <w:sz w:val="22"/>
          <w:szCs w:val="22"/>
          <w:lang w:eastAsia="ru-RU"/>
        </w:rPr>
        <w:t>”T</w:t>
      </w:r>
      <w:r w:rsidR="00C053B5" w:rsidRPr="000E1FB4">
        <w:rPr>
          <w:bCs/>
          <w:noProof w:val="0"/>
          <w:sz w:val="22"/>
          <w:szCs w:val="22"/>
          <w:lang w:eastAsia="ru-RU"/>
        </w:rPr>
        <w:t>ERMOELECTRICA</w:t>
      </w:r>
      <w:r w:rsidRPr="000E1FB4">
        <w:rPr>
          <w:bCs/>
          <w:noProof w:val="0"/>
          <w:sz w:val="22"/>
          <w:szCs w:val="22"/>
          <w:lang w:eastAsia="ru-RU"/>
        </w:rPr>
        <w:t>” S.A.</w:t>
      </w:r>
    </w:p>
    <w:p w14:paraId="07AD2627" w14:textId="77777777" w:rsidR="005A03DC" w:rsidRPr="000E1FB4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u-RU" w:eastAsia="ru-RU"/>
        </w:rPr>
      </w:pPr>
      <w:r w:rsidRPr="000E1FB4">
        <w:rPr>
          <w:b/>
          <w:noProof w:val="0"/>
          <w:sz w:val="22"/>
          <w:szCs w:val="22"/>
          <w:lang w:val="ru-RU" w:eastAsia="ru-RU"/>
        </w:rPr>
        <w:t>IDNO:</w:t>
      </w:r>
      <w:r w:rsidRPr="000E1FB4">
        <w:rPr>
          <w:b/>
          <w:noProof w:val="0"/>
          <w:sz w:val="22"/>
          <w:szCs w:val="22"/>
          <w:lang w:eastAsia="ru-RU"/>
        </w:rPr>
        <w:t xml:space="preserve">   </w:t>
      </w:r>
      <w:r w:rsidRPr="000E1FB4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1003600026295</w:t>
      </w:r>
    </w:p>
    <w:p w14:paraId="189D4C16" w14:textId="35C5704C" w:rsidR="005A03DC" w:rsidRPr="000E1FB4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en-US" w:eastAsia="ru-RU"/>
        </w:rPr>
      </w:pPr>
      <w:r w:rsidRPr="000E1FB4">
        <w:rPr>
          <w:b/>
          <w:noProof w:val="0"/>
          <w:sz w:val="22"/>
          <w:szCs w:val="22"/>
          <w:lang w:val="en-US" w:eastAsia="ru-RU"/>
        </w:rPr>
        <w:t>Adresa</w:t>
      </w:r>
      <w:r w:rsidRPr="000E1FB4">
        <w:rPr>
          <w:b/>
          <w:noProof w:val="0"/>
          <w:sz w:val="22"/>
          <w:szCs w:val="22"/>
          <w:lang w:eastAsia="ru-RU"/>
        </w:rPr>
        <w:t xml:space="preserve">: </w:t>
      </w:r>
      <w:r w:rsidR="00CD0478" w:rsidRPr="000E1FB4">
        <w:rPr>
          <w:bCs/>
          <w:noProof w:val="0"/>
          <w:sz w:val="22"/>
          <w:szCs w:val="22"/>
          <w:lang w:eastAsia="ru-RU"/>
        </w:rPr>
        <w:t>mun.</w:t>
      </w:r>
      <w:r w:rsidR="00CD0478" w:rsidRPr="000E1FB4">
        <w:rPr>
          <w:b/>
          <w:noProof w:val="0"/>
          <w:sz w:val="22"/>
          <w:szCs w:val="22"/>
          <w:lang w:eastAsia="ru-RU"/>
        </w:rPr>
        <w:t xml:space="preserve"> </w:t>
      </w:r>
      <w:r w:rsidRPr="000E1FB4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Chișinău, str. Tudor Vladimirescu, 6</w:t>
      </w:r>
    </w:p>
    <w:p w14:paraId="657C9805" w14:textId="77972C56" w:rsidR="005A03DC" w:rsidRPr="000E1FB4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u-RU" w:eastAsia="ru-RU"/>
        </w:rPr>
      </w:pPr>
      <w:r w:rsidRPr="000E1FB4">
        <w:rPr>
          <w:b/>
          <w:noProof w:val="0"/>
          <w:sz w:val="22"/>
          <w:szCs w:val="22"/>
          <w:lang w:val="ru-RU" w:eastAsia="ru-RU"/>
        </w:rPr>
        <w:t>Numărul</w:t>
      </w:r>
      <w:r w:rsidRPr="000E1FB4">
        <w:rPr>
          <w:b/>
          <w:noProof w:val="0"/>
          <w:sz w:val="22"/>
          <w:szCs w:val="22"/>
          <w:lang w:val="ro-MD" w:eastAsia="ru-RU"/>
        </w:rPr>
        <w:t xml:space="preserve"> </w:t>
      </w:r>
      <w:r w:rsidRPr="000E1FB4">
        <w:rPr>
          <w:b/>
          <w:noProof w:val="0"/>
          <w:sz w:val="22"/>
          <w:szCs w:val="22"/>
          <w:lang w:val="ru-RU" w:eastAsia="ru-RU"/>
        </w:rPr>
        <w:t>de</w:t>
      </w:r>
      <w:r w:rsidRPr="000E1FB4">
        <w:rPr>
          <w:b/>
          <w:noProof w:val="0"/>
          <w:sz w:val="22"/>
          <w:szCs w:val="22"/>
          <w:lang w:val="ro-MD" w:eastAsia="ru-RU"/>
        </w:rPr>
        <w:t xml:space="preserve"> </w:t>
      </w:r>
      <w:r w:rsidRPr="000E1FB4">
        <w:rPr>
          <w:b/>
          <w:noProof w:val="0"/>
          <w:sz w:val="22"/>
          <w:szCs w:val="22"/>
          <w:lang w:val="ru-RU" w:eastAsia="ru-RU"/>
        </w:rPr>
        <w:t xml:space="preserve">telefon/fax: </w:t>
      </w:r>
      <w:r w:rsidRPr="000E1FB4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 xml:space="preserve"> 022-436-490</w:t>
      </w:r>
      <w:r w:rsidR="007D5497" w:rsidRPr="000E1FB4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, 0</w:t>
      </w:r>
      <w:r w:rsidR="00C053B5" w:rsidRPr="000E1FB4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2</w:t>
      </w:r>
      <w:r w:rsidR="007D5497" w:rsidRPr="000E1FB4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2-</w:t>
      </w:r>
      <w:r w:rsidR="00C053B5" w:rsidRPr="000E1FB4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436-3</w:t>
      </w:r>
      <w:r w:rsidR="00A442DD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82</w:t>
      </w:r>
    </w:p>
    <w:p w14:paraId="77E0E236" w14:textId="164D3D68" w:rsidR="005A03DC" w:rsidRPr="000E1FB4" w:rsidRDefault="003679B4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sz w:val="22"/>
          <w:szCs w:val="22"/>
          <w:lang w:val="it-IT" w:eastAsia="ru-RU"/>
        </w:rPr>
      </w:pPr>
      <w:r w:rsidRPr="000E1FB4">
        <w:rPr>
          <w:b/>
          <w:noProof w:val="0"/>
          <w:sz w:val="22"/>
          <w:szCs w:val="22"/>
          <w:lang w:val="it-IT" w:eastAsia="ru-RU"/>
        </w:rPr>
        <w:t>Adresa de e-mail și de internet a entității contractante</w:t>
      </w:r>
      <w:r w:rsidR="005A03DC" w:rsidRPr="000E1FB4">
        <w:rPr>
          <w:b/>
          <w:noProof w:val="0"/>
          <w:sz w:val="22"/>
          <w:szCs w:val="22"/>
          <w:lang w:val="it-IT" w:eastAsia="ru-RU"/>
        </w:rPr>
        <w:t xml:space="preserve">: </w:t>
      </w:r>
      <w:hyperlink r:id="rId6" w:history="1">
        <w:r w:rsidR="005A03DC" w:rsidRPr="000E1FB4">
          <w:rPr>
            <w:rStyle w:val="a6"/>
            <w:bCs/>
            <w:noProof w:val="0"/>
            <w:sz w:val="22"/>
            <w:szCs w:val="22"/>
            <w:shd w:val="clear" w:color="auto" w:fill="FFFFFF" w:themeFill="background1"/>
            <w:lang w:val="it-IT" w:eastAsia="ru-RU"/>
          </w:rPr>
          <w:t>www.termoelectrica.md</w:t>
        </w:r>
      </w:hyperlink>
      <w:r w:rsidR="005A03DC" w:rsidRPr="000E1FB4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, </w:t>
      </w:r>
      <w:bookmarkStart w:id="0" w:name="_Hlk91576123"/>
      <w:r w:rsidR="005A03DC" w:rsidRPr="000E1FB4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begin"/>
      </w:r>
      <w:r w:rsidR="005A03DC" w:rsidRPr="000E1FB4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instrText xml:space="preserve"> HYPERLINK "mailto:tender@termoelectrica.md" </w:instrText>
      </w:r>
      <w:r w:rsidR="005A03DC" w:rsidRPr="000E1FB4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</w:r>
      <w:r w:rsidR="005A03DC" w:rsidRPr="000E1FB4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separate"/>
      </w:r>
      <w:r w:rsidR="005A03DC" w:rsidRPr="000E1FB4">
        <w:rPr>
          <w:rStyle w:val="a6"/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t>tender@termoelectrica.md</w:t>
      </w:r>
      <w:r w:rsidR="005A03DC" w:rsidRPr="000E1FB4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end"/>
      </w:r>
    </w:p>
    <w:bookmarkEnd w:id="0"/>
    <w:p w14:paraId="0A12C78F" w14:textId="77777777" w:rsidR="0019164E" w:rsidRPr="000E1FB4" w:rsidRDefault="0019164E" w:rsidP="0019164E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2"/>
          <w:szCs w:val="22"/>
          <w:lang w:val="ro-MD"/>
        </w:rPr>
      </w:pPr>
      <w:r w:rsidRPr="000E1FB4">
        <w:rPr>
          <w:b/>
          <w:sz w:val="22"/>
          <w:szCs w:val="22"/>
          <w:lang w:val="ro-MD"/>
        </w:rPr>
        <w:t xml:space="preserve">Adresa de e-mail sau de internet de la care se va putea obține accesul la documentația de atribuire: </w:t>
      </w:r>
      <w:r w:rsidRPr="000E1FB4">
        <w:rPr>
          <w:b/>
          <w:i/>
          <w:sz w:val="22"/>
          <w:szCs w:val="22"/>
          <w:lang w:val="ro-MD"/>
        </w:rPr>
        <w:t>documentația de atribuire este anexată în cadrul procedurii în SIA RSAP</w:t>
      </w:r>
      <w:r w:rsidRPr="000E1FB4">
        <w:rPr>
          <w:b/>
          <w:sz w:val="22"/>
          <w:szCs w:val="22"/>
          <w:lang w:val="ro-MD"/>
        </w:rPr>
        <w:t xml:space="preserve"> </w:t>
      </w:r>
    </w:p>
    <w:p w14:paraId="57439BB1" w14:textId="29FF2A59" w:rsidR="005A03DC" w:rsidRPr="000E1FB4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sz w:val="22"/>
          <w:szCs w:val="22"/>
          <w:lang w:val="it-IT" w:eastAsia="ru-RU"/>
        </w:rPr>
      </w:pPr>
      <w:r w:rsidRPr="000E1FB4">
        <w:rPr>
          <w:b/>
          <w:noProof w:val="0"/>
          <w:sz w:val="22"/>
          <w:szCs w:val="22"/>
          <w:lang w:val="it-IT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Pr="000E1FB4">
        <w:rPr>
          <w:bCs/>
          <w:noProof w:val="0"/>
          <w:sz w:val="22"/>
          <w:szCs w:val="22"/>
          <w:lang w:eastAsia="ru-RU"/>
        </w:rPr>
        <w:t xml:space="preserve"> ”Termoelectrica” S.A.,</w:t>
      </w:r>
      <w:r w:rsidRPr="000E1FB4">
        <w:rPr>
          <w:b/>
          <w:noProof w:val="0"/>
          <w:sz w:val="22"/>
          <w:szCs w:val="22"/>
          <w:lang w:val="it-IT" w:eastAsia="ru-RU"/>
        </w:rPr>
        <w:t xml:space="preserve"> </w:t>
      </w:r>
      <w:r w:rsidRPr="000E1FB4">
        <w:rPr>
          <w:i/>
          <w:iCs/>
          <w:sz w:val="22"/>
          <w:szCs w:val="22"/>
          <w:lang w:val="ro-MD" w:eastAsia="ro-RO"/>
        </w:rPr>
        <w:t>Activități licențiate din sectorul termoenergetic și al gazelor naturale.</w:t>
      </w:r>
    </w:p>
    <w:p w14:paraId="5DA1915D" w14:textId="363686F3" w:rsidR="009C1B00" w:rsidRPr="00F875FF" w:rsidRDefault="005A03DC" w:rsidP="00F875FF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sz w:val="22"/>
          <w:szCs w:val="22"/>
          <w:lang w:val="it-IT" w:eastAsia="ru-RU"/>
        </w:rPr>
      </w:pPr>
      <w:r w:rsidRPr="000E1FB4">
        <w:rPr>
          <w:b/>
          <w:noProof w:val="0"/>
          <w:sz w:val="22"/>
          <w:szCs w:val="22"/>
          <w:lang w:val="it-IT" w:eastAsia="ru-RU"/>
        </w:rPr>
        <w:t>Cumpărătorul invită operatorii economici interesați, care îi pot satisface necesitățile, să participe la procedura de achiziție privind livrarea/prestarea</w:t>
      </w:r>
      <w:r w:rsidR="000D7CAC" w:rsidRPr="000E1FB4">
        <w:rPr>
          <w:b/>
          <w:noProof w:val="0"/>
          <w:sz w:val="22"/>
          <w:szCs w:val="22"/>
          <w:lang w:val="it-IT" w:eastAsia="ru-RU"/>
        </w:rPr>
        <w:t>/executarea</w:t>
      </w:r>
      <w:r w:rsidR="00C053B5" w:rsidRPr="000E1FB4">
        <w:rPr>
          <w:b/>
          <w:noProof w:val="0"/>
          <w:sz w:val="22"/>
          <w:szCs w:val="22"/>
          <w:lang w:val="it-IT" w:eastAsia="ru-RU"/>
        </w:rPr>
        <w:t xml:space="preserve"> </w:t>
      </w:r>
      <w:r w:rsidRPr="000E1FB4">
        <w:rPr>
          <w:b/>
          <w:noProof w:val="0"/>
          <w:sz w:val="22"/>
          <w:szCs w:val="22"/>
          <w:lang w:val="it-IT" w:eastAsia="ru-RU"/>
        </w:rPr>
        <w:t>următoarelor bunuri/servicii</w:t>
      </w:r>
      <w:r w:rsidR="000D7CAC" w:rsidRPr="000E1FB4">
        <w:rPr>
          <w:b/>
          <w:noProof w:val="0"/>
          <w:sz w:val="22"/>
          <w:szCs w:val="22"/>
          <w:lang w:val="it-IT" w:eastAsia="ru-RU"/>
        </w:rPr>
        <w:t>/lucrări</w:t>
      </w:r>
      <w:r w:rsidRPr="000E1FB4">
        <w:rPr>
          <w:b/>
          <w:noProof w:val="0"/>
          <w:sz w:val="22"/>
          <w:szCs w:val="22"/>
          <w:lang w:val="it-IT" w:eastAsia="ru-RU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79"/>
        <w:gridCol w:w="1101"/>
        <w:gridCol w:w="2590"/>
        <w:gridCol w:w="863"/>
        <w:gridCol w:w="1484"/>
        <w:gridCol w:w="1683"/>
        <w:gridCol w:w="1288"/>
      </w:tblGrid>
      <w:tr w:rsidR="009C1B00" w:rsidRPr="005D2E09" w14:paraId="3213F0BA" w14:textId="77777777" w:rsidTr="00F875FF">
        <w:trPr>
          <w:trHeight w:val="565"/>
          <w:jc w:val="center"/>
        </w:trPr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12D9569" w14:textId="77777777" w:rsidR="00F875FF" w:rsidRPr="00C362A1" w:rsidRDefault="009C1B00" w:rsidP="00EF2285">
            <w:pPr>
              <w:widowControl w:val="0"/>
              <w:tabs>
                <w:tab w:val="num" w:pos="1276"/>
              </w:tabs>
              <w:ind w:left="-57" w:right="-57"/>
              <w:jc w:val="center"/>
              <w:rPr>
                <w:b/>
                <w:color w:val="000000"/>
                <w:sz w:val="22"/>
                <w:szCs w:val="22"/>
                <w:lang w:val="ro-MD"/>
              </w:rPr>
            </w:pPr>
            <w:r w:rsidRPr="00C362A1">
              <w:rPr>
                <w:b/>
                <w:color w:val="000000"/>
                <w:sz w:val="22"/>
                <w:szCs w:val="22"/>
                <w:lang w:val="ro-MD"/>
              </w:rPr>
              <w:t>Nr.</w:t>
            </w:r>
          </w:p>
          <w:p w14:paraId="568CD9FE" w14:textId="3809E319" w:rsidR="009C1B00" w:rsidRPr="005D2E09" w:rsidRDefault="00C362A1" w:rsidP="00EF2285">
            <w:pPr>
              <w:widowControl w:val="0"/>
              <w:tabs>
                <w:tab w:val="num" w:pos="1276"/>
              </w:tabs>
              <w:ind w:left="-57" w:right="-57"/>
              <w:jc w:val="center"/>
              <w:rPr>
                <w:b/>
                <w:color w:val="000000"/>
                <w:sz w:val="18"/>
                <w:szCs w:val="18"/>
                <w:lang w:val="ro-MD"/>
              </w:rPr>
            </w:pPr>
            <w:r>
              <w:rPr>
                <w:b/>
                <w:color w:val="000000"/>
                <w:sz w:val="22"/>
                <w:szCs w:val="22"/>
                <w:lang w:val="ro-MD"/>
              </w:rPr>
              <w:t>L</w:t>
            </w:r>
            <w:r w:rsidRPr="00C362A1">
              <w:rPr>
                <w:b/>
                <w:color w:val="000000"/>
                <w:sz w:val="22"/>
                <w:szCs w:val="22"/>
                <w:lang w:val="ro-MD"/>
              </w:rPr>
              <w:t>ot</w:t>
            </w:r>
            <w:r w:rsidR="00F875FF">
              <w:rPr>
                <w:b/>
                <w:color w:val="000000"/>
                <w:sz w:val="18"/>
                <w:szCs w:val="18"/>
                <w:lang w:val="ro-MD"/>
              </w:rPr>
              <w:t xml:space="preserve"> </w:t>
            </w:r>
            <w:r w:rsidR="009C1B00" w:rsidRPr="005D2E09">
              <w:rPr>
                <w:b/>
                <w:color w:val="000000"/>
                <w:sz w:val="18"/>
                <w:szCs w:val="18"/>
                <w:lang w:val="ro-MD"/>
              </w:rPr>
              <w:t xml:space="preserve"> 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493D5BD" w14:textId="77777777" w:rsidR="009C1B00" w:rsidRPr="005D2E09" w:rsidRDefault="009C1B00" w:rsidP="00EF2285">
            <w:pPr>
              <w:widowControl w:val="0"/>
              <w:tabs>
                <w:tab w:val="num" w:pos="1276"/>
              </w:tabs>
              <w:ind w:left="-57" w:right="-57"/>
              <w:jc w:val="center"/>
              <w:rPr>
                <w:b/>
                <w:color w:val="000000"/>
                <w:sz w:val="18"/>
                <w:szCs w:val="18"/>
                <w:lang w:val="ro-MD"/>
              </w:rPr>
            </w:pPr>
            <w:r w:rsidRPr="005D2E09">
              <w:rPr>
                <w:b/>
                <w:color w:val="000000"/>
                <w:sz w:val="18"/>
                <w:szCs w:val="18"/>
                <w:lang w:val="ro-MD"/>
              </w:rPr>
              <w:t>Cod CPV</w:t>
            </w:r>
          </w:p>
        </w:tc>
        <w:tc>
          <w:tcPr>
            <w:tcW w:w="1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67BA626" w14:textId="77777777" w:rsidR="009C1B00" w:rsidRPr="005D2E09" w:rsidRDefault="009C1B00" w:rsidP="00EF2285">
            <w:pPr>
              <w:widowControl w:val="0"/>
              <w:tabs>
                <w:tab w:val="num" w:pos="1276"/>
              </w:tabs>
              <w:ind w:left="-57" w:right="-57"/>
              <w:jc w:val="center"/>
              <w:rPr>
                <w:b/>
                <w:color w:val="000000"/>
                <w:sz w:val="18"/>
                <w:szCs w:val="18"/>
                <w:lang w:val="ro-MD"/>
              </w:rPr>
            </w:pPr>
            <w:r w:rsidRPr="005D2E09">
              <w:rPr>
                <w:b/>
                <w:color w:val="000000"/>
                <w:sz w:val="18"/>
                <w:szCs w:val="18"/>
                <w:lang w:val="ro-MD"/>
              </w:rPr>
              <w:t>Denumirea bunului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0A1EEA0" w14:textId="77777777" w:rsidR="009C1B00" w:rsidRPr="005D2E09" w:rsidRDefault="009C1B00" w:rsidP="00EF2285">
            <w:pPr>
              <w:widowControl w:val="0"/>
              <w:tabs>
                <w:tab w:val="num" w:pos="1276"/>
              </w:tabs>
              <w:ind w:left="-57" w:right="-57"/>
              <w:jc w:val="center"/>
              <w:rPr>
                <w:b/>
                <w:color w:val="000000"/>
                <w:sz w:val="18"/>
                <w:szCs w:val="18"/>
                <w:lang w:val="ro-MD"/>
              </w:rPr>
            </w:pPr>
            <w:r w:rsidRPr="005D2E09">
              <w:rPr>
                <w:b/>
                <w:color w:val="000000"/>
                <w:sz w:val="18"/>
                <w:szCs w:val="18"/>
                <w:lang w:val="ro-MD"/>
              </w:rPr>
              <w:t>U. M.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F4C3C67" w14:textId="77777777" w:rsidR="009C1B00" w:rsidRPr="005D2E09" w:rsidRDefault="009C1B00" w:rsidP="00EF2285">
            <w:pPr>
              <w:widowControl w:val="0"/>
              <w:tabs>
                <w:tab w:val="num" w:pos="1276"/>
              </w:tabs>
              <w:ind w:left="-57" w:right="-57"/>
              <w:jc w:val="center"/>
              <w:rPr>
                <w:b/>
                <w:color w:val="000000"/>
                <w:sz w:val="18"/>
                <w:szCs w:val="18"/>
                <w:lang w:val="ro-MD"/>
              </w:rPr>
            </w:pPr>
            <w:r w:rsidRPr="005D2E09">
              <w:rPr>
                <w:b/>
                <w:color w:val="000000"/>
                <w:sz w:val="18"/>
                <w:szCs w:val="18"/>
                <w:lang w:val="ro-MD"/>
              </w:rPr>
              <w:t>Cantitatea</w:t>
            </w:r>
          </w:p>
        </w:tc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AB611D0" w14:textId="77777777" w:rsidR="009C1B00" w:rsidRPr="005D2E09" w:rsidRDefault="009C1B00" w:rsidP="00EF2285">
            <w:pPr>
              <w:widowControl w:val="0"/>
              <w:tabs>
                <w:tab w:val="num" w:pos="1276"/>
              </w:tabs>
              <w:ind w:left="-57" w:right="-57"/>
              <w:jc w:val="center"/>
              <w:rPr>
                <w:b/>
                <w:color w:val="000000"/>
                <w:sz w:val="18"/>
                <w:szCs w:val="18"/>
                <w:lang w:val="ro-MD"/>
              </w:rPr>
            </w:pPr>
            <w:r w:rsidRPr="005D2E09">
              <w:rPr>
                <w:b/>
                <w:color w:val="000000"/>
                <w:sz w:val="18"/>
                <w:szCs w:val="18"/>
                <w:lang w:val="ro-MD"/>
              </w:rPr>
              <w:t>Standarde de referința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5D61C98" w14:textId="77777777" w:rsidR="009C1B00" w:rsidRPr="005D2E09" w:rsidRDefault="009C1B00" w:rsidP="00EF2285">
            <w:pPr>
              <w:widowControl w:val="0"/>
              <w:tabs>
                <w:tab w:val="num" w:pos="1276"/>
              </w:tabs>
              <w:ind w:left="-57" w:right="-57"/>
              <w:jc w:val="center"/>
              <w:rPr>
                <w:b/>
                <w:color w:val="000000"/>
                <w:sz w:val="18"/>
                <w:szCs w:val="18"/>
                <w:lang w:val="ro-MD"/>
              </w:rPr>
            </w:pPr>
            <w:r w:rsidRPr="005D2E09">
              <w:rPr>
                <w:b/>
                <w:color w:val="000000"/>
                <w:sz w:val="18"/>
                <w:szCs w:val="18"/>
                <w:lang w:val="ro-MD"/>
              </w:rPr>
              <w:t>Valoarea estimativa</w:t>
            </w:r>
          </w:p>
        </w:tc>
      </w:tr>
      <w:tr w:rsidR="009C1B00" w:rsidRPr="005D2E09" w14:paraId="5485578C" w14:textId="77777777" w:rsidTr="00F875FF">
        <w:trPr>
          <w:trHeight w:val="410"/>
          <w:jc w:val="center"/>
        </w:trPr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06CCA3" w14:textId="77777777" w:rsidR="009C1B00" w:rsidRPr="005D2E09" w:rsidRDefault="009C1B00" w:rsidP="00EF2285">
            <w:pPr>
              <w:widowControl w:val="0"/>
              <w:tabs>
                <w:tab w:val="num" w:pos="1276"/>
              </w:tabs>
              <w:ind w:left="-57" w:right="-57"/>
              <w:jc w:val="center"/>
              <w:rPr>
                <w:color w:val="000000"/>
                <w:lang w:val="ro-MD"/>
              </w:rPr>
            </w:pPr>
            <w:r w:rsidRPr="005D2E09">
              <w:rPr>
                <w:color w:val="000000"/>
                <w:lang w:val="ro-MD"/>
              </w:rPr>
              <w:t>1.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9E5647B" w14:textId="37B882E0" w:rsidR="009C1B00" w:rsidRPr="00F875FF" w:rsidRDefault="009C1B00" w:rsidP="00EF2285">
            <w:pPr>
              <w:widowControl w:val="0"/>
              <w:tabs>
                <w:tab w:val="num" w:pos="1276"/>
              </w:tabs>
              <w:ind w:left="-57" w:right="-57"/>
              <w:jc w:val="center"/>
              <w:rPr>
                <w:b/>
                <w:bCs/>
                <w:lang w:val="ro-MD"/>
              </w:rPr>
            </w:pPr>
            <w:r w:rsidRPr="00F875FF">
              <w:rPr>
                <w:b/>
                <w:bCs/>
                <w:sz w:val="18"/>
                <w:szCs w:val="18"/>
                <w:lang w:val="ro-MD"/>
              </w:rPr>
              <w:t>301</w:t>
            </w:r>
            <w:r w:rsidR="0051087C">
              <w:rPr>
                <w:b/>
                <w:bCs/>
                <w:sz w:val="18"/>
                <w:szCs w:val="18"/>
                <w:lang w:val="ro-MD"/>
              </w:rPr>
              <w:t>00000</w:t>
            </w:r>
            <w:r w:rsidRPr="00F875FF">
              <w:rPr>
                <w:b/>
                <w:bCs/>
                <w:sz w:val="18"/>
                <w:szCs w:val="18"/>
                <w:lang w:val="ro-MD"/>
              </w:rPr>
              <w:t>-</w:t>
            </w:r>
            <w:r w:rsidR="0051087C">
              <w:rPr>
                <w:b/>
                <w:bCs/>
                <w:sz w:val="18"/>
                <w:szCs w:val="18"/>
                <w:lang w:val="ro-MD"/>
              </w:rPr>
              <w:t>0</w:t>
            </w:r>
          </w:p>
        </w:tc>
        <w:tc>
          <w:tcPr>
            <w:tcW w:w="1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4C7F4E" w14:textId="77777777" w:rsidR="009C1B00" w:rsidRPr="005D2E09" w:rsidRDefault="009C1B00" w:rsidP="00EF2285">
            <w:pPr>
              <w:ind w:right="-57"/>
              <w:rPr>
                <w:rFonts w:eastAsia="Calibri"/>
                <w:b/>
                <w:bCs/>
                <w:color w:val="000000" w:themeColor="text1"/>
                <w:sz w:val="20"/>
                <w:szCs w:val="20"/>
                <w:lang w:val="ro-MD"/>
              </w:rPr>
            </w:pPr>
            <w:r w:rsidRPr="005D2E09">
              <w:rPr>
                <w:rFonts w:eastAsia="Calibri"/>
                <w:b/>
                <w:bCs/>
                <w:color w:val="000000" w:themeColor="text1"/>
                <w:sz w:val="20"/>
                <w:szCs w:val="20"/>
                <w:lang w:val="ro-MD"/>
              </w:rPr>
              <w:t xml:space="preserve">Reîncărcarea cartușelor și </w:t>
            </w:r>
            <w:r>
              <w:rPr>
                <w:rFonts w:eastAsia="Calibri"/>
                <w:b/>
                <w:bCs/>
                <w:color w:val="000000" w:themeColor="text1"/>
                <w:sz w:val="20"/>
                <w:szCs w:val="20"/>
                <w:lang w:val="ro-MD"/>
              </w:rPr>
              <w:t xml:space="preserve">achiziția </w:t>
            </w:r>
            <w:r w:rsidRPr="005D2E09">
              <w:rPr>
                <w:rFonts w:eastAsia="Calibri"/>
                <w:b/>
                <w:bCs/>
                <w:color w:val="000000" w:themeColor="text1"/>
                <w:sz w:val="20"/>
                <w:szCs w:val="20"/>
                <w:lang w:val="ro-MD"/>
              </w:rPr>
              <w:t>pieselor de schimb  „Kyocera”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BC84C9" w14:textId="77777777" w:rsidR="009C1B00" w:rsidRPr="005D2E09" w:rsidRDefault="009C1B00" w:rsidP="00EF2285">
            <w:pPr>
              <w:widowControl w:val="0"/>
              <w:tabs>
                <w:tab w:val="num" w:pos="1276"/>
              </w:tabs>
              <w:ind w:left="-57" w:right="-57"/>
              <w:jc w:val="center"/>
              <w:rPr>
                <w:color w:val="000000"/>
                <w:lang w:val="ro-MD"/>
              </w:rPr>
            </w:pPr>
            <w:r w:rsidRPr="005D2E09">
              <w:rPr>
                <w:color w:val="000000"/>
                <w:lang w:val="ro-MD"/>
              </w:rPr>
              <w:t>buc.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174C6" w14:textId="652A761B" w:rsidR="009C1B00" w:rsidRPr="009C1B00" w:rsidRDefault="009C1B00" w:rsidP="009C1B00">
            <w:pPr>
              <w:widowControl w:val="0"/>
              <w:tabs>
                <w:tab w:val="num" w:pos="1276"/>
              </w:tabs>
              <w:ind w:left="-57" w:right="-57"/>
              <w:jc w:val="center"/>
              <w:rPr>
                <w:color w:val="000000"/>
                <w:lang w:val="ro-MD"/>
              </w:rPr>
            </w:pPr>
            <w:r w:rsidRPr="009C1B00">
              <w:rPr>
                <w:color w:val="000000"/>
                <w:lang w:val="ro-MD"/>
              </w:rPr>
              <w:t xml:space="preserve">Conform </w:t>
            </w:r>
            <w:r>
              <w:rPr>
                <w:color w:val="000000"/>
                <w:lang w:val="ro-MD"/>
              </w:rPr>
              <w:t>CS</w:t>
            </w:r>
            <w:r w:rsidRPr="009C1B00">
              <w:rPr>
                <w:color w:val="000000"/>
                <w:lang w:val="ro-MD"/>
              </w:rPr>
              <w:t>,</w:t>
            </w:r>
          </w:p>
          <w:p w14:paraId="183F0EBB" w14:textId="41761213" w:rsidR="009C1B00" w:rsidRPr="005D2E09" w:rsidRDefault="009C1B00" w:rsidP="009C1B00">
            <w:pPr>
              <w:widowControl w:val="0"/>
              <w:tabs>
                <w:tab w:val="num" w:pos="1276"/>
              </w:tabs>
              <w:ind w:left="-57" w:right="-57"/>
              <w:jc w:val="center"/>
              <w:rPr>
                <w:color w:val="000000"/>
                <w:lang w:val="ro-MD"/>
              </w:rPr>
            </w:pPr>
            <w:r w:rsidRPr="009C1B00">
              <w:rPr>
                <w:color w:val="000000"/>
                <w:lang w:val="ro-MD"/>
              </w:rPr>
              <w:t>Tabelul nr.</w:t>
            </w:r>
            <w:r>
              <w:rPr>
                <w:color w:val="000000"/>
                <w:lang w:val="ro-MD"/>
              </w:rPr>
              <w:t>1</w:t>
            </w:r>
          </w:p>
        </w:tc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643C0" w14:textId="77777777" w:rsidR="00F875FF" w:rsidRPr="009C1B00" w:rsidRDefault="00F875FF" w:rsidP="00F875FF">
            <w:pPr>
              <w:widowControl w:val="0"/>
              <w:tabs>
                <w:tab w:val="num" w:pos="1276"/>
              </w:tabs>
              <w:ind w:left="-57" w:right="-57"/>
              <w:jc w:val="center"/>
              <w:rPr>
                <w:color w:val="000000"/>
                <w:lang w:val="ro-MD"/>
              </w:rPr>
            </w:pPr>
            <w:r w:rsidRPr="009C1B00">
              <w:rPr>
                <w:color w:val="000000"/>
                <w:lang w:val="ro-MD"/>
              </w:rPr>
              <w:t xml:space="preserve">Conform </w:t>
            </w:r>
            <w:r>
              <w:rPr>
                <w:color w:val="000000"/>
                <w:lang w:val="ro-MD"/>
              </w:rPr>
              <w:t>CS</w:t>
            </w:r>
            <w:r w:rsidRPr="009C1B00">
              <w:rPr>
                <w:color w:val="000000"/>
                <w:lang w:val="ro-MD"/>
              </w:rPr>
              <w:t>,</w:t>
            </w:r>
          </w:p>
          <w:p w14:paraId="4624CB23" w14:textId="76C1EA86" w:rsidR="009C1B00" w:rsidRPr="005D2E09" w:rsidRDefault="00F875FF" w:rsidP="00F875FF">
            <w:pPr>
              <w:widowControl w:val="0"/>
              <w:tabs>
                <w:tab w:val="num" w:pos="1276"/>
              </w:tabs>
              <w:ind w:left="-57" w:right="-57"/>
              <w:jc w:val="center"/>
              <w:rPr>
                <w:color w:val="000000"/>
                <w:lang w:val="ro-MD"/>
              </w:rPr>
            </w:pPr>
            <w:r w:rsidRPr="009C1B00">
              <w:rPr>
                <w:color w:val="000000"/>
                <w:lang w:val="ro-MD"/>
              </w:rPr>
              <w:t>Tabelul nr.</w:t>
            </w:r>
            <w:r>
              <w:rPr>
                <w:color w:val="000000"/>
                <w:lang w:val="ro-MD"/>
              </w:rPr>
              <w:t>1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91E831" w14:textId="0B69F661" w:rsidR="009C1B00" w:rsidRPr="0056132A" w:rsidRDefault="0056132A" w:rsidP="00EF2285">
            <w:pPr>
              <w:widowControl w:val="0"/>
              <w:tabs>
                <w:tab w:val="num" w:pos="1276"/>
              </w:tabs>
              <w:ind w:left="-57" w:right="-57"/>
              <w:jc w:val="center"/>
              <w:rPr>
                <w:b/>
                <w:bCs/>
                <w:sz w:val="22"/>
                <w:szCs w:val="22"/>
                <w:lang w:val="ro-MD"/>
              </w:rPr>
            </w:pPr>
            <w:r w:rsidRPr="0056132A">
              <w:rPr>
                <w:b/>
                <w:bCs/>
                <w:sz w:val="22"/>
                <w:szCs w:val="22"/>
                <w:lang w:val="ro-MD"/>
              </w:rPr>
              <w:t>107 770,00</w:t>
            </w:r>
          </w:p>
        </w:tc>
      </w:tr>
      <w:tr w:rsidR="009C1B00" w:rsidRPr="005D2E09" w14:paraId="7BCCA071" w14:textId="77777777" w:rsidTr="00F875FF">
        <w:trPr>
          <w:trHeight w:val="410"/>
          <w:jc w:val="center"/>
        </w:trPr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C7519" w14:textId="77777777" w:rsidR="009C1B00" w:rsidRPr="005D2E09" w:rsidRDefault="009C1B00" w:rsidP="00EF2285">
            <w:pPr>
              <w:widowControl w:val="0"/>
              <w:tabs>
                <w:tab w:val="num" w:pos="1276"/>
              </w:tabs>
              <w:ind w:left="-57" w:right="-57"/>
              <w:jc w:val="center"/>
              <w:rPr>
                <w:color w:val="000000"/>
                <w:lang w:val="ro-MD"/>
              </w:rPr>
            </w:pPr>
            <w:r w:rsidRPr="005D2E09">
              <w:rPr>
                <w:color w:val="000000"/>
                <w:lang w:val="ro-MD"/>
              </w:rPr>
              <w:t>2.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3A4EE64" w14:textId="58FE3F0B" w:rsidR="009C1B00" w:rsidRPr="00F875FF" w:rsidRDefault="0051087C" w:rsidP="00EF2285">
            <w:pPr>
              <w:widowControl w:val="0"/>
              <w:tabs>
                <w:tab w:val="num" w:pos="1276"/>
              </w:tabs>
              <w:ind w:left="-57" w:right="-57"/>
              <w:jc w:val="center"/>
              <w:rPr>
                <w:b/>
                <w:bCs/>
                <w:sz w:val="18"/>
                <w:szCs w:val="18"/>
                <w:lang w:val="ro-MD"/>
              </w:rPr>
            </w:pPr>
            <w:r w:rsidRPr="0051087C">
              <w:rPr>
                <w:b/>
                <w:bCs/>
                <w:sz w:val="18"/>
                <w:szCs w:val="18"/>
                <w:lang w:val="ro-MD"/>
              </w:rPr>
              <w:t>30100000-0</w:t>
            </w:r>
          </w:p>
        </w:tc>
        <w:tc>
          <w:tcPr>
            <w:tcW w:w="1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5A2F8B" w14:textId="77777777" w:rsidR="009C1B00" w:rsidRPr="005D2E09" w:rsidRDefault="009C1B00" w:rsidP="00EF2285">
            <w:pPr>
              <w:ind w:left="-57" w:right="-57"/>
              <w:rPr>
                <w:rFonts w:eastAsia="Calibri"/>
                <w:b/>
                <w:bCs/>
                <w:color w:val="000000" w:themeColor="text1"/>
                <w:sz w:val="20"/>
                <w:szCs w:val="20"/>
                <w:lang w:val="ro-MD"/>
              </w:rPr>
            </w:pPr>
            <w:r w:rsidRPr="005D2E09">
              <w:rPr>
                <w:rFonts w:eastAsia="Calibri"/>
                <w:b/>
                <w:bCs/>
                <w:color w:val="000000" w:themeColor="text1"/>
                <w:sz w:val="20"/>
                <w:szCs w:val="20"/>
                <w:lang w:val="ro-MD"/>
              </w:rPr>
              <w:t xml:space="preserve">Reîncărcarea cartușelor și </w:t>
            </w:r>
            <w:r>
              <w:rPr>
                <w:rFonts w:eastAsia="Calibri"/>
                <w:b/>
                <w:bCs/>
                <w:color w:val="000000" w:themeColor="text1"/>
                <w:sz w:val="20"/>
                <w:szCs w:val="20"/>
                <w:lang w:val="ro-MD"/>
              </w:rPr>
              <w:t xml:space="preserve">achiziția </w:t>
            </w:r>
            <w:r w:rsidRPr="005D2E09">
              <w:rPr>
                <w:rFonts w:eastAsia="Calibri"/>
                <w:b/>
                <w:bCs/>
                <w:color w:val="000000" w:themeColor="text1"/>
                <w:sz w:val="20"/>
                <w:szCs w:val="20"/>
                <w:lang w:val="ro-MD"/>
              </w:rPr>
              <w:t>pieselor de schimb  „</w:t>
            </w:r>
            <w:r w:rsidRPr="005D2E09">
              <w:rPr>
                <w:b/>
                <w:lang w:val="ro-MD"/>
              </w:rPr>
              <w:t>Canon”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ED0B1" w14:textId="77777777" w:rsidR="009C1B00" w:rsidRPr="005D2E09" w:rsidRDefault="009C1B00" w:rsidP="00EF2285">
            <w:pPr>
              <w:widowControl w:val="0"/>
              <w:tabs>
                <w:tab w:val="num" w:pos="1276"/>
              </w:tabs>
              <w:ind w:left="-57" w:right="-57"/>
              <w:jc w:val="center"/>
              <w:rPr>
                <w:color w:val="000000"/>
                <w:lang w:val="ro-MD"/>
              </w:rPr>
            </w:pPr>
            <w:r w:rsidRPr="005D2E09">
              <w:rPr>
                <w:color w:val="000000"/>
                <w:lang w:val="ro-MD"/>
              </w:rPr>
              <w:t>buc.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90A0A" w14:textId="77777777" w:rsidR="009C1B00" w:rsidRPr="009C1B00" w:rsidRDefault="009C1B00" w:rsidP="009C1B00">
            <w:pPr>
              <w:widowControl w:val="0"/>
              <w:tabs>
                <w:tab w:val="num" w:pos="1276"/>
              </w:tabs>
              <w:ind w:left="-57" w:right="-57"/>
              <w:jc w:val="center"/>
              <w:rPr>
                <w:color w:val="000000"/>
                <w:lang w:val="ro-MD"/>
              </w:rPr>
            </w:pPr>
            <w:r w:rsidRPr="009C1B00">
              <w:rPr>
                <w:color w:val="000000"/>
                <w:lang w:val="ro-MD"/>
              </w:rPr>
              <w:t xml:space="preserve">Conform </w:t>
            </w:r>
            <w:r>
              <w:rPr>
                <w:color w:val="000000"/>
                <w:lang w:val="ro-MD"/>
              </w:rPr>
              <w:t>CS</w:t>
            </w:r>
            <w:r w:rsidRPr="009C1B00">
              <w:rPr>
                <w:color w:val="000000"/>
                <w:lang w:val="ro-MD"/>
              </w:rPr>
              <w:t>,</w:t>
            </w:r>
          </w:p>
          <w:p w14:paraId="45F91767" w14:textId="44A5C6EB" w:rsidR="009C1B00" w:rsidRPr="005D2E09" w:rsidRDefault="009C1B00" w:rsidP="009C1B00">
            <w:pPr>
              <w:widowControl w:val="0"/>
              <w:tabs>
                <w:tab w:val="num" w:pos="1276"/>
              </w:tabs>
              <w:ind w:left="-57" w:right="-57"/>
              <w:jc w:val="center"/>
              <w:rPr>
                <w:color w:val="000000"/>
                <w:lang w:val="ro-MD"/>
              </w:rPr>
            </w:pPr>
            <w:r w:rsidRPr="009C1B00">
              <w:rPr>
                <w:color w:val="000000"/>
                <w:lang w:val="ro-MD"/>
              </w:rPr>
              <w:t>Tabelul nr</w:t>
            </w:r>
            <w:r>
              <w:rPr>
                <w:color w:val="000000"/>
                <w:lang w:val="ro-MD"/>
              </w:rPr>
              <w:t>.2</w:t>
            </w:r>
          </w:p>
        </w:tc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D0C1C" w14:textId="77777777" w:rsidR="00F875FF" w:rsidRPr="009C1B00" w:rsidRDefault="00F875FF" w:rsidP="00F875FF">
            <w:pPr>
              <w:widowControl w:val="0"/>
              <w:tabs>
                <w:tab w:val="num" w:pos="1276"/>
              </w:tabs>
              <w:ind w:left="-57" w:right="-57"/>
              <w:jc w:val="center"/>
              <w:rPr>
                <w:color w:val="000000"/>
                <w:lang w:val="ro-MD"/>
              </w:rPr>
            </w:pPr>
            <w:r w:rsidRPr="009C1B00">
              <w:rPr>
                <w:color w:val="000000"/>
                <w:lang w:val="ro-MD"/>
              </w:rPr>
              <w:t xml:space="preserve">Conform </w:t>
            </w:r>
            <w:r>
              <w:rPr>
                <w:color w:val="000000"/>
                <w:lang w:val="ro-MD"/>
              </w:rPr>
              <w:t>CS</w:t>
            </w:r>
            <w:r w:rsidRPr="009C1B00">
              <w:rPr>
                <w:color w:val="000000"/>
                <w:lang w:val="ro-MD"/>
              </w:rPr>
              <w:t>,</w:t>
            </w:r>
          </w:p>
          <w:p w14:paraId="0003A310" w14:textId="2CA25F24" w:rsidR="009C1B00" w:rsidRPr="005D2E09" w:rsidRDefault="00F875FF" w:rsidP="00F875FF">
            <w:pPr>
              <w:widowControl w:val="0"/>
              <w:tabs>
                <w:tab w:val="num" w:pos="1276"/>
              </w:tabs>
              <w:ind w:left="-57" w:right="-57"/>
              <w:jc w:val="center"/>
              <w:rPr>
                <w:color w:val="000000"/>
                <w:lang w:val="ro-MD"/>
              </w:rPr>
            </w:pPr>
            <w:r w:rsidRPr="009C1B00">
              <w:rPr>
                <w:color w:val="000000"/>
                <w:lang w:val="ro-MD"/>
              </w:rPr>
              <w:t>Tabelul nr.</w:t>
            </w:r>
            <w:r>
              <w:rPr>
                <w:color w:val="000000"/>
                <w:lang w:val="ro-MD"/>
              </w:rPr>
              <w:t>2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934BB8" w14:textId="36BC5C06" w:rsidR="009C1B00" w:rsidRPr="0056132A" w:rsidRDefault="0056132A" w:rsidP="00EF2285">
            <w:pPr>
              <w:widowControl w:val="0"/>
              <w:tabs>
                <w:tab w:val="num" w:pos="1276"/>
              </w:tabs>
              <w:ind w:left="-57" w:right="-57"/>
              <w:jc w:val="center"/>
              <w:rPr>
                <w:b/>
                <w:bCs/>
                <w:sz w:val="22"/>
                <w:szCs w:val="22"/>
                <w:lang w:val="ro-MD"/>
              </w:rPr>
            </w:pPr>
            <w:r w:rsidRPr="0056132A">
              <w:rPr>
                <w:b/>
                <w:bCs/>
                <w:sz w:val="22"/>
                <w:szCs w:val="22"/>
                <w:lang w:val="ro-MD"/>
              </w:rPr>
              <w:t>32 230,00</w:t>
            </w:r>
          </w:p>
        </w:tc>
      </w:tr>
      <w:tr w:rsidR="009C1B00" w:rsidRPr="005D2E09" w14:paraId="6796F04F" w14:textId="77777777" w:rsidTr="00EF2285">
        <w:trPr>
          <w:trHeight w:val="410"/>
          <w:jc w:val="center"/>
        </w:trPr>
        <w:tc>
          <w:tcPr>
            <w:tcW w:w="4321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40B77" w14:textId="77777777" w:rsidR="009C1B00" w:rsidRPr="005D2E09" w:rsidRDefault="009C1B00" w:rsidP="00EF2285">
            <w:pPr>
              <w:widowControl w:val="0"/>
              <w:tabs>
                <w:tab w:val="num" w:pos="1276"/>
              </w:tabs>
              <w:ind w:left="-57" w:right="-57"/>
              <w:jc w:val="right"/>
              <w:rPr>
                <w:color w:val="000000"/>
                <w:lang w:val="ro-MD"/>
              </w:rPr>
            </w:pPr>
            <w:r w:rsidRPr="005D2E09">
              <w:rPr>
                <w:b/>
                <w:sz w:val="20"/>
                <w:szCs w:val="20"/>
                <w:lang w:val="ro-MD" w:eastAsia="ro-RO"/>
              </w:rPr>
              <w:t>Valoarea estimativă totală, lei fără TVA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8D8EF" w14:textId="2B2D9E3E" w:rsidR="009C1B00" w:rsidRPr="0056132A" w:rsidRDefault="009C1B00" w:rsidP="00EF2285">
            <w:pPr>
              <w:widowControl w:val="0"/>
              <w:tabs>
                <w:tab w:val="num" w:pos="1276"/>
              </w:tabs>
              <w:ind w:left="-57" w:right="-57"/>
              <w:jc w:val="center"/>
              <w:rPr>
                <w:b/>
                <w:color w:val="000000"/>
                <w:sz w:val="22"/>
                <w:szCs w:val="22"/>
                <w:lang w:val="ro-MD"/>
              </w:rPr>
            </w:pPr>
            <w:r w:rsidRPr="0056132A">
              <w:rPr>
                <w:b/>
                <w:color w:val="000000"/>
                <w:sz w:val="22"/>
                <w:szCs w:val="22"/>
                <w:lang w:val="ro-MD"/>
              </w:rPr>
              <w:t>140</w:t>
            </w:r>
            <w:r w:rsidR="0056132A">
              <w:rPr>
                <w:b/>
                <w:color w:val="000000"/>
                <w:sz w:val="22"/>
                <w:szCs w:val="22"/>
                <w:lang w:val="ro-MD"/>
              </w:rPr>
              <w:t> </w:t>
            </w:r>
            <w:r w:rsidRPr="0056132A">
              <w:rPr>
                <w:b/>
                <w:color w:val="000000"/>
                <w:sz w:val="22"/>
                <w:szCs w:val="22"/>
                <w:lang w:val="ro-MD"/>
              </w:rPr>
              <w:t>000</w:t>
            </w:r>
            <w:r w:rsidR="0056132A">
              <w:rPr>
                <w:b/>
                <w:color w:val="000000"/>
                <w:sz w:val="22"/>
                <w:szCs w:val="22"/>
                <w:lang w:val="ro-MD"/>
              </w:rPr>
              <w:t>,00</w:t>
            </w:r>
          </w:p>
        </w:tc>
      </w:tr>
    </w:tbl>
    <w:p w14:paraId="47DC00EA" w14:textId="64E3E7D9" w:rsidR="00416D32" w:rsidRDefault="00F875FF" w:rsidP="00F875FF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Cs/>
          <w:i/>
          <w:iCs/>
          <w:noProof w:val="0"/>
          <w:sz w:val="20"/>
          <w:szCs w:val="20"/>
          <w:lang w:val="it-IT" w:eastAsia="ru-RU"/>
        </w:rPr>
      </w:pPr>
      <w:r w:rsidRPr="00F875FF">
        <w:rPr>
          <w:bCs/>
          <w:i/>
          <w:iCs/>
          <w:noProof w:val="0"/>
          <w:sz w:val="20"/>
          <w:szCs w:val="20"/>
          <w:lang w:val="it-IT" w:eastAsia="ru-RU"/>
        </w:rPr>
        <w:t>*NB. Comanda suplimentară va fi achiziționată în limita necesităților întreprinderii și valorii suplimentar admisibile ale contractului de achiziții.</w:t>
      </w:r>
    </w:p>
    <w:p w14:paraId="603EE4B5" w14:textId="77777777" w:rsidR="003538C4" w:rsidRPr="00F875FF" w:rsidRDefault="003538C4" w:rsidP="00F875FF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Cs/>
          <w:i/>
          <w:iCs/>
          <w:noProof w:val="0"/>
          <w:sz w:val="20"/>
          <w:szCs w:val="20"/>
          <w:lang w:val="it-IT" w:eastAsia="ru-RU"/>
        </w:rPr>
      </w:pPr>
    </w:p>
    <w:p w14:paraId="63423B98" w14:textId="7FFC352C" w:rsidR="0056132A" w:rsidRDefault="0056132A" w:rsidP="0056132A">
      <w:pPr>
        <w:pStyle w:val="a"/>
        <w:numPr>
          <w:ilvl w:val="0"/>
          <w:numId w:val="2"/>
        </w:numPr>
        <w:ind w:left="360"/>
        <w:rPr>
          <w:b/>
          <w:sz w:val="22"/>
          <w:szCs w:val="22"/>
          <w:lang w:val="it-IT" w:eastAsia="ru-RU"/>
        </w:rPr>
      </w:pPr>
      <w:r w:rsidRPr="00561BD4">
        <w:rPr>
          <w:b/>
          <w:sz w:val="22"/>
          <w:szCs w:val="22"/>
          <w:lang w:val="it-IT" w:eastAsia="ru-RU"/>
        </w:rPr>
        <w:t>În cazul în care contractul este împărțit pe loturi un operator economic poate depune oferta (se va selecta):</w:t>
      </w:r>
    </w:p>
    <w:p w14:paraId="459F698F" w14:textId="77777777" w:rsidR="006F51E4" w:rsidRPr="006F51E4" w:rsidRDefault="006F51E4" w:rsidP="006F51E4">
      <w:pPr>
        <w:pStyle w:val="a"/>
        <w:numPr>
          <w:ilvl w:val="0"/>
          <w:numId w:val="0"/>
        </w:numPr>
        <w:ind w:left="360"/>
        <w:rPr>
          <w:bCs/>
          <w:sz w:val="22"/>
          <w:szCs w:val="22"/>
          <w:lang w:val="it-IT" w:eastAsia="ru-RU"/>
        </w:rPr>
      </w:pPr>
      <w:r w:rsidRPr="006F51E4">
        <w:rPr>
          <w:b/>
          <w:sz w:val="22"/>
          <w:szCs w:val="22"/>
          <w:lang w:val="it-IT" w:eastAsia="ru-RU"/>
        </w:rPr>
        <w:t>1</w:t>
      </w:r>
      <w:r w:rsidRPr="006F51E4">
        <w:rPr>
          <w:bCs/>
          <w:sz w:val="22"/>
          <w:szCs w:val="22"/>
          <w:lang w:val="it-IT" w:eastAsia="ru-RU"/>
        </w:rPr>
        <w:t>) Pentru un singur lot;</w:t>
      </w:r>
    </w:p>
    <w:p w14:paraId="0FA16D3E" w14:textId="77777777" w:rsidR="006F51E4" w:rsidRPr="006F51E4" w:rsidRDefault="006F51E4" w:rsidP="006F51E4">
      <w:pPr>
        <w:pStyle w:val="a"/>
        <w:numPr>
          <w:ilvl w:val="0"/>
          <w:numId w:val="0"/>
        </w:numPr>
        <w:ind w:left="360"/>
        <w:rPr>
          <w:b/>
          <w:sz w:val="22"/>
          <w:szCs w:val="22"/>
          <w:lang w:val="it-IT" w:eastAsia="ru-RU"/>
        </w:rPr>
      </w:pPr>
      <w:r w:rsidRPr="006F51E4">
        <w:rPr>
          <w:b/>
          <w:sz w:val="22"/>
          <w:szCs w:val="22"/>
          <w:lang w:val="it-IT" w:eastAsia="ru-RU"/>
        </w:rPr>
        <w:t>2) Pentru mai multe loturi;</w:t>
      </w:r>
    </w:p>
    <w:p w14:paraId="3EE89247" w14:textId="77777777" w:rsidR="006F51E4" w:rsidRPr="006F51E4" w:rsidRDefault="006F51E4" w:rsidP="006F51E4">
      <w:pPr>
        <w:pStyle w:val="a"/>
        <w:numPr>
          <w:ilvl w:val="0"/>
          <w:numId w:val="0"/>
        </w:numPr>
        <w:ind w:left="360"/>
        <w:rPr>
          <w:bCs/>
          <w:sz w:val="22"/>
          <w:szCs w:val="22"/>
          <w:lang w:val="it-IT" w:eastAsia="ru-RU"/>
        </w:rPr>
      </w:pPr>
      <w:r w:rsidRPr="006F51E4">
        <w:rPr>
          <w:bCs/>
          <w:sz w:val="22"/>
          <w:szCs w:val="22"/>
          <w:lang w:val="it-IT" w:eastAsia="ru-RU"/>
        </w:rPr>
        <w:t>3) Pentru toate loturile;</w:t>
      </w:r>
    </w:p>
    <w:p w14:paraId="58C37EEE" w14:textId="7B4094D1" w:rsidR="006F51E4" w:rsidRDefault="006F51E4" w:rsidP="006F51E4">
      <w:pPr>
        <w:pStyle w:val="a"/>
        <w:numPr>
          <w:ilvl w:val="0"/>
          <w:numId w:val="0"/>
        </w:numPr>
        <w:ind w:left="360"/>
        <w:rPr>
          <w:bCs/>
          <w:sz w:val="22"/>
          <w:szCs w:val="22"/>
          <w:lang w:val="it-IT" w:eastAsia="ru-RU"/>
        </w:rPr>
      </w:pPr>
      <w:r w:rsidRPr="006F51E4">
        <w:rPr>
          <w:bCs/>
          <w:sz w:val="22"/>
          <w:szCs w:val="22"/>
          <w:lang w:val="it-IT" w:eastAsia="ru-RU"/>
        </w:rPr>
        <w:t>4) Alte limitări privind numărul de loturi care pot fi atribuite aceluiași ofertant___________________________________________________________________.</w:t>
      </w:r>
    </w:p>
    <w:p w14:paraId="040C099E" w14:textId="77777777" w:rsidR="003538C4" w:rsidRPr="006F51E4" w:rsidRDefault="003538C4" w:rsidP="006F51E4">
      <w:pPr>
        <w:pStyle w:val="a"/>
        <w:numPr>
          <w:ilvl w:val="0"/>
          <w:numId w:val="0"/>
        </w:numPr>
        <w:ind w:left="360"/>
        <w:rPr>
          <w:bCs/>
          <w:sz w:val="22"/>
          <w:szCs w:val="22"/>
          <w:lang w:val="it-IT" w:eastAsia="ru-RU"/>
        </w:rPr>
      </w:pPr>
    </w:p>
    <w:p w14:paraId="7ABC7B48" w14:textId="40DC9A99" w:rsidR="00D15668" w:rsidRPr="000E1FB4" w:rsidRDefault="0006173C" w:rsidP="0056132A">
      <w:pPr>
        <w:shd w:val="clear" w:color="auto" w:fill="FFFFFF" w:themeFill="background1"/>
        <w:tabs>
          <w:tab w:val="left" w:pos="284"/>
          <w:tab w:val="right" w:pos="426"/>
        </w:tabs>
        <w:spacing w:before="120" w:line="276" w:lineRule="auto"/>
        <w:jc w:val="both"/>
        <w:rPr>
          <w:bCs/>
          <w:noProof w:val="0"/>
          <w:sz w:val="22"/>
          <w:szCs w:val="22"/>
          <w:u w:val="single"/>
          <w:lang w:val="en-US" w:eastAsia="ru-RU"/>
        </w:rPr>
      </w:pPr>
      <w:r w:rsidRPr="000E1FB4">
        <w:rPr>
          <w:b/>
          <w:noProof w:val="0"/>
          <w:sz w:val="22"/>
          <w:szCs w:val="22"/>
          <w:lang w:val="en-US" w:eastAsia="ru-RU"/>
        </w:rPr>
        <w:t>10.  Admiterea sau interzicerea ofertelor alternative</w:t>
      </w:r>
      <w:r w:rsidRPr="000E1FB4">
        <w:rPr>
          <w:b/>
          <w:noProof w:val="0"/>
          <w:sz w:val="22"/>
          <w:szCs w:val="22"/>
          <w:u w:val="single"/>
          <w:lang w:val="en-US" w:eastAsia="ru-RU"/>
        </w:rPr>
        <w:t xml:space="preserve">: </w:t>
      </w:r>
      <w:r w:rsidRPr="000E1FB4">
        <w:rPr>
          <w:bCs/>
          <w:noProof w:val="0"/>
          <w:sz w:val="22"/>
          <w:szCs w:val="22"/>
          <w:u w:val="single"/>
          <w:lang w:val="en-US" w:eastAsia="ru-RU"/>
        </w:rPr>
        <w:t>nu se admite</w:t>
      </w:r>
    </w:p>
    <w:p w14:paraId="6E7960F8" w14:textId="2A521C26" w:rsidR="007578F3" w:rsidRPr="007578F3" w:rsidRDefault="0006173C" w:rsidP="007578F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6C4725">
        <w:rPr>
          <w:b/>
          <w:sz w:val="22"/>
          <w:szCs w:val="22"/>
          <w:lang w:val="en-US" w:eastAsia="ru-RU"/>
        </w:rPr>
        <w:t xml:space="preserve">11. </w:t>
      </w:r>
      <w:r w:rsidR="00677848" w:rsidRPr="007578F3">
        <w:rPr>
          <w:b/>
          <w:sz w:val="22"/>
          <w:szCs w:val="22"/>
          <w:lang w:val="it-IT" w:eastAsia="ru-RU"/>
        </w:rPr>
        <w:t>Termen</w:t>
      </w:r>
      <w:r w:rsidR="00A851D2" w:rsidRPr="007578F3">
        <w:rPr>
          <w:b/>
          <w:sz w:val="22"/>
          <w:szCs w:val="22"/>
          <w:lang w:val="it-IT" w:eastAsia="ru-RU"/>
        </w:rPr>
        <w:t>ii</w:t>
      </w:r>
      <w:r w:rsidR="00677848" w:rsidRPr="007578F3">
        <w:rPr>
          <w:b/>
          <w:sz w:val="22"/>
          <w:szCs w:val="22"/>
          <w:lang w:val="it-IT" w:eastAsia="ru-RU"/>
        </w:rPr>
        <w:t xml:space="preserve"> și condițiile de livrare/prestare/executare solicita</w:t>
      </w:r>
      <w:r w:rsidR="00A851D2" w:rsidRPr="007578F3">
        <w:rPr>
          <w:b/>
          <w:sz w:val="22"/>
          <w:szCs w:val="22"/>
          <w:lang w:val="it-IT" w:eastAsia="ru-RU"/>
        </w:rPr>
        <w:t>ți</w:t>
      </w:r>
      <w:r w:rsidR="00677848" w:rsidRPr="007578F3">
        <w:rPr>
          <w:b/>
          <w:sz w:val="22"/>
          <w:szCs w:val="22"/>
          <w:lang w:val="it-IT" w:eastAsia="ru-RU"/>
        </w:rPr>
        <w:t>:</w:t>
      </w:r>
      <w:r w:rsidR="009C3B02" w:rsidRPr="007578F3">
        <w:rPr>
          <w:b/>
          <w:sz w:val="22"/>
          <w:szCs w:val="22"/>
          <w:lang w:val="it-IT" w:eastAsia="ru-RU"/>
        </w:rPr>
        <w:t xml:space="preserve"> </w:t>
      </w:r>
      <w:r w:rsidR="00F875FF" w:rsidRPr="00F875FF">
        <w:rPr>
          <w:bCs/>
          <w:sz w:val="22"/>
          <w:szCs w:val="22"/>
          <w:lang w:val="it-IT" w:eastAsia="ru-RU"/>
        </w:rPr>
        <w:t xml:space="preserve">La </w:t>
      </w:r>
      <w:r w:rsidR="002856FD" w:rsidRPr="002856FD">
        <w:rPr>
          <w:bCs/>
          <w:iCs/>
          <w:sz w:val="22"/>
          <w:szCs w:val="22"/>
          <w:lang w:val="ro-MD" w:eastAsia="ro-RO"/>
        </w:rPr>
        <w:t xml:space="preserve"> solicitarea beneficiarului în termen de 6 de ore de la solicitare cu indicarea cantităţii mărfii, transmisă prin: fax, e-mail, telefon</w:t>
      </w:r>
      <w:r w:rsidR="002856FD">
        <w:rPr>
          <w:bCs/>
          <w:iCs/>
          <w:sz w:val="22"/>
          <w:szCs w:val="22"/>
          <w:lang w:val="ro-MD" w:eastAsia="ro-RO"/>
        </w:rPr>
        <w:t>.</w:t>
      </w:r>
    </w:p>
    <w:p w14:paraId="4189EA60" w14:textId="6286CA27" w:rsidR="007578F3" w:rsidRDefault="007578F3" w:rsidP="007578F3">
      <w:pPr>
        <w:jc w:val="both"/>
        <w:rPr>
          <w:bCs/>
          <w:spacing w:val="-3"/>
          <w:sz w:val="22"/>
          <w:szCs w:val="22"/>
          <w:u w:val="single"/>
        </w:rPr>
      </w:pPr>
      <w:r w:rsidRPr="000B7B0C">
        <w:rPr>
          <w:sz w:val="22"/>
          <w:szCs w:val="22"/>
          <w:lang w:val="ro-MD"/>
        </w:rPr>
        <w:t>Adresa unde v</w:t>
      </w:r>
      <w:r w:rsidR="00AB60D9" w:rsidRPr="000B7B0C">
        <w:rPr>
          <w:sz w:val="22"/>
          <w:szCs w:val="22"/>
          <w:lang w:val="ro-MD"/>
        </w:rPr>
        <w:t xml:space="preserve">or fi </w:t>
      </w:r>
      <w:r w:rsidR="00F875FF" w:rsidRPr="000B7B0C">
        <w:rPr>
          <w:sz w:val="22"/>
          <w:szCs w:val="22"/>
          <w:lang w:val="ro-MD"/>
        </w:rPr>
        <w:t>livrate bunurile</w:t>
      </w:r>
      <w:r w:rsidRPr="000B7B0C">
        <w:rPr>
          <w:sz w:val="22"/>
          <w:szCs w:val="22"/>
          <w:lang w:val="ro-MD"/>
        </w:rPr>
        <w:t xml:space="preserve">: </w:t>
      </w:r>
      <w:r w:rsidRPr="000B7B0C">
        <w:rPr>
          <w:bCs/>
          <w:spacing w:val="-3"/>
          <w:sz w:val="22"/>
          <w:szCs w:val="22"/>
          <w:u w:val="single"/>
        </w:rPr>
        <w:t xml:space="preserve">Republica Moldova, or. Chișinău, str. </w:t>
      </w:r>
      <w:r w:rsidR="00F875FF" w:rsidRPr="000B7B0C">
        <w:rPr>
          <w:bCs/>
          <w:spacing w:val="-3"/>
          <w:sz w:val="22"/>
          <w:szCs w:val="22"/>
          <w:u w:val="single"/>
        </w:rPr>
        <w:t>Meșterul Manole, 3, Depozit central.</w:t>
      </w:r>
    </w:p>
    <w:p w14:paraId="4C68AE42" w14:textId="77777777" w:rsidR="003538C4" w:rsidRDefault="003538C4" w:rsidP="007578F3">
      <w:pPr>
        <w:jc w:val="both"/>
        <w:rPr>
          <w:bCs/>
          <w:spacing w:val="-3"/>
          <w:sz w:val="22"/>
          <w:szCs w:val="22"/>
          <w:u w:val="single"/>
        </w:rPr>
      </w:pPr>
    </w:p>
    <w:p w14:paraId="6B62A7C0" w14:textId="77777777" w:rsidR="003538C4" w:rsidRPr="008A321D" w:rsidRDefault="003538C4" w:rsidP="007578F3">
      <w:pPr>
        <w:jc w:val="both"/>
        <w:rPr>
          <w:b/>
          <w:color w:val="EE0000"/>
          <w:spacing w:val="-3"/>
          <w:sz w:val="22"/>
          <w:szCs w:val="22"/>
        </w:rPr>
      </w:pPr>
    </w:p>
    <w:p w14:paraId="55C4237B" w14:textId="62E96799" w:rsidR="009260B4" w:rsidRPr="007578F3" w:rsidRDefault="009260B4" w:rsidP="007578F3">
      <w:pPr>
        <w:pStyle w:val="Default"/>
        <w:spacing w:line="276" w:lineRule="auto"/>
        <w:jc w:val="both"/>
        <w:rPr>
          <w:rFonts w:ascii="Times New Roman" w:hAnsi="Times New Roman" w:cs="Times New Roman"/>
          <w:b/>
          <w:sz w:val="22"/>
          <w:szCs w:val="22"/>
          <w:u w:val="single"/>
          <w:lang w:val="en-US" w:eastAsia="ru-RU"/>
        </w:rPr>
      </w:pPr>
      <w:r w:rsidRPr="007578F3">
        <w:rPr>
          <w:rFonts w:ascii="Times New Roman" w:hAnsi="Times New Roman" w:cs="Times New Roman"/>
          <w:b/>
          <w:sz w:val="22"/>
          <w:szCs w:val="22"/>
          <w:lang w:val="en-US" w:eastAsia="ru-RU"/>
        </w:rPr>
        <w:lastRenderedPageBreak/>
        <w:t xml:space="preserve">12. </w:t>
      </w:r>
      <w:r w:rsidR="000C7517" w:rsidRPr="007578F3">
        <w:rPr>
          <w:rFonts w:ascii="Times New Roman" w:hAnsi="Times New Roman" w:cs="Times New Roman"/>
          <w:b/>
          <w:sz w:val="22"/>
          <w:szCs w:val="22"/>
          <w:lang w:val="en-US" w:eastAsia="ru-RU"/>
        </w:rPr>
        <w:t>Termenul de valabilitate a</w:t>
      </w:r>
      <w:r w:rsidR="003A2549" w:rsidRPr="007578F3">
        <w:rPr>
          <w:rFonts w:ascii="Times New Roman" w:hAnsi="Times New Roman" w:cs="Times New Roman"/>
          <w:b/>
          <w:sz w:val="22"/>
          <w:szCs w:val="22"/>
          <w:lang w:val="en-US" w:eastAsia="ru-RU"/>
        </w:rPr>
        <w:t xml:space="preserve"> </w:t>
      </w:r>
      <w:r w:rsidR="000C7517" w:rsidRPr="007578F3">
        <w:rPr>
          <w:rFonts w:ascii="Times New Roman" w:hAnsi="Times New Roman" w:cs="Times New Roman"/>
          <w:b/>
          <w:sz w:val="22"/>
          <w:szCs w:val="22"/>
          <w:lang w:val="en-US" w:eastAsia="ru-RU"/>
        </w:rPr>
        <w:t xml:space="preserve">contractului: </w:t>
      </w:r>
      <w:r w:rsidR="00334C18" w:rsidRPr="007578F3">
        <w:rPr>
          <w:rFonts w:ascii="Times New Roman" w:hAnsi="Times New Roman" w:cs="Times New Roman"/>
          <w:b/>
          <w:sz w:val="22"/>
          <w:szCs w:val="22"/>
          <w:u w:val="single"/>
          <w:lang w:val="en-US" w:eastAsia="ru-RU"/>
        </w:rPr>
        <w:t>31.12.202</w:t>
      </w:r>
      <w:r w:rsidR="00F875FF">
        <w:rPr>
          <w:rFonts w:ascii="Times New Roman" w:hAnsi="Times New Roman" w:cs="Times New Roman"/>
          <w:b/>
          <w:sz w:val="22"/>
          <w:szCs w:val="22"/>
          <w:u w:val="single"/>
          <w:lang w:val="en-US" w:eastAsia="ru-RU"/>
        </w:rPr>
        <w:t>6</w:t>
      </w:r>
      <w:r w:rsidR="00334C18" w:rsidRPr="007578F3">
        <w:rPr>
          <w:rFonts w:ascii="Times New Roman" w:hAnsi="Times New Roman" w:cs="Times New Roman"/>
          <w:b/>
          <w:sz w:val="22"/>
          <w:szCs w:val="22"/>
          <w:u w:val="single"/>
          <w:lang w:val="en-US" w:eastAsia="ru-RU"/>
        </w:rPr>
        <w:t>.</w:t>
      </w:r>
    </w:p>
    <w:p w14:paraId="6D372F57" w14:textId="2160F72C" w:rsidR="000C7517" w:rsidRPr="000E1FB4" w:rsidRDefault="000C7517" w:rsidP="00A851D2">
      <w:pPr>
        <w:spacing w:line="276" w:lineRule="auto"/>
        <w:ind w:left="360" w:hanging="360"/>
        <w:rPr>
          <w:noProof w:val="0"/>
          <w:sz w:val="22"/>
          <w:szCs w:val="22"/>
          <w:lang w:val="ro-MD" w:eastAsia="ru-RU"/>
        </w:rPr>
      </w:pPr>
      <w:r w:rsidRPr="000E1FB4">
        <w:rPr>
          <w:b/>
          <w:noProof w:val="0"/>
          <w:sz w:val="22"/>
          <w:szCs w:val="22"/>
          <w:lang w:eastAsia="ru-RU"/>
        </w:rPr>
        <w:t xml:space="preserve">13. </w:t>
      </w:r>
      <w:r w:rsidR="00B60052" w:rsidRPr="000E1FB4">
        <w:rPr>
          <w:b/>
          <w:noProof w:val="0"/>
          <w:sz w:val="22"/>
          <w:szCs w:val="22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B60052" w:rsidRPr="000E1FB4">
        <w:rPr>
          <w:noProof w:val="0"/>
          <w:sz w:val="22"/>
          <w:szCs w:val="22"/>
          <w:lang w:val="ro-MD" w:eastAsia="ru-RU"/>
        </w:rPr>
        <w:t xml:space="preserve"> </w:t>
      </w:r>
      <w:r w:rsidR="00B60052" w:rsidRPr="000E1FB4">
        <w:rPr>
          <w:bCs/>
          <w:noProof w:val="0"/>
          <w:sz w:val="22"/>
          <w:szCs w:val="22"/>
          <w:u w:val="single"/>
          <w:lang w:val="it-IT" w:eastAsia="ru-RU"/>
        </w:rPr>
        <w:t>nu se aplică.</w:t>
      </w:r>
      <w:r w:rsidR="00B60052" w:rsidRPr="000E1FB4">
        <w:rPr>
          <w:noProof w:val="0"/>
          <w:sz w:val="22"/>
          <w:szCs w:val="22"/>
          <w:lang w:val="ro-MD" w:eastAsia="ru-RU"/>
        </w:rPr>
        <w:t xml:space="preserve">     </w:t>
      </w:r>
    </w:p>
    <w:p w14:paraId="6DDC4FDF" w14:textId="77777777" w:rsidR="00CB2911" w:rsidRPr="000E1FB4" w:rsidRDefault="00B60052" w:rsidP="00CB2911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z w:val="22"/>
          <w:szCs w:val="22"/>
          <w:lang w:eastAsia="ru-RU"/>
        </w:rPr>
      </w:pPr>
      <w:r w:rsidRPr="000E1FB4">
        <w:rPr>
          <w:b/>
          <w:noProof w:val="0"/>
          <w:sz w:val="22"/>
          <w:szCs w:val="22"/>
          <w:lang w:eastAsia="ru-RU"/>
        </w:rPr>
        <w:t xml:space="preserve">14. Prestarea serviciului este rezervată unei anumite profesii în temeiul unor acte cu putere de lege sau </w:t>
      </w:r>
      <w:r w:rsidR="00CB2911" w:rsidRPr="000E1FB4">
        <w:rPr>
          <w:b/>
          <w:noProof w:val="0"/>
          <w:sz w:val="22"/>
          <w:szCs w:val="22"/>
          <w:lang w:eastAsia="ru-RU"/>
        </w:rPr>
        <w:t xml:space="preserve"> </w:t>
      </w:r>
    </w:p>
    <w:p w14:paraId="651593A3" w14:textId="6EEADBB4" w:rsidR="00B60052" w:rsidRPr="000E1FB4" w:rsidRDefault="00CB2911" w:rsidP="00270EF5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0E1FB4">
        <w:rPr>
          <w:b/>
          <w:noProof w:val="0"/>
          <w:sz w:val="22"/>
          <w:szCs w:val="22"/>
          <w:lang w:eastAsia="ru-RU"/>
        </w:rPr>
        <w:t xml:space="preserve">     </w:t>
      </w:r>
      <w:r w:rsidR="00B60052" w:rsidRPr="000E1FB4">
        <w:rPr>
          <w:b/>
          <w:noProof w:val="0"/>
          <w:sz w:val="22"/>
          <w:szCs w:val="22"/>
          <w:lang w:eastAsia="ru-RU"/>
        </w:rPr>
        <w:t>al unor acte administrative (după caz):</w:t>
      </w:r>
      <w:r w:rsidR="00270EF5" w:rsidRPr="000E1FB4">
        <w:rPr>
          <w:bCs/>
          <w:noProof w:val="0"/>
          <w:sz w:val="22"/>
          <w:szCs w:val="22"/>
          <w:u w:val="single"/>
          <w:lang w:val="it-IT" w:eastAsia="ru-RU"/>
        </w:rPr>
        <w:t xml:space="preserve"> nu se aplică.</w:t>
      </w:r>
      <w:r w:rsidR="00270EF5" w:rsidRPr="000E1FB4">
        <w:rPr>
          <w:noProof w:val="0"/>
          <w:sz w:val="22"/>
          <w:szCs w:val="22"/>
          <w:lang w:val="ro-MD" w:eastAsia="ru-RU"/>
        </w:rPr>
        <w:t xml:space="preserve">     </w:t>
      </w:r>
      <w:r w:rsidR="00B60052" w:rsidRPr="000E1FB4">
        <w:rPr>
          <w:b/>
          <w:noProof w:val="0"/>
          <w:sz w:val="22"/>
          <w:szCs w:val="22"/>
          <w:lang w:eastAsia="ru-RU"/>
        </w:rPr>
        <w:t xml:space="preserve"> </w:t>
      </w:r>
    </w:p>
    <w:p w14:paraId="265EFF62" w14:textId="76275CCC" w:rsidR="0050127B" w:rsidRPr="000E1FB4" w:rsidRDefault="0050127B" w:rsidP="00A851D2">
      <w:pPr>
        <w:spacing w:line="276" w:lineRule="auto"/>
        <w:ind w:left="360" w:hanging="360"/>
        <w:rPr>
          <w:b/>
          <w:noProof w:val="0"/>
          <w:sz w:val="22"/>
          <w:szCs w:val="22"/>
          <w:lang w:eastAsia="ru-RU"/>
        </w:rPr>
      </w:pPr>
      <w:r w:rsidRPr="000E1FB4">
        <w:rPr>
          <w:b/>
          <w:noProof w:val="0"/>
          <w:sz w:val="22"/>
          <w:szCs w:val="22"/>
          <w:lang w:eastAsia="ru-RU"/>
        </w:rPr>
        <w:t>15. Scurta descriere a criteriilor privind eligibilitatea operatorilor economici care pot determina eliminarea acestora și a criteriilor de selecție; nivelul minim (nivelurile minime) al (ale) cerințelor eventual impuse; se menționează informațiile solicitate (documentație):</w:t>
      </w:r>
    </w:p>
    <w:tbl>
      <w:tblPr>
        <w:tblStyle w:val="Grigliatabella2"/>
        <w:tblW w:w="9782" w:type="dxa"/>
        <w:tblInd w:w="-289" w:type="dxa"/>
        <w:tblLook w:val="04A0" w:firstRow="1" w:lastRow="0" w:firstColumn="1" w:lastColumn="0" w:noHBand="0" w:noVBand="1"/>
      </w:tblPr>
      <w:tblGrid>
        <w:gridCol w:w="560"/>
        <w:gridCol w:w="3395"/>
        <w:gridCol w:w="4089"/>
        <w:gridCol w:w="1738"/>
      </w:tblGrid>
      <w:tr w:rsidR="00FF100F" w:rsidRPr="000E1FB4" w14:paraId="5031FD5D" w14:textId="77777777" w:rsidTr="00E259BF">
        <w:tc>
          <w:tcPr>
            <w:tcW w:w="560" w:type="dxa"/>
          </w:tcPr>
          <w:p w14:paraId="77F6B7CE" w14:textId="77777777" w:rsidR="00FF100F" w:rsidRPr="000E1FB4" w:rsidRDefault="00FF100F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E1FB4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Nr. d/o</w:t>
            </w:r>
          </w:p>
        </w:tc>
        <w:tc>
          <w:tcPr>
            <w:tcW w:w="3395" w:type="dxa"/>
            <w:vAlign w:val="center"/>
          </w:tcPr>
          <w:p w14:paraId="4EF65C23" w14:textId="77777777" w:rsidR="00FF100F" w:rsidRPr="000E1FB4" w:rsidRDefault="00FF100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E1FB4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Descrierea cerinței</w:t>
            </w:r>
          </w:p>
        </w:tc>
        <w:tc>
          <w:tcPr>
            <w:tcW w:w="4089" w:type="dxa"/>
          </w:tcPr>
          <w:p w14:paraId="5C397FC2" w14:textId="77777777" w:rsidR="00FF100F" w:rsidRPr="000E1FB4" w:rsidRDefault="00FF100F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E1FB4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Modul de demonstrare a cerinței:</w:t>
            </w:r>
          </w:p>
        </w:tc>
        <w:tc>
          <w:tcPr>
            <w:tcW w:w="1738" w:type="dxa"/>
          </w:tcPr>
          <w:p w14:paraId="24E71589" w14:textId="77777777" w:rsidR="00FF100F" w:rsidRPr="000E1FB4" w:rsidRDefault="00FF100F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E1FB4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Nivelul minim/</w:t>
            </w:r>
            <w:r w:rsidRPr="000E1FB4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br/>
              <w:t>obligativitatea</w:t>
            </w:r>
          </w:p>
        </w:tc>
      </w:tr>
      <w:tr w:rsidR="00FF100F" w:rsidRPr="000E1FB4" w14:paraId="6BA4A3F9" w14:textId="77777777" w:rsidTr="00E259BF">
        <w:tc>
          <w:tcPr>
            <w:tcW w:w="560" w:type="dxa"/>
            <w:vAlign w:val="center"/>
          </w:tcPr>
          <w:p w14:paraId="28D1B566" w14:textId="77777777" w:rsidR="00FF100F" w:rsidRPr="000E1FB4" w:rsidRDefault="00FF100F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E1FB4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1.</w:t>
            </w:r>
          </w:p>
        </w:tc>
        <w:tc>
          <w:tcPr>
            <w:tcW w:w="3395" w:type="dxa"/>
            <w:vAlign w:val="center"/>
          </w:tcPr>
          <w:p w14:paraId="1028D104" w14:textId="26A5FB05" w:rsidR="00FF100F" w:rsidRPr="000E1FB4" w:rsidRDefault="00FF100F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E1FB4"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Specificații tehnice</w:t>
            </w:r>
            <w:r w:rsidR="00084C41"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 xml:space="preserve"> </w:t>
            </w:r>
          </w:p>
        </w:tc>
        <w:tc>
          <w:tcPr>
            <w:tcW w:w="4089" w:type="dxa"/>
          </w:tcPr>
          <w:p w14:paraId="08E73A75" w14:textId="3FEA8C76" w:rsidR="00FB0081" w:rsidRPr="00084C41" w:rsidRDefault="00FF100F" w:rsidP="00084C41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E1FB4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738" w:type="dxa"/>
          </w:tcPr>
          <w:p w14:paraId="29BA503B" w14:textId="77777777" w:rsidR="00FF100F" w:rsidRPr="000E1FB4" w:rsidRDefault="00FF100F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E1FB4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FF100F" w:rsidRPr="000E1FB4" w14:paraId="15826A99" w14:textId="77777777" w:rsidTr="00E259BF">
        <w:tc>
          <w:tcPr>
            <w:tcW w:w="560" w:type="dxa"/>
            <w:vAlign w:val="center"/>
          </w:tcPr>
          <w:p w14:paraId="26337EAB" w14:textId="77777777" w:rsidR="00FF100F" w:rsidRPr="000E1FB4" w:rsidRDefault="00FF100F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E1FB4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2.</w:t>
            </w:r>
          </w:p>
        </w:tc>
        <w:tc>
          <w:tcPr>
            <w:tcW w:w="3395" w:type="dxa"/>
            <w:vAlign w:val="center"/>
          </w:tcPr>
          <w:p w14:paraId="208F3FAA" w14:textId="77777777" w:rsidR="00FF100F" w:rsidRPr="000E1FB4" w:rsidRDefault="00FF100F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E1FB4"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Specificații de preț</w:t>
            </w:r>
          </w:p>
        </w:tc>
        <w:tc>
          <w:tcPr>
            <w:tcW w:w="4089" w:type="dxa"/>
          </w:tcPr>
          <w:p w14:paraId="328A128F" w14:textId="77777777" w:rsidR="00FF100F" w:rsidRPr="000E1FB4" w:rsidRDefault="00FF100F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E1FB4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738" w:type="dxa"/>
          </w:tcPr>
          <w:p w14:paraId="75F6BB75" w14:textId="77777777" w:rsidR="00FF100F" w:rsidRPr="000E1FB4" w:rsidRDefault="00FF100F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E1FB4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FF100F" w:rsidRPr="000E1FB4" w14:paraId="6B2C0DF2" w14:textId="77777777" w:rsidTr="00E259BF">
        <w:tc>
          <w:tcPr>
            <w:tcW w:w="560" w:type="dxa"/>
            <w:vAlign w:val="center"/>
          </w:tcPr>
          <w:p w14:paraId="4740230F" w14:textId="77777777" w:rsidR="00FF100F" w:rsidRPr="000E1FB4" w:rsidRDefault="00FF100F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E1FB4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3.</w:t>
            </w:r>
          </w:p>
        </w:tc>
        <w:tc>
          <w:tcPr>
            <w:tcW w:w="3395" w:type="dxa"/>
            <w:vAlign w:val="center"/>
          </w:tcPr>
          <w:p w14:paraId="028DC820" w14:textId="77777777" w:rsidR="00FF100F" w:rsidRPr="000E1FB4" w:rsidRDefault="00FF100F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E1FB4"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Date generale despre participant</w:t>
            </w:r>
          </w:p>
        </w:tc>
        <w:tc>
          <w:tcPr>
            <w:tcW w:w="4089" w:type="dxa"/>
            <w:vAlign w:val="center"/>
          </w:tcPr>
          <w:p w14:paraId="144326A7" w14:textId="77777777" w:rsidR="00FF100F" w:rsidRPr="000E1FB4" w:rsidRDefault="00FF100F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E1FB4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Original, semnat electronic</w:t>
            </w:r>
          </w:p>
        </w:tc>
        <w:tc>
          <w:tcPr>
            <w:tcW w:w="1738" w:type="dxa"/>
            <w:vAlign w:val="center"/>
          </w:tcPr>
          <w:p w14:paraId="6F2EA2E5" w14:textId="77777777" w:rsidR="00FF100F" w:rsidRPr="000E1FB4" w:rsidRDefault="00FF100F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E1FB4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FF100F" w:rsidRPr="000E1FB4" w14:paraId="14559639" w14:textId="77777777" w:rsidTr="00E259BF">
        <w:tc>
          <w:tcPr>
            <w:tcW w:w="560" w:type="dxa"/>
          </w:tcPr>
          <w:p w14:paraId="141FE657" w14:textId="77777777" w:rsidR="00FF100F" w:rsidRPr="000E1FB4" w:rsidRDefault="00FF100F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E1FB4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 xml:space="preserve">  4.</w:t>
            </w:r>
          </w:p>
        </w:tc>
        <w:tc>
          <w:tcPr>
            <w:tcW w:w="3395" w:type="dxa"/>
            <w:vAlign w:val="center"/>
          </w:tcPr>
          <w:p w14:paraId="26D460F6" w14:textId="77777777" w:rsidR="00FF100F" w:rsidRPr="000E1FB4" w:rsidRDefault="00FF100F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E1FB4"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Declarația privind valabilitatea ofertei</w:t>
            </w:r>
          </w:p>
        </w:tc>
        <w:tc>
          <w:tcPr>
            <w:tcW w:w="4089" w:type="dxa"/>
          </w:tcPr>
          <w:p w14:paraId="3C98908A" w14:textId="77777777" w:rsidR="00FF100F" w:rsidRPr="000E1FB4" w:rsidRDefault="00FF100F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E1FB4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738" w:type="dxa"/>
            <w:vAlign w:val="center"/>
          </w:tcPr>
          <w:p w14:paraId="43EDC970" w14:textId="77777777" w:rsidR="00FF100F" w:rsidRPr="000E1FB4" w:rsidRDefault="00FF100F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E1FB4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FF100F" w:rsidRPr="000E1FB4" w14:paraId="682AD198" w14:textId="77777777" w:rsidTr="00E259BF">
        <w:trPr>
          <w:trHeight w:val="699"/>
        </w:trPr>
        <w:tc>
          <w:tcPr>
            <w:tcW w:w="560" w:type="dxa"/>
            <w:vAlign w:val="center"/>
          </w:tcPr>
          <w:p w14:paraId="3270B597" w14:textId="77777777" w:rsidR="00FF100F" w:rsidRPr="000E1FB4" w:rsidRDefault="00FF100F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color w:val="FF0000"/>
                <w:sz w:val="22"/>
                <w:szCs w:val="22"/>
                <w:lang w:eastAsia="ru-RU"/>
              </w:rPr>
            </w:pPr>
            <w:r w:rsidRPr="000E1FB4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5.</w:t>
            </w:r>
          </w:p>
        </w:tc>
        <w:tc>
          <w:tcPr>
            <w:tcW w:w="3395" w:type="dxa"/>
            <w:vAlign w:val="center"/>
          </w:tcPr>
          <w:p w14:paraId="28F33421" w14:textId="77777777" w:rsidR="00FF100F" w:rsidRPr="000E1FB4" w:rsidRDefault="00FF100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E1FB4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Declarația privind principalele livrari/prestări efectuate în ultimii 3 ani de activitate. (Demonstrarea experienţei operatorului economic în domeniul de activitate aferent obiectului contractului ce urmează a fi atribuit)</w:t>
            </w:r>
          </w:p>
        </w:tc>
        <w:tc>
          <w:tcPr>
            <w:tcW w:w="4089" w:type="dxa"/>
            <w:vAlign w:val="center"/>
          </w:tcPr>
          <w:p w14:paraId="15239A67" w14:textId="77777777" w:rsidR="00FF100F" w:rsidRPr="000E1FB4" w:rsidRDefault="00FF100F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b/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E1FB4">
              <w:rPr>
                <w:rStyle w:val="ae"/>
                <w:b w:val="0"/>
                <w:bCs w:val="0"/>
                <w:i/>
                <w:color w:val="000000" w:themeColor="text1"/>
                <w:sz w:val="22"/>
                <w:szCs w:val="22"/>
                <w:shd w:val="clear" w:color="auto" w:fill="FFFFFF"/>
                <w:lang w:val="en-US"/>
              </w:rPr>
              <w:t>Original, conform formularului atașat, semnat electronic</w:t>
            </w:r>
          </w:p>
        </w:tc>
        <w:tc>
          <w:tcPr>
            <w:tcW w:w="1738" w:type="dxa"/>
            <w:vAlign w:val="center"/>
          </w:tcPr>
          <w:p w14:paraId="11E70EAE" w14:textId="77777777" w:rsidR="00FF100F" w:rsidRPr="000E1FB4" w:rsidRDefault="00FF100F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E1FB4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FF100F" w:rsidRPr="000E1FB4" w14:paraId="1221AD55" w14:textId="77777777" w:rsidTr="00E259BF">
        <w:tc>
          <w:tcPr>
            <w:tcW w:w="560" w:type="dxa"/>
          </w:tcPr>
          <w:p w14:paraId="4DB7B0C0" w14:textId="77777777" w:rsidR="00FF100F" w:rsidRPr="000E1FB4" w:rsidRDefault="00FF100F" w:rsidP="00FF100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</w:p>
          <w:p w14:paraId="1B048B3F" w14:textId="77777777" w:rsidR="00FF100F" w:rsidRPr="000E1FB4" w:rsidRDefault="00FF100F" w:rsidP="00FF100F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E1FB4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6.</w:t>
            </w:r>
          </w:p>
        </w:tc>
        <w:tc>
          <w:tcPr>
            <w:tcW w:w="3395" w:type="dxa"/>
            <w:vAlign w:val="center"/>
          </w:tcPr>
          <w:p w14:paraId="185EAD08" w14:textId="2418270A" w:rsidR="00FF100F" w:rsidRPr="000E1FB4" w:rsidRDefault="00FF100F" w:rsidP="00FF100F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E1FB4">
              <w:rPr>
                <w:iCs/>
                <w:noProof w:val="0"/>
                <w:sz w:val="22"/>
                <w:szCs w:val="22"/>
                <w:lang w:val="en-US" w:eastAsia="ru-RU"/>
              </w:rPr>
              <w:t>Certificat de înregistrare a întreprinderii/Decizie de înregistrare/Extras/Lista fondatorilor</w:t>
            </w:r>
          </w:p>
        </w:tc>
        <w:tc>
          <w:tcPr>
            <w:tcW w:w="4089" w:type="dxa"/>
            <w:vAlign w:val="center"/>
          </w:tcPr>
          <w:p w14:paraId="1B9CD5CB" w14:textId="50873E97" w:rsidR="00FF100F" w:rsidRPr="000E1FB4" w:rsidRDefault="00FF100F" w:rsidP="00FF100F">
            <w:pPr>
              <w:shd w:val="clear" w:color="auto" w:fill="FFFFFF" w:themeFill="background1"/>
              <w:tabs>
                <w:tab w:val="left" w:pos="612"/>
              </w:tabs>
              <w:rPr>
                <w:b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E1FB4">
              <w:rPr>
                <w:i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738" w:type="dxa"/>
            <w:vAlign w:val="center"/>
          </w:tcPr>
          <w:p w14:paraId="427EB63A" w14:textId="13CE33CA" w:rsidR="00FF100F" w:rsidRPr="00066723" w:rsidRDefault="00FF100F" w:rsidP="00FF100F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66723">
              <w:rPr>
                <w:i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FF100F" w:rsidRPr="000E1FB4" w14:paraId="350C9F10" w14:textId="77777777" w:rsidTr="00E259BF">
        <w:tc>
          <w:tcPr>
            <w:tcW w:w="560" w:type="dxa"/>
            <w:vAlign w:val="center"/>
          </w:tcPr>
          <w:p w14:paraId="4FAC67F8" w14:textId="6D8D73F7" w:rsidR="00FF100F" w:rsidRPr="000E1FB4" w:rsidRDefault="0060318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b/>
                <w:iCs/>
                <w:noProof w:val="0"/>
                <w:sz w:val="22"/>
                <w:szCs w:val="22"/>
                <w:lang w:eastAsia="ru-RU"/>
              </w:rPr>
              <w:t>7</w:t>
            </w:r>
            <w:r w:rsidR="00FF100F" w:rsidRPr="00FA4DA0">
              <w:rPr>
                <w:b/>
                <w:iCs/>
                <w:noProof w:val="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3395" w:type="dxa"/>
            <w:vAlign w:val="center"/>
          </w:tcPr>
          <w:p w14:paraId="241D6951" w14:textId="77777777" w:rsidR="00FF100F" w:rsidRPr="000E1FB4" w:rsidRDefault="00FF100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E1FB4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Certificat de atribuire a contului bancar</w:t>
            </w:r>
          </w:p>
        </w:tc>
        <w:tc>
          <w:tcPr>
            <w:tcW w:w="4089" w:type="dxa"/>
          </w:tcPr>
          <w:p w14:paraId="175E0233" w14:textId="77777777" w:rsidR="00FF100F" w:rsidRPr="000E1FB4" w:rsidRDefault="00FF100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Style w:val="ae"/>
                <w:b w:val="0"/>
                <w:bCs w:val="0"/>
                <w:i/>
                <w:color w:val="000000" w:themeColor="text1"/>
                <w:sz w:val="22"/>
                <w:szCs w:val="22"/>
                <w:shd w:val="clear" w:color="auto" w:fill="FFFFFF"/>
              </w:rPr>
            </w:pPr>
            <w:r w:rsidRPr="000E1FB4">
              <w:rPr>
                <w:i/>
                <w:color w:val="000000" w:themeColor="text1"/>
                <w:sz w:val="22"/>
                <w:szCs w:val="22"/>
              </w:rPr>
              <w:t xml:space="preserve"> Varianta scanată de pe original  confirmată prin semnătura electronică</w:t>
            </w:r>
          </w:p>
        </w:tc>
        <w:tc>
          <w:tcPr>
            <w:tcW w:w="1738" w:type="dxa"/>
            <w:vAlign w:val="center"/>
          </w:tcPr>
          <w:p w14:paraId="0C8713BB" w14:textId="77777777" w:rsidR="00FF100F" w:rsidRPr="000E1FB4" w:rsidRDefault="00FF100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E1FB4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FF100F" w:rsidRPr="000E1FB4" w14:paraId="3E2D82AC" w14:textId="77777777" w:rsidTr="00E259BF">
        <w:tc>
          <w:tcPr>
            <w:tcW w:w="560" w:type="dxa"/>
          </w:tcPr>
          <w:p w14:paraId="5B36A3DC" w14:textId="2512239C" w:rsidR="00FF100F" w:rsidRPr="000E1FB4" w:rsidRDefault="0060318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8</w:t>
            </w:r>
            <w:r w:rsidR="000558AE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3395" w:type="dxa"/>
          </w:tcPr>
          <w:p w14:paraId="5A390FE1" w14:textId="77777777" w:rsidR="00FF100F" w:rsidRPr="000E1FB4" w:rsidRDefault="00FF100F" w:rsidP="007B612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E1FB4">
              <w:rPr>
                <w:iCs/>
                <w:color w:val="000000" w:themeColor="text1"/>
                <w:sz w:val="22"/>
                <w:szCs w:val="22"/>
                <w:lang w:val="en-US" w:eastAsia="ru-RU"/>
              </w:rPr>
              <w:t>Declarația de eligibilitate</w:t>
            </w:r>
          </w:p>
        </w:tc>
        <w:tc>
          <w:tcPr>
            <w:tcW w:w="4089" w:type="dxa"/>
            <w:vAlign w:val="center"/>
          </w:tcPr>
          <w:p w14:paraId="5A230639" w14:textId="77777777" w:rsidR="00FF100F" w:rsidRPr="000E1FB4" w:rsidRDefault="00FF100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0E1FB4">
              <w:rPr>
                <w:bCs/>
                <w:i/>
                <w:color w:val="000000" w:themeColor="text1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38" w:type="dxa"/>
            <w:vAlign w:val="center"/>
          </w:tcPr>
          <w:p w14:paraId="0CB2B099" w14:textId="77777777" w:rsidR="00FF100F" w:rsidRPr="000E1FB4" w:rsidRDefault="00FF100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E1FB4">
              <w:rPr>
                <w:bCs/>
                <w:i/>
                <w:noProof w:val="0"/>
                <w:color w:val="000000" w:themeColor="text1"/>
                <w:sz w:val="22"/>
                <w:szCs w:val="22"/>
                <w:lang w:val="en-US" w:eastAsia="ru-RU"/>
              </w:rPr>
              <w:t>Obligatoriu</w:t>
            </w:r>
          </w:p>
        </w:tc>
      </w:tr>
      <w:tr w:rsidR="00AB60D9" w:rsidRPr="005E0880" w14:paraId="1714C04F" w14:textId="77777777" w:rsidTr="00AB1DF3">
        <w:tc>
          <w:tcPr>
            <w:tcW w:w="560" w:type="dxa"/>
          </w:tcPr>
          <w:p w14:paraId="7FD5C226" w14:textId="14088C77" w:rsidR="00AB60D9" w:rsidRPr="00FA4DA0" w:rsidRDefault="0060318B" w:rsidP="00AB60D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b/>
                <w:iCs/>
                <w:noProof w:val="0"/>
                <w:sz w:val="22"/>
                <w:szCs w:val="22"/>
                <w:lang w:eastAsia="ru-RU"/>
              </w:rPr>
              <w:t>9</w:t>
            </w:r>
            <w:r w:rsidR="00AB60D9">
              <w:rPr>
                <w:b/>
                <w:iCs/>
                <w:noProof w:val="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3395" w:type="dxa"/>
          </w:tcPr>
          <w:p w14:paraId="468633B9" w14:textId="49FA60EE" w:rsidR="00AB60D9" w:rsidRPr="005E0880" w:rsidRDefault="00AB60D9" w:rsidP="00AB60D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SimSun"/>
                <w:bCs/>
                <w:noProof w:val="0"/>
                <w:sz w:val="22"/>
                <w:szCs w:val="22"/>
              </w:rPr>
            </w:pPr>
            <w:r w:rsidRPr="000B7B0C">
              <w:rPr>
                <w:rFonts w:eastAsia="SimSun"/>
                <w:bCs/>
                <w:noProof w:val="0"/>
                <w:sz w:val="22"/>
                <w:szCs w:val="22"/>
                <w:lang w:val="en-US"/>
              </w:rPr>
              <w:t xml:space="preserve">Certificat privind lipsa sau existența </w:t>
            </w:r>
            <w:r w:rsidR="008A321D" w:rsidRPr="000B7B0C">
              <w:rPr>
                <w:rFonts w:eastAsia="SimSun"/>
                <w:bCs/>
                <w:noProof w:val="0"/>
                <w:sz w:val="22"/>
                <w:szCs w:val="22"/>
                <w:lang w:val="en-US"/>
              </w:rPr>
              <w:t>restation</w:t>
            </w:r>
            <w:r w:rsidRPr="000B7B0C">
              <w:rPr>
                <w:rFonts w:eastAsia="SimSun"/>
                <w:bCs/>
                <w:noProof w:val="0"/>
                <w:sz w:val="22"/>
                <w:szCs w:val="22"/>
                <w:lang w:val="en-US"/>
              </w:rPr>
              <w:t xml:space="preserve"> față de bugetul public național, valabil la data deschiderii ofertelor</w:t>
            </w:r>
          </w:p>
        </w:tc>
        <w:tc>
          <w:tcPr>
            <w:tcW w:w="4089" w:type="dxa"/>
          </w:tcPr>
          <w:p w14:paraId="257B2D3B" w14:textId="2DBDC472" w:rsidR="00AB60D9" w:rsidRPr="005E0880" w:rsidRDefault="00AB60D9" w:rsidP="00AB60D9">
            <w:pPr>
              <w:rPr>
                <w:bCs/>
                <w:i/>
                <w:sz w:val="22"/>
                <w:szCs w:val="22"/>
              </w:rPr>
            </w:pPr>
            <w:r w:rsidRPr="005E0880">
              <w:rPr>
                <w:i/>
                <w:sz w:val="22"/>
                <w:szCs w:val="22"/>
                <w:lang w:val="en-US"/>
              </w:rPr>
              <w:t>Copie, confirmată prin semnătura electronică a ofertantului</w:t>
            </w:r>
          </w:p>
        </w:tc>
        <w:tc>
          <w:tcPr>
            <w:tcW w:w="1738" w:type="dxa"/>
          </w:tcPr>
          <w:p w14:paraId="642620A1" w14:textId="77777777" w:rsidR="00AB60D9" w:rsidRPr="005E0880" w:rsidRDefault="00AB60D9" w:rsidP="00AB60D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</w:p>
          <w:p w14:paraId="25BEAAD0" w14:textId="77777777" w:rsidR="00AB60D9" w:rsidRPr="00F36D68" w:rsidRDefault="00AB60D9" w:rsidP="00AB60D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F36D68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  <w:p w14:paraId="0182EEEE" w14:textId="77777777" w:rsidR="00AB60D9" w:rsidRPr="005E0880" w:rsidRDefault="00AB60D9" w:rsidP="00AB60D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/>
                <w:noProof w:val="0"/>
                <w:sz w:val="22"/>
                <w:szCs w:val="22"/>
                <w:lang w:val="ro-MD" w:eastAsia="ru-RU"/>
              </w:rPr>
            </w:pPr>
          </w:p>
        </w:tc>
      </w:tr>
      <w:tr w:rsidR="008A321D" w:rsidRPr="005E0880" w14:paraId="40B3EB38" w14:textId="77777777" w:rsidTr="000B7B0C">
        <w:tc>
          <w:tcPr>
            <w:tcW w:w="560" w:type="dxa"/>
          </w:tcPr>
          <w:p w14:paraId="00B64B2F" w14:textId="4C0FBFEA" w:rsidR="008A321D" w:rsidRPr="000B7B0C" w:rsidRDefault="008A321D" w:rsidP="008A321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2"/>
                <w:szCs w:val="22"/>
                <w:lang w:eastAsia="ru-RU"/>
              </w:rPr>
            </w:pPr>
            <w:r w:rsidRPr="000B7B0C">
              <w:rPr>
                <w:b/>
                <w:iCs/>
                <w:noProof w:val="0"/>
                <w:sz w:val="22"/>
                <w:szCs w:val="22"/>
                <w:lang w:eastAsia="ru-RU"/>
              </w:rPr>
              <w:t>10.</w:t>
            </w:r>
          </w:p>
        </w:tc>
        <w:tc>
          <w:tcPr>
            <w:tcW w:w="3395" w:type="dxa"/>
          </w:tcPr>
          <w:p w14:paraId="6C6F0065" w14:textId="4AB09151" w:rsidR="008A321D" w:rsidRPr="000B7B0C" w:rsidRDefault="008A321D" w:rsidP="008A321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SimSun"/>
                <w:bCs/>
                <w:noProof w:val="0"/>
                <w:sz w:val="22"/>
                <w:szCs w:val="22"/>
                <w:lang w:val="en-US"/>
              </w:rPr>
            </w:pPr>
            <w:r w:rsidRPr="000B7B0C">
              <w:rPr>
                <w:sz w:val="22"/>
                <w:szCs w:val="22"/>
              </w:rPr>
              <w:t>Garanție pentru ofertă 1% din valoarea ofertei fără TVA</w:t>
            </w:r>
          </w:p>
        </w:tc>
        <w:tc>
          <w:tcPr>
            <w:tcW w:w="4089" w:type="dxa"/>
          </w:tcPr>
          <w:p w14:paraId="46B190D5" w14:textId="77777777" w:rsidR="008A321D" w:rsidRPr="000B7B0C" w:rsidRDefault="008A321D" w:rsidP="008A321D">
            <w:pPr>
              <w:rPr>
                <w:bCs/>
                <w:i/>
                <w:sz w:val="22"/>
                <w:szCs w:val="22"/>
              </w:rPr>
            </w:pPr>
            <w:r w:rsidRPr="000B7B0C">
              <w:rPr>
                <w:bCs/>
                <w:i/>
                <w:sz w:val="22"/>
                <w:szCs w:val="22"/>
              </w:rPr>
              <w:t>Forma garanției bancare</w:t>
            </w:r>
            <w:r w:rsidRPr="000B7B0C">
              <w:rPr>
                <w:bCs/>
                <w:i/>
                <w:sz w:val="22"/>
                <w:szCs w:val="22"/>
                <w:lang w:val="en-US"/>
              </w:rPr>
              <w:t>:</w:t>
            </w:r>
          </w:p>
          <w:p w14:paraId="250E2554" w14:textId="77777777" w:rsidR="008A321D" w:rsidRPr="000B7B0C" w:rsidRDefault="008A321D" w:rsidP="008A321D">
            <w:pPr>
              <w:rPr>
                <w:bCs/>
                <w:i/>
                <w:sz w:val="22"/>
                <w:szCs w:val="22"/>
                <w:lang w:val="en-US"/>
              </w:rPr>
            </w:pPr>
            <w:r w:rsidRPr="000B7B0C">
              <w:rPr>
                <w:bCs/>
                <w:i/>
                <w:sz w:val="22"/>
                <w:szCs w:val="22"/>
              </w:rPr>
              <w:t>a) Emisă de către o bancă comercială, conform Anexei nr. 9 din documentația standard</w:t>
            </w:r>
            <w:r w:rsidRPr="000B7B0C">
              <w:rPr>
                <w:bCs/>
                <w:i/>
                <w:sz w:val="22"/>
                <w:szCs w:val="22"/>
                <w:lang w:val="en-US"/>
              </w:rPr>
              <w:t>;</w:t>
            </w:r>
          </w:p>
          <w:p w14:paraId="2ABADB36" w14:textId="77777777" w:rsidR="008A321D" w:rsidRPr="000B7B0C" w:rsidRDefault="008A321D" w:rsidP="008A321D">
            <w:pPr>
              <w:rPr>
                <w:bCs/>
                <w:i/>
                <w:sz w:val="22"/>
                <w:szCs w:val="22"/>
                <w:lang w:val="en-US"/>
              </w:rPr>
            </w:pPr>
            <w:r w:rsidRPr="000B7B0C">
              <w:rPr>
                <w:bCs/>
                <w:i/>
                <w:sz w:val="22"/>
                <w:szCs w:val="22"/>
                <w:lang w:val="en-US"/>
              </w:rPr>
              <w:t>b) transfer bancar</w:t>
            </w:r>
            <w:r w:rsidRPr="000B7B0C">
              <w:rPr>
                <w:bCs/>
                <w:i/>
                <w:sz w:val="22"/>
                <w:szCs w:val="22"/>
              </w:rPr>
              <w:t xml:space="preserve"> la contul entității contractante conform următoarelor date bancare</w:t>
            </w:r>
            <w:r w:rsidRPr="000B7B0C">
              <w:rPr>
                <w:bCs/>
                <w:i/>
                <w:sz w:val="22"/>
                <w:szCs w:val="22"/>
                <w:lang w:val="en-US"/>
              </w:rPr>
              <w:t>:</w:t>
            </w:r>
          </w:p>
          <w:p w14:paraId="5D787C55" w14:textId="77777777" w:rsidR="008A321D" w:rsidRPr="000B7B0C" w:rsidRDefault="008A321D" w:rsidP="008A321D">
            <w:pPr>
              <w:rPr>
                <w:bCs/>
                <w:i/>
                <w:sz w:val="22"/>
                <w:szCs w:val="22"/>
                <w:lang w:val="en-US"/>
              </w:rPr>
            </w:pPr>
            <w:r w:rsidRPr="000B7B0C">
              <w:rPr>
                <w:bCs/>
                <w:i/>
                <w:sz w:val="22"/>
                <w:szCs w:val="22"/>
                <w:lang w:val="en-US"/>
              </w:rPr>
              <w:t>”Termoelectrica”S.A.</w:t>
            </w:r>
          </w:p>
          <w:p w14:paraId="7246C149" w14:textId="77777777" w:rsidR="008A321D" w:rsidRPr="000B7B0C" w:rsidRDefault="008A321D" w:rsidP="008A321D">
            <w:pPr>
              <w:rPr>
                <w:bCs/>
                <w:i/>
                <w:sz w:val="22"/>
                <w:szCs w:val="22"/>
              </w:rPr>
            </w:pPr>
            <w:r w:rsidRPr="000B7B0C">
              <w:rPr>
                <w:bCs/>
                <w:i/>
                <w:sz w:val="22"/>
                <w:szCs w:val="22"/>
                <w:lang w:val="en-US"/>
              </w:rPr>
              <w:t>IBAN:</w:t>
            </w:r>
            <w:r w:rsidRPr="000B7B0C">
              <w:rPr>
                <w:bCs/>
                <w:i/>
                <w:sz w:val="22"/>
                <w:szCs w:val="22"/>
              </w:rPr>
              <w:t>MD63ML000000002251328842</w:t>
            </w:r>
          </w:p>
          <w:p w14:paraId="1F7209C1" w14:textId="77777777" w:rsidR="008A321D" w:rsidRPr="000B7B0C" w:rsidRDefault="008A321D" w:rsidP="008A321D">
            <w:pPr>
              <w:rPr>
                <w:bCs/>
                <w:i/>
                <w:sz w:val="22"/>
                <w:szCs w:val="22"/>
              </w:rPr>
            </w:pPr>
            <w:r w:rsidRPr="000B7B0C">
              <w:rPr>
                <w:bCs/>
                <w:i/>
                <w:sz w:val="22"/>
                <w:szCs w:val="22"/>
              </w:rPr>
              <w:t>IDNO</w:t>
            </w:r>
            <w:r w:rsidRPr="000B7B0C">
              <w:rPr>
                <w:bCs/>
                <w:i/>
                <w:sz w:val="22"/>
                <w:szCs w:val="22"/>
                <w:lang w:val="en-US"/>
              </w:rPr>
              <w:t>:</w:t>
            </w:r>
            <w:r w:rsidRPr="000B7B0C">
              <w:rPr>
                <w:bCs/>
                <w:i/>
                <w:sz w:val="22"/>
                <w:szCs w:val="22"/>
              </w:rPr>
              <w:t>1003600026295</w:t>
            </w:r>
          </w:p>
          <w:p w14:paraId="74ECEAE1" w14:textId="77777777" w:rsidR="008A321D" w:rsidRPr="000B7B0C" w:rsidRDefault="008A321D" w:rsidP="008A321D">
            <w:pPr>
              <w:rPr>
                <w:bCs/>
                <w:i/>
                <w:sz w:val="22"/>
                <w:szCs w:val="22"/>
              </w:rPr>
            </w:pPr>
            <w:r w:rsidRPr="000B7B0C">
              <w:rPr>
                <w:bCs/>
                <w:i/>
                <w:sz w:val="22"/>
                <w:szCs w:val="22"/>
              </w:rPr>
              <w:t>TVA</w:t>
            </w:r>
            <w:r w:rsidRPr="000B7B0C">
              <w:rPr>
                <w:bCs/>
                <w:i/>
                <w:sz w:val="22"/>
                <w:szCs w:val="22"/>
                <w:lang w:val="en-US"/>
              </w:rPr>
              <w:t xml:space="preserve">: </w:t>
            </w:r>
            <w:r w:rsidRPr="000B7B0C">
              <w:rPr>
                <w:bCs/>
                <w:i/>
                <w:sz w:val="22"/>
                <w:szCs w:val="22"/>
              </w:rPr>
              <w:t>0400008</w:t>
            </w:r>
          </w:p>
          <w:p w14:paraId="3FFBBBAA" w14:textId="77777777" w:rsidR="008A321D" w:rsidRPr="000B7B0C" w:rsidRDefault="008A321D" w:rsidP="008A321D">
            <w:pPr>
              <w:rPr>
                <w:bCs/>
                <w:i/>
                <w:sz w:val="22"/>
                <w:szCs w:val="22"/>
              </w:rPr>
            </w:pPr>
            <w:r w:rsidRPr="000B7B0C">
              <w:rPr>
                <w:bCs/>
                <w:i/>
                <w:sz w:val="22"/>
                <w:szCs w:val="22"/>
              </w:rPr>
              <w:t>Cod Bancar MOLDMD2X</w:t>
            </w:r>
          </w:p>
          <w:p w14:paraId="796F16FA" w14:textId="375B4166" w:rsidR="008A321D" w:rsidRPr="000B7B0C" w:rsidRDefault="008A321D" w:rsidP="008A321D">
            <w:pPr>
              <w:rPr>
                <w:i/>
                <w:sz w:val="22"/>
                <w:szCs w:val="22"/>
                <w:lang w:val="en-US"/>
              </w:rPr>
            </w:pPr>
            <w:r w:rsidRPr="000B7B0C">
              <w:rPr>
                <w:bCs/>
                <w:i/>
                <w:sz w:val="22"/>
                <w:szCs w:val="22"/>
              </w:rPr>
              <w:t>BC MICB SA</w:t>
            </w:r>
          </w:p>
        </w:tc>
        <w:tc>
          <w:tcPr>
            <w:tcW w:w="1738" w:type="dxa"/>
            <w:vAlign w:val="center"/>
          </w:tcPr>
          <w:p w14:paraId="35D17CF7" w14:textId="3D700E62" w:rsidR="008A321D" w:rsidRPr="000B7B0C" w:rsidRDefault="008A321D" w:rsidP="000B7B0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B7B0C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8A321D" w:rsidRPr="005E0880" w14:paraId="6BD325F5" w14:textId="77777777" w:rsidTr="00AB1DF3">
        <w:tc>
          <w:tcPr>
            <w:tcW w:w="560" w:type="dxa"/>
          </w:tcPr>
          <w:p w14:paraId="2C5DE5BF" w14:textId="124AAA9B" w:rsidR="008A321D" w:rsidRPr="000B7B0C" w:rsidRDefault="008A321D" w:rsidP="008A321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2"/>
                <w:szCs w:val="22"/>
                <w:lang w:eastAsia="ru-RU"/>
              </w:rPr>
            </w:pPr>
            <w:r w:rsidRPr="000B7B0C">
              <w:rPr>
                <w:b/>
                <w:iCs/>
                <w:noProof w:val="0"/>
                <w:sz w:val="22"/>
                <w:szCs w:val="22"/>
                <w:lang w:eastAsia="ru-RU"/>
              </w:rPr>
              <w:t>11.</w:t>
            </w:r>
          </w:p>
        </w:tc>
        <w:tc>
          <w:tcPr>
            <w:tcW w:w="3395" w:type="dxa"/>
          </w:tcPr>
          <w:p w14:paraId="1E640EBC" w14:textId="0EB17FC4" w:rsidR="008A321D" w:rsidRPr="000B7B0C" w:rsidRDefault="008A321D" w:rsidP="008A321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-97"/>
              <w:jc w:val="both"/>
              <w:rPr>
                <w:sz w:val="22"/>
                <w:szCs w:val="22"/>
                <w:lang w:val="ro-MD"/>
              </w:rPr>
            </w:pPr>
            <w:r w:rsidRPr="000B7B0C">
              <w:rPr>
                <w:iCs/>
                <w:sz w:val="22"/>
                <w:szCs w:val="22"/>
                <w:lang w:val="ro-MD"/>
              </w:rPr>
              <w:t>Certificatul ISO 9001</w:t>
            </w:r>
          </w:p>
          <w:p w14:paraId="2943953F" w14:textId="77777777" w:rsidR="008A321D" w:rsidRPr="000B7B0C" w:rsidRDefault="008A321D" w:rsidP="008A321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sz w:val="22"/>
                <w:szCs w:val="22"/>
              </w:rPr>
            </w:pPr>
          </w:p>
        </w:tc>
        <w:tc>
          <w:tcPr>
            <w:tcW w:w="4089" w:type="dxa"/>
          </w:tcPr>
          <w:p w14:paraId="20C168F5" w14:textId="50A85964" w:rsidR="008A321D" w:rsidRPr="000B7B0C" w:rsidRDefault="000B7B0C" w:rsidP="008A321D">
            <w:pPr>
              <w:rPr>
                <w:bCs/>
                <w:i/>
                <w:sz w:val="22"/>
                <w:szCs w:val="22"/>
              </w:rPr>
            </w:pPr>
            <w:r w:rsidRPr="000E1FB4">
              <w:rPr>
                <w:i/>
                <w:color w:val="000000" w:themeColor="text1"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738" w:type="dxa"/>
          </w:tcPr>
          <w:p w14:paraId="36E43507" w14:textId="199D9064" w:rsidR="008A321D" w:rsidRPr="000B7B0C" w:rsidRDefault="000B7B0C" w:rsidP="008A321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 xml:space="preserve">  </w:t>
            </w:r>
            <w:r w:rsidRPr="000B7B0C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</w:tbl>
    <w:p w14:paraId="7DB0854C" w14:textId="77777777" w:rsidR="00FF100F" w:rsidRPr="000E1FB4" w:rsidRDefault="00FF100F" w:rsidP="00A851D2">
      <w:pPr>
        <w:spacing w:line="276" w:lineRule="auto"/>
        <w:ind w:left="360" w:hanging="360"/>
        <w:rPr>
          <w:b/>
          <w:noProof w:val="0"/>
          <w:sz w:val="22"/>
          <w:szCs w:val="22"/>
          <w:lang w:eastAsia="ru-RU"/>
        </w:rPr>
      </w:pPr>
    </w:p>
    <w:p w14:paraId="57CB7098" w14:textId="726571B4" w:rsidR="00393AE3" w:rsidRPr="000E1FB4" w:rsidRDefault="0075359A" w:rsidP="00393A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0E1FB4">
        <w:rPr>
          <w:b/>
          <w:noProof w:val="0"/>
          <w:sz w:val="22"/>
          <w:szCs w:val="22"/>
          <w:lang w:val="it-IT" w:eastAsia="ru-RU"/>
        </w:rPr>
        <w:t xml:space="preserve"> 16. </w:t>
      </w:r>
      <w:r w:rsidR="00393AE3" w:rsidRPr="000E1FB4">
        <w:rPr>
          <w:rFonts w:eastAsia="PMingLiU"/>
          <w:b/>
          <w:bCs/>
          <w:iCs/>
          <w:sz w:val="22"/>
          <w:szCs w:val="22"/>
          <w:lang w:val="en-US" w:eastAsia="zh-CN"/>
        </w:rPr>
        <w:t xml:space="preserve">Motivul recurgerii la procedura accelerată (în cazul licitației deschise, restrînse și al procedurii negociate), după caz: </w:t>
      </w:r>
      <w:r w:rsidR="00393AE3" w:rsidRPr="000E1FB4">
        <w:rPr>
          <w:bCs/>
          <w:noProof w:val="0"/>
          <w:color w:val="000000" w:themeColor="text1"/>
          <w:sz w:val="22"/>
          <w:szCs w:val="22"/>
          <w:u w:val="single"/>
          <w:lang w:eastAsia="ru-RU"/>
        </w:rPr>
        <w:t>nu se aplică</w:t>
      </w:r>
      <w:r w:rsidR="00393AE3" w:rsidRPr="000E1FB4">
        <w:rPr>
          <w:b/>
          <w:noProof w:val="0"/>
          <w:sz w:val="22"/>
          <w:szCs w:val="22"/>
          <w:lang w:val="it-IT" w:eastAsia="ru-RU"/>
        </w:rPr>
        <w:t xml:space="preserve"> </w:t>
      </w:r>
    </w:p>
    <w:p w14:paraId="771EE3DE" w14:textId="1F21F536" w:rsidR="005E2D0B" w:rsidRPr="003C2D2E" w:rsidRDefault="00393AE3" w:rsidP="005E2D0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lang w:val="it-IT" w:eastAsia="ru-RU"/>
        </w:rPr>
      </w:pPr>
      <w:r w:rsidRPr="000E1FB4">
        <w:rPr>
          <w:b/>
          <w:noProof w:val="0"/>
          <w:sz w:val="22"/>
          <w:szCs w:val="22"/>
          <w:lang w:val="it-IT" w:eastAsia="ru-RU"/>
        </w:rPr>
        <w:t xml:space="preserve">17. </w:t>
      </w:r>
      <w:r w:rsidR="00DC789F" w:rsidRPr="000E1FB4">
        <w:rPr>
          <w:b/>
          <w:noProof w:val="0"/>
          <w:sz w:val="22"/>
          <w:szCs w:val="22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 w:rsidR="00DC789F" w:rsidRPr="00FA4DA0">
        <w:rPr>
          <w:b/>
          <w:noProof w:val="0"/>
          <w:sz w:val="22"/>
          <w:szCs w:val="22"/>
          <w:lang w:val="it-IT" w:eastAsia="ru-RU"/>
        </w:rPr>
        <w:t xml:space="preserve">sau </w:t>
      </w:r>
      <w:bookmarkStart w:id="1" w:name="_Hlk218256249"/>
      <w:r w:rsidR="00DC789F" w:rsidRPr="00FA4DA0">
        <w:rPr>
          <w:b/>
          <w:noProof w:val="0"/>
          <w:sz w:val="22"/>
          <w:szCs w:val="22"/>
          <w:lang w:val="it-IT" w:eastAsia="ru-RU"/>
        </w:rPr>
        <w:t>licitația electronică</w:t>
      </w:r>
      <w:bookmarkEnd w:id="1"/>
      <w:r w:rsidR="00DC789F" w:rsidRPr="00FA4DA0">
        <w:rPr>
          <w:b/>
          <w:noProof w:val="0"/>
          <w:sz w:val="22"/>
          <w:szCs w:val="22"/>
          <w:lang w:val="it-IT" w:eastAsia="ru-RU"/>
        </w:rPr>
        <w:t>)</w:t>
      </w:r>
      <w:r w:rsidR="000558AE" w:rsidRPr="00FA4DA0">
        <w:rPr>
          <w:b/>
          <w:noProof w:val="0"/>
          <w:sz w:val="22"/>
          <w:szCs w:val="22"/>
          <w:lang w:val="it-IT" w:eastAsia="ru-RU"/>
        </w:rPr>
        <w:t xml:space="preserve"> </w:t>
      </w:r>
      <w:r w:rsidR="002856FD">
        <w:rPr>
          <w:b/>
          <w:noProof w:val="0"/>
          <w:sz w:val="22"/>
          <w:szCs w:val="22"/>
          <w:lang w:val="it-IT" w:eastAsia="ru-RU"/>
        </w:rPr>
        <w:t xml:space="preserve">- </w:t>
      </w:r>
      <w:r w:rsidR="002856FD" w:rsidRPr="002856FD">
        <w:rPr>
          <w:b/>
          <w:noProof w:val="0"/>
          <w:sz w:val="22"/>
          <w:szCs w:val="22"/>
          <w:lang w:val="it-IT" w:eastAsia="ru-RU"/>
        </w:rPr>
        <w:t>licitația electronică</w:t>
      </w:r>
      <w:r w:rsidR="00155CE7" w:rsidRPr="003C2D2E">
        <w:rPr>
          <w:b/>
          <w:noProof w:val="0"/>
          <w:sz w:val="22"/>
          <w:szCs w:val="22"/>
          <w:lang w:val="it-IT" w:eastAsia="ru-RU"/>
        </w:rPr>
        <w:t>.</w:t>
      </w:r>
    </w:p>
    <w:p w14:paraId="6B42AD02" w14:textId="0DA76C45" w:rsidR="00DC789F" w:rsidRDefault="005E2D0B" w:rsidP="008B2A9F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0E1FB4">
        <w:rPr>
          <w:b/>
          <w:noProof w:val="0"/>
          <w:sz w:val="22"/>
          <w:szCs w:val="22"/>
          <w:lang w:val="it-IT" w:eastAsia="ru-RU"/>
        </w:rPr>
        <w:t xml:space="preserve">18.  </w:t>
      </w:r>
      <w:r w:rsidRPr="000E1FB4">
        <w:rPr>
          <w:b/>
          <w:noProof w:val="0"/>
          <w:color w:val="000000" w:themeColor="text1"/>
          <w:sz w:val="22"/>
          <w:szCs w:val="22"/>
          <w:lang w:val="it-IT" w:eastAsia="ru-RU"/>
        </w:rPr>
        <w:t>Condiții speciale de care depinde îndeplinirea contractului (</w:t>
      </w:r>
      <w:r w:rsidRPr="000E1FB4">
        <w:rPr>
          <w:noProof w:val="0"/>
          <w:color w:val="000000" w:themeColor="text1"/>
          <w:sz w:val="22"/>
          <w:szCs w:val="22"/>
          <w:lang w:val="it-IT" w:eastAsia="ru-RU"/>
        </w:rPr>
        <w:t>indicați după caz</w:t>
      </w:r>
      <w:r w:rsidRPr="000E1FB4">
        <w:rPr>
          <w:b/>
          <w:noProof w:val="0"/>
          <w:color w:val="000000" w:themeColor="text1"/>
          <w:sz w:val="22"/>
          <w:szCs w:val="22"/>
          <w:lang w:val="it-IT" w:eastAsia="ru-RU"/>
        </w:rPr>
        <w:t>)</w:t>
      </w:r>
      <w:r w:rsidRPr="000E1FB4">
        <w:rPr>
          <w:b/>
          <w:noProof w:val="0"/>
          <w:color w:val="000000" w:themeColor="text1"/>
          <w:sz w:val="22"/>
          <w:szCs w:val="22"/>
          <w:lang w:val="en-US" w:eastAsia="ru-RU"/>
        </w:rPr>
        <w:t>:</w:t>
      </w:r>
      <w:r w:rsidR="008B2A9F" w:rsidRPr="000E1FB4">
        <w:rPr>
          <w:bCs/>
          <w:noProof w:val="0"/>
          <w:sz w:val="22"/>
          <w:szCs w:val="22"/>
          <w:u w:val="single"/>
          <w:lang w:val="it-IT" w:eastAsia="ru-RU"/>
        </w:rPr>
        <w:t xml:space="preserve"> </w:t>
      </w:r>
      <w:r w:rsidR="007819DE" w:rsidRPr="000E1FB4">
        <w:rPr>
          <w:bCs/>
          <w:noProof w:val="0"/>
          <w:sz w:val="22"/>
          <w:szCs w:val="22"/>
          <w:u w:val="single"/>
          <w:lang w:val="it-IT" w:eastAsia="ru-RU"/>
        </w:rPr>
        <w:t>conform caietului de sarcini;</w:t>
      </w:r>
    </w:p>
    <w:p w14:paraId="63F22D7C" w14:textId="79AD7233" w:rsidR="00123864" w:rsidRPr="000E1FB4" w:rsidRDefault="00123864" w:rsidP="000E1FB4">
      <w:pPr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0E1FB4">
        <w:rPr>
          <w:b/>
          <w:noProof w:val="0"/>
          <w:sz w:val="22"/>
          <w:szCs w:val="22"/>
          <w:lang w:val="it-IT" w:eastAsia="ru-RU"/>
        </w:rPr>
        <w:t xml:space="preserve">19. Criteriul de evaluare aplicat pentru adjudecarea contractului: </w:t>
      </w:r>
      <w:r w:rsidRPr="000E1FB4">
        <w:rPr>
          <w:bCs/>
          <w:noProof w:val="0"/>
          <w:sz w:val="22"/>
          <w:szCs w:val="22"/>
          <w:u w:val="single"/>
          <w:lang w:val="it-IT" w:eastAsia="ru-RU"/>
        </w:rPr>
        <w:t>prețul cel mai scăzut</w:t>
      </w:r>
    </w:p>
    <w:p w14:paraId="0D3983C3" w14:textId="77777777" w:rsidR="005366DD" w:rsidRPr="000E1FB4" w:rsidRDefault="00C54321" w:rsidP="000E1FB4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0E1FB4">
        <w:rPr>
          <w:b/>
          <w:noProof w:val="0"/>
          <w:sz w:val="22"/>
          <w:szCs w:val="22"/>
          <w:lang w:val="it-IT" w:eastAsia="ru-RU"/>
        </w:rPr>
        <w:t xml:space="preserve">20. </w:t>
      </w:r>
      <w:r w:rsidR="005366DD" w:rsidRPr="000E1FB4">
        <w:rPr>
          <w:b/>
          <w:noProof w:val="0"/>
          <w:sz w:val="22"/>
          <w:szCs w:val="22"/>
          <w:lang w:val="it-IT" w:eastAsia="ru-RU"/>
        </w:rPr>
        <w:t xml:space="preserve"> Factorii de evaluare a ofertei celei mai avantajoase din punct de vedere economic, precum și ponderile lor: </w:t>
      </w:r>
      <w:r w:rsidR="005366DD" w:rsidRPr="000E1FB4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265D29F0" w14:textId="77777777" w:rsidR="005366DD" w:rsidRPr="000E1FB4" w:rsidRDefault="005366DD" w:rsidP="000E1FB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rFonts w:eastAsia="PMingLiU"/>
          <w:i/>
          <w:sz w:val="22"/>
          <w:szCs w:val="22"/>
          <w:lang w:val="en-US" w:eastAsia="zh-CN"/>
        </w:rPr>
      </w:pPr>
      <w:r w:rsidRPr="000E1FB4">
        <w:rPr>
          <w:b/>
          <w:noProof w:val="0"/>
          <w:sz w:val="22"/>
          <w:szCs w:val="22"/>
          <w:lang w:val="it-IT" w:eastAsia="ru-RU"/>
        </w:rPr>
        <w:t>21. Termenul limită de depunere/deschidere a ofertelor:</w:t>
      </w:r>
    </w:p>
    <w:p w14:paraId="5F1EA0D2" w14:textId="000C9573" w:rsidR="005366DD" w:rsidRPr="000E1FB4" w:rsidRDefault="005366DD" w:rsidP="000E1FB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0E1FB4">
        <w:rPr>
          <w:b/>
          <w:noProof w:val="0"/>
          <w:sz w:val="22"/>
          <w:szCs w:val="22"/>
          <w:lang w:val="ro-MD" w:eastAsia="ru-RU"/>
        </w:rPr>
        <w:t>p</w:t>
      </w:r>
      <w:r w:rsidRPr="000E1FB4">
        <w:rPr>
          <w:b/>
          <w:noProof w:val="0"/>
          <w:sz w:val="22"/>
          <w:szCs w:val="22"/>
          <w:lang w:val="en-US" w:eastAsia="ru-RU"/>
        </w:rPr>
        <w:t>ână</w:t>
      </w:r>
      <w:r w:rsidRPr="000E1FB4">
        <w:rPr>
          <w:b/>
          <w:noProof w:val="0"/>
          <w:sz w:val="22"/>
          <w:szCs w:val="22"/>
          <w:lang w:val="ro-MD" w:eastAsia="ru-RU"/>
        </w:rPr>
        <w:t xml:space="preserve"> </w:t>
      </w:r>
      <w:r w:rsidRPr="000E1FB4">
        <w:rPr>
          <w:b/>
          <w:noProof w:val="0"/>
          <w:sz w:val="22"/>
          <w:szCs w:val="22"/>
          <w:lang w:val="en-US" w:eastAsia="ru-RU"/>
        </w:rPr>
        <w:t xml:space="preserve">la: </w:t>
      </w:r>
      <w:r w:rsidRPr="000E1FB4">
        <w:rPr>
          <w:b/>
          <w:i/>
          <w:noProof w:val="0"/>
          <w:sz w:val="22"/>
          <w:szCs w:val="22"/>
          <w:lang w:val="en-US" w:eastAsia="ru-RU"/>
        </w:rPr>
        <w:t>[ora</w:t>
      </w:r>
      <w:r w:rsidRPr="000E1FB4">
        <w:rPr>
          <w:b/>
          <w:i/>
          <w:noProof w:val="0"/>
          <w:sz w:val="22"/>
          <w:szCs w:val="22"/>
          <w:lang w:val="ro-MD" w:eastAsia="ru-RU"/>
        </w:rPr>
        <w:t xml:space="preserve"> </w:t>
      </w:r>
      <w:r w:rsidRPr="000E1FB4">
        <w:rPr>
          <w:b/>
          <w:i/>
          <w:noProof w:val="0"/>
          <w:sz w:val="22"/>
          <w:szCs w:val="22"/>
          <w:lang w:val="en-US" w:eastAsia="ru-RU"/>
        </w:rPr>
        <w:t xml:space="preserve">exactă] </w:t>
      </w:r>
      <w:r w:rsidRPr="000E1FB4">
        <w:rPr>
          <w:bCs/>
          <w:noProof w:val="0"/>
          <w:sz w:val="22"/>
          <w:szCs w:val="22"/>
          <w:u w:val="single"/>
          <w:lang w:val="ro-MD" w:eastAsia="ru-RU"/>
        </w:rPr>
        <w:t>conform SIA RSAP</w:t>
      </w:r>
    </w:p>
    <w:p w14:paraId="350C80D1" w14:textId="77777777" w:rsidR="005366DD" w:rsidRPr="000E1FB4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0E1FB4">
        <w:rPr>
          <w:b/>
          <w:noProof w:val="0"/>
          <w:sz w:val="22"/>
          <w:szCs w:val="22"/>
          <w:lang w:val="en-US" w:eastAsia="ru-RU"/>
        </w:rPr>
        <w:t xml:space="preserve">pe: </w:t>
      </w:r>
      <w:r w:rsidRPr="000E1FB4">
        <w:rPr>
          <w:b/>
          <w:i/>
          <w:noProof w:val="0"/>
          <w:sz w:val="22"/>
          <w:szCs w:val="22"/>
          <w:lang w:val="en-US" w:eastAsia="ru-RU"/>
        </w:rPr>
        <w:t>[data]</w:t>
      </w:r>
      <w:r w:rsidRPr="000E1FB4">
        <w:rPr>
          <w:b/>
          <w:noProof w:val="0"/>
          <w:sz w:val="22"/>
          <w:szCs w:val="22"/>
          <w:lang w:val="en-US" w:eastAsia="ru-RU"/>
        </w:rPr>
        <w:t xml:space="preserve"> </w:t>
      </w:r>
      <w:r w:rsidRPr="000E1FB4">
        <w:rPr>
          <w:bCs/>
          <w:noProof w:val="0"/>
          <w:sz w:val="22"/>
          <w:szCs w:val="22"/>
          <w:u w:val="single"/>
          <w:lang w:val="ro-MD" w:eastAsia="ru-RU"/>
        </w:rPr>
        <w:t xml:space="preserve"> conform SIA RSAP</w:t>
      </w:r>
      <w:r w:rsidRPr="000E1FB4">
        <w:rPr>
          <w:b/>
          <w:noProof w:val="0"/>
          <w:sz w:val="22"/>
          <w:szCs w:val="22"/>
          <w:lang w:val="en-US" w:eastAsia="ru-RU"/>
        </w:rPr>
        <w:t xml:space="preserve"> </w:t>
      </w:r>
    </w:p>
    <w:p w14:paraId="0BF1BD09" w14:textId="77777777" w:rsidR="002D4F48" w:rsidRPr="000E1FB4" w:rsidRDefault="000D421E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0E1FB4">
        <w:rPr>
          <w:b/>
          <w:noProof w:val="0"/>
          <w:sz w:val="22"/>
          <w:szCs w:val="22"/>
          <w:lang w:val="en-US" w:eastAsia="ru-RU"/>
        </w:rPr>
        <w:t xml:space="preserve">22. </w:t>
      </w:r>
      <w:r w:rsidR="002D4F48" w:rsidRPr="000E1FB4">
        <w:rPr>
          <w:b/>
          <w:noProof w:val="0"/>
          <w:sz w:val="22"/>
          <w:szCs w:val="22"/>
          <w:lang w:val="it-IT" w:eastAsia="ru-RU"/>
        </w:rPr>
        <w:t xml:space="preserve">Adresa la care trebuie transmise ofertele sau cererile de participare: </w:t>
      </w:r>
    </w:p>
    <w:p w14:paraId="53EDAD21" w14:textId="268EFECC" w:rsidR="002D4F48" w:rsidRPr="000E1FB4" w:rsidRDefault="002D4F48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0E1FB4">
        <w:rPr>
          <w:b/>
          <w:iCs/>
          <w:noProof w:val="0"/>
          <w:sz w:val="22"/>
          <w:szCs w:val="22"/>
          <w:lang w:val="it-IT" w:eastAsia="ru-RU"/>
        </w:rPr>
        <w:t xml:space="preserve">       Ofertele sau cererile de participare vor fi depuse electronic prin intermediul SIA RSAP</w:t>
      </w:r>
    </w:p>
    <w:p w14:paraId="7CF4CEAE" w14:textId="0728631A" w:rsidR="000B4F0A" w:rsidRPr="000E1FB4" w:rsidRDefault="000B4F0A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0E1FB4">
        <w:rPr>
          <w:b/>
          <w:iCs/>
          <w:noProof w:val="0"/>
          <w:sz w:val="22"/>
          <w:szCs w:val="22"/>
          <w:lang w:val="it-IT" w:eastAsia="ru-RU"/>
        </w:rPr>
        <w:t xml:space="preserve">23. </w:t>
      </w:r>
      <w:r w:rsidR="005F2EE3" w:rsidRPr="000E1FB4">
        <w:rPr>
          <w:b/>
          <w:noProof w:val="0"/>
          <w:sz w:val="22"/>
          <w:szCs w:val="22"/>
          <w:lang w:val="it-IT" w:eastAsia="ru-RU"/>
        </w:rPr>
        <w:t xml:space="preserve">Termenul de valabilitate a ofertelor: </w:t>
      </w:r>
      <w:r w:rsidR="00F0392C" w:rsidRPr="000E1FB4">
        <w:rPr>
          <w:bCs/>
          <w:noProof w:val="0"/>
          <w:sz w:val="22"/>
          <w:szCs w:val="22"/>
          <w:u w:val="single"/>
          <w:lang w:val="it-IT" w:eastAsia="ru-RU"/>
        </w:rPr>
        <w:t>6</w:t>
      </w:r>
      <w:r w:rsidR="005F2EE3" w:rsidRPr="000E1FB4">
        <w:rPr>
          <w:bCs/>
          <w:noProof w:val="0"/>
          <w:sz w:val="22"/>
          <w:szCs w:val="22"/>
          <w:u w:val="single"/>
          <w:lang w:val="it-IT" w:eastAsia="ru-RU"/>
        </w:rPr>
        <w:t>0 zile</w:t>
      </w:r>
    </w:p>
    <w:p w14:paraId="5D1AA6B3" w14:textId="77777777" w:rsidR="005F2EE3" w:rsidRPr="000E1FB4" w:rsidRDefault="005F2EE3" w:rsidP="005F2EE3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0E1FB4">
        <w:rPr>
          <w:b/>
          <w:noProof w:val="0"/>
          <w:sz w:val="22"/>
          <w:szCs w:val="22"/>
          <w:lang w:val="it-IT" w:eastAsia="ru-RU"/>
        </w:rPr>
        <w:t>24.</w:t>
      </w:r>
      <w:r w:rsidRPr="000E1FB4">
        <w:rPr>
          <w:bCs/>
          <w:noProof w:val="0"/>
          <w:sz w:val="22"/>
          <w:szCs w:val="22"/>
          <w:lang w:val="it-IT" w:eastAsia="ru-RU"/>
        </w:rPr>
        <w:t xml:space="preserve"> </w:t>
      </w:r>
      <w:r w:rsidRPr="000E1FB4">
        <w:rPr>
          <w:b/>
          <w:noProof w:val="0"/>
          <w:sz w:val="22"/>
          <w:szCs w:val="22"/>
          <w:lang w:val="en-US" w:eastAsia="ru-RU"/>
        </w:rPr>
        <w:t>Locul</w:t>
      </w:r>
      <w:r w:rsidRPr="000E1FB4">
        <w:rPr>
          <w:b/>
          <w:noProof w:val="0"/>
          <w:sz w:val="22"/>
          <w:szCs w:val="22"/>
          <w:lang w:val="ro-MD" w:eastAsia="ru-RU"/>
        </w:rPr>
        <w:t xml:space="preserve"> </w:t>
      </w:r>
      <w:r w:rsidRPr="000E1FB4">
        <w:rPr>
          <w:b/>
          <w:noProof w:val="0"/>
          <w:sz w:val="22"/>
          <w:szCs w:val="22"/>
          <w:lang w:val="en-US" w:eastAsia="ru-RU"/>
        </w:rPr>
        <w:t>deschiderii</w:t>
      </w:r>
      <w:r w:rsidRPr="000E1FB4">
        <w:rPr>
          <w:b/>
          <w:noProof w:val="0"/>
          <w:sz w:val="22"/>
          <w:szCs w:val="22"/>
          <w:lang w:val="ro-MD" w:eastAsia="ru-RU"/>
        </w:rPr>
        <w:t xml:space="preserve"> </w:t>
      </w:r>
      <w:r w:rsidRPr="000E1FB4">
        <w:rPr>
          <w:b/>
          <w:noProof w:val="0"/>
          <w:sz w:val="22"/>
          <w:szCs w:val="22"/>
          <w:lang w:val="en-US" w:eastAsia="ru-RU"/>
        </w:rPr>
        <w:t xml:space="preserve">ofertelor:  </w:t>
      </w:r>
      <w:r w:rsidRPr="000E1FB4">
        <w:rPr>
          <w:bCs/>
          <w:noProof w:val="0"/>
          <w:sz w:val="22"/>
          <w:szCs w:val="22"/>
          <w:u w:val="single"/>
          <w:lang w:eastAsia="ru-RU"/>
        </w:rPr>
        <w:t>SIA RSAP</w:t>
      </w:r>
    </w:p>
    <w:p w14:paraId="6279FDC9" w14:textId="77777777" w:rsidR="005F2EE3" w:rsidRPr="000E1FB4" w:rsidRDefault="005F2EE3" w:rsidP="005F2EE3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2"/>
          <w:szCs w:val="22"/>
          <w:lang w:val="it-IT" w:eastAsia="ru-RU"/>
        </w:rPr>
      </w:pPr>
      <w:r w:rsidRPr="000E1FB4">
        <w:rPr>
          <w:noProof w:val="0"/>
          <w:sz w:val="22"/>
          <w:szCs w:val="22"/>
          <w:lang w:val="it-IT" w:eastAsia="ru-RU"/>
        </w:rPr>
        <w:t xml:space="preserve">                                                                                         </w:t>
      </w:r>
    </w:p>
    <w:p w14:paraId="7D0A0346" w14:textId="77777777" w:rsidR="005F2EE3" w:rsidRPr="000E1FB4" w:rsidRDefault="005F2EE3" w:rsidP="005F2EE3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0E1FB4">
        <w:rPr>
          <w:b/>
          <w:i/>
          <w:noProof w:val="0"/>
          <w:sz w:val="22"/>
          <w:szCs w:val="22"/>
          <w:lang w:val="it-IT" w:eastAsia="ru-RU"/>
        </w:rPr>
        <w:t xml:space="preserve">Ofertele întârziate vor fi respinse. </w:t>
      </w:r>
    </w:p>
    <w:p w14:paraId="61A77409" w14:textId="77777777" w:rsidR="00D11375" w:rsidRPr="000E1FB4" w:rsidRDefault="003F7F3C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0E1FB4">
        <w:rPr>
          <w:b/>
          <w:iCs/>
          <w:noProof w:val="0"/>
          <w:sz w:val="22"/>
          <w:szCs w:val="22"/>
          <w:lang w:val="it-IT" w:eastAsia="ru-RU"/>
        </w:rPr>
        <w:t>25.</w:t>
      </w:r>
      <w:r w:rsidR="00AD5FAE" w:rsidRPr="000E1FB4">
        <w:rPr>
          <w:b/>
          <w:iCs/>
          <w:noProof w:val="0"/>
          <w:sz w:val="22"/>
          <w:szCs w:val="22"/>
          <w:lang w:val="it-IT" w:eastAsia="ru-RU"/>
        </w:rPr>
        <w:t xml:space="preserve"> </w:t>
      </w:r>
      <w:r w:rsidR="00AD5FAE" w:rsidRPr="000E1FB4">
        <w:rPr>
          <w:b/>
          <w:noProof w:val="0"/>
          <w:sz w:val="22"/>
          <w:szCs w:val="22"/>
          <w:lang w:val="it-IT" w:eastAsia="ru-RU"/>
        </w:rPr>
        <w:t xml:space="preserve">Persoanele autorizate să asiste la deschiderea ofertelor: </w:t>
      </w:r>
    </w:p>
    <w:p w14:paraId="40ED510C" w14:textId="59E5D84A" w:rsidR="00AD5FAE" w:rsidRPr="000E1FB4" w:rsidRDefault="00AD5FAE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0E1FB4">
        <w:rPr>
          <w:b/>
          <w:i/>
          <w:noProof w:val="0"/>
          <w:sz w:val="22"/>
          <w:szCs w:val="22"/>
          <w:lang w:val="it-IT" w:eastAsia="ru-RU"/>
        </w:rPr>
        <w:t>Ofertanții sau reprezentanții acestora au dreptul să participe la deschiderea ofertelor, cu excepția cazului cînd ofertele au fost depuse prin SIA ”RSAP”</w:t>
      </w:r>
      <w:r w:rsidRPr="000E1FB4">
        <w:rPr>
          <w:b/>
          <w:noProof w:val="0"/>
          <w:sz w:val="22"/>
          <w:szCs w:val="22"/>
          <w:lang w:val="it-IT" w:eastAsia="ru-RU"/>
        </w:rPr>
        <w:t>.</w:t>
      </w:r>
    </w:p>
    <w:p w14:paraId="0CE0614B" w14:textId="77777777" w:rsidR="00D454DE" w:rsidRPr="000E1FB4" w:rsidRDefault="00D11375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0E1FB4">
        <w:rPr>
          <w:b/>
          <w:noProof w:val="0"/>
          <w:sz w:val="22"/>
          <w:szCs w:val="22"/>
          <w:lang w:val="it-IT" w:eastAsia="ru-RU"/>
        </w:rPr>
        <w:t xml:space="preserve">26. </w:t>
      </w:r>
      <w:r w:rsidR="00D454DE" w:rsidRPr="000E1FB4">
        <w:rPr>
          <w:b/>
          <w:noProof w:val="0"/>
          <w:sz w:val="22"/>
          <w:szCs w:val="22"/>
          <w:lang w:val="it-IT" w:eastAsia="ru-RU"/>
        </w:rPr>
        <w:t xml:space="preserve">Limba sau limbile în care trebuie redactate ofertele sau cererile de participare: </w:t>
      </w:r>
      <w:r w:rsidR="00D454DE" w:rsidRPr="000E1FB4">
        <w:rPr>
          <w:bCs/>
          <w:noProof w:val="0"/>
          <w:sz w:val="22"/>
          <w:szCs w:val="22"/>
          <w:u w:val="single"/>
          <w:lang w:val="it-IT" w:eastAsia="ru-RU"/>
        </w:rPr>
        <w:t>limba română.</w:t>
      </w:r>
    </w:p>
    <w:p w14:paraId="03AFDBAC" w14:textId="77777777" w:rsidR="00D454DE" w:rsidRPr="000E1FB4" w:rsidRDefault="00D454DE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0E1FB4">
        <w:rPr>
          <w:b/>
          <w:noProof w:val="0"/>
          <w:sz w:val="22"/>
          <w:szCs w:val="22"/>
          <w:lang w:val="it-IT" w:eastAsia="ru-RU"/>
        </w:rPr>
        <w:t xml:space="preserve">27. Respectivul contract se referă la un proiect și/sau program finanțat din fonduri ale Uniunii Europene:  </w:t>
      </w:r>
      <w:r w:rsidRPr="000E1FB4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6EDDC2E2" w14:textId="77777777" w:rsidR="008D4F87" w:rsidRPr="000E1FB4" w:rsidRDefault="00E50DAA" w:rsidP="008D4F8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0E1FB4">
        <w:rPr>
          <w:b/>
          <w:noProof w:val="0"/>
          <w:sz w:val="22"/>
          <w:szCs w:val="22"/>
          <w:lang w:val="it-IT" w:eastAsia="ru-RU"/>
        </w:rPr>
        <w:t xml:space="preserve">28. </w:t>
      </w:r>
      <w:r w:rsidR="008D4F87" w:rsidRPr="000E1FB4">
        <w:rPr>
          <w:b/>
          <w:noProof w:val="0"/>
          <w:sz w:val="22"/>
          <w:szCs w:val="22"/>
          <w:lang w:val="it-IT" w:eastAsia="ru-RU"/>
        </w:rPr>
        <w:t xml:space="preserve">Denumirea și adresa organismului competent de soluționare a contestațiilor: </w:t>
      </w:r>
    </w:p>
    <w:p w14:paraId="4C8A55C2" w14:textId="77777777" w:rsidR="008D4F87" w:rsidRPr="000E1FB4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Cs/>
          <w:i/>
          <w:noProof w:val="0"/>
          <w:sz w:val="22"/>
          <w:szCs w:val="22"/>
          <w:lang w:val="it-IT" w:eastAsia="ru-RU"/>
        </w:rPr>
      </w:pPr>
      <w:r w:rsidRPr="000E1FB4">
        <w:rPr>
          <w:bCs/>
          <w:i/>
          <w:noProof w:val="0"/>
          <w:sz w:val="22"/>
          <w:szCs w:val="22"/>
          <w:lang w:val="it-IT" w:eastAsia="ru-RU"/>
        </w:rPr>
        <w:t>Agenția Națională pentru Soluționarea Contestațiilor</w:t>
      </w:r>
    </w:p>
    <w:p w14:paraId="7208BE7A" w14:textId="77777777" w:rsidR="008D4F87" w:rsidRPr="000E1FB4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Cs/>
          <w:i/>
          <w:noProof w:val="0"/>
          <w:sz w:val="22"/>
          <w:szCs w:val="22"/>
          <w:lang w:val="it-IT" w:eastAsia="ru-RU"/>
        </w:rPr>
      </w:pPr>
      <w:r w:rsidRPr="000E1FB4">
        <w:rPr>
          <w:bCs/>
          <w:i/>
          <w:noProof w:val="0"/>
          <w:sz w:val="22"/>
          <w:szCs w:val="22"/>
          <w:lang w:val="it-IT" w:eastAsia="ru-RU"/>
        </w:rPr>
        <w:t>Adresa: mun. Chișinău, bd. Ștefan cel Mare și Sfânt nr.124 (et.4), MD 2001;</w:t>
      </w:r>
    </w:p>
    <w:p w14:paraId="548047B4" w14:textId="77777777" w:rsidR="008D4F87" w:rsidRPr="000E1FB4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Cs/>
          <w:i/>
          <w:noProof w:val="0"/>
          <w:sz w:val="22"/>
          <w:szCs w:val="22"/>
          <w:lang w:val="en-US" w:eastAsia="ru-RU"/>
        </w:rPr>
      </w:pPr>
      <w:r w:rsidRPr="000E1FB4">
        <w:rPr>
          <w:bCs/>
          <w:i/>
          <w:noProof w:val="0"/>
          <w:sz w:val="22"/>
          <w:szCs w:val="22"/>
          <w:lang w:val="en-US" w:eastAsia="ru-RU"/>
        </w:rPr>
        <w:t>Tel/Fax/email:022-820 652, 022 820-651, contestatii@ansc.md</w:t>
      </w:r>
    </w:p>
    <w:p w14:paraId="0AD578DC" w14:textId="77777777" w:rsidR="00540E28" w:rsidRPr="000E1FB4" w:rsidRDefault="008D4F87" w:rsidP="00CA207D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z w:val="22"/>
          <w:szCs w:val="22"/>
          <w:lang w:val="it-IT" w:eastAsia="ru-RU"/>
        </w:rPr>
      </w:pPr>
      <w:r w:rsidRPr="000E1FB4">
        <w:rPr>
          <w:b/>
          <w:noProof w:val="0"/>
          <w:sz w:val="22"/>
          <w:szCs w:val="22"/>
          <w:lang w:val="en-US" w:eastAsia="ru-RU"/>
        </w:rPr>
        <w:t xml:space="preserve">29. </w:t>
      </w:r>
      <w:r w:rsidR="007B2762" w:rsidRPr="000E1FB4">
        <w:rPr>
          <w:b/>
          <w:noProof w:val="0"/>
          <w:sz w:val="22"/>
          <w:szCs w:val="22"/>
          <w:lang w:val="it-IT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</w:p>
    <w:p w14:paraId="12A50B86" w14:textId="6FF0FAE1" w:rsidR="007B2762" w:rsidRPr="000E1FB4" w:rsidRDefault="007B2762" w:rsidP="00CA207D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0E1FB4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72061F70" w14:textId="77777777" w:rsidR="00540E28" w:rsidRPr="000E1FB4" w:rsidRDefault="007B2762" w:rsidP="00CA207D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</w:pPr>
      <w:r w:rsidRPr="000E1FB4">
        <w:rPr>
          <w:b/>
          <w:noProof w:val="0"/>
          <w:sz w:val="22"/>
          <w:szCs w:val="22"/>
          <w:lang w:val="it-IT" w:eastAsia="ru-RU"/>
        </w:rPr>
        <w:t xml:space="preserve">30. </w:t>
      </w:r>
      <w:r w:rsidR="00540E28" w:rsidRPr="000E1FB4">
        <w:rPr>
          <w:b/>
          <w:noProof w:val="0"/>
          <w:sz w:val="22"/>
          <w:szCs w:val="22"/>
          <w:lang w:val="it-IT" w:eastAsia="ru-RU"/>
        </w:rPr>
        <w:t>În cazul achizițiilor periodice, calendarul estimat pentru publicarea anunțurilor viitoare</w:t>
      </w:r>
      <w:r w:rsidR="00540E28" w:rsidRPr="000E1FB4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: </w:t>
      </w:r>
    </w:p>
    <w:p w14:paraId="496F0CAD" w14:textId="52AA803A" w:rsidR="00540E28" w:rsidRPr="000E1FB4" w:rsidRDefault="00540E28" w:rsidP="00CA207D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</w:pPr>
      <w:r w:rsidRPr="000E1FB4">
        <w:rPr>
          <w:bCs/>
          <w:noProof w:val="0"/>
          <w:sz w:val="22"/>
          <w:szCs w:val="22"/>
          <w:u w:val="single"/>
          <w:shd w:val="clear" w:color="auto" w:fill="FFFFFF" w:themeFill="background1"/>
          <w:lang w:val="it-IT" w:eastAsia="ru-RU"/>
        </w:rPr>
        <w:t>nu se aplică</w:t>
      </w:r>
      <w:r w:rsidRPr="000E1FB4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 </w:t>
      </w:r>
    </w:p>
    <w:p w14:paraId="2E2FFFE5" w14:textId="662DE332" w:rsidR="00AC48C2" w:rsidRPr="000E1FB4" w:rsidRDefault="00540E28" w:rsidP="00CA207D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</w:pPr>
      <w:r w:rsidRPr="000E1FB4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31. </w:t>
      </w:r>
      <w:r w:rsidR="00AC48C2" w:rsidRPr="000E1FB4">
        <w:rPr>
          <w:b/>
          <w:noProof w:val="0"/>
          <w:sz w:val="22"/>
          <w:szCs w:val="22"/>
          <w:lang w:val="it-IT" w:eastAsia="ru-RU"/>
        </w:rPr>
        <w:t xml:space="preserve">Data publicării anunțului de intenție sau, după caz, precizarea că nu a fost publicat un astfel de </w:t>
      </w:r>
      <w:r w:rsidR="00AC48C2" w:rsidRPr="000E1FB4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anunţ: </w:t>
      </w:r>
      <w:r w:rsidR="00270EF5" w:rsidRPr="000E1FB4">
        <w:rPr>
          <w:bCs/>
          <w:noProof w:val="0"/>
          <w:sz w:val="22"/>
          <w:szCs w:val="22"/>
          <w:u w:val="single"/>
          <w:shd w:val="clear" w:color="auto" w:fill="FFFFFF" w:themeFill="background1"/>
          <w:lang w:val="it-IT" w:eastAsia="ru-RU"/>
        </w:rPr>
        <w:t>nu se aplică</w:t>
      </w:r>
      <w:r w:rsidR="00270EF5" w:rsidRPr="000E1FB4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 </w:t>
      </w:r>
    </w:p>
    <w:p w14:paraId="1BA2906D" w14:textId="5C1B6733" w:rsidR="00AC48C2" w:rsidRPr="00934322" w:rsidRDefault="00AC48C2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noProof w:val="0"/>
          <w:sz w:val="22"/>
          <w:szCs w:val="22"/>
          <w:u w:val="single"/>
          <w:lang w:val="it-IT" w:eastAsia="ru-RU"/>
        </w:rPr>
      </w:pPr>
      <w:r w:rsidRPr="000E1FB4">
        <w:rPr>
          <w:b/>
          <w:bCs/>
          <w:sz w:val="22"/>
          <w:szCs w:val="22"/>
          <w:shd w:val="clear" w:color="auto" w:fill="FFFFFF"/>
          <w:lang w:val="ro-MD" w:eastAsia="ru-RU"/>
        </w:rPr>
        <w:t>32</w:t>
      </w:r>
      <w:r w:rsidRPr="00934322">
        <w:rPr>
          <w:b/>
          <w:bCs/>
          <w:sz w:val="22"/>
          <w:szCs w:val="22"/>
          <w:shd w:val="clear" w:color="auto" w:fill="FFFFFF"/>
          <w:lang w:val="ro-MD" w:eastAsia="ru-RU"/>
        </w:rPr>
        <w:t xml:space="preserve">. </w:t>
      </w:r>
      <w:r w:rsidR="008B2004" w:rsidRPr="00934322">
        <w:rPr>
          <w:b/>
          <w:noProof w:val="0"/>
          <w:sz w:val="22"/>
          <w:szCs w:val="22"/>
          <w:lang w:val="it-IT" w:eastAsia="ru-RU"/>
        </w:rPr>
        <w:t>Data transmiterii spre publicare a anunțului de participar</w:t>
      </w:r>
      <w:r w:rsidR="008B2004" w:rsidRPr="00934322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e: </w:t>
      </w:r>
      <w:r w:rsidR="008B2004" w:rsidRPr="00934322">
        <w:rPr>
          <w:b/>
          <w:i/>
          <w:noProof w:val="0"/>
          <w:sz w:val="22"/>
          <w:szCs w:val="22"/>
          <w:u w:val="single"/>
          <w:lang w:val="it-IT" w:eastAsia="ru-RU"/>
        </w:rPr>
        <w:t>SIA RSAP</w:t>
      </w:r>
    </w:p>
    <w:p w14:paraId="4FCE9E0E" w14:textId="4C96A89B" w:rsidR="00695C9D" w:rsidRPr="00934322" w:rsidRDefault="008B2004" w:rsidP="00695C9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934322">
        <w:rPr>
          <w:b/>
          <w:iCs/>
          <w:noProof w:val="0"/>
          <w:sz w:val="22"/>
          <w:szCs w:val="22"/>
          <w:lang w:val="it-IT" w:eastAsia="ru-RU"/>
        </w:rPr>
        <w:t xml:space="preserve">33. </w:t>
      </w:r>
      <w:r w:rsidR="00695C9D" w:rsidRPr="00934322">
        <w:rPr>
          <w:b/>
          <w:noProof w:val="0"/>
          <w:sz w:val="22"/>
          <w:szCs w:val="22"/>
          <w:lang w:val="it-IT" w:eastAsia="ru-RU"/>
        </w:rPr>
        <w:t>În cadrul procedurii de achiziție publică/sectorială se va utiliza/accepta:</w:t>
      </w:r>
    </w:p>
    <w:tbl>
      <w:tblPr>
        <w:tblStyle w:val="Grigliatabella2"/>
        <w:tblW w:w="0" w:type="auto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26"/>
        <w:gridCol w:w="3767"/>
      </w:tblGrid>
      <w:tr w:rsidR="00695C9D" w:rsidRPr="00934322" w14:paraId="515F479E" w14:textId="77777777" w:rsidTr="00695C9D">
        <w:tc>
          <w:tcPr>
            <w:tcW w:w="5726" w:type="dxa"/>
            <w:shd w:val="clear" w:color="auto" w:fill="FFFFFF" w:themeFill="background1"/>
          </w:tcPr>
          <w:p w14:paraId="449266DD" w14:textId="77777777" w:rsidR="00695C9D" w:rsidRPr="00934322" w:rsidRDefault="00695C9D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ru-RU" w:eastAsia="ru-RU"/>
              </w:rPr>
            </w:pPr>
            <w:r w:rsidRPr="00934322">
              <w:rPr>
                <w:b/>
                <w:noProof w:val="0"/>
                <w:sz w:val="22"/>
                <w:szCs w:val="22"/>
                <w:lang w:val="ru-RU" w:eastAsia="ru-RU"/>
              </w:rPr>
              <w:t>Denumirea</w:t>
            </w:r>
            <w:r w:rsidRPr="00934322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934322">
              <w:rPr>
                <w:b/>
                <w:noProof w:val="0"/>
                <w:sz w:val="22"/>
                <w:szCs w:val="22"/>
                <w:lang w:val="ru-RU" w:eastAsia="ru-RU"/>
              </w:rPr>
              <w:t>instrumentului</w:t>
            </w:r>
            <w:r w:rsidRPr="00934322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934322">
              <w:rPr>
                <w:b/>
                <w:noProof w:val="0"/>
                <w:sz w:val="22"/>
                <w:szCs w:val="22"/>
                <w:lang w:val="ru-RU" w:eastAsia="ru-RU"/>
              </w:rPr>
              <w:t>electronic</w:t>
            </w:r>
          </w:p>
        </w:tc>
        <w:tc>
          <w:tcPr>
            <w:tcW w:w="3767" w:type="dxa"/>
            <w:shd w:val="clear" w:color="auto" w:fill="FFFFFF" w:themeFill="background1"/>
          </w:tcPr>
          <w:p w14:paraId="3F80F5B7" w14:textId="77777777" w:rsidR="00695C9D" w:rsidRPr="00934322" w:rsidRDefault="00695C9D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it-IT" w:eastAsia="ru-RU"/>
              </w:rPr>
            </w:pPr>
            <w:r w:rsidRPr="00934322">
              <w:rPr>
                <w:b/>
                <w:noProof w:val="0"/>
                <w:sz w:val="22"/>
                <w:szCs w:val="22"/>
                <w:lang w:val="it-IT" w:eastAsia="ru-RU"/>
              </w:rPr>
              <w:t>Se va utiliza/accepta sau nu</w:t>
            </w:r>
          </w:p>
        </w:tc>
      </w:tr>
      <w:tr w:rsidR="00695C9D" w:rsidRPr="00934322" w14:paraId="0A88F104" w14:textId="77777777" w:rsidTr="00695C9D">
        <w:tc>
          <w:tcPr>
            <w:tcW w:w="5726" w:type="dxa"/>
            <w:shd w:val="clear" w:color="auto" w:fill="FFFFFF" w:themeFill="background1"/>
          </w:tcPr>
          <w:p w14:paraId="4F4B65F1" w14:textId="77777777" w:rsidR="00695C9D" w:rsidRPr="00934322" w:rsidRDefault="00695C9D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r w:rsidRPr="00934322">
              <w:rPr>
                <w:noProof w:val="0"/>
                <w:sz w:val="22"/>
                <w:szCs w:val="22"/>
                <w:lang w:val="en-US" w:eastAsia="ru-RU"/>
              </w:rPr>
              <w:t>Depunerea electronică a ofertelor sau a cererilor de participare</w:t>
            </w:r>
          </w:p>
        </w:tc>
        <w:tc>
          <w:tcPr>
            <w:tcW w:w="3767" w:type="dxa"/>
            <w:shd w:val="clear" w:color="auto" w:fill="FFFFFF" w:themeFill="background1"/>
          </w:tcPr>
          <w:p w14:paraId="1A92BDD2" w14:textId="77777777" w:rsidR="00695C9D" w:rsidRPr="00934322" w:rsidRDefault="00695C9D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r w:rsidRPr="00934322">
              <w:rPr>
                <w:noProof w:val="0"/>
                <w:sz w:val="22"/>
                <w:szCs w:val="22"/>
                <w:lang w:val="en-US" w:eastAsia="ru-RU"/>
              </w:rPr>
              <w:t>Da</w:t>
            </w:r>
          </w:p>
        </w:tc>
      </w:tr>
      <w:tr w:rsidR="00695C9D" w:rsidRPr="00934322" w14:paraId="5A009FDF" w14:textId="77777777" w:rsidTr="00695C9D">
        <w:tc>
          <w:tcPr>
            <w:tcW w:w="5726" w:type="dxa"/>
            <w:shd w:val="clear" w:color="auto" w:fill="FFFFFF" w:themeFill="background1"/>
          </w:tcPr>
          <w:p w14:paraId="4292E41F" w14:textId="77777777" w:rsidR="00695C9D" w:rsidRPr="00934322" w:rsidRDefault="00695C9D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r w:rsidRPr="00934322">
              <w:rPr>
                <w:noProof w:val="0"/>
                <w:sz w:val="22"/>
                <w:szCs w:val="22"/>
                <w:lang w:val="ru-RU" w:eastAsia="ru-RU"/>
              </w:rPr>
              <w:t>Sistemul</w:t>
            </w:r>
            <w:r w:rsidRPr="00934322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934322">
              <w:rPr>
                <w:noProof w:val="0"/>
                <w:sz w:val="22"/>
                <w:szCs w:val="22"/>
                <w:lang w:val="ru-RU" w:eastAsia="ru-RU"/>
              </w:rPr>
              <w:t>de</w:t>
            </w:r>
            <w:r w:rsidRPr="00934322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934322">
              <w:rPr>
                <w:noProof w:val="0"/>
                <w:sz w:val="22"/>
                <w:szCs w:val="22"/>
                <w:lang w:val="ru-RU" w:eastAsia="ru-RU"/>
              </w:rPr>
              <w:t>comenzi</w:t>
            </w:r>
            <w:r w:rsidRPr="00934322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934322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8463F8C" w14:textId="77777777" w:rsidR="00695C9D" w:rsidRPr="00934322" w:rsidRDefault="00695C9D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934322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695C9D" w:rsidRPr="00934322" w14:paraId="5B72099D" w14:textId="77777777" w:rsidTr="00695C9D">
        <w:tc>
          <w:tcPr>
            <w:tcW w:w="5726" w:type="dxa"/>
            <w:shd w:val="clear" w:color="auto" w:fill="FFFFFF" w:themeFill="background1"/>
          </w:tcPr>
          <w:p w14:paraId="650208D3" w14:textId="77777777" w:rsidR="00695C9D" w:rsidRPr="00934322" w:rsidRDefault="00695C9D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r w:rsidRPr="00934322">
              <w:rPr>
                <w:noProof w:val="0"/>
                <w:sz w:val="22"/>
                <w:szCs w:val="22"/>
                <w:lang w:val="ru-RU" w:eastAsia="ru-RU"/>
              </w:rPr>
              <w:t>Facturarea</w:t>
            </w:r>
            <w:r w:rsidRPr="00934322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934322">
              <w:rPr>
                <w:noProof w:val="0"/>
                <w:sz w:val="22"/>
                <w:szCs w:val="22"/>
                <w:lang w:val="ru-RU" w:eastAsia="ru-RU"/>
              </w:rPr>
              <w:t>electronică</w:t>
            </w:r>
          </w:p>
        </w:tc>
        <w:tc>
          <w:tcPr>
            <w:tcW w:w="3767" w:type="dxa"/>
            <w:shd w:val="clear" w:color="auto" w:fill="FFFFFF" w:themeFill="background1"/>
          </w:tcPr>
          <w:p w14:paraId="1A196630" w14:textId="77777777" w:rsidR="00695C9D" w:rsidRPr="00934322" w:rsidRDefault="00695C9D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934322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695C9D" w:rsidRPr="00934322" w14:paraId="3B5EB79C" w14:textId="77777777" w:rsidTr="00695C9D">
        <w:trPr>
          <w:trHeight w:val="60"/>
        </w:trPr>
        <w:tc>
          <w:tcPr>
            <w:tcW w:w="5726" w:type="dxa"/>
            <w:shd w:val="clear" w:color="auto" w:fill="FFFFFF" w:themeFill="background1"/>
          </w:tcPr>
          <w:p w14:paraId="40E7C57F" w14:textId="77777777" w:rsidR="00695C9D" w:rsidRPr="00934322" w:rsidRDefault="00695C9D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r w:rsidRPr="00934322">
              <w:rPr>
                <w:noProof w:val="0"/>
                <w:sz w:val="22"/>
                <w:szCs w:val="22"/>
                <w:lang w:val="ru-RU" w:eastAsia="ru-RU"/>
              </w:rPr>
              <w:t>Plățile</w:t>
            </w:r>
            <w:r w:rsidRPr="00934322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934322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6905D79" w14:textId="77777777" w:rsidR="00695C9D" w:rsidRPr="00934322" w:rsidRDefault="00695C9D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934322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</w:tbl>
    <w:p w14:paraId="61DB0C4D" w14:textId="642C639B" w:rsidR="008B2004" w:rsidRPr="00934322" w:rsidRDefault="00F33C29" w:rsidP="00A63B48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934322">
        <w:rPr>
          <w:b/>
          <w:iCs/>
          <w:noProof w:val="0"/>
          <w:sz w:val="22"/>
          <w:szCs w:val="22"/>
          <w:lang w:val="it-IT" w:eastAsia="ru-RU"/>
        </w:rPr>
        <w:t xml:space="preserve">34. Contractul intră sub incidența Acordului privind achizițiile guvernamentale al Organizației Mondiale a Comerțului (numai în cazul anunțurilor transmise spre publicare în Jurnalul Oficial al Uniunii Europene): </w:t>
      </w:r>
      <w:r w:rsidR="00405811" w:rsidRPr="00934322">
        <w:rPr>
          <w:bCs/>
          <w:iCs/>
          <w:noProof w:val="0"/>
          <w:sz w:val="22"/>
          <w:szCs w:val="22"/>
          <w:lang w:val="it-IT" w:eastAsia="ru-RU"/>
        </w:rPr>
        <w:t>nu</w:t>
      </w:r>
    </w:p>
    <w:p w14:paraId="1D2C01F8" w14:textId="3482366F" w:rsidR="00A63B48" w:rsidRPr="00934322" w:rsidRDefault="00A21F81" w:rsidP="000E1FB4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Cs/>
          <w:iCs/>
          <w:noProof w:val="0"/>
          <w:sz w:val="22"/>
          <w:szCs w:val="22"/>
          <w:lang w:val="it-IT" w:eastAsia="ru-RU"/>
        </w:rPr>
      </w:pPr>
      <w:r w:rsidRPr="00934322">
        <w:rPr>
          <w:b/>
          <w:iCs/>
          <w:noProof w:val="0"/>
          <w:sz w:val="22"/>
          <w:szCs w:val="22"/>
          <w:lang w:val="it-IT" w:eastAsia="ru-RU"/>
        </w:rPr>
        <w:t xml:space="preserve">35. </w:t>
      </w:r>
      <w:bookmarkStart w:id="2" w:name="_Hlk180587751"/>
      <w:r w:rsidRPr="00934322">
        <w:rPr>
          <w:b/>
          <w:iCs/>
          <w:noProof w:val="0"/>
          <w:sz w:val="22"/>
          <w:szCs w:val="22"/>
          <w:lang w:val="it-IT" w:eastAsia="ru-RU"/>
        </w:rPr>
        <w:t xml:space="preserve">Codul NUTS al locului principal de executare a lucrărilor, în cazul lucrărilor ori codul NUTS al locului principal de furnizare sau de prestare, în cazul bunurilor și serviciilor: </w:t>
      </w:r>
      <w:r w:rsidRPr="00934322">
        <w:rPr>
          <w:bCs/>
          <w:iCs/>
          <w:noProof w:val="0"/>
          <w:sz w:val="22"/>
          <w:szCs w:val="22"/>
          <w:lang w:val="it-IT" w:eastAsia="ru-RU"/>
        </w:rPr>
        <w:t>Nivelul 3, cod MD115, cod CUATM²-0101000</w:t>
      </w:r>
      <w:bookmarkEnd w:id="2"/>
      <w:r w:rsidR="003C2D2E">
        <w:rPr>
          <w:bCs/>
          <w:iCs/>
          <w:noProof w:val="0"/>
          <w:sz w:val="22"/>
          <w:szCs w:val="22"/>
          <w:lang w:val="it-IT" w:eastAsia="ru-RU"/>
        </w:rPr>
        <w:t>.</w:t>
      </w:r>
    </w:p>
    <w:p w14:paraId="3CF84849" w14:textId="30093D9B" w:rsidR="00BD58E8" w:rsidRPr="000B7B0C" w:rsidRDefault="00812A8D" w:rsidP="00BD58E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eastAsia="ru-RU"/>
        </w:rPr>
      </w:pPr>
      <w:r w:rsidRPr="000B7B0C">
        <w:rPr>
          <w:b/>
          <w:iCs/>
          <w:noProof w:val="0"/>
          <w:sz w:val="22"/>
          <w:szCs w:val="22"/>
          <w:lang w:val="it-IT" w:eastAsia="ru-RU"/>
        </w:rPr>
        <w:t>36. Informația privind garanțiile solicitate:</w:t>
      </w:r>
      <w:r w:rsidR="00BD58E8" w:rsidRPr="000B7B0C">
        <w:rPr>
          <w:bCs/>
          <w:noProof w:val="0"/>
          <w:sz w:val="22"/>
          <w:szCs w:val="22"/>
          <w:u w:val="single"/>
          <w:lang w:eastAsia="ru-RU"/>
        </w:rPr>
        <w:t xml:space="preserve"> </w:t>
      </w:r>
    </w:p>
    <w:p w14:paraId="73C9CD61" w14:textId="77777777" w:rsidR="000B7B0C" w:rsidRPr="000B7B0C" w:rsidRDefault="000B7B0C" w:rsidP="000B7B0C">
      <w:pPr>
        <w:numPr>
          <w:ilvl w:val="1"/>
          <w:numId w:val="47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sz w:val="22"/>
          <w:szCs w:val="22"/>
          <w:lang w:val="pt-BR" w:eastAsia="ru-RU"/>
        </w:rPr>
      </w:pPr>
      <w:r w:rsidRPr="000B7B0C">
        <w:rPr>
          <w:b/>
          <w:noProof w:val="0"/>
          <w:sz w:val="22"/>
          <w:szCs w:val="22"/>
          <w:lang w:val="pt-BR" w:eastAsia="ru-RU"/>
        </w:rPr>
        <w:lastRenderedPageBreak/>
        <w:t xml:space="preserve">Garanția pentru ofertă cu </w:t>
      </w:r>
      <w:r w:rsidRPr="000B7B0C">
        <w:rPr>
          <w:b/>
          <w:bCs/>
          <w:noProof w:val="0"/>
          <w:sz w:val="22"/>
          <w:szCs w:val="22"/>
          <w:lang w:val="pt-BR" w:eastAsia="ru-RU"/>
        </w:rPr>
        <w:t>cuantumul de 1%;</w:t>
      </w:r>
    </w:p>
    <w:p w14:paraId="1FD8EA64" w14:textId="77777777" w:rsidR="000B7B0C" w:rsidRPr="000B7B0C" w:rsidRDefault="000B7B0C" w:rsidP="000B7B0C">
      <w:pPr>
        <w:numPr>
          <w:ilvl w:val="0"/>
          <w:numId w:val="48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sz w:val="22"/>
          <w:szCs w:val="22"/>
          <w:lang w:val="en-US" w:eastAsia="ru-RU"/>
        </w:rPr>
      </w:pPr>
      <w:r w:rsidRPr="000B7B0C">
        <w:rPr>
          <w:b/>
          <w:i/>
          <w:iCs/>
          <w:noProof w:val="0"/>
          <w:sz w:val="22"/>
          <w:szCs w:val="22"/>
          <w:lang w:val="it-IT" w:eastAsia="ru-RU"/>
        </w:rPr>
        <w:t>Garanția pentru ofertă se va reține:</w:t>
      </w:r>
    </w:p>
    <w:p w14:paraId="5FA4C462" w14:textId="77777777" w:rsidR="000B7B0C" w:rsidRPr="000B7B0C" w:rsidRDefault="000B7B0C" w:rsidP="000B7B0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sz w:val="22"/>
          <w:szCs w:val="22"/>
          <w:lang w:eastAsia="ru-RU"/>
        </w:rPr>
      </w:pPr>
      <w:r w:rsidRPr="000B7B0C">
        <w:rPr>
          <w:b/>
          <w:bCs/>
          <w:i/>
          <w:iCs/>
          <w:noProof w:val="0"/>
          <w:sz w:val="22"/>
          <w:szCs w:val="22"/>
          <w:lang w:eastAsia="ru-RU"/>
        </w:rPr>
        <w:t>Ѵ</w:t>
      </w:r>
      <w:r w:rsidRPr="000B7B0C">
        <w:rPr>
          <w:b/>
          <w:i/>
          <w:iCs/>
          <w:noProof w:val="0"/>
          <w:sz w:val="22"/>
          <w:szCs w:val="22"/>
          <w:lang w:eastAsia="ru-RU"/>
        </w:rPr>
        <w:t xml:space="preserve"> ofertantul îşi retrage sau îşi modifică oferta în timpul perioadei de valabilitate a ofertei specificate de către ofertant în Declaraţia privind valabilitatea ofertei, cu excepţia cazurilor prevăzute de legislaţia în vigoare; sau</w:t>
      </w:r>
    </w:p>
    <w:p w14:paraId="4F0EDD6F" w14:textId="77777777" w:rsidR="000B7B0C" w:rsidRPr="000B7B0C" w:rsidRDefault="000B7B0C" w:rsidP="000B7B0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sz w:val="22"/>
          <w:szCs w:val="22"/>
          <w:lang w:eastAsia="ru-RU"/>
        </w:rPr>
      </w:pPr>
      <w:r w:rsidRPr="000B7B0C">
        <w:rPr>
          <w:b/>
          <w:bCs/>
          <w:i/>
          <w:iCs/>
          <w:noProof w:val="0"/>
          <w:sz w:val="22"/>
          <w:szCs w:val="22"/>
          <w:lang w:eastAsia="ru-RU"/>
        </w:rPr>
        <w:t>Ѵ</w:t>
      </w:r>
      <w:r w:rsidRPr="000B7B0C">
        <w:rPr>
          <w:b/>
          <w:i/>
          <w:iCs/>
          <w:noProof w:val="0"/>
          <w:sz w:val="22"/>
          <w:szCs w:val="22"/>
          <w:lang w:eastAsia="ru-RU"/>
        </w:rPr>
        <w:t xml:space="preserve"> ofertantul desemnat câștigător refuză să semneze contractul de achiziţie după expedierea înştiinţării de adjudecare şi respectiv, împlinirea termenelor de aşteptare stabilite de legislaţia din domeniul achiziţiilor sectoriale;</w:t>
      </w:r>
    </w:p>
    <w:p w14:paraId="0851D281" w14:textId="07D2FDE7" w:rsidR="000B7B0C" w:rsidRPr="00DF55B9" w:rsidRDefault="000B7B0C" w:rsidP="000B7B0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sz w:val="22"/>
          <w:szCs w:val="22"/>
          <w:lang w:eastAsia="ru-RU"/>
        </w:rPr>
      </w:pPr>
      <w:r w:rsidRPr="00DF55B9">
        <w:rPr>
          <w:b/>
          <w:bCs/>
          <w:i/>
          <w:iCs/>
          <w:noProof w:val="0"/>
          <w:sz w:val="22"/>
          <w:szCs w:val="22"/>
          <w:lang w:eastAsia="ru-RU"/>
        </w:rPr>
        <w:t>Ѵ</w:t>
      </w:r>
      <w:r w:rsidRPr="00DF55B9">
        <w:rPr>
          <w:b/>
          <w:i/>
          <w:iCs/>
          <w:noProof w:val="0"/>
          <w:sz w:val="22"/>
          <w:szCs w:val="22"/>
          <w:lang w:eastAsia="ru-RU"/>
        </w:rPr>
        <w:t xml:space="preserve"> ofertantul desemnat câștigător nu depune garanția de bună execuție a</w:t>
      </w:r>
      <w:r w:rsidR="00DF55B9" w:rsidRPr="00DF55B9">
        <w:rPr>
          <w:b/>
          <w:i/>
          <w:iCs/>
          <w:noProof w:val="0"/>
          <w:sz w:val="22"/>
          <w:szCs w:val="22"/>
          <w:lang w:eastAsia="ru-RU"/>
        </w:rPr>
        <w:t xml:space="preserve"> </w:t>
      </w:r>
      <w:r w:rsidRPr="00DF55B9">
        <w:rPr>
          <w:b/>
          <w:i/>
          <w:iCs/>
          <w:noProof w:val="0"/>
          <w:sz w:val="22"/>
          <w:szCs w:val="22"/>
          <w:lang w:eastAsia="ru-RU"/>
        </w:rPr>
        <w:t>contractului.</w:t>
      </w:r>
    </w:p>
    <w:p w14:paraId="763A03EF" w14:textId="1BF9E9BF" w:rsidR="00A63B48" w:rsidRPr="00934322" w:rsidRDefault="00A63B48" w:rsidP="000E1FB4">
      <w:pPr>
        <w:shd w:val="clear" w:color="auto" w:fill="FFFFFF"/>
        <w:spacing w:line="276" w:lineRule="auto"/>
        <w:ind w:left="360" w:hanging="360"/>
        <w:jc w:val="both"/>
        <w:rPr>
          <w:b/>
          <w:bCs/>
          <w:color w:val="000000"/>
          <w:sz w:val="22"/>
          <w:szCs w:val="22"/>
          <w:lang w:val="it-IT"/>
        </w:rPr>
      </w:pPr>
    </w:p>
    <w:p w14:paraId="75335A80" w14:textId="77777777" w:rsidR="00497728" w:rsidRPr="00934322" w:rsidRDefault="00BC16F7" w:rsidP="00056792">
      <w:pPr>
        <w:pStyle w:val="a"/>
        <w:numPr>
          <w:ilvl w:val="0"/>
          <w:numId w:val="6"/>
        </w:numPr>
        <w:tabs>
          <w:tab w:val="clear" w:pos="1134"/>
          <w:tab w:val="left" w:pos="426"/>
        </w:tabs>
        <w:ind w:left="142" w:hanging="142"/>
        <w:rPr>
          <w:bCs/>
          <w:sz w:val="22"/>
          <w:szCs w:val="22"/>
          <w:lang w:eastAsia="ru-RU"/>
        </w:rPr>
      </w:pPr>
      <w:r w:rsidRPr="00934322">
        <w:rPr>
          <w:b/>
          <w:sz w:val="22"/>
          <w:szCs w:val="22"/>
          <w:lang w:eastAsia="ru-RU"/>
        </w:rPr>
        <w:t>Alte</w:t>
      </w:r>
      <w:r w:rsidRPr="00934322">
        <w:rPr>
          <w:b/>
          <w:sz w:val="22"/>
          <w:szCs w:val="22"/>
          <w:lang w:val="ro-MD" w:eastAsia="ru-RU"/>
        </w:rPr>
        <w:t xml:space="preserve"> </w:t>
      </w:r>
      <w:r w:rsidRPr="00934322">
        <w:rPr>
          <w:b/>
          <w:sz w:val="22"/>
          <w:szCs w:val="22"/>
          <w:lang w:eastAsia="ru-RU"/>
        </w:rPr>
        <w:t>informații</w:t>
      </w:r>
      <w:r w:rsidRPr="00934322">
        <w:rPr>
          <w:b/>
          <w:sz w:val="22"/>
          <w:szCs w:val="22"/>
          <w:lang w:val="ro-MD" w:eastAsia="ru-RU"/>
        </w:rPr>
        <w:t xml:space="preserve"> </w:t>
      </w:r>
      <w:r w:rsidRPr="00934322">
        <w:rPr>
          <w:b/>
          <w:sz w:val="22"/>
          <w:szCs w:val="22"/>
          <w:lang w:eastAsia="ru-RU"/>
        </w:rPr>
        <w:t>relevante:</w:t>
      </w:r>
      <w:r w:rsidR="00940329" w:rsidRPr="00934322">
        <w:rPr>
          <w:b/>
          <w:sz w:val="22"/>
          <w:szCs w:val="22"/>
          <w:lang w:eastAsia="ru-RU"/>
        </w:rPr>
        <w:t xml:space="preserve"> </w:t>
      </w:r>
    </w:p>
    <w:p w14:paraId="677058E5" w14:textId="26D296D3" w:rsidR="00540E28" w:rsidRPr="00934322" w:rsidRDefault="00A63B48" w:rsidP="00497728">
      <w:pPr>
        <w:pStyle w:val="a"/>
        <w:numPr>
          <w:ilvl w:val="0"/>
          <w:numId w:val="0"/>
        </w:numPr>
        <w:tabs>
          <w:tab w:val="clear" w:pos="1134"/>
          <w:tab w:val="left" w:pos="426"/>
        </w:tabs>
        <w:ind w:left="142"/>
        <w:rPr>
          <w:bCs/>
          <w:sz w:val="22"/>
          <w:szCs w:val="22"/>
          <w:lang w:eastAsia="ru-RU"/>
        </w:rPr>
      </w:pPr>
      <w:r w:rsidRPr="00934322">
        <w:rPr>
          <w:b/>
          <w:sz w:val="22"/>
          <w:szCs w:val="22"/>
          <w:lang w:eastAsia="ru-RU"/>
        </w:rPr>
        <w:t xml:space="preserve">   </w:t>
      </w:r>
      <w:r w:rsidR="00497728" w:rsidRPr="00934322">
        <w:rPr>
          <w:b/>
          <w:sz w:val="22"/>
          <w:szCs w:val="22"/>
          <w:lang w:eastAsia="ru-RU"/>
        </w:rPr>
        <w:t xml:space="preserve">-  </w:t>
      </w:r>
      <w:r w:rsidR="00940329" w:rsidRPr="00934322">
        <w:rPr>
          <w:sz w:val="22"/>
          <w:szCs w:val="22"/>
        </w:rPr>
        <w:t>A</w:t>
      </w:r>
      <w:r w:rsidR="00940329" w:rsidRPr="00934322">
        <w:rPr>
          <w:bCs/>
          <w:sz w:val="22"/>
          <w:szCs w:val="22"/>
          <w:lang w:val="it-IT" w:eastAsia="ru-RU"/>
        </w:rPr>
        <w:t>chitarea bunurilor/serviciilor/lucrărilor va fi efectuată în termen de pînă la 90 de zile din data emiterii facturii fiscale și/sau documentelor confimative de executare a contractului</w:t>
      </w:r>
      <w:r w:rsidR="00940329" w:rsidRPr="00934322">
        <w:rPr>
          <w:b/>
          <w:sz w:val="22"/>
          <w:szCs w:val="22"/>
          <w:lang w:val="it-IT" w:eastAsia="ru-RU"/>
        </w:rPr>
        <w:t>.</w:t>
      </w:r>
    </w:p>
    <w:p w14:paraId="28208501" w14:textId="2CF10811" w:rsidR="00590148" w:rsidRPr="00934322" w:rsidRDefault="008F32C4" w:rsidP="007819DE">
      <w:pPr>
        <w:shd w:val="clear" w:color="auto" w:fill="FFFFFF"/>
        <w:spacing w:before="120"/>
        <w:ind w:firstLine="142"/>
        <w:jc w:val="both"/>
        <w:rPr>
          <w:sz w:val="22"/>
          <w:szCs w:val="22"/>
          <w:lang w:eastAsia="ru-RU"/>
        </w:rPr>
      </w:pPr>
      <w:r w:rsidRPr="00934322">
        <w:rPr>
          <w:color w:val="000000"/>
          <w:sz w:val="22"/>
          <w:szCs w:val="22"/>
          <w:lang w:eastAsia="ru-RU"/>
        </w:rPr>
        <w:t xml:space="preserve">   </w:t>
      </w:r>
      <w:r w:rsidR="00590148" w:rsidRPr="00934322">
        <w:rPr>
          <w:color w:val="000000"/>
          <w:sz w:val="22"/>
          <w:szCs w:val="22"/>
          <w:lang w:eastAsia="ru-RU"/>
        </w:rPr>
        <w:t>-  Act de predare/primire a bunurilor, va fi semnat de Beneficiar după ce se vor livra bunurile, vor fi prezentate la fața locului în set cu toate actele, în conformitate cu legislația RM;</w:t>
      </w:r>
    </w:p>
    <w:p w14:paraId="3F34806A" w14:textId="4E4A50DF" w:rsidR="007B0966" w:rsidRPr="00934322" w:rsidRDefault="00590148" w:rsidP="007B0966">
      <w:pPr>
        <w:shd w:val="clear" w:color="auto" w:fill="FFFFFF"/>
        <w:tabs>
          <w:tab w:val="right" w:pos="426"/>
          <w:tab w:val="left" w:pos="1134"/>
        </w:tabs>
        <w:spacing w:line="276" w:lineRule="auto"/>
        <w:ind w:left="284"/>
        <w:jc w:val="both"/>
        <w:rPr>
          <w:bCs/>
          <w:sz w:val="22"/>
          <w:szCs w:val="22"/>
        </w:rPr>
      </w:pPr>
      <w:r w:rsidRPr="00934322">
        <w:rPr>
          <w:i/>
          <w:iCs/>
          <w:color w:val="000000"/>
          <w:sz w:val="22"/>
          <w:szCs w:val="22"/>
          <w:shd w:val="clear" w:color="auto" w:fill="FFFFFF"/>
          <w:lang w:eastAsia="ru-RU"/>
        </w:rPr>
        <w:t xml:space="preserve"> -</w:t>
      </w:r>
      <w:r w:rsidR="007B0966" w:rsidRPr="00934322">
        <w:rPr>
          <w:i/>
          <w:iCs/>
          <w:color w:val="000000"/>
          <w:sz w:val="22"/>
          <w:szCs w:val="22"/>
          <w:shd w:val="clear" w:color="auto" w:fill="FFFFFF"/>
          <w:lang w:eastAsia="ru-RU"/>
        </w:rPr>
        <w:t xml:space="preserve"> </w:t>
      </w:r>
      <w:r w:rsidR="007B0966" w:rsidRPr="00934322">
        <w:rPr>
          <w:bCs/>
          <w:sz w:val="22"/>
          <w:szCs w:val="22"/>
          <w:shd w:val="clear" w:color="auto" w:fill="FFFFFF"/>
        </w:rPr>
        <w:t xml:space="preserve">Semnarea contractului de achiziții sectoriale se va efectua în termen de </w:t>
      </w:r>
      <w:r w:rsidR="00BD58E8">
        <w:rPr>
          <w:bCs/>
          <w:sz w:val="22"/>
          <w:szCs w:val="22"/>
          <w:shd w:val="clear" w:color="auto" w:fill="FFFFFF"/>
        </w:rPr>
        <w:t>5</w:t>
      </w:r>
      <w:r w:rsidR="007B0966" w:rsidRPr="00934322">
        <w:rPr>
          <w:bCs/>
          <w:sz w:val="22"/>
          <w:szCs w:val="22"/>
          <w:shd w:val="clear" w:color="auto" w:fill="FFFFFF"/>
        </w:rPr>
        <w:t xml:space="preserve"> zile de la data la care a fost remis spre semnare operatorului economic. În cazul în care, după expirarea termenului de </w:t>
      </w:r>
      <w:r w:rsidR="00BD58E8">
        <w:rPr>
          <w:bCs/>
          <w:sz w:val="22"/>
          <w:szCs w:val="22"/>
          <w:shd w:val="clear" w:color="auto" w:fill="FFFFFF"/>
        </w:rPr>
        <w:t xml:space="preserve">5 </w:t>
      </w:r>
      <w:r w:rsidR="007B0966" w:rsidRPr="00934322">
        <w:rPr>
          <w:bCs/>
          <w:sz w:val="22"/>
          <w:szCs w:val="22"/>
          <w:shd w:val="clear" w:color="auto" w:fill="FFFFFF"/>
        </w:rPr>
        <w:t>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vigoare.</w:t>
      </w:r>
    </w:p>
    <w:p w14:paraId="5C2F3095" w14:textId="77777777" w:rsidR="007B0966" w:rsidRPr="00934322" w:rsidRDefault="007B0966" w:rsidP="007B0966">
      <w:pPr>
        <w:spacing w:line="276" w:lineRule="auto"/>
        <w:ind w:left="284" w:right="72"/>
        <w:jc w:val="both"/>
        <w:rPr>
          <w:color w:val="000000"/>
          <w:spacing w:val="-9"/>
          <w:w w:val="110"/>
          <w:sz w:val="22"/>
          <w:szCs w:val="22"/>
        </w:rPr>
      </w:pPr>
    </w:p>
    <w:p w14:paraId="1967A850" w14:textId="77777777" w:rsidR="007B0966" w:rsidRPr="00934322" w:rsidRDefault="007B0966" w:rsidP="007B0966">
      <w:pPr>
        <w:spacing w:line="276" w:lineRule="auto"/>
        <w:ind w:left="284" w:right="72"/>
        <w:jc w:val="both"/>
        <w:rPr>
          <w:color w:val="000000"/>
          <w:spacing w:val="-9"/>
          <w:w w:val="110"/>
          <w:sz w:val="22"/>
          <w:szCs w:val="22"/>
        </w:rPr>
      </w:pPr>
      <w:r w:rsidRPr="00934322">
        <w:rPr>
          <w:i/>
          <w:color w:val="000000"/>
          <w:spacing w:val="-9"/>
          <w:w w:val="105"/>
          <w:sz w:val="22"/>
          <w:szCs w:val="22"/>
        </w:rPr>
        <w:t>-</w:t>
      </w:r>
      <w:r w:rsidRPr="00934322">
        <w:rPr>
          <w:sz w:val="22"/>
          <w:szCs w:val="22"/>
        </w:rPr>
        <w:t xml:space="preserve"> Clauze contractuale obligatorii:</w:t>
      </w:r>
    </w:p>
    <w:p w14:paraId="38B0B2EB" w14:textId="77777777" w:rsidR="007B0966" w:rsidRPr="00934322" w:rsidRDefault="007B0966" w:rsidP="007B0966">
      <w:pPr>
        <w:ind w:left="648"/>
        <w:jc w:val="both"/>
        <w:rPr>
          <w:b/>
          <w:i/>
          <w:color w:val="000000"/>
          <w:w w:val="105"/>
          <w:sz w:val="22"/>
          <w:szCs w:val="22"/>
        </w:rPr>
      </w:pPr>
      <w:r w:rsidRPr="00934322">
        <w:rPr>
          <w:b/>
          <w:i/>
          <w:color w:val="000000"/>
          <w:w w:val="105"/>
          <w:sz w:val="22"/>
          <w:szCs w:val="22"/>
        </w:rPr>
        <w:t>Sancțiuni:</w:t>
      </w:r>
    </w:p>
    <w:p w14:paraId="6DCCC180" w14:textId="6B0DEADA" w:rsidR="007B0966" w:rsidRPr="00934322" w:rsidRDefault="007B0966" w:rsidP="007B0966">
      <w:pPr>
        <w:shd w:val="clear" w:color="auto" w:fill="FFFFFF"/>
        <w:tabs>
          <w:tab w:val="right" w:pos="426"/>
        </w:tabs>
        <w:ind w:left="284"/>
        <w:jc w:val="both"/>
        <w:rPr>
          <w:i/>
          <w:color w:val="000000"/>
          <w:spacing w:val="-8"/>
          <w:w w:val="105"/>
          <w:sz w:val="22"/>
          <w:szCs w:val="22"/>
        </w:rPr>
      </w:pPr>
      <w:r w:rsidRPr="00934322">
        <w:rPr>
          <w:i/>
          <w:color w:val="000000"/>
          <w:spacing w:val="-8"/>
          <w:w w:val="105"/>
          <w:sz w:val="22"/>
          <w:szCs w:val="22"/>
        </w:rPr>
        <w:t xml:space="preserve">1.   Pentru întârzierea livrarii bunurilor, </w:t>
      </w:r>
      <w:r w:rsidR="006835AD" w:rsidRPr="00934322">
        <w:rPr>
          <w:i/>
          <w:color w:val="000000"/>
          <w:spacing w:val="-8"/>
          <w:w w:val="105"/>
          <w:sz w:val="22"/>
          <w:szCs w:val="22"/>
        </w:rPr>
        <w:t>Furnizorul</w:t>
      </w:r>
      <w:r w:rsidRPr="00934322">
        <w:rPr>
          <w:i/>
          <w:color w:val="000000"/>
          <w:spacing w:val="-8"/>
          <w:w w:val="105"/>
          <w:sz w:val="22"/>
          <w:szCs w:val="22"/>
        </w:rPr>
        <w:t xml:space="preserve"> poartă răspundere materială în valoare de 0,01% din suma serviciilor neprestate, pentru fiecare zi de întârziere, dar nu mai mult de 5% din suma totală a prezentului contract.</w:t>
      </w:r>
    </w:p>
    <w:p w14:paraId="3D61B14A" w14:textId="77777777" w:rsidR="007B0966" w:rsidRPr="00934322" w:rsidRDefault="007B0966" w:rsidP="007B0966">
      <w:pPr>
        <w:shd w:val="clear" w:color="auto" w:fill="FFFFFF"/>
        <w:spacing w:before="120"/>
        <w:jc w:val="both"/>
        <w:rPr>
          <w:b/>
          <w:i/>
          <w:iCs/>
          <w:noProof w:val="0"/>
          <w:sz w:val="22"/>
          <w:szCs w:val="22"/>
          <w:lang w:eastAsia="ru-RU"/>
        </w:rPr>
      </w:pPr>
    </w:p>
    <w:p w14:paraId="502BBB32" w14:textId="5DAAECD4" w:rsidR="005C2824" w:rsidRPr="003C2D2E" w:rsidRDefault="00BC16F7" w:rsidP="003C2D2E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center"/>
        <w:rPr>
          <w:b/>
          <w:bCs/>
          <w:color w:val="000000"/>
          <w:lang w:val="it-IT"/>
        </w:rPr>
      </w:pPr>
      <w:r>
        <w:rPr>
          <w:b/>
          <w:noProof w:val="0"/>
          <w:lang w:val="it-IT" w:eastAsia="ru-RU"/>
        </w:rPr>
        <w:t>Președintele</w:t>
      </w:r>
      <w:r w:rsidRPr="00D66812">
        <w:rPr>
          <w:b/>
          <w:noProof w:val="0"/>
          <w:lang w:val="it-IT" w:eastAsia="ru-RU"/>
        </w:rPr>
        <w:t xml:space="preserve"> grupului de lucru:</w:t>
      </w:r>
      <w:r>
        <w:rPr>
          <w:b/>
          <w:noProof w:val="0"/>
          <w:lang w:val="it-IT" w:eastAsia="ru-RU"/>
        </w:rPr>
        <w:t xml:space="preserve">   __________________    Andrei VÎRLAN</w:t>
      </w:r>
    </w:p>
    <w:sectPr w:rsidR="005C2824" w:rsidRPr="003C2D2E" w:rsidSect="00E259BF">
      <w:pgSz w:w="11906" w:h="16838"/>
      <w:pgMar w:top="567" w:right="70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BF647E"/>
    <w:multiLevelType w:val="hybridMultilevel"/>
    <w:tmpl w:val="FFCAA47C"/>
    <w:lvl w:ilvl="0" w:tplc="78B43802">
      <w:numFmt w:val="bullet"/>
      <w:lvlText w:val="-"/>
      <w:lvlJc w:val="left"/>
      <w:pPr>
        <w:ind w:left="1591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231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3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5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7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9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1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3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51" w:hanging="360"/>
      </w:pPr>
      <w:rPr>
        <w:rFonts w:ascii="Wingdings" w:hAnsi="Wingdings" w:hint="default"/>
      </w:rPr>
    </w:lvl>
  </w:abstractNum>
  <w:abstractNum w:abstractNumId="1" w15:restartNumberingAfterBreak="0">
    <w:nsid w:val="09E70EEB"/>
    <w:multiLevelType w:val="hybridMultilevel"/>
    <w:tmpl w:val="37CCE362"/>
    <w:lvl w:ilvl="0" w:tplc="611E4B74">
      <w:start w:val="5"/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  <w:b w:val="0"/>
        <w:sz w:val="24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" w15:restartNumberingAfterBreak="0">
    <w:nsid w:val="0B600FC1"/>
    <w:multiLevelType w:val="hybridMultilevel"/>
    <w:tmpl w:val="5C5EEAA0"/>
    <w:lvl w:ilvl="0" w:tplc="6192857C">
      <w:start w:val="37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DB406E"/>
    <w:multiLevelType w:val="hybridMultilevel"/>
    <w:tmpl w:val="064E2EF8"/>
    <w:lvl w:ilvl="0" w:tplc="620E24CC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4E2528F"/>
    <w:multiLevelType w:val="hybridMultilevel"/>
    <w:tmpl w:val="73AAAB3C"/>
    <w:lvl w:ilvl="0" w:tplc="5614ABC6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65A414A"/>
    <w:multiLevelType w:val="hybridMultilevel"/>
    <w:tmpl w:val="A22267D0"/>
    <w:lvl w:ilvl="0" w:tplc="1924024C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5A3988"/>
    <w:multiLevelType w:val="hybridMultilevel"/>
    <w:tmpl w:val="9FDAF1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3F46DC8"/>
    <w:multiLevelType w:val="hybridMultilevel"/>
    <w:tmpl w:val="1B96C994"/>
    <w:lvl w:ilvl="0" w:tplc="E6BC6B94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i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6D3502"/>
    <w:multiLevelType w:val="hybridMultilevel"/>
    <w:tmpl w:val="458CA30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60096B"/>
    <w:multiLevelType w:val="hybridMultilevel"/>
    <w:tmpl w:val="EFF4E55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7201F47"/>
    <w:multiLevelType w:val="hybridMultilevel"/>
    <w:tmpl w:val="4ED48B2C"/>
    <w:lvl w:ilvl="0" w:tplc="DD28E406">
      <w:start w:val="1"/>
      <w:numFmt w:val="decimal"/>
      <w:lvlText w:val="1.%1."/>
      <w:lvlJc w:val="left"/>
      <w:pPr>
        <w:ind w:left="41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2F50DE7"/>
    <w:multiLevelType w:val="hybridMultilevel"/>
    <w:tmpl w:val="D34A65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A5058F"/>
    <w:multiLevelType w:val="hybridMultilevel"/>
    <w:tmpl w:val="B8F62C54"/>
    <w:lvl w:ilvl="0" w:tplc="0419000D">
      <w:start w:val="1"/>
      <w:numFmt w:val="bullet"/>
      <w:lvlText w:val=""/>
      <w:lvlJc w:val="left"/>
      <w:pPr>
        <w:ind w:left="136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3" w15:restartNumberingAfterBreak="0">
    <w:nsid w:val="382E6D7A"/>
    <w:multiLevelType w:val="hybridMultilevel"/>
    <w:tmpl w:val="61707B0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ACA0861"/>
    <w:multiLevelType w:val="hybridMultilevel"/>
    <w:tmpl w:val="4CB67BD2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5" w15:restartNumberingAfterBreak="0">
    <w:nsid w:val="3D77331A"/>
    <w:multiLevelType w:val="multilevel"/>
    <w:tmpl w:val="3B582E24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3E3D6768"/>
    <w:multiLevelType w:val="hybridMultilevel"/>
    <w:tmpl w:val="DC5C76CC"/>
    <w:lvl w:ilvl="0" w:tplc="DF0C5D04">
      <w:start w:val="1"/>
      <w:numFmt w:val="decimal"/>
      <w:lvlText w:val="%1."/>
      <w:lvlJc w:val="left"/>
      <w:pPr>
        <w:ind w:left="3054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E580242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16B5523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2271431"/>
    <w:multiLevelType w:val="hybridMultilevel"/>
    <w:tmpl w:val="8D2667A6"/>
    <w:lvl w:ilvl="0" w:tplc="78B43802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42A1532B"/>
    <w:multiLevelType w:val="hybridMultilevel"/>
    <w:tmpl w:val="4F224A64"/>
    <w:lvl w:ilvl="0" w:tplc="A156D63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46893325"/>
    <w:multiLevelType w:val="hybridMultilevel"/>
    <w:tmpl w:val="B90EF19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45700D"/>
    <w:multiLevelType w:val="hybridMultilevel"/>
    <w:tmpl w:val="078CE8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4" w15:restartNumberingAfterBreak="0">
    <w:nsid w:val="4C8E3390"/>
    <w:multiLevelType w:val="hybridMultilevel"/>
    <w:tmpl w:val="A0D488D6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5" w15:restartNumberingAfterBreak="0">
    <w:nsid w:val="4F8A177A"/>
    <w:multiLevelType w:val="hybridMultilevel"/>
    <w:tmpl w:val="A766A6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FFD5255"/>
    <w:multiLevelType w:val="hybridMultilevel"/>
    <w:tmpl w:val="F3405DA2"/>
    <w:lvl w:ilvl="0" w:tplc="892E28DA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3A77F11"/>
    <w:multiLevelType w:val="hybridMultilevel"/>
    <w:tmpl w:val="1BA4C2C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8" w15:restartNumberingAfterBreak="0">
    <w:nsid w:val="54EE678F"/>
    <w:multiLevelType w:val="hybridMultilevel"/>
    <w:tmpl w:val="709ED1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ADB50EF"/>
    <w:multiLevelType w:val="hybridMultilevel"/>
    <w:tmpl w:val="2E8C2AA8"/>
    <w:lvl w:ilvl="0" w:tplc="0419000B">
      <w:start w:val="1"/>
      <w:numFmt w:val="bullet"/>
      <w:lvlText w:val=""/>
      <w:lvlJc w:val="left"/>
      <w:pPr>
        <w:ind w:left="75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30" w15:restartNumberingAfterBreak="0">
    <w:nsid w:val="5DEB4883"/>
    <w:multiLevelType w:val="multilevel"/>
    <w:tmpl w:val="12AA5A5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hint="default"/>
      </w:rPr>
    </w:lvl>
    <w:lvl w:ilvl="2">
      <w:start w:val="1"/>
      <w:numFmt w:val="upperLetter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1" w15:restartNumberingAfterBreak="0">
    <w:nsid w:val="614F6556"/>
    <w:multiLevelType w:val="hybridMultilevel"/>
    <w:tmpl w:val="766817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 w15:restartNumberingAfterBreak="0">
    <w:nsid w:val="626A3F16"/>
    <w:multiLevelType w:val="hybridMultilevel"/>
    <w:tmpl w:val="F5322504"/>
    <w:lvl w:ilvl="0" w:tplc="081EDCC2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6940C6F"/>
    <w:multiLevelType w:val="hybridMultilevel"/>
    <w:tmpl w:val="5560DF6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/>
        <w:b/>
        <w:i w:val="0"/>
      </w:rPr>
    </w:lvl>
    <w:lvl w:ilvl="1">
      <w:start w:val="1"/>
      <w:numFmt w:val="decimal"/>
      <w:lvlText w:val="%1.%2."/>
      <w:lvlJc w:val="left"/>
      <w:pPr>
        <w:ind w:left="750" w:hanging="480"/>
      </w:pPr>
      <w:rPr>
        <w:rFonts w:eastAsia="Times New Roman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/>
        <w:b/>
        <w:i w:val="0"/>
      </w:rPr>
    </w:lvl>
  </w:abstractNum>
  <w:abstractNum w:abstractNumId="36" w15:restartNumberingAfterBreak="0">
    <w:nsid w:val="6D5B0E22"/>
    <w:multiLevelType w:val="hybridMultilevel"/>
    <w:tmpl w:val="F4A630FE"/>
    <w:lvl w:ilvl="0" w:tplc="9D427452">
      <w:start w:val="1"/>
      <w:numFmt w:val="lowerLetter"/>
      <w:lvlText w:val="%1)"/>
      <w:lvlJc w:val="left"/>
      <w:pPr>
        <w:ind w:left="1070" w:hanging="360"/>
      </w:pPr>
      <w:rPr>
        <w:rFonts w:eastAsiaTheme="minorHAnsi"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7" w15:restartNumberingAfterBreak="0">
    <w:nsid w:val="6E0166AE"/>
    <w:multiLevelType w:val="hybridMultilevel"/>
    <w:tmpl w:val="E1A036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FED1B58"/>
    <w:multiLevelType w:val="hybridMultilevel"/>
    <w:tmpl w:val="3466BC08"/>
    <w:lvl w:ilvl="0" w:tplc="BE1CE03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15D5B17"/>
    <w:multiLevelType w:val="hybridMultilevel"/>
    <w:tmpl w:val="C5E8D576"/>
    <w:lvl w:ilvl="0" w:tplc="CA98BE94">
      <w:start w:val="1"/>
      <w:numFmt w:val="lowerLetter"/>
      <w:lvlText w:val="%1."/>
      <w:lvlJc w:val="left"/>
      <w:pPr>
        <w:ind w:left="1287" w:hanging="360"/>
      </w:pPr>
      <w:rPr>
        <w:rFonts w:ascii="Times New Roman" w:hAnsi="Times New Roman" w:cs="Times New Roman" w:hint="default"/>
        <w:color w:val="auto"/>
        <w:sz w:val="18"/>
        <w:szCs w:val="18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0" w15:restartNumberingAfterBreak="0">
    <w:nsid w:val="71C02FAD"/>
    <w:multiLevelType w:val="multilevel"/>
    <w:tmpl w:val="C6AE8C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hint="default"/>
      </w:rPr>
    </w:lvl>
    <w:lvl w:ilvl="2">
      <w:start w:val="1"/>
      <w:numFmt w:val="upperLetter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1" w15:restartNumberingAfterBreak="0">
    <w:nsid w:val="72F562E4"/>
    <w:multiLevelType w:val="hybridMultilevel"/>
    <w:tmpl w:val="1CFEB8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3293217"/>
    <w:multiLevelType w:val="hybridMultilevel"/>
    <w:tmpl w:val="4B8C8CDA"/>
    <w:lvl w:ilvl="0" w:tplc="B1F82C78">
      <w:start w:val="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5A80454"/>
    <w:multiLevelType w:val="multilevel"/>
    <w:tmpl w:val="65446F94"/>
    <w:lvl w:ilvl="0">
      <w:start w:val="1"/>
      <w:numFmt w:val="decimal"/>
      <w:suff w:val="space"/>
      <w:lvlText w:val="%1."/>
      <w:lvlJc w:val="left"/>
      <w:pPr>
        <w:ind w:left="502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4" w15:restartNumberingAfterBreak="0">
    <w:nsid w:val="76531060"/>
    <w:multiLevelType w:val="hybridMultilevel"/>
    <w:tmpl w:val="78BAE6C2"/>
    <w:lvl w:ilvl="0" w:tplc="5EC057B0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9FA4867"/>
    <w:multiLevelType w:val="hybridMultilevel"/>
    <w:tmpl w:val="50DEE2F4"/>
    <w:lvl w:ilvl="0" w:tplc="7B388C5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A8462E9"/>
    <w:multiLevelType w:val="hybridMultilevel"/>
    <w:tmpl w:val="5AC24F70"/>
    <w:lvl w:ilvl="0" w:tplc="6A86ED5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6181243">
    <w:abstractNumId w:val="47"/>
  </w:num>
  <w:num w:numId="2" w16cid:durableId="971713300">
    <w:abstractNumId w:val="16"/>
  </w:num>
  <w:num w:numId="3" w16cid:durableId="345249873">
    <w:abstractNumId w:val="34"/>
  </w:num>
  <w:num w:numId="4" w16cid:durableId="869028860">
    <w:abstractNumId w:val="12"/>
  </w:num>
  <w:num w:numId="5" w16cid:durableId="872498322">
    <w:abstractNumId w:val="11"/>
  </w:num>
  <w:num w:numId="6" w16cid:durableId="2140222268">
    <w:abstractNumId w:val="2"/>
  </w:num>
  <w:num w:numId="7" w16cid:durableId="193808940">
    <w:abstractNumId w:val="43"/>
  </w:num>
  <w:num w:numId="8" w16cid:durableId="967392631">
    <w:abstractNumId w:val="0"/>
  </w:num>
  <w:num w:numId="9" w16cid:durableId="821124028">
    <w:abstractNumId w:val="4"/>
  </w:num>
  <w:num w:numId="10" w16cid:durableId="1820728104">
    <w:abstractNumId w:val="19"/>
  </w:num>
  <w:num w:numId="11" w16cid:durableId="1167400553">
    <w:abstractNumId w:val="17"/>
  </w:num>
  <w:num w:numId="12" w16cid:durableId="1286814328">
    <w:abstractNumId w:val="32"/>
  </w:num>
  <w:num w:numId="13" w16cid:durableId="432090213">
    <w:abstractNumId w:val="31"/>
  </w:num>
  <w:num w:numId="14" w16cid:durableId="1089622683">
    <w:abstractNumId w:val="33"/>
  </w:num>
  <w:num w:numId="15" w16cid:durableId="1539976636">
    <w:abstractNumId w:val="36"/>
  </w:num>
  <w:num w:numId="16" w16cid:durableId="828446460">
    <w:abstractNumId w:val="24"/>
  </w:num>
  <w:num w:numId="17" w16cid:durableId="891159922">
    <w:abstractNumId w:val="14"/>
  </w:num>
  <w:num w:numId="18" w16cid:durableId="636423048">
    <w:abstractNumId w:val="27"/>
  </w:num>
  <w:num w:numId="19" w16cid:durableId="826823324">
    <w:abstractNumId w:val="6"/>
  </w:num>
  <w:num w:numId="20" w16cid:durableId="373967338">
    <w:abstractNumId w:val="44"/>
  </w:num>
  <w:num w:numId="21" w16cid:durableId="988554623">
    <w:abstractNumId w:val="15"/>
  </w:num>
  <w:num w:numId="22" w16cid:durableId="1127623357">
    <w:abstractNumId w:val="22"/>
  </w:num>
  <w:num w:numId="23" w16cid:durableId="1708749660">
    <w:abstractNumId w:val="18"/>
  </w:num>
  <w:num w:numId="24" w16cid:durableId="961035359">
    <w:abstractNumId w:val="5"/>
  </w:num>
  <w:num w:numId="25" w16cid:durableId="1122502257">
    <w:abstractNumId w:val="40"/>
  </w:num>
  <w:num w:numId="26" w16cid:durableId="1940792120">
    <w:abstractNumId w:val="30"/>
  </w:num>
  <w:num w:numId="27" w16cid:durableId="567033494">
    <w:abstractNumId w:val="26"/>
  </w:num>
  <w:num w:numId="28" w16cid:durableId="1322582295">
    <w:abstractNumId w:val="28"/>
  </w:num>
  <w:num w:numId="29" w16cid:durableId="809397804">
    <w:abstractNumId w:val="29"/>
  </w:num>
  <w:num w:numId="30" w16cid:durableId="1635406932">
    <w:abstractNumId w:val="8"/>
  </w:num>
  <w:num w:numId="31" w16cid:durableId="555699644">
    <w:abstractNumId w:val="21"/>
  </w:num>
  <w:num w:numId="32" w16cid:durableId="1441142784">
    <w:abstractNumId w:val="20"/>
  </w:num>
  <w:num w:numId="33" w16cid:durableId="103353033">
    <w:abstractNumId w:val="25"/>
  </w:num>
  <w:num w:numId="34" w16cid:durableId="502358790">
    <w:abstractNumId w:val="37"/>
  </w:num>
  <w:num w:numId="35" w16cid:durableId="1824731623">
    <w:abstractNumId w:val="13"/>
  </w:num>
  <w:num w:numId="36" w16cid:durableId="157697502">
    <w:abstractNumId w:val="9"/>
  </w:num>
  <w:num w:numId="37" w16cid:durableId="838010029">
    <w:abstractNumId w:val="41"/>
  </w:num>
  <w:num w:numId="38" w16cid:durableId="746195520">
    <w:abstractNumId w:val="3"/>
  </w:num>
  <w:num w:numId="39" w16cid:durableId="1502968003">
    <w:abstractNumId w:val="38"/>
  </w:num>
  <w:num w:numId="40" w16cid:durableId="907573973">
    <w:abstractNumId w:val="45"/>
  </w:num>
  <w:num w:numId="41" w16cid:durableId="444621656">
    <w:abstractNumId w:val="7"/>
  </w:num>
  <w:num w:numId="42" w16cid:durableId="1331641054">
    <w:abstractNumId w:val="42"/>
  </w:num>
  <w:num w:numId="43" w16cid:durableId="1176188950">
    <w:abstractNumId w:val="1"/>
  </w:num>
  <w:num w:numId="44" w16cid:durableId="29259771">
    <w:abstractNumId w:val="46"/>
  </w:num>
  <w:num w:numId="45" w16cid:durableId="32200860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1334213828">
    <w:abstractNumId w:val="3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7" w16cid:durableId="572936340">
    <w:abstractNumId w:val="35"/>
    <w:lvlOverride w:ilvl="0">
      <w:startOverride w:val="3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 w16cid:durableId="618224952">
    <w:abstractNumId w:val="2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13D"/>
    <w:rsid w:val="00006A1E"/>
    <w:rsid w:val="00006FB5"/>
    <w:rsid w:val="000120DE"/>
    <w:rsid w:val="000151C8"/>
    <w:rsid w:val="00015847"/>
    <w:rsid w:val="0001755A"/>
    <w:rsid w:val="000218EC"/>
    <w:rsid w:val="00030FF4"/>
    <w:rsid w:val="000314A7"/>
    <w:rsid w:val="00032391"/>
    <w:rsid w:val="00032EA3"/>
    <w:rsid w:val="00037182"/>
    <w:rsid w:val="00040DDB"/>
    <w:rsid w:val="00043264"/>
    <w:rsid w:val="00043B0C"/>
    <w:rsid w:val="00043E01"/>
    <w:rsid w:val="00054E77"/>
    <w:rsid w:val="000558AE"/>
    <w:rsid w:val="00055E98"/>
    <w:rsid w:val="00056792"/>
    <w:rsid w:val="000568C4"/>
    <w:rsid w:val="00061420"/>
    <w:rsid w:val="0006173C"/>
    <w:rsid w:val="00066723"/>
    <w:rsid w:val="0007130F"/>
    <w:rsid w:val="00075853"/>
    <w:rsid w:val="00075D3A"/>
    <w:rsid w:val="00081D51"/>
    <w:rsid w:val="000835B1"/>
    <w:rsid w:val="0008384A"/>
    <w:rsid w:val="00084C41"/>
    <w:rsid w:val="00085A33"/>
    <w:rsid w:val="00085E11"/>
    <w:rsid w:val="00092464"/>
    <w:rsid w:val="00094026"/>
    <w:rsid w:val="00094E78"/>
    <w:rsid w:val="00095D4A"/>
    <w:rsid w:val="00096CA0"/>
    <w:rsid w:val="000971A9"/>
    <w:rsid w:val="000A104B"/>
    <w:rsid w:val="000A6865"/>
    <w:rsid w:val="000B2B0E"/>
    <w:rsid w:val="000B4F0A"/>
    <w:rsid w:val="000B5E5A"/>
    <w:rsid w:val="000B618F"/>
    <w:rsid w:val="000B7B0C"/>
    <w:rsid w:val="000C15AA"/>
    <w:rsid w:val="000C4F8A"/>
    <w:rsid w:val="000C6558"/>
    <w:rsid w:val="000C7517"/>
    <w:rsid w:val="000D0D7C"/>
    <w:rsid w:val="000D1835"/>
    <w:rsid w:val="000D421E"/>
    <w:rsid w:val="000D7CAC"/>
    <w:rsid w:val="000E1FB4"/>
    <w:rsid w:val="000E5B7A"/>
    <w:rsid w:val="000F3BC1"/>
    <w:rsid w:val="000F509B"/>
    <w:rsid w:val="000F789C"/>
    <w:rsid w:val="00106C25"/>
    <w:rsid w:val="00107220"/>
    <w:rsid w:val="00113812"/>
    <w:rsid w:val="00120549"/>
    <w:rsid w:val="001206D3"/>
    <w:rsid w:val="00121BC5"/>
    <w:rsid w:val="00122EBF"/>
    <w:rsid w:val="00123864"/>
    <w:rsid w:val="001310D4"/>
    <w:rsid w:val="00131859"/>
    <w:rsid w:val="00136F7A"/>
    <w:rsid w:val="00145C3D"/>
    <w:rsid w:val="00146D6D"/>
    <w:rsid w:val="00152B4C"/>
    <w:rsid w:val="00153C26"/>
    <w:rsid w:val="0015415E"/>
    <w:rsid w:val="00155CE7"/>
    <w:rsid w:val="00175C28"/>
    <w:rsid w:val="00177939"/>
    <w:rsid w:val="00183357"/>
    <w:rsid w:val="001846C3"/>
    <w:rsid w:val="00186AAC"/>
    <w:rsid w:val="0019164E"/>
    <w:rsid w:val="001924CD"/>
    <w:rsid w:val="001958EA"/>
    <w:rsid w:val="00195D84"/>
    <w:rsid w:val="001962FB"/>
    <w:rsid w:val="001978D8"/>
    <w:rsid w:val="001A100D"/>
    <w:rsid w:val="001A3E94"/>
    <w:rsid w:val="001B35EC"/>
    <w:rsid w:val="001C0EFE"/>
    <w:rsid w:val="001C6040"/>
    <w:rsid w:val="001D23B5"/>
    <w:rsid w:val="001D52CA"/>
    <w:rsid w:val="001D739D"/>
    <w:rsid w:val="001E1236"/>
    <w:rsid w:val="001E5CDD"/>
    <w:rsid w:val="001F6814"/>
    <w:rsid w:val="00202E8A"/>
    <w:rsid w:val="00206786"/>
    <w:rsid w:val="002260DA"/>
    <w:rsid w:val="002268E6"/>
    <w:rsid w:val="0022753F"/>
    <w:rsid w:val="00233E17"/>
    <w:rsid w:val="00236445"/>
    <w:rsid w:val="00236A97"/>
    <w:rsid w:val="0024199D"/>
    <w:rsid w:val="00241B95"/>
    <w:rsid w:val="00242486"/>
    <w:rsid w:val="00244C50"/>
    <w:rsid w:val="00246E32"/>
    <w:rsid w:val="002535EA"/>
    <w:rsid w:val="00257862"/>
    <w:rsid w:val="0026037F"/>
    <w:rsid w:val="00264006"/>
    <w:rsid w:val="00270EF5"/>
    <w:rsid w:val="00271894"/>
    <w:rsid w:val="002737AE"/>
    <w:rsid w:val="002856FD"/>
    <w:rsid w:val="00286455"/>
    <w:rsid w:val="002928FA"/>
    <w:rsid w:val="002944B9"/>
    <w:rsid w:val="002A23B2"/>
    <w:rsid w:val="002A2DEB"/>
    <w:rsid w:val="002A44AF"/>
    <w:rsid w:val="002A703D"/>
    <w:rsid w:val="002A71AA"/>
    <w:rsid w:val="002A7B1B"/>
    <w:rsid w:val="002B241D"/>
    <w:rsid w:val="002B73C8"/>
    <w:rsid w:val="002C3DA1"/>
    <w:rsid w:val="002C521C"/>
    <w:rsid w:val="002D07B9"/>
    <w:rsid w:val="002D2FCB"/>
    <w:rsid w:val="002D4F48"/>
    <w:rsid w:val="002D5A93"/>
    <w:rsid w:val="002E1405"/>
    <w:rsid w:val="002E21BD"/>
    <w:rsid w:val="002F06BB"/>
    <w:rsid w:val="002F56E3"/>
    <w:rsid w:val="00302A9E"/>
    <w:rsid w:val="00305302"/>
    <w:rsid w:val="0031296F"/>
    <w:rsid w:val="00315BE8"/>
    <w:rsid w:val="003161C0"/>
    <w:rsid w:val="0032051A"/>
    <w:rsid w:val="0032294A"/>
    <w:rsid w:val="00322AB1"/>
    <w:rsid w:val="0032387D"/>
    <w:rsid w:val="00327A66"/>
    <w:rsid w:val="00331382"/>
    <w:rsid w:val="00331B2D"/>
    <w:rsid w:val="00334C18"/>
    <w:rsid w:val="003362A4"/>
    <w:rsid w:val="003423C1"/>
    <w:rsid w:val="003437B4"/>
    <w:rsid w:val="003538C4"/>
    <w:rsid w:val="003567F0"/>
    <w:rsid w:val="003574CF"/>
    <w:rsid w:val="003679B4"/>
    <w:rsid w:val="00371655"/>
    <w:rsid w:val="0037356C"/>
    <w:rsid w:val="0037522E"/>
    <w:rsid w:val="0037676E"/>
    <w:rsid w:val="00376AA2"/>
    <w:rsid w:val="0038267F"/>
    <w:rsid w:val="00387AF0"/>
    <w:rsid w:val="00387B28"/>
    <w:rsid w:val="00387E90"/>
    <w:rsid w:val="00390442"/>
    <w:rsid w:val="00390CF5"/>
    <w:rsid w:val="00391109"/>
    <w:rsid w:val="00393AE3"/>
    <w:rsid w:val="003970BC"/>
    <w:rsid w:val="003A10F5"/>
    <w:rsid w:val="003A2008"/>
    <w:rsid w:val="003A2549"/>
    <w:rsid w:val="003A7293"/>
    <w:rsid w:val="003B0E82"/>
    <w:rsid w:val="003B2092"/>
    <w:rsid w:val="003B382C"/>
    <w:rsid w:val="003C0573"/>
    <w:rsid w:val="003C1978"/>
    <w:rsid w:val="003C2D2E"/>
    <w:rsid w:val="003C2FA3"/>
    <w:rsid w:val="003C4D67"/>
    <w:rsid w:val="003D0D05"/>
    <w:rsid w:val="003D32AD"/>
    <w:rsid w:val="003D76D3"/>
    <w:rsid w:val="003E31E7"/>
    <w:rsid w:val="003E5645"/>
    <w:rsid w:val="003E57DB"/>
    <w:rsid w:val="003E7B50"/>
    <w:rsid w:val="003E7C76"/>
    <w:rsid w:val="003F7F3C"/>
    <w:rsid w:val="00405710"/>
    <w:rsid w:val="00405811"/>
    <w:rsid w:val="0040746F"/>
    <w:rsid w:val="00407957"/>
    <w:rsid w:val="00407A35"/>
    <w:rsid w:val="00412F4D"/>
    <w:rsid w:val="0041471A"/>
    <w:rsid w:val="004157A1"/>
    <w:rsid w:val="004164DC"/>
    <w:rsid w:val="00416D32"/>
    <w:rsid w:val="004215EE"/>
    <w:rsid w:val="00423845"/>
    <w:rsid w:val="0042451B"/>
    <w:rsid w:val="00424AC0"/>
    <w:rsid w:val="00426D2E"/>
    <w:rsid w:val="00427054"/>
    <w:rsid w:val="004325B9"/>
    <w:rsid w:val="00433AC2"/>
    <w:rsid w:val="00436317"/>
    <w:rsid w:val="00437BCB"/>
    <w:rsid w:val="004404A5"/>
    <w:rsid w:val="004422E0"/>
    <w:rsid w:val="00447115"/>
    <w:rsid w:val="004525EF"/>
    <w:rsid w:val="0045368F"/>
    <w:rsid w:val="00454107"/>
    <w:rsid w:val="00464183"/>
    <w:rsid w:val="00465590"/>
    <w:rsid w:val="00470C26"/>
    <w:rsid w:val="00471A5C"/>
    <w:rsid w:val="004768A5"/>
    <w:rsid w:val="00476DD7"/>
    <w:rsid w:val="00476DE9"/>
    <w:rsid w:val="00483E31"/>
    <w:rsid w:val="00484617"/>
    <w:rsid w:val="00492311"/>
    <w:rsid w:val="00492CD1"/>
    <w:rsid w:val="00496DE1"/>
    <w:rsid w:val="004973BC"/>
    <w:rsid w:val="00497728"/>
    <w:rsid w:val="004A619C"/>
    <w:rsid w:val="004A689C"/>
    <w:rsid w:val="004A69B9"/>
    <w:rsid w:val="004B4704"/>
    <w:rsid w:val="004B5282"/>
    <w:rsid w:val="004B7E6A"/>
    <w:rsid w:val="004C2A49"/>
    <w:rsid w:val="004C5E94"/>
    <w:rsid w:val="004C5F41"/>
    <w:rsid w:val="004D7D5A"/>
    <w:rsid w:val="004E1806"/>
    <w:rsid w:val="004E297D"/>
    <w:rsid w:val="004E2B9E"/>
    <w:rsid w:val="004E5DF2"/>
    <w:rsid w:val="004F0647"/>
    <w:rsid w:val="004F5291"/>
    <w:rsid w:val="0050007A"/>
    <w:rsid w:val="00500C16"/>
    <w:rsid w:val="0050127B"/>
    <w:rsid w:val="00505737"/>
    <w:rsid w:val="00507D6E"/>
    <w:rsid w:val="0051087C"/>
    <w:rsid w:val="0051261B"/>
    <w:rsid w:val="005128DA"/>
    <w:rsid w:val="00512B81"/>
    <w:rsid w:val="00513F6A"/>
    <w:rsid w:val="00516EAC"/>
    <w:rsid w:val="005206B2"/>
    <w:rsid w:val="00522FAC"/>
    <w:rsid w:val="00523995"/>
    <w:rsid w:val="00525719"/>
    <w:rsid w:val="00527535"/>
    <w:rsid w:val="00531F59"/>
    <w:rsid w:val="00533649"/>
    <w:rsid w:val="005366DD"/>
    <w:rsid w:val="00540B47"/>
    <w:rsid w:val="00540E28"/>
    <w:rsid w:val="00541730"/>
    <w:rsid w:val="00541916"/>
    <w:rsid w:val="005428E5"/>
    <w:rsid w:val="00543F29"/>
    <w:rsid w:val="00555222"/>
    <w:rsid w:val="00560EE8"/>
    <w:rsid w:val="0056132A"/>
    <w:rsid w:val="00567ECE"/>
    <w:rsid w:val="005712E5"/>
    <w:rsid w:val="005716AE"/>
    <w:rsid w:val="00575C60"/>
    <w:rsid w:val="00575E06"/>
    <w:rsid w:val="00576528"/>
    <w:rsid w:val="005801EF"/>
    <w:rsid w:val="00590148"/>
    <w:rsid w:val="005908A6"/>
    <w:rsid w:val="00593461"/>
    <w:rsid w:val="005938C1"/>
    <w:rsid w:val="0059450D"/>
    <w:rsid w:val="005A03DC"/>
    <w:rsid w:val="005A16DC"/>
    <w:rsid w:val="005A64A1"/>
    <w:rsid w:val="005A7EC5"/>
    <w:rsid w:val="005B0A88"/>
    <w:rsid w:val="005B753E"/>
    <w:rsid w:val="005C01EB"/>
    <w:rsid w:val="005C2824"/>
    <w:rsid w:val="005C28CB"/>
    <w:rsid w:val="005C2E94"/>
    <w:rsid w:val="005D2489"/>
    <w:rsid w:val="005D3507"/>
    <w:rsid w:val="005D78A7"/>
    <w:rsid w:val="005E0880"/>
    <w:rsid w:val="005E219B"/>
    <w:rsid w:val="005E2B00"/>
    <w:rsid w:val="005E2D0B"/>
    <w:rsid w:val="005E385F"/>
    <w:rsid w:val="005E7854"/>
    <w:rsid w:val="005F2EE3"/>
    <w:rsid w:val="005F7826"/>
    <w:rsid w:val="005F7E40"/>
    <w:rsid w:val="0060318B"/>
    <w:rsid w:val="00605A28"/>
    <w:rsid w:val="00605EC8"/>
    <w:rsid w:val="00607703"/>
    <w:rsid w:val="00607F29"/>
    <w:rsid w:val="00617D7D"/>
    <w:rsid w:val="00632B8A"/>
    <w:rsid w:val="006414BC"/>
    <w:rsid w:val="00644072"/>
    <w:rsid w:val="00650AAA"/>
    <w:rsid w:val="00657810"/>
    <w:rsid w:val="006632A5"/>
    <w:rsid w:val="00665C89"/>
    <w:rsid w:val="00672023"/>
    <w:rsid w:val="006776BA"/>
    <w:rsid w:val="00677848"/>
    <w:rsid w:val="006835AD"/>
    <w:rsid w:val="00684ABB"/>
    <w:rsid w:val="00685CC2"/>
    <w:rsid w:val="006865E4"/>
    <w:rsid w:val="00686E12"/>
    <w:rsid w:val="0069065C"/>
    <w:rsid w:val="00690A3B"/>
    <w:rsid w:val="00695C9D"/>
    <w:rsid w:val="0069786C"/>
    <w:rsid w:val="006A72A4"/>
    <w:rsid w:val="006B1A82"/>
    <w:rsid w:val="006B4686"/>
    <w:rsid w:val="006B5A60"/>
    <w:rsid w:val="006C0A59"/>
    <w:rsid w:val="006C4725"/>
    <w:rsid w:val="006C632F"/>
    <w:rsid w:val="006C65E7"/>
    <w:rsid w:val="006D02F6"/>
    <w:rsid w:val="006D2A2E"/>
    <w:rsid w:val="006D3BED"/>
    <w:rsid w:val="006D4305"/>
    <w:rsid w:val="006E4610"/>
    <w:rsid w:val="006E54A7"/>
    <w:rsid w:val="006E58C4"/>
    <w:rsid w:val="006F3CC9"/>
    <w:rsid w:val="006F499C"/>
    <w:rsid w:val="006F51E4"/>
    <w:rsid w:val="0070181C"/>
    <w:rsid w:val="00701EE7"/>
    <w:rsid w:val="00704EF7"/>
    <w:rsid w:val="007061B1"/>
    <w:rsid w:val="00706383"/>
    <w:rsid w:val="007135CE"/>
    <w:rsid w:val="007138AF"/>
    <w:rsid w:val="00714F34"/>
    <w:rsid w:val="007170C1"/>
    <w:rsid w:val="0072111C"/>
    <w:rsid w:val="00727A49"/>
    <w:rsid w:val="0073411F"/>
    <w:rsid w:val="00734345"/>
    <w:rsid w:val="00742CDF"/>
    <w:rsid w:val="00742F2E"/>
    <w:rsid w:val="0075359A"/>
    <w:rsid w:val="007557CA"/>
    <w:rsid w:val="00755DBD"/>
    <w:rsid w:val="00756F8B"/>
    <w:rsid w:val="007578F3"/>
    <w:rsid w:val="00761627"/>
    <w:rsid w:val="007646DA"/>
    <w:rsid w:val="00772555"/>
    <w:rsid w:val="007762FD"/>
    <w:rsid w:val="0077787A"/>
    <w:rsid w:val="00781100"/>
    <w:rsid w:val="007819DE"/>
    <w:rsid w:val="007849C1"/>
    <w:rsid w:val="00786D73"/>
    <w:rsid w:val="007942C5"/>
    <w:rsid w:val="00797888"/>
    <w:rsid w:val="007A194E"/>
    <w:rsid w:val="007A4953"/>
    <w:rsid w:val="007A658B"/>
    <w:rsid w:val="007B04E2"/>
    <w:rsid w:val="007B0966"/>
    <w:rsid w:val="007B2762"/>
    <w:rsid w:val="007B3A9F"/>
    <w:rsid w:val="007B522F"/>
    <w:rsid w:val="007B6123"/>
    <w:rsid w:val="007C041E"/>
    <w:rsid w:val="007C0D08"/>
    <w:rsid w:val="007C1866"/>
    <w:rsid w:val="007C4C76"/>
    <w:rsid w:val="007D0B51"/>
    <w:rsid w:val="007D3867"/>
    <w:rsid w:val="007D5497"/>
    <w:rsid w:val="007E3290"/>
    <w:rsid w:val="007E60D0"/>
    <w:rsid w:val="007F0F6C"/>
    <w:rsid w:val="007F13DB"/>
    <w:rsid w:val="007F65EE"/>
    <w:rsid w:val="007F76C2"/>
    <w:rsid w:val="00800399"/>
    <w:rsid w:val="008064A4"/>
    <w:rsid w:val="00810441"/>
    <w:rsid w:val="008109C8"/>
    <w:rsid w:val="00811B3A"/>
    <w:rsid w:val="00812A8D"/>
    <w:rsid w:val="00812DCD"/>
    <w:rsid w:val="0081313B"/>
    <w:rsid w:val="00815942"/>
    <w:rsid w:val="00826B17"/>
    <w:rsid w:val="0082709E"/>
    <w:rsid w:val="00831175"/>
    <w:rsid w:val="008312B8"/>
    <w:rsid w:val="00831FD4"/>
    <w:rsid w:val="00832141"/>
    <w:rsid w:val="00832D2B"/>
    <w:rsid w:val="00833EB2"/>
    <w:rsid w:val="008343D7"/>
    <w:rsid w:val="0083458D"/>
    <w:rsid w:val="008345C3"/>
    <w:rsid w:val="00843402"/>
    <w:rsid w:val="00844771"/>
    <w:rsid w:val="00844A4F"/>
    <w:rsid w:val="00852018"/>
    <w:rsid w:val="008531E5"/>
    <w:rsid w:val="00863129"/>
    <w:rsid w:val="00867512"/>
    <w:rsid w:val="00876D4F"/>
    <w:rsid w:val="008771FC"/>
    <w:rsid w:val="00877634"/>
    <w:rsid w:val="00880070"/>
    <w:rsid w:val="00880B0A"/>
    <w:rsid w:val="00883E9E"/>
    <w:rsid w:val="00886E7D"/>
    <w:rsid w:val="00893E1F"/>
    <w:rsid w:val="00894048"/>
    <w:rsid w:val="008A12E2"/>
    <w:rsid w:val="008A174E"/>
    <w:rsid w:val="008A321D"/>
    <w:rsid w:val="008A374C"/>
    <w:rsid w:val="008A3948"/>
    <w:rsid w:val="008A45E0"/>
    <w:rsid w:val="008B02D3"/>
    <w:rsid w:val="008B0895"/>
    <w:rsid w:val="008B17E3"/>
    <w:rsid w:val="008B2004"/>
    <w:rsid w:val="008B21BA"/>
    <w:rsid w:val="008B2A0E"/>
    <w:rsid w:val="008B2A9F"/>
    <w:rsid w:val="008B3270"/>
    <w:rsid w:val="008B50F4"/>
    <w:rsid w:val="008C3E57"/>
    <w:rsid w:val="008C74D4"/>
    <w:rsid w:val="008C7F52"/>
    <w:rsid w:val="008D1255"/>
    <w:rsid w:val="008D4F87"/>
    <w:rsid w:val="008D614B"/>
    <w:rsid w:val="008D64B9"/>
    <w:rsid w:val="008D723E"/>
    <w:rsid w:val="008E1A7C"/>
    <w:rsid w:val="008E64FA"/>
    <w:rsid w:val="008E67DF"/>
    <w:rsid w:val="008E6A37"/>
    <w:rsid w:val="008F0700"/>
    <w:rsid w:val="008F32C4"/>
    <w:rsid w:val="008F5225"/>
    <w:rsid w:val="008F5920"/>
    <w:rsid w:val="008F6093"/>
    <w:rsid w:val="008F673B"/>
    <w:rsid w:val="008F7A21"/>
    <w:rsid w:val="009002A7"/>
    <w:rsid w:val="00905BA7"/>
    <w:rsid w:val="00907BCC"/>
    <w:rsid w:val="0091347D"/>
    <w:rsid w:val="00917054"/>
    <w:rsid w:val="00917807"/>
    <w:rsid w:val="00917959"/>
    <w:rsid w:val="009208C4"/>
    <w:rsid w:val="00920ACE"/>
    <w:rsid w:val="009260B4"/>
    <w:rsid w:val="00934322"/>
    <w:rsid w:val="00940329"/>
    <w:rsid w:val="00941EE2"/>
    <w:rsid w:val="009428FB"/>
    <w:rsid w:val="00950B59"/>
    <w:rsid w:val="00951172"/>
    <w:rsid w:val="0095391C"/>
    <w:rsid w:val="00956307"/>
    <w:rsid w:val="00966B44"/>
    <w:rsid w:val="00967FC7"/>
    <w:rsid w:val="00970FE0"/>
    <w:rsid w:val="009751E3"/>
    <w:rsid w:val="00976397"/>
    <w:rsid w:val="00980A3B"/>
    <w:rsid w:val="0098125E"/>
    <w:rsid w:val="00981548"/>
    <w:rsid w:val="00984761"/>
    <w:rsid w:val="009909BF"/>
    <w:rsid w:val="00991FD8"/>
    <w:rsid w:val="00992E2A"/>
    <w:rsid w:val="00997551"/>
    <w:rsid w:val="009A0BE7"/>
    <w:rsid w:val="009A3F2A"/>
    <w:rsid w:val="009A7912"/>
    <w:rsid w:val="009B1748"/>
    <w:rsid w:val="009B6044"/>
    <w:rsid w:val="009B6B5D"/>
    <w:rsid w:val="009B73BC"/>
    <w:rsid w:val="009C0D72"/>
    <w:rsid w:val="009C1B00"/>
    <w:rsid w:val="009C3B02"/>
    <w:rsid w:val="009C78EB"/>
    <w:rsid w:val="009D1CB8"/>
    <w:rsid w:val="009D5DEC"/>
    <w:rsid w:val="009D61A8"/>
    <w:rsid w:val="009E0E59"/>
    <w:rsid w:val="009E73AF"/>
    <w:rsid w:val="009F35AE"/>
    <w:rsid w:val="009F431B"/>
    <w:rsid w:val="00A0212B"/>
    <w:rsid w:val="00A0335F"/>
    <w:rsid w:val="00A04A5A"/>
    <w:rsid w:val="00A06380"/>
    <w:rsid w:val="00A100F7"/>
    <w:rsid w:val="00A14BD0"/>
    <w:rsid w:val="00A14D1F"/>
    <w:rsid w:val="00A175AA"/>
    <w:rsid w:val="00A21CA9"/>
    <w:rsid w:val="00A21F81"/>
    <w:rsid w:val="00A25446"/>
    <w:rsid w:val="00A370DC"/>
    <w:rsid w:val="00A442DD"/>
    <w:rsid w:val="00A444C2"/>
    <w:rsid w:val="00A45120"/>
    <w:rsid w:val="00A53A7B"/>
    <w:rsid w:val="00A543B0"/>
    <w:rsid w:val="00A56629"/>
    <w:rsid w:val="00A61447"/>
    <w:rsid w:val="00A63B48"/>
    <w:rsid w:val="00A64854"/>
    <w:rsid w:val="00A75ED7"/>
    <w:rsid w:val="00A851D2"/>
    <w:rsid w:val="00A86BF9"/>
    <w:rsid w:val="00AA10C7"/>
    <w:rsid w:val="00AA283D"/>
    <w:rsid w:val="00AA4A88"/>
    <w:rsid w:val="00AA7E2E"/>
    <w:rsid w:val="00AB05DF"/>
    <w:rsid w:val="00AB5C77"/>
    <w:rsid w:val="00AB60D9"/>
    <w:rsid w:val="00AC01B8"/>
    <w:rsid w:val="00AC41BF"/>
    <w:rsid w:val="00AC48C2"/>
    <w:rsid w:val="00AC6124"/>
    <w:rsid w:val="00AC6670"/>
    <w:rsid w:val="00AC6B41"/>
    <w:rsid w:val="00AC6E16"/>
    <w:rsid w:val="00AD3D47"/>
    <w:rsid w:val="00AD5FAE"/>
    <w:rsid w:val="00AE28CA"/>
    <w:rsid w:val="00AE3914"/>
    <w:rsid w:val="00AE6115"/>
    <w:rsid w:val="00AE628C"/>
    <w:rsid w:val="00AF23FD"/>
    <w:rsid w:val="00AF25FF"/>
    <w:rsid w:val="00B006A5"/>
    <w:rsid w:val="00B01426"/>
    <w:rsid w:val="00B036FA"/>
    <w:rsid w:val="00B04356"/>
    <w:rsid w:val="00B049A5"/>
    <w:rsid w:val="00B0595E"/>
    <w:rsid w:val="00B14412"/>
    <w:rsid w:val="00B15109"/>
    <w:rsid w:val="00B24604"/>
    <w:rsid w:val="00B31DEC"/>
    <w:rsid w:val="00B33E8F"/>
    <w:rsid w:val="00B3564E"/>
    <w:rsid w:val="00B448D8"/>
    <w:rsid w:val="00B510A0"/>
    <w:rsid w:val="00B52239"/>
    <w:rsid w:val="00B527ED"/>
    <w:rsid w:val="00B5741A"/>
    <w:rsid w:val="00B57EA3"/>
    <w:rsid w:val="00B60052"/>
    <w:rsid w:val="00B624A7"/>
    <w:rsid w:val="00B62976"/>
    <w:rsid w:val="00B67CF9"/>
    <w:rsid w:val="00B728BF"/>
    <w:rsid w:val="00B775C0"/>
    <w:rsid w:val="00B8681C"/>
    <w:rsid w:val="00B9463B"/>
    <w:rsid w:val="00B96CEC"/>
    <w:rsid w:val="00B96EC5"/>
    <w:rsid w:val="00BA0C93"/>
    <w:rsid w:val="00BA20E4"/>
    <w:rsid w:val="00BB0113"/>
    <w:rsid w:val="00BB481F"/>
    <w:rsid w:val="00BC16F7"/>
    <w:rsid w:val="00BC1D57"/>
    <w:rsid w:val="00BC23B4"/>
    <w:rsid w:val="00BC2D4B"/>
    <w:rsid w:val="00BC2FF2"/>
    <w:rsid w:val="00BC385F"/>
    <w:rsid w:val="00BC6FFB"/>
    <w:rsid w:val="00BC7358"/>
    <w:rsid w:val="00BD308A"/>
    <w:rsid w:val="00BD58E8"/>
    <w:rsid w:val="00BE02E5"/>
    <w:rsid w:val="00BE040E"/>
    <w:rsid w:val="00BE14B4"/>
    <w:rsid w:val="00BE228C"/>
    <w:rsid w:val="00BE2350"/>
    <w:rsid w:val="00BE2523"/>
    <w:rsid w:val="00BE293D"/>
    <w:rsid w:val="00BE4845"/>
    <w:rsid w:val="00BE5D08"/>
    <w:rsid w:val="00BF2644"/>
    <w:rsid w:val="00BF45AE"/>
    <w:rsid w:val="00C013E4"/>
    <w:rsid w:val="00C053B5"/>
    <w:rsid w:val="00C05F29"/>
    <w:rsid w:val="00C1271E"/>
    <w:rsid w:val="00C13353"/>
    <w:rsid w:val="00C13DD0"/>
    <w:rsid w:val="00C1744D"/>
    <w:rsid w:val="00C20192"/>
    <w:rsid w:val="00C23DB5"/>
    <w:rsid w:val="00C31125"/>
    <w:rsid w:val="00C323BB"/>
    <w:rsid w:val="00C362A1"/>
    <w:rsid w:val="00C3717C"/>
    <w:rsid w:val="00C41873"/>
    <w:rsid w:val="00C4392F"/>
    <w:rsid w:val="00C44D31"/>
    <w:rsid w:val="00C462EC"/>
    <w:rsid w:val="00C54321"/>
    <w:rsid w:val="00C5596A"/>
    <w:rsid w:val="00C561DB"/>
    <w:rsid w:val="00C60794"/>
    <w:rsid w:val="00C62FC3"/>
    <w:rsid w:val="00C6317F"/>
    <w:rsid w:val="00C657AC"/>
    <w:rsid w:val="00C67C93"/>
    <w:rsid w:val="00C71F63"/>
    <w:rsid w:val="00C75F79"/>
    <w:rsid w:val="00C8023F"/>
    <w:rsid w:val="00C81F7C"/>
    <w:rsid w:val="00C83306"/>
    <w:rsid w:val="00C8341F"/>
    <w:rsid w:val="00C83D85"/>
    <w:rsid w:val="00C95DA9"/>
    <w:rsid w:val="00CA1F74"/>
    <w:rsid w:val="00CA207D"/>
    <w:rsid w:val="00CA4248"/>
    <w:rsid w:val="00CB0A75"/>
    <w:rsid w:val="00CB148E"/>
    <w:rsid w:val="00CB2911"/>
    <w:rsid w:val="00CB4CFA"/>
    <w:rsid w:val="00CB5DAC"/>
    <w:rsid w:val="00CB6E2C"/>
    <w:rsid w:val="00CC07A3"/>
    <w:rsid w:val="00CC1341"/>
    <w:rsid w:val="00CC1417"/>
    <w:rsid w:val="00CC1626"/>
    <w:rsid w:val="00CC1E5D"/>
    <w:rsid w:val="00CC541E"/>
    <w:rsid w:val="00CC6F3E"/>
    <w:rsid w:val="00CD0478"/>
    <w:rsid w:val="00CD479B"/>
    <w:rsid w:val="00CD6D32"/>
    <w:rsid w:val="00CD7CDA"/>
    <w:rsid w:val="00CE01E4"/>
    <w:rsid w:val="00CE0B5A"/>
    <w:rsid w:val="00CE71AC"/>
    <w:rsid w:val="00CF148B"/>
    <w:rsid w:val="00CF1F9E"/>
    <w:rsid w:val="00CF2814"/>
    <w:rsid w:val="00CF40A2"/>
    <w:rsid w:val="00CF78FA"/>
    <w:rsid w:val="00D0040C"/>
    <w:rsid w:val="00D07DE7"/>
    <w:rsid w:val="00D11375"/>
    <w:rsid w:val="00D130E7"/>
    <w:rsid w:val="00D15668"/>
    <w:rsid w:val="00D170C5"/>
    <w:rsid w:val="00D23612"/>
    <w:rsid w:val="00D2394B"/>
    <w:rsid w:val="00D30DD7"/>
    <w:rsid w:val="00D3112E"/>
    <w:rsid w:val="00D33D25"/>
    <w:rsid w:val="00D34EF6"/>
    <w:rsid w:val="00D454DE"/>
    <w:rsid w:val="00D57252"/>
    <w:rsid w:val="00D63F3A"/>
    <w:rsid w:val="00D65494"/>
    <w:rsid w:val="00D71B84"/>
    <w:rsid w:val="00D744D8"/>
    <w:rsid w:val="00D77517"/>
    <w:rsid w:val="00D7786B"/>
    <w:rsid w:val="00D813A4"/>
    <w:rsid w:val="00D84D66"/>
    <w:rsid w:val="00D94215"/>
    <w:rsid w:val="00D94520"/>
    <w:rsid w:val="00D95B25"/>
    <w:rsid w:val="00D9628D"/>
    <w:rsid w:val="00D96C17"/>
    <w:rsid w:val="00D9797F"/>
    <w:rsid w:val="00D97FDF"/>
    <w:rsid w:val="00DA3044"/>
    <w:rsid w:val="00DB1879"/>
    <w:rsid w:val="00DB6AD9"/>
    <w:rsid w:val="00DB7A10"/>
    <w:rsid w:val="00DC18A7"/>
    <w:rsid w:val="00DC23EC"/>
    <w:rsid w:val="00DC2CD0"/>
    <w:rsid w:val="00DC789F"/>
    <w:rsid w:val="00DD6747"/>
    <w:rsid w:val="00DF0CCF"/>
    <w:rsid w:val="00DF2E48"/>
    <w:rsid w:val="00DF55B9"/>
    <w:rsid w:val="00DF590A"/>
    <w:rsid w:val="00DF5AC6"/>
    <w:rsid w:val="00DF6013"/>
    <w:rsid w:val="00E001B4"/>
    <w:rsid w:val="00E0368D"/>
    <w:rsid w:val="00E06ADA"/>
    <w:rsid w:val="00E06C93"/>
    <w:rsid w:val="00E1000D"/>
    <w:rsid w:val="00E13028"/>
    <w:rsid w:val="00E14DD1"/>
    <w:rsid w:val="00E17359"/>
    <w:rsid w:val="00E17EC0"/>
    <w:rsid w:val="00E217FB"/>
    <w:rsid w:val="00E23B4D"/>
    <w:rsid w:val="00E23E22"/>
    <w:rsid w:val="00E259BF"/>
    <w:rsid w:val="00E26017"/>
    <w:rsid w:val="00E3601F"/>
    <w:rsid w:val="00E36B8C"/>
    <w:rsid w:val="00E439FE"/>
    <w:rsid w:val="00E50DAA"/>
    <w:rsid w:val="00E53931"/>
    <w:rsid w:val="00E56F43"/>
    <w:rsid w:val="00E6061F"/>
    <w:rsid w:val="00E63904"/>
    <w:rsid w:val="00E63B89"/>
    <w:rsid w:val="00E645D1"/>
    <w:rsid w:val="00E6495B"/>
    <w:rsid w:val="00E66E40"/>
    <w:rsid w:val="00E70136"/>
    <w:rsid w:val="00E73AAB"/>
    <w:rsid w:val="00E74A2F"/>
    <w:rsid w:val="00E7528A"/>
    <w:rsid w:val="00E76AFE"/>
    <w:rsid w:val="00E77144"/>
    <w:rsid w:val="00E83DCC"/>
    <w:rsid w:val="00E858E6"/>
    <w:rsid w:val="00E87092"/>
    <w:rsid w:val="00E90D5B"/>
    <w:rsid w:val="00E94CC2"/>
    <w:rsid w:val="00EA6CFB"/>
    <w:rsid w:val="00EA7BAA"/>
    <w:rsid w:val="00EB35AE"/>
    <w:rsid w:val="00EB67AA"/>
    <w:rsid w:val="00EC4144"/>
    <w:rsid w:val="00EC572C"/>
    <w:rsid w:val="00EC5797"/>
    <w:rsid w:val="00EC60AC"/>
    <w:rsid w:val="00EC7A06"/>
    <w:rsid w:val="00ED37C8"/>
    <w:rsid w:val="00ED4768"/>
    <w:rsid w:val="00ED62DA"/>
    <w:rsid w:val="00ED7F4B"/>
    <w:rsid w:val="00EE190E"/>
    <w:rsid w:val="00EE2388"/>
    <w:rsid w:val="00EE284A"/>
    <w:rsid w:val="00EE2D2C"/>
    <w:rsid w:val="00EE40E7"/>
    <w:rsid w:val="00EF0A0B"/>
    <w:rsid w:val="00EF2AB9"/>
    <w:rsid w:val="00F0392C"/>
    <w:rsid w:val="00F12C7D"/>
    <w:rsid w:val="00F12CAB"/>
    <w:rsid w:val="00F1309E"/>
    <w:rsid w:val="00F165FA"/>
    <w:rsid w:val="00F20E49"/>
    <w:rsid w:val="00F21BD8"/>
    <w:rsid w:val="00F22809"/>
    <w:rsid w:val="00F32A7C"/>
    <w:rsid w:val="00F33012"/>
    <w:rsid w:val="00F33C29"/>
    <w:rsid w:val="00F344AD"/>
    <w:rsid w:val="00F36C8D"/>
    <w:rsid w:val="00F36D68"/>
    <w:rsid w:val="00F3761A"/>
    <w:rsid w:val="00F415D0"/>
    <w:rsid w:val="00F42E32"/>
    <w:rsid w:val="00F43E08"/>
    <w:rsid w:val="00F44412"/>
    <w:rsid w:val="00F44D2D"/>
    <w:rsid w:val="00F519AA"/>
    <w:rsid w:val="00F5380B"/>
    <w:rsid w:val="00F5605D"/>
    <w:rsid w:val="00F67127"/>
    <w:rsid w:val="00F67618"/>
    <w:rsid w:val="00F70623"/>
    <w:rsid w:val="00F76A8F"/>
    <w:rsid w:val="00F77EF0"/>
    <w:rsid w:val="00F77FC3"/>
    <w:rsid w:val="00F848D1"/>
    <w:rsid w:val="00F85074"/>
    <w:rsid w:val="00F875FF"/>
    <w:rsid w:val="00F87A75"/>
    <w:rsid w:val="00F946D1"/>
    <w:rsid w:val="00F95660"/>
    <w:rsid w:val="00FA4DA0"/>
    <w:rsid w:val="00FA5D9B"/>
    <w:rsid w:val="00FA790E"/>
    <w:rsid w:val="00FB0081"/>
    <w:rsid w:val="00FB06CD"/>
    <w:rsid w:val="00FB25E8"/>
    <w:rsid w:val="00FC0A5A"/>
    <w:rsid w:val="00FD0242"/>
    <w:rsid w:val="00FD112C"/>
    <w:rsid w:val="00FD6102"/>
    <w:rsid w:val="00FE0A87"/>
    <w:rsid w:val="00FE2DCC"/>
    <w:rsid w:val="00FE733F"/>
    <w:rsid w:val="00FF0A44"/>
    <w:rsid w:val="00FF100F"/>
    <w:rsid w:val="00FF213E"/>
    <w:rsid w:val="00FF6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D10E55C8-09DA-41BA-AEDC-A063A2B818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link w:val="10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7D0B51"/>
    <w:pPr>
      <w:keepNext/>
      <w:keepLines/>
      <w:spacing w:before="40" w:line="276" w:lineRule="auto"/>
      <w:outlineLvl w:val="1"/>
    </w:pPr>
    <w:rPr>
      <w:rFonts w:asciiTheme="majorHAnsi" w:eastAsiaTheme="majorEastAsia" w:hAnsiTheme="majorHAnsi" w:cstheme="majorBidi"/>
      <w:noProof w:val="0"/>
      <w:color w:val="2F5496" w:themeColor="accent1" w:themeShade="BF"/>
      <w:sz w:val="26"/>
      <w:szCs w:val="2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99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99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1">
    <w:name w:val="Сетка таблицы1"/>
    <w:basedOn w:val="a2"/>
    <w:next w:val="a5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B96EC5"/>
  </w:style>
  <w:style w:type="character" w:customStyle="1" w:styleId="12">
    <w:name w:val="Заголовок1"/>
    <w:basedOn w:val="a1"/>
    <w:rsid w:val="00B96EC5"/>
  </w:style>
  <w:style w:type="character" w:customStyle="1" w:styleId="10">
    <w:name w:val="Заголовок 1 Знак"/>
    <w:basedOn w:val="a1"/>
    <w:link w:val="1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8">
    <w:name w:val="Emphasis"/>
    <w:basedOn w:val="a1"/>
    <w:uiPriority w:val="20"/>
    <w:qFormat/>
    <w:rsid w:val="00B96EC5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ab">
    <w:name w:val="Normal (Web)"/>
    <w:basedOn w:val="a0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c">
    <w:name w:val="No Spacing"/>
    <w:link w:val="ad"/>
    <w:uiPriority w:val="1"/>
    <w:qFormat/>
    <w:rsid w:val="00B96EC5"/>
    <w:pPr>
      <w:spacing w:after="0" w:line="240" w:lineRule="auto"/>
    </w:pPr>
    <w:rPr>
      <w:lang w:val="ro-RO"/>
    </w:rPr>
  </w:style>
  <w:style w:type="character" w:styleId="ae">
    <w:name w:val="Strong"/>
    <w:basedOn w:val="a1"/>
    <w:uiPriority w:val="22"/>
    <w:qFormat/>
    <w:rsid w:val="00B96EC5"/>
    <w:rPr>
      <w:b/>
      <w:bCs/>
    </w:rPr>
  </w:style>
  <w:style w:type="paragraph" w:styleId="af">
    <w:name w:val="header"/>
    <w:basedOn w:val="a0"/>
    <w:link w:val="af0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0">
    <w:name w:val="Верхний колонтитул Знак"/>
    <w:basedOn w:val="a1"/>
    <w:link w:val="af"/>
    <w:uiPriority w:val="99"/>
    <w:rsid w:val="00B96EC5"/>
    <w:rPr>
      <w:lang w:val="ro-RO"/>
    </w:rPr>
  </w:style>
  <w:style w:type="paragraph" w:styleId="af1">
    <w:name w:val="footer"/>
    <w:basedOn w:val="a0"/>
    <w:link w:val="af2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2">
    <w:name w:val="Нижний колонтитул Знак"/>
    <w:basedOn w:val="a1"/>
    <w:link w:val="af1"/>
    <w:uiPriority w:val="99"/>
    <w:rsid w:val="00B96EC5"/>
    <w:rPr>
      <w:lang w:val="ro-RO"/>
    </w:rPr>
  </w:style>
  <w:style w:type="paragraph" w:customStyle="1" w:styleId="110">
    <w:name w:val="1.1."/>
    <w:basedOn w:val="a"/>
    <w:link w:val="11Caracter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a1"/>
    <w:link w:val="110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3">
    <w:name w:val="1."/>
    <w:basedOn w:val="a0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3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a"/>
    <w:qFormat/>
    <w:rsid w:val="00BA20E4"/>
    <w:pPr>
      <w:numPr>
        <w:numId w:val="0"/>
      </w:numPr>
      <w:tabs>
        <w:tab w:val="clear" w:pos="1134"/>
        <w:tab w:val="num" w:pos="360"/>
      </w:tabs>
      <w:spacing w:line="276" w:lineRule="auto"/>
      <w:ind w:left="720"/>
      <w:contextualSpacing/>
    </w:pPr>
    <w:rPr>
      <w:rFonts w:eastAsia="Calibri"/>
      <w:bCs/>
      <w:szCs w:val="22"/>
      <w:lang w:val="ro-RO"/>
    </w:rPr>
  </w:style>
  <w:style w:type="paragraph" w:customStyle="1" w:styleId="1111">
    <w:name w:val="1.1.1.1."/>
    <w:basedOn w:val="111"/>
    <w:qFormat/>
    <w:rsid w:val="00BA20E4"/>
    <w:pPr>
      <w:ind w:left="993" w:hanging="993"/>
    </w:pPr>
  </w:style>
  <w:style w:type="character" w:customStyle="1" w:styleId="ad">
    <w:name w:val="Без интервала Знак"/>
    <w:link w:val="ac"/>
    <w:uiPriority w:val="1"/>
    <w:rsid w:val="007E3290"/>
    <w:rPr>
      <w:lang w:val="ro-RO"/>
    </w:rPr>
  </w:style>
  <w:style w:type="paragraph" w:customStyle="1" w:styleId="Default">
    <w:name w:val="Default"/>
    <w:rsid w:val="006C4725"/>
    <w:pPr>
      <w:autoSpaceDE w:val="0"/>
      <w:autoSpaceDN w:val="0"/>
      <w:adjustRightInd w:val="0"/>
      <w:spacing w:after="0" w:line="240" w:lineRule="auto"/>
    </w:pPr>
    <w:rPr>
      <w:rFonts w:ascii="Microsoft Sans Serif" w:hAnsi="Microsoft Sans Serif" w:cs="Microsoft Sans Serif"/>
      <w:color w:val="000000"/>
      <w:sz w:val="24"/>
      <w:szCs w:val="24"/>
    </w:rPr>
  </w:style>
  <w:style w:type="character" w:customStyle="1" w:styleId="20">
    <w:name w:val="Заголовок 2 Знак"/>
    <w:basedOn w:val="a1"/>
    <w:link w:val="2"/>
    <w:uiPriority w:val="9"/>
    <w:semiHidden/>
    <w:rsid w:val="007D0B51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ro-RO"/>
    </w:rPr>
  </w:style>
  <w:style w:type="paragraph" w:styleId="af3">
    <w:name w:val="footnote text"/>
    <w:basedOn w:val="a0"/>
    <w:link w:val="af4"/>
    <w:uiPriority w:val="99"/>
    <w:unhideWhenUsed/>
    <w:rsid w:val="007D0B51"/>
    <w:rPr>
      <w:rFonts w:eastAsia="Calibri"/>
      <w:noProof w:val="0"/>
      <w:sz w:val="20"/>
      <w:szCs w:val="20"/>
    </w:rPr>
  </w:style>
  <w:style w:type="character" w:customStyle="1" w:styleId="af4">
    <w:name w:val="Текст сноски Знак"/>
    <w:basedOn w:val="a1"/>
    <w:link w:val="af3"/>
    <w:uiPriority w:val="99"/>
    <w:rsid w:val="007D0B51"/>
    <w:rPr>
      <w:rFonts w:ascii="Times New Roman" w:eastAsia="Calibri" w:hAnsi="Times New Roman" w:cs="Times New Roman"/>
      <w:sz w:val="20"/>
      <w:szCs w:val="20"/>
      <w:lang w:val="ro-RO"/>
    </w:rPr>
  </w:style>
  <w:style w:type="character" w:styleId="af5">
    <w:name w:val="footnote reference"/>
    <w:uiPriority w:val="99"/>
    <w:semiHidden/>
    <w:unhideWhenUsed/>
    <w:rsid w:val="007D0B51"/>
    <w:rPr>
      <w:vertAlign w:val="superscript"/>
    </w:rPr>
  </w:style>
  <w:style w:type="paragraph" w:styleId="HTML">
    <w:name w:val="HTML Preformatted"/>
    <w:basedOn w:val="a0"/>
    <w:link w:val="HTML0"/>
    <w:uiPriority w:val="99"/>
    <w:unhideWhenUsed/>
    <w:rsid w:val="007D0B5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noProof w:val="0"/>
      <w:sz w:val="20"/>
      <w:szCs w:val="20"/>
      <w:lang w:eastAsia="ru-RU"/>
    </w:rPr>
  </w:style>
  <w:style w:type="character" w:customStyle="1" w:styleId="HTML0">
    <w:name w:val="Стандартный HTML Знак"/>
    <w:basedOn w:val="a1"/>
    <w:link w:val="HTML"/>
    <w:uiPriority w:val="99"/>
    <w:rsid w:val="007D0B51"/>
    <w:rPr>
      <w:rFonts w:ascii="Courier New" w:eastAsia="Times New Roman" w:hAnsi="Courier New" w:cs="Courier New"/>
      <w:sz w:val="20"/>
      <w:szCs w:val="20"/>
      <w:lang w:val="ro-RO" w:eastAsia="ru-RU"/>
    </w:rPr>
  </w:style>
  <w:style w:type="character" w:customStyle="1" w:styleId="21">
    <w:name w:val="Основной текст (2)"/>
    <w:basedOn w:val="a1"/>
    <w:rsid w:val="00FA4DA0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o-RO" w:eastAsia="ro-RO" w:bidi="ro-RO"/>
    </w:rPr>
  </w:style>
  <w:style w:type="character" w:customStyle="1" w:styleId="22">
    <w:name w:val="Основной текст (2) + Не полужирный"/>
    <w:basedOn w:val="a1"/>
    <w:rsid w:val="00FA4DA0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effect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499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ermoelectrica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5C2F7E-E3CD-40C3-A105-CBF446029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4</Pages>
  <Words>1559</Words>
  <Characters>8887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Popa Vladislav</cp:lastModifiedBy>
  <cp:revision>22</cp:revision>
  <cp:lastPrinted>2026-01-02T12:50:00Z</cp:lastPrinted>
  <dcterms:created xsi:type="dcterms:W3CDTF">2025-05-12T06:33:00Z</dcterms:created>
  <dcterms:modified xsi:type="dcterms:W3CDTF">2026-01-02T12:57:00Z</dcterms:modified>
</cp:coreProperties>
</file>