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078" w:type="dxa"/>
        <w:tblLook w:val="04A0" w:firstRow="1" w:lastRow="0" w:firstColumn="1" w:lastColumn="0" w:noHBand="0" w:noVBand="1"/>
      </w:tblPr>
      <w:tblGrid>
        <w:gridCol w:w="1220"/>
        <w:gridCol w:w="2176"/>
        <w:gridCol w:w="1032"/>
        <w:gridCol w:w="1909"/>
        <w:gridCol w:w="1517"/>
        <w:gridCol w:w="545"/>
        <w:gridCol w:w="939"/>
        <w:gridCol w:w="109"/>
        <w:gridCol w:w="278"/>
        <w:gridCol w:w="1282"/>
        <w:gridCol w:w="1789"/>
        <w:gridCol w:w="631"/>
        <w:gridCol w:w="249"/>
        <w:gridCol w:w="425"/>
        <w:gridCol w:w="763"/>
        <w:gridCol w:w="214"/>
      </w:tblGrid>
      <w:tr w:rsidR="0055369A" w:rsidRPr="00C00499" w14:paraId="74FAE90D" w14:textId="77777777" w:rsidTr="00BB57A1">
        <w:trPr>
          <w:gridAfter w:val="1"/>
          <w:wAfter w:w="214" w:type="dxa"/>
          <w:trHeight w:val="601"/>
        </w:trPr>
        <w:tc>
          <w:tcPr>
            <w:tcW w:w="13427" w:type="dxa"/>
            <w:gridSpan w:val="12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74E4C76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437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BB57A1">
        <w:trPr>
          <w:gridAfter w:val="1"/>
          <w:wAfter w:w="214" w:type="dxa"/>
          <w:trHeight w:val="466"/>
        </w:trPr>
        <w:tc>
          <w:tcPr>
            <w:tcW w:w="1342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437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BB57A1">
        <w:trPr>
          <w:trHeight w:val="489"/>
        </w:trPr>
        <w:tc>
          <w:tcPr>
            <w:tcW w:w="9338" w:type="dxa"/>
            <w:gridSpan w:val="7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3458" w:type="dxa"/>
            <w:gridSpan w:val="4"/>
          </w:tcPr>
          <w:p w14:paraId="3ABD842E" w14:textId="77777777" w:rsidR="0055369A" w:rsidRPr="00C00499" w:rsidRDefault="0055369A" w:rsidP="0055369A"/>
        </w:tc>
        <w:tc>
          <w:tcPr>
            <w:tcW w:w="2282" w:type="dxa"/>
            <w:gridSpan w:val="5"/>
          </w:tcPr>
          <w:p w14:paraId="13849B7A" w14:textId="77777777" w:rsidR="0055369A" w:rsidRPr="00C00499" w:rsidRDefault="0055369A" w:rsidP="0055369A"/>
        </w:tc>
      </w:tr>
      <w:tr w:rsidR="00BB57A1" w:rsidRPr="006C1FA2" w14:paraId="570499CC" w14:textId="77777777" w:rsidTr="00BB57A1">
        <w:trPr>
          <w:trHeight w:val="90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BB57A1" w:rsidRPr="006C1FA2" w:rsidRDefault="00BB57A1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BB57A1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BB57A1" w:rsidRPr="006C1FA2" w14:paraId="0C456269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BB57A1" w:rsidRPr="006C1FA2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BB57A1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7A1" w:rsidRPr="006C1FA2" w14:paraId="0FD4D96A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1EA3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3585" w14:textId="303B7D89" w:rsidR="00BB57A1" w:rsidRPr="00BB57A1" w:rsidRDefault="00BB57A1" w:rsidP="0055369A">
            <w:pPr>
              <w:jc w:val="center"/>
              <w:rPr>
                <w:b/>
                <w:sz w:val="20"/>
              </w:rPr>
            </w:pPr>
            <w:r w:rsidRPr="00BB57A1">
              <w:rPr>
                <w:b/>
                <w:sz w:val="20"/>
              </w:rPr>
              <w:t>Lot 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1524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008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4F5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0037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3F57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90F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</w:tr>
      <w:tr w:rsidR="00BB57A1" w:rsidRPr="006C1FA2" w14:paraId="2A5DBC07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163D680F" w:rsidR="00BB57A1" w:rsidRPr="00C246C3" w:rsidRDefault="00BB57A1" w:rsidP="00BB57A1">
            <w:pPr>
              <w:rPr>
                <w:sz w:val="20"/>
                <w:szCs w:val="20"/>
              </w:rPr>
            </w:pPr>
            <w:r w:rsidRPr="009A0D0C">
              <w:rPr>
                <w:color w:val="0B2A4C"/>
                <w:sz w:val="20"/>
                <w:szCs w:val="20"/>
                <w:shd w:val="clear" w:color="auto" w:fill="F1F3F4"/>
              </w:rPr>
              <w:t>45200000-9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92EE" w14:textId="4A05386B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Lot 1.1 Deviz local:</w:t>
            </w:r>
          </w:p>
          <w:p w14:paraId="627D7725" w14:textId="1081893E" w:rsidR="00BB57A1" w:rsidRDefault="00D1495E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SC 2-1-1</w:t>
            </w:r>
          </w:p>
          <w:p w14:paraId="0250B99C" w14:textId="547ACB8B" w:rsidR="00BB57A1" w:rsidRDefault="00D1495E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SA 2-1-2</w:t>
            </w:r>
          </w:p>
          <w:p w14:paraId="05DF684D" w14:textId="08ED8A26" w:rsidR="00D1495E" w:rsidRDefault="00D1495E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Ușa 2-1-3</w:t>
            </w:r>
          </w:p>
          <w:p w14:paraId="6DED501D" w14:textId="51847A94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EE </w:t>
            </w:r>
            <w:r w:rsidR="00D1495E">
              <w:rPr>
                <w:color w:val="002060"/>
                <w:sz w:val="20"/>
                <w:szCs w:val="20"/>
                <w:lang w:val="ro-MD"/>
              </w:rPr>
              <w:t>2-1-4</w:t>
            </w:r>
          </w:p>
          <w:p w14:paraId="44275C74" w14:textId="23B021B2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IVC </w:t>
            </w:r>
            <w:r w:rsidR="00D1495E">
              <w:rPr>
                <w:color w:val="002060"/>
                <w:sz w:val="20"/>
                <w:szCs w:val="20"/>
                <w:lang w:val="ro-MD"/>
              </w:rPr>
              <w:t>2-1-5</w:t>
            </w:r>
          </w:p>
          <w:p w14:paraId="3512988C" w14:textId="5114D954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 w:rsidRPr="00067CE9">
              <w:rPr>
                <w:color w:val="FF0000"/>
                <w:sz w:val="20"/>
                <w:szCs w:val="20"/>
                <w:lang w:val="ro-MD"/>
              </w:rPr>
              <w:t xml:space="preserve">RAC </w:t>
            </w:r>
            <w:r w:rsidR="00D1495E">
              <w:rPr>
                <w:color w:val="FF0000"/>
                <w:sz w:val="20"/>
                <w:szCs w:val="20"/>
                <w:lang w:val="ro-MD"/>
              </w:rPr>
              <w:t>2-1-6</w:t>
            </w:r>
          </w:p>
          <w:p w14:paraId="3D135150" w14:textId="77777777" w:rsidR="00D1495E" w:rsidRDefault="00BB57A1" w:rsidP="00D1495E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SI </w:t>
            </w:r>
            <w:r w:rsidR="00D1495E">
              <w:rPr>
                <w:color w:val="002060"/>
                <w:sz w:val="20"/>
                <w:szCs w:val="20"/>
                <w:lang w:val="ro-MD"/>
              </w:rPr>
              <w:t>2-1-7</w:t>
            </w:r>
          </w:p>
          <w:p w14:paraId="26DDE967" w14:textId="31C3BC15" w:rsidR="00BB57A1" w:rsidRPr="00D1495E" w:rsidRDefault="00BB57A1" w:rsidP="00D1495E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TS </w:t>
            </w:r>
            <w:r w:rsidR="00D1495E">
              <w:rPr>
                <w:color w:val="002060"/>
                <w:sz w:val="20"/>
                <w:szCs w:val="20"/>
                <w:lang w:val="ro-MD"/>
              </w:rPr>
              <w:t>2-1-8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CCD7" w14:textId="76E7FD01" w:rsidR="00BB57A1" w:rsidRPr="00490F25" w:rsidRDefault="00BB57A1" w:rsidP="00BB57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mp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2554" w14:textId="3FD2BC04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A6F49D8" w:rsidR="00BB57A1" w:rsidRPr="0028367D" w:rsidRDefault="00BB57A1" w:rsidP="00BB57A1">
            <w:pPr>
              <w:rPr>
                <w:sz w:val="20"/>
              </w:rPr>
            </w:pPr>
            <w:r>
              <w:rPr>
                <w:sz w:val="20"/>
              </w:rPr>
              <w:t>În decurs de maxim 100 de zile</w:t>
            </w:r>
            <w:r w:rsidR="00D1495E">
              <w:rPr>
                <w:sz w:val="20"/>
              </w:rPr>
              <w:t xml:space="preserve"> calendaristice</w:t>
            </w:r>
            <w:r>
              <w:rPr>
                <w:sz w:val="20"/>
              </w:rPr>
              <w:t xml:space="preserve"> de la primirea ordinului de începere a lucrărilor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BB57A1" w:rsidRPr="006C1FA2" w:rsidRDefault="00BB57A1" w:rsidP="00BB57A1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D1495E" w:rsidRPr="006C1FA2" w14:paraId="6A18A7F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6666DF7C" w:rsidR="00D1495E" w:rsidRPr="00C246C3" w:rsidRDefault="00D1495E" w:rsidP="00D1495E">
            <w:pPr>
              <w:rPr>
                <w:sz w:val="20"/>
                <w:szCs w:val="20"/>
              </w:rPr>
            </w:pPr>
            <w:r w:rsidRPr="009A0D0C">
              <w:rPr>
                <w:color w:val="0B2A4C"/>
                <w:sz w:val="20"/>
                <w:szCs w:val="20"/>
                <w:shd w:val="clear" w:color="auto" w:fill="F1F3F4"/>
              </w:rPr>
              <w:t>45200000-9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A1FC" w14:textId="77777777" w:rsidR="00D1495E" w:rsidRDefault="00D1495E" w:rsidP="00D1495E">
            <w:pPr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Lot 1.2 </w:t>
            </w:r>
          </w:p>
          <w:p w14:paraId="39747980" w14:textId="71865B8A" w:rsidR="00D1495E" w:rsidRPr="00490F25" w:rsidRDefault="00D1495E" w:rsidP="00D1495E">
            <w:pPr>
              <w:rPr>
                <w:color w:val="000000"/>
                <w:lang w:val="en-US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7-1-1 Amenajarea teritoriului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F5D9" w14:textId="488FF302" w:rsidR="00D1495E" w:rsidRPr="00490F25" w:rsidRDefault="00D1495E" w:rsidP="00D1495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6387EF54" w:rsidR="00D1495E" w:rsidRPr="00490F25" w:rsidRDefault="00D1495E" w:rsidP="00D149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D1495E" w:rsidRPr="002B4C72" w:rsidRDefault="00D1495E" w:rsidP="00D1495E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D1495E" w:rsidRPr="002B4C72" w:rsidRDefault="00D1495E" w:rsidP="00D1495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1F607C12" w:rsidR="00D1495E" w:rsidRPr="0028367D" w:rsidRDefault="00D1495E" w:rsidP="00D1495E">
            <w:pPr>
              <w:rPr>
                <w:sz w:val="20"/>
              </w:rPr>
            </w:pPr>
            <w:r>
              <w:rPr>
                <w:sz w:val="20"/>
              </w:rPr>
              <w:t>În decurs de maxim 100 de zile calendaristice de la primirea ordinului de începere a lucrărilor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345B1C7A" w:rsidR="00D1495E" w:rsidRPr="006C1FA2" w:rsidRDefault="00D1495E" w:rsidP="00D1495E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D1495E" w:rsidRPr="006C1FA2" w:rsidRDefault="00D1495E" w:rsidP="00D1495E">
            <w:pPr>
              <w:rPr>
                <w:sz w:val="20"/>
              </w:rPr>
            </w:pPr>
          </w:p>
        </w:tc>
      </w:tr>
      <w:tr w:rsidR="00D1495E" w:rsidRPr="006C1FA2" w14:paraId="64DC86FF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03092278" w:rsidR="00D1495E" w:rsidRPr="00C246C3" w:rsidRDefault="00D1495E" w:rsidP="00D1495E">
            <w:pPr>
              <w:rPr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5F3EB095" w:rsidR="00D1495E" w:rsidRPr="00490F25" w:rsidRDefault="00D1495E" w:rsidP="00D1495E">
            <w:pPr>
              <w:rPr>
                <w:lang w:val="en-US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C9E6" w14:textId="57C29799" w:rsidR="00D1495E" w:rsidRPr="00490F25" w:rsidRDefault="00D1495E" w:rsidP="00D1495E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B138ADA" w:rsidR="00D1495E" w:rsidRPr="00490F25" w:rsidRDefault="00D1495E" w:rsidP="00D149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D1495E" w:rsidRPr="002B4C72" w:rsidRDefault="00D1495E" w:rsidP="00D1495E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D1495E" w:rsidRPr="002B4C72" w:rsidRDefault="00D1495E" w:rsidP="00D1495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6F5B453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1277549D" w:rsidR="00D1495E" w:rsidRPr="006C1FA2" w:rsidRDefault="00D1495E" w:rsidP="00D1495E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D1495E" w:rsidRPr="006C1FA2" w:rsidRDefault="00D1495E" w:rsidP="00D1495E">
            <w:pPr>
              <w:rPr>
                <w:sz w:val="20"/>
              </w:rPr>
            </w:pPr>
          </w:p>
        </w:tc>
      </w:tr>
      <w:tr w:rsidR="00D1495E" w:rsidRPr="006C1FA2" w14:paraId="222DBA5A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D1495E" w:rsidRPr="0028367D" w:rsidRDefault="00D1495E" w:rsidP="00D1495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33C74356" w:rsidR="00D1495E" w:rsidRPr="0028367D" w:rsidRDefault="00D1495E" w:rsidP="00D1495E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16682104" w:rsidR="00D1495E" w:rsidRPr="006C1FA2" w:rsidRDefault="00D1495E" w:rsidP="00D1495E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D1495E" w:rsidRPr="006C1FA2" w:rsidRDefault="00D1495E" w:rsidP="00D1495E">
            <w:pPr>
              <w:rPr>
                <w:sz w:val="20"/>
              </w:rPr>
            </w:pPr>
          </w:p>
        </w:tc>
      </w:tr>
      <w:tr w:rsidR="00D1495E" w:rsidRPr="00845C1B" w14:paraId="2E388BF3" w14:textId="77777777" w:rsidTr="007B401E">
        <w:trPr>
          <w:trHeight w:val="1234"/>
        </w:trPr>
        <w:tc>
          <w:tcPr>
            <w:tcW w:w="8399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D1495E" w:rsidRPr="00845C1B" w:rsidRDefault="00D1495E" w:rsidP="00D1495E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0CEA1296" w:rsidR="00D1495E" w:rsidRPr="00845C1B" w:rsidRDefault="00D1495E" w:rsidP="00D1495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Prenumele:_____________________________ În calitate de: </w:t>
            </w:r>
          </w:p>
          <w:p w14:paraId="12EE340B" w14:textId="77777777" w:rsidR="00D1495E" w:rsidRPr="00845C1B" w:rsidRDefault="00D1495E" w:rsidP="00D1495E">
            <w:pPr>
              <w:rPr>
                <w:sz w:val="20"/>
              </w:rPr>
            </w:pPr>
          </w:p>
          <w:p w14:paraId="574F50A7" w14:textId="5EE0FF31" w:rsidR="00D1495E" w:rsidRPr="00845C1B" w:rsidRDefault="00D1495E" w:rsidP="007B401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Adresa: </w:t>
            </w:r>
            <w:bookmarkStart w:id="0" w:name="_GoBack"/>
            <w:bookmarkEnd w:id="0"/>
            <w:r w:rsidRPr="00845C1B">
              <w:rPr>
                <w:iCs/>
                <w:sz w:val="20"/>
              </w:rPr>
              <w:t>___________________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</w:tcBorders>
          </w:tcPr>
          <w:p w14:paraId="18D5FB86" w14:textId="77777777" w:rsidR="00D1495E" w:rsidRPr="00845C1B" w:rsidRDefault="00D1495E" w:rsidP="00D149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951" w:type="dxa"/>
            <w:gridSpan w:val="4"/>
            <w:tcBorders>
              <w:top w:val="single" w:sz="4" w:space="0" w:color="auto"/>
            </w:tcBorders>
          </w:tcPr>
          <w:p w14:paraId="641F09E3" w14:textId="77777777" w:rsidR="00D1495E" w:rsidRPr="00845C1B" w:rsidRDefault="00D1495E" w:rsidP="00D149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</w:tcBorders>
          </w:tcPr>
          <w:p w14:paraId="15CB2AE0" w14:textId="77777777" w:rsidR="00D1495E" w:rsidRPr="00845C1B" w:rsidRDefault="00D1495E" w:rsidP="00D149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4205C9"/>
    <w:rsid w:val="0055369A"/>
    <w:rsid w:val="005A0C51"/>
    <w:rsid w:val="005C624C"/>
    <w:rsid w:val="005D5EB3"/>
    <w:rsid w:val="00652B66"/>
    <w:rsid w:val="006D56E8"/>
    <w:rsid w:val="0070193F"/>
    <w:rsid w:val="00707320"/>
    <w:rsid w:val="007B401E"/>
    <w:rsid w:val="008A19B9"/>
    <w:rsid w:val="009D117C"/>
    <w:rsid w:val="00B10FCA"/>
    <w:rsid w:val="00B3690F"/>
    <w:rsid w:val="00BB57A1"/>
    <w:rsid w:val="00BD1308"/>
    <w:rsid w:val="00C246C3"/>
    <w:rsid w:val="00C25C62"/>
    <w:rsid w:val="00D1495E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379F7-D79C-43D2-9704-993453844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26</cp:revision>
  <dcterms:created xsi:type="dcterms:W3CDTF">2021-11-08T12:05:00Z</dcterms:created>
  <dcterms:modified xsi:type="dcterms:W3CDTF">2026-03-16T15:05:00Z</dcterms:modified>
</cp:coreProperties>
</file>