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3BC" w:rsidRPr="007C742C" w:rsidRDefault="006363BC" w:rsidP="006363BC">
      <w:pPr>
        <w:pStyle w:val="NoSpacing"/>
        <w:jc w:val="right"/>
        <w:rPr>
          <w:sz w:val="20"/>
        </w:rPr>
      </w:pPr>
    </w:p>
    <w:p w:rsidR="006363BC" w:rsidRPr="007C742C" w:rsidRDefault="006363BC" w:rsidP="006363BC">
      <w:pPr>
        <w:pStyle w:val="Header"/>
        <w:jc w:val="center"/>
        <w:rPr>
          <w:rFonts w:ascii="Arial" w:hAnsi="Arial" w:cs="Arial"/>
          <w:b/>
          <w:bCs/>
          <w:sz w:val="24"/>
          <w:szCs w:val="28"/>
          <w:lang w:val="ro-RO"/>
        </w:rPr>
      </w:pPr>
    </w:p>
    <w:p w:rsidR="006363BC" w:rsidRPr="007C742C" w:rsidRDefault="006363BC" w:rsidP="006363BC">
      <w:pPr>
        <w:pStyle w:val="Header"/>
        <w:jc w:val="center"/>
        <w:rPr>
          <w:rFonts w:ascii="Arial" w:hAnsi="Arial" w:cs="Arial"/>
          <w:b/>
          <w:bCs/>
          <w:sz w:val="24"/>
          <w:szCs w:val="28"/>
          <w:lang w:val="ro-RO"/>
        </w:rPr>
      </w:pPr>
      <w:r w:rsidRPr="007C742C">
        <w:rPr>
          <w:rFonts w:ascii="Arial" w:hAnsi="Arial" w:cs="Arial"/>
          <w:b/>
          <w:bCs/>
          <w:sz w:val="24"/>
          <w:szCs w:val="28"/>
          <w:lang w:val="ro-RO"/>
        </w:rPr>
        <w:t xml:space="preserve"> SRL "ACVAPROIECT" </w:t>
      </w:r>
    </w:p>
    <w:p w:rsidR="006363BC" w:rsidRPr="007C742C" w:rsidRDefault="006363BC" w:rsidP="006363BC">
      <w:pPr>
        <w:pStyle w:val="Header"/>
        <w:tabs>
          <w:tab w:val="left" w:pos="720"/>
        </w:tabs>
        <w:rPr>
          <w:rFonts w:ascii="Arial" w:hAnsi="Arial" w:cs="Arial"/>
          <w:b/>
          <w:bCs/>
          <w:sz w:val="24"/>
          <w:szCs w:val="28"/>
          <w:lang w:val="ro-RO"/>
        </w:rPr>
      </w:pPr>
    </w:p>
    <w:p w:rsidR="006363BC" w:rsidRPr="007C742C" w:rsidRDefault="006363BC" w:rsidP="006363BC">
      <w:pPr>
        <w:pStyle w:val="Header"/>
        <w:jc w:val="center"/>
        <w:rPr>
          <w:b/>
          <w:bCs/>
          <w:sz w:val="24"/>
          <w:szCs w:val="28"/>
        </w:rPr>
      </w:pPr>
    </w:p>
    <w:p w:rsidR="006363BC" w:rsidRPr="007C742C" w:rsidRDefault="006363BC" w:rsidP="006363BC">
      <w:pPr>
        <w:pStyle w:val="Header"/>
        <w:jc w:val="center"/>
        <w:rPr>
          <w:b/>
          <w:bCs/>
          <w:sz w:val="24"/>
          <w:szCs w:val="28"/>
        </w:rPr>
      </w:pPr>
    </w:p>
    <w:p w:rsidR="006363BC" w:rsidRPr="007C742C" w:rsidRDefault="006363BC" w:rsidP="006363BC">
      <w:pPr>
        <w:pStyle w:val="Header"/>
        <w:jc w:val="center"/>
        <w:rPr>
          <w:b/>
          <w:bCs/>
          <w:sz w:val="24"/>
          <w:szCs w:val="28"/>
        </w:rPr>
      </w:pPr>
    </w:p>
    <w:p w:rsidR="006363BC" w:rsidRPr="007C742C" w:rsidRDefault="006363BC" w:rsidP="006363BC">
      <w:pPr>
        <w:pStyle w:val="Header"/>
        <w:jc w:val="center"/>
        <w:rPr>
          <w:b/>
          <w:bCs/>
          <w:sz w:val="24"/>
          <w:szCs w:val="28"/>
        </w:rPr>
      </w:pPr>
    </w:p>
    <w:p w:rsidR="006363BC" w:rsidRPr="007C742C" w:rsidRDefault="006363BC" w:rsidP="006363BC">
      <w:pPr>
        <w:pStyle w:val="Header"/>
        <w:jc w:val="center"/>
        <w:rPr>
          <w:b/>
          <w:bCs/>
          <w:sz w:val="24"/>
          <w:szCs w:val="28"/>
        </w:rPr>
      </w:pPr>
    </w:p>
    <w:p w:rsidR="006363BC" w:rsidRPr="007C742C" w:rsidRDefault="006363BC" w:rsidP="006363BC">
      <w:pPr>
        <w:pStyle w:val="Header"/>
        <w:jc w:val="center"/>
        <w:rPr>
          <w:b/>
          <w:bCs/>
          <w:sz w:val="24"/>
          <w:szCs w:val="28"/>
        </w:rPr>
      </w:pPr>
    </w:p>
    <w:p w:rsidR="006363BC" w:rsidRPr="007C742C" w:rsidRDefault="006363BC" w:rsidP="006363BC">
      <w:pPr>
        <w:pStyle w:val="Header"/>
        <w:jc w:val="center"/>
        <w:rPr>
          <w:b/>
          <w:bCs/>
          <w:sz w:val="24"/>
          <w:szCs w:val="28"/>
        </w:rPr>
      </w:pPr>
      <w:r w:rsidRPr="007C742C">
        <w:rPr>
          <w:b/>
          <w:bCs/>
          <w:sz w:val="24"/>
          <w:szCs w:val="28"/>
        </w:rPr>
        <w:t xml:space="preserve">     </w:t>
      </w:r>
    </w:p>
    <w:p w:rsidR="006363BC" w:rsidRPr="007C742C" w:rsidRDefault="006363BC" w:rsidP="006363BC">
      <w:pPr>
        <w:pStyle w:val="Header"/>
        <w:jc w:val="center"/>
        <w:rPr>
          <w:b/>
          <w:bCs/>
          <w:sz w:val="24"/>
          <w:szCs w:val="28"/>
        </w:rPr>
      </w:pPr>
    </w:p>
    <w:p w:rsidR="006363BC" w:rsidRPr="007C742C" w:rsidRDefault="006363BC" w:rsidP="006363BC">
      <w:pPr>
        <w:pStyle w:val="Header"/>
        <w:jc w:val="center"/>
        <w:rPr>
          <w:b/>
          <w:bCs/>
          <w:sz w:val="24"/>
          <w:szCs w:val="28"/>
          <w:lang w:val="ro-RO"/>
        </w:rPr>
      </w:pPr>
    </w:p>
    <w:p w:rsidR="006363BC" w:rsidRPr="007C742C" w:rsidRDefault="006363BC" w:rsidP="006363BC">
      <w:pPr>
        <w:pStyle w:val="Header"/>
        <w:tabs>
          <w:tab w:val="left" w:pos="720"/>
        </w:tabs>
        <w:jc w:val="center"/>
        <w:rPr>
          <w:rFonts w:ascii="Arial" w:hAnsi="Arial" w:cs="Arial"/>
          <w:b/>
          <w:bCs/>
          <w:szCs w:val="22"/>
        </w:rPr>
      </w:pPr>
    </w:p>
    <w:p w:rsidR="006363BC" w:rsidRPr="007C742C" w:rsidRDefault="006363BC" w:rsidP="006363BC">
      <w:pPr>
        <w:pStyle w:val="Header"/>
        <w:tabs>
          <w:tab w:val="left" w:pos="720"/>
        </w:tabs>
        <w:jc w:val="center"/>
        <w:rPr>
          <w:rFonts w:ascii="Arial" w:hAnsi="Arial" w:cs="Arial"/>
          <w:b/>
          <w:bCs/>
          <w:szCs w:val="22"/>
        </w:rPr>
      </w:pPr>
    </w:p>
    <w:p w:rsidR="006363BC" w:rsidRPr="007C742C" w:rsidRDefault="006363BC" w:rsidP="006363BC">
      <w:pPr>
        <w:pStyle w:val="Header"/>
        <w:tabs>
          <w:tab w:val="left" w:pos="720"/>
        </w:tabs>
        <w:jc w:val="center"/>
        <w:rPr>
          <w:rFonts w:ascii="Arial" w:hAnsi="Arial" w:cs="Arial"/>
          <w:b/>
          <w:bCs/>
          <w:szCs w:val="22"/>
        </w:rPr>
      </w:pPr>
      <w:r w:rsidRPr="007C742C">
        <w:rPr>
          <w:rFonts w:ascii="Arial" w:hAnsi="Arial" w:cs="Arial"/>
          <w:b/>
          <w:bCs/>
          <w:szCs w:val="22"/>
        </w:rPr>
        <w:t xml:space="preserve">                                                                                                                            </w:t>
      </w:r>
    </w:p>
    <w:p w:rsidR="006363BC" w:rsidRPr="00026E46" w:rsidRDefault="006363BC" w:rsidP="006363BC">
      <w:pPr>
        <w:jc w:val="center"/>
        <w:rPr>
          <w:b/>
          <w:bCs/>
          <w:sz w:val="40"/>
          <w:szCs w:val="40"/>
          <w:lang w:val="ro-RO"/>
        </w:rPr>
      </w:pPr>
      <w:r w:rsidRPr="00026E46">
        <w:rPr>
          <w:b/>
          <w:bCs/>
          <w:sz w:val="40"/>
          <w:szCs w:val="40"/>
          <w:lang w:val="en-US"/>
        </w:rPr>
        <w:t>PROIECT DE EXECU</w:t>
      </w:r>
      <w:r w:rsidRPr="00026E46">
        <w:rPr>
          <w:b/>
          <w:bCs/>
          <w:sz w:val="40"/>
          <w:szCs w:val="40"/>
          <w:lang w:val="ro-RO"/>
        </w:rPr>
        <w:t>ŢIE</w:t>
      </w:r>
    </w:p>
    <w:p w:rsidR="006363BC" w:rsidRPr="007C742C" w:rsidRDefault="006363BC" w:rsidP="006363BC">
      <w:pPr>
        <w:pStyle w:val="Header"/>
        <w:tabs>
          <w:tab w:val="left" w:pos="720"/>
        </w:tabs>
        <w:jc w:val="center"/>
        <w:rPr>
          <w:b/>
          <w:bCs/>
          <w:sz w:val="24"/>
          <w:szCs w:val="28"/>
        </w:rPr>
      </w:pPr>
    </w:p>
    <w:p w:rsidR="006363BC" w:rsidRPr="007C742C" w:rsidRDefault="006363BC" w:rsidP="006363BC">
      <w:pPr>
        <w:pStyle w:val="Header"/>
        <w:tabs>
          <w:tab w:val="left" w:pos="720"/>
        </w:tabs>
        <w:jc w:val="center"/>
        <w:rPr>
          <w:b/>
          <w:bCs/>
          <w:sz w:val="36"/>
          <w:szCs w:val="28"/>
        </w:rPr>
      </w:pPr>
      <w:r w:rsidRPr="007C742C">
        <w:rPr>
          <w:b/>
          <w:bCs/>
          <w:sz w:val="40"/>
          <w:szCs w:val="32"/>
        </w:rPr>
        <w:t>A</w:t>
      </w:r>
      <w:r w:rsidRPr="007C742C">
        <w:rPr>
          <w:b/>
          <w:bCs/>
          <w:sz w:val="40"/>
          <w:szCs w:val="32"/>
          <w:lang w:val="ro-RO"/>
        </w:rPr>
        <w:t>provizionarea</w:t>
      </w:r>
      <w:r w:rsidRPr="007C742C">
        <w:rPr>
          <w:b/>
          <w:bCs/>
          <w:sz w:val="40"/>
          <w:szCs w:val="32"/>
        </w:rPr>
        <w:t xml:space="preserve"> cu apa a s. Pirlita raionul </w:t>
      </w:r>
      <w:proofErr w:type="gramStart"/>
      <w:r w:rsidRPr="007C742C">
        <w:rPr>
          <w:b/>
          <w:bCs/>
          <w:sz w:val="40"/>
          <w:szCs w:val="32"/>
        </w:rPr>
        <w:t xml:space="preserve">Ungheni  </w:t>
      </w:r>
      <w:r w:rsidRPr="007C742C">
        <w:rPr>
          <w:b/>
          <w:bCs/>
          <w:sz w:val="36"/>
          <w:szCs w:val="28"/>
        </w:rPr>
        <w:t>(</w:t>
      </w:r>
      <w:proofErr w:type="gramEnd"/>
      <w:r w:rsidRPr="007C742C">
        <w:rPr>
          <w:b/>
          <w:bCs/>
          <w:sz w:val="36"/>
          <w:szCs w:val="28"/>
        </w:rPr>
        <w:t>Reabilitare)</w:t>
      </w:r>
    </w:p>
    <w:p w:rsidR="006363BC" w:rsidRPr="007C742C" w:rsidRDefault="006363BC" w:rsidP="006363BC">
      <w:pPr>
        <w:pStyle w:val="Header"/>
        <w:tabs>
          <w:tab w:val="left" w:pos="720"/>
        </w:tabs>
        <w:jc w:val="center"/>
        <w:rPr>
          <w:b/>
          <w:bCs/>
          <w:sz w:val="36"/>
          <w:szCs w:val="28"/>
          <w:lang w:val="ro-RO"/>
        </w:rPr>
      </w:pPr>
    </w:p>
    <w:p w:rsidR="006363BC" w:rsidRPr="007C742C" w:rsidRDefault="006363BC" w:rsidP="006363BC">
      <w:pPr>
        <w:pStyle w:val="Header"/>
        <w:tabs>
          <w:tab w:val="left" w:pos="720"/>
        </w:tabs>
        <w:jc w:val="center"/>
        <w:rPr>
          <w:rFonts w:ascii="Arial" w:hAnsi="Arial" w:cs="Arial"/>
          <w:b/>
          <w:bCs/>
          <w:sz w:val="36"/>
          <w:szCs w:val="28"/>
        </w:rPr>
      </w:pPr>
      <w:r w:rsidRPr="007C742C">
        <w:rPr>
          <w:rFonts w:ascii="Arial" w:hAnsi="Arial" w:cs="Arial"/>
          <w:b/>
          <w:bCs/>
          <w:sz w:val="36"/>
          <w:szCs w:val="28"/>
        </w:rPr>
        <w:t>Compartamentul III</w:t>
      </w:r>
    </w:p>
    <w:p w:rsidR="006363BC" w:rsidRDefault="006363BC" w:rsidP="006363BC">
      <w:pPr>
        <w:pStyle w:val="Header"/>
        <w:tabs>
          <w:tab w:val="left" w:pos="720"/>
        </w:tabs>
        <w:jc w:val="center"/>
        <w:rPr>
          <w:b/>
          <w:bCs/>
          <w:sz w:val="36"/>
          <w:szCs w:val="28"/>
          <w:lang w:val="ro-RO"/>
        </w:rPr>
      </w:pPr>
      <w:r w:rsidRPr="007C742C">
        <w:rPr>
          <w:b/>
          <w:bCs/>
          <w:sz w:val="36"/>
          <w:szCs w:val="28"/>
          <w:lang w:val="ro-RO"/>
        </w:rPr>
        <w:t xml:space="preserve">Devize </w:t>
      </w:r>
    </w:p>
    <w:p w:rsidR="006363BC" w:rsidRPr="007C742C" w:rsidRDefault="006363BC" w:rsidP="006363BC">
      <w:pPr>
        <w:pStyle w:val="Header"/>
        <w:tabs>
          <w:tab w:val="left" w:pos="720"/>
        </w:tabs>
        <w:jc w:val="center"/>
        <w:rPr>
          <w:b/>
          <w:bCs/>
          <w:sz w:val="36"/>
          <w:szCs w:val="28"/>
          <w:lang w:val="ro-RO"/>
        </w:rPr>
      </w:pPr>
    </w:p>
    <w:p w:rsidR="006363BC" w:rsidRPr="00026E46" w:rsidRDefault="006363BC" w:rsidP="006363BC">
      <w:pPr>
        <w:pStyle w:val="Header"/>
        <w:tabs>
          <w:tab w:val="left" w:pos="720"/>
        </w:tabs>
        <w:ind w:left="432" w:right="432"/>
        <w:jc w:val="center"/>
        <w:rPr>
          <w:rFonts w:ascii="Arial" w:hAnsi="Arial" w:cs="Arial"/>
          <w:b/>
          <w:bCs/>
          <w:i/>
          <w:sz w:val="28"/>
          <w:szCs w:val="28"/>
        </w:rPr>
      </w:pPr>
      <w:r w:rsidRPr="00026E46">
        <w:rPr>
          <w:rFonts w:ascii="Arial" w:hAnsi="Arial" w:cs="Arial"/>
          <w:b/>
          <w:bCs/>
          <w:i/>
          <w:sz w:val="28"/>
          <w:szCs w:val="28"/>
        </w:rPr>
        <w:t>Recalcularea devizelor in preturi a. 2020</w:t>
      </w:r>
    </w:p>
    <w:p w:rsidR="006363BC" w:rsidRPr="007C742C" w:rsidRDefault="006363BC" w:rsidP="006363BC">
      <w:pPr>
        <w:pStyle w:val="Header"/>
        <w:tabs>
          <w:tab w:val="clear" w:pos="4320"/>
          <w:tab w:val="left" w:pos="6521"/>
        </w:tabs>
        <w:rPr>
          <w:rFonts w:ascii="Arial" w:hAnsi="Arial" w:cs="Arial"/>
          <w:b/>
          <w:bCs/>
          <w:sz w:val="36"/>
          <w:szCs w:val="28"/>
          <w:lang w:val="ro-RO"/>
        </w:rPr>
      </w:pPr>
    </w:p>
    <w:p w:rsidR="006363BC" w:rsidRPr="007C742C" w:rsidRDefault="006363BC" w:rsidP="006363BC">
      <w:pPr>
        <w:pStyle w:val="Header"/>
        <w:tabs>
          <w:tab w:val="clear" w:pos="4320"/>
          <w:tab w:val="left" w:pos="6521"/>
        </w:tabs>
        <w:rPr>
          <w:rFonts w:ascii="Arial" w:hAnsi="Arial" w:cs="Arial"/>
          <w:b/>
          <w:bCs/>
          <w:sz w:val="24"/>
          <w:szCs w:val="28"/>
          <w:lang w:val="ro-RO"/>
        </w:rPr>
      </w:pPr>
    </w:p>
    <w:p w:rsidR="006363BC" w:rsidRPr="006363BC" w:rsidRDefault="006363BC" w:rsidP="006363BC">
      <w:pPr>
        <w:pStyle w:val="Header"/>
        <w:tabs>
          <w:tab w:val="clear" w:pos="4320"/>
          <w:tab w:val="left" w:pos="6521"/>
        </w:tabs>
        <w:jc w:val="center"/>
        <w:rPr>
          <w:rFonts w:ascii="Arial" w:hAnsi="Arial" w:cs="Arial"/>
          <w:b/>
          <w:bCs/>
          <w:sz w:val="36"/>
          <w:szCs w:val="28"/>
          <w:lang w:val="ro-RO"/>
        </w:rPr>
      </w:pPr>
      <w:r w:rsidRPr="006363BC">
        <w:rPr>
          <w:rFonts w:ascii="Arial" w:hAnsi="Arial" w:cs="Arial"/>
          <w:b/>
          <w:bCs/>
          <w:sz w:val="36"/>
          <w:szCs w:val="28"/>
          <w:lang w:val="ro-RO"/>
        </w:rPr>
        <w:t>Formularul nr. 1</w:t>
      </w:r>
    </w:p>
    <w:p w:rsidR="006363BC" w:rsidRPr="007C742C" w:rsidRDefault="006363BC" w:rsidP="006363BC">
      <w:pPr>
        <w:pStyle w:val="Header"/>
        <w:tabs>
          <w:tab w:val="clear" w:pos="4320"/>
          <w:tab w:val="left" w:pos="6521"/>
        </w:tabs>
        <w:rPr>
          <w:rFonts w:ascii="Arial" w:hAnsi="Arial" w:cs="Arial"/>
          <w:b/>
          <w:bCs/>
          <w:sz w:val="24"/>
          <w:szCs w:val="28"/>
          <w:lang w:val="ro-RO"/>
        </w:rPr>
      </w:pPr>
    </w:p>
    <w:p w:rsidR="006363BC" w:rsidRPr="007C742C" w:rsidRDefault="006363BC"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Pr="00424ACD" w:rsidRDefault="006363BC" w:rsidP="006363BC">
      <w:pPr>
        <w:rPr>
          <w:lang w:val="en-US"/>
        </w:rPr>
      </w:pPr>
    </w:p>
    <w:p w:rsidR="006363BC" w:rsidRPr="007C742C" w:rsidRDefault="006363BC"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Default="006363BC" w:rsidP="006363BC">
      <w:pPr>
        <w:pStyle w:val="Header"/>
        <w:tabs>
          <w:tab w:val="left" w:pos="720"/>
        </w:tabs>
        <w:rPr>
          <w:rFonts w:ascii="Arial" w:hAnsi="Arial" w:cs="Arial"/>
          <w:b/>
          <w:bCs/>
          <w:sz w:val="24"/>
          <w:szCs w:val="28"/>
        </w:rPr>
      </w:pPr>
    </w:p>
    <w:p w:rsidR="00B855B0" w:rsidRDefault="00B855B0" w:rsidP="006363BC">
      <w:pPr>
        <w:pStyle w:val="Header"/>
        <w:tabs>
          <w:tab w:val="left" w:pos="720"/>
        </w:tabs>
        <w:rPr>
          <w:rFonts w:ascii="Arial" w:hAnsi="Arial" w:cs="Arial"/>
          <w:b/>
          <w:bCs/>
          <w:sz w:val="24"/>
          <w:szCs w:val="28"/>
        </w:rPr>
      </w:pPr>
    </w:p>
    <w:p w:rsidR="00B855B0" w:rsidRDefault="00B855B0" w:rsidP="006363BC">
      <w:pPr>
        <w:pStyle w:val="Header"/>
        <w:tabs>
          <w:tab w:val="left" w:pos="720"/>
        </w:tabs>
        <w:rPr>
          <w:rFonts w:ascii="Arial" w:hAnsi="Arial" w:cs="Arial"/>
          <w:b/>
          <w:bCs/>
          <w:sz w:val="24"/>
          <w:szCs w:val="28"/>
        </w:rPr>
      </w:pPr>
    </w:p>
    <w:p w:rsidR="00B855B0" w:rsidRDefault="00B855B0" w:rsidP="006363BC">
      <w:pPr>
        <w:pStyle w:val="Header"/>
        <w:tabs>
          <w:tab w:val="left" w:pos="720"/>
        </w:tabs>
        <w:rPr>
          <w:rFonts w:ascii="Arial" w:hAnsi="Arial" w:cs="Arial"/>
          <w:b/>
          <w:bCs/>
          <w:sz w:val="24"/>
          <w:szCs w:val="28"/>
        </w:rPr>
      </w:pPr>
    </w:p>
    <w:p w:rsidR="00B855B0" w:rsidRDefault="00B855B0" w:rsidP="006363BC">
      <w:pPr>
        <w:pStyle w:val="Header"/>
        <w:tabs>
          <w:tab w:val="left" w:pos="720"/>
        </w:tabs>
        <w:rPr>
          <w:rFonts w:ascii="Arial" w:hAnsi="Arial" w:cs="Arial"/>
          <w:b/>
          <w:bCs/>
          <w:sz w:val="24"/>
          <w:szCs w:val="28"/>
        </w:rPr>
      </w:pPr>
    </w:p>
    <w:p w:rsidR="00B855B0" w:rsidRPr="007C742C" w:rsidRDefault="00B855B0" w:rsidP="006363BC">
      <w:pPr>
        <w:pStyle w:val="Header"/>
        <w:tabs>
          <w:tab w:val="left" w:pos="720"/>
        </w:tabs>
        <w:rPr>
          <w:rFonts w:ascii="Arial" w:hAnsi="Arial" w:cs="Arial"/>
          <w:b/>
          <w:bCs/>
          <w:sz w:val="24"/>
          <w:szCs w:val="28"/>
        </w:rPr>
      </w:pPr>
    </w:p>
    <w:p w:rsidR="006363BC" w:rsidRPr="007C742C" w:rsidRDefault="006363BC" w:rsidP="006363BC">
      <w:pPr>
        <w:pStyle w:val="Header"/>
        <w:tabs>
          <w:tab w:val="left" w:pos="720"/>
        </w:tabs>
        <w:rPr>
          <w:rFonts w:ascii="Arial" w:hAnsi="Arial" w:cs="Arial"/>
          <w:b/>
          <w:bCs/>
          <w:sz w:val="24"/>
          <w:szCs w:val="28"/>
        </w:rPr>
      </w:pPr>
    </w:p>
    <w:p w:rsidR="006363BC" w:rsidRDefault="006363BC" w:rsidP="006363BC">
      <w:pPr>
        <w:pStyle w:val="Header"/>
        <w:tabs>
          <w:tab w:val="left" w:pos="720"/>
        </w:tabs>
        <w:jc w:val="center"/>
        <w:rPr>
          <w:rFonts w:ascii="Arial" w:hAnsi="Arial" w:cs="Arial"/>
          <w:b/>
          <w:bCs/>
          <w:sz w:val="24"/>
          <w:szCs w:val="28"/>
        </w:rPr>
      </w:pPr>
      <w:proofErr w:type="gramStart"/>
      <w:r w:rsidRPr="007C742C">
        <w:rPr>
          <w:rFonts w:ascii="Arial" w:hAnsi="Arial" w:cs="Arial"/>
          <w:b/>
          <w:bCs/>
          <w:sz w:val="24"/>
          <w:szCs w:val="28"/>
        </w:rPr>
        <w:t>or</w:t>
      </w:r>
      <w:proofErr w:type="gramEnd"/>
      <w:r w:rsidRPr="007C742C">
        <w:rPr>
          <w:rFonts w:ascii="Arial" w:hAnsi="Arial" w:cs="Arial"/>
          <w:b/>
          <w:bCs/>
          <w:sz w:val="24"/>
          <w:szCs w:val="28"/>
        </w:rPr>
        <w:t xml:space="preserve">. </w:t>
      </w:r>
      <w:proofErr w:type="gramStart"/>
      <w:r w:rsidRPr="007C742C">
        <w:rPr>
          <w:rFonts w:ascii="Arial" w:hAnsi="Arial" w:cs="Arial"/>
          <w:b/>
          <w:bCs/>
          <w:sz w:val="24"/>
          <w:szCs w:val="28"/>
        </w:rPr>
        <w:t>Chişinău  2020</w:t>
      </w:r>
      <w:proofErr w:type="gramEnd"/>
    </w:p>
    <w:p w:rsidR="00B0578F" w:rsidRPr="007C742C" w:rsidRDefault="00B0578F" w:rsidP="006363BC">
      <w:pPr>
        <w:pStyle w:val="Header"/>
        <w:tabs>
          <w:tab w:val="left" w:pos="720"/>
        </w:tabs>
        <w:jc w:val="center"/>
        <w:rPr>
          <w:b/>
          <w:bCs/>
          <w:sz w:val="28"/>
          <w:szCs w:val="32"/>
        </w:rPr>
      </w:pPr>
    </w:p>
    <w:tbl>
      <w:tblPr>
        <w:tblW w:w="0" w:type="auto"/>
        <w:tblLayout w:type="fixed"/>
        <w:tblLook w:val="0000" w:firstRow="0" w:lastRow="0" w:firstColumn="0" w:lastColumn="0" w:noHBand="0" w:noVBand="0"/>
      </w:tblPr>
      <w:tblGrid>
        <w:gridCol w:w="4786"/>
        <w:gridCol w:w="5245"/>
      </w:tblGrid>
      <w:tr w:rsidR="006363BC" w:rsidRPr="00070CB0" w:rsidTr="003A687F">
        <w:tblPrEx>
          <w:tblCellMar>
            <w:top w:w="0" w:type="dxa"/>
            <w:bottom w:w="0" w:type="dxa"/>
          </w:tblCellMar>
        </w:tblPrEx>
        <w:tc>
          <w:tcPr>
            <w:tcW w:w="4786" w:type="dxa"/>
            <w:tcBorders>
              <w:top w:val="nil"/>
              <w:left w:val="nil"/>
              <w:bottom w:val="single" w:sz="6" w:space="0" w:color="auto"/>
              <w:right w:val="nil"/>
            </w:tcBorders>
          </w:tcPr>
          <w:p w:rsidR="006363BC" w:rsidRPr="00070CB0" w:rsidRDefault="006363BC" w:rsidP="00070CB0">
            <w:pPr>
              <w:pStyle w:val="NoSpacing"/>
            </w:pPr>
            <w:r w:rsidRPr="00070CB0">
              <w:t>Aprovizionarea cu apa a s. Pirlita raionul Ungheni  (reabilitare)</w:t>
            </w:r>
          </w:p>
        </w:tc>
        <w:tc>
          <w:tcPr>
            <w:tcW w:w="5245" w:type="dxa"/>
            <w:tcBorders>
              <w:top w:val="nil"/>
              <w:left w:val="nil"/>
              <w:bottom w:val="nil"/>
              <w:right w:val="nil"/>
            </w:tcBorders>
          </w:tcPr>
          <w:p w:rsidR="006363BC" w:rsidRPr="00070CB0" w:rsidRDefault="006363BC" w:rsidP="00070CB0">
            <w:pPr>
              <w:pStyle w:val="NoSpacing"/>
            </w:pPr>
            <w:r w:rsidRPr="00070CB0">
              <w:t>WinСмета2000</w:t>
            </w:r>
          </w:p>
          <w:p w:rsidR="006363BC" w:rsidRPr="00070CB0" w:rsidRDefault="006363BC" w:rsidP="00070CB0">
            <w:pPr>
              <w:pStyle w:val="NoSpacing"/>
            </w:pPr>
            <w:r w:rsidRPr="00070CB0">
              <w:t>Formular Nr.1</w:t>
            </w:r>
          </w:p>
        </w:tc>
      </w:tr>
      <w:tr w:rsidR="006363BC" w:rsidRPr="00070CB0" w:rsidTr="003A687F">
        <w:tblPrEx>
          <w:tblCellMar>
            <w:top w:w="0" w:type="dxa"/>
            <w:bottom w:w="0" w:type="dxa"/>
          </w:tblCellMar>
        </w:tblPrEx>
        <w:tc>
          <w:tcPr>
            <w:tcW w:w="4786" w:type="dxa"/>
            <w:tcBorders>
              <w:top w:val="nil"/>
              <w:left w:val="nil"/>
              <w:bottom w:val="nil"/>
              <w:right w:val="nil"/>
            </w:tcBorders>
          </w:tcPr>
          <w:p w:rsidR="006363BC" w:rsidRPr="00070CB0" w:rsidRDefault="006363BC" w:rsidP="00070CB0">
            <w:pPr>
              <w:pStyle w:val="NoSpacing"/>
            </w:pPr>
            <w:r w:rsidRPr="00070CB0">
              <w:t>(denumirea obiectivului)</w:t>
            </w:r>
          </w:p>
        </w:tc>
        <w:tc>
          <w:tcPr>
            <w:tcW w:w="5245" w:type="dxa"/>
            <w:tcBorders>
              <w:top w:val="nil"/>
              <w:left w:val="nil"/>
              <w:bottom w:val="nil"/>
              <w:right w:val="nil"/>
            </w:tcBorders>
          </w:tcPr>
          <w:p w:rsidR="006363BC" w:rsidRPr="00070CB0" w:rsidRDefault="006363BC" w:rsidP="00070CB0">
            <w:pPr>
              <w:pStyle w:val="NoSpacing"/>
            </w:pPr>
          </w:p>
        </w:tc>
      </w:tr>
    </w:tbl>
    <w:p w:rsidR="006363BC" w:rsidRPr="00070CB0" w:rsidRDefault="006363BC" w:rsidP="00070CB0">
      <w:pPr>
        <w:pStyle w:val="NoSpacing"/>
      </w:pPr>
    </w:p>
    <w:p w:rsidR="006363BC" w:rsidRPr="00070CB0" w:rsidRDefault="006363BC" w:rsidP="00070CB0">
      <w:pPr>
        <w:pStyle w:val="NoSpacing"/>
      </w:pPr>
    </w:p>
    <w:p w:rsidR="006363BC" w:rsidRPr="00070CB0" w:rsidRDefault="006363BC" w:rsidP="00070CB0">
      <w:pPr>
        <w:pStyle w:val="NoSpacing"/>
      </w:pPr>
      <w:r w:rsidRPr="00070CB0">
        <w:t>Lista cu cantita</w:t>
      </w:r>
      <w:r w:rsidRPr="00070CB0">
        <w:rPr>
          <w:lang w:val="ro-RO"/>
        </w:rPr>
        <w:t>ţile de lucrări</w:t>
      </w:r>
      <w:r w:rsidRPr="00070CB0">
        <w:t xml:space="preserve"> № 3-1</w:t>
      </w:r>
    </w:p>
    <w:p w:rsidR="006363BC" w:rsidRPr="00070CB0" w:rsidRDefault="006363BC" w:rsidP="00070CB0">
      <w:pPr>
        <w:pStyle w:val="NoSpacing"/>
      </w:pPr>
      <w:r w:rsidRPr="00070CB0">
        <w:t>Deviz-oferta № 3-1</w:t>
      </w:r>
    </w:p>
    <w:p w:rsidR="006363BC" w:rsidRPr="00070CB0" w:rsidRDefault="006363BC" w:rsidP="00070CB0">
      <w:pPr>
        <w:pStyle w:val="NoSpacing"/>
        <w:rPr>
          <w:lang w:val="ro-RO"/>
        </w:rPr>
      </w:pPr>
      <w:r w:rsidRPr="00070CB0">
        <w:t>Rezervuar de apa potabila cu W=</w:t>
      </w:r>
      <w:proofErr w:type="gramStart"/>
      <w:r w:rsidRPr="00070CB0">
        <w:t>300m3  (</w:t>
      </w:r>
      <w:proofErr w:type="gramEnd"/>
      <w:r w:rsidRPr="00070CB0">
        <w:t>2 buc). Reparatii</w:t>
      </w:r>
    </w:p>
    <w:p w:rsidR="006363BC" w:rsidRPr="00070CB0" w:rsidRDefault="006363BC"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363BC"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6363BC" w:rsidRPr="00070CB0" w:rsidRDefault="006363BC" w:rsidP="00070CB0">
            <w:pPr>
              <w:pStyle w:val="NoSpacing"/>
            </w:pPr>
            <w:r w:rsidRPr="00070CB0">
              <w:t>№</w:t>
            </w:r>
          </w:p>
          <w:p w:rsidR="006363BC" w:rsidRPr="00070CB0" w:rsidRDefault="006363BC"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6363BC" w:rsidRPr="00070CB0" w:rsidRDefault="006363BC"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363BC" w:rsidRPr="00070CB0" w:rsidRDefault="006363BC" w:rsidP="00070CB0">
            <w:pPr>
              <w:pStyle w:val="NoSpacing"/>
              <w:rPr>
                <w:lang w:val="ro-RO"/>
              </w:rPr>
            </w:pPr>
          </w:p>
          <w:p w:rsidR="006363BC" w:rsidRPr="00070CB0" w:rsidRDefault="006363BC"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363BC" w:rsidRPr="00070CB0" w:rsidRDefault="006363BC" w:rsidP="00070CB0">
            <w:pPr>
              <w:pStyle w:val="NoSpacing"/>
              <w:rPr>
                <w:lang w:val="ro-RO"/>
              </w:rPr>
            </w:pPr>
          </w:p>
          <w:p w:rsidR="006363BC" w:rsidRPr="00070CB0" w:rsidRDefault="006363BC"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6363BC" w:rsidRPr="00070CB0" w:rsidRDefault="006363BC"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363BC" w:rsidRPr="00070CB0" w:rsidRDefault="006363BC"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363BC" w:rsidRPr="00070CB0" w:rsidRDefault="006363BC" w:rsidP="00070CB0">
            <w:pPr>
              <w:pStyle w:val="NoSpacing"/>
            </w:pPr>
            <w:r w:rsidRPr="00070CB0">
              <w:t>Total, lei (col.5 x col.6)</w:t>
            </w:r>
          </w:p>
        </w:tc>
      </w:tr>
      <w:tr w:rsidR="006363BC"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6363BC" w:rsidRPr="00070CB0" w:rsidRDefault="006363B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6363BC" w:rsidRPr="00070CB0" w:rsidRDefault="006363BC"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6363BC" w:rsidRPr="00070CB0" w:rsidRDefault="006363B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6363BC" w:rsidRPr="00070CB0" w:rsidRDefault="006363B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6363BC" w:rsidRPr="00070CB0" w:rsidRDefault="006363BC" w:rsidP="00070CB0">
            <w:pPr>
              <w:pStyle w:val="NoSpacing"/>
            </w:pPr>
          </w:p>
        </w:tc>
        <w:tc>
          <w:tcPr>
            <w:tcW w:w="1417" w:type="dxa"/>
            <w:vMerge/>
            <w:tcBorders>
              <w:top w:val="nil"/>
              <w:left w:val="single" w:sz="6" w:space="0" w:color="auto"/>
              <w:bottom w:val="single" w:sz="6" w:space="0" w:color="auto"/>
              <w:right w:val="single" w:sz="6" w:space="0" w:color="auto"/>
            </w:tcBorders>
          </w:tcPr>
          <w:p w:rsidR="006363BC" w:rsidRPr="00070CB0" w:rsidRDefault="006363BC" w:rsidP="00070CB0">
            <w:pPr>
              <w:pStyle w:val="NoSpacing"/>
            </w:pPr>
          </w:p>
        </w:tc>
        <w:tc>
          <w:tcPr>
            <w:tcW w:w="1418" w:type="dxa"/>
            <w:vMerge/>
            <w:tcBorders>
              <w:top w:val="nil"/>
              <w:left w:val="single" w:sz="6" w:space="0" w:color="auto"/>
              <w:bottom w:val="single" w:sz="6" w:space="0" w:color="auto"/>
              <w:right w:val="single" w:sz="6" w:space="0" w:color="auto"/>
            </w:tcBorders>
          </w:tcPr>
          <w:p w:rsidR="006363BC" w:rsidRPr="00070CB0" w:rsidRDefault="006363BC" w:rsidP="00070CB0">
            <w:pPr>
              <w:pStyle w:val="NoSpacing"/>
            </w:pPr>
          </w:p>
        </w:tc>
      </w:tr>
    </w:tbl>
    <w:p w:rsidR="006363BC" w:rsidRPr="00070CB0" w:rsidRDefault="006363BC"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6363BC"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363BC" w:rsidRPr="00070CB0" w:rsidRDefault="006363BC"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6363BC" w:rsidRPr="00070CB0" w:rsidRDefault="006363BC"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6363BC" w:rsidRPr="00070CB0" w:rsidRDefault="006363BC"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6363BC" w:rsidRPr="00070CB0" w:rsidRDefault="006363BC"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6363BC" w:rsidRPr="00070CB0" w:rsidRDefault="006363BC"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363BC" w:rsidRPr="00070CB0" w:rsidRDefault="006363BC"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6363BC" w:rsidRPr="00070CB0" w:rsidRDefault="006363BC" w:rsidP="00070CB0">
            <w:pPr>
              <w:pStyle w:val="NoSpacing"/>
            </w:pPr>
            <w:r w:rsidRPr="00070CB0">
              <w:t>7</w:t>
            </w:r>
          </w:p>
        </w:tc>
      </w:tr>
      <w:tr w:rsidR="006363BC" w:rsidRPr="00070CB0" w:rsidTr="003A687F">
        <w:tblPrEx>
          <w:tblCellMar>
            <w:top w:w="0" w:type="dxa"/>
            <w:bottom w:w="0" w:type="dxa"/>
          </w:tblCellMar>
        </w:tblPrEx>
        <w:tc>
          <w:tcPr>
            <w:tcW w:w="709" w:type="dxa"/>
            <w:tcBorders>
              <w:top w:val="nil"/>
              <w:left w:val="single" w:sz="6" w:space="0" w:color="auto"/>
              <w:bottom w:val="nil"/>
              <w:right w:val="nil"/>
            </w:tcBorders>
          </w:tcPr>
          <w:p w:rsidR="006363BC" w:rsidRPr="00070CB0" w:rsidRDefault="006363BC" w:rsidP="00070CB0">
            <w:pPr>
              <w:pStyle w:val="NoSpacing"/>
            </w:pP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3544" w:type="dxa"/>
            <w:tcBorders>
              <w:top w:val="nil"/>
              <w:left w:val="single" w:sz="6" w:space="0" w:color="auto"/>
              <w:bottom w:val="nil"/>
              <w:right w:val="nil"/>
            </w:tcBorders>
          </w:tcPr>
          <w:p w:rsidR="006363BC" w:rsidRPr="00070CB0" w:rsidRDefault="006363BC" w:rsidP="00070CB0">
            <w:pPr>
              <w:pStyle w:val="NoSpacing"/>
            </w:pPr>
            <w:r w:rsidRPr="00070CB0">
              <w:t>Capitolul 1. Lucrari de constructii</w:t>
            </w: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1417" w:type="dxa"/>
            <w:tcBorders>
              <w:top w:val="nil"/>
              <w:left w:val="single" w:sz="6" w:space="0" w:color="auto"/>
              <w:bottom w:val="nil"/>
              <w:right w:val="nil"/>
            </w:tcBorders>
          </w:tcPr>
          <w:p w:rsidR="006363BC" w:rsidRPr="00070CB0" w:rsidRDefault="006363BC" w:rsidP="00070CB0">
            <w:pPr>
              <w:pStyle w:val="NoSpacing"/>
            </w:pPr>
          </w:p>
        </w:tc>
        <w:tc>
          <w:tcPr>
            <w:tcW w:w="1420" w:type="dxa"/>
            <w:tcBorders>
              <w:top w:val="nil"/>
              <w:left w:val="single" w:sz="6" w:space="0" w:color="auto"/>
              <w:bottom w:val="nil"/>
              <w:right w:val="single" w:sz="6" w:space="0" w:color="auto"/>
            </w:tcBorders>
          </w:tcPr>
          <w:p w:rsidR="006363BC" w:rsidRPr="00070CB0" w:rsidRDefault="006363BC" w:rsidP="00070CB0">
            <w:pPr>
              <w:pStyle w:val="NoSpacing"/>
            </w:pPr>
          </w:p>
        </w:tc>
      </w:tr>
      <w:tr w:rsidR="006363BC" w:rsidRPr="00070CB0" w:rsidTr="003A687F">
        <w:tblPrEx>
          <w:tblCellMar>
            <w:top w:w="0" w:type="dxa"/>
            <w:bottom w:w="0" w:type="dxa"/>
          </w:tblCellMar>
        </w:tblPrEx>
        <w:tc>
          <w:tcPr>
            <w:tcW w:w="709" w:type="dxa"/>
            <w:tcBorders>
              <w:top w:val="nil"/>
              <w:left w:val="single" w:sz="6" w:space="0" w:color="auto"/>
              <w:bottom w:val="nil"/>
              <w:right w:val="nil"/>
            </w:tcBorders>
          </w:tcPr>
          <w:p w:rsidR="006363BC" w:rsidRPr="00070CB0" w:rsidRDefault="006363BC" w:rsidP="00070CB0">
            <w:pPr>
              <w:pStyle w:val="NoSpacing"/>
            </w:pP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3544" w:type="dxa"/>
            <w:tcBorders>
              <w:top w:val="nil"/>
              <w:left w:val="single" w:sz="6" w:space="0" w:color="auto"/>
              <w:bottom w:val="nil"/>
              <w:right w:val="nil"/>
            </w:tcBorders>
          </w:tcPr>
          <w:p w:rsidR="006363BC" w:rsidRPr="00070CB0" w:rsidRDefault="006363BC" w:rsidP="00070CB0">
            <w:pPr>
              <w:pStyle w:val="NoSpacing"/>
            </w:pPr>
            <w:r w:rsidRPr="00070CB0">
              <w:t>Capitolul 1.1. Lucrari de terasament</w:t>
            </w: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1417" w:type="dxa"/>
            <w:tcBorders>
              <w:top w:val="nil"/>
              <w:left w:val="single" w:sz="6" w:space="0" w:color="auto"/>
              <w:bottom w:val="nil"/>
              <w:right w:val="nil"/>
            </w:tcBorders>
          </w:tcPr>
          <w:p w:rsidR="006363BC" w:rsidRPr="00070CB0" w:rsidRDefault="006363BC" w:rsidP="00070CB0">
            <w:pPr>
              <w:pStyle w:val="NoSpacing"/>
            </w:pPr>
          </w:p>
        </w:tc>
        <w:tc>
          <w:tcPr>
            <w:tcW w:w="1420" w:type="dxa"/>
            <w:tcBorders>
              <w:top w:val="nil"/>
              <w:left w:val="single" w:sz="6" w:space="0" w:color="auto"/>
              <w:bottom w:val="nil"/>
              <w:right w:val="single" w:sz="6"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1</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TsC18B1</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Sapatura mecanica cu buldozer pe tractor pe senile de 65-80 CP, inclusiv impingerea pamintului pina la 10 m, in teren catg. 2 - strat fertil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 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0,15</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2</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TsC02B1</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Sapatura mecanica cu excavator pe pneuri de 0</w:t>
            </w:r>
            <w:proofErr w:type="gramStart"/>
            <w:r w:rsidRPr="00070CB0">
              <w:t>,21</w:t>
            </w:r>
            <w:proofErr w:type="gramEnd"/>
            <w:r w:rsidRPr="00070CB0">
              <w:t>-0,39 mc, cu comanda hidraulica, in pamint cu umiditate naturala descarcare in depozit teren catg. II.- sol mineral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 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0,34</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3</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TsA04E1</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Sapatura manuala de pamint in spatii limitate, avind sub 1,00 m latime si maximum 4,5m adincime, executata cu sprijiniri, cu evacuarea manuala la  fundatii, canale, drumuri , in pamint cu umeditatea naturala   adincimea sapaturii  1,5-3 m teren mijlociu - strat mineral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4</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TsD02A1</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Umpluturi  pamintului afinat provenit din teren categoria I sau II, executata cu buldozer pe tractor cu senile de 65-80 CP, in straturi cu grosimea de 15-20 cm - stat mineral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 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0,34</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5</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TsD01B</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Umplutura cu lopata a pamintului afinat, in straturi uniforme, de 10-30 cm grosime, printr-o aruncare de pina la 3 m din gramezi, inclusiv sfarimarea bulgarilor, pamintul provenind din teren mijlociu - strat mineral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6</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TsD04B</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lastRenderedPageBreak/>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lastRenderedPageBreak/>
              <w:t xml:space="preserve">Compactarea cu maiul de mina a umpluturilor executate in sapaturi </w:t>
            </w:r>
            <w:r w:rsidRPr="00070CB0">
              <w:lastRenderedPageBreak/>
              <w:t>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lastRenderedPageBreak/>
              <w:t>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35,00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lastRenderedPageBreak/>
              <w:t xml:space="preserve"> 7</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TsD02A1</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Umpluturi  pamintului afinat provenit din teren categoria I sau II, executata cu buldozer pe tractor cu senile de 65-80 CP, in straturi cu grosimea de 15-20 cm - strat fertil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 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0,15</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8</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TsC18B1</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Sapatura mecanica cu buldozer pe tractor pe senile de 65-80 CP, inclusiv impingerea pamintului pina la 10 m, in teren catg. 2 - strat fertil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 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0,38</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9</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TsC18B1</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Sapatura mecanica cu buldozer pe tractor pe senile de 65-80 CP, inclusiv impingerea pamintului pina la 10 m, in teren catg. 2 - strat mineral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 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0,88</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10</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TsD02A1</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Umpluturi  pamintului afinat provenit din teren categoria I sau II, executata cu buldozer pe tractor cu senile de 65-80 CP, in straturi cu grosimea de 15-20 cm - stat mineral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 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0,88</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11</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TsD02A1</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Umpluturi  pamintului afinat provenit din teren categoria I sau II, executata cu buldozer pe tractor cu senile de 65-80 CP, in straturi cu grosimea de 15-20 cm - strat fertil</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 m3</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0,38</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12</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TsH09C</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Semanarea gazonului pe suprafetele taluzelor cu 1 kg saminta pe 100 mp</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100m2</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0,936</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CellMar>
            <w:top w:w="0" w:type="dxa"/>
            <w:bottom w:w="0" w:type="dxa"/>
          </w:tblCellMar>
        </w:tblPrEx>
        <w:tc>
          <w:tcPr>
            <w:tcW w:w="709" w:type="dxa"/>
            <w:tcBorders>
              <w:top w:val="nil"/>
              <w:left w:val="single" w:sz="6" w:space="0" w:color="auto"/>
              <w:bottom w:val="nil"/>
              <w:right w:val="nil"/>
            </w:tcBorders>
          </w:tcPr>
          <w:p w:rsidR="006363BC" w:rsidRPr="00070CB0" w:rsidRDefault="006363BC" w:rsidP="00070CB0">
            <w:pPr>
              <w:pStyle w:val="NoSpacing"/>
            </w:pPr>
            <w:r w:rsidRPr="00070CB0">
              <w:t xml:space="preserve">   </w:t>
            </w: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3544" w:type="dxa"/>
            <w:tcBorders>
              <w:top w:val="nil"/>
              <w:left w:val="single" w:sz="6" w:space="0" w:color="auto"/>
              <w:bottom w:val="nil"/>
              <w:right w:val="nil"/>
            </w:tcBorders>
          </w:tcPr>
          <w:p w:rsidR="006363BC" w:rsidRPr="00070CB0" w:rsidRDefault="006363BC" w:rsidP="00070CB0">
            <w:pPr>
              <w:pStyle w:val="NoSpacing"/>
            </w:pPr>
            <w:r w:rsidRPr="00070CB0">
              <w:t>Capitolul 1.2. Lucrari de betoane si tehnologice</w:t>
            </w: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1417" w:type="dxa"/>
            <w:tcBorders>
              <w:top w:val="nil"/>
              <w:left w:val="single" w:sz="6" w:space="0" w:color="auto"/>
              <w:bottom w:val="nil"/>
              <w:right w:val="nil"/>
            </w:tcBorders>
          </w:tcPr>
          <w:p w:rsidR="006363BC" w:rsidRPr="00070CB0" w:rsidRDefault="006363BC" w:rsidP="00070CB0">
            <w:pPr>
              <w:pStyle w:val="NoSpacing"/>
            </w:pPr>
          </w:p>
        </w:tc>
        <w:tc>
          <w:tcPr>
            <w:tcW w:w="1420" w:type="dxa"/>
            <w:tcBorders>
              <w:top w:val="nil"/>
              <w:left w:val="single" w:sz="6" w:space="0" w:color="auto"/>
              <w:bottom w:val="nil"/>
              <w:right w:val="single" w:sz="6"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13</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RCsE32A</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Etansarea rosturilor verticale sau orizontale la panouri cu fringhie gudronata, ecran din chit cu mortar de ciment</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14</w:t>
            </w:r>
          </w:p>
        </w:tc>
        <w:tc>
          <w:tcPr>
            <w:tcW w:w="1134" w:type="dxa"/>
            <w:tcBorders>
              <w:top w:val="single" w:sz="4" w:space="0" w:color="auto"/>
              <w:bottom w:val="single" w:sz="4" w:space="0" w:color="auto"/>
            </w:tcBorders>
          </w:tcPr>
          <w:p w:rsidR="006363BC" w:rsidRPr="00070CB0" w:rsidRDefault="006363BC" w:rsidP="00070CB0">
            <w:pPr>
              <w:pStyle w:val="NoSpacing"/>
              <w:rPr>
                <w:lang w:val="ru-RU"/>
              </w:rPr>
            </w:pPr>
            <w:r w:rsidRPr="00070CB0">
              <w:t>RpCB</w:t>
            </w:r>
            <w:r w:rsidRPr="00070CB0">
              <w:rPr>
                <w:lang w:val="ru-RU"/>
              </w:rPr>
              <w:t>09</w:t>
            </w:r>
            <w:r w:rsidRPr="00070CB0">
              <w:t>A</w:t>
            </w:r>
          </w:p>
          <w:p w:rsidR="006363BC" w:rsidRPr="00070CB0" w:rsidRDefault="006363BC" w:rsidP="00070CB0">
            <w:pPr>
              <w:pStyle w:val="NoSpacing"/>
              <w:rPr>
                <w:lang w:val="ru-RU"/>
              </w:rPr>
            </w:pPr>
            <w:r w:rsidRPr="00070CB0">
              <w:t>п</w:t>
            </w:r>
            <w:r w:rsidRPr="00070CB0">
              <w:rPr>
                <w:lang w:val="ru-RU"/>
              </w:rPr>
              <w:t xml:space="preserve">.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lastRenderedPageBreak/>
              <w:t xml:space="preserve">Inlaturarea, prin cioplire, a proeminentelor sau a stratului de beton superficial peretilor rezervorului </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m2</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172,80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lastRenderedPageBreak/>
              <w:t xml:space="preserve"> 15</w:t>
            </w:r>
          </w:p>
        </w:tc>
        <w:tc>
          <w:tcPr>
            <w:tcW w:w="1134" w:type="dxa"/>
            <w:tcBorders>
              <w:top w:val="single" w:sz="4" w:space="0" w:color="auto"/>
              <w:bottom w:val="single" w:sz="4" w:space="0" w:color="auto"/>
            </w:tcBorders>
          </w:tcPr>
          <w:p w:rsidR="006363BC" w:rsidRPr="00070CB0" w:rsidRDefault="006363BC" w:rsidP="00070CB0">
            <w:pPr>
              <w:pStyle w:val="NoSpacing"/>
              <w:rPr>
                <w:lang w:val="ru-RU"/>
              </w:rPr>
            </w:pPr>
            <w:r w:rsidRPr="00070CB0">
              <w:t>RpCB</w:t>
            </w:r>
            <w:r w:rsidRPr="00070CB0">
              <w:rPr>
                <w:lang w:val="ru-RU"/>
              </w:rPr>
              <w:t>09</w:t>
            </w:r>
            <w:r w:rsidRPr="00070CB0">
              <w:t>A</w:t>
            </w:r>
          </w:p>
          <w:p w:rsidR="006363BC" w:rsidRPr="00070CB0" w:rsidRDefault="006363BC" w:rsidP="00070CB0">
            <w:pPr>
              <w:pStyle w:val="NoSpacing"/>
              <w:rPr>
                <w:lang w:val="ru-RU"/>
              </w:rPr>
            </w:pPr>
            <w:r w:rsidRPr="00070CB0">
              <w:t>п</w:t>
            </w:r>
            <w:r w:rsidRPr="00070CB0">
              <w:rPr>
                <w:lang w:val="ru-RU"/>
              </w:rPr>
              <w:t xml:space="preserve">.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 xml:space="preserve">Inlaturarea, prin cioplire, a proeminentelor sau a stratului de beton superficial pardoslei rezervorului </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m2</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93,60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16</w:t>
            </w:r>
          </w:p>
        </w:tc>
        <w:tc>
          <w:tcPr>
            <w:tcW w:w="1134" w:type="dxa"/>
            <w:tcBorders>
              <w:top w:val="single" w:sz="4" w:space="0" w:color="auto"/>
              <w:bottom w:val="single" w:sz="4" w:space="0" w:color="auto"/>
            </w:tcBorders>
          </w:tcPr>
          <w:p w:rsidR="006363BC" w:rsidRPr="00070CB0" w:rsidRDefault="006363BC" w:rsidP="00070CB0">
            <w:pPr>
              <w:pStyle w:val="NoSpacing"/>
              <w:rPr>
                <w:lang w:val="ru-RU"/>
              </w:rPr>
            </w:pPr>
            <w:r w:rsidRPr="00070CB0">
              <w:t>RpCB</w:t>
            </w:r>
            <w:r w:rsidRPr="00070CB0">
              <w:rPr>
                <w:lang w:val="ru-RU"/>
              </w:rPr>
              <w:t>09</w:t>
            </w:r>
            <w:r w:rsidRPr="00070CB0">
              <w:t>A</w:t>
            </w:r>
          </w:p>
          <w:p w:rsidR="006363BC" w:rsidRPr="00070CB0" w:rsidRDefault="006363BC" w:rsidP="00070CB0">
            <w:pPr>
              <w:pStyle w:val="NoSpacing"/>
              <w:rPr>
                <w:lang w:val="ru-RU"/>
              </w:rPr>
            </w:pPr>
            <w:r w:rsidRPr="00070CB0">
              <w:t>п</w:t>
            </w:r>
            <w:r w:rsidRPr="00070CB0">
              <w:rPr>
                <w:lang w:val="ru-RU"/>
              </w:rPr>
              <w:t xml:space="preserve">.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 xml:space="preserve">Inlaturarea, prin cioplire, a proeminentelor sau a stratului de beton superficial tavanului rezervorului </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m2</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93,60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17</w:t>
            </w:r>
          </w:p>
        </w:tc>
        <w:tc>
          <w:tcPr>
            <w:tcW w:w="1134" w:type="dxa"/>
            <w:tcBorders>
              <w:top w:val="single" w:sz="4" w:space="0" w:color="auto"/>
              <w:bottom w:val="single" w:sz="4" w:space="0" w:color="auto"/>
            </w:tcBorders>
          </w:tcPr>
          <w:p w:rsidR="006363BC" w:rsidRPr="00070CB0" w:rsidRDefault="006363BC" w:rsidP="00070CB0">
            <w:pPr>
              <w:pStyle w:val="NoSpacing"/>
              <w:rPr>
                <w:lang w:val="ru-RU"/>
              </w:rPr>
            </w:pPr>
            <w:r w:rsidRPr="00070CB0">
              <w:t>RpCJ</w:t>
            </w:r>
            <w:r w:rsidRPr="00070CB0">
              <w:rPr>
                <w:lang w:val="ru-RU"/>
              </w:rPr>
              <w:t>12</w:t>
            </w:r>
            <w:r w:rsidRPr="00070CB0">
              <w:t>A</w:t>
            </w:r>
            <w:r w:rsidRPr="00070CB0">
              <w:rPr>
                <w:lang w:val="ru-RU"/>
              </w:rPr>
              <w:t>2</w:t>
            </w:r>
          </w:p>
          <w:p w:rsidR="006363BC" w:rsidRPr="00070CB0" w:rsidRDefault="006363BC" w:rsidP="00070CB0">
            <w:pPr>
              <w:pStyle w:val="NoSpacing"/>
              <w:rPr>
                <w:lang w:val="ru-RU"/>
              </w:rPr>
            </w:pPr>
            <w:r w:rsidRPr="00070CB0">
              <w:t>п</w:t>
            </w:r>
            <w:r w:rsidRPr="00070CB0">
              <w:rPr>
                <w:lang w:val="ru-RU"/>
              </w:rPr>
              <w:t xml:space="preserve">.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Tencuieli interioare si exterioare sclivisite, executate cu mortar de ciment M 100-T de 2 cm grosime medie, la pereti din beton a rezervorului, cu suprafete plane, pentru reparatii la tencuieli sclivisite</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m2</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18</w:t>
            </w:r>
          </w:p>
        </w:tc>
        <w:tc>
          <w:tcPr>
            <w:tcW w:w="1134" w:type="dxa"/>
            <w:tcBorders>
              <w:top w:val="single" w:sz="4" w:space="0" w:color="auto"/>
              <w:bottom w:val="single" w:sz="4" w:space="0" w:color="auto"/>
            </w:tcBorders>
          </w:tcPr>
          <w:p w:rsidR="006363BC" w:rsidRPr="00070CB0" w:rsidRDefault="006363BC" w:rsidP="00070CB0">
            <w:pPr>
              <w:pStyle w:val="NoSpacing"/>
              <w:rPr>
                <w:lang w:val="ru-RU"/>
              </w:rPr>
            </w:pPr>
            <w:r w:rsidRPr="00070CB0">
              <w:t>RpCJ</w:t>
            </w:r>
            <w:r w:rsidRPr="00070CB0">
              <w:rPr>
                <w:lang w:val="ru-RU"/>
              </w:rPr>
              <w:t>12</w:t>
            </w:r>
            <w:r w:rsidRPr="00070CB0">
              <w:t>A</w:t>
            </w:r>
            <w:r w:rsidRPr="00070CB0">
              <w:rPr>
                <w:lang w:val="ru-RU"/>
              </w:rPr>
              <w:t>1</w:t>
            </w:r>
          </w:p>
          <w:p w:rsidR="006363BC" w:rsidRPr="00070CB0" w:rsidRDefault="006363BC" w:rsidP="00070CB0">
            <w:pPr>
              <w:pStyle w:val="NoSpacing"/>
              <w:rPr>
                <w:lang w:val="ru-RU"/>
              </w:rPr>
            </w:pPr>
            <w:r w:rsidRPr="00070CB0">
              <w:t>п</w:t>
            </w:r>
            <w:r w:rsidRPr="00070CB0">
              <w:rPr>
                <w:lang w:val="ru-RU"/>
              </w:rPr>
              <w:t xml:space="preserve">.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Tencuieli interioare si exterioare sclivisite, executate cu mortar de ciment M 100-T de 2 cm grosime medie, la pereti din beton sau caramida, cu suprafete plane, pentru tencuieli sclivisite la pardoseli rezervorului</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m2</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93,60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19</w:t>
            </w:r>
          </w:p>
        </w:tc>
        <w:tc>
          <w:tcPr>
            <w:tcW w:w="1134" w:type="dxa"/>
            <w:tcBorders>
              <w:top w:val="single" w:sz="4" w:space="0" w:color="auto"/>
              <w:bottom w:val="single" w:sz="4" w:space="0" w:color="auto"/>
            </w:tcBorders>
          </w:tcPr>
          <w:p w:rsidR="006363BC" w:rsidRPr="00070CB0" w:rsidRDefault="006363BC" w:rsidP="00070CB0">
            <w:pPr>
              <w:pStyle w:val="NoSpacing"/>
              <w:rPr>
                <w:lang w:val="ru-RU"/>
              </w:rPr>
            </w:pPr>
            <w:r w:rsidRPr="00070CB0">
              <w:t>RpCJ</w:t>
            </w:r>
            <w:r w:rsidRPr="00070CB0">
              <w:rPr>
                <w:lang w:val="ru-RU"/>
              </w:rPr>
              <w:t>12</w:t>
            </w:r>
            <w:r w:rsidRPr="00070CB0">
              <w:t>A</w:t>
            </w:r>
            <w:r w:rsidRPr="00070CB0">
              <w:rPr>
                <w:lang w:val="ru-RU"/>
              </w:rPr>
              <w:t>1</w:t>
            </w:r>
          </w:p>
          <w:p w:rsidR="006363BC" w:rsidRPr="00070CB0" w:rsidRDefault="006363BC" w:rsidP="00070CB0">
            <w:pPr>
              <w:pStyle w:val="NoSpacing"/>
              <w:rPr>
                <w:lang w:val="ru-RU"/>
              </w:rPr>
            </w:pPr>
            <w:r w:rsidRPr="00070CB0">
              <w:t>п</w:t>
            </w:r>
            <w:r w:rsidRPr="00070CB0">
              <w:rPr>
                <w:lang w:val="ru-RU"/>
              </w:rPr>
              <w:t xml:space="preserve">.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Tencuieli interioare si exterioare sclivisite, executate cu mortar de ciment M 100-T de 2 cm grosime medie, la pereti din beton sau caramida, cu suprafete plane, pentru tencuieli sclivisite la tavane rezervorului</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m2</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93,60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20</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IzF31B</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Hidroizolarea   suprafetelor  din beton  (verticale, orizontale,inclusiv  tavane)  cu  amestec "Penetron" - 2 straturi: suprafata rugoasa a rezervorului</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m2</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21</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SA01I</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Teava din otel zincata pentru instalatii, montata la constructii industriale, avind diametrul de 159x4,5mm</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5,20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22</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IzL08A</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Izolarea manuala a conductelor montate d=159mm, cu 2 straturi de bitum si un rind de hirtie tip sulfit tip I</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m2</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24,96</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23</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AcE07A</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lastRenderedPageBreak/>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lastRenderedPageBreak/>
              <w:t xml:space="preserve">Montarea capacelor din fonta sau fonta-beton fara piesa-suport, la </w:t>
            </w:r>
            <w:r w:rsidRPr="00070CB0">
              <w:lastRenderedPageBreak/>
              <w:t>caminele de vizitare ale instalatiilor de alimentare cu apa si canalizare, necarosabil tip I</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lastRenderedPageBreak/>
              <w:t>buc</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2,00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lastRenderedPageBreak/>
              <w:t xml:space="preserve"> 24</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AcB01B</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Montarea armaturilor cu actionare manuala sau mecanica (vane, robinete, ventile), la conductele de alimentare cu apa sau de canalizare, avind diametrul de 125-150 mm(vane d=150mm PN10 cu comanda manuala )</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buc</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0,00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25</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AcB01B</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Montarea armaturilor cu actionare manuala sau mecanica (vane, robinete, ventile), la conductele de alimentare cu apa sau de canalizare, avind diametrul de 125-150 mm(vane d=150mm PN10 cu comanda electrica )</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buc</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26</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AcB09A</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Montarea dispozitivelor de actionare electrica a vanelor, vanele avind diametrul de pina la 400mm</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buc</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 xml:space="preserve"> 27</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AcA25B</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К=З=1,00; М=1,00; 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t>Montarea prin sudura electrica a piselor de legatura - flanse, din otel, la pozitie, avind diametrul de 150 mm</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buc</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8,00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Cheltuieli transport</w:t>
            </w:r>
            <w:r w:rsidR="00B0578F">
              <w:t xml:space="preserve"> (ПЗ) * </w:t>
            </w:r>
            <w:r w:rsidRPr="00070CB0">
              <w:t xml:space="preserve">%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Cheltuieli depozitare</w:t>
            </w:r>
            <w:r w:rsidR="00B0578F">
              <w:t xml:space="preserve"> (ПЗ+Cheltu) * </w:t>
            </w:r>
            <w:r w:rsidRPr="00070CB0">
              <w:t xml:space="preserve"> %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Asigurari</w:t>
            </w:r>
            <w:r w:rsidR="00B0578F">
              <w:t xml:space="preserve"> (ПЗ+Cheltu+Cheltu) * </w:t>
            </w:r>
            <w:r w:rsidRPr="00070CB0">
              <w:t xml:space="preserve"> %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B0578F">
            <w:pPr>
              <w:pStyle w:val="NoSpacing"/>
            </w:pPr>
            <w:r w:rsidRPr="00070CB0">
              <w:t>Cheltuieli regie (ПЗ</w:t>
            </w:r>
            <w:r w:rsidR="00B0578F">
              <w:t xml:space="preserve">+Cheltu+Cheltu+Asigur) * </w:t>
            </w:r>
            <w:r w:rsidRPr="00070CB0">
              <w:t xml:space="preserve"> %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B0578F">
            <w:pPr>
              <w:pStyle w:val="NoSpacing"/>
            </w:pPr>
            <w:r w:rsidRPr="00070CB0">
              <w:t xml:space="preserve">Beneficiu deviz (ПЗ+Cheltu+Cheltu+Asigur+Cheltu) *  %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r w:rsidRPr="00070CB0">
              <w:t>100,00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CellMar>
            <w:top w:w="0" w:type="dxa"/>
            <w:bottom w:w="0" w:type="dxa"/>
          </w:tblCellMar>
        </w:tblPrEx>
        <w:tc>
          <w:tcPr>
            <w:tcW w:w="709" w:type="dxa"/>
            <w:tcBorders>
              <w:top w:val="nil"/>
              <w:left w:val="single" w:sz="6" w:space="0" w:color="auto"/>
              <w:bottom w:val="nil"/>
              <w:right w:val="nil"/>
            </w:tcBorders>
          </w:tcPr>
          <w:p w:rsidR="006363BC" w:rsidRPr="00070CB0" w:rsidRDefault="006363BC" w:rsidP="00070CB0">
            <w:pPr>
              <w:pStyle w:val="NoSpacing"/>
            </w:pPr>
            <w:r w:rsidRPr="00070CB0">
              <w:t xml:space="preserve"> </w:t>
            </w: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3544" w:type="dxa"/>
            <w:tcBorders>
              <w:top w:val="nil"/>
              <w:left w:val="single" w:sz="6" w:space="0" w:color="auto"/>
              <w:bottom w:val="nil"/>
              <w:right w:val="nil"/>
            </w:tcBorders>
          </w:tcPr>
          <w:p w:rsidR="006363BC" w:rsidRPr="00070CB0" w:rsidRDefault="006363BC" w:rsidP="00070CB0">
            <w:pPr>
              <w:pStyle w:val="NoSpacing"/>
            </w:pPr>
            <w:r w:rsidRPr="00070CB0">
              <w:t>Capitolul 2. Utilaj</w:t>
            </w: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1134" w:type="dxa"/>
            <w:tcBorders>
              <w:top w:val="nil"/>
              <w:left w:val="single" w:sz="6" w:space="0" w:color="auto"/>
              <w:bottom w:val="nil"/>
              <w:right w:val="nil"/>
            </w:tcBorders>
          </w:tcPr>
          <w:p w:rsidR="006363BC" w:rsidRPr="00070CB0" w:rsidRDefault="006363BC" w:rsidP="00070CB0">
            <w:pPr>
              <w:pStyle w:val="NoSpacing"/>
            </w:pPr>
          </w:p>
        </w:tc>
        <w:tc>
          <w:tcPr>
            <w:tcW w:w="1417" w:type="dxa"/>
            <w:tcBorders>
              <w:top w:val="nil"/>
              <w:left w:val="single" w:sz="6" w:space="0" w:color="auto"/>
              <w:bottom w:val="nil"/>
              <w:right w:val="nil"/>
            </w:tcBorders>
          </w:tcPr>
          <w:p w:rsidR="006363BC" w:rsidRPr="00070CB0" w:rsidRDefault="006363BC" w:rsidP="00070CB0">
            <w:pPr>
              <w:pStyle w:val="NoSpacing"/>
            </w:pPr>
          </w:p>
        </w:tc>
        <w:tc>
          <w:tcPr>
            <w:tcW w:w="1420" w:type="dxa"/>
            <w:tcBorders>
              <w:top w:val="nil"/>
              <w:left w:val="single" w:sz="6" w:space="0" w:color="auto"/>
              <w:bottom w:val="nil"/>
              <w:right w:val="single" w:sz="6"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363BC" w:rsidRPr="00070CB0" w:rsidRDefault="006363BC" w:rsidP="00070CB0">
            <w:pPr>
              <w:pStyle w:val="NoSpacing"/>
            </w:pPr>
            <w:r w:rsidRPr="00070CB0">
              <w:t>28</w:t>
            </w:r>
          </w:p>
        </w:tc>
        <w:tc>
          <w:tcPr>
            <w:tcW w:w="1134" w:type="dxa"/>
            <w:tcBorders>
              <w:top w:val="single" w:sz="4" w:space="0" w:color="auto"/>
              <w:bottom w:val="single" w:sz="4" w:space="0" w:color="auto"/>
            </w:tcBorders>
          </w:tcPr>
          <w:p w:rsidR="006363BC" w:rsidRPr="00070CB0" w:rsidRDefault="006363BC" w:rsidP="00070CB0">
            <w:pPr>
              <w:pStyle w:val="NoSpacing"/>
            </w:pPr>
            <w:r w:rsidRPr="00070CB0">
              <w:t>pretul de piata</w:t>
            </w:r>
          </w:p>
          <w:p w:rsidR="006363BC" w:rsidRPr="00070CB0" w:rsidRDefault="006363BC" w:rsidP="00070CB0">
            <w:pPr>
              <w:pStyle w:val="NoSpacing"/>
            </w:pPr>
            <w:r w:rsidRPr="00070CB0">
              <w:t xml:space="preserve">п. </w:t>
            </w:r>
          </w:p>
          <w:p w:rsidR="006363BC" w:rsidRPr="00070CB0" w:rsidRDefault="006363BC" w:rsidP="00070CB0">
            <w:pPr>
              <w:pStyle w:val="NoSpacing"/>
            </w:pPr>
            <w:r w:rsidRPr="00070CB0">
              <w:t xml:space="preserve">К=З=1,00; М=1,00; </w:t>
            </w:r>
            <w:r w:rsidRPr="00070CB0">
              <w:lastRenderedPageBreak/>
              <w:t>Ш=1,00</w:t>
            </w:r>
          </w:p>
          <w:p w:rsidR="006363BC" w:rsidRPr="00070CB0" w:rsidRDefault="006363BC" w:rsidP="00070CB0">
            <w:pPr>
              <w:pStyle w:val="NoSpacing"/>
            </w:pPr>
          </w:p>
        </w:tc>
        <w:tc>
          <w:tcPr>
            <w:tcW w:w="3544" w:type="dxa"/>
            <w:tcBorders>
              <w:top w:val="single" w:sz="4" w:space="0" w:color="auto"/>
              <w:bottom w:val="single" w:sz="4" w:space="0" w:color="auto"/>
            </w:tcBorders>
          </w:tcPr>
          <w:p w:rsidR="006363BC" w:rsidRPr="00070CB0" w:rsidRDefault="006363BC" w:rsidP="00070CB0">
            <w:pPr>
              <w:pStyle w:val="NoSpacing"/>
            </w:pPr>
            <w:r w:rsidRPr="00070CB0">
              <w:lastRenderedPageBreak/>
              <w:t xml:space="preserve">Vana d=150mm cu comanda electrica </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buc</w:t>
            </w:r>
          </w:p>
        </w:tc>
        <w:tc>
          <w:tcPr>
            <w:tcW w:w="1134" w:type="dxa"/>
            <w:tcBorders>
              <w:top w:val="single" w:sz="4" w:space="0" w:color="auto"/>
              <w:bottom w:val="single" w:sz="4" w:space="0" w:color="auto"/>
            </w:tcBorders>
            <w:vAlign w:val="center"/>
          </w:tcPr>
          <w:p w:rsidR="006363BC" w:rsidRPr="00070CB0" w:rsidRDefault="006363BC" w:rsidP="00070CB0">
            <w:pPr>
              <w:pStyle w:val="NoSpacing"/>
            </w:pPr>
            <w:r w:rsidRPr="00070CB0">
              <w:t>1,00</w:t>
            </w:r>
          </w:p>
        </w:tc>
        <w:tc>
          <w:tcPr>
            <w:tcW w:w="1417" w:type="dxa"/>
            <w:tcBorders>
              <w:top w:val="single" w:sz="4" w:space="0" w:color="auto"/>
              <w:bottom w:val="single" w:sz="4" w:space="0" w:color="auto"/>
            </w:tcBorders>
            <w:vAlign w:val="center"/>
          </w:tcPr>
          <w:p w:rsidR="006363BC" w:rsidRPr="00070CB0" w:rsidRDefault="006363BC" w:rsidP="00070CB0">
            <w:pPr>
              <w:pStyle w:val="NoSpacing"/>
            </w:pPr>
          </w:p>
        </w:tc>
        <w:tc>
          <w:tcPr>
            <w:tcW w:w="1419" w:type="dxa"/>
            <w:tcBorders>
              <w:top w:val="single" w:sz="4" w:space="0" w:color="auto"/>
              <w:bottom w:val="single" w:sz="4" w:space="0" w:color="auto"/>
            </w:tcBorders>
            <w:vAlign w:val="center"/>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r w:rsidRPr="00070CB0">
              <w:lastRenderedPageBreak/>
              <w:t xml:space="preserve">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Lucrari depozitare</w:t>
            </w:r>
            <w:r w:rsidR="00B0578F">
              <w:t xml:space="preserve"> (ПЗ) * </w:t>
            </w:r>
            <w:r w:rsidRPr="00070CB0">
              <w:t xml:space="preserve"> %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r w:rsidR="006363B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363BC" w:rsidRPr="00070CB0" w:rsidRDefault="006363BC" w:rsidP="00070CB0">
            <w:pPr>
              <w:pStyle w:val="NoSpacing"/>
            </w:pP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3544" w:type="dxa"/>
            <w:tcBorders>
              <w:top w:val="single" w:sz="4" w:space="0" w:color="auto"/>
              <w:left w:val="nil"/>
              <w:bottom w:val="single" w:sz="4" w:space="0" w:color="auto"/>
              <w:right w:val="nil"/>
            </w:tcBorders>
          </w:tcPr>
          <w:p w:rsidR="006363BC" w:rsidRPr="00070CB0" w:rsidRDefault="006363BC" w:rsidP="00070CB0">
            <w:pPr>
              <w:pStyle w:val="NoSpacing"/>
            </w:pPr>
            <w:r w:rsidRPr="00070CB0">
              <w:t xml:space="preserve">Total ПЗ+Lucrar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r w:rsidRPr="00070CB0">
              <w:t>100,00 +</w:t>
            </w:r>
          </w:p>
        </w:tc>
        <w:tc>
          <w:tcPr>
            <w:tcW w:w="1134"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17" w:type="dxa"/>
            <w:tcBorders>
              <w:top w:val="single" w:sz="4" w:space="0" w:color="auto"/>
              <w:left w:val="nil"/>
              <w:bottom w:val="single" w:sz="4" w:space="0" w:color="auto"/>
              <w:right w:val="nil"/>
            </w:tcBorders>
          </w:tcPr>
          <w:p w:rsidR="006363BC" w:rsidRPr="00070CB0" w:rsidRDefault="006363BC" w:rsidP="00070CB0">
            <w:pPr>
              <w:pStyle w:val="NoSpacing"/>
            </w:pPr>
          </w:p>
        </w:tc>
        <w:tc>
          <w:tcPr>
            <w:tcW w:w="1420" w:type="dxa"/>
            <w:tcBorders>
              <w:top w:val="single" w:sz="4" w:space="0" w:color="auto"/>
              <w:left w:val="nil"/>
              <w:bottom w:val="single" w:sz="4" w:space="0" w:color="auto"/>
            </w:tcBorders>
          </w:tcPr>
          <w:p w:rsidR="006363BC" w:rsidRPr="00070CB0" w:rsidRDefault="006363BC" w:rsidP="00070CB0">
            <w:pPr>
              <w:pStyle w:val="NoSpacing"/>
            </w:pPr>
          </w:p>
        </w:tc>
      </w:tr>
    </w:tbl>
    <w:p w:rsidR="006363BC" w:rsidRPr="00070CB0" w:rsidRDefault="006363BC" w:rsidP="00070CB0">
      <w:pPr>
        <w:pStyle w:val="NoSpacing"/>
      </w:pPr>
      <w:r w:rsidRPr="00070CB0">
        <w:t xml:space="preserve"> </w:t>
      </w:r>
    </w:p>
    <w:tbl>
      <w:tblPr>
        <w:tblW w:w="10492" w:type="dxa"/>
        <w:tblInd w:w="-459" w:type="dxa"/>
        <w:tblLayout w:type="fixed"/>
        <w:tblLook w:val="0000" w:firstRow="0" w:lastRow="0" w:firstColumn="0" w:lastColumn="0" w:noHBand="0" w:noVBand="0"/>
      </w:tblPr>
      <w:tblGrid>
        <w:gridCol w:w="709"/>
        <w:gridCol w:w="4678"/>
        <w:gridCol w:w="1134"/>
        <w:gridCol w:w="1134"/>
        <w:gridCol w:w="1417"/>
        <w:gridCol w:w="1420"/>
      </w:tblGrid>
      <w:tr w:rsidR="006363BC" w:rsidRPr="00070CB0" w:rsidTr="006363BC">
        <w:tblPrEx>
          <w:tblCellMar>
            <w:top w:w="0" w:type="dxa"/>
            <w:bottom w:w="0" w:type="dxa"/>
          </w:tblCellMar>
        </w:tblPrEx>
        <w:trPr>
          <w:cantSplit/>
        </w:trPr>
        <w:tc>
          <w:tcPr>
            <w:tcW w:w="709" w:type="dxa"/>
            <w:tcBorders>
              <w:top w:val="nil"/>
              <w:left w:val="nil"/>
              <w:bottom w:val="nil"/>
              <w:right w:val="nil"/>
            </w:tcBorders>
          </w:tcPr>
          <w:p w:rsidR="006363BC" w:rsidRPr="00070CB0" w:rsidRDefault="006363BC" w:rsidP="00070CB0">
            <w:pPr>
              <w:pStyle w:val="NoSpacing"/>
            </w:pPr>
          </w:p>
        </w:tc>
        <w:tc>
          <w:tcPr>
            <w:tcW w:w="4678" w:type="dxa"/>
            <w:tcBorders>
              <w:top w:val="nil"/>
              <w:left w:val="nil"/>
              <w:bottom w:val="nil"/>
              <w:right w:val="nil"/>
            </w:tcBorders>
          </w:tcPr>
          <w:p w:rsidR="006363BC" w:rsidRPr="00070CB0" w:rsidRDefault="006363BC" w:rsidP="00070CB0">
            <w:pPr>
              <w:pStyle w:val="NoSpacing"/>
            </w:pPr>
            <w:r w:rsidRPr="00070CB0">
              <w:t>Total:</w:t>
            </w:r>
          </w:p>
        </w:tc>
        <w:tc>
          <w:tcPr>
            <w:tcW w:w="1134" w:type="dxa"/>
            <w:tcBorders>
              <w:top w:val="nil"/>
              <w:left w:val="nil"/>
              <w:bottom w:val="nil"/>
              <w:right w:val="nil"/>
            </w:tcBorders>
          </w:tcPr>
          <w:p w:rsidR="006363BC" w:rsidRPr="00070CB0" w:rsidRDefault="006363BC" w:rsidP="00070CB0">
            <w:pPr>
              <w:pStyle w:val="NoSpacing"/>
            </w:pPr>
          </w:p>
        </w:tc>
        <w:tc>
          <w:tcPr>
            <w:tcW w:w="1134" w:type="dxa"/>
            <w:tcBorders>
              <w:top w:val="nil"/>
              <w:left w:val="nil"/>
              <w:bottom w:val="nil"/>
              <w:right w:val="nil"/>
            </w:tcBorders>
          </w:tcPr>
          <w:p w:rsidR="006363BC" w:rsidRPr="00070CB0" w:rsidRDefault="006363BC" w:rsidP="00070CB0">
            <w:pPr>
              <w:pStyle w:val="NoSpacing"/>
            </w:pPr>
          </w:p>
        </w:tc>
        <w:tc>
          <w:tcPr>
            <w:tcW w:w="1417" w:type="dxa"/>
            <w:tcBorders>
              <w:top w:val="nil"/>
              <w:left w:val="nil"/>
              <w:bottom w:val="nil"/>
              <w:right w:val="nil"/>
            </w:tcBorders>
          </w:tcPr>
          <w:p w:rsidR="006363BC" w:rsidRPr="00070CB0" w:rsidRDefault="006363BC" w:rsidP="00070CB0">
            <w:pPr>
              <w:pStyle w:val="NoSpacing"/>
            </w:pPr>
          </w:p>
        </w:tc>
        <w:tc>
          <w:tcPr>
            <w:tcW w:w="1420" w:type="dxa"/>
            <w:tcBorders>
              <w:top w:val="nil"/>
              <w:left w:val="nil"/>
              <w:bottom w:val="nil"/>
              <w:right w:val="nil"/>
            </w:tcBorders>
          </w:tcPr>
          <w:p w:rsidR="006363BC" w:rsidRPr="00070CB0" w:rsidRDefault="006363BC" w:rsidP="00070CB0">
            <w:pPr>
              <w:pStyle w:val="NoSpacing"/>
            </w:pPr>
          </w:p>
        </w:tc>
      </w:tr>
      <w:tr w:rsidR="006363BC" w:rsidRPr="00070CB0" w:rsidTr="006363BC">
        <w:tblPrEx>
          <w:tblCellMar>
            <w:top w:w="0" w:type="dxa"/>
            <w:bottom w:w="0" w:type="dxa"/>
          </w:tblCellMar>
        </w:tblPrEx>
        <w:trPr>
          <w:cantSplit/>
          <w:trHeight w:val="466"/>
        </w:trPr>
        <w:tc>
          <w:tcPr>
            <w:tcW w:w="709" w:type="dxa"/>
            <w:tcBorders>
              <w:top w:val="nil"/>
              <w:left w:val="nil"/>
              <w:bottom w:val="nil"/>
              <w:right w:val="nil"/>
            </w:tcBorders>
            <w:vAlign w:val="bottom"/>
          </w:tcPr>
          <w:p w:rsidR="006363BC" w:rsidRPr="00070CB0" w:rsidRDefault="006363BC" w:rsidP="00070CB0">
            <w:pPr>
              <w:pStyle w:val="NoSpacing"/>
            </w:pPr>
          </w:p>
        </w:tc>
        <w:tc>
          <w:tcPr>
            <w:tcW w:w="4678" w:type="dxa"/>
            <w:tcBorders>
              <w:top w:val="nil"/>
              <w:left w:val="nil"/>
              <w:bottom w:val="nil"/>
              <w:right w:val="nil"/>
            </w:tcBorders>
            <w:vAlign w:val="bottom"/>
          </w:tcPr>
          <w:p w:rsidR="006363BC" w:rsidRPr="00070CB0" w:rsidRDefault="006363BC" w:rsidP="00070CB0">
            <w:pPr>
              <w:pStyle w:val="NoSpacing"/>
            </w:pPr>
            <w:r w:rsidRPr="00070CB0">
              <w:t>Total deviz: 1 buc</w:t>
            </w:r>
          </w:p>
        </w:tc>
        <w:tc>
          <w:tcPr>
            <w:tcW w:w="1134" w:type="dxa"/>
            <w:tcBorders>
              <w:top w:val="nil"/>
              <w:left w:val="nil"/>
              <w:bottom w:val="nil"/>
              <w:right w:val="nil"/>
            </w:tcBorders>
            <w:vAlign w:val="bottom"/>
          </w:tcPr>
          <w:p w:rsidR="006363BC" w:rsidRPr="00070CB0" w:rsidRDefault="006363BC" w:rsidP="00070CB0">
            <w:pPr>
              <w:pStyle w:val="NoSpacing"/>
            </w:pPr>
          </w:p>
        </w:tc>
        <w:tc>
          <w:tcPr>
            <w:tcW w:w="1134" w:type="dxa"/>
            <w:tcBorders>
              <w:top w:val="nil"/>
              <w:left w:val="nil"/>
              <w:bottom w:val="nil"/>
              <w:right w:val="nil"/>
            </w:tcBorders>
            <w:vAlign w:val="bottom"/>
          </w:tcPr>
          <w:p w:rsidR="006363BC" w:rsidRPr="00070CB0" w:rsidRDefault="006363BC" w:rsidP="00070CB0">
            <w:pPr>
              <w:pStyle w:val="NoSpacing"/>
            </w:pPr>
          </w:p>
        </w:tc>
        <w:tc>
          <w:tcPr>
            <w:tcW w:w="1417" w:type="dxa"/>
            <w:tcBorders>
              <w:top w:val="nil"/>
              <w:left w:val="nil"/>
              <w:bottom w:val="nil"/>
              <w:right w:val="nil"/>
            </w:tcBorders>
            <w:vAlign w:val="bottom"/>
          </w:tcPr>
          <w:p w:rsidR="006363BC" w:rsidRPr="00070CB0" w:rsidRDefault="006363BC" w:rsidP="00070CB0">
            <w:pPr>
              <w:pStyle w:val="NoSpacing"/>
            </w:pPr>
          </w:p>
        </w:tc>
        <w:tc>
          <w:tcPr>
            <w:tcW w:w="1420" w:type="dxa"/>
            <w:tcBorders>
              <w:top w:val="nil"/>
              <w:left w:val="nil"/>
              <w:bottom w:val="nil"/>
              <w:right w:val="nil"/>
            </w:tcBorders>
            <w:vAlign w:val="bottom"/>
          </w:tcPr>
          <w:p w:rsidR="006363BC" w:rsidRPr="00070CB0" w:rsidRDefault="006363BC" w:rsidP="00070CB0">
            <w:pPr>
              <w:pStyle w:val="NoSpacing"/>
            </w:pPr>
          </w:p>
        </w:tc>
      </w:tr>
      <w:tr w:rsidR="006363BC" w:rsidRPr="00070CB0" w:rsidTr="006363BC">
        <w:tblPrEx>
          <w:tblCellMar>
            <w:top w:w="0" w:type="dxa"/>
            <w:bottom w:w="0" w:type="dxa"/>
          </w:tblCellMar>
        </w:tblPrEx>
        <w:trPr>
          <w:cantSplit/>
          <w:trHeight w:val="466"/>
        </w:trPr>
        <w:tc>
          <w:tcPr>
            <w:tcW w:w="709" w:type="dxa"/>
            <w:tcBorders>
              <w:top w:val="nil"/>
              <w:left w:val="nil"/>
              <w:bottom w:val="nil"/>
              <w:right w:val="nil"/>
            </w:tcBorders>
            <w:vAlign w:val="bottom"/>
          </w:tcPr>
          <w:p w:rsidR="006363BC" w:rsidRPr="00070CB0" w:rsidRDefault="006363BC" w:rsidP="00070CB0">
            <w:pPr>
              <w:pStyle w:val="NoSpacing"/>
            </w:pPr>
          </w:p>
        </w:tc>
        <w:tc>
          <w:tcPr>
            <w:tcW w:w="4678" w:type="dxa"/>
            <w:tcBorders>
              <w:top w:val="nil"/>
              <w:left w:val="nil"/>
              <w:bottom w:val="nil"/>
              <w:right w:val="nil"/>
            </w:tcBorders>
            <w:vAlign w:val="bottom"/>
          </w:tcPr>
          <w:p w:rsidR="006363BC" w:rsidRPr="00070CB0" w:rsidRDefault="006363BC" w:rsidP="00070CB0">
            <w:pPr>
              <w:pStyle w:val="NoSpacing"/>
            </w:pPr>
            <w:r w:rsidRPr="00070CB0">
              <w:t>Total deviz: 2 buc</w:t>
            </w:r>
          </w:p>
        </w:tc>
        <w:tc>
          <w:tcPr>
            <w:tcW w:w="1134" w:type="dxa"/>
            <w:tcBorders>
              <w:top w:val="nil"/>
              <w:left w:val="nil"/>
              <w:bottom w:val="nil"/>
              <w:right w:val="nil"/>
            </w:tcBorders>
            <w:vAlign w:val="bottom"/>
          </w:tcPr>
          <w:p w:rsidR="006363BC" w:rsidRPr="00070CB0" w:rsidRDefault="006363BC" w:rsidP="00070CB0">
            <w:pPr>
              <w:pStyle w:val="NoSpacing"/>
            </w:pPr>
          </w:p>
        </w:tc>
        <w:tc>
          <w:tcPr>
            <w:tcW w:w="1134" w:type="dxa"/>
            <w:tcBorders>
              <w:top w:val="nil"/>
              <w:left w:val="nil"/>
              <w:bottom w:val="nil"/>
              <w:right w:val="nil"/>
            </w:tcBorders>
            <w:vAlign w:val="bottom"/>
          </w:tcPr>
          <w:p w:rsidR="006363BC" w:rsidRPr="00070CB0" w:rsidRDefault="006363BC" w:rsidP="00070CB0">
            <w:pPr>
              <w:pStyle w:val="NoSpacing"/>
            </w:pPr>
          </w:p>
        </w:tc>
        <w:tc>
          <w:tcPr>
            <w:tcW w:w="1417" w:type="dxa"/>
            <w:tcBorders>
              <w:top w:val="nil"/>
              <w:left w:val="nil"/>
              <w:bottom w:val="nil"/>
              <w:right w:val="nil"/>
            </w:tcBorders>
            <w:vAlign w:val="bottom"/>
          </w:tcPr>
          <w:p w:rsidR="006363BC" w:rsidRPr="00070CB0" w:rsidRDefault="006363BC" w:rsidP="00070CB0">
            <w:pPr>
              <w:pStyle w:val="NoSpacing"/>
            </w:pPr>
          </w:p>
        </w:tc>
        <w:tc>
          <w:tcPr>
            <w:tcW w:w="1420" w:type="dxa"/>
            <w:tcBorders>
              <w:top w:val="nil"/>
              <w:left w:val="nil"/>
              <w:bottom w:val="nil"/>
              <w:right w:val="nil"/>
            </w:tcBorders>
            <w:vAlign w:val="bottom"/>
          </w:tcPr>
          <w:p w:rsidR="006363BC" w:rsidRPr="00070CB0" w:rsidRDefault="006363BC" w:rsidP="00070CB0">
            <w:pPr>
              <w:pStyle w:val="NoSpacing"/>
            </w:pPr>
          </w:p>
        </w:tc>
      </w:tr>
    </w:tbl>
    <w:p w:rsidR="006363BC" w:rsidRPr="00070CB0" w:rsidRDefault="006363BC" w:rsidP="00070CB0">
      <w:pPr>
        <w:pStyle w:val="NoSpacing"/>
      </w:pPr>
    </w:p>
    <w:p w:rsidR="006363BC" w:rsidRPr="00070CB0" w:rsidRDefault="006363BC"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6363BC" w:rsidRPr="00070CB0" w:rsidTr="003A687F">
        <w:tblPrEx>
          <w:tblCellMar>
            <w:top w:w="0" w:type="dxa"/>
            <w:bottom w:w="0" w:type="dxa"/>
          </w:tblCellMar>
        </w:tblPrEx>
        <w:tc>
          <w:tcPr>
            <w:tcW w:w="1548" w:type="dxa"/>
            <w:tcBorders>
              <w:top w:val="nil"/>
              <w:left w:val="nil"/>
              <w:bottom w:val="nil"/>
              <w:right w:val="nil"/>
            </w:tcBorders>
          </w:tcPr>
          <w:p w:rsidR="006363BC" w:rsidRPr="00070CB0" w:rsidRDefault="006363BC"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6363BC" w:rsidRPr="00070CB0" w:rsidRDefault="006363BC" w:rsidP="00070CB0">
            <w:pPr>
              <w:pStyle w:val="NoSpacing"/>
            </w:pPr>
            <w:r w:rsidRPr="00070CB0">
              <w:t>(T.Corduneanu)</w:t>
            </w:r>
          </w:p>
        </w:tc>
      </w:tr>
      <w:tr w:rsidR="006363BC"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6363BC" w:rsidRPr="00070CB0" w:rsidRDefault="006363B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6363BC" w:rsidRPr="00070CB0" w:rsidTr="003A687F">
        <w:tblPrEx>
          <w:tblCellMar>
            <w:top w:w="0" w:type="dxa"/>
            <w:bottom w:w="0" w:type="dxa"/>
          </w:tblCellMar>
        </w:tblPrEx>
        <w:tc>
          <w:tcPr>
            <w:tcW w:w="1548" w:type="dxa"/>
            <w:tcBorders>
              <w:top w:val="nil"/>
              <w:left w:val="nil"/>
              <w:bottom w:val="nil"/>
              <w:right w:val="nil"/>
            </w:tcBorders>
          </w:tcPr>
          <w:p w:rsidR="006363BC" w:rsidRPr="00070CB0" w:rsidRDefault="006363BC" w:rsidP="00070CB0">
            <w:pPr>
              <w:pStyle w:val="NoSpacing"/>
            </w:pPr>
            <w:r w:rsidRPr="00070CB0">
              <w:rPr>
                <w:lang w:val="ro-RO"/>
              </w:rPr>
              <w:t>Verificat</w:t>
            </w:r>
          </w:p>
        </w:tc>
        <w:tc>
          <w:tcPr>
            <w:tcW w:w="4406" w:type="dxa"/>
            <w:tcBorders>
              <w:top w:val="nil"/>
              <w:left w:val="nil"/>
              <w:bottom w:val="single" w:sz="6" w:space="0" w:color="auto"/>
              <w:right w:val="nil"/>
            </w:tcBorders>
          </w:tcPr>
          <w:p w:rsidR="006363BC" w:rsidRPr="00070CB0" w:rsidRDefault="006363BC" w:rsidP="00070CB0">
            <w:pPr>
              <w:pStyle w:val="NoSpacing"/>
            </w:pPr>
            <w:r w:rsidRPr="00070CB0">
              <w:t>()</w:t>
            </w:r>
          </w:p>
        </w:tc>
      </w:tr>
      <w:tr w:rsidR="006363BC" w:rsidRPr="00070CB0" w:rsidTr="003A687F">
        <w:tblPrEx>
          <w:tblCellMar>
            <w:top w:w="0" w:type="dxa"/>
            <w:bottom w:w="0" w:type="dxa"/>
          </w:tblCellMar>
        </w:tblPrEx>
        <w:tc>
          <w:tcPr>
            <w:tcW w:w="5954" w:type="dxa"/>
            <w:gridSpan w:val="2"/>
            <w:tcBorders>
              <w:top w:val="nil"/>
              <w:left w:val="nil"/>
              <w:bottom w:val="nil"/>
              <w:right w:val="nil"/>
            </w:tcBorders>
          </w:tcPr>
          <w:p w:rsidR="006363BC" w:rsidRPr="00070CB0" w:rsidRDefault="006363B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6363BC" w:rsidRPr="00070CB0" w:rsidRDefault="006363BC" w:rsidP="00070CB0">
      <w:pPr>
        <w:pStyle w:val="NoSpacing"/>
        <w:rPr>
          <w:rFonts w:cs="Arial"/>
          <w:lang w:val="ro-RO"/>
        </w:rPr>
      </w:pPr>
    </w:p>
    <w:p w:rsidR="00B855B0" w:rsidRPr="00070CB0" w:rsidRDefault="00B855B0"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B855B0" w:rsidRPr="00070CB0" w:rsidTr="003A687F">
        <w:tblPrEx>
          <w:tblCellMar>
            <w:top w:w="0" w:type="dxa"/>
            <w:bottom w:w="0" w:type="dxa"/>
          </w:tblCellMar>
        </w:tblPrEx>
        <w:tc>
          <w:tcPr>
            <w:tcW w:w="4786" w:type="dxa"/>
            <w:tcBorders>
              <w:top w:val="nil"/>
              <w:left w:val="nil"/>
              <w:bottom w:val="single" w:sz="6" w:space="0" w:color="auto"/>
              <w:right w:val="nil"/>
            </w:tcBorders>
          </w:tcPr>
          <w:p w:rsidR="00B855B0" w:rsidRPr="00070CB0" w:rsidRDefault="00B855B0"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B855B0" w:rsidRPr="00070CB0" w:rsidRDefault="00B855B0" w:rsidP="00070CB0">
            <w:pPr>
              <w:pStyle w:val="NoSpacing"/>
            </w:pPr>
            <w:r w:rsidRPr="00070CB0">
              <w:t>WinСмета2000</w:t>
            </w:r>
          </w:p>
          <w:p w:rsidR="00B855B0" w:rsidRPr="00070CB0" w:rsidRDefault="00B855B0" w:rsidP="00070CB0">
            <w:pPr>
              <w:pStyle w:val="NoSpacing"/>
            </w:pPr>
            <w:r w:rsidRPr="00070CB0">
              <w:t>Formular Nr.1</w:t>
            </w:r>
          </w:p>
        </w:tc>
      </w:tr>
      <w:tr w:rsidR="00B855B0" w:rsidRPr="00070CB0" w:rsidTr="003A687F">
        <w:tblPrEx>
          <w:tblCellMar>
            <w:top w:w="0" w:type="dxa"/>
            <w:bottom w:w="0" w:type="dxa"/>
          </w:tblCellMar>
        </w:tblPrEx>
        <w:tc>
          <w:tcPr>
            <w:tcW w:w="4786" w:type="dxa"/>
            <w:tcBorders>
              <w:top w:val="nil"/>
              <w:left w:val="nil"/>
              <w:bottom w:val="nil"/>
              <w:right w:val="nil"/>
            </w:tcBorders>
          </w:tcPr>
          <w:p w:rsidR="00B855B0" w:rsidRPr="00070CB0" w:rsidRDefault="00B855B0" w:rsidP="00070CB0">
            <w:pPr>
              <w:pStyle w:val="NoSpacing"/>
            </w:pPr>
            <w:r w:rsidRPr="00070CB0">
              <w:t>(denumirea obiectivului)</w:t>
            </w:r>
          </w:p>
        </w:tc>
        <w:tc>
          <w:tcPr>
            <w:tcW w:w="5245" w:type="dxa"/>
            <w:tcBorders>
              <w:top w:val="nil"/>
              <w:left w:val="nil"/>
              <w:bottom w:val="nil"/>
              <w:right w:val="nil"/>
            </w:tcBorders>
          </w:tcPr>
          <w:p w:rsidR="00B855B0" w:rsidRPr="00070CB0" w:rsidRDefault="00B855B0" w:rsidP="00070CB0">
            <w:pPr>
              <w:pStyle w:val="NoSpacing"/>
            </w:pPr>
          </w:p>
        </w:tc>
      </w:tr>
    </w:tbl>
    <w:p w:rsidR="00B855B0" w:rsidRPr="00070CB0" w:rsidRDefault="00B855B0" w:rsidP="00070CB0">
      <w:pPr>
        <w:pStyle w:val="NoSpacing"/>
      </w:pPr>
    </w:p>
    <w:p w:rsidR="00B855B0" w:rsidRPr="00070CB0" w:rsidRDefault="00B855B0" w:rsidP="00070CB0">
      <w:pPr>
        <w:pStyle w:val="NoSpacing"/>
      </w:pPr>
    </w:p>
    <w:p w:rsidR="00B855B0" w:rsidRPr="00070CB0" w:rsidRDefault="00B855B0" w:rsidP="00070CB0">
      <w:pPr>
        <w:pStyle w:val="NoSpacing"/>
      </w:pPr>
      <w:r w:rsidRPr="00070CB0">
        <w:t>Lista cu cantita</w:t>
      </w:r>
      <w:r w:rsidRPr="00070CB0">
        <w:rPr>
          <w:lang w:val="ro-RO"/>
        </w:rPr>
        <w:t>ţile de lucrări</w:t>
      </w:r>
      <w:r w:rsidRPr="00070CB0">
        <w:t xml:space="preserve"> № 3-2</w:t>
      </w:r>
    </w:p>
    <w:p w:rsidR="00B855B0" w:rsidRPr="00070CB0" w:rsidRDefault="00B855B0" w:rsidP="00070CB0">
      <w:pPr>
        <w:pStyle w:val="NoSpacing"/>
      </w:pPr>
      <w:r w:rsidRPr="00070CB0">
        <w:t>Deviz-oferta № 3-2</w:t>
      </w:r>
    </w:p>
    <w:p w:rsidR="00B855B0" w:rsidRPr="00070CB0" w:rsidRDefault="00B855B0" w:rsidP="00070CB0">
      <w:pPr>
        <w:pStyle w:val="NoSpacing"/>
        <w:rPr>
          <w:lang w:val="ro-RO"/>
        </w:rPr>
      </w:pPr>
      <w:r w:rsidRPr="00070CB0">
        <w:t xml:space="preserve"> Filtru absorbant </w:t>
      </w:r>
      <w:proofErr w:type="gramStart"/>
      <w:r w:rsidRPr="00070CB0">
        <w:t>( x</w:t>
      </w:r>
      <w:proofErr w:type="gramEnd"/>
      <w:r w:rsidRPr="00070CB0">
        <w:t xml:space="preserve"> 2 buc )</w:t>
      </w:r>
    </w:p>
    <w:p w:rsidR="00B855B0" w:rsidRPr="00070CB0" w:rsidRDefault="00B855B0"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B855B0"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B855B0" w:rsidRPr="00070CB0" w:rsidRDefault="00B855B0" w:rsidP="00070CB0">
            <w:pPr>
              <w:pStyle w:val="NoSpacing"/>
            </w:pPr>
            <w:r w:rsidRPr="00070CB0">
              <w:t>№</w:t>
            </w:r>
          </w:p>
          <w:p w:rsidR="00B855B0" w:rsidRPr="00070CB0" w:rsidRDefault="00B855B0"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B855B0" w:rsidRPr="00070CB0" w:rsidRDefault="00B855B0"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B855B0" w:rsidRPr="00070CB0" w:rsidRDefault="00B855B0" w:rsidP="00070CB0">
            <w:pPr>
              <w:pStyle w:val="NoSpacing"/>
              <w:rPr>
                <w:lang w:val="ro-RO"/>
              </w:rPr>
            </w:pPr>
          </w:p>
          <w:p w:rsidR="00B855B0" w:rsidRPr="00070CB0" w:rsidRDefault="00B855B0"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B855B0" w:rsidRPr="00070CB0" w:rsidRDefault="00B855B0" w:rsidP="00070CB0">
            <w:pPr>
              <w:pStyle w:val="NoSpacing"/>
              <w:rPr>
                <w:lang w:val="ro-RO"/>
              </w:rPr>
            </w:pPr>
          </w:p>
          <w:p w:rsidR="00B855B0" w:rsidRPr="00070CB0" w:rsidRDefault="00B855B0"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B855B0" w:rsidRPr="00070CB0" w:rsidRDefault="00B855B0"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B855B0" w:rsidRPr="00070CB0" w:rsidRDefault="00B855B0"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B855B0" w:rsidRPr="00070CB0" w:rsidRDefault="00B855B0" w:rsidP="00070CB0">
            <w:pPr>
              <w:pStyle w:val="NoSpacing"/>
            </w:pPr>
            <w:r w:rsidRPr="00070CB0">
              <w:t>Total, lei (col.5 x col.6)</w:t>
            </w:r>
          </w:p>
        </w:tc>
      </w:tr>
      <w:tr w:rsidR="00B855B0"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B855B0" w:rsidRPr="00070CB0" w:rsidRDefault="00B855B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B855B0" w:rsidRPr="00070CB0" w:rsidRDefault="00B855B0"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B855B0" w:rsidRPr="00070CB0" w:rsidRDefault="00B855B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B855B0" w:rsidRPr="00070CB0" w:rsidRDefault="00B855B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B855B0" w:rsidRPr="00070CB0" w:rsidRDefault="00B855B0" w:rsidP="00070CB0">
            <w:pPr>
              <w:pStyle w:val="NoSpacing"/>
            </w:pPr>
          </w:p>
        </w:tc>
        <w:tc>
          <w:tcPr>
            <w:tcW w:w="1417" w:type="dxa"/>
            <w:vMerge/>
            <w:tcBorders>
              <w:top w:val="nil"/>
              <w:left w:val="single" w:sz="6" w:space="0" w:color="auto"/>
              <w:bottom w:val="single" w:sz="6" w:space="0" w:color="auto"/>
              <w:right w:val="single" w:sz="6" w:space="0" w:color="auto"/>
            </w:tcBorders>
          </w:tcPr>
          <w:p w:rsidR="00B855B0" w:rsidRPr="00070CB0" w:rsidRDefault="00B855B0" w:rsidP="00070CB0">
            <w:pPr>
              <w:pStyle w:val="NoSpacing"/>
            </w:pPr>
          </w:p>
        </w:tc>
        <w:tc>
          <w:tcPr>
            <w:tcW w:w="1418" w:type="dxa"/>
            <w:vMerge/>
            <w:tcBorders>
              <w:top w:val="nil"/>
              <w:left w:val="single" w:sz="6" w:space="0" w:color="auto"/>
              <w:bottom w:val="single" w:sz="6" w:space="0" w:color="auto"/>
              <w:right w:val="single" w:sz="6" w:space="0" w:color="auto"/>
            </w:tcBorders>
          </w:tcPr>
          <w:p w:rsidR="00B855B0" w:rsidRPr="00070CB0" w:rsidRDefault="00B855B0" w:rsidP="00070CB0">
            <w:pPr>
              <w:pStyle w:val="NoSpacing"/>
            </w:pPr>
          </w:p>
        </w:tc>
      </w:tr>
    </w:tbl>
    <w:p w:rsidR="00B855B0" w:rsidRPr="00070CB0" w:rsidRDefault="00B855B0"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B855B0"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855B0" w:rsidRPr="00070CB0" w:rsidRDefault="00B855B0"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B855B0" w:rsidRPr="00070CB0" w:rsidRDefault="00B855B0"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B855B0" w:rsidRPr="00070CB0" w:rsidRDefault="00B855B0"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B855B0" w:rsidRPr="00070CB0" w:rsidRDefault="00B855B0"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B855B0" w:rsidRPr="00070CB0" w:rsidRDefault="00B855B0"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B855B0" w:rsidRPr="00070CB0" w:rsidRDefault="00B855B0"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855B0" w:rsidRPr="00070CB0" w:rsidRDefault="00B855B0" w:rsidP="00070CB0">
            <w:pPr>
              <w:pStyle w:val="NoSpacing"/>
            </w:pPr>
            <w:r w:rsidRPr="00070CB0">
              <w:t>7</w:t>
            </w:r>
          </w:p>
        </w:tc>
      </w:tr>
      <w:tr w:rsidR="00B855B0" w:rsidRPr="00070CB0" w:rsidTr="003A687F">
        <w:tblPrEx>
          <w:tblCellMar>
            <w:top w:w="0" w:type="dxa"/>
            <w:bottom w:w="0" w:type="dxa"/>
          </w:tblCellMar>
        </w:tblPrEx>
        <w:tc>
          <w:tcPr>
            <w:tcW w:w="709" w:type="dxa"/>
            <w:tcBorders>
              <w:top w:val="nil"/>
              <w:left w:val="single" w:sz="6" w:space="0" w:color="auto"/>
              <w:bottom w:val="nil"/>
              <w:right w:val="nil"/>
            </w:tcBorders>
          </w:tcPr>
          <w:p w:rsidR="00B855B0" w:rsidRPr="00070CB0" w:rsidRDefault="00B855B0" w:rsidP="00070CB0">
            <w:pPr>
              <w:pStyle w:val="NoSpacing"/>
            </w:pPr>
          </w:p>
        </w:tc>
        <w:tc>
          <w:tcPr>
            <w:tcW w:w="1134" w:type="dxa"/>
            <w:tcBorders>
              <w:top w:val="nil"/>
              <w:left w:val="single" w:sz="6" w:space="0" w:color="auto"/>
              <w:bottom w:val="nil"/>
              <w:right w:val="nil"/>
            </w:tcBorders>
          </w:tcPr>
          <w:p w:rsidR="00B855B0" w:rsidRPr="00070CB0" w:rsidRDefault="00B855B0" w:rsidP="00070CB0">
            <w:pPr>
              <w:pStyle w:val="NoSpacing"/>
            </w:pPr>
          </w:p>
        </w:tc>
        <w:tc>
          <w:tcPr>
            <w:tcW w:w="3544" w:type="dxa"/>
            <w:tcBorders>
              <w:top w:val="nil"/>
              <w:left w:val="single" w:sz="6" w:space="0" w:color="auto"/>
              <w:bottom w:val="nil"/>
              <w:right w:val="nil"/>
            </w:tcBorders>
          </w:tcPr>
          <w:p w:rsidR="00B855B0" w:rsidRPr="00070CB0" w:rsidRDefault="00B855B0" w:rsidP="00070CB0">
            <w:pPr>
              <w:pStyle w:val="NoSpacing"/>
            </w:pPr>
            <w:r w:rsidRPr="00070CB0">
              <w:t>Capitolul 1. Lucrari de constructii</w:t>
            </w:r>
          </w:p>
        </w:tc>
        <w:tc>
          <w:tcPr>
            <w:tcW w:w="1134" w:type="dxa"/>
            <w:tcBorders>
              <w:top w:val="nil"/>
              <w:left w:val="single" w:sz="6" w:space="0" w:color="auto"/>
              <w:bottom w:val="nil"/>
              <w:right w:val="nil"/>
            </w:tcBorders>
          </w:tcPr>
          <w:p w:rsidR="00B855B0" w:rsidRPr="00070CB0" w:rsidRDefault="00B855B0" w:rsidP="00070CB0">
            <w:pPr>
              <w:pStyle w:val="NoSpacing"/>
            </w:pPr>
          </w:p>
        </w:tc>
        <w:tc>
          <w:tcPr>
            <w:tcW w:w="1134" w:type="dxa"/>
            <w:tcBorders>
              <w:top w:val="nil"/>
              <w:left w:val="single" w:sz="6" w:space="0" w:color="auto"/>
              <w:bottom w:val="nil"/>
              <w:right w:val="nil"/>
            </w:tcBorders>
          </w:tcPr>
          <w:p w:rsidR="00B855B0" w:rsidRPr="00070CB0" w:rsidRDefault="00B855B0" w:rsidP="00070CB0">
            <w:pPr>
              <w:pStyle w:val="NoSpacing"/>
            </w:pPr>
          </w:p>
        </w:tc>
        <w:tc>
          <w:tcPr>
            <w:tcW w:w="1417" w:type="dxa"/>
            <w:tcBorders>
              <w:top w:val="nil"/>
              <w:left w:val="single" w:sz="6" w:space="0" w:color="auto"/>
              <w:bottom w:val="nil"/>
              <w:right w:val="nil"/>
            </w:tcBorders>
          </w:tcPr>
          <w:p w:rsidR="00B855B0" w:rsidRPr="00070CB0" w:rsidRDefault="00B855B0" w:rsidP="00070CB0">
            <w:pPr>
              <w:pStyle w:val="NoSpacing"/>
            </w:pPr>
          </w:p>
        </w:tc>
        <w:tc>
          <w:tcPr>
            <w:tcW w:w="1420" w:type="dxa"/>
            <w:tcBorders>
              <w:top w:val="nil"/>
              <w:left w:val="single" w:sz="6" w:space="0" w:color="auto"/>
              <w:bottom w:val="nil"/>
              <w:right w:val="single" w:sz="6" w:space="0" w:color="auto"/>
            </w:tcBorders>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1</w:t>
            </w:r>
          </w:p>
        </w:tc>
        <w:tc>
          <w:tcPr>
            <w:tcW w:w="1134" w:type="dxa"/>
            <w:tcBorders>
              <w:top w:val="single" w:sz="4" w:space="0" w:color="auto"/>
              <w:bottom w:val="single" w:sz="4" w:space="0" w:color="auto"/>
            </w:tcBorders>
          </w:tcPr>
          <w:p w:rsidR="00B855B0" w:rsidRPr="00070CB0" w:rsidRDefault="00B855B0" w:rsidP="00070CB0">
            <w:pPr>
              <w:pStyle w:val="NoSpacing"/>
            </w:pPr>
            <w:r w:rsidRPr="00070CB0">
              <w:t>CL11A</w:t>
            </w:r>
          </w:p>
          <w:p w:rsidR="00B855B0" w:rsidRPr="00070CB0" w:rsidRDefault="00B855B0" w:rsidP="00070CB0">
            <w:pPr>
              <w:pStyle w:val="NoSpacing"/>
            </w:pPr>
            <w:r w:rsidRPr="00070CB0">
              <w:t xml:space="preserve">п.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Constructii metalice de acoperire  a filtrului</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t</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0,101</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2</w:t>
            </w:r>
          </w:p>
        </w:tc>
        <w:tc>
          <w:tcPr>
            <w:tcW w:w="1134" w:type="dxa"/>
            <w:tcBorders>
              <w:top w:val="single" w:sz="4" w:space="0" w:color="auto"/>
              <w:bottom w:val="single" w:sz="4" w:space="0" w:color="auto"/>
            </w:tcBorders>
          </w:tcPr>
          <w:p w:rsidR="00B855B0" w:rsidRPr="00070CB0" w:rsidRDefault="00B855B0" w:rsidP="00070CB0">
            <w:pPr>
              <w:pStyle w:val="NoSpacing"/>
            </w:pPr>
            <w:r w:rsidRPr="00070CB0">
              <w:t>AcD04G</w:t>
            </w:r>
          </w:p>
          <w:p w:rsidR="00B855B0" w:rsidRPr="00070CB0" w:rsidRDefault="00B855B0" w:rsidP="00070CB0">
            <w:pPr>
              <w:pStyle w:val="NoSpacing"/>
            </w:pPr>
            <w:r w:rsidRPr="00070CB0">
              <w:t xml:space="preserve">п.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Montarea tuburilor circulare, din beton, cu talpa, cep si buza, cu pina la  2 m adincime, tuburile avind diametrul de 1000 mm</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m</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1,20</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3</w:t>
            </w:r>
          </w:p>
        </w:tc>
        <w:tc>
          <w:tcPr>
            <w:tcW w:w="1134" w:type="dxa"/>
            <w:tcBorders>
              <w:top w:val="single" w:sz="4" w:space="0" w:color="auto"/>
              <w:bottom w:val="single" w:sz="4" w:space="0" w:color="auto"/>
            </w:tcBorders>
          </w:tcPr>
          <w:p w:rsidR="00B855B0" w:rsidRPr="00070CB0" w:rsidRDefault="00B855B0" w:rsidP="00070CB0">
            <w:pPr>
              <w:pStyle w:val="NoSpacing"/>
            </w:pPr>
            <w:r w:rsidRPr="00070CB0">
              <w:t>CL17B</w:t>
            </w:r>
          </w:p>
          <w:p w:rsidR="00B855B0" w:rsidRPr="00070CB0" w:rsidRDefault="00B855B0" w:rsidP="00070CB0">
            <w:pPr>
              <w:pStyle w:val="NoSpacing"/>
            </w:pPr>
            <w:r w:rsidRPr="00070CB0">
              <w:t xml:space="preserve">п.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Confectii metalice diverse, montate aparent: balustrada, grile, chepenguri, opritori de zapada, gratare</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kg</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57,00</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4</w:t>
            </w:r>
          </w:p>
        </w:tc>
        <w:tc>
          <w:tcPr>
            <w:tcW w:w="1134" w:type="dxa"/>
            <w:tcBorders>
              <w:top w:val="single" w:sz="4" w:space="0" w:color="auto"/>
              <w:bottom w:val="single" w:sz="4" w:space="0" w:color="auto"/>
            </w:tcBorders>
          </w:tcPr>
          <w:p w:rsidR="00B855B0" w:rsidRPr="00070CB0" w:rsidRDefault="00B855B0" w:rsidP="00070CB0">
            <w:pPr>
              <w:pStyle w:val="NoSpacing"/>
            </w:pPr>
            <w:r w:rsidRPr="00070CB0">
              <w:t>CL11A</w:t>
            </w:r>
          </w:p>
          <w:p w:rsidR="00B855B0" w:rsidRPr="00070CB0" w:rsidRDefault="00B855B0" w:rsidP="00070CB0">
            <w:pPr>
              <w:pStyle w:val="NoSpacing"/>
            </w:pPr>
            <w:r w:rsidRPr="00070CB0">
              <w:t xml:space="preserve">п.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Constructii metalice de acoperire - capacul</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t</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0,034</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5</w:t>
            </w:r>
          </w:p>
        </w:tc>
        <w:tc>
          <w:tcPr>
            <w:tcW w:w="1134" w:type="dxa"/>
            <w:tcBorders>
              <w:top w:val="single" w:sz="4" w:space="0" w:color="auto"/>
              <w:bottom w:val="single" w:sz="4" w:space="0" w:color="auto"/>
            </w:tcBorders>
          </w:tcPr>
          <w:p w:rsidR="00B855B0" w:rsidRPr="00070CB0" w:rsidRDefault="00B855B0" w:rsidP="00070CB0">
            <w:pPr>
              <w:pStyle w:val="NoSpacing"/>
            </w:pPr>
            <w:r w:rsidRPr="00070CB0">
              <w:t>AcB01A</w:t>
            </w:r>
          </w:p>
          <w:p w:rsidR="00B855B0" w:rsidRPr="00070CB0" w:rsidRDefault="00B855B0" w:rsidP="00070CB0">
            <w:pPr>
              <w:pStyle w:val="NoSpacing"/>
            </w:pPr>
            <w:r w:rsidRPr="00070CB0">
              <w:t xml:space="preserve">п.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Montarea armaturilor cu actionare manuala sau mecanica (vane, robinete, ventile), la conductele de alimentare cu apa sau de canalizare, avind diametrul de 50-100 mm - ventile d=25mm</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buc</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1,00</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6</w:t>
            </w:r>
          </w:p>
        </w:tc>
        <w:tc>
          <w:tcPr>
            <w:tcW w:w="1134" w:type="dxa"/>
            <w:tcBorders>
              <w:top w:val="single" w:sz="4" w:space="0" w:color="auto"/>
              <w:bottom w:val="single" w:sz="4" w:space="0" w:color="auto"/>
            </w:tcBorders>
          </w:tcPr>
          <w:p w:rsidR="00B855B0" w:rsidRPr="00070CB0" w:rsidRDefault="00B855B0" w:rsidP="00070CB0">
            <w:pPr>
              <w:pStyle w:val="NoSpacing"/>
            </w:pPr>
            <w:r w:rsidRPr="00070CB0">
              <w:t>GD52A</w:t>
            </w:r>
          </w:p>
          <w:p w:rsidR="00B855B0" w:rsidRPr="00070CB0" w:rsidRDefault="00B855B0" w:rsidP="00070CB0">
            <w:pPr>
              <w:pStyle w:val="NoSpacing"/>
            </w:pPr>
            <w:r w:rsidRPr="00070CB0">
              <w:t xml:space="preserve">п.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Teava din polietilena, pentru conducte de distributie, montata in sant, cu diametrul  25mm  PE80  SDR11</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m</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5,00</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7</w:t>
            </w:r>
          </w:p>
        </w:tc>
        <w:tc>
          <w:tcPr>
            <w:tcW w:w="1134" w:type="dxa"/>
            <w:tcBorders>
              <w:top w:val="single" w:sz="4" w:space="0" w:color="auto"/>
              <w:bottom w:val="single" w:sz="4" w:space="0" w:color="auto"/>
            </w:tcBorders>
          </w:tcPr>
          <w:p w:rsidR="00B855B0" w:rsidRPr="00070CB0" w:rsidRDefault="00B855B0" w:rsidP="00070CB0">
            <w:pPr>
              <w:pStyle w:val="NoSpacing"/>
            </w:pPr>
            <w:r w:rsidRPr="00070CB0">
              <w:t>IzB07B</w:t>
            </w:r>
          </w:p>
          <w:p w:rsidR="00B855B0" w:rsidRPr="00070CB0" w:rsidRDefault="00B855B0" w:rsidP="00070CB0">
            <w:pPr>
              <w:pStyle w:val="NoSpacing"/>
            </w:pPr>
            <w:r w:rsidRPr="00070CB0">
              <w:lastRenderedPageBreak/>
              <w:t xml:space="preserve">п.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lastRenderedPageBreak/>
              <w:t>Grunduirea conductelor si aparatelor</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m2</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2,40</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lastRenderedPageBreak/>
              <w:t xml:space="preserve"> 8</w:t>
            </w:r>
          </w:p>
        </w:tc>
        <w:tc>
          <w:tcPr>
            <w:tcW w:w="1134" w:type="dxa"/>
            <w:tcBorders>
              <w:top w:val="single" w:sz="4" w:space="0" w:color="auto"/>
              <w:bottom w:val="single" w:sz="4" w:space="0" w:color="auto"/>
            </w:tcBorders>
          </w:tcPr>
          <w:p w:rsidR="00B855B0" w:rsidRPr="00070CB0" w:rsidRDefault="00B855B0" w:rsidP="00070CB0">
            <w:pPr>
              <w:pStyle w:val="NoSpacing"/>
            </w:pPr>
            <w:r w:rsidRPr="00070CB0">
              <w:t>IzJ08A</w:t>
            </w:r>
          </w:p>
          <w:p w:rsidR="00B855B0" w:rsidRPr="00070CB0" w:rsidRDefault="00B855B0" w:rsidP="00070CB0">
            <w:pPr>
              <w:pStyle w:val="NoSpacing"/>
            </w:pPr>
            <w:r w:rsidRPr="00070CB0">
              <w:t xml:space="preserve">п.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Vopsirea conducte si aparate, executata cu 2 straturi de vopsea cu ulei</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m2</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2,40</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9</w:t>
            </w:r>
          </w:p>
        </w:tc>
        <w:tc>
          <w:tcPr>
            <w:tcW w:w="1134" w:type="dxa"/>
            <w:tcBorders>
              <w:top w:val="single" w:sz="4" w:space="0" w:color="auto"/>
              <w:bottom w:val="single" w:sz="4" w:space="0" w:color="auto"/>
            </w:tcBorders>
          </w:tcPr>
          <w:p w:rsidR="00B855B0" w:rsidRPr="00070CB0" w:rsidRDefault="00B855B0" w:rsidP="00070CB0">
            <w:pPr>
              <w:pStyle w:val="NoSpacing"/>
            </w:pPr>
            <w:r w:rsidRPr="00070CB0">
              <w:t>IzJ09A</w:t>
            </w:r>
          </w:p>
          <w:p w:rsidR="00B855B0" w:rsidRPr="00070CB0" w:rsidRDefault="00B855B0" w:rsidP="00070CB0">
            <w:pPr>
              <w:pStyle w:val="NoSpacing"/>
            </w:pPr>
            <w:r w:rsidRPr="00070CB0">
              <w:t xml:space="preserve">п.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 xml:space="preserve">Vopsirea invelitorii de tabla la conducte si aparate cu email aluminiu in 2 straturi, inclusiv grunduirea </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m2</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3,77</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10</w:t>
            </w:r>
          </w:p>
        </w:tc>
        <w:tc>
          <w:tcPr>
            <w:tcW w:w="1134" w:type="dxa"/>
            <w:tcBorders>
              <w:top w:val="single" w:sz="4" w:space="0" w:color="auto"/>
              <w:bottom w:val="single" w:sz="4" w:space="0" w:color="auto"/>
            </w:tcBorders>
          </w:tcPr>
          <w:p w:rsidR="00B855B0" w:rsidRPr="00070CB0" w:rsidRDefault="00B855B0" w:rsidP="00070CB0">
            <w:pPr>
              <w:pStyle w:val="NoSpacing"/>
              <w:rPr>
                <w:lang w:val="ru-RU"/>
              </w:rPr>
            </w:pPr>
            <w:r w:rsidRPr="00070CB0">
              <w:t>RpCU</w:t>
            </w:r>
            <w:r w:rsidRPr="00070CB0">
              <w:rPr>
                <w:lang w:val="ru-RU"/>
              </w:rPr>
              <w:t>05</w:t>
            </w:r>
            <w:r w:rsidRPr="00070CB0">
              <w:t>F</w:t>
            </w:r>
          </w:p>
          <w:p w:rsidR="00B855B0" w:rsidRPr="00070CB0" w:rsidRDefault="00B855B0" w:rsidP="00070CB0">
            <w:pPr>
              <w:pStyle w:val="NoSpacing"/>
              <w:rPr>
                <w:lang w:val="ru-RU"/>
              </w:rPr>
            </w:pPr>
            <w:r w:rsidRPr="00070CB0">
              <w:t>п</w:t>
            </w:r>
            <w:r w:rsidRPr="00070CB0">
              <w:rPr>
                <w:lang w:val="ru-RU"/>
              </w:rPr>
              <w:t xml:space="preserve">.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Executarea strapungerilor pentru conducte sau tiranti in pereti din piatra sau beton armat de 16 -25 cm grosime</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buc</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1,00</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CellMar>
            <w:top w:w="0" w:type="dxa"/>
            <w:bottom w:w="0" w:type="dxa"/>
          </w:tblCellMar>
        </w:tblPrEx>
        <w:tc>
          <w:tcPr>
            <w:tcW w:w="709" w:type="dxa"/>
            <w:tcBorders>
              <w:top w:val="nil"/>
              <w:left w:val="single" w:sz="6" w:space="0" w:color="auto"/>
              <w:bottom w:val="nil"/>
              <w:right w:val="nil"/>
            </w:tcBorders>
          </w:tcPr>
          <w:p w:rsidR="00B855B0" w:rsidRPr="00070CB0" w:rsidRDefault="00B855B0" w:rsidP="00070CB0">
            <w:pPr>
              <w:pStyle w:val="NoSpacing"/>
            </w:pPr>
            <w:r w:rsidRPr="00070CB0">
              <w:t xml:space="preserve">   </w:t>
            </w:r>
          </w:p>
        </w:tc>
        <w:tc>
          <w:tcPr>
            <w:tcW w:w="1134" w:type="dxa"/>
            <w:tcBorders>
              <w:top w:val="nil"/>
              <w:left w:val="single" w:sz="6" w:space="0" w:color="auto"/>
              <w:bottom w:val="nil"/>
              <w:right w:val="nil"/>
            </w:tcBorders>
          </w:tcPr>
          <w:p w:rsidR="00B855B0" w:rsidRPr="00070CB0" w:rsidRDefault="00B855B0" w:rsidP="00070CB0">
            <w:pPr>
              <w:pStyle w:val="NoSpacing"/>
            </w:pPr>
          </w:p>
        </w:tc>
        <w:tc>
          <w:tcPr>
            <w:tcW w:w="3544" w:type="dxa"/>
            <w:tcBorders>
              <w:top w:val="nil"/>
              <w:left w:val="single" w:sz="6" w:space="0" w:color="auto"/>
              <w:bottom w:val="nil"/>
              <w:right w:val="nil"/>
            </w:tcBorders>
          </w:tcPr>
          <w:p w:rsidR="00B855B0" w:rsidRPr="00070CB0" w:rsidRDefault="00B855B0" w:rsidP="00070CB0">
            <w:pPr>
              <w:pStyle w:val="NoSpacing"/>
            </w:pPr>
            <w:r w:rsidRPr="00070CB0">
              <w:t xml:space="preserve">Capitolul 2. Incarcarea filtrului </w:t>
            </w:r>
          </w:p>
        </w:tc>
        <w:tc>
          <w:tcPr>
            <w:tcW w:w="1134" w:type="dxa"/>
            <w:tcBorders>
              <w:top w:val="nil"/>
              <w:left w:val="single" w:sz="6" w:space="0" w:color="auto"/>
              <w:bottom w:val="nil"/>
              <w:right w:val="nil"/>
            </w:tcBorders>
          </w:tcPr>
          <w:p w:rsidR="00B855B0" w:rsidRPr="00070CB0" w:rsidRDefault="00B855B0" w:rsidP="00070CB0">
            <w:pPr>
              <w:pStyle w:val="NoSpacing"/>
            </w:pPr>
          </w:p>
        </w:tc>
        <w:tc>
          <w:tcPr>
            <w:tcW w:w="1134" w:type="dxa"/>
            <w:tcBorders>
              <w:top w:val="nil"/>
              <w:left w:val="single" w:sz="6" w:space="0" w:color="auto"/>
              <w:bottom w:val="nil"/>
              <w:right w:val="nil"/>
            </w:tcBorders>
          </w:tcPr>
          <w:p w:rsidR="00B855B0" w:rsidRPr="00070CB0" w:rsidRDefault="00B855B0" w:rsidP="00070CB0">
            <w:pPr>
              <w:pStyle w:val="NoSpacing"/>
            </w:pPr>
          </w:p>
        </w:tc>
        <w:tc>
          <w:tcPr>
            <w:tcW w:w="1417" w:type="dxa"/>
            <w:tcBorders>
              <w:top w:val="nil"/>
              <w:left w:val="single" w:sz="6" w:space="0" w:color="auto"/>
              <w:bottom w:val="nil"/>
              <w:right w:val="nil"/>
            </w:tcBorders>
          </w:tcPr>
          <w:p w:rsidR="00B855B0" w:rsidRPr="00070CB0" w:rsidRDefault="00B855B0" w:rsidP="00070CB0">
            <w:pPr>
              <w:pStyle w:val="NoSpacing"/>
            </w:pPr>
          </w:p>
        </w:tc>
        <w:tc>
          <w:tcPr>
            <w:tcW w:w="1420" w:type="dxa"/>
            <w:tcBorders>
              <w:top w:val="nil"/>
              <w:left w:val="single" w:sz="6" w:space="0" w:color="auto"/>
              <w:bottom w:val="nil"/>
              <w:right w:val="single" w:sz="6" w:space="0" w:color="auto"/>
            </w:tcBorders>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11</w:t>
            </w:r>
          </w:p>
        </w:tc>
        <w:tc>
          <w:tcPr>
            <w:tcW w:w="1134" w:type="dxa"/>
            <w:tcBorders>
              <w:top w:val="single" w:sz="4" w:space="0" w:color="auto"/>
              <w:bottom w:val="single" w:sz="4" w:space="0" w:color="auto"/>
            </w:tcBorders>
          </w:tcPr>
          <w:p w:rsidR="00B855B0" w:rsidRPr="00070CB0" w:rsidRDefault="00B855B0" w:rsidP="00070CB0">
            <w:pPr>
              <w:pStyle w:val="NoSpacing"/>
              <w:rPr>
                <w:lang w:val="ru-RU"/>
              </w:rPr>
            </w:pPr>
            <w:r w:rsidRPr="00070CB0">
              <w:t>RpAcH</w:t>
            </w:r>
            <w:r w:rsidRPr="00070CB0">
              <w:rPr>
                <w:lang w:val="ru-RU"/>
              </w:rPr>
              <w:t>03</w:t>
            </w:r>
            <w:r w:rsidRPr="00070CB0">
              <w:t>B</w:t>
            </w:r>
          </w:p>
          <w:p w:rsidR="00B855B0" w:rsidRPr="00070CB0" w:rsidRDefault="00B855B0" w:rsidP="00070CB0">
            <w:pPr>
              <w:pStyle w:val="NoSpacing"/>
              <w:rPr>
                <w:lang w:val="ru-RU"/>
              </w:rPr>
            </w:pPr>
            <w:r w:rsidRPr="00070CB0">
              <w:t>п</w:t>
            </w:r>
            <w:r w:rsidRPr="00070CB0">
              <w:rPr>
                <w:lang w:val="ru-RU"/>
              </w:rPr>
              <w:t xml:space="preserve">.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Incarcarea filtrului cu carbuni arsi</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m3</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0,235</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12</w:t>
            </w:r>
          </w:p>
        </w:tc>
        <w:tc>
          <w:tcPr>
            <w:tcW w:w="1134" w:type="dxa"/>
            <w:tcBorders>
              <w:top w:val="single" w:sz="4" w:space="0" w:color="auto"/>
              <w:bottom w:val="single" w:sz="4" w:space="0" w:color="auto"/>
            </w:tcBorders>
          </w:tcPr>
          <w:p w:rsidR="00B855B0" w:rsidRPr="00070CB0" w:rsidRDefault="00B855B0" w:rsidP="00070CB0">
            <w:pPr>
              <w:pStyle w:val="NoSpacing"/>
              <w:rPr>
                <w:lang w:val="ru-RU"/>
              </w:rPr>
            </w:pPr>
            <w:r w:rsidRPr="00070CB0">
              <w:t>RpAcH</w:t>
            </w:r>
            <w:r w:rsidRPr="00070CB0">
              <w:rPr>
                <w:lang w:val="ru-RU"/>
              </w:rPr>
              <w:t>03</w:t>
            </w:r>
            <w:r w:rsidRPr="00070CB0">
              <w:t>B</w:t>
            </w:r>
          </w:p>
          <w:p w:rsidR="00B855B0" w:rsidRPr="00070CB0" w:rsidRDefault="00B855B0" w:rsidP="00070CB0">
            <w:pPr>
              <w:pStyle w:val="NoSpacing"/>
              <w:rPr>
                <w:lang w:val="ru-RU"/>
              </w:rPr>
            </w:pPr>
            <w:r w:rsidRPr="00070CB0">
              <w:t>п</w:t>
            </w:r>
            <w:r w:rsidRPr="00070CB0">
              <w:rPr>
                <w:lang w:val="ru-RU"/>
              </w:rPr>
              <w:t xml:space="preserve">.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Incarcarea filtrului cu cheramzit</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m3</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0,315</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13</w:t>
            </w:r>
          </w:p>
        </w:tc>
        <w:tc>
          <w:tcPr>
            <w:tcW w:w="1134" w:type="dxa"/>
            <w:tcBorders>
              <w:top w:val="single" w:sz="4" w:space="0" w:color="auto"/>
              <w:bottom w:val="single" w:sz="4" w:space="0" w:color="auto"/>
            </w:tcBorders>
          </w:tcPr>
          <w:p w:rsidR="00B855B0" w:rsidRPr="00070CB0" w:rsidRDefault="00B855B0" w:rsidP="00070CB0">
            <w:pPr>
              <w:pStyle w:val="NoSpacing"/>
              <w:rPr>
                <w:lang w:val="ru-RU"/>
              </w:rPr>
            </w:pPr>
            <w:r w:rsidRPr="00070CB0">
              <w:t>RpAcH</w:t>
            </w:r>
            <w:r w:rsidRPr="00070CB0">
              <w:rPr>
                <w:lang w:val="ru-RU"/>
              </w:rPr>
              <w:t>03</w:t>
            </w:r>
            <w:r w:rsidRPr="00070CB0">
              <w:t>B</w:t>
            </w:r>
          </w:p>
          <w:p w:rsidR="00B855B0" w:rsidRPr="00070CB0" w:rsidRDefault="00B855B0" w:rsidP="00070CB0">
            <w:pPr>
              <w:pStyle w:val="NoSpacing"/>
              <w:rPr>
                <w:lang w:val="ru-RU"/>
              </w:rPr>
            </w:pPr>
            <w:r w:rsidRPr="00070CB0">
              <w:t>п</w:t>
            </w:r>
            <w:r w:rsidRPr="00070CB0">
              <w:rPr>
                <w:lang w:val="ru-RU"/>
              </w:rPr>
              <w:t xml:space="preserve">.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Incarcarea filtrului cu nisip de epurare</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m3</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0,315</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14</w:t>
            </w:r>
          </w:p>
        </w:tc>
        <w:tc>
          <w:tcPr>
            <w:tcW w:w="1134" w:type="dxa"/>
            <w:tcBorders>
              <w:top w:val="single" w:sz="4" w:space="0" w:color="auto"/>
              <w:bottom w:val="single" w:sz="4" w:space="0" w:color="auto"/>
            </w:tcBorders>
          </w:tcPr>
          <w:p w:rsidR="00B855B0" w:rsidRPr="00070CB0" w:rsidRDefault="00B855B0" w:rsidP="00070CB0">
            <w:pPr>
              <w:pStyle w:val="NoSpacing"/>
              <w:rPr>
                <w:lang w:val="ru-RU"/>
              </w:rPr>
            </w:pPr>
            <w:r w:rsidRPr="00070CB0">
              <w:t>RpAcH</w:t>
            </w:r>
            <w:r w:rsidRPr="00070CB0">
              <w:rPr>
                <w:lang w:val="ru-RU"/>
              </w:rPr>
              <w:t>03</w:t>
            </w:r>
            <w:r w:rsidRPr="00070CB0">
              <w:t>B</w:t>
            </w:r>
          </w:p>
          <w:p w:rsidR="00B855B0" w:rsidRPr="00070CB0" w:rsidRDefault="00B855B0" w:rsidP="00070CB0">
            <w:pPr>
              <w:pStyle w:val="NoSpacing"/>
              <w:rPr>
                <w:lang w:val="ru-RU"/>
              </w:rPr>
            </w:pPr>
            <w:r w:rsidRPr="00070CB0">
              <w:t>п</w:t>
            </w:r>
            <w:r w:rsidRPr="00070CB0">
              <w:rPr>
                <w:lang w:val="ru-RU"/>
              </w:rPr>
              <w:t xml:space="preserve">.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t xml:space="preserve">Incarcarea filtrului cu nisip </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m3</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0,315</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r w:rsidR="00B855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855B0" w:rsidRPr="00070CB0" w:rsidRDefault="00B855B0" w:rsidP="00070CB0">
            <w:pPr>
              <w:pStyle w:val="NoSpacing"/>
            </w:pPr>
            <w:r w:rsidRPr="00070CB0">
              <w:t xml:space="preserve"> 15</w:t>
            </w:r>
          </w:p>
        </w:tc>
        <w:tc>
          <w:tcPr>
            <w:tcW w:w="1134" w:type="dxa"/>
            <w:tcBorders>
              <w:top w:val="single" w:sz="4" w:space="0" w:color="auto"/>
              <w:bottom w:val="single" w:sz="4" w:space="0" w:color="auto"/>
            </w:tcBorders>
          </w:tcPr>
          <w:p w:rsidR="00B855B0" w:rsidRPr="00070CB0" w:rsidRDefault="00B855B0" w:rsidP="00070CB0">
            <w:pPr>
              <w:pStyle w:val="NoSpacing"/>
              <w:rPr>
                <w:lang w:val="ru-RU"/>
              </w:rPr>
            </w:pPr>
            <w:r w:rsidRPr="00070CB0">
              <w:t>RpAcH</w:t>
            </w:r>
            <w:r w:rsidRPr="00070CB0">
              <w:rPr>
                <w:lang w:val="ru-RU"/>
              </w:rPr>
              <w:t>03</w:t>
            </w:r>
            <w:r w:rsidRPr="00070CB0">
              <w:lastRenderedPageBreak/>
              <w:t>B</w:t>
            </w:r>
          </w:p>
          <w:p w:rsidR="00B855B0" w:rsidRPr="00070CB0" w:rsidRDefault="00B855B0" w:rsidP="00070CB0">
            <w:pPr>
              <w:pStyle w:val="NoSpacing"/>
              <w:rPr>
                <w:lang w:val="ru-RU"/>
              </w:rPr>
            </w:pPr>
            <w:r w:rsidRPr="00070CB0">
              <w:t>п</w:t>
            </w:r>
            <w:r w:rsidRPr="00070CB0">
              <w:rPr>
                <w:lang w:val="ru-RU"/>
              </w:rPr>
              <w:t xml:space="preserve">. </w:t>
            </w:r>
          </w:p>
          <w:p w:rsidR="00B855B0" w:rsidRPr="00070CB0" w:rsidRDefault="00B855B0" w:rsidP="00070CB0">
            <w:pPr>
              <w:pStyle w:val="NoSpacing"/>
            </w:pPr>
            <w:r w:rsidRPr="00070CB0">
              <w:t>К=З=1,00; М=1,00; Ш=1,00</w:t>
            </w:r>
          </w:p>
          <w:p w:rsidR="00B855B0" w:rsidRPr="00070CB0" w:rsidRDefault="00B855B0" w:rsidP="00070CB0">
            <w:pPr>
              <w:pStyle w:val="NoSpacing"/>
            </w:pPr>
          </w:p>
        </w:tc>
        <w:tc>
          <w:tcPr>
            <w:tcW w:w="3544" w:type="dxa"/>
            <w:tcBorders>
              <w:top w:val="single" w:sz="4" w:space="0" w:color="auto"/>
              <w:bottom w:val="single" w:sz="4" w:space="0" w:color="auto"/>
            </w:tcBorders>
          </w:tcPr>
          <w:p w:rsidR="00B855B0" w:rsidRPr="00070CB0" w:rsidRDefault="00B855B0" w:rsidP="00070CB0">
            <w:pPr>
              <w:pStyle w:val="NoSpacing"/>
            </w:pPr>
            <w:r w:rsidRPr="00070CB0">
              <w:lastRenderedPageBreak/>
              <w:t xml:space="preserve">Incarcarea filtrului cu nisip de </w:t>
            </w:r>
            <w:r w:rsidRPr="00070CB0">
              <w:lastRenderedPageBreak/>
              <w:t>epurare</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lastRenderedPageBreak/>
              <w:t>m3</w:t>
            </w:r>
          </w:p>
        </w:tc>
        <w:tc>
          <w:tcPr>
            <w:tcW w:w="1134" w:type="dxa"/>
            <w:tcBorders>
              <w:top w:val="single" w:sz="4" w:space="0" w:color="auto"/>
              <w:bottom w:val="single" w:sz="4" w:space="0" w:color="auto"/>
            </w:tcBorders>
            <w:vAlign w:val="center"/>
          </w:tcPr>
          <w:p w:rsidR="00B855B0" w:rsidRPr="00070CB0" w:rsidRDefault="00B855B0" w:rsidP="00070CB0">
            <w:pPr>
              <w:pStyle w:val="NoSpacing"/>
            </w:pPr>
            <w:r w:rsidRPr="00070CB0">
              <w:t>0,315</w:t>
            </w:r>
          </w:p>
        </w:tc>
        <w:tc>
          <w:tcPr>
            <w:tcW w:w="1417" w:type="dxa"/>
            <w:tcBorders>
              <w:top w:val="single" w:sz="4" w:space="0" w:color="auto"/>
              <w:bottom w:val="single" w:sz="4" w:space="0" w:color="auto"/>
            </w:tcBorders>
            <w:vAlign w:val="center"/>
          </w:tcPr>
          <w:p w:rsidR="00B855B0" w:rsidRPr="00070CB0" w:rsidRDefault="00B855B0" w:rsidP="00070CB0">
            <w:pPr>
              <w:pStyle w:val="NoSpacing"/>
            </w:pPr>
          </w:p>
        </w:tc>
        <w:tc>
          <w:tcPr>
            <w:tcW w:w="1419" w:type="dxa"/>
            <w:tcBorders>
              <w:top w:val="single" w:sz="4" w:space="0" w:color="auto"/>
              <w:bottom w:val="single" w:sz="4" w:space="0" w:color="auto"/>
            </w:tcBorders>
            <w:vAlign w:val="center"/>
          </w:tcPr>
          <w:p w:rsidR="00B855B0" w:rsidRPr="00070CB0" w:rsidRDefault="00B855B0" w:rsidP="00070CB0">
            <w:pPr>
              <w:pStyle w:val="NoSpacing"/>
            </w:pPr>
          </w:p>
        </w:tc>
      </w:tr>
    </w:tbl>
    <w:p w:rsidR="00B855B0" w:rsidRPr="00070CB0" w:rsidRDefault="00B855B0" w:rsidP="00070CB0">
      <w:pPr>
        <w:pStyle w:val="NoSpacing"/>
      </w:pPr>
      <w:r w:rsidRPr="00070CB0">
        <w:lastRenderedPageBreak/>
        <w:t xml:space="preserve">   </w:t>
      </w:r>
    </w:p>
    <w:tbl>
      <w:tblPr>
        <w:tblW w:w="10492" w:type="dxa"/>
        <w:tblInd w:w="-459" w:type="dxa"/>
        <w:tblLayout w:type="fixed"/>
        <w:tblLook w:val="0000" w:firstRow="0" w:lastRow="0" w:firstColumn="0" w:lastColumn="0" w:noHBand="0" w:noVBand="0"/>
      </w:tblPr>
      <w:tblGrid>
        <w:gridCol w:w="709"/>
        <w:gridCol w:w="4678"/>
        <w:gridCol w:w="1134"/>
        <w:gridCol w:w="1134"/>
        <w:gridCol w:w="1417"/>
        <w:gridCol w:w="1420"/>
      </w:tblGrid>
      <w:tr w:rsidR="00B855B0" w:rsidRPr="00070CB0" w:rsidTr="00B855B0">
        <w:tblPrEx>
          <w:tblCellMar>
            <w:top w:w="0" w:type="dxa"/>
            <w:bottom w:w="0" w:type="dxa"/>
          </w:tblCellMar>
        </w:tblPrEx>
        <w:trPr>
          <w:cantSplit/>
        </w:trPr>
        <w:tc>
          <w:tcPr>
            <w:tcW w:w="709" w:type="dxa"/>
            <w:tcBorders>
              <w:top w:val="nil"/>
              <w:left w:val="nil"/>
              <w:bottom w:val="nil"/>
              <w:right w:val="nil"/>
            </w:tcBorders>
          </w:tcPr>
          <w:p w:rsidR="00B855B0" w:rsidRPr="00070CB0" w:rsidRDefault="00B855B0" w:rsidP="00070CB0">
            <w:pPr>
              <w:pStyle w:val="NoSpacing"/>
            </w:pPr>
          </w:p>
        </w:tc>
        <w:tc>
          <w:tcPr>
            <w:tcW w:w="4678" w:type="dxa"/>
            <w:tcBorders>
              <w:top w:val="nil"/>
              <w:left w:val="nil"/>
              <w:bottom w:val="nil"/>
              <w:right w:val="nil"/>
            </w:tcBorders>
          </w:tcPr>
          <w:p w:rsidR="00B855B0" w:rsidRPr="00070CB0" w:rsidRDefault="00B855B0" w:rsidP="00070CB0">
            <w:pPr>
              <w:pStyle w:val="NoSpacing"/>
            </w:pPr>
            <w:r w:rsidRPr="00070CB0">
              <w:t>Total:</w:t>
            </w:r>
          </w:p>
        </w:tc>
        <w:tc>
          <w:tcPr>
            <w:tcW w:w="1134" w:type="dxa"/>
            <w:tcBorders>
              <w:top w:val="nil"/>
              <w:left w:val="nil"/>
              <w:bottom w:val="nil"/>
              <w:right w:val="nil"/>
            </w:tcBorders>
          </w:tcPr>
          <w:p w:rsidR="00B855B0" w:rsidRPr="00070CB0" w:rsidRDefault="00B855B0" w:rsidP="00070CB0">
            <w:pPr>
              <w:pStyle w:val="NoSpacing"/>
            </w:pPr>
          </w:p>
        </w:tc>
        <w:tc>
          <w:tcPr>
            <w:tcW w:w="1134" w:type="dxa"/>
            <w:tcBorders>
              <w:top w:val="nil"/>
              <w:left w:val="nil"/>
              <w:bottom w:val="nil"/>
              <w:right w:val="nil"/>
            </w:tcBorders>
          </w:tcPr>
          <w:p w:rsidR="00B855B0" w:rsidRPr="00070CB0" w:rsidRDefault="00B855B0" w:rsidP="00070CB0">
            <w:pPr>
              <w:pStyle w:val="NoSpacing"/>
            </w:pPr>
          </w:p>
        </w:tc>
        <w:tc>
          <w:tcPr>
            <w:tcW w:w="1417" w:type="dxa"/>
            <w:tcBorders>
              <w:top w:val="nil"/>
              <w:left w:val="nil"/>
              <w:bottom w:val="nil"/>
              <w:right w:val="nil"/>
            </w:tcBorders>
          </w:tcPr>
          <w:p w:rsidR="00B855B0" w:rsidRPr="00070CB0" w:rsidRDefault="00B855B0" w:rsidP="00070CB0">
            <w:pPr>
              <w:pStyle w:val="NoSpacing"/>
            </w:pPr>
          </w:p>
        </w:tc>
        <w:tc>
          <w:tcPr>
            <w:tcW w:w="1420" w:type="dxa"/>
            <w:tcBorders>
              <w:top w:val="nil"/>
              <w:left w:val="nil"/>
              <w:bottom w:val="nil"/>
              <w:right w:val="nil"/>
            </w:tcBorders>
          </w:tcPr>
          <w:p w:rsidR="00B855B0" w:rsidRPr="00070CB0" w:rsidRDefault="00B855B0" w:rsidP="00070CB0">
            <w:pPr>
              <w:pStyle w:val="NoSpacing"/>
            </w:pPr>
          </w:p>
        </w:tc>
      </w:tr>
      <w:tr w:rsidR="00B855B0" w:rsidRPr="00070CB0" w:rsidTr="00B855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855B0" w:rsidRPr="00070CB0" w:rsidRDefault="00B855B0" w:rsidP="00070CB0">
            <w:pPr>
              <w:pStyle w:val="NoSpacing"/>
            </w:pPr>
          </w:p>
        </w:tc>
        <w:tc>
          <w:tcPr>
            <w:tcW w:w="4678" w:type="dxa"/>
            <w:tcBorders>
              <w:top w:val="single" w:sz="4" w:space="0" w:color="auto"/>
              <w:left w:val="nil"/>
              <w:bottom w:val="single" w:sz="4" w:space="0" w:color="auto"/>
              <w:right w:val="nil"/>
            </w:tcBorders>
          </w:tcPr>
          <w:p w:rsidR="00B855B0" w:rsidRPr="00070CB0" w:rsidRDefault="00B855B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17"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20" w:type="dxa"/>
            <w:tcBorders>
              <w:top w:val="single" w:sz="4" w:space="0" w:color="auto"/>
              <w:left w:val="nil"/>
              <w:bottom w:val="single" w:sz="4" w:space="0" w:color="auto"/>
            </w:tcBorders>
          </w:tcPr>
          <w:p w:rsidR="00B855B0" w:rsidRPr="00070CB0" w:rsidRDefault="00B855B0" w:rsidP="00070CB0">
            <w:pPr>
              <w:pStyle w:val="NoSpacing"/>
            </w:pPr>
          </w:p>
        </w:tc>
      </w:tr>
      <w:tr w:rsidR="00B855B0" w:rsidRPr="00070CB0" w:rsidTr="00B855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855B0" w:rsidRPr="00070CB0" w:rsidRDefault="00B855B0" w:rsidP="00070CB0">
            <w:pPr>
              <w:pStyle w:val="NoSpacing"/>
            </w:pPr>
          </w:p>
        </w:tc>
        <w:tc>
          <w:tcPr>
            <w:tcW w:w="4678" w:type="dxa"/>
            <w:tcBorders>
              <w:top w:val="single" w:sz="4" w:space="0" w:color="auto"/>
              <w:left w:val="nil"/>
              <w:bottom w:val="single" w:sz="4" w:space="0" w:color="auto"/>
              <w:right w:val="nil"/>
            </w:tcBorders>
          </w:tcPr>
          <w:p w:rsidR="00B855B0" w:rsidRPr="00070CB0" w:rsidRDefault="00B855B0" w:rsidP="00070CB0">
            <w:pPr>
              <w:pStyle w:val="NoSpacing"/>
            </w:pPr>
            <w:r w:rsidRPr="00070CB0">
              <w:t>Cheltuieli de transport</w:t>
            </w:r>
            <w:r w:rsidR="00B0578F">
              <w:t xml:space="preserve"> (ПЗ) * </w:t>
            </w:r>
            <w:r w:rsidRPr="00070CB0">
              <w:t xml:space="preserve"> %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17"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20" w:type="dxa"/>
            <w:tcBorders>
              <w:top w:val="single" w:sz="4" w:space="0" w:color="auto"/>
              <w:left w:val="nil"/>
              <w:bottom w:val="single" w:sz="4" w:space="0" w:color="auto"/>
            </w:tcBorders>
          </w:tcPr>
          <w:p w:rsidR="00B855B0" w:rsidRPr="00070CB0" w:rsidRDefault="00B855B0" w:rsidP="00070CB0">
            <w:pPr>
              <w:pStyle w:val="NoSpacing"/>
            </w:pPr>
          </w:p>
        </w:tc>
      </w:tr>
      <w:tr w:rsidR="00B855B0" w:rsidRPr="00070CB0" w:rsidTr="00B855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855B0" w:rsidRPr="00070CB0" w:rsidRDefault="00B855B0" w:rsidP="00070CB0">
            <w:pPr>
              <w:pStyle w:val="NoSpacing"/>
            </w:pPr>
          </w:p>
        </w:tc>
        <w:tc>
          <w:tcPr>
            <w:tcW w:w="4678" w:type="dxa"/>
            <w:tcBorders>
              <w:top w:val="single" w:sz="4" w:space="0" w:color="auto"/>
              <w:left w:val="nil"/>
              <w:bottom w:val="single" w:sz="4" w:space="0" w:color="auto"/>
              <w:right w:val="nil"/>
            </w:tcBorders>
          </w:tcPr>
          <w:p w:rsidR="00B855B0" w:rsidRPr="00070CB0" w:rsidRDefault="00B855B0" w:rsidP="00070CB0">
            <w:pPr>
              <w:pStyle w:val="NoSpacing"/>
            </w:pPr>
            <w:r w:rsidRPr="00070CB0">
              <w:t>Cheltuieli de depozitare (ПЗ</w:t>
            </w:r>
            <w:r w:rsidR="00B0578F">
              <w:t xml:space="preserve">+Cheltu) * </w:t>
            </w:r>
            <w:r w:rsidRPr="00070CB0">
              <w:t xml:space="preserve">%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17"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20" w:type="dxa"/>
            <w:tcBorders>
              <w:top w:val="single" w:sz="4" w:space="0" w:color="auto"/>
              <w:left w:val="nil"/>
              <w:bottom w:val="single" w:sz="4" w:space="0" w:color="auto"/>
            </w:tcBorders>
          </w:tcPr>
          <w:p w:rsidR="00B855B0" w:rsidRPr="00070CB0" w:rsidRDefault="00B855B0" w:rsidP="00070CB0">
            <w:pPr>
              <w:pStyle w:val="NoSpacing"/>
            </w:pPr>
          </w:p>
        </w:tc>
      </w:tr>
      <w:tr w:rsidR="00B855B0" w:rsidRPr="00070CB0" w:rsidTr="00B855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855B0" w:rsidRPr="00070CB0" w:rsidRDefault="00B855B0" w:rsidP="00070CB0">
            <w:pPr>
              <w:pStyle w:val="NoSpacing"/>
            </w:pPr>
          </w:p>
        </w:tc>
        <w:tc>
          <w:tcPr>
            <w:tcW w:w="4678" w:type="dxa"/>
            <w:tcBorders>
              <w:top w:val="single" w:sz="4" w:space="0" w:color="auto"/>
              <w:left w:val="nil"/>
              <w:bottom w:val="single" w:sz="4" w:space="0" w:color="auto"/>
              <w:right w:val="nil"/>
            </w:tcBorders>
          </w:tcPr>
          <w:p w:rsidR="00B855B0" w:rsidRPr="00070CB0" w:rsidRDefault="00B855B0" w:rsidP="00070CB0">
            <w:pPr>
              <w:pStyle w:val="NoSpacing"/>
            </w:pPr>
            <w:r w:rsidRPr="00070CB0">
              <w:t>Asigurarea sociala si medicala (ПЗ</w:t>
            </w:r>
            <w:r w:rsidR="00B0578F">
              <w:t xml:space="preserve">+Cheltu+Cheltu) * </w:t>
            </w:r>
            <w:r w:rsidRPr="00070CB0">
              <w:t xml:space="preserve">%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17"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20" w:type="dxa"/>
            <w:tcBorders>
              <w:top w:val="single" w:sz="4" w:space="0" w:color="auto"/>
              <w:left w:val="nil"/>
              <w:bottom w:val="single" w:sz="4" w:space="0" w:color="auto"/>
            </w:tcBorders>
          </w:tcPr>
          <w:p w:rsidR="00B855B0" w:rsidRPr="00070CB0" w:rsidRDefault="00B855B0" w:rsidP="00070CB0">
            <w:pPr>
              <w:pStyle w:val="NoSpacing"/>
            </w:pPr>
          </w:p>
        </w:tc>
      </w:tr>
      <w:tr w:rsidR="00B855B0" w:rsidRPr="00070CB0" w:rsidTr="00B855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855B0" w:rsidRPr="00070CB0" w:rsidRDefault="00B855B0" w:rsidP="00070CB0">
            <w:pPr>
              <w:pStyle w:val="NoSpacing"/>
            </w:pPr>
          </w:p>
        </w:tc>
        <w:tc>
          <w:tcPr>
            <w:tcW w:w="4678" w:type="dxa"/>
            <w:tcBorders>
              <w:top w:val="single" w:sz="4" w:space="0" w:color="auto"/>
              <w:left w:val="nil"/>
              <w:bottom w:val="single" w:sz="4" w:space="0" w:color="auto"/>
              <w:right w:val="nil"/>
            </w:tcBorders>
          </w:tcPr>
          <w:p w:rsidR="00B855B0" w:rsidRPr="00070CB0" w:rsidRDefault="00B855B0" w:rsidP="00070CB0">
            <w:pPr>
              <w:pStyle w:val="NoSpacing"/>
            </w:pPr>
            <w:r w:rsidRPr="00070CB0">
              <w:t xml:space="preserve">Total ПЗ+Cheltu+Cheltu+Sigura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17"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20" w:type="dxa"/>
            <w:tcBorders>
              <w:top w:val="single" w:sz="4" w:space="0" w:color="auto"/>
              <w:left w:val="nil"/>
              <w:bottom w:val="single" w:sz="4" w:space="0" w:color="auto"/>
            </w:tcBorders>
          </w:tcPr>
          <w:p w:rsidR="00B855B0" w:rsidRPr="00070CB0" w:rsidRDefault="00B855B0" w:rsidP="00070CB0">
            <w:pPr>
              <w:pStyle w:val="NoSpacing"/>
            </w:pPr>
          </w:p>
        </w:tc>
      </w:tr>
      <w:tr w:rsidR="00B855B0" w:rsidRPr="00070CB0" w:rsidTr="00B855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855B0" w:rsidRPr="00070CB0" w:rsidRDefault="00B855B0" w:rsidP="00070CB0">
            <w:pPr>
              <w:pStyle w:val="NoSpacing"/>
            </w:pPr>
          </w:p>
        </w:tc>
        <w:tc>
          <w:tcPr>
            <w:tcW w:w="4678" w:type="dxa"/>
            <w:tcBorders>
              <w:top w:val="single" w:sz="4" w:space="0" w:color="auto"/>
              <w:left w:val="nil"/>
              <w:bottom w:val="single" w:sz="4" w:space="0" w:color="auto"/>
              <w:right w:val="nil"/>
            </w:tcBorders>
          </w:tcPr>
          <w:p w:rsidR="00B855B0" w:rsidRPr="00070CB0" w:rsidRDefault="00B855B0" w:rsidP="00070CB0">
            <w:pPr>
              <w:pStyle w:val="NoSpacing"/>
            </w:pPr>
            <w:r w:rsidRPr="00070CB0">
              <w:t>Cheltuieli de regie (ПЗ</w:t>
            </w:r>
            <w:r w:rsidR="00B0578F">
              <w:t xml:space="preserve">+Cheltu+Cheltu+Sigura) * </w:t>
            </w:r>
            <w:r w:rsidRPr="00070CB0">
              <w:t xml:space="preserve">%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17"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20" w:type="dxa"/>
            <w:tcBorders>
              <w:top w:val="single" w:sz="4" w:space="0" w:color="auto"/>
              <w:left w:val="nil"/>
              <w:bottom w:val="single" w:sz="4" w:space="0" w:color="auto"/>
            </w:tcBorders>
          </w:tcPr>
          <w:p w:rsidR="00B855B0" w:rsidRPr="00070CB0" w:rsidRDefault="00B855B0" w:rsidP="00070CB0">
            <w:pPr>
              <w:pStyle w:val="NoSpacing"/>
            </w:pPr>
          </w:p>
        </w:tc>
      </w:tr>
      <w:tr w:rsidR="00B855B0" w:rsidRPr="00070CB0" w:rsidTr="00B855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855B0" w:rsidRPr="00070CB0" w:rsidRDefault="00B855B0" w:rsidP="00070CB0">
            <w:pPr>
              <w:pStyle w:val="NoSpacing"/>
            </w:pPr>
          </w:p>
        </w:tc>
        <w:tc>
          <w:tcPr>
            <w:tcW w:w="4678" w:type="dxa"/>
            <w:tcBorders>
              <w:top w:val="single" w:sz="4" w:space="0" w:color="auto"/>
              <w:left w:val="nil"/>
              <w:bottom w:val="single" w:sz="4" w:space="0" w:color="auto"/>
              <w:right w:val="nil"/>
            </w:tcBorders>
          </w:tcPr>
          <w:p w:rsidR="00B855B0" w:rsidRPr="00070CB0" w:rsidRDefault="00B855B0" w:rsidP="00070CB0">
            <w:pPr>
              <w:pStyle w:val="NoSpacing"/>
            </w:pPr>
            <w:r w:rsidRPr="00070CB0">
              <w:t xml:space="preserve">Total ПЗ+Cheltu+Cheltu+Sigura+Cheltu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17"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20" w:type="dxa"/>
            <w:tcBorders>
              <w:top w:val="single" w:sz="4" w:space="0" w:color="auto"/>
              <w:left w:val="nil"/>
              <w:bottom w:val="single" w:sz="4" w:space="0" w:color="auto"/>
            </w:tcBorders>
          </w:tcPr>
          <w:p w:rsidR="00B855B0" w:rsidRPr="00070CB0" w:rsidRDefault="00B855B0" w:rsidP="00070CB0">
            <w:pPr>
              <w:pStyle w:val="NoSpacing"/>
            </w:pPr>
          </w:p>
        </w:tc>
      </w:tr>
      <w:tr w:rsidR="00B855B0" w:rsidRPr="00070CB0" w:rsidTr="00B855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855B0" w:rsidRPr="00070CB0" w:rsidRDefault="00B855B0" w:rsidP="00070CB0">
            <w:pPr>
              <w:pStyle w:val="NoSpacing"/>
            </w:pPr>
          </w:p>
        </w:tc>
        <w:tc>
          <w:tcPr>
            <w:tcW w:w="4678" w:type="dxa"/>
            <w:tcBorders>
              <w:top w:val="single" w:sz="4" w:space="0" w:color="auto"/>
              <w:left w:val="nil"/>
              <w:bottom w:val="single" w:sz="4" w:space="0" w:color="auto"/>
              <w:right w:val="nil"/>
            </w:tcBorders>
          </w:tcPr>
          <w:p w:rsidR="00B855B0" w:rsidRPr="00070CB0" w:rsidRDefault="00B855B0" w:rsidP="00070CB0">
            <w:pPr>
              <w:pStyle w:val="NoSpacing"/>
            </w:pPr>
            <w:r w:rsidRPr="00070CB0">
              <w:t>Beneficiu de deviz (ПЗ+</w:t>
            </w:r>
            <w:r w:rsidR="00B0578F">
              <w:t xml:space="preserve">Cheltu+Cheltu+Sigura+Cheltu) * </w:t>
            </w:r>
            <w:r w:rsidRPr="00070CB0">
              <w:t xml:space="preserve"> %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17"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20" w:type="dxa"/>
            <w:tcBorders>
              <w:top w:val="single" w:sz="4" w:space="0" w:color="auto"/>
              <w:left w:val="nil"/>
              <w:bottom w:val="single" w:sz="4" w:space="0" w:color="auto"/>
            </w:tcBorders>
          </w:tcPr>
          <w:p w:rsidR="00B855B0" w:rsidRPr="00070CB0" w:rsidRDefault="00B855B0" w:rsidP="00070CB0">
            <w:pPr>
              <w:pStyle w:val="NoSpacing"/>
            </w:pPr>
          </w:p>
        </w:tc>
      </w:tr>
      <w:tr w:rsidR="00B855B0" w:rsidRPr="00070CB0" w:rsidTr="00B855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855B0" w:rsidRPr="00070CB0" w:rsidRDefault="00B855B0" w:rsidP="00070CB0">
            <w:pPr>
              <w:pStyle w:val="NoSpacing"/>
            </w:pPr>
          </w:p>
        </w:tc>
        <w:tc>
          <w:tcPr>
            <w:tcW w:w="4678" w:type="dxa"/>
            <w:tcBorders>
              <w:top w:val="single" w:sz="4" w:space="0" w:color="auto"/>
              <w:left w:val="nil"/>
              <w:bottom w:val="single" w:sz="4" w:space="0" w:color="auto"/>
              <w:right w:val="nil"/>
            </w:tcBorders>
          </w:tcPr>
          <w:p w:rsidR="00B855B0" w:rsidRPr="00070CB0" w:rsidRDefault="00B855B0" w:rsidP="00070CB0">
            <w:pPr>
              <w:pStyle w:val="NoSpacing"/>
            </w:pPr>
            <w:r w:rsidRPr="00070CB0">
              <w:t xml:space="preserve">Total ПЗ+Cheltu+Cheltu+Sigura+Cheltu+Benefi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r w:rsidRPr="00070CB0">
              <w:t>100,00 +</w:t>
            </w:r>
          </w:p>
        </w:tc>
        <w:tc>
          <w:tcPr>
            <w:tcW w:w="1134"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17" w:type="dxa"/>
            <w:tcBorders>
              <w:top w:val="single" w:sz="4" w:space="0" w:color="auto"/>
              <w:left w:val="nil"/>
              <w:bottom w:val="single" w:sz="4" w:space="0" w:color="auto"/>
              <w:right w:val="nil"/>
            </w:tcBorders>
          </w:tcPr>
          <w:p w:rsidR="00B855B0" w:rsidRPr="00070CB0" w:rsidRDefault="00B855B0" w:rsidP="00070CB0">
            <w:pPr>
              <w:pStyle w:val="NoSpacing"/>
            </w:pPr>
          </w:p>
        </w:tc>
        <w:tc>
          <w:tcPr>
            <w:tcW w:w="1420" w:type="dxa"/>
            <w:tcBorders>
              <w:top w:val="single" w:sz="4" w:space="0" w:color="auto"/>
              <w:left w:val="nil"/>
              <w:bottom w:val="single" w:sz="4" w:space="0" w:color="auto"/>
            </w:tcBorders>
          </w:tcPr>
          <w:p w:rsidR="00B855B0" w:rsidRPr="00070CB0" w:rsidRDefault="00B855B0" w:rsidP="00070CB0">
            <w:pPr>
              <w:pStyle w:val="NoSpacing"/>
            </w:pPr>
          </w:p>
        </w:tc>
      </w:tr>
      <w:tr w:rsidR="00B855B0" w:rsidRPr="00070CB0" w:rsidTr="00B855B0">
        <w:tblPrEx>
          <w:tblCellMar>
            <w:top w:w="0" w:type="dxa"/>
            <w:bottom w:w="0" w:type="dxa"/>
          </w:tblCellMar>
        </w:tblPrEx>
        <w:trPr>
          <w:cantSplit/>
          <w:trHeight w:val="466"/>
        </w:trPr>
        <w:tc>
          <w:tcPr>
            <w:tcW w:w="709" w:type="dxa"/>
            <w:tcBorders>
              <w:top w:val="nil"/>
              <w:left w:val="nil"/>
              <w:bottom w:val="nil"/>
              <w:right w:val="nil"/>
            </w:tcBorders>
            <w:vAlign w:val="bottom"/>
          </w:tcPr>
          <w:p w:rsidR="00B855B0" w:rsidRPr="00070CB0" w:rsidRDefault="00B855B0" w:rsidP="00070CB0">
            <w:pPr>
              <w:pStyle w:val="NoSpacing"/>
            </w:pPr>
          </w:p>
        </w:tc>
        <w:tc>
          <w:tcPr>
            <w:tcW w:w="4678" w:type="dxa"/>
            <w:tcBorders>
              <w:top w:val="nil"/>
              <w:left w:val="nil"/>
              <w:bottom w:val="nil"/>
              <w:right w:val="nil"/>
            </w:tcBorders>
            <w:vAlign w:val="bottom"/>
          </w:tcPr>
          <w:p w:rsidR="00B855B0" w:rsidRPr="00070CB0" w:rsidRDefault="00B855B0" w:rsidP="00070CB0">
            <w:pPr>
              <w:pStyle w:val="NoSpacing"/>
            </w:pPr>
            <w:r w:rsidRPr="00070CB0">
              <w:t>Total deviz: 1 buc</w:t>
            </w:r>
          </w:p>
        </w:tc>
        <w:tc>
          <w:tcPr>
            <w:tcW w:w="1134" w:type="dxa"/>
            <w:tcBorders>
              <w:top w:val="nil"/>
              <w:left w:val="nil"/>
              <w:bottom w:val="nil"/>
              <w:right w:val="nil"/>
            </w:tcBorders>
            <w:vAlign w:val="bottom"/>
          </w:tcPr>
          <w:p w:rsidR="00B855B0" w:rsidRPr="00070CB0" w:rsidRDefault="00B855B0" w:rsidP="00070CB0">
            <w:pPr>
              <w:pStyle w:val="NoSpacing"/>
            </w:pPr>
          </w:p>
        </w:tc>
        <w:tc>
          <w:tcPr>
            <w:tcW w:w="1134" w:type="dxa"/>
            <w:tcBorders>
              <w:top w:val="nil"/>
              <w:left w:val="nil"/>
              <w:bottom w:val="nil"/>
              <w:right w:val="nil"/>
            </w:tcBorders>
            <w:vAlign w:val="bottom"/>
          </w:tcPr>
          <w:p w:rsidR="00B855B0" w:rsidRPr="00070CB0" w:rsidRDefault="00B855B0" w:rsidP="00070CB0">
            <w:pPr>
              <w:pStyle w:val="NoSpacing"/>
            </w:pPr>
          </w:p>
        </w:tc>
        <w:tc>
          <w:tcPr>
            <w:tcW w:w="1417" w:type="dxa"/>
            <w:tcBorders>
              <w:top w:val="nil"/>
              <w:left w:val="nil"/>
              <w:bottom w:val="nil"/>
              <w:right w:val="nil"/>
            </w:tcBorders>
            <w:vAlign w:val="bottom"/>
          </w:tcPr>
          <w:p w:rsidR="00B855B0" w:rsidRPr="00070CB0" w:rsidRDefault="00B855B0" w:rsidP="00070CB0">
            <w:pPr>
              <w:pStyle w:val="NoSpacing"/>
            </w:pPr>
          </w:p>
        </w:tc>
        <w:tc>
          <w:tcPr>
            <w:tcW w:w="1420" w:type="dxa"/>
            <w:tcBorders>
              <w:top w:val="nil"/>
              <w:left w:val="nil"/>
              <w:bottom w:val="nil"/>
              <w:right w:val="nil"/>
            </w:tcBorders>
            <w:vAlign w:val="bottom"/>
          </w:tcPr>
          <w:p w:rsidR="00B855B0" w:rsidRPr="00070CB0" w:rsidRDefault="00B855B0" w:rsidP="00070CB0">
            <w:pPr>
              <w:pStyle w:val="NoSpacing"/>
            </w:pPr>
          </w:p>
        </w:tc>
      </w:tr>
      <w:tr w:rsidR="00B855B0" w:rsidRPr="00070CB0" w:rsidTr="00B855B0">
        <w:tblPrEx>
          <w:tblCellMar>
            <w:top w:w="0" w:type="dxa"/>
            <w:bottom w:w="0" w:type="dxa"/>
          </w:tblCellMar>
        </w:tblPrEx>
        <w:trPr>
          <w:cantSplit/>
          <w:trHeight w:val="466"/>
        </w:trPr>
        <w:tc>
          <w:tcPr>
            <w:tcW w:w="709" w:type="dxa"/>
            <w:tcBorders>
              <w:top w:val="nil"/>
              <w:left w:val="nil"/>
              <w:bottom w:val="nil"/>
              <w:right w:val="nil"/>
            </w:tcBorders>
            <w:vAlign w:val="bottom"/>
          </w:tcPr>
          <w:p w:rsidR="00B855B0" w:rsidRPr="00070CB0" w:rsidRDefault="00B855B0" w:rsidP="00070CB0">
            <w:pPr>
              <w:pStyle w:val="NoSpacing"/>
            </w:pPr>
          </w:p>
        </w:tc>
        <w:tc>
          <w:tcPr>
            <w:tcW w:w="4678" w:type="dxa"/>
            <w:tcBorders>
              <w:top w:val="nil"/>
              <w:left w:val="nil"/>
              <w:bottom w:val="nil"/>
              <w:right w:val="nil"/>
            </w:tcBorders>
            <w:vAlign w:val="bottom"/>
          </w:tcPr>
          <w:p w:rsidR="00B855B0" w:rsidRPr="00070CB0" w:rsidRDefault="00B855B0" w:rsidP="00070CB0">
            <w:pPr>
              <w:pStyle w:val="NoSpacing"/>
            </w:pPr>
            <w:r w:rsidRPr="00070CB0">
              <w:t>Total deviz: 2 buc</w:t>
            </w:r>
          </w:p>
        </w:tc>
        <w:tc>
          <w:tcPr>
            <w:tcW w:w="1134" w:type="dxa"/>
            <w:tcBorders>
              <w:top w:val="nil"/>
              <w:left w:val="nil"/>
              <w:bottom w:val="nil"/>
              <w:right w:val="nil"/>
            </w:tcBorders>
            <w:vAlign w:val="bottom"/>
          </w:tcPr>
          <w:p w:rsidR="00B855B0" w:rsidRPr="00070CB0" w:rsidRDefault="00B855B0" w:rsidP="00070CB0">
            <w:pPr>
              <w:pStyle w:val="NoSpacing"/>
            </w:pPr>
          </w:p>
        </w:tc>
        <w:tc>
          <w:tcPr>
            <w:tcW w:w="1134" w:type="dxa"/>
            <w:tcBorders>
              <w:top w:val="nil"/>
              <w:left w:val="nil"/>
              <w:bottom w:val="nil"/>
              <w:right w:val="nil"/>
            </w:tcBorders>
            <w:vAlign w:val="bottom"/>
          </w:tcPr>
          <w:p w:rsidR="00B855B0" w:rsidRPr="00070CB0" w:rsidRDefault="00B855B0" w:rsidP="00070CB0">
            <w:pPr>
              <w:pStyle w:val="NoSpacing"/>
            </w:pPr>
          </w:p>
        </w:tc>
        <w:tc>
          <w:tcPr>
            <w:tcW w:w="1417" w:type="dxa"/>
            <w:tcBorders>
              <w:top w:val="nil"/>
              <w:left w:val="nil"/>
              <w:bottom w:val="nil"/>
              <w:right w:val="nil"/>
            </w:tcBorders>
            <w:vAlign w:val="bottom"/>
          </w:tcPr>
          <w:p w:rsidR="00B855B0" w:rsidRPr="00070CB0" w:rsidRDefault="00B855B0" w:rsidP="00070CB0">
            <w:pPr>
              <w:pStyle w:val="NoSpacing"/>
            </w:pPr>
          </w:p>
        </w:tc>
        <w:tc>
          <w:tcPr>
            <w:tcW w:w="1420" w:type="dxa"/>
            <w:tcBorders>
              <w:top w:val="nil"/>
              <w:left w:val="nil"/>
              <w:bottom w:val="nil"/>
              <w:right w:val="nil"/>
            </w:tcBorders>
            <w:vAlign w:val="bottom"/>
          </w:tcPr>
          <w:p w:rsidR="00B855B0" w:rsidRPr="00070CB0" w:rsidRDefault="00B855B0" w:rsidP="00070CB0">
            <w:pPr>
              <w:pStyle w:val="NoSpacing"/>
            </w:pPr>
          </w:p>
        </w:tc>
      </w:tr>
    </w:tbl>
    <w:p w:rsidR="00B855B0" w:rsidRPr="00070CB0" w:rsidRDefault="00B855B0"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B855B0" w:rsidRPr="00070CB0" w:rsidTr="003A687F">
        <w:tblPrEx>
          <w:tblCellMar>
            <w:top w:w="0" w:type="dxa"/>
            <w:bottom w:w="0" w:type="dxa"/>
          </w:tblCellMar>
        </w:tblPrEx>
        <w:tc>
          <w:tcPr>
            <w:tcW w:w="1548" w:type="dxa"/>
            <w:tcBorders>
              <w:top w:val="nil"/>
              <w:left w:val="nil"/>
              <w:bottom w:val="nil"/>
              <w:right w:val="nil"/>
            </w:tcBorders>
          </w:tcPr>
          <w:p w:rsidR="00B855B0" w:rsidRPr="00070CB0" w:rsidRDefault="00B855B0"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B855B0" w:rsidRPr="00070CB0" w:rsidRDefault="00B855B0" w:rsidP="00070CB0">
            <w:pPr>
              <w:pStyle w:val="NoSpacing"/>
            </w:pPr>
            <w:r w:rsidRPr="00070CB0">
              <w:t>(T.Corduneanu)</w:t>
            </w:r>
          </w:p>
        </w:tc>
      </w:tr>
      <w:tr w:rsidR="00B855B0"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B855B0" w:rsidRPr="00070CB0" w:rsidRDefault="00B855B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B855B0" w:rsidRPr="00070CB0" w:rsidTr="003A687F">
        <w:tblPrEx>
          <w:tblCellMar>
            <w:top w:w="0" w:type="dxa"/>
            <w:bottom w:w="0" w:type="dxa"/>
          </w:tblCellMar>
        </w:tblPrEx>
        <w:tc>
          <w:tcPr>
            <w:tcW w:w="1548" w:type="dxa"/>
            <w:tcBorders>
              <w:top w:val="nil"/>
              <w:left w:val="nil"/>
              <w:bottom w:val="nil"/>
              <w:right w:val="nil"/>
            </w:tcBorders>
          </w:tcPr>
          <w:p w:rsidR="00B855B0" w:rsidRPr="00070CB0" w:rsidRDefault="00B855B0" w:rsidP="00070CB0">
            <w:pPr>
              <w:pStyle w:val="NoSpacing"/>
            </w:pPr>
            <w:r w:rsidRPr="00070CB0">
              <w:rPr>
                <w:lang w:val="ro-RO"/>
              </w:rPr>
              <w:t>Verificat</w:t>
            </w:r>
          </w:p>
        </w:tc>
        <w:tc>
          <w:tcPr>
            <w:tcW w:w="4406" w:type="dxa"/>
            <w:tcBorders>
              <w:top w:val="nil"/>
              <w:left w:val="nil"/>
              <w:bottom w:val="single" w:sz="6" w:space="0" w:color="auto"/>
              <w:right w:val="nil"/>
            </w:tcBorders>
          </w:tcPr>
          <w:p w:rsidR="00B855B0" w:rsidRPr="00070CB0" w:rsidRDefault="00B855B0" w:rsidP="00070CB0">
            <w:pPr>
              <w:pStyle w:val="NoSpacing"/>
            </w:pPr>
            <w:r w:rsidRPr="00070CB0">
              <w:t>()</w:t>
            </w:r>
          </w:p>
        </w:tc>
      </w:tr>
      <w:tr w:rsidR="00B855B0" w:rsidRPr="00070CB0" w:rsidTr="003A687F">
        <w:tblPrEx>
          <w:tblCellMar>
            <w:top w:w="0" w:type="dxa"/>
            <w:bottom w:w="0" w:type="dxa"/>
          </w:tblCellMar>
        </w:tblPrEx>
        <w:tc>
          <w:tcPr>
            <w:tcW w:w="5954" w:type="dxa"/>
            <w:gridSpan w:val="2"/>
            <w:tcBorders>
              <w:top w:val="nil"/>
              <w:left w:val="nil"/>
              <w:bottom w:val="nil"/>
              <w:right w:val="nil"/>
            </w:tcBorders>
          </w:tcPr>
          <w:p w:rsidR="00B855B0" w:rsidRPr="00070CB0" w:rsidRDefault="00B855B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B855B0" w:rsidRPr="00070CB0" w:rsidRDefault="00B855B0" w:rsidP="00070CB0">
      <w:pPr>
        <w:pStyle w:val="NoSpacing"/>
      </w:pPr>
    </w:p>
    <w:p w:rsidR="00B855B0" w:rsidRPr="00070CB0" w:rsidRDefault="00B855B0"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316FB5" w:rsidRPr="00070CB0" w:rsidTr="003A687F">
        <w:tblPrEx>
          <w:tblCellMar>
            <w:top w:w="0" w:type="dxa"/>
            <w:bottom w:w="0" w:type="dxa"/>
          </w:tblCellMar>
        </w:tblPrEx>
        <w:tc>
          <w:tcPr>
            <w:tcW w:w="4786" w:type="dxa"/>
            <w:tcBorders>
              <w:top w:val="nil"/>
              <w:left w:val="nil"/>
              <w:bottom w:val="single" w:sz="6" w:space="0" w:color="auto"/>
              <w:right w:val="nil"/>
            </w:tcBorders>
          </w:tcPr>
          <w:p w:rsidR="00316FB5" w:rsidRPr="00070CB0" w:rsidRDefault="00316FB5"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316FB5" w:rsidRPr="00070CB0" w:rsidRDefault="00316FB5" w:rsidP="00070CB0">
            <w:pPr>
              <w:pStyle w:val="NoSpacing"/>
            </w:pPr>
            <w:r w:rsidRPr="00070CB0">
              <w:t>WinСмета2000</w:t>
            </w:r>
          </w:p>
          <w:p w:rsidR="00316FB5" w:rsidRPr="00070CB0" w:rsidRDefault="00316FB5" w:rsidP="00070CB0">
            <w:pPr>
              <w:pStyle w:val="NoSpacing"/>
            </w:pPr>
            <w:r w:rsidRPr="00070CB0">
              <w:t>Formular Nr.1</w:t>
            </w:r>
          </w:p>
        </w:tc>
      </w:tr>
      <w:tr w:rsidR="00316FB5" w:rsidRPr="00070CB0" w:rsidTr="003A687F">
        <w:tblPrEx>
          <w:tblCellMar>
            <w:top w:w="0" w:type="dxa"/>
            <w:bottom w:w="0" w:type="dxa"/>
          </w:tblCellMar>
        </w:tblPrEx>
        <w:tc>
          <w:tcPr>
            <w:tcW w:w="4786" w:type="dxa"/>
            <w:tcBorders>
              <w:top w:val="nil"/>
              <w:left w:val="nil"/>
              <w:bottom w:val="nil"/>
              <w:right w:val="nil"/>
            </w:tcBorders>
          </w:tcPr>
          <w:p w:rsidR="00316FB5" w:rsidRPr="00070CB0" w:rsidRDefault="00316FB5" w:rsidP="00070CB0">
            <w:pPr>
              <w:pStyle w:val="NoSpacing"/>
            </w:pPr>
            <w:r w:rsidRPr="00070CB0">
              <w:t>(denumirea obiectivului)</w:t>
            </w:r>
          </w:p>
        </w:tc>
        <w:tc>
          <w:tcPr>
            <w:tcW w:w="5245" w:type="dxa"/>
            <w:tcBorders>
              <w:top w:val="nil"/>
              <w:left w:val="nil"/>
              <w:bottom w:val="nil"/>
              <w:right w:val="nil"/>
            </w:tcBorders>
          </w:tcPr>
          <w:p w:rsidR="00316FB5" w:rsidRPr="00070CB0" w:rsidRDefault="00316FB5" w:rsidP="00070CB0">
            <w:pPr>
              <w:pStyle w:val="NoSpacing"/>
            </w:pPr>
          </w:p>
        </w:tc>
      </w:tr>
    </w:tbl>
    <w:p w:rsidR="00316FB5" w:rsidRPr="00070CB0" w:rsidRDefault="00316FB5" w:rsidP="00070CB0">
      <w:pPr>
        <w:pStyle w:val="NoSpacing"/>
      </w:pPr>
    </w:p>
    <w:p w:rsidR="00316FB5" w:rsidRPr="00070CB0" w:rsidRDefault="00316FB5" w:rsidP="00070CB0">
      <w:pPr>
        <w:pStyle w:val="NoSpacing"/>
      </w:pPr>
    </w:p>
    <w:p w:rsidR="00316FB5" w:rsidRPr="00070CB0" w:rsidRDefault="00316FB5" w:rsidP="00070CB0">
      <w:pPr>
        <w:pStyle w:val="NoSpacing"/>
      </w:pPr>
      <w:r w:rsidRPr="00070CB0">
        <w:t>Lista cu cantita</w:t>
      </w:r>
      <w:r w:rsidRPr="00070CB0">
        <w:rPr>
          <w:lang w:val="ro-RO"/>
        </w:rPr>
        <w:t>ţile de lucrări</w:t>
      </w:r>
      <w:r w:rsidRPr="00070CB0">
        <w:t xml:space="preserve"> № 3-3</w:t>
      </w:r>
    </w:p>
    <w:p w:rsidR="00316FB5" w:rsidRPr="00070CB0" w:rsidRDefault="00316FB5" w:rsidP="00070CB0">
      <w:pPr>
        <w:pStyle w:val="NoSpacing"/>
      </w:pPr>
      <w:r w:rsidRPr="00070CB0">
        <w:t>Deviz-oferta № 3-3</w:t>
      </w:r>
    </w:p>
    <w:p w:rsidR="00316FB5" w:rsidRPr="00070CB0" w:rsidRDefault="00316FB5" w:rsidP="00070CB0">
      <w:pPr>
        <w:pStyle w:val="NoSpacing"/>
        <w:rPr>
          <w:lang w:val="ro-RO"/>
        </w:rPr>
      </w:pPr>
      <w:r w:rsidRPr="00070CB0">
        <w:t xml:space="preserve">Terenul rezervoarelor de </w:t>
      </w:r>
      <w:proofErr w:type="gramStart"/>
      <w:r w:rsidRPr="00070CB0">
        <w:t>apa  Montare</w:t>
      </w:r>
      <w:proofErr w:type="gramEnd"/>
      <w:r w:rsidRPr="00070CB0">
        <w:t xml:space="preserve"> utilaj energetic</w:t>
      </w:r>
    </w:p>
    <w:p w:rsidR="00316FB5" w:rsidRPr="00070CB0" w:rsidRDefault="00316FB5"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316FB5"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316FB5" w:rsidRPr="00070CB0" w:rsidRDefault="00316FB5" w:rsidP="00070CB0">
            <w:pPr>
              <w:pStyle w:val="NoSpacing"/>
            </w:pPr>
            <w:r w:rsidRPr="00070CB0">
              <w:t>№</w:t>
            </w:r>
          </w:p>
          <w:p w:rsidR="00316FB5" w:rsidRPr="00070CB0" w:rsidRDefault="00316FB5"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316FB5" w:rsidRPr="00070CB0" w:rsidRDefault="00316FB5"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316FB5" w:rsidRPr="00070CB0" w:rsidRDefault="00316FB5" w:rsidP="00070CB0">
            <w:pPr>
              <w:pStyle w:val="NoSpacing"/>
              <w:rPr>
                <w:lang w:val="ro-RO"/>
              </w:rPr>
            </w:pPr>
          </w:p>
          <w:p w:rsidR="00316FB5" w:rsidRPr="00070CB0" w:rsidRDefault="00316FB5"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316FB5" w:rsidRPr="00070CB0" w:rsidRDefault="00316FB5" w:rsidP="00070CB0">
            <w:pPr>
              <w:pStyle w:val="NoSpacing"/>
              <w:rPr>
                <w:lang w:val="ro-RO"/>
              </w:rPr>
            </w:pPr>
          </w:p>
          <w:p w:rsidR="00316FB5" w:rsidRPr="00070CB0" w:rsidRDefault="00316FB5"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316FB5" w:rsidRPr="00070CB0" w:rsidRDefault="00316FB5"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316FB5" w:rsidRPr="00070CB0" w:rsidRDefault="00316FB5"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316FB5" w:rsidRPr="00070CB0" w:rsidRDefault="00316FB5" w:rsidP="00070CB0">
            <w:pPr>
              <w:pStyle w:val="NoSpacing"/>
            </w:pPr>
            <w:r w:rsidRPr="00070CB0">
              <w:t>Total, lei (col.5 x col.6)</w:t>
            </w:r>
          </w:p>
        </w:tc>
      </w:tr>
      <w:tr w:rsidR="00316FB5"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316FB5" w:rsidRPr="00070CB0" w:rsidRDefault="00316FB5"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16FB5" w:rsidRPr="00070CB0" w:rsidRDefault="00316FB5"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316FB5" w:rsidRPr="00070CB0" w:rsidRDefault="00316FB5"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16FB5" w:rsidRPr="00070CB0" w:rsidRDefault="00316FB5"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16FB5" w:rsidRPr="00070CB0" w:rsidRDefault="00316FB5" w:rsidP="00070CB0">
            <w:pPr>
              <w:pStyle w:val="NoSpacing"/>
            </w:pPr>
          </w:p>
        </w:tc>
        <w:tc>
          <w:tcPr>
            <w:tcW w:w="1417" w:type="dxa"/>
            <w:vMerge/>
            <w:tcBorders>
              <w:top w:val="nil"/>
              <w:left w:val="single" w:sz="6" w:space="0" w:color="auto"/>
              <w:bottom w:val="single" w:sz="6" w:space="0" w:color="auto"/>
              <w:right w:val="single" w:sz="6" w:space="0" w:color="auto"/>
            </w:tcBorders>
          </w:tcPr>
          <w:p w:rsidR="00316FB5" w:rsidRPr="00070CB0" w:rsidRDefault="00316FB5" w:rsidP="00070CB0">
            <w:pPr>
              <w:pStyle w:val="NoSpacing"/>
            </w:pPr>
          </w:p>
        </w:tc>
        <w:tc>
          <w:tcPr>
            <w:tcW w:w="1418" w:type="dxa"/>
            <w:vMerge/>
            <w:tcBorders>
              <w:top w:val="nil"/>
              <w:left w:val="single" w:sz="6" w:space="0" w:color="auto"/>
              <w:bottom w:val="single" w:sz="6" w:space="0" w:color="auto"/>
              <w:right w:val="single" w:sz="6" w:space="0" w:color="auto"/>
            </w:tcBorders>
          </w:tcPr>
          <w:p w:rsidR="00316FB5" w:rsidRPr="00070CB0" w:rsidRDefault="00316FB5" w:rsidP="00070CB0">
            <w:pPr>
              <w:pStyle w:val="NoSpacing"/>
            </w:pPr>
          </w:p>
        </w:tc>
      </w:tr>
    </w:tbl>
    <w:p w:rsidR="00316FB5" w:rsidRPr="00070CB0" w:rsidRDefault="00316FB5"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316FB5"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16FB5" w:rsidRPr="00070CB0" w:rsidRDefault="00316FB5"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316FB5" w:rsidRPr="00070CB0" w:rsidRDefault="00316FB5"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316FB5" w:rsidRPr="00070CB0" w:rsidRDefault="00316FB5"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316FB5" w:rsidRPr="00070CB0" w:rsidRDefault="00316FB5"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316FB5" w:rsidRPr="00070CB0" w:rsidRDefault="00316FB5"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316FB5" w:rsidRPr="00070CB0" w:rsidRDefault="00316FB5"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16FB5" w:rsidRPr="00070CB0" w:rsidRDefault="00316FB5" w:rsidP="00070CB0">
            <w:pPr>
              <w:pStyle w:val="NoSpacing"/>
            </w:pPr>
            <w:r w:rsidRPr="00070CB0">
              <w:t>7</w:t>
            </w:r>
          </w:p>
        </w:tc>
      </w:tr>
      <w:tr w:rsidR="00316FB5" w:rsidRPr="00070CB0" w:rsidTr="003A687F">
        <w:tblPrEx>
          <w:tblCellMar>
            <w:top w:w="0" w:type="dxa"/>
            <w:bottom w:w="0" w:type="dxa"/>
          </w:tblCellMar>
        </w:tblPrEx>
        <w:tc>
          <w:tcPr>
            <w:tcW w:w="709" w:type="dxa"/>
            <w:tcBorders>
              <w:top w:val="nil"/>
              <w:left w:val="single" w:sz="6" w:space="0" w:color="auto"/>
              <w:bottom w:val="nil"/>
              <w:right w:val="nil"/>
            </w:tcBorders>
          </w:tcPr>
          <w:p w:rsidR="00316FB5" w:rsidRPr="00070CB0" w:rsidRDefault="00316FB5" w:rsidP="00070CB0">
            <w:pPr>
              <w:pStyle w:val="NoSpacing"/>
            </w:pP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3544" w:type="dxa"/>
            <w:tcBorders>
              <w:top w:val="nil"/>
              <w:left w:val="single" w:sz="6" w:space="0" w:color="auto"/>
              <w:bottom w:val="nil"/>
              <w:right w:val="nil"/>
            </w:tcBorders>
          </w:tcPr>
          <w:p w:rsidR="00316FB5" w:rsidRPr="00070CB0" w:rsidRDefault="00316FB5" w:rsidP="00070CB0">
            <w:pPr>
              <w:pStyle w:val="NoSpacing"/>
            </w:pPr>
            <w:r w:rsidRPr="00070CB0">
              <w:t>Capitolul 1. Строительные работы</w:t>
            </w: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417" w:type="dxa"/>
            <w:tcBorders>
              <w:top w:val="nil"/>
              <w:left w:val="single" w:sz="6" w:space="0" w:color="auto"/>
              <w:bottom w:val="nil"/>
              <w:right w:val="nil"/>
            </w:tcBorders>
          </w:tcPr>
          <w:p w:rsidR="00316FB5" w:rsidRPr="00070CB0" w:rsidRDefault="00316FB5" w:rsidP="00070CB0">
            <w:pPr>
              <w:pStyle w:val="NoSpacing"/>
            </w:pPr>
          </w:p>
        </w:tc>
        <w:tc>
          <w:tcPr>
            <w:tcW w:w="1420" w:type="dxa"/>
            <w:tcBorders>
              <w:top w:val="nil"/>
              <w:left w:val="single" w:sz="6" w:space="0" w:color="auto"/>
              <w:bottom w:val="nil"/>
              <w:right w:val="single" w:sz="6"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1</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TsA02B</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Sapatura manuala de pamint in spatii limitate, avind sub 1,00 m sau peste 1,00 m latime, executata fara sprijiniri, cu taluz vertical, la fundatii, canale, subsoluri, drenuri, trepte de infratire, in pamint necoeziv sau slab coeziv adincime &lt; 0,75 m teren mijlociu in transee</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m3</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13,80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2</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TsD01B</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Umpluturi cu lopata a pamintului afinat, in straturi uniforme, de 10-30 cm grosime, printr-o aruncare de pina la 3 m din gramezi, inclusiv sfarimarea bulgarilor, pamintul provenind din teren mijlociu a transeei</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m3</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13,80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AcA52D</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Teava din polietilena, pentru conducte de alimentare cu apa montata in sant, cu diametrul de 110 mm. Nota: tipul tevii polietilena si banzii de avertizare se va include conform proiectului</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8,00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Cheltuieli  transport (ПЗ</w:t>
            </w:r>
            <w:r w:rsidR="00B0578F">
              <w:t>) *</w:t>
            </w:r>
            <w:r w:rsidRPr="00070CB0">
              <w:t xml:space="preserve"> %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Cheltuieli depozitare</w:t>
            </w:r>
            <w:r w:rsidR="00B0578F">
              <w:t xml:space="preserve"> (ПЗ+Cheltu) * </w:t>
            </w:r>
            <w:r w:rsidRPr="00070CB0">
              <w:t xml:space="preserve">%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Asigurarea sociala  si medicala (ПЗ</w:t>
            </w:r>
            <w:r w:rsidR="00B0578F">
              <w:t xml:space="preserve">+Cheltu+Cheltu) * </w:t>
            </w:r>
            <w:r w:rsidRPr="00070CB0">
              <w:t xml:space="preserve">%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Cheltuieli de regie (ПЗ</w:t>
            </w:r>
            <w:r w:rsidR="00B0578F">
              <w:t>+Cheltu+Cheltu+Asigur) *</w:t>
            </w:r>
            <w:r w:rsidRPr="00070CB0">
              <w:t xml:space="preserve"> %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Beneficiu de deviz (ПЗ+C</w:t>
            </w:r>
            <w:r w:rsidR="00B0578F">
              <w:t xml:space="preserve">heltu+Cheltu+Asigur+Cheltu) * </w:t>
            </w:r>
            <w:r w:rsidRPr="00070CB0">
              <w:t xml:space="preserve">%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w:t>
            </w:r>
            <w:r w:rsidRPr="00070CB0">
              <w:lastRenderedPageBreak/>
              <w:t xml:space="preserve">ПЗ+Cheltu+Cheltu+Asigur+Cheltu+Benefi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r w:rsidRPr="00070CB0">
              <w:lastRenderedPageBreak/>
              <w:t>100,00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CellMar>
            <w:top w:w="0" w:type="dxa"/>
            <w:bottom w:w="0" w:type="dxa"/>
          </w:tblCellMar>
        </w:tblPrEx>
        <w:tc>
          <w:tcPr>
            <w:tcW w:w="709" w:type="dxa"/>
            <w:tcBorders>
              <w:top w:val="nil"/>
              <w:left w:val="single" w:sz="6" w:space="0" w:color="auto"/>
              <w:bottom w:val="nil"/>
              <w:right w:val="nil"/>
            </w:tcBorders>
          </w:tcPr>
          <w:p w:rsidR="00316FB5" w:rsidRPr="00070CB0" w:rsidRDefault="00316FB5" w:rsidP="00070CB0">
            <w:pPr>
              <w:pStyle w:val="NoSpacing"/>
            </w:pPr>
            <w:r w:rsidRPr="00070CB0">
              <w:lastRenderedPageBreak/>
              <w:t xml:space="preserve"> </w:t>
            </w: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3544" w:type="dxa"/>
            <w:tcBorders>
              <w:top w:val="nil"/>
              <w:left w:val="single" w:sz="6" w:space="0" w:color="auto"/>
              <w:bottom w:val="nil"/>
              <w:right w:val="nil"/>
            </w:tcBorders>
          </w:tcPr>
          <w:p w:rsidR="00316FB5" w:rsidRPr="00070CB0" w:rsidRDefault="00316FB5" w:rsidP="00070CB0">
            <w:pPr>
              <w:pStyle w:val="NoSpacing"/>
            </w:pPr>
            <w:r w:rsidRPr="00070CB0">
              <w:t>Capitolul 2. Montaj</w:t>
            </w: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417" w:type="dxa"/>
            <w:tcBorders>
              <w:top w:val="nil"/>
              <w:left w:val="single" w:sz="6" w:space="0" w:color="auto"/>
              <w:bottom w:val="nil"/>
              <w:right w:val="nil"/>
            </w:tcBorders>
          </w:tcPr>
          <w:p w:rsidR="00316FB5" w:rsidRPr="00070CB0" w:rsidRDefault="00316FB5" w:rsidP="00070CB0">
            <w:pPr>
              <w:pStyle w:val="NoSpacing"/>
            </w:pPr>
          </w:p>
        </w:tc>
        <w:tc>
          <w:tcPr>
            <w:tcW w:w="1420" w:type="dxa"/>
            <w:tcBorders>
              <w:top w:val="nil"/>
              <w:left w:val="single" w:sz="6" w:space="0" w:color="auto"/>
              <w:bottom w:val="nil"/>
              <w:right w:val="single" w:sz="6" w:space="0" w:color="auto"/>
            </w:tcBorders>
          </w:tcPr>
          <w:p w:rsidR="00316FB5" w:rsidRPr="00070CB0" w:rsidRDefault="00316FB5" w:rsidP="00070CB0">
            <w:pPr>
              <w:pStyle w:val="NoSpacing"/>
            </w:pPr>
          </w:p>
        </w:tc>
      </w:tr>
      <w:tr w:rsidR="00316FB5" w:rsidRPr="00070CB0" w:rsidTr="003A687F">
        <w:tblPrEx>
          <w:tblCellMar>
            <w:top w:w="0" w:type="dxa"/>
            <w:bottom w:w="0" w:type="dxa"/>
          </w:tblCellMar>
        </w:tblPrEx>
        <w:tc>
          <w:tcPr>
            <w:tcW w:w="709" w:type="dxa"/>
            <w:tcBorders>
              <w:top w:val="nil"/>
              <w:left w:val="single" w:sz="6" w:space="0" w:color="auto"/>
              <w:bottom w:val="nil"/>
              <w:right w:val="nil"/>
            </w:tcBorders>
          </w:tcPr>
          <w:p w:rsidR="00316FB5" w:rsidRPr="00070CB0" w:rsidRDefault="00316FB5" w:rsidP="00070CB0">
            <w:pPr>
              <w:pStyle w:val="NoSpacing"/>
            </w:pP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3544" w:type="dxa"/>
            <w:tcBorders>
              <w:top w:val="nil"/>
              <w:left w:val="single" w:sz="6" w:space="0" w:color="auto"/>
              <w:bottom w:val="nil"/>
              <w:right w:val="nil"/>
            </w:tcBorders>
          </w:tcPr>
          <w:p w:rsidR="00316FB5" w:rsidRPr="00070CB0" w:rsidRDefault="00316FB5" w:rsidP="00070CB0">
            <w:pPr>
              <w:pStyle w:val="NoSpacing"/>
            </w:pPr>
            <w:r w:rsidRPr="00070CB0">
              <w:t xml:space="preserve">Capitolul 2.1. Монтаж </w:t>
            </w: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417" w:type="dxa"/>
            <w:tcBorders>
              <w:top w:val="nil"/>
              <w:left w:val="single" w:sz="6" w:space="0" w:color="auto"/>
              <w:bottom w:val="nil"/>
              <w:right w:val="nil"/>
            </w:tcBorders>
          </w:tcPr>
          <w:p w:rsidR="00316FB5" w:rsidRPr="00070CB0" w:rsidRDefault="00316FB5" w:rsidP="00070CB0">
            <w:pPr>
              <w:pStyle w:val="NoSpacing"/>
            </w:pPr>
          </w:p>
        </w:tc>
        <w:tc>
          <w:tcPr>
            <w:tcW w:w="1420" w:type="dxa"/>
            <w:tcBorders>
              <w:top w:val="nil"/>
              <w:left w:val="single" w:sz="6" w:space="0" w:color="auto"/>
              <w:bottom w:val="nil"/>
              <w:right w:val="single" w:sz="6"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4</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08-03-573-5</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Шкаф (пульт) управления навесной, высота, ширина и глубина, мм, до: 900х600х500</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5</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08-03-521-15</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Рубильник на плите с центральной или боковой рукояткой или управлением штангой, устанавливаемый на металлическом основании, трехполюсный на ток, А, до: 250</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6</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08-03-526-1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Автомат одно-, двух-, трехполюсный, устанавливаемый на конструкции на стене или колонне, на ток, А, до: 25</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5,00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7</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08-03-529-3</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Контактор переменного тока на конструкции на ток, А, до: 160</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8</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08-03-523-1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Предохранитель, устанавливаемый на изоляционном основании, на ток, А, до: 100</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9</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08-01-080-3</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Прибор, количество подключаемых концов, до: 12-  РПУ-2</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3,00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10</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08-03-534-2</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Переключатель универсальный пылеводозащищенный, устанавливаемый на конструкции на стене или колонне, количество секций до: 10</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lastRenderedPageBreak/>
              <w:t xml:space="preserve"> 11</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08-03-532-1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Пост управления кнопочный общего назначения, устанавливаемый на конструкции на полу, количество элементов поста до: 3</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4,00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12</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11-02-032-01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Преобразователь, устанавливаемый на резервуаре, работающем при атмосферном давлении, масса, кг, до: 10</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13</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08-03-481-20</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ПОДГОТОВКА МАШИН К ИСПЫТАНИЮ, СДАЧЕ ПОД НАЛАДКУ И ПУСКУ, ПРИСОЕДИНЕНИЕ К ЭЛЕКТРИЧЕСКОЙ СЕТИ Машина переменного тока с короткозамкнутым ротором, масса, т, до: 0,15</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14</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08-02-142-1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 xml:space="preserve"> Устройство постели при одном кабеле в траншее</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 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0,26</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15</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08-02-141-1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Кабель массой 1 м  до 1кг в траншее</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 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0,26</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16</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08-02-146-1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Кабель массой 1 м, кг, до: 0,5  скобами</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 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0,05</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17</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08-02-148-1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Кабель массой 1 м, кг, до: 1 в трубах</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 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0,17</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18</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08-02-158-14</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lastRenderedPageBreak/>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lastRenderedPageBreak/>
              <w:t xml:space="preserve">Заделка концевая для 3-4-жильного кабеля с пластмассовой и резиновой изоляцией </w:t>
            </w:r>
            <w:r w:rsidRPr="00070CB0">
              <w:lastRenderedPageBreak/>
              <w:t>напряжением до 1 кВ, сечение одной жилы, мм2, до: 35</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lastRenderedPageBreak/>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8,00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lastRenderedPageBreak/>
              <w:t xml:space="preserve"> 19</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08-02-409-2</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Труба в/п по установленным конструкциям, по стенам и колоннам с креплением скобами, диаметр, мм, до: 50</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 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0,09</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20</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08-03-525-1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21</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08-02-472-1</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Заземлитель горизонтальный из стали: круглой диаметром 16 мм</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 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0,40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22</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08-02-472-2</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К=З=1,00; М=1,00; Ш=1,00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Заземлитель горизонтальный из стали: полосовой сечением 160 мм2</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 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0,20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CellMar>
            <w:top w:w="0" w:type="dxa"/>
            <w:bottom w:w="0" w:type="dxa"/>
          </w:tblCellMar>
        </w:tblPrEx>
        <w:tc>
          <w:tcPr>
            <w:tcW w:w="709" w:type="dxa"/>
            <w:tcBorders>
              <w:top w:val="nil"/>
              <w:left w:val="single" w:sz="6" w:space="0" w:color="auto"/>
              <w:bottom w:val="nil"/>
              <w:right w:val="nil"/>
            </w:tcBorders>
          </w:tcPr>
          <w:p w:rsidR="00316FB5" w:rsidRPr="00070CB0" w:rsidRDefault="00316FB5" w:rsidP="00070CB0">
            <w:pPr>
              <w:pStyle w:val="NoSpacing"/>
            </w:pPr>
            <w:r w:rsidRPr="00070CB0">
              <w:t xml:space="preserve">   </w:t>
            </w: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3544" w:type="dxa"/>
            <w:tcBorders>
              <w:top w:val="nil"/>
              <w:left w:val="single" w:sz="6" w:space="0" w:color="auto"/>
              <w:bottom w:val="nil"/>
              <w:right w:val="nil"/>
            </w:tcBorders>
          </w:tcPr>
          <w:p w:rsidR="00316FB5" w:rsidRPr="00070CB0" w:rsidRDefault="00316FB5" w:rsidP="00070CB0">
            <w:pPr>
              <w:pStyle w:val="NoSpacing"/>
            </w:pPr>
            <w:r w:rsidRPr="00070CB0">
              <w:t>Capitolul</w:t>
            </w:r>
            <w:r w:rsidRPr="00070CB0">
              <w:rPr>
                <w:lang w:val="ru-RU"/>
              </w:rPr>
              <w:t xml:space="preserve"> </w:t>
            </w:r>
            <w:r w:rsidRPr="00070CB0">
              <w:t>2.2. Материлы не учтенные ценниками</w:t>
            </w: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417" w:type="dxa"/>
            <w:tcBorders>
              <w:top w:val="nil"/>
              <w:left w:val="single" w:sz="6" w:space="0" w:color="auto"/>
              <w:bottom w:val="nil"/>
              <w:right w:val="nil"/>
            </w:tcBorders>
          </w:tcPr>
          <w:p w:rsidR="00316FB5" w:rsidRPr="00070CB0" w:rsidRDefault="00316FB5" w:rsidP="00070CB0">
            <w:pPr>
              <w:pStyle w:val="NoSpacing"/>
            </w:pPr>
          </w:p>
        </w:tc>
        <w:tc>
          <w:tcPr>
            <w:tcW w:w="1420" w:type="dxa"/>
            <w:tcBorders>
              <w:top w:val="nil"/>
              <w:left w:val="single" w:sz="6" w:space="0" w:color="auto"/>
              <w:bottom w:val="nil"/>
              <w:right w:val="single" w:sz="6"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23</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Кабель АВББШВ  5х2,5</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20,00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24</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Кабель АВВГ  5х2,5</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5,00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25</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Кабель АВВГ  3х2,5</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5,00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26</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lastRenderedPageBreak/>
              <w:t>Кабель АКВББШВ  4х2,5</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m</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20,00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r w:rsidRPr="00070CB0">
              <w:lastRenderedPageBreak/>
              <w:t xml:space="preserve">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Cheltuieli  de transport</w:t>
            </w:r>
            <w:r w:rsidR="00B0578F">
              <w:t xml:space="preserve"> (ПЗ) *</w:t>
            </w:r>
            <w:r w:rsidRPr="00070CB0">
              <w:t xml:space="preserve"> %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Cheltuieli de depozitare (ПЗ</w:t>
            </w:r>
            <w:r w:rsidR="00B0578F">
              <w:t xml:space="preserve">+Cheltu) </w:t>
            </w:r>
            <w:r w:rsidRPr="00070CB0">
              <w:t xml:space="preserve"> %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Asigurarea sociala si medicala (ПЗ</w:t>
            </w:r>
            <w:r w:rsidR="00B0578F">
              <w:t>+Cheltu+Cheltu) *</w:t>
            </w:r>
            <w:r w:rsidRPr="00070CB0">
              <w:t xml:space="preserve"> %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Cheltuieli de regie (ПЗ</w:t>
            </w:r>
            <w:r w:rsidR="00B0578F">
              <w:t xml:space="preserve">+Cheltu+Cheltu+Asigur) * </w:t>
            </w:r>
            <w:r w:rsidRPr="00070CB0">
              <w:t xml:space="preserve">%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Beneficiu de deviz (ПЗ+</w:t>
            </w:r>
            <w:r w:rsidR="00B0578F">
              <w:t>Cheltu+Cheltu+Asigur+Cheltu) *</w:t>
            </w:r>
            <w:r w:rsidRPr="00070CB0">
              <w:t xml:space="preserve"> %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r w:rsidRPr="00070CB0">
              <w:t>100,00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CellMar>
            <w:top w:w="0" w:type="dxa"/>
            <w:bottom w:w="0" w:type="dxa"/>
          </w:tblCellMar>
        </w:tblPrEx>
        <w:tc>
          <w:tcPr>
            <w:tcW w:w="709" w:type="dxa"/>
            <w:tcBorders>
              <w:top w:val="nil"/>
              <w:left w:val="single" w:sz="6" w:space="0" w:color="auto"/>
              <w:bottom w:val="nil"/>
              <w:right w:val="nil"/>
            </w:tcBorders>
          </w:tcPr>
          <w:p w:rsidR="00316FB5" w:rsidRPr="00070CB0" w:rsidRDefault="00316FB5" w:rsidP="00070CB0">
            <w:pPr>
              <w:pStyle w:val="NoSpacing"/>
            </w:pPr>
            <w:r w:rsidRPr="00070CB0">
              <w:t xml:space="preserve"> </w:t>
            </w: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3544" w:type="dxa"/>
            <w:tcBorders>
              <w:top w:val="nil"/>
              <w:left w:val="single" w:sz="6" w:space="0" w:color="auto"/>
              <w:bottom w:val="nil"/>
              <w:right w:val="nil"/>
            </w:tcBorders>
          </w:tcPr>
          <w:p w:rsidR="00316FB5" w:rsidRPr="00070CB0" w:rsidRDefault="00316FB5" w:rsidP="00070CB0">
            <w:pPr>
              <w:pStyle w:val="NoSpacing"/>
            </w:pPr>
            <w:r w:rsidRPr="00070CB0">
              <w:t>Capitolul 3. Utilaj</w:t>
            </w: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134" w:type="dxa"/>
            <w:tcBorders>
              <w:top w:val="nil"/>
              <w:left w:val="single" w:sz="6" w:space="0" w:color="auto"/>
              <w:bottom w:val="nil"/>
              <w:right w:val="nil"/>
            </w:tcBorders>
          </w:tcPr>
          <w:p w:rsidR="00316FB5" w:rsidRPr="00070CB0" w:rsidRDefault="00316FB5" w:rsidP="00070CB0">
            <w:pPr>
              <w:pStyle w:val="NoSpacing"/>
            </w:pPr>
          </w:p>
        </w:tc>
        <w:tc>
          <w:tcPr>
            <w:tcW w:w="1417" w:type="dxa"/>
            <w:tcBorders>
              <w:top w:val="nil"/>
              <w:left w:val="single" w:sz="6" w:space="0" w:color="auto"/>
              <w:bottom w:val="nil"/>
              <w:right w:val="nil"/>
            </w:tcBorders>
          </w:tcPr>
          <w:p w:rsidR="00316FB5" w:rsidRPr="00070CB0" w:rsidRDefault="00316FB5" w:rsidP="00070CB0">
            <w:pPr>
              <w:pStyle w:val="NoSpacing"/>
            </w:pPr>
          </w:p>
        </w:tc>
        <w:tc>
          <w:tcPr>
            <w:tcW w:w="1420" w:type="dxa"/>
            <w:tcBorders>
              <w:top w:val="nil"/>
              <w:left w:val="single" w:sz="6" w:space="0" w:color="auto"/>
              <w:bottom w:val="nil"/>
              <w:right w:val="single" w:sz="6"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27</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Pret de piata</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 xml:space="preserve">Металлоконструкция  щкафа  упраления размерами 800х600х300мм </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28</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Рубильник - выключатель, BH 32,  I=20A</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29</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Выключатель автоматический трехполюсный ВА 47-29,   I=2,5A</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2,00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30</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Выключатель автоматический однополюсный ВА 47-29/1 - B,   I=2,5A</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3,00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31</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Контактор  магнитный КМИ 10942 на 10А</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32</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Предохранитель ПРС -6</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33</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lastRenderedPageBreak/>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lastRenderedPageBreak/>
              <w:t>Реле промежуточное РПУ- 2</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3,00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lastRenderedPageBreak/>
              <w:t xml:space="preserve"> 34</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Переключатель универсальный УП 5312-с29</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35</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Кнопка управления КЕ - 011У3</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4,00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36</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Pret de piata</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Лампа сигнальная АС 220</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37</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Pret de piata</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 xml:space="preserve">Расцепитель РН </w:t>
            </w:r>
            <w:r w:rsidR="00B0578F">
              <w:t>–</w:t>
            </w:r>
            <w:r w:rsidRPr="00070CB0">
              <w:t xml:space="preserve"> 47</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38</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Intrerupator de linie МП 2302</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16FB5" w:rsidRPr="00070CB0" w:rsidRDefault="00316FB5" w:rsidP="00070CB0">
            <w:pPr>
              <w:pStyle w:val="NoSpacing"/>
            </w:pPr>
            <w:r w:rsidRPr="00070CB0">
              <w:t xml:space="preserve"> 39</w:t>
            </w:r>
          </w:p>
        </w:tc>
        <w:tc>
          <w:tcPr>
            <w:tcW w:w="1134" w:type="dxa"/>
            <w:tcBorders>
              <w:top w:val="single" w:sz="4" w:space="0" w:color="auto"/>
              <w:bottom w:val="single" w:sz="4" w:space="0" w:color="auto"/>
            </w:tcBorders>
          </w:tcPr>
          <w:p w:rsidR="00316FB5" w:rsidRPr="00070CB0" w:rsidRDefault="00316FB5" w:rsidP="00070CB0">
            <w:pPr>
              <w:pStyle w:val="NoSpacing"/>
            </w:pPr>
            <w:r w:rsidRPr="00070CB0">
              <w:t>Рыночные цены</w:t>
            </w:r>
          </w:p>
          <w:p w:rsidR="00316FB5" w:rsidRPr="00070CB0" w:rsidRDefault="00316FB5" w:rsidP="00070CB0">
            <w:pPr>
              <w:pStyle w:val="NoSpacing"/>
            </w:pPr>
            <w:r w:rsidRPr="00070CB0">
              <w:t xml:space="preserve">п. </w:t>
            </w:r>
          </w:p>
          <w:p w:rsidR="00316FB5" w:rsidRPr="00070CB0" w:rsidRDefault="00316FB5" w:rsidP="00070CB0">
            <w:pPr>
              <w:pStyle w:val="NoSpacing"/>
            </w:pPr>
            <w:r w:rsidRPr="00070CB0">
              <w:t>К=1,00</w:t>
            </w:r>
          </w:p>
          <w:p w:rsidR="00316FB5" w:rsidRPr="00070CB0" w:rsidRDefault="00316FB5" w:rsidP="00070CB0">
            <w:pPr>
              <w:pStyle w:val="NoSpacing"/>
            </w:pPr>
          </w:p>
        </w:tc>
        <w:tc>
          <w:tcPr>
            <w:tcW w:w="3544" w:type="dxa"/>
            <w:tcBorders>
              <w:top w:val="single" w:sz="4" w:space="0" w:color="auto"/>
              <w:bottom w:val="single" w:sz="4" w:space="0" w:color="auto"/>
            </w:tcBorders>
          </w:tcPr>
          <w:p w:rsidR="00316FB5" w:rsidRPr="00070CB0" w:rsidRDefault="00316FB5" w:rsidP="00070CB0">
            <w:pPr>
              <w:pStyle w:val="NoSpacing"/>
            </w:pPr>
            <w:r w:rsidRPr="00070CB0">
              <w:t xml:space="preserve">Реле  уровня РОС </w:t>
            </w:r>
            <w:r w:rsidR="00B0578F">
              <w:t>–</w:t>
            </w:r>
            <w:r w:rsidRPr="00070CB0">
              <w:t xml:space="preserve"> 301</w:t>
            </w:r>
          </w:p>
        </w:tc>
        <w:tc>
          <w:tcPr>
            <w:tcW w:w="1134" w:type="dxa"/>
            <w:tcBorders>
              <w:top w:val="single" w:sz="4" w:space="0" w:color="auto"/>
              <w:bottom w:val="single" w:sz="4" w:space="0" w:color="auto"/>
            </w:tcBorders>
            <w:vAlign w:val="center"/>
          </w:tcPr>
          <w:p w:rsidR="00316FB5" w:rsidRPr="00070CB0" w:rsidRDefault="00316FB5"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16FB5" w:rsidRPr="00070CB0" w:rsidRDefault="00316FB5" w:rsidP="00070CB0">
            <w:pPr>
              <w:pStyle w:val="NoSpacing"/>
            </w:pPr>
            <w:r w:rsidRPr="00070CB0">
              <w:t>1,00</w:t>
            </w:r>
          </w:p>
        </w:tc>
        <w:tc>
          <w:tcPr>
            <w:tcW w:w="1417" w:type="dxa"/>
            <w:tcBorders>
              <w:top w:val="single" w:sz="4" w:space="0" w:color="auto"/>
              <w:bottom w:val="single" w:sz="4" w:space="0" w:color="auto"/>
            </w:tcBorders>
            <w:vAlign w:val="center"/>
          </w:tcPr>
          <w:p w:rsidR="00316FB5" w:rsidRPr="00070CB0" w:rsidRDefault="00316FB5" w:rsidP="00070CB0">
            <w:pPr>
              <w:pStyle w:val="NoSpacing"/>
            </w:pPr>
          </w:p>
        </w:tc>
        <w:tc>
          <w:tcPr>
            <w:tcW w:w="1419" w:type="dxa"/>
            <w:tcBorders>
              <w:top w:val="single" w:sz="4" w:space="0" w:color="auto"/>
              <w:bottom w:val="single" w:sz="4" w:space="0" w:color="auto"/>
            </w:tcBorders>
            <w:vAlign w:val="center"/>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Cheltuieli de depozitare</w:t>
            </w:r>
            <w:r w:rsidR="00B0578F">
              <w:t xml:space="preserve"> (ПЗ) *</w:t>
            </w:r>
            <w:r w:rsidRPr="00070CB0">
              <w:t xml:space="preserve"> %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r w:rsidR="00316FB5"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16FB5" w:rsidRPr="00070CB0" w:rsidRDefault="00316FB5" w:rsidP="00070CB0">
            <w:pPr>
              <w:pStyle w:val="NoSpacing"/>
            </w:pP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3544" w:type="dxa"/>
            <w:tcBorders>
              <w:top w:val="single" w:sz="4" w:space="0" w:color="auto"/>
              <w:left w:val="nil"/>
              <w:bottom w:val="single" w:sz="4" w:space="0" w:color="auto"/>
              <w:right w:val="nil"/>
            </w:tcBorders>
          </w:tcPr>
          <w:p w:rsidR="00316FB5" w:rsidRPr="00070CB0" w:rsidRDefault="00316FB5"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r w:rsidRPr="00070CB0">
              <w:t>100,00 +</w:t>
            </w:r>
          </w:p>
        </w:tc>
        <w:tc>
          <w:tcPr>
            <w:tcW w:w="1134"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17" w:type="dxa"/>
            <w:tcBorders>
              <w:top w:val="single" w:sz="4" w:space="0" w:color="auto"/>
              <w:left w:val="nil"/>
              <w:bottom w:val="single" w:sz="4" w:space="0" w:color="auto"/>
              <w:right w:val="nil"/>
            </w:tcBorders>
          </w:tcPr>
          <w:p w:rsidR="00316FB5" w:rsidRPr="00070CB0" w:rsidRDefault="00316FB5" w:rsidP="00070CB0">
            <w:pPr>
              <w:pStyle w:val="NoSpacing"/>
            </w:pPr>
          </w:p>
        </w:tc>
        <w:tc>
          <w:tcPr>
            <w:tcW w:w="1420" w:type="dxa"/>
            <w:tcBorders>
              <w:top w:val="single" w:sz="4" w:space="0" w:color="auto"/>
              <w:left w:val="nil"/>
              <w:bottom w:val="single" w:sz="4" w:space="0" w:color="auto"/>
            </w:tcBorders>
          </w:tcPr>
          <w:p w:rsidR="00316FB5" w:rsidRPr="00070CB0" w:rsidRDefault="00316FB5" w:rsidP="00070CB0">
            <w:pPr>
              <w:pStyle w:val="NoSpacing"/>
            </w:pPr>
          </w:p>
        </w:tc>
      </w:tr>
    </w:tbl>
    <w:p w:rsidR="00316FB5" w:rsidRPr="00070CB0" w:rsidRDefault="00316FB5"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316FB5" w:rsidRPr="00070CB0" w:rsidTr="003A687F">
        <w:tblPrEx>
          <w:tblCellMar>
            <w:top w:w="0" w:type="dxa"/>
            <w:bottom w:w="0" w:type="dxa"/>
          </w:tblCellMar>
        </w:tblPrEx>
        <w:trPr>
          <w:cantSplit/>
        </w:trPr>
        <w:tc>
          <w:tcPr>
            <w:tcW w:w="709" w:type="dxa"/>
            <w:tcBorders>
              <w:top w:val="nil"/>
              <w:left w:val="nil"/>
              <w:bottom w:val="nil"/>
              <w:right w:val="nil"/>
            </w:tcBorders>
          </w:tcPr>
          <w:p w:rsidR="00316FB5" w:rsidRPr="00070CB0" w:rsidRDefault="00316FB5" w:rsidP="00070CB0">
            <w:pPr>
              <w:pStyle w:val="NoSpacing"/>
            </w:pPr>
          </w:p>
        </w:tc>
        <w:tc>
          <w:tcPr>
            <w:tcW w:w="4678" w:type="dxa"/>
            <w:tcBorders>
              <w:top w:val="nil"/>
              <w:left w:val="nil"/>
              <w:bottom w:val="nil"/>
              <w:right w:val="nil"/>
            </w:tcBorders>
          </w:tcPr>
          <w:p w:rsidR="00316FB5" w:rsidRPr="00070CB0" w:rsidRDefault="00316FB5" w:rsidP="00070CB0">
            <w:pPr>
              <w:pStyle w:val="NoSpacing"/>
            </w:pPr>
            <w:r w:rsidRPr="00070CB0">
              <w:t>Total:</w:t>
            </w:r>
          </w:p>
        </w:tc>
        <w:tc>
          <w:tcPr>
            <w:tcW w:w="1134" w:type="dxa"/>
            <w:tcBorders>
              <w:top w:val="nil"/>
              <w:left w:val="nil"/>
              <w:bottom w:val="nil"/>
              <w:right w:val="nil"/>
            </w:tcBorders>
          </w:tcPr>
          <w:p w:rsidR="00316FB5" w:rsidRPr="00070CB0" w:rsidRDefault="00316FB5" w:rsidP="00070CB0">
            <w:pPr>
              <w:pStyle w:val="NoSpacing"/>
            </w:pPr>
          </w:p>
        </w:tc>
        <w:tc>
          <w:tcPr>
            <w:tcW w:w="1134" w:type="dxa"/>
            <w:tcBorders>
              <w:top w:val="nil"/>
              <w:left w:val="nil"/>
              <w:bottom w:val="nil"/>
              <w:right w:val="nil"/>
            </w:tcBorders>
          </w:tcPr>
          <w:p w:rsidR="00316FB5" w:rsidRPr="00070CB0" w:rsidRDefault="00316FB5" w:rsidP="00070CB0">
            <w:pPr>
              <w:pStyle w:val="NoSpacing"/>
            </w:pPr>
          </w:p>
        </w:tc>
        <w:tc>
          <w:tcPr>
            <w:tcW w:w="1417" w:type="dxa"/>
            <w:tcBorders>
              <w:top w:val="nil"/>
              <w:left w:val="nil"/>
              <w:bottom w:val="nil"/>
              <w:right w:val="nil"/>
            </w:tcBorders>
          </w:tcPr>
          <w:p w:rsidR="00316FB5" w:rsidRPr="00070CB0" w:rsidRDefault="00316FB5" w:rsidP="00070CB0">
            <w:pPr>
              <w:pStyle w:val="NoSpacing"/>
            </w:pPr>
          </w:p>
        </w:tc>
        <w:tc>
          <w:tcPr>
            <w:tcW w:w="1420" w:type="dxa"/>
            <w:tcBorders>
              <w:top w:val="nil"/>
              <w:left w:val="nil"/>
              <w:bottom w:val="nil"/>
              <w:right w:val="nil"/>
            </w:tcBorders>
          </w:tcPr>
          <w:p w:rsidR="00316FB5" w:rsidRPr="00070CB0" w:rsidRDefault="00316FB5" w:rsidP="00070CB0">
            <w:pPr>
              <w:pStyle w:val="NoSpacing"/>
            </w:pPr>
          </w:p>
        </w:tc>
      </w:tr>
      <w:tr w:rsidR="00316FB5"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316FB5" w:rsidRPr="00070CB0" w:rsidRDefault="00316FB5" w:rsidP="00070CB0">
            <w:pPr>
              <w:pStyle w:val="NoSpacing"/>
            </w:pPr>
          </w:p>
        </w:tc>
        <w:tc>
          <w:tcPr>
            <w:tcW w:w="4678" w:type="dxa"/>
            <w:tcBorders>
              <w:top w:val="nil"/>
              <w:left w:val="nil"/>
              <w:bottom w:val="nil"/>
              <w:right w:val="nil"/>
            </w:tcBorders>
            <w:vAlign w:val="bottom"/>
          </w:tcPr>
          <w:p w:rsidR="00316FB5" w:rsidRPr="00070CB0" w:rsidRDefault="00316FB5" w:rsidP="00070CB0">
            <w:pPr>
              <w:pStyle w:val="NoSpacing"/>
            </w:pPr>
            <w:r w:rsidRPr="00070CB0">
              <w:t>Total deviz:</w:t>
            </w:r>
          </w:p>
        </w:tc>
        <w:tc>
          <w:tcPr>
            <w:tcW w:w="1134" w:type="dxa"/>
            <w:tcBorders>
              <w:top w:val="nil"/>
              <w:left w:val="nil"/>
              <w:bottom w:val="nil"/>
              <w:right w:val="nil"/>
            </w:tcBorders>
            <w:vAlign w:val="bottom"/>
          </w:tcPr>
          <w:p w:rsidR="00316FB5" w:rsidRPr="00070CB0" w:rsidRDefault="00316FB5" w:rsidP="00070CB0">
            <w:pPr>
              <w:pStyle w:val="NoSpacing"/>
            </w:pPr>
          </w:p>
        </w:tc>
        <w:tc>
          <w:tcPr>
            <w:tcW w:w="1134" w:type="dxa"/>
            <w:tcBorders>
              <w:top w:val="nil"/>
              <w:left w:val="nil"/>
              <w:bottom w:val="nil"/>
              <w:right w:val="nil"/>
            </w:tcBorders>
            <w:vAlign w:val="bottom"/>
          </w:tcPr>
          <w:p w:rsidR="00316FB5" w:rsidRPr="00070CB0" w:rsidRDefault="00316FB5" w:rsidP="00070CB0">
            <w:pPr>
              <w:pStyle w:val="NoSpacing"/>
            </w:pPr>
          </w:p>
        </w:tc>
        <w:tc>
          <w:tcPr>
            <w:tcW w:w="1417" w:type="dxa"/>
            <w:tcBorders>
              <w:top w:val="nil"/>
              <w:left w:val="nil"/>
              <w:bottom w:val="nil"/>
              <w:right w:val="nil"/>
            </w:tcBorders>
            <w:vAlign w:val="bottom"/>
          </w:tcPr>
          <w:p w:rsidR="00316FB5" w:rsidRPr="00070CB0" w:rsidRDefault="00316FB5" w:rsidP="00070CB0">
            <w:pPr>
              <w:pStyle w:val="NoSpacing"/>
            </w:pPr>
          </w:p>
        </w:tc>
        <w:tc>
          <w:tcPr>
            <w:tcW w:w="1420" w:type="dxa"/>
            <w:tcBorders>
              <w:top w:val="nil"/>
              <w:left w:val="nil"/>
              <w:bottom w:val="nil"/>
              <w:right w:val="nil"/>
            </w:tcBorders>
            <w:vAlign w:val="bottom"/>
          </w:tcPr>
          <w:p w:rsidR="00316FB5" w:rsidRPr="00070CB0" w:rsidRDefault="00316FB5" w:rsidP="00070CB0">
            <w:pPr>
              <w:pStyle w:val="NoSpacing"/>
            </w:pPr>
          </w:p>
        </w:tc>
      </w:tr>
    </w:tbl>
    <w:p w:rsidR="00316FB5" w:rsidRPr="00070CB0" w:rsidRDefault="00316FB5" w:rsidP="00070CB0">
      <w:pPr>
        <w:pStyle w:val="NoSpacing"/>
      </w:pPr>
    </w:p>
    <w:p w:rsidR="00316FB5" w:rsidRPr="00070CB0" w:rsidRDefault="00316FB5"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316FB5" w:rsidRPr="00070CB0" w:rsidTr="003A687F">
        <w:tblPrEx>
          <w:tblCellMar>
            <w:top w:w="0" w:type="dxa"/>
            <w:bottom w:w="0" w:type="dxa"/>
          </w:tblCellMar>
        </w:tblPrEx>
        <w:tc>
          <w:tcPr>
            <w:tcW w:w="1548" w:type="dxa"/>
            <w:tcBorders>
              <w:top w:val="nil"/>
              <w:left w:val="nil"/>
              <w:bottom w:val="nil"/>
              <w:right w:val="nil"/>
            </w:tcBorders>
          </w:tcPr>
          <w:p w:rsidR="00316FB5" w:rsidRPr="00070CB0" w:rsidRDefault="00316FB5"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316FB5" w:rsidRPr="00070CB0" w:rsidRDefault="00316FB5" w:rsidP="00070CB0">
            <w:pPr>
              <w:pStyle w:val="NoSpacing"/>
            </w:pPr>
            <w:r w:rsidRPr="00070CB0">
              <w:t>(T.Corduneanu)</w:t>
            </w:r>
          </w:p>
        </w:tc>
      </w:tr>
      <w:tr w:rsidR="00316FB5"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316FB5" w:rsidRPr="00070CB0" w:rsidRDefault="00316FB5"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316FB5" w:rsidRPr="00070CB0" w:rsidTr="003A687F">
        <w:tblPrEx>
          <w:tblCellMar>
            <w:top w:w="0" w:type="dxa"/>
            <w:bottom w:w="0" w:type="dxa"/>
          </w:tblCellMar>
        </w:tblPrEx>
        <w:tc>
          <w:tcPr>
            <w:tcW w:w="1548" w:type="dxa"/>
            <w:tcBorders>
              <w:top w:val="nil"/>
              <w:left w:val="nil"/>
              <w:bottom w:val="nil"/>
              <w:right w:val="nil"/>
            </w:tcBorders>
          </w:tcPr>
          <w:p w:rsidR="00316FB5" w:rsidRPr="00070CB0" w:rsidRDefault="00316FB5" w:rsidP="00070CB0">
            <w:pPr>
              <w:pStyle w:val="NoSpacing"/>
            </w:pPr>
            <w:r w:rsidRPr="00070CB0">
              <w:rPr>
                <w:lang w:val="ro-RO"/>
              </w:rPr>
              <w:t>Verificat</w:t>
            </w:r>
          </w:p>
        </w:tc>
        <w:tc>
          <w:tcPr>
            <w:tcW w:w="4406" w:type="dxa"/>
            <w:tcBorders>
              <w:top w:val="nil"/>
              <w:left w:val="nil"/>
              <w:bottom w:val="single" w:sz="6" w:space="0" w:color="auto"/>
              <w:right w:val="nil"/>
            </w:tcBorders>
          </w:tcPr>
          <w:p w:rsidR="00316FB5" w:rsidRPr="00070CB0" w:rsidRDefault="00316FB5" w:rsidP="00070CB0">
            <w:pPr>
              <w:pStyle w:val="NoSpacing"/>
            </w:pPr>
            <w:r w:rsidRPr="00070CB0">
              <w:t>()</w:t>
            </w:r>
          </w:p>
        </w:tc>
      </w:tr>
      <w:tr w:rsidR="00316FB5" w:rsidRPr="00070CB0" w:rsidTr="003A687F">
        <w:tblPrEx>
          <w:tblCellMar>
            <w:top w:w="0" w:type="dxa"/>
            <w:bottom w:w="0" w:type="dxa"/>
          </w:tblCellMar>
        </w:tblPrEx>
        <w:tc>
          <w:tcPr>
            <w:tcW w:w="5954" w:type="dxa"/>
            <w:gridSpan w:val="2"/>
            <w:tcBorders>
              <w:top w:val="nil"/>
              <w:left w:val="nil"/>
              <w:bottom w:val="nil"/>
              <w:right w:val="nil"/>
            </w:tcBorders>
          </w:tcPr>
          <w:p w:rsidR="00316FB5" w:rsidRPr="00070CB0" w:rsidRDefault="00316FB5"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316FB5" w:rsidRPr="00070CB0" w:rsidRDefault="00316FB5" w:rsidP="00070CB0">
      <w:pPr>
        <w:pStyle w:val="NoSpacing"/>
      </w:pPr>
    </w:p>
    <w:p w:rsidR="00316FB5" w:rsidRPr="00070CB0" w:rsidRDefault="00316FB5"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DD31CF" w:rsidRPr="00070CB0" w:rsidTr="003A687F">
        <w:tblPrEx>
          <w:tblCellMar>
            <w:top w:w="0" w:type="dxa"/>
            <w:bottom w:w="0" w:type="dxa"/>
          </w:tblCellMar>
        </w:tblPrEx>
        <w:tc>
          <w:tcPr>
            <w:tcW w:w="4786" w:type="dxa"/>
            <w:tcBorders>
              <w:top w:val="nil"/>
              <w:left w:val="nil"/>
              <w:bottom w:val="single" w:sz="6" w:space="0" w:color="auto"/>
              <w:right w:val="nil"/>
            </w:tcBorders>
          </w:tcPr>
          <w:p w:rsidR="00DD31CF" w:rsidRPr="00070CB0" w:rsidRDefault="00DD31CF"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DD31CF" w:rsidRPr="00070CB0" w:rsidRDefault="00DD31CF" w:rsidP="00070CB0">
            <w:pPr>
              <w:pStyle w:val="NoSpacing"/>
            </w:pPr>
            <w:r w:rsidRPr="00070CB0">
              <w:t>WinСмета2000</w:t>
            </w:r>
          </w:p>
          <w:p w:rsidR="00DD31CF" w:rsidRPr="00070CB0" w:rsidRDefault="00DD31CF" w:rsidP="00070CB0">
            <w:pPr>
              <w:pStyle w:val="NoSpacing"/>
            </w:pPr>
            <w:r w:rsidRPr="00070CB0">
              <w:t>Formular Nr.1</w:t>
            </w:r>
          </w:p>
        </w:tc>
      </w:tr>
      <w:tr w:rsidR="00DD31CF" w:rsidRPr="00070CB0" w:rsidTr="003A687F">
        <w:tblPrEx>
          <w:tblCellMar>
            <w:top w:w="0" w:type="dxa"/>
            <w:bottom w:w="0" w:type="dxa"/>
          </w:tblCellMar>
        </w:tblPrEx>
        <w:tc>
          <w:tcPr>
            <w:tcW w:w="4786" w:type="dxa"/>
            <w:tcBorders>
              <w:top w:val="nil"/>
              <w:left w:val="nil"/>
              <w:bottom w:val="nil"/>
              <w:right w:val="nil"/>
            </w:tcBorders>
          </w:tcPr>
          <w:p w:rsidR="00DD31CF" w:rsidRPr="00070CB0" w:rsidRDefault="00DD31CF" w:rsidP="00070CB0">
            <w:pPr>
              <w:pStyle w:val="NoSpacing"/>
            </w:pPr>
            <w:r w:rsidRPr="00070CB0">
              <w:t>(denumirea obiectivului)</w:t>
            </w:r>
          </w:p>
        </w:tc>
        <w:tc>
          <w:tcPr>
            <w:tcW w:w="5245" w:type="dxa"/>
            <w:tcBorders>
              <w:top w:val="nil"/>
              <w:left w:val="nil"/>
              <w:bottom w:val="nil"/>
              <w:right w:val="nil"/>
            </w:tcBorders>
          </w:tcPr>
          <w:p w:rsidR="00DD31CF" w:rsidRPr="00070CB0" w:rsidRDefault="00DD31CF" w:rsidP="00070CB0">
            <w:pPr>
              <w:pStyle w:val="NoSpacing"/>
            </w:pPr>
          </w:p>
        </w:tc>
      </w:tr>
    </w:tbl>
    <w:p w:rsidR="00DD31CF" w:rsidRPr="00070CB0" w:rsidRDefault="00DD31CF" w:rsidP="00070CB0">
      <w:pPr>
        <w:pStyle w:val="NoSpacing"/>
      </w:pPr>
    </w:p>
    <w:p w:rsidR="00DD31CF" w:rsidRPr="00070CB0" w:rsidRDefault="00DD31CF" w:rsidP="00070CB0">
      <w:pPr>
        <w:pStyle w:val="NoSpacing"/>
      </w:pPr>
    </w:p>
    <w:p w:rsidR="00DD31CF" w:rsidRPr="00070CB0" w:rsidRDefault="00DD31CF" w:rsidP="00070CB0">
      <w:pPr>
        <w:pStyle w:val="NoSpacing"/>
      </w:pPr>
      <w:r w:rsidRPr="00070CB0">
        <w:t>Lista cu cantita</w:t>
      </w:r>
      <w:r w:rsidRPr="00070CB0">
        <w:rPr>
          <w:lang w:val="ro-RO"/>
        </w:rPr>
        <w:t>ţile de lucrări</w:t>
      </w:r>
      <w:r w:rsidRPr="00070CB0">
        <w:t xml:space="preserve"> № 3-4</w:t>
      </w:r>
    </w:p>
    <w:p w:rsidR="00DD31CF" w:rsidRPr="00070CB0" w:rsidRDefault="00DD31CF" w:rsidP="00070CB0">
      <w:pPr>
        <w:pStyle w:val="NoSpacing"/>
      </w:pPr>
      <w:r w:rsidRPr="00070CB0">
        <w:t>Deviz-oferta № 3-4</w:t>
      </w:r>
    </w:p>
    <w:p w:rsidR="00DD31CF" w:rsidRPr="00070CB0" w:rsidRDefault="00DD31CF" w:rsidP="00070CB0">
      <w:pPr>
        <w:pStyle w:val="NoSpacing"/>
        <w:rPr>
          <w:lang w:val="ro-RO"/>
        </w:rPr>
      </w:pPr>
      <w:proofErr w:type="gramStart"/>
      <w:r w:rsidRPr="00070CB0">
        <w:t>Terenul cu rezervoare.</w:t>
      </w:r>
      <w:proofErr w:type="gramEnd"/>
      <w:r w:rsidRPr="00070CB0">
        <w:t xml:space="preserve"> Lucrari </w:t>
      </w:r>
      <w:proofErr w:type="gramStart"/>
      <w:r w:rsidRPr="00070CB0">
        <w:t>de  automatizare</w:t>
      </w:r>
      <w:proofErr w:type="gramEnd"/>
    </w:p>
    <w:p w:rsidR="00DD31CF" w:rsidRPr="00070CB0" w:rsidRDefault="00DD31CF"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DD31CF"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DD31CF" w:rsidRPr="00070CB0" w:rsidRDefault="00DD31CF" w:rsidP="00070CB0">
            <w:pPr>
              <w:pStyle w:val="NoSpacing"/>
            </w:pPr>
            <w:r w:rsidRPr="00070CB0">
              <w:t>№</w:t>
            </w:r>
          </w:p>
          <w:p w:rsidR="00DD31CF" w:rsidRPr="00070CB0" w:rsidRDefault="00DD31CF"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DD31CF" w:rsidRPr="00070CB0" w:rsidRDefault="00DD31CF"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D31CF" w:rsidRPr="00070CB0" w:rsidRDefault="00DD31CF" w:rsidP="00070CB0">
            <w:pPr>
              <w:pStyle w:val="NoSpacing"/>
              <w:rPr>
                <w:lang w:val="ro-RO"/>
              </w:rPr>
            </w:pPr>
          </w:p>
          <w:p w:rsidR="00DD31CF" w:rsidRPr="00070CB0" w:rsidRDefault="00DD31CF"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D31CF" w:rsidRPr="00070CB0" w:rsidRDefault="00DD31CF" w:rsidP="00070CB0">
            <w:pPr>
              <w:pStyle w:val="NoSpacing"/>
              <w:rPr>
                <w:lang w:val="ro-RO"/>
              </w:rPr>
            </w:pPr>
          </w:p>
          <w:p w:rsidR="00DD31CF" w:rsidRPr="00070CB0" w:rsidRDefault="00DD31CF"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DD31CF" w:rsidRPr="00070CB0" w:rsidRDefault="00DD31CF"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D31CF" w:rsidRPr="00070CB0" w:rsidRDefault="00DD31CF"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D31CF" w:rsidRPr="00070CB0" w:rsidRDefault="00DD31CF" w:rsidP="00070CB0">
            <w:pPr>
              <w:pStyle w:val="NoSpacing"/>
            </w:pPr>
            <w:r w:rsidRPr="00070CB0">
              <w:t>Total, lei (col.5 x col.6)</w:t>
            </w:r>
          </w:p>
        </w:tc>
      </w:tr>
      <w:tr w:rsidR="00DD31CF"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DD31CF" w:rsidRPr="00070CB0" w:rsidRDefault="00DD31C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D31CF" w:rsidRPr="00070CB0" w:rsidRDefault="00DD31CF"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DD31CF" w:rsidRPr="00070CB0" w:rsidRDefault="00DD31C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D31CF" w:rsidRPr="00070CB0" w:rsidRDefault="00DD31C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D31CF" w:rsidRPr="00070CB0" w:rsidRDefault="00DD31CF" w:rsidP="00070CB0">
            <w:pPr>
              <w:pStyle w:val="NoSpacing"/>
            </w:pPr>
          </w:p>
        </w:tc>
        <w:tc>
          <w:tcPr>
            <w:tcW w:w="1417" w:type="dxa"/>
            <w:vMerge/>
            <w:tcBorders>
              <w:top w:val="nil"/>
              <w:left w:val="single" w:sz="6" w:space="0" w:color="auto"/>
              <w:bottom w:val="single" w:sz="6" w:space="0" w:color="auto"/>
              <w:right w:val="single" w:sz="6" w:space="0" w:color="auto"/>
            </w:tcBorders>
          </w:tcPr>
          <w:p w:rsidR="00DD31CF" w:rsidRPr="00070CB0" w:rsidRDefault="00DD31CF" w:rsidP="00070CB0">
            <w:pPr>
              <w:pStyle w:val="NoSpacing"/>
            </w:pPr>
          </w:p>
        </w:tc>
        <w:tc>
          <w:tcPr>
            <w:tcW w:w="1418" w:type="dxa"/>
            <w:vMerge/>
            <w:tcBorders>
              <w:top w:val="nil"/>
              <w:left w:val="single" w:sz="6" w:space="0" w:color="auto"/>
              <w:bottom w:val="single" w:sz="6" w:space="0" w:color="auto"/>
              <w:right w:val="single" w:sz="6" w:space="0" w:color="auto"/>
            </w:tcBorders>
          </w:tcPr>
          <w:p w:rsidR="00DD31CF" w:rsidRPr="00070CB0" w:rsidRDefault="00DD31CF" w:rsidP="00070CB0">
            <w:pPr>
              <w:pStyle w:val="NoSpacing"/>
            </w:pPr>
          </w:p>
        </w:tc>
      </w:tr>
    </w:tbl>
    <w:p w:rsidR="00DD31CF" w:rsidRPr="00070CB0" w:rsidRDefault="00DD31CF"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DD31CF"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D31CF" w:rsidRPr="00070CB0" w:rsidRDefault="00DD31CF"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DD31CF" w:rsidRPr="00070CB0" w:rsidRDefault="00DD31CF"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DD31CF" w:rsidRPr="00070CB0" w:rsidRDefault="00DD31CF"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DD31CF" w:rsidRPr="00070CB0" w:rsidRDefault="00DD31CF"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DD31CF" w:rsidRPr="00070CB0" w:rsidRDefault="00DD31CF"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D31CF" w:rsidRPr="00070CB0" w:rsidRDefault="00DD31CF"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D31CF" w:rsidRPr="00070CB0" w:rsidRDefault="00DD31CF" w:rsidP="00070CB0">
            <w:pPr>
              <w:pStyle w:val="NoSpacing"/>
            </w:pPr>
            <w:r w:rsidRPr="00070CB0">
              <w:t>7</w:t>
            </w:r>
          </w:p>
        </w:tc>
      </w:tr>
      <w:tr w:rsidR="00DD31CF" w:rsidRPr="00070CB0" w:rsidTr="003A687F">
        <w:tblPrEx>
          <w:tblCellMar>
            <w:top w:w="0" w:type="dxa"/>
            <w:bottom w:w="0" w:type="dxa"/>
          </w:tblCellMar>
        </w:tblPrEx>
        <w:tc>
          <w:tcPr>
            <w:tcW w:w="709" w:type="dxa"/>
            <w:tcBorders>
              <w:top w:val="nil"/>
              <w:left w:val="single" w:sz="6" w:space="0" w:color="auto"/>
              <w:bottom w:val="nil"/>
              <w:right w:val="nil"/>
            </w:tcBorders>
          </w:tcPr>
          <w:p w:rsidR="00DD31CF" w:rsidRPr="00070CB0" w:rsidRDefault="00DD31CF" w:rsidP="00070CB0">
            <w:pPr>
              <w:pStyle w:val="NoSpacing"/>
            </w:pPr>
          </w:p>
        </w:tc>
        <w:tc>
          <w:tcPr>
            <w:tcW w:w="1134" w:type="dxa"/>
            <w:tcBorders>
              <w:top w:val="nil"/>
              <w:left w:val="single" w:sz="6" w:space="0" w:color="auto"/>
              <w:bottom w:val="nil"/>
              <w:right w:val="nil"/>
            </w:tcBorders>
          </w:tcPr>
          <w:p w:rsidR="00DD31CF" w:rsidRPr="00070CB0" w:rsidRDefault="00DD31CF" w:rsidP="00070CB0">
            <w:pPr>
              <w:pStyle w:val="NoSpacing"/>
            </w:pPr>
          </w:p>
        </w:tc>
        <w:tc>
          <w:tcPr>
            <w:tcW w:w="3544" w:type="dxa"/>
            <w:tcBorders>
              <w:top w:val="nil"/>
              <w:left w:val="single" w:sz="6" w:space="0" w:color="auto"/>
              <w:bottom w:val="nil"/>
              <w:right w:val="nil"/>
            </w:tcBorders>
          </w:tcPr>
          <w:p w:rsidR="00DD31CF" w:rsidRPr="00070CB0" w:rsidRDefault="00DD31CF" w:rsidP="00070CB0">
            <w:pPr>
              <w:pStyle w:val="NoSpacing"/>
            </w:pPr>
            <w:r w:rsidRPr="00070CB0">
              <w:t>Capitolul 1. Lucrari de constructii</w:t>
            </w:r>
          </w:p>
        </w:tc>
        <w:tc>
          <w:tcPr>
            <w:tcW w:w="1134" w:type="dxa"/>
            <w:tcBorders>
              <w:top w:val="nil"/>
              <w:left w:val="single" w:sz="6" w:space="0" w:color="auto"/>
              <w:bottom w:val="nil"/>
              <w:right w:val="nil"/>
            </w:tcBorders>
          </w:tcPr>
          <w:p w:rsidR="00DD31CF" w:rsidRPr="00070CB0" w:rsidRDefault="00DD31CF" w:rsidP="00070CB0">
            <w:pPr>
              <w:pStyle w:val="NoSpacing"/>
            </w:pPr>
          </w:p>
        </w:tc>
        <w:tc>
          <w:tcPr>
            <w:tcW w:w="1134" w:type="dxa"/>
            <w:tcBorders>
              <w:top w:val="nil"/>
              <w:left w:val="single" w:sz="6" w:space="0" w:color="auto"/>
              <w:bottom w:val="nil"/>
              <w:right w:val="nil"/>
            </w:tcBorders>
          </w:tcPr>
          <w:p w:rsidR="00DD31CF" w:rsidRPr="00070CB0" w:rsidRDefault="00DD31CF" w:rsidP="00070CB0">
            <w:pPr>
              <w:pStyle w:val="NoSpacing"/>
            </w:pPr>
          </w:p>
        </w:tc>
        <w:tc>
          <w:tcPr>
            <w:tcW w:w="1417" w:type="dxa"/>
            <w:tcBorders>
              <w:top w:val="nil"/>
              <w:left w:val="single" w:sz="6" w:space="0" w:color="auto"/>
              <w:bottom w:val="nil"/>
              <w:right w:val="nil"/>
            </w:tcBorders>
          </w:tcPr>
          <w:p w:rsidR="00DD31CF" w:rsidRPr="00070CB0" w:rsidRDefault="00DD31CF" w:rsidP="00070CB0">
            <w:pPr>
              <w:pStyle w:val="NoSpacing"/>
            </w:pPr>
          </w:p>
        </w:tc>
        <w:tc>
          <w:tcPr>
            <w:tcW w:w="1420" w:type="dxa"/>
            <w:tcBorders>
              <w:top w:val="nil"/>
              <w:left w:val="single" w:sz="6" w:space="0" w:color="auto"/>
              <w:bottom w:val="nil"/>
              <w:right w:val="single" w:sz="6"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1</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TsA02B</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Sapatura manuala de pamint in spatii limitate, avind sub 1,00 m sau peste 1,00 m latime, executata fara sprijiniri, cu taluz vertical, la fundatii, canale, subsoluri, drenuri, trepte de infratire, in pamint necoeziv sau slab coeziv adincime &lt; 0,75 m teren mijlociu in transee</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m3</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12,00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TsD01B</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Umpluturi cu lopata a pamintului afinat, in straturi uniforme, de 10-30 cm grosime, printr-o aruncare de pina la 3 m din gramezi, inclusiv sfarimarea bulgarilor, pamintul provenind din teren mijlociu a transeei</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m3</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12,00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AcA52D</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Teava din polietilena, pentru conducte de alimentare cu apa montata in sant, cu diametrul de 50 mm. Nota: tipul tevii polietilena si banzii de avertizare se va include conform proiectului</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m</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15,00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Lucrari de transport (ПЗ</w:t>
            </w:r>
            <w:r w:rsidR="00B0578F">
              <w:t xml:space="preserve">) * </w:t>
            </w:r>
            <w:r w:rsidRPr="00070CB0">
              <w:t xml:space="preserve">%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Lucrari de depozitare (ПЗ</w:t>
            </w:r>
            <w:r w:rsidR="00B0578F">
              <w:t xml:space="preserve">+Lucrar) * </w:t>
            </w:r>
            <w:r w:rsidRPr="00070CB0">
              <w:t xml:space="preserve">%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Asigurari</w:t>
            </w:r>
            <w:r w:rsidR="00B0578F">
              <w:t xml:space="preserve"> (ПЗ+Lucrar+Lucrar) * </w:t>
            </w:r>
            <w:r w:rsidRPr="00070CB0">
              <w:t xml:space="preserve">%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Total ПЗ+Lucrar+Lucrar+Asigur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Cheltuieli de regie (ПЗ</w:t>
            </w:r>
            <w:r w:rsidR="00B0578F">
              <w:t xml:space="preserve">+Lucrar+Lucrar+Asigur) * </w:t>
            </w:r>
            <w:r w:rsidRPr="00070CB0">
              <w:t xml:space="preserve"> %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Total ПЗ+Lucrar+Lucrar+Asigur+Cheltu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B0578F">
            <w:pPr>
              <w:pStyle w:val="NoSpacing"/>
            </w:pPr>
            <w:r w:rsidRPr="00070CB0">
              <w:t xml:space="preserve">Beneficiu deviz (ПЗ+Lucrar+Lucrar+Asigur+Cheltu) *  %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Total ПЗ+Lucrar+Lucrar+Asigur+Cheltu+Be</w:t>
            </w:r>
            <w:r w:rsidRPr="00070CB0">
              <w:lastRenderedPageBreak/>
              <w:t xml:space="preserve">nefi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r w:rsidRPr="00070CB0">
              <w:lastRenderedPageBreak/>
              <w:t>100,00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CellMar>
            <w:top w:w="0" w:type="dxa"/>
            <w:bottom w:w="0" w:type="dxa"/>
          </w:tblCellMar>
        </w:tblPrEx>
        <w:tc>
          <w:tcPr>
            <w:tcW w:w="709" w:type="dxa"/>
            <w:tcBorders>
              <w:top w:val="nil"/>
              <w:left w:val="single" w:sz="6" w:space="0" w:color="auto"/>
              <w:bottom w:val="nil"/>
              <w:right w:val="nil"/>
            </w:tcBorders>
          </w:tcPr>
          <w:p w:rsidR="00DD31CF" w:rsidRPr="00070CB0" w:rsidRDefault="00DD31CF" w:rsidP="00070CB0">
            <w:pPr>
              <w:pStyle w:val="NoSpacing"/>
            </w:pPr>
            <w:r w:rsidRPr="00070CB0">
              <w:lastRenderedPageBreak/>
              <w:t xml:space="preserve"> </w:t>
            </w:r>
          </w:p>
        </w:tc>
        <w:tc>
          <w:tcPr>
            <w:tcW w:w="1134" w:type="dxa"/>
            <w:tcBorders>
              <w:top w:val="nil"/>
              <w:left w:val="single" w:sz="6" w:space="0" w:color="auto"/>
              <w:bottom w:val="nil"/>
              <w:right w:val="nil"/>
            </w:tcBorders>
          </w:tcPr>
          <w:p w:rsidR="00DD31CF" w:rsidRPr="00070CB0" w:rsidRDefault="00DD31CF" w:rsidP="00070CB0">
            <w:pPr>
              <w:pStyle w:val="NoSpacing"/>
            </w:pPr>
          </w:p>
        </w:tc>
        <w:tc>
          <w:tcPr>
            <w:tcW w:w="3544" w:type="dxa"/>
            <w:tcBorders>
              <w:top w:val="nil"/>
              <w:left w:val="single" w:sz="6" w:space="0" w:color="auto"/>
              <w:bottom w:val="nil"/>
              <w:right w:val="nil"/>
            </w:tcBorders>
          </w:tcPr>
          <w:p w:rsidR="00DD31CF" w:rsidRPr="00070CB0" w:rsidRDefault="00DD31CF" w:rsidP="00070CB0">
            <w:pPr>
              <w:pStyle w:val="NoSpacing"/>
            </w:pPr>
            <w:r w:rsidRPr="00070CB0">
              <w:t>Capitolul 2. Montare utilaj</w:t>
            </w:r>
          </w:p>
        </w:tc>
        <w:tc>
          <w:tcPr>
            <w:tcW w:w="1134" w:type="dxa"/>
            <w:tcBorders>
              <w:top w:val="nil"/>
              <w:left w:val="single" w:sz="6" w:space="0" w:color="auto"/>
              <w:bottom w:val="nil"/>
              <w:right w:val="nil"/>
            </w:tcBorders>
          </w:tcPr>
          <w:p w:rsidR="00DD31CF" w:rsidRPr="00070CB0" w:rsidRDefault="00DD31CF" w:rsidP="00070CB0">
            <w:pPr>
              <w:pStyle w:val="NoSpacing"/>
            </w:pPr>
          </w:p>
        </w:tc>
        <w:tc>
          <w:tcPr>
            <w:tcW w:w="1134" w:type="dxa"/>
            <w:tcBorders>
              <w:top w:val="nil"/>
              <w:left w:val="single" w:sz="6" w:space="0" w:color="auto"/>
              <w:bottom w:val="nil"/>
              <w:right w:val="nil"/>
            </w:tcBorders>
          </w:tcPr>
          <w:p w:rsidR="00DD31CF" w:rsidRPr="00070CB0" w:rsidRDefault="00DD31CF" w:rsidP="00070CB0">
            <w:pPr>
              <w:pStyle w:val="NoSpacing"/>
            </w:pPr>
          </w:p>
        </w:tc>
        <w:tc>
          <w:tcPr>
            <w:tcW w:w="1417" w:type="dxa"/>
            <w:tcBorders>
              <w:top w:val="nil"/>
              <w:left w:val="single" w:sz="6" w:space="0" w:color="auto"/>
              <w:bottom w:val="nil"/>
              <w:right w:val="nil"/>
            </w:tcBorders>
          </w:tcPr>
          <w:p w:rsidR="00DD31CF" w:rsidRPr="00070CB0" w:rsidRDefault="00DD31CF" w:rsidP="00070CB0">
            <w:pPr>
              <w:pStyle w:val="NoSpacing"/>
            </w:pPr>
          </w:p>
        </w:tc>
        <w:tc>
          <w:tcPr>
            <w:tcW w:w="1420" w:type="dxa"/>
            <w:tcBorders>
              <w:top w:val="nil"/>
              <w:left w:val="single" w:sz="6" w:space="0" w:color="auto"/>
              <w:bottom w:val="nil"/>
              <w:right w:val="single" w:sz="6"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4</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08-03-573-5</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Dulap (pupitru) de comanda suspendat, inaltimea, latimea si adincimea, mm, pina: 900х600х500</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5</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08-03-526-1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Automat mono-, bi-, tripolar, montat pe constructie pe perete sau coloana, la curent, A, pina: 25</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6</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08-03-591-11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Priza de fisa: Tripolara - priza cu legare la pamint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 buc</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0,01</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7</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08-03-525-5</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Aparat de priza de destinatie generala, montat pe constructie pe perete sau coloana, cu contactele lanturilor de forta si lanturilor de comanda la curent pina 25 A cu cantitatea contactelor pina: 4</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garnitura</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8</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08-01-081-1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 xml:space="preserve">Aparat (buton, cheie de comanda, lacat de blocare electromagnetica, semnal acustic, lampa de semnalizare), cantitatea extremitatilor conectate pina la: 2 - lampa de semnalizare </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4,00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9</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08-03-604-1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Sonerie cu buton</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 garnituri</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0,01</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10</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08-03-532-4</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Post de comanda cu butoane de destinatie generala, montat pe constructie pe perete sau coloana, cantitatea elementelor postului pina: 3</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4,00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11</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08-01-081-1</w:t>
            </w:r>
          </w:p>
          <w:p w:rsidR="00DD31CF" w:rsidRPr="00070CB0" w:rsidRDefault="00DD31CF" w:rsidP="00070CB0">
            <w:pPr>
              <w:pStyle w:val="NoSpacing"/>
            </w:pPr>
            <w:r w:rsidRPr="00070CB0">
              <w:lastRenderedPageBreak/>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lastRenderedPageBreak/>
              <w:t xml:space="preserve">Aparat (buton, cheie de comanda, lacat de blocare electromagnetica, </w:t>
            </w:r>
            <w:r w:rsidRPr="00070CB0">
              <w:lastRenderedPageBreak/>
              <w:t>semnal acustic, lampa de semnalizare), cantitatea extremitatilor conectate pina la: 2 - bloc alimentare cu energie electrica</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lastRenderedPageBreak/>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lastRenderedPageBreak/>
              <w:t xml:space="preserve"> 12</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08-03-534-3</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 xml:space="preserve">Comutator universal protectat de prah si apa, montat pe constructie pe perete sau coloana, cantitatea sectiilor pina: 16 - controler logic programator </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13</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10-08-003-03</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Dispozitive de ultrasunet: bloc de alimentare si control - modul de alimentare cu energie electrica</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14</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11-02-032-01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Convertizor, instalat pe rezervor, ce lucreaza la presiune atmosferica, masa, kg, pina la: 10 - rele control niveluri</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2,00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15</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11-03-001-02</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Dispozitiv instalate pe constructii, panouri si pupitre, masa, kg, pina la: 10 - traductor de nivel</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16</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08-01-061-1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Dispozitiv de siguranta</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17</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08-01-081-1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Aparat (buton, cheie de comanda, lacat de blocare electromagnetica, semnal acustic, lampa de semnalizare), cantitatea extremitatilor conectate pina la: 2 - batarea alimentare cu energie electrica</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18</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08-02-142-1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lastRenderedPageBreak/>
              <w:t>Instalarea patului cu un singur cablu in transee</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 m</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0,66</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lastRenderedPageBreak/>
              <w:t xml:space="preserve"> 19</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08-02-145-1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Cablu cu masa de 1 m pina la: 1 kg in transee</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 m</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0,66</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20</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08-02-146-1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Cablu cu masa de 1 m pina la: 0,5 kg suspendate cu cleme</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 m</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0,18</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21</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08-02-147-10</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Cablu cu fixare pe intreaga lungime cu masa de 1 m de cablu pina la: 1 kg</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 m</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0,08</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22</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08-02-148-1</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Cablu cu masa de 1 m pina la: 1 kg in tevi</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 m</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0,15</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23</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08-02-147-10</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Cablu cu fixare pe intreaga lungime cu masa de 1 m de cablu pina la: 1 kg in jgheburi</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 m</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0,04</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24</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08-02-158-5</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Imbinare pentru cablu de control cu profilul firului pina la 2,5 mm2, cantitatea firelor pina la: 7</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8,00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25</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Cablu de control  КВВБ 5х1,5</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m</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81,00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Cheltuieli transport</w:t>
            </w:r>
            <w:r w:rsidR="00B0578F">
              <w:t xml:space="preserve"> (ПЗ) * </w:t>
            </w:r>
            <w:r w:rsidRPr="00070CB0">
              <w:t xml:space="preserve">%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Cheltuieli depozitare</w:t>
            </w:r>
            <w:r w:rsidR="00B0578F">
              <w:t xml:space="preserve"> (ПЗ+Cheltu) * </w:t>
            </w:r>
            <w:r w:rsidRPr="00070CB0">
              <w:t xml:space="preserve">%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Asigurarea sociala si medicala (ПЗ</w:t>
            </w:r>
            <w:r w:rsidR="00B0578F">
              <w:t xml:space="preserve">+Cheltu+Cheltu) * </w:t>
            </w:r>
            <w:r w:rsidRPr="00070CB0">
              <w:t xml:space="preserve"> %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Cheltuili de regie (ПЗ</w:t>
            </w:r>
            <w:r w:rsidR="00B0578F">
              <w:t xml:space="preserve">+Cheltu+Cheltu+Asigur) * </w:t>
            </w:r>
            <w:r w:rsidRPr="00070CB0">
              <w:t xml:space="preserve">%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B0578F">
            <w:pPr>
              <w:pStyle w:val="NoSpacing"/>
            </w:pPr>
            <w:r w:rsidRPr="00070CB0">
              <w:t xml:space="preserve">Beneficiu de deviz (ПЗ+Cheltu+Cheltu+Asigur+Cheltu) * %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r w:rsidRPr="00070CB0">
              <w:t>100,00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CellMar>
            <w:top w:w="0" w:type="dxa"/>
            <w:bottom w:w="0" w:type="dxa"/>
          </w:tblCellMar>
        </w:tblPrEx>
        <w:tc>
          <w:tcPr>
            <w:tcW w:w="709" w:type="dxa"/>
            <w:tcBorders>
              <w:top w:val="nil"/>
              <w:left w:val="single" w:sz="6" w:space="0" w:color="auto"/>
              <w:bottom w:val="nil"/>
              <w:right w:val="nil"/>
            </w:tcBorders>
          </w:tcPr>
          <w:p w:rsidR="00DD31CF" w:rsidRPr="00070CB0" w:rsidRDefault="00DD31CF" w:rsidP="00070CB0">
            <w:pPr>
              <w:pStyle w:val="NoSpacing"/>
            </w:pPr>
            <w:r w:rsidRPr="00070CB0">
              <w:t xml:space="preserve"> </w:t>
            </w:r>
          </w:p>
        </w:tc>
        <w:tc>
          <w:tcPr>
            <w:tcW w:w="1134" w:type="dxa"/>
            <w:tcBorders>
              <w:top w:val="nil"/>
              <w:left w:val="single" w:sz="6" w:space="0" w:color="auto"/>
              <w:bottom w:val="nil"/>
              <w:right w:val="nil"/>
            </w:tcBorders>
          </w:tcPr>
          <w:p w:rsidR="00DD31CF" w:rsidRPr="00070CB0" w:rsidRDefault="00DD31CF" w:rsidP="00070CB0">
            <w:pPr>
              <w:pStyle w:val="NoSpacing"/>
            </w:pPr>
          </w:p>
        </w:tc>
        <w:tc>
          <w:tcPr>
            <w:tcW w:w="3544" w:type="dxa"/>
            <w:tcBorders>
              <w:top w:val="nil"/>
              <w:left w:val="single" w:sz="6" w:space="0" w:color="auto"/>
              <w:bottom w:val="nil"/>
              <w:right w:val="nil"/>
            </w:tcBorders>
          </w:tcPr>
          <w:p w:rsidR="00DD31CF" w:rsidRPr="00070CB0" w:rsidRDefault="00DD31CF" w:rsidP="00070CB0">
            <w:pPr>
              <w:pStyle w:val="NoSpacing"/>
            </w:pPr>
            <w:r w:rsidRPr="00070CB0">
              <w:t>Capitolul 3. Utilaj</w:t>
            </w:r>
          </w:p>
        </w:tc>
        <w:tc>
          <w:tcPr>
            <w:tcW w:w="1134" w:type="dxa"/>
            <w:tcBorders>
              <w:top w:val="nil"/>
              <w:left w:val="single" w:sz="6" w:space="0" w:color="auto"/>
              <w:bottom w:val="nil"/>
              <w:right w:val="nil"/>
            </w:tcBorders>
          </w:tcPr>
          <w:p w:rsidR="00DD31CF" w:rsidRPr="00070CB0" w:rsidRDefault="00DD31CF" w:rsidP="00070CB0">
            <w:pPr>
              <w:pStyle w:val="NoSpacing"/>
            </w:pPr>
          </w:p>
        </w:tc>
        <w:tc>
          <w:tcPr>
            <w:tcW w:w="1134" w:type="dxa"/>
            <w:tcBorders>
              <w:top w:val="nil"/>
              <w:left w:val="single" w:sz="6" w:space="0" w:color="auto"/>
              <w:bottom w:val="nil"/>
              <w:right w:val="nil"/>
            </w:tcBorders>
          </w:tcPr>
          <w:p w:rsidR="00DD31CF" w:rsidRPr="00070CB0" w:rsidRDefault="00DD31CF" w:rsidP="00070CB0">
            <w:pPr>
              <w:pStyle w:val="NoSpacing"/>
            </w:pPr>
          </w:p>
        </w:tc>
        <w:tc>
          <w:tcPr>
            <w:tcW w:w="1417" w:type="dxa"/>
            <w:tcBorders>
              <w:top w:val="nil"/>
              <w:left w:val="single" w:sz="6" w:space="0" w:color="auto"/>
              <w:bottom w:val="nil"/>
              <w:right w:val="nil"/>
            </w:tcBorders>
          </w:tcPr>
          <w:p w:rsidR="00DD31CF" w:rsidRPr="00070CB0" w:rsidRDefault="00DD31CF" w:rsidP="00070CB0">
            <w:pPr>
              <w:pStyle w:val="NoSpacing"/>
            </w:pPr>
          </w:p>
        </w:tc>
        <w:tc>
          <w:tcPr>
            <w:tcW w:w="1420" w:type="dxa"/>
            <w:tcBorders>
              <w:top w:val="nil"/>
              <w:left w:val="single" w:sz="6" w:space="0" w:color="auto"/>
              <w:bottom w:val="nil"/>
              <w:right w:val="single" w:sz="6"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26</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Dulap de dirijare  650x500x150 tip ЩМП -3-136</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27</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Automat intrerupator BA47-29 1P, 2A</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28</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Priza cu legare la pamint PAp10-3-ОП</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29</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Intrerupator ALC-22</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30</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Lampa semanalizare albastra  iluminare diod AD16DS</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31</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 xml:space="preserve">К=З=1,00; </w:t>
            </w:r>
            <w:r w:rsidRPr="00070CB0">
              <w:lastRenderedPageBreak/>
              <w:t>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lastRenderedPageBreak/>
              <w:t>Lampa semanalizare albastra  iluminare diod AD16DS</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lastRenderedPageBreak/>
              <w:t xml:space="preserve"> 32</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Lampa semanalizare galbena  iluminare diod  AD16DS</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33</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Lampa semanalizare rosie  iluminare diod  AD16DS</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2,00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34</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Sonorie ЗД-47</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35</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C806D2">
            <w:pPr>
              <w:pStyle w:val="NoSpacing"/>
            </w:pPr>
            <w:r w:rsidRPr="00070CB0">
              <w:t>К=З=1,00; М=1,00; Ш=1,00</w:t>
            </w:r>
          </w:p>
        </w:tc>
        <w:tc>
          <w:tcPr>
            <w:tcW w:w="3544" w:type="dxa"/>
            <w:tcBorders>
              <w:top w:val="single" w:sz="4" w:space="0" w:color="auto"/>
              <w:bottom w:val="single" w:sz="4" w:space="0" w:color="auto"/>
            </w:tcBorders>
          </w:tcPr>
          <w:p w:rsidR="00DD31CF" w:rsidRPr="00070CB0" w:rsidRDefault="00DD31CF" w:rsidP="00070CB0">
            <w:pPr>
              <w:pStyle w:val="NoSpacing"/>
            </w:pPr>
            <w:r w:rsidRPr="00070CB0">
              <w:t>Buton rosu de comanda SB-7</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2,00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36</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Buton verde  de comanda SB-7</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2,00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37</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C806D2">
            <w:pPr>
              <w:pStyle w:val="NoSpacing"/>
            </w:pPr>
            <w:r w:rsidRPr="00070CB0">
              <w:t>К=З=1,00; М=1,00; Ш=1,00</w:t>
            </w:r>
          </w:p>
        </w:tc>
        <w:tc>
          <w:tcPr>
            <w:tcW w:w="3544" w:type="dxa"/>
            <w:tcBorders>
              <w:top w:val="single" w:sz="4" w:space="0" w:color="auto"/>
              <w:bottom w:val="single" w:sz="4" w:space="0" w:color="auto"/>
            </w:tcBorders>
          </w:tcPr>
          <w:p w:rsidR="00DD31CF" w:rsidRPr="00070CB0" w:rsidRDefault="00DD31CF" w:rsidP="00070CB0">
            <w:pPr>
              <w:pStyle w:val="NoSpacing"/>
            </w:pPr>
            <w:r w:rsidRPr="00070CB0">
              <w:t>Rele electromagnit РЭК 78/3</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5,00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38</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C806D2">
            <w:pPr>
              <w:pStyle w:val="NoSpacing"/>
            </w:pPr>
            <w:r w:rsidRPr="00070CB0">
              <w:t>К=З=1,00; М=1,00; Ш=1,00</w:t>
            </w:r>
          </w:p>
        </w:tc>
        <w:tc>
          <w:tcPr>
            <w:tcW w:w="3544" w:type="dxa"/>
            <w:tcBorders>
              <w:top w:val="single" w:sz="4" w:space="0" w:color="auto"/>
              <w:bottom w:val="single" w:sz="4" w:space="0" w:color="auto"/>
            </w:tcBorders>
          </w:tcPr>
          <w:p w:rsidR="00DD31CF" w:rsidRPr="00070CB0" w:rsidRDefault="00DD31CF" w:rsidP="00070CB0">
            <w:pPr>
              <w:pStyle w:val="NoSpacing"/>
            </w:pPr>
            <w:r w:rsidRPr="00070CB0">
              <w:t>Bloc de alimentare ZI-4</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39</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 xml:space="preserve">К=З=1,00; </w:t>
            </w:r>
            <w:r w:rsidRPr="00070CB0">
              <w:lastRenderedPageBreak/>
              <w:t>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lastRenderedPageBreak/>
              <w:t>Controlor de programare   ES ForthLogic</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lastRenderedPageBreak/>
              <w:t xml:space="preserve"> 40</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Modul de alimentare  ES-UPS-1</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41</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Rele control niveluri de apa PZ-832PC</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2,00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42</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 xml:space="preserve">Traducator rele de niveluri PZ2 </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43</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Siguranta  ПРС 6</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D31CF" w:rsidRPr="00070CB0" w:rsidRDefault="00DD31CF" w:rsidP="00070CB0">
            <w:pPr>
              <w:pStyle w:val="NoSpacing"/>
            </w:pPr>
            <w:r w:rsidRPr="00070CB0">
              <w:t xml:space="preserve"> 44</w:t>
            </w:r>
          </w:p>
        </w:tc>
        <w:tc>
          <w:tcPr>
            <w:tcW w:w="1134" w:type="dxa"/>
            <w:tcBorders>
              <w:top w:val="single" w:sz="4" w:space="0" w:color="auto"/>
              <w:bottom w:val="single" w:sz="4" w:space="0" w:color="auto"/>
            </w:tcBorders>
          </w:tcPr>
          <w:p w:rsidR="00DD31CF" w:rsidRPr="00070CB0" w:rsidRDefault="00DD31CF" w:rsidP="00070CB0">
            <w:pPr>
              <w:pStyle w:val="NoSpacing"/>
            </w:pPr>
            <w:r w:rsidRPr="00070CB0">
              <w:t>Preturi de piata</w:t>
            </w:r>
          </w:p>
          <w:p w:rsidR="00DD31CF" w:rsidRPr="00070CB0" w:rsidRDefault="00DD31CF" w:rsidP="00070CB0">
            <w:pPr>
              <w:pStyle w:val="NoSpacing"/>
            </w:pPr>
            <w:r w:rsidRPr="00070CB0">
              <w:t xml:space="preserve">п. </w:t>
            </w:r>
          </w:p>
          <w:p w:rsidR="00DD31CF" w:rsidRPr="00070CB0" w:rsidRDefault="00DD31CF" w:rsidP="00070CB0">
            <w:pPr>
              <w:pStyle w:val="NoSpacing"/>
            </w:pPr>
            <w:r w:rsidRPr="00070CB0">
              <w:t>К=З=1,00; М=1,00; Ш=1,00</w:t>
            </w:r>
          </w:p>
          <w:p w:rsidR="00DD31CF" w:rsidRPr="00070CB0" w:rsidRDefault="00DD31CF" w:rsidP="00070CB0">
            <w:pPr>
              <w:pStyle w:val="NoSpacing"/>
            </w:pPr>
          </w:p>
        </w:tc>
        <w:tc>
          <w:tcPr>
            <w:tcW w:w="3544" w:type="dxa"/>
            <w:tcBorders>
              <w:top w:val="single" w:sz="4" w:space="0" w:color="auto"/>
              <w:bottom w:val="single" w:sz="4" w:space="0" w:color="auto"/>
            </w:tcBorders>
          </w:tcPr>
          <w:p w:rsidR="00DD31CF" w:rsidRPr="00070CB0" w:rsidRDefault="00DD31CF" w:rsidP="00070CB0">
            <w:pPr>
              <w:pStyle w:val="NoSpacing"/>
            </w:pPr>
            <w:r w:rsidRPr="00070CB0">
              <w:t>Acumulator  12V,  7 A/h</w:t>
            </w:r>
          </w:p>
        </w:tc>
        <w:tc>
          <w:tcPr>
            <w:tcW w:w="1134" w:type="dxa"/>
            <w:tcBorders>
              <w:top w:val="single" w:sz="4" w:space="0" w:color="auto"/>
              <w:bottom w:val="single" w:sz="4" w:space="0" w:color="auto"/>
            </w:tcBorders>
            <w:vAlign w:val="center"/>
          </w:tcPr>
          <w:p w:rsidR="00DD31CF" w:rsidRPr="00070CB0" w:rsidRDefault="00DD31C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DD31CF" w:rsidRPr="00070CB0" w:rsidRDefault="00DD31CF" w:rsidP="00070CB0">
            <w:pPr>
              <w:pStyle w:val="NoSpacing"/>
            </w:pPr>
            <w:r w:rsidRPr="00070CB0">
              <w:t>1,00</w:t>
            </w:r>
          </w:p>
        </w:tc>
        <w:tc>
          <w:tcPr>
            <w:tcW w:w="1417" w:type="dxa"/>
            <w:tcBorders>
              <w:top w:val="single" w:sz="4" w:space="0" w:color="auto"/>
              <w:bottom w:val="single" w:sz="4" w:space="0" w:color="auto"/>
            </w:tcBorders>
            <w:vAlign w:val="center"/>
          </w:tcPr>
          <w:p w:rsidR="00DD31CF" w:rsidRPr="00070CB0" w:rsidRDefault="00DD31CF" w:rsidP="00070CB0">
            <w:pPr>
              <w:pStyle w:val="NoSpacing"/>
            </w:pPr>
          </w:p>
        </w:tc>
        <w:tc>
          <w:tcPr>
            <w:tcW w:w="1419" w:type="dxa"/>
            <w:tcBorders>
              <w:top w:val="single" w:sz="4" w:space="0" w:color="auto"/>
              <w:bottom w:val="single" w:sz="4" w:space="0" w:color="auto"/>
            </w:tcBorders>
            <w:vAlign w:val="center"/>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Cheltuieli depozitare</w:t>
            </w:r>
            <w:r w:rsidR="00B0578F">
              <w:t xml:space="preserve"> (ПЗ) * </w:t>
            </w:r>
            <w:r w:rsidRPr="00070CB0">
              <w:t xml:space="preserve"> %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r w:rsidR="00DD31C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D31CF" w:rsidRPr="00070CB0" w:rsidRDefault="00DD31CF" w:rsidP="00070CB0">
            <w:pPr>
              <w:pStyle w:val="NoSpacing"/>
            </w:pP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3544" w:type="dxa"/>
            <w:tcBorders>
              <w:top w:val="single" w:sz="4" w:space="0" w:color="auto"/>
              <w:left w:val="nil"/>
              <w:bottom w:val="single" w:sz="4" w:space="0" w:color="auto"/>
              <w:right w:val="nil"/>
            </w:tcBorders>
          </w:tcPr>
          <w:p w:rsidR="00DD31CF" w:rsidRPr="00070CB0" w:rsidRDefault="00DD31CF"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r w:rsidRPr="00070CB0">
              <w:t>100,00 +</w:t>
            </w:r>
          </w:p>
        </w:tc>
        <w:tc>
          <w:tcPr>
            <w:tcW w:w="1134"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17" w:type="dxa"/>
            <w:tcBorders>
              <w:top w:val="single" w:sz="4" w:space="0" w:color="auto"/>
              <w:left w:val="nil"/>
              <w:bottom w:val="single" w:sz="4" w:space="0" w:color="auto"/>
              <w:right w:val="nil"/>
            </w:tcBorders>
          </w:tcPr>
          <w:p w:rsidR="00DD31CF" w:rsidRPr="00070CB0" w:rsidRDefault="00DD31CF" w:rsidP="00070CB0">
            <w:pPr>
              <w:pStyle w:val="NoSpacing"/>
            </w:pPr>
          </w:p>
        </w:tc>
        <w:tc>
          <w:tcPr>
            <w:tcW w:w="1420" w:type="dxa"/>
            <w:tcBorders>
              <w:top w:val="single" w:sz="4" w:space="0" w:color="auto"/>
              <w:left w:val="nil"/>
              <w:bottom w:val="single" w:sz="4" w:space="0" w:color="auto"/>
            </w:tcBorders>
          </w:tcPr>
          <w:p w:rsidR="00DD31CF" w:rsidRPr="00070CB0" w:rsidRDefault="00DD31CF" w:rsidP="00070CB0">
            <w:pPr>
              <w:pStyle w:val="NoSpacing"/>
            </w:pPr>
          </w:p>
        </w:tc>
      </w:tr>
    </w:tbl>
    <w:p w:rsidR="00DD31CF" w:rsidRPr="00070CB0" w:rsidRDefault="00DD31CF"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DD31CF" w:rsidRPr="00070CB0" w:rsidTr="003A687F">
        <w:tblPrEx>
          <w:tblCellMar>
            <w:top w:w="0" w:type="dxa"/>
            <w:bottom w:w="0" w:type="dxa"/>
          </w:tblCellMar>
        </w:tblPrEx>
        <w:trPr>
          <w:cantSplit/>
        </w:trPr>
        <w:tc>
          <w:tcPr>
            <w:tcW w:w="709" w:type="dxa"/>
            <w:tcBorders>
              <w:top w:val="nil"/>
              <w:left w:val="nil"/>
              <w:bottom w:val="nil"/>
              <w:right w:val="nil"/>
            </w:tcBorders>
          </w:tcPr>
          <w:p w:rsidR="00DD31CF" w:rsidRPr="00070CB0" w:rsidRDefault="00DD31CF" w:rsidP="00070CB0">
            <w:pPr>
              <w:pStyle w:val="NoSpacing"/>
            </w:pPr>
          </w:p>
        </w:tc>
        <w:tc>
          <w:tcPr>
            <w:tcW w:w="4678" w:type="dxa"/>
            <w:tcBorders>
              <w:top w:val="nil"/>
              <w:left w:val="nil"/>
              <w:bottom w:val="nil"/>
              <w:right w:val="nil"/>
            </w:tcBorders>
          </w:tcPr>
          <w:p w:rsidR="00DD31CF" w:rsidRPr="00070CB0" w:rsidRDefault="00DD31CF" w:rsidP="00070CB0">
            <w:pPr>
              <w:pStyle w:val="NoSpacing"/>
            </w:pPr>
            <w:r w:rsidRPr="00070CB0">
              <w:t>Total:</w:t>
            </w:r>
          </w:p>
        </w:tc>
        <w:tc>
          <w:tcPr>
            <w:tcW w:w="1134" w:type="dxa"/>
            <w:tcBorders>
              <w:top w:val="nil"/>
              <w:left w:val="nil"/>
              <w:bottom w:val="nil"/>
              <w:right w:val="nil"/>
            </w:tcBorders>
          </w:tcPr>
          <w:p w:rsidR="00DD31CF" w:rsidRPr="00070CB0" w:rsidRDefault="00DD31CF" w:rsidP="00070CB0">
            <w:pPr>
              <w:pStyle w:val="NoSpacing"/>
            </w:pPr>
          </w:p>
        </w:tc>
        <w:tc>
          <w:tcPr>
            <w:tcW w:w="1134" w:type="dxa"/>
            <w:tcBorders>
              <w:top w:val="nil"/>
              <w:left w:val="nil"/>
              <w:bottom w:val="nil"/>
              <w:right w:val="nil"/>
            </w:tcBorders>
          </w:tcPr>
          <w:p w:rsidR="00DD31CF" w:rsidRPr="00070CB0" w:rsidRDefault="00DD31CF" w:rsidP="00070CB0">
            <w:pPr>
              <w:pStyle w:val="NoSpacing"/>
            </w:pPr>
          </w:p>
        </w:tc>
        <w:tc>
          <w:tcPr>
            <w:tcW w:w="1417" w:type="dxa"/>
            <w:tcBorders>
              <w:top w:val="nil"/>
              <w:left w:val="nil"/>
              <w:bottom w:val="nil"/>
              <w:right w:val="nil"/>
            </w:tcBorders>
          </w:tcPr>
          <w:p w:rsidR="00DD31CF" w:rsidRPr="00070CB0" w:rsidRDefault="00DD31CF" w:rsidP="00070CB0">
            <w:pPr>
              <w:pStyle w:val="NoSpacing"/>
            </w:pPr>
          </w:p>
        </w:tc>
        <w:tc>
          <w:tcPr>
            <w:tcW w:w="1420" w:type="dxa"/>
            <w:tcBorders>
              <w:top w:val="nil"/>
              <w:left w:val="nil"/>
              <w:bottom w:val="nil"/>
              <w:right w:val="nil"/>
            </w:tcBorders>
          </w:tcPr>
          <w:p w:rsidR="00DD31CF" w:rsidRPr="00070CB0" w:rsidRDefault="00DD31CF" w:rsidP="00070CB0">
            <w:pPr>
              <w:pStyle w:val="NoSpacing"/>
            </w:pPr>
          </w:p>
        </w:tc>
      </w:tr>
      <w:tr w:rsidR="00DD31CF"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DD31CF" w:rsidRPr="00070CB0" w:rsidRDefault="00DD31CF" w:rsidP="00070CB0">
            <w:pPr>
              <w:pStyle w:val="NoSpacing"/>
            </w:pPr>
          </w:p>
        </w:tc>
        <w:tc>
          <w:tcPr>
            <w:tcW w:w="4678" w:type="dxa"/>
            <w:tcBorders>
              <w:top w:val="nil"/>
              <w:left w:val="nil"/>
              <w:bottom w:val="nil"/>
              <w:right w:val="nil"/>
            </w:tcBorders>
            <w:vAlign w:val="bottom"/>
          </w:tcPr>
          <w:p w:rsidR="00DD31CF" w:rsidRPr="00070CB0" w:rsidRDefault="00DD31CF" w:rsidP="00070CB0">
            <w:pPr>
              <w:pStyle w:val="NoSpacing"/>
            </w:pPr>
            <w:r w:rsidRPr="00070CB0">
              <w:t>Total deviz:</w:t>
            </w:r>
          </w:p>
        </w:tc>
        <w:tc>
          <w:tcPr>
            <w:tcW w:w="1134" w:type="dxa"/>
            <w:tcBorders>
              <w:top w:val="nil"/>
              <w:left w:val="nil"/>
              <w:bottom w:val="nil"/>
              <w:right w:val="nil"/>
            </w:tcBorders>
            <w:vAlign w:val="bottom"/>
          </w:tcPr>
          <w:p w:rsidR="00DD31CF" w:rsidRPr="00070CB0" w:rsidRDefault="00DD31CF" w:rsidP="00070CB0">
            <w:pPr>
              <w:pStyle w:val="NoSpacing"/>
            </w:pPr>
          </w:p>
        </w:tc>
        <w:tc>
          <w:tcPr>
            <w:tcW w:w="1134" w:type="dxa"/>
            <w:tcBorders>
              <w:top w:val="nil"/>
              <w:left w:val="nil"/>
              <w:bottom w:val="nil"/>
              <w:right w:val="nil"/>
            </w:tcBorders>
            <w:vAlign w:val="bottom"/>
          </w:tcPr>
          <w:p w:rsidR="00DD31CF" w:rsidRPr="00070CB0" w:rsidRDefault="00DD31CF" w:rsidP="00070CB0">
            <w:pPr>
              <w:pStyle w:val="NoSpacing"/>
            </w:pPr>
          </w:p>
        </w:tc>
        <w:tc>
          <w:tcPr>
            <w:tcW w:w="1417" w:type="dxa"/>
            <w:tcBorders>
              <w:top w:val="nil"/>
              <w:left w:val="nil"/>
              <w:bottom w:val="nil"/>
              <w:right w:val="nil"/>
            </w:tcBorders>
            <w:vAlign w:val="bottom"/>
          </w:tcPr>
          <w:p w:rsidR="00DD31CF" w:rsidRPr="00070CB0" w:rsidRDefault="00DD31CF" w:rsidP="00070CB0">
            <w:pPr>
              <w:pStyle w:val="NoSpacing"/>
            </w:pPr>
          </w:p>
        </w:tc>
        <w:tc>
          <w:tcPr>
            <w:tcW w:w="1420" w:type="dxa"/>
            <w:tcBorders>
              <w:top w:val="nil"/>
              <w:left w:val="nil"/>
              <w:bottom w:val="nil"/>
              <w:right w:val="nil"/>
            </w:tcBorders>
            <w:vAlign w:val="bottom"/>
          </w:tcPr>
          <w:p w:rsidR="00DD31CF" w:rsidRPr="00070CB0" w:rsidRDefault="00DD31CF" w:rsidP="00070CB0">
            <w:pPr>
              <w:pStyle w:val="NoSpacing"/>
            </w:pPr>
          </w:p>
        </w:tc>
      </w:tr>
    </w:tbl>
    <w:p w:rsidR="00DD31CF" w:rsidRPr="00070CB0" w:rsidRDefault="00DD31CF" w:rsidP="00070CB0">
      <w:pPr>
        <w:pStyle w:val="NoSpacing"/>
      </w:pPr>
    </w:p>
    <w:p w:rsidR="00DD31CF" w:rsidRPr="00070CB0" w:rsidRDefault="00DD31CF"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DD31CF" w:rsidRPr="00070CB0" w:rsidTr="003A687F">
        <w:tblPrEx>
          <w:tblCellMar>
            <w:top w:w="0" w:type="dxa"/>
            <w:bottom w:w="0" w:type="dxa"/>
          </w:tblCellMar>
        </w:tblPrEx>
        <w:tc>
          <w:tcPr>
            <w:tcW w:w="1548" w:type="dxa"/>
            <w:tcBorders>
              <w:top w:val="nil"/>
              <w:left w:val="nil"/>
              <w:bottom w:val="nil"/>
              <w:right w:val="nil"/>
            </w:tcBorders>
          </w:tcPr>
          <w:p w:rsidR="00DD31CF" w:rsidRPr="00070CB0" w:rsidRDefault="00DD31CF"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DD31CF" w:rsidRPr="00070CB0" w:rsidRDefault="00DD31CF" w:rsidP="00070CB0">
            <w:pPr>
              <w:pStyle w:val="NoSpacing"/>
            </w:pPr>
            <w:r w:rsidRPr="00070CB0">
              <w:t>(T.Corduneanu)</w:t>
            </w:r>
          </w:p>
        </w:tc>
      </w:tr>
      <w:tr w:rsidR="00DD31CF"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DD31CF" w:rsidRPr="00070CB0" w:rsidRDefault="00DD31C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DD31CF" w:rsidRPr="00070CB0" w:rsidTr="003A687F">
        <w:tblPrEx>
          <w:tblCellMar>
            <w:top w:w="0" w:type="dxa"/>
            <w:bottom w:w="0" w:type="dxa"/>
          </w:tblCellMar>
        </w:tblPrEx>
        <w:tc>
          <w:tcPr>
            <w:tcW w:w="1548" w:type="dxa"/>
            <w:tcBorders>
              <w:top w:val="nil"/>
              <w:left w:val="nil"/>
              <w:bottom w:val="nil"/>
              <w:right w:val="nil"/>
            </w:tcBorders>
          </w:tcPr>
          <w:p w:rsidR="00DD31CF" w:rsidRPr="00070CB0" w:rsidRDefault="00DD31CF" w:rsidP="00070CB0">
            <w:pPr>
              <w:pStyle w:val="NoSpacing"/>
            </w:pPr>
            <w:r w:rsidRPr="00070CB0">
              <w:rPr>
                <w:lang w:val="ro-RO"/>
              </w:rPr>
              <w:t>Verificat</w:t>
            </w:r>
          </w:p>
        </w:tc>
        <w:tc>
          <w:tcPr>
            <w:tcW w:w="4406" w:type="dxa"/>
            <w:tcBorders>
              <w:top w:val="nil"/>
              <w:left w:val="nil"/>
              <w:bottom w:val="single" w:sz="6" w:space="0" w:color="auto"/>
              <w:right w:val="nil"/>
            </w:tcBorders>
          </w:tcPr>
          <w:p w:rsidR="00DD31CF" w:rsidRPr="00070CB0" w:rsidRDefault="00DD31CF" w:rsidP="00070CB0">
            <w:pPr>
              <w:pStyle w:val="NoSpacing"/>
            </w:pPr>
            <w:r w:rsidRPr="00070CB0">
              <w:t>()</w:t>
            </w:r>
          </w:p>
        </w:tc>
      </w:tr>
      <w:tr w:rsidR="00DD31CF" w:rsidRPr="00070CB0" w:rsidTr="003A687F">
        <w:tblPrEx>
          <w:tblCellMar>
            <w:top w:w="0" w:type="dxa"/>
            <w:bottom w:w="0" w:type="dxa"/>
          </w:tblCellMar>
        </w:tblPrEx>
        <w:tc>
          <w:tcPr>
            <w:tcW w:w="5954" w:type="dxa"/>
            <w:gridSpan w:val="2"/>
            <w:tcBorders>
              <w:top w:val="nil"/>
              <w:left w:val="nil"/>
              <w:bottom w:val="nil"/>
              <w:right w:val="nil"/>
            </w:tcBorders>
          </w:tcPr>
          <w:p w:rsidR="00DD31CF" w:rsidRPr="00070CB0" w:rsidRDefault="00DD31C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DD31CF" w:rsidRPr="00070CB0" w:rsidRDefault="00DD31CF" w:rsidP="00070CB0">
      <w:pPr>
        <w:pStyle w:val="NoSpacing"/>
      </w:pPr>
    </w:p>
    <w:p w:rsidR="00DD31CF" w:rsidRPr="00070CB0" w:rsidRDefault="00DD31CF" w:rsidP="00070CB0">
      <w:pPr>
        <w:pStyle w:val="NoSpacing"/>
      </w:pPr>
    </w:p>
    <w:tbl>
      <w:tblPr>
        <w:tblW w:w="0" w:type="auto"/>
        <w:tblLayout w:type="fixed"/>
        <w:tblLook w:val="0000" w:firstRow="0" w:lastRow="0" w:firstColumn="0" w:lastColumn="0" w:noHBand="0" w:noVBand="0"/>
      </w:tblPr>
      <w:tblGrid>
        <w:gridCol w:w="4786"/>
        <w:gridCol w:w="5245"/>
      </w:tblGrid>
      <w:tr w:rsidR="00DF5BB4" w:rsidRPr="00070CB0" w:rsidTr="003A687F">
        <w:tblPrEx>
          <w:tblCellMar>
            <w:top w:w="0" w:type="dxa"/>
            <w:bottom w:w="0" w:type="dxa"/>
          </w:tblCellMar>
        </w:tblPrEx>
        <w:tc>
          <w:tcPr>
            <w:tcW w:w="4786" w:type="dxa"/>
            <w:tcBorders>
              <w:top w:val="nil"/>
              <w:left w:val="nil"/>
              <w:bottom w:val="single" w:sz="6" w:space="0" w:color="auto"/>
              <w:right w:val="nil"/>
            </w:tcBorders>
          </w:tcPr>
          <w:p w:rsidR="00DF5BB4" w:rsidRPr="00070CB0" w:rsidRDefault="00DF5BB4" w:rsidP="00070CB0">
            <w:pPr>
              <w:pStyle w:val="NoSpacing"/>
            </w:pPr>
            <w:r w:rsidRPr="00070CB0">
              <w:t>Aprovizionarea cu apa a s. Pirlita raionul Ungheni  (reabilitare)</w:t>
            </w:r>
          </w:p>
        </w:tc>
        <w:tc>
          <w:tcPr>
            <w:tcW w:w="5245" w:type="dxa"/>
            <w:tcBorders>
              <w:top w:val="nil"/>
              <w:left w:val="nil"/>
              <w:bottom w:val="nil"/>
              <w:right w:val="nil"/>
            </w:tcBorders>
          </w:tcPr>
          <w:p w:rsidR="00DF5BB4" w:rsidRPr="00070CB0" w:rsidRDefault="00DF5BB4" w:rsidP="00070CB0">
            <w:pPr>
              <w:pStyle w:val="NoSpacing"/>
            </w:pPr>
            <w:r w:rsidRPr="00070CB0">
              <w:t>WinСмета2000</w:t>
            </w:r>
          </w:p>
          <w:p w:rsidR="00DF5BB4" w:rsidRPr="00070CB0" w:rsidRDefault="00DF5BB4" w:rsidP="00070CB0">
            <w:pPr>
              <w:pStyle w:val="NoSpacing"/>
            </w:pPr>
            <w:r w:rsidRPr="00070CB0">
              <w:t>Formular Nr.1</w:t>
            </w:r>
          </w:p>
        </w:tc>
      </w:tr>
      <w:tr w:rsidR="00DF5BB4" w:rsidRPr="00070CB0" w:rsidTr="003A687F">
        <w:tblPrEx>
          <w:tblCellMar>
            <w:top w:w="0" w:type="dxa"/>
            <w:bottom w:w="0" w:type="dxa"/>
          </w:tblCellMar>
        </w:tblPrEx>
        <w:tc>
          <w:tcPr>
            <w:tcW w:w="4786" w:type="dxa"/>
            <w:tcBorders>
              <w:top w:val="nil"/>
              <w:left w:val="nil"/>
              <w:bottom w:val="nil"/>
              <w:right w:val="nil"/>
            </w:tcBorders>
          </w:tcPr>
          <w:p w:rsidR="00DF5BB4" w:rsidRPr="00070CB0" w:rsidRDefault="00DF5BB4" w:rsidP="00070CB0">
            <w:pPr>
              <w:pStyle w:val="NoSpacing"/>
            </w:pPr>
            <w:r w:rsidRPr="00070CB0">
              <w:t>(denumirea obiectivului)</w:t>
            </w:r>
          </w:p>
        </w:tc>
        <w:tc>
          <w:tcPr>
            <w:tcW w:w="5245" w:type="dxa"/>
            <w:tcBorders>
              <w:top w:val="nil"/>
              <w:left w:val="nil"/>
              <w:bottom w:val="nil"/>
              <w:right w:val="nil"/>
            </w:tcBorders>
          </w:tcPr>
          <w:p w:rsidR="00DF5BB4" w:rsidRPr="00070CB0" w:rsidRDefault="00DF5BB4" w:rsidP="00070CB0">
            <w:pPr>
              <w:pStyle w:val="NoSpacing"/>
            </w:pPr>
          </w:p>
        </w:tc>
      </w:tr>
    </w:tbl>
    <w:p w:rsidR="00DF5BB4" w:rsidRPr="00070CB0" w:rsidRDefault="00DF5BB4" w:rsidP="00070CB0">
      <w:pPr>
        <w:pStyle w:val="NoSpacing"/>
      </w:pPr>
    </w:p>
    <w:p w:rsidR="00DF5BB4" w:rsidRPr="00070CB0" w:rsidRDefault="00DF5BB4" w:rsidP="00070CB0">
      <w:pPr>
        <w:pStyle w:val="NoSpacing"/>
      </w:pPr>
    </w:p>
    <w:p w:rsidR="00DF5BB4" w:rsidRPr="00070CB0" w:rsidRDefault="00DF5BB4" w:rsidP="00070CB0">
      <w:pPr>
        <w:pStyle w:val="NoSpacing"/>
      </w:pPr>
      <w:r w:rsidRPr="00070CB0">
        <w:t>Lista cu cantita</w:t>
      </w:r>
      <w:r w:rsidRPr="00070CB0">
        <w:rPr>
          <w:lang w:val="ro-RO"/>
        </w:rPr>
        <w:t>ţile de lucrări</w:t>
      </w:r>
      <w:r w:rsidRPr="00070CB0">
        <w:t xml:space="preserve"> № 4-1</w:t>
      </w:r>
    </w:p>
    <w:p w:rsidR="00DF5BB4" w:rsidRPr="00070CB0" w:rsidRDefault="00DF5BB4" w:rsidP="00070CB0">
      <w:pPr>
        <w:pStyle w:val="NoSpacing"/>
      </w:pPr>
      <w:r w:rsidRPr="00070CB0">
        <w:t>Deviz-oferta № 4-1</w:t>
      </w:r>
    </w:p>
    <w:p w:rsidR="00DF5BB4" w:rsidRPr="00070CB0" w:rsidRDefault="00DF5BB4" w:rsidP="00070CB0">
      <w:pPr>
        <w:pStyle w:val="NoSpacing"/>
        <w:rPr>
          <w:lang w:val="ro-RO"/>
        </w:rPr>
      </w:pPr>
      <w:proofErr w:type="gramStart"/>
      <w:r w:rsidRPr="00070CB0">
        <w:t>Statia de pompare SP-2.</w:t>
      </w:r>
      <w:proofErr w:type="gramEnd"/>
      <w:r w:rsidRPr="00070CB0">
        <w:t xml:space="preserve"> Lucrari de reparatii</w:t>
      </w:r>
    </w:p>
    <w:p w:rsidR="00DF5BB4" w:rsidRPr="00070CB0" w:rsidRDefault="00DF5BB4"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DF5BB4"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t>№</w:t>
            </w:r>
          </w:p>
          <w:p w:rsidR="00DF5BB4" w:rsidRPr="00070CB0" w:rsidRDefault="00DF5BB4"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rPr>
                <w:lang w:val="ro-RO"/>
              </w:rPr>
            </w:pPr>
          </w:p>
          <w:p w:rsidR="00DF5BB4" w:rsidRPr="00070CB0" w:rsidRDefault="00DF5BB4"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rPr>
                <w:lang w:val="ro-RO"/>
              </w:rPr>
            </w:pPr>
          </w:p>
          <w:p w:rsidR="00DF5BB4" w:rsidRPr="00070CB0" w:rsidRDefault="00DF5BB4"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t>Total, lei (col.5 x col.6)</w:t>
            </w:r>
          </w:p>
        </w:tc>
      </w:tr>
      <w:tr w:rsidR="00DF5BB4"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417" w:type="dxa"/>
            <w:vMerge/>
            <w:tcBorders>
              <w:top w:val="nil"/>
              <w:left w:val="single" w:sz="6" w:space="0" w:color="auto"/>
              <w:bottom w:val="single" w:sz="6" w:space="0" w:color="auto"/>
              <w:right w:val="single" w:sz="6" w:space="0" w:color="auto"/>
            </w:tcBorders>
          </w:tcPr>
          <w:p w:rsidR="00DF5BB4" w:rsidRPr="00070CB0" w:rsidRDefault="00DF5BB4" w:rsidP="00070CB0">
            <w:pPr>
              <w:pStyle w:val="NoSpacing"/>
            </w:pPr>
          </w:p>
        </w:tc>
        <w:tc>
          <w:tcPr>
            <w:tcW w:w="1418" w:type="dxa"/>
            <w:vMerge/>
            <w:tcBorders>
              <w:top w:val="nil"/>
              <w:left w:val="single" w:sz="6" w:space="0" w:color="auto"/>
              <w:bottom w:val="single" w:sz="6" w:space="0" w:color="auto"/>
              <w:right w:val="single" w:sz="6" w:space="0" w:color="auto"/>
            </w:tcBorders>
          </w:tcPr>
          <w:p w:rsidR="00DF5BB4" w:rsidRPr="00070CB0" w:rsidRDefault="00DF5BB4" w:rsidP="00070CB0">
            <w:pPr>
              <w:pStyle w:val="NoSpacing"/>
            </w:pPr>
          </w:p>
        </w:tc>
      </w:tr>
    </w:tbl>
    <w:p w:rsidR="00DF5BB4" w:rsidRPr="00070CB0" w:rsidRDefault="00DF5BB4"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DF5BB4"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F5BB4" w:rsidRPr="00070CB0" w:rsidRDefault="00DF5BB4"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F5BB4" w:rsidRPr="00070CB0" w:rsidRDefault="00DF5BB4" w:rsidP="00070CB0">
            <w:pPr>
              <w:pStyle w:val="NoSpacing"/>
            </w:pPr>
            <w:r w:rsidRPr="00070CB0">
              <w:t>7</w:t>
            </w:r>
          </w:p>
        </w:tc>
      </w:tr>
      <w:tr w:rsidR="00DF5BB4" w:rsidRPr="00070CB0" w:rsidTr="003A687F">
        <w:tblPrEx>
          <w:tblCellMar>
            <w:top w:w="0" w:type="dxa"/>
            <w:bottom w:w="0" w:type="dxa"/>
          </w:tblCellMar>
        </w:tblPrEx>
        <w:tc>
          <w:tcPr>
            <w:tcW w:w="709"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3544" w:type="dxa"/>
            <w:tcBorders>
              <w:top w:val="nil"/>
              <w:left w:val="single" w:sz="6" w:space="0" w:color="auto"/>
              <w:bottom w:val="nil"/>
              <w:right w:val="nil"/>
            </w:tcBorders>
          </w:tcPr>
          <w:p w:rsidR="00DF5BB4" w:rsidRPr="00070CB0" w:rsidRDefault="00DF5BB4" w:rsidP="00070CB0">
            <w:pPr>
              <w:pStyle w:val="NoSpacing"/>
            </w:pPr>
            <w:r w:rsidRPr="00070CB0">
              <w:t>Capitolul 1. Jgheaburi din beton pentru cabluri</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417" w:type="dxa"/>
            <w:tcBorders>
              <w:top w:val="nil"/>
              <w:left w:val="single" w:sz="6" w:space="0" w:color="auto"/>
              <w:bottom w:val="nil"/>
              <w:right w:val="nil"/>
            </w:tcBorders>
          </w:tcPr>
          <w:p w:rsidR="00DF5BB4" w:rsidRPr="00070CB0" w:rsidRDefault="00DF5BB4" w:rsidP="00070CB0">
            <w:pPr>
              <w:pStyle w:val="NoSpacing"/>
            </w:pPr>
          </w:p>
        </w:tc>
        <w:tc>
          <w:tcPr>
            <w:tcW w:w="1420" w:type="dxa"/>
            <w:tcBorders>
              <w:top w:val="nil"/>
              <w:left w:val="single" w:sz="6" w:space="0" w:color="auto"/>
              <w:bottom w:val="nil"/>
              <w:right w:val="single" w:sz="6"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7</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CP16A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proofErr w:type="gramStart"/>
            <w:r w:rsidRPr="00070CB0">
              <w:t>Montarea  elementelor</w:t>
            </w:r>
            <w:proofErr w:type="gramEnd"/>
            <w:r w:rsidRPr="00070CB0">
              <w:t xml:space="preserve"> de tip L sau U prefabricate din beton armat pentru canale (termice, pentru termoficare, de cablaje etc.)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8</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IzF04A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 xml:space="preserve">Strat hidroizolant executat la cald la jheaburi cu mastic de bitum aplicat cu peria sau gletuitorul de cauciuc </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m2</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12,70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9</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CL18A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 xml:space="preserve">Confectii metalice diverse din profile laminate, tabla, tabla striata, otel beton, tevi pentru capace acoperiri de jgheab </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kg</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32,00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10</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CN31A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Vopsitorii  cu  vopsele pe baza de ulei executate la pozitie, intr-un strat pe suprafate metalice, executate manual</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m2</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9,00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CellMar>
            <w:top w:w="0" w:type="dxa"/>
            <w:bottom w:w="0" w:type="dxa"/>
          </w:tblCellMar>
        </w:tblPrEx>
        <w:tc>
          <w:tcPr>
            <w:tcW w:w="709" w:type="dxa"/>
            <w:tcBorders>
              <w:top w:val="nil"/>
              <w:left w:val="single" w:sz="6" w:space="0" w:color="auto"/>
              <w:bottom w:val="nil"/>
              <w:right w:val="nil"/>
            </w:tcBorders>
          </w:tcPr>
          <w:p w:rsidR="00DF5BB4" w:rsidRPr="00070CB0" w:rsidRDefault="00DF5BB4" w:rsidP="00070CB0">
            <w:pPr>
              <w:pStyle w:val="NoSpacing"/>
            </w:pPr>
            <w:r w:rsidRPr="00070CB0">
              <w:t xml:space="preserve">   </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3544" w:type="dxa"/>
            <w:tcBorders>
              <w:top w:val="nil"/>
              <w:left w:val="single" w:sz="6" w:space="0" w:color="auto"/>
              <w:bottom w:val="nil"/>
              <w:right w:val="nil"/>
            </w:tcBorders>
          </w:tcPr>
          <w:p w:rsidR="00DF5BB4" w:rsidRPr="00070CB0" w:rsidRDefault="00DF5BB4" w:rsidP="00070CB0">
            <w:pPr>
              <w:pStyle w:val="NoSpacing"/>
            </w:pPr>
            <w:r w:rsidRPr="00070CB0">
              <w:t>Capitolul 2. Pardoseli</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417" w:type="dxa"/>
            <w:tcBorders>
              <w:top w:val="nil"/>
              <w:left w:val="single" w:sz="6" w:space="0" w:color="auto"/>
              <w:bottom w:val="nil"/>
              <w:right w:val="nil"/>
            </w:tcBorders>
          </w:tcPr>
          <w:p w:rsidR="00DF5BB4" w:rsidRPr="00070CB0" w:rsidRDefault="00DF5BB4" w:rsidP="00070CB0">
            <w:pPr>
              <w:pStyle w:val="NoSpacing"/>
            </w:pPr>
          </w:p>
        </w:tc>
        <w:tc>
          <w:tcPr>
            <w:tcW w:w="1420" w:type="dxa"/>
            <w:tcBorders>
              <w:top w:val="nil"/>
              <w:left w:val="single" w:sz="6" w:space="0" w:color="auto"/>
              <w:bottom w:val="nil"/>
              <w:right w:val="single" w:sz="6"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13</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CG17A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 xml:space="preserve">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w:t>
            </w:r>
            <w:r w:rsidRPr="00070CB0">
              <w:lastRenderedPageBreak/>
              <w:t>suprafete mai mari de 16 mp</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lastRenderedPageBreak/>
              <w:t>m2</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49,28</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CellMar>
            <w:top w:w="0" w:type="dxa"/>
            <w:bottom w:w="0" w:type="dxa"/>
          </w:tblCellMar>
        </w:tblPrEx>
        <w:tc>
          <w:tcPr>
            <w:tcW w:w="709" w:type="dxa"/>
            <w:tcBorders>
              <w:top w:val="nil"/>
              <w:left w:val="single" w:sz="6" w:space="0" w:color="auto"/>
              <w:bottom w:val="nil"/>
              <w:right w:val="nil"/>
            </w:tcBorders>
          </w:tcPr>
          <w:p w:rsidR="00DF5BB4" w:rsidRPr="00070CB0" w:rsidRDefault="00DF5BB4" w:rsidP="00070CB0">
            <w:pPr>
              <w:pStyle w:val="NoSpacing"/>
            </w:pPr>
            <w:r w:rsidRPr="00070CB0">
              <w:lastRenderedPageBreak/>
              <w:t xml:space="preserve">   </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3544" w:type="dxa"/>
            <w:tcBorders>
              <w:top w:val="nil"/>
              <w:left w:val="single" w:sz="6" w:space="0" w:color="auto"/>
              <w:bottom w:val="nil"/>
              <w:right w:val="nil"/>
            </w:tcBorders>
          </w:tcPr>
          <w:p w:rsidR="00DF5BB4" w:rsidRPr="00070CB0" w:rsidRDefault="00DF5BB4" w:rsidP="00070CB0">
            <w:pPr>
              <w:pStyle w:val="NoSpacing"/>
            </w:pPr>
            <w:r w:rsidRPr="00070CB0">
              <w:t>Capitolul 3. Tencuieli</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417" w:type="dxa"/>
            <w:tcBorders>
              <w:top w:val="nil"/>
              <w:left w:val="single" w:sz="6" w:space="0" w:color="auto"/>
              <w:bottom w:val="nil"/>
              <w:right w:val="nil"/>
            </w:tcBorders>
          </w:tcPr>
          <w:p w:rsidR="00DF5BB4" w:rsidRPr="00070CB0" w:rsidRDefault="00DF5BB4" w:rsidP="00070CB0">
            <w:pPr>
              <w:pStyle w:val="NoSpacing"/>
            </w:pPr>
          </w:p>
        </w:tc>
        <w:tc>
          <w:tcPr>
            <w:tcW w:w="1420" w:type="dxa"/>
            <w:tcBorders>
              <w:top w:val="nil"/>
              <w:left w:val="single" w:sz="6" w:space="0" w:color="auto"/>
              <w:bottom w:val="nil"/>
              <w:right w:val="single" w:sz="6"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17</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CN05E</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Vopsitorii obisnuite interioare si exterioare executate manual cu vopsea pe baza de rasini alchidice  aplicate intr-un strat</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m2</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256,00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18</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CN05E1</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Vopsitorii obisnuite interioare si exterioare executate manual cu vopsea pe baza de rasini alchidice  aplicate intr-un strat, un strat de vopsea in plus</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m2</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256,00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19</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CN01A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Zugraveli simple pe baza de lapte de var, executate la tavane cu doua straturi de lapte de var</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m2</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79,58</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20</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IzF30A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Strat  de hidroizolare  executat pe suprafete de beton cu "Hidrotex",  cu rostuirea jonctiunilor si drescuire fina: material de hidroizilare grupa Hidrotex-A</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m2</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116,077</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bl>
    <w:p w:rsidR="00DF5BB4" w:rsidRPr="00070CB0" w:rsidRDefault="00DF5BB4"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DF5BB4" w:rsidRPr="00070CB0" w:rsidTr="003A687F">
        <w:tblPrEx>
          <w:tblCellMar>
            <w:top w:w="0" w:type="dxa"/>
            <w:bottom w:w="0" w:type="dxa"/>
          </w:tblCellMar>
        </w:tblPrEx>
        <w:trPr>
          <w:cantSplit/>
        </w:trPr>
        <w:tc>
          <w:tcPr>
            <w:tcW w:w="709" w:type="dxa"/>
            <w:tcBorders>
              <w:top w:val="nil"/>
              <w:left w:val="nil"/>
              <w:bottom w:val="nil"/>
              <w:right w:val="nil"/>
            </w:tcBorders>
          </w:tcPr>
          <w:p w:rsidR="00DF5BB4" w:rsidRPr="00070CB0" w:rsidRDefault="00DF5BB4" w:rsidP="00070CB0">
            <w:pPr>
              <w:pStyle w:val="NoSpacing"/>
            </w:pPr>
          </w:p>
        </w:tc>
        <w:tc>
          <w:tcPr>
            <w:tcW w:w="4678" w:type="dxa"/>
            <w:tcBorders>
              <w:top w:val="nil"/>
              <w:left w:val="nil"/>
              <w:bottom w:val="nil"/>
              <w:right w:val="nil"/>
            </w:tcBorders>
          </w:tcPr>
          <w:p w:rsidR="00DF5BB4" w:rsidRPr="00070CB0" w:rsidRDefault="00DF5BB4" w:rsidP="00070CB0">
            <w:pPr>
              <w:pStyle w:val="NoSpacing"/>
            </w:pPr>
            <w:r w:rsidRPr="00070CB0">
              <w:t>Total:</w:t>
            </w:r>
          </w:p>
        </w:tc>
        <w:tc>
          <w:tcPr>
            <w:tcW w:w="1134" w:type="dxa"/>
            <w:tcBorders>
              <w:top w:val="nil"/>
              <w:left w:val="nil"/>
              <w:bottom w:val="nil"/>
              <w:right w:val="nil"/>
            </w:tcBorders>
          </w:tcPr>
          <w:p w:rsidR="00DF5BB4" w:rsidRPr="00070CB0" w:rsidRDefault="00DF5BB4" w:rsidP="00070CB0">
            <w:pPr>
              <w:pStyle w:val="NoSpacing"/>
            </w:pPr>
          </w:p>
        </w:tc>
        <w:tc>
          <w:tcPr>
            <w:tcW w:w="1134" w:type="dxa"/>
            <w:tcBorders>
              <w:top w:val="nil"/>
              <w:left w:val="nil"/>
              <w:bottom w:val="nil"/>
              <w:right w:val="nil"/>
            </w:tcBorders>
          </w:tcPr>
          <w:p w:rsidR="00DF5BB4" w:rsidRPr="00070CB0" w:rsidRDefault="00DF5BB4" w:rsidP="00070CB0">
            <w:pPr>
              <w:pStyle w:val="NoSpacing"/>
            </w:pPr>
          </w:p>
        </w:tc>
        <w:tc>
          <w:tcPr>
            <w:tcW w:w="1417" w:type="dxa"/>
            <w:tcBorders>
              <w:top w:val="nil"/>
              <w:left w:val="nil"/>
              <w:bottom w:val="nil"/>
              <w:right w:val="nil"/>
            </w:tcBorders>
          </w:tcPr>
          <w:p w:rsidR="00DF5BB4" w:rsidRPr="00070CB0" w:rsidRDefault="00DF5BB4" w:rsidP="00070CB0">
            <w:pPr>
              <w:pStyle w:val="NoSpacing"/>
            </w:pPr>
          </w:p>
        </w:tc>
        <w:tc>
          <w:tcPr>
            <w:tcW w:w="1420" w:type="dxa"/>
            <w:tcBorders>
              <w:top w:val="nil"/>
              <w:left w:val="nil"/>
              <w:bottom w:val="nil"/>
              <w:right w:val="nil"/>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4678"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4678"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transport (</w:t>
            </w:r>
            <w:r w:rsidR="00B0578F">
              <w:t xml:space="preserve">ПЗ) * </w:t>
            </w:r>
            <w:r w:rsidRPr="00070CB0">
              <w:t xml:space="preserve">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4678"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depozitare (ПЗ</w:t>
            </w:r>
            <w:r w:rsidR="00B0578F">
              <w:t>+Cheltu)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4678" w:type="dxa"/>
            <w:tcBorders>
              <w:top w:val="single" w:sz="4" w:space="0" w:color="auto"/>
              <w:left w:val="nil"/>
              <w:bottom w:val="single" w:sz="4" w:space="0" w:color="auto"/>
              <w:right w:val="nil"/>
            </w:tcBorders>
          </w:tcPr>
          <w:p w:rsidR="00DF5BB4" w:rsidRPr="00070CB0" w:rsidRDefault="00DF5BB4" w:rsidP="00070CB0">
            <w:pPr>
              <w:pStyle w:val="NoSpacing"/>
            </w:pPr>
            <w:r w:rsidRPr="00070CB0">
              <w:t>Asigurarea sociala si medicala (ПЗ</w:t>
            </w:r>
            <w:r w:rsidR="00B0578F">
              <w:t xml:space="preserve">+Cheltu+Cheltu) * </w:t>
            </w:r>
            <w:r w:rsidRPr="00070CB0">
              <w:t xml:space="preserve">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4678"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ПЗ+Cheltu+Cheltu+Sigura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4678"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regie (ПЗ</w:t>
            </w:r>
            <w:r w:rsidR="00B0578F">
              <w:t xml:space="preserve">+Cheltu+Cheltu+Sigura) * </w:t>
            </w:r>
            <w:r w:rsidRPr="00070CB0">
              <w:t xml:space="preserve">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4678"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ПЗ+Cheltu+Cheltu+Sigura+Cheltu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4678" w:type="dxa"/>
            <w:tcBorders>
              <w:top w:val="single" w:sz="4" w:space="0" w:color="auto"/>
              <w:left w:val="nil"/>
              <w:bottom w:val="single" w:sz="4" w:space="0" w:color="auto"/>
              <w:right w:val="nil"/>
            </w:tcBorders>
          </w:tcPr>
          <w:p w:rsidR="00DF5BB4" w:rsidRPr="00070CB0" w:rsidRDefault="00DF5BB4" w:rsidP="00070CB0">
            <w:pPr>
              <w:pStyle w:val="NoSpacing"/>
            </w:pPr>
            <w:r w:rsidRPr="00070CB0">
              <w:t>Beneficiu de deviz (ПЗ+C</w:t>
            </w:r>
            <w:r w:rsidR="00B0578F">
              <w:t xml:space="preserve">heltu+Cheltu+Sigura+Cheltu)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4678"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ПЗ+Cheltu+Cheltu+Sigura+Cheltu+Benefi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100,00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DF5BB4" w:rsidRPr="00070CB0" w:rsidRDefault="00DF5BB4" w:rsidP="00070CB0">
            <w:pPr>
              <w:pStyle w:val="NoSpacing"/>
            </w:pPr>
          </w:p>
        </w:tc>
        <w:tc>
          <w:tcPr>
            <w:tcW w:w="4678" w:type="dxa"/>
            <w:tcBorders>
              <w:top w:val="nil"/>
              <w:left w:val="nil"/>
              <w:bottom w:val="nil"/>
              <w:right w:val="nil"/>
            </w:tcBorders>
            <w:vAlign w:val="bottom"/>
          </w:tcPr>
          <w:p w:rsidR="00DF5BB4" w:rsidRPr="00070CB0" w:rsidRDefault="00DF5BB4" w:rsidP="00070CB0">
            <w:pPr>
              <w:pStyle w:val="NoSpacing"/>
            </w:pPr>
            <w:r w:rsidRPr="00070CB0">
              <w:t>Total deviz:</w:t>
            </w:r>
          </w:p>
        </w:tc>
        <w:tc>
          <w:tcPr>
            <w:tcW w:w="1134" w:type="dxa"/>
            <w:tcBorders>
              <w:top w:val="nil"/>
              <w:left w:val="nil"/>
              <w:bottom w:val="nil"/>
              <w:right w:val="nil"/>
            </w:tcBorders>
            <w:vAlign w:val="bottom"/>
          </w:tcPr>
          <w:p w:rsidR="00DF5BB4" w:rsidRPr="00070CB0" w:rsidRDefault="00DF5BB4" w:rsidP="00070CB0">
            <w:pPr>
              <w:pStyle w:val="NoSpacing"/>
            </w:pPr>
          </w:p>
        </w:tc>
        <w:tc>
          <w:tcPr>
            <w:tcW w:w="1134" w:type="dxa"/>
            <w:tcBorders>
              <w:top w:val="nil"/>
              <w:left w:val="nil"/>
              <w:bottom w:val="nil"/>
              <w:right w:val="nil"/>
            </w:tcBorders>
            <w:vAlign w:val="bottom"/>
          </w:tcPr>
          <w:p w:rsidR="00DF5BB4" w:rsidRPr="00070CB0" w:rsidRDefault="00DF5BB4" w:rsidP="00070CB0">
            <w:pPr>
              <w:pStyle w:val="NoSpacing"/>
            </w:pPr>
          </w:p>
        </w:tc>
        <w:tc>
          <w:tcPr>
            <w:tcW w:w="1417" w:type="dxa"/>
            <w:tcBorders>
              <w:top w:val="nil"/>
              <w:left w:val="nil"/>
              <w:bottom w:val="nil"/>
              <w:right w:val="nil"/>
            </w:tcBorders>
            <w:vAlign w:val="bottom"/>
          </w:tcPr>
          <w:p w:rsidR="00DF5BB4" w:rsidRPr="00070CB0" w:rsidRDefault="00DF5BB4" w:rsidP="00070CB0">
            <w:pPr>
              <w:pStyle w:val="NoSpacing"/>
            </w:pPr>
          </w:p>
        </w:tc>
        <w:tc>
          <w:tcPr>
            <w:tcW w:w="1420" w:type="dxa"/>
            <w:tcBorders>
              <w:top w:val="nil"/>
              <w:left w:val="nil"/>
              <w:bottom w:val="nil"/>
              <w:right w:val="nil"/>
            </w:tcBorders>
            <w:vAlign w:val="bottom"/>
          </w:tcPr>
          <w:p w:rsidR="00DF5BB4" w:rsidRPr="00070CB0" w:rsidRDefault="00DF5BB4" w:rsidP="00070CB0">
            <w:pPr>
              <w:pStyle w:val="NoSpacing"/>
            </w:pPr>
          </w:p>
        </w:tc>
      </w:tr>
    </w:tbl>
    <w:p w:rsidR="00DF5BB4" w:rsidRPr="00070CB0" w:rsidRDefault="00DF5BB4" w:rsidP="00070CB0">
      <w:pPr>
        <w:pStyle w:val="NoSpacing"/>
      </w:pPr>
    </w:p>
    <w:p w:rsidR="00DF5BB4" w:rsidRPr="00070CB0" w:rsidRDefault="00DF5BB4"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DF5BB4" w:rsidRPr="00070CB0" w:rsidTr="003A687F">
        <w:tblPrEx>
          <w:tblCellMar>
            <w:top w:w="0" w:type="dxa"/>
            <w:bottom w:w="0" w:type="dxa"/>
          </w:tblCellMar>
        </w:tblPrEx>
        <w:tc>
          <w:tcPr>
            <w:tcW w:w="1548" w:type="dxa"/>
            <w:tcBorders>
              <w:top w:val="nil"/>
              <w:left w:val="nil"/>
              <w:bottom w:val="nil"/>
              <w:right w:val="nil"/>
            </w:tcBorders>
          </w:tcPr>
          <w:p w:rsidR="00DF5BB4" w:rsidRPr="00070CB0" w:rsidRDefault="00DF5BB4"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DF5BB4" w:rsidRPr="00070CB0" w:rsidRDefault="00DF5BB4" w:rsidP="00070CB0">
            <w:pPr>
              <w:pStyle w:val="NoSpacing"/>
            </w:pPr>
            <w:r w:rsidRPr="00070CB0">
              <w:t>(T.Corduneanu)</w:t>
            </w:r>
          </w:p>
        </w:tc>
      </w:tr>
      <w:tr w:rsidR="00DF5BB4"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DF5BB4" w:rsidRPr="00070CB0" w:rsidRDefault="00DF5BB4"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DF5BB4" w:rsidRPr="00070CB0" w:rsidTr="003A687F">
        <w:tblPrEx>
          <w:tblCellMar>
            <w:top w:w="0" w:type="dxa"/>
            <w:bottom w:w="0" w:type="dxa"/>
          </w:tblCellMar>
        </w:tblPrEx>
        <w:tc>
          <w:tcPr>
            <w:tcW w:w="1548" w:type="dxa"/>
            <w:tcBorders>
              <w:top w:val="nil"/>
              <w:left w:val="nil"/>
              <w:bottom w:val="nil"/>
              <w:right w:val="nil"/>
            </w:tcBorders>
          </w:tcPr>
          <w:p w:rsidR="00DF5BB4" w:rsidRPr="00070CB0" w:rsidRDefault="00DF5BB4" w:rsidP="00070CB0">
            <w:pPr>
              <w:pStyle w:val="NoSpacing"/>
            </w:pPr>
            <w:r w:rsidRPr="00070CB0">
              <w:rPr>
                <w:lang w:val="ro-RO"/>
              </w:rPr>
              <w:t>Verificat</w:t>
            </w:r>
          </w:p>
        </w:tc>
        <w:tc>
          <w:tcPr>
            <w:tcW w:w="4406" w:type="dxa"/>
            <w:tcBorders>
              <w:top w:val="nil"/>
              <w:left w:val="nil"/>
              <w:bottom w:val="single" w:sz="6" w:space="0" w:color="auto"/>
              <w:right w:val="nil"/>
            </w:tcBorders>
          </w:tcPr>
          <w:p w:rsidR="00DF5BB4" w:rsidRPr="00070CB0" w:rsidRDefault="00DF5BB4" w:rsidP="00070CB0">
            <w:pPr>
              <w:pStyle w:val="NoSpacing"/>
            </w:pPr>
            <w:r w:rsidRPr="00070CB0">
              <w:t>()</w:t>
            </w:r>
          </w:p>
        </w:tc>
      </w:tr>
      <w:tr w:rsidR="00DF5BB4" w:rsidRPr="00070CB0" w:rsidTr="003A687F">
        <w:tblPrEx>
          <w:tblCellMar>
            <w:top w:w="0" w:type="dxa"/>
            <w:bottom w:w="0" w:type="dxa"/>
          </w:tblCellMar>
        </w:tblPrEx>
        <w:tc>
          <w:tcPr>
            <w:tcW w:w="5954" w:type="dxa"/>
            <w:gridSpan w:val="2"/>
            <w:tcBorders>
              <w:top w:val="nil"/>
              <w:left w:val="nil"/>
              <w:bottom w:val="nil"/>
              <w:right w:val="nil"/>
            </w:tcBorders>
          </w:tcPr>
          <w:p w:rsidR="00DF5BB4" w:rsidRPr="00070CB0" w:rsidRDefault="00DF5BB4"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DF5BB4" w:rsidRPr="00070CB0" w:rsidRDefault="00DF5BB4" w:rsidP="00070CB0">
      <w:pPr>
        <w:pStyle w:val="NoSpacing"/>
      </w:pPr>
    </w:p>
    <w:p w:rsidR="00DF5BB4" w:rsidRPr="00070CB0" w:rsidRDefault="00DF5BB4"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DF5BB4" w:rsidRPr="00070CB0" w:rsidTr="003A687F">
        <w:tblPrEx>
          <w:tblCellMar>
            <w:top w:w="0" w:type="dxa"/>
            <w:bottom w:w="0" w:type="dxa"/>
          </w:tblCellMar>
        </w:tblPrEx>
        <w:tc>
          <w:tcPr>
            <w:tcW w:w="4786" w:type="dxa"/>
            <w:tcBorders>
              <w:top w:val="nil"/>
              <w:left w:val="nil"/>
              <w:bottom w:val="single" w:sz="6" w:space="0" w:color="auto"/>
              <w:right w:val="nil"/>
            </w:tcBorders>
          </w:tcPr>
          <w:p w:rsidR="00DF5BB4" w:rsidRPr="00070CB0" w:rsidRDefault="00DF5BB4" w:rsidP="00070CB0">
            <w:pPr>
              <w:pStyle w:val="NoSpacing"/>
            </w:pPr>
            <w:r w:rsidRPr="00070CB0">
              <w:lastRenderedPageBreak/>
              <w:t>Alimentarea cu apa a s. Pirlita raionul Ungheni  (II etapa)</w:t>
            </w:r>
          </w:p>
        </w:tc>
        <w:tc>
          <w:tcPr>
            <w:tcW w:w="5245" w:type="dxa"/>
            <w:tcBorders>
              <w:top w:val="nil"/>
              <w:left w:val="nil"/>
              <w:bottom w:val="nil"/>
              <w:right w:val="nil"/>
            </w:tcBorders>
          </w:tcPr>
          <w:p w:rsidR="00DF5BB4" w:rsidRPr="00070CB0" w:rsidRDefault="00DF5BB4" w:rsidP="00070CB0">
            <w:pPr>
              <w:pStyle w:val="NoSpacing"/>
            </w:pPr>
            <w:r w:rsidRPr="00070CB0">
              <w:t>WinСмета2000</w:t>
            </w:r>
          </w:p>
          <w:p w:rsidR="00DF5BB4" w:rsidRPr="00070CB0" w:rsidRDefault="00DF5BB4" w:rsidP="00070CB0">
            <w:pPr>
              <w:pStyle w:val="NoSpacing"/>
            </w:pPr>
            <w:r w:rsidRPr="00070CB0">
              <w:t>Formular Nr.1</w:t>
            </w:r>
          </w:p>
        </w:tc>
      </w:tr>
      <w:tr w:rsidR="00DF5BB4" w:rsidRPr="00070CB0" w:rsidTr="003A687F">
        <w:tblPrEx>
          <w:tblCellMar>
            <w:top w:w="0" w:type="dxa"/>
            <w:bottom w:w="0" w:type="dxa"/>
          </w:tblCellMar>
        </w:tblPrEx>
        <w:tc>
          <w:tcPr>
            <w:tcW w:w="4786" w:type="dxa"/>
            <w:tcBorders>
              <w:top w:val="nil"/>
              <w:left w:val="nil"/>
              <w:bottom w:val="nil"/>
              <w:right w:val="nil"/>
            </w:tcBorders>
          </w:tcPr>
          <w:p w:rsidR="00DF5BB4" w:rsidRPr="00070CB0" w:rsidRDefault="00DF5BB4" w:rsidP="00070CB0">
            <w:pPr>
              <w:pStyle w:val="NoSpacing"/>
            </w:pPr>
            <w:r w:rsidRPr="00070CB0">
              <w:t>(denumirea obiectivului)</w:t>
            </w:r>
          </w:p>
        </w:tc>
        <w:tc>
          <w:tcPr>
            <w:tcW w:w="5245" w:type="dxa"/>
            <w:tcBorders>
              <w:top w:val="nil"/>
              <w:left w:val="nil"/>
              <w:bottom w:val="nil"/>
              <w:right w:val="nil"/>
            </w:tcBorders>
          </w:tcPr>
          <w:p w:rsidR="00DF5BB4" w:rsidRPr="00070CB0" w:rsidRDefault="00DF5BB4" w:rsidP="00070CB0">
            <w:pPr>
              <w:pStyle w:val="NoSpacing"/>
            </w:pPr>
          </w:p>
        </w:tc>
      </w:tr>
    </w:tbl>
    <w:p w:rsidR="00DF5BB4" w:rsidRPr="00070CB0" w:rsidRDefault="00DF5BB4" w:rsidP="00070CB0">
      <w:pPr>
        <w:pStyle w:val="NoSpacing"/>
      </w:pPr>
    </w:p>
    <w:p w:rsidR="00DF5BB4" w:rsidRPr="00070CB0" w:rsidRDefault="00DF5BB4" w:rsidP="00070CB0">
      <w:pPr>
        <w:pStyle w:val="NoSpacing"/>
      </w:pPr>
    </w:p>
    <w:p w:rsidR="00DF5BB4" w:rsidRPr="00070CB0" w:rsidRDefault="00DF5BB4" w:rsidP="00070CB0">
      <w:pPr>
        <w:pStyle w:val="NoSpacing"/>
      </w:pPr>
      <w:r w:rsidRPr="00070CB0">
        <w:t>Lista cu cantita</w:t>
      </w:r>
      <w:r w:rsidRPr="00070CB0">
        <w:rPr>
          <w:lang w:val="ro-RO"/>
        </w:rPr>
        <w:t>ţile de lucrări</w:t>
      </w:r>
      <w:r w:rsidRPr="00070CB0">
        <w:t xml:space="preserve"> № 4-2</w:t>
      </w:r>
    </w:p>
    <w:p w:rsidR="00DF5BB4" w:rsidRPr="00070CB0" w:rsidRDefault="00DF5BB4" w:rsidP="00070CB0">
      <w:pPr>
        <w:pStyle w:val="NoSpacing"/>
      </w:pPr>
      <w:r w:rsidRPr="00070CB0">
        <w:t>Deviz-oferta № 4-2</w:t>
      </w:r>
    </w:p>
    <w:p w:rsidR="00DF5BB4" w:rsidRPr="00070CB0" w:rsidRDefault="00DF5BB4" w:rsidP="00070CB0">
      <w:pPr>
        <w:pStyle w:val="NoSpacing"/>
        <w:rPr>
          <w:lang w:val="ro-RO"/>
        </w:rPr>
      </w:pPr>
      <w:r w:rsidRPr="00070CB0">
        <w:t xml:space="preserve"> Montare unilaj hidrotehnic statiiei de pompare SP-2</w:t>
      </w:r>
    </w:p>
    <w:p w:rsidR="00DF5BB4" w:rsidRPr="00070CB0" w:rsidRDefault="00DF5BB4"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DF5BB4"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t>№</w:t>
            </w:r>
          </w:p>
          <w:p w:rsidR="00DF5BB4" w:rsidRPr="00070CB0" w:rsidRDefault="00DF5BB4"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rPr>
                <w:lang w:val="ro-RO"/>
              </w:rPr>
            </w:pPr>
          </w:p>
          <w:p w:rsidR="00DF5BB4" w:rsidRPr="00070CB0" w:rsidRDefault="00DF5BB4"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rPr>
                <w:lang w:val="ro-RO"/>
              </w:rPr>
            </w:pPr>
          </w:p>
          <w:p w:rsidR="00DF5BB4" w:rsidRPr="00070CB0" w:rsidRDefault="00DF5BB4"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t>Total, lei (col.5 x col.6)</w:t>
            </w:r>
          </w:p>
        </w:tc>
      </w:tr>
      <w:tr w:rsidR="00DF5BB4"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417" w:type="dxa"/>
            <w:vMerge/>
            <w:tcBorders>
              <w:top w:val="nil"/>
              <w:left w:val="single" w:sz="6" w:space="0" w:color="auto"/>
              <w:bottom w:val="single" w:sz="6" w:space="0" w:color="auto"/>
              <w:right w:val="single" w:sz="6" w:space="0" w:color="auto"/>
            </w:tcBorders>
          </w:tcPr>
          <w:p w:rsidR="00DF5BB4" w:rsidRPr="00070CB0" w:rsidRDefault="00DF5BB4" w:rsidP="00070CB0">
            <w:pPr>
              <w:pStyle w:val="NoSpacing"/>
            </w:pPr>
          </w:p>
        </w:tc>
        <w:tc>
          <w:tcPr>
            <w:tcW w:w="1418" w:type="dxa"/>
            <w:vMerge/>
            <w:tcBorders>
              <w:top w:val="nil"/>
              <w:left w:val="single" w:sz="6" w:space="0" w:color="auto"/>
              <w:bottom w:val="single" w:sz="6" w:space="0" w:color="auto"/>
              <w:right w:val="single" w:sz="6" w:space="0" w:color="auto"/>
            </w:tcBorders>
          </w:tcPr>
          <w:p w:rsidR="00DF5BB4" w:rsidRPr="00070CB0" w:rsidRDefault="00DF5BB4" w:rsidP="00070CB0">
            <w:pPr>
              <w:pStyle w:val="NoSpacing"/>
            </w:pPr>
          </w:p>
        </w:tc>
      </w:tr>
    </w:tbl>
    <w:p w:rsidR="00DF5BB4" w:rsidRPr="00070CB0" w:rsidRDefault="00DF5BB4"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DF5BB4"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F5BB4" w:rsidRPr="00070CB0" w:rsidRDefault="00DF5BB4"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F5BB4" w:rsidRPr="00070CB0" w:rsidRDefault="00DF5BB4" w:rsidP="00070CB0">
            <w:pPr>
              <w:pStyle w:val="NoSpacing"/>
            </w:pPr>
            <w:r w:rsidRPr="00070CB0">
              <w:t>7</w:t>
            </w:r>
          </w:p>
        </w:tc>
      </w:tr>
      <w:tr w:rsidR="00DF5BB4" w:rsidRPr="00070CB0" w:rsidTr="003A687F">
        <w:tblPrEx>
          <w:tblCellMar>
            <w:top w:w="0" w:type="dxa"/>
            <w:bottom w:w="0" w:type="dxa"/>
          </w:tblCellMar>
        </w:tblPrEx>
        <w:tc>
          <w:tcPr>
            <w:tcW w:w="709"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3544" w:type="dxa"/>
            <w:tcBorders>
              <w:top w:val="nil"/>
              <w:left w:val="single" w:sz="6" w:space="0" w:color="auto"/>
              <w:bottom w:val="nil"/>
              <w:right w:val="nil"/>
            </w:tcBorders>
          </w:tcPr>
          <w:p w:rsidR="00DF5BB4" w:rsidRPr="00070CB0" w:rsidRDefault="00DF5BB4" w:rsidP="00070CB0">
            <w:pPr>
              <w:pStyle w:val="NoSpacing"/>
            </w:pPr>
            <w:r w:rsidRPr="00070CB0">
              <w:t>Capitolul 1. Lucrari de constructie</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417" w:type="dxa"/>
            <w:tcBorders>
              <w:top w:val="nil"/>
              <w:left w:val="single" w:sz="6" w:space="0" w:color="auto"/>
              <w:bottom w:val="nil"/>
              <w:right w:val="nil"/>
            </w:tcBorders>
          </w:tcPr>
          <w:p w:rsidR="00DF5BB4" w:rsidRPr="00070CB0" w:rsidRDefault="00DF5BB4" w:rsidP="00070CB0">
            <w:pPr>
              <w:pStyle w:val="NoSpacing"/>
            </w:pPr>
          </w:p>
        </w:tc>
        <w:tc>
          <w:tcPr>
            <w:tcW w:w="1420" w:type="dxa"/>
            <w:tcBorders>
              <w:top w:val="nil"/>
              <w:left w:val="single" w:sz="6" w:space="0" w:color="auto"/>
              <w:bottom w:val="nil"/>
              <w:right w:val="single" w:sz="6"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1</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AcB01B</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armaturilor cu actionare manuala sau mecanica (vane, robinete, ventile), la conductele de alimentare cu apa sau de canalizare, avind diametrul de 125-150 mm (vane d=150mm)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4,00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AcB01A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armaturilor cu actionare manuala sau mecanica (vane, robinete, ventile), la conductele de alimentare cu apa sau de canalizare, avind diametrul de 50-100 mm (clapeta  d=50mm)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3</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AcA25B</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prin sudura electrica a piselor de legatura, din otel, la pozitie, avind diametrul de 125-250 mm (teu din otel d=150x150mm)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4</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IC47E</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Compensator de dilatatie in forma de "U", executat din teava de otel neagra sudata longitudinal pentru instalatii, avind diametrul de d=50mm PN=1.0MPa</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4,00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5</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AcA26B</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Imbinarea cu flanse a pieselor de legatura, flanselor, inclusiv a flanselor oarbe si a armaturilor, avind diametrul de 125-250 mm  (Cot din otel , d=150mm 90')</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8,00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6</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AcA26A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Imbinarea cu flanse a pieselor de legatura, flanselor, inclusiv a flanselor oarbe si a armaturilor, avind diametrul de 50-100 mm (racordare exc. din otel, d=80x50mm)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7</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AcA25B</w:t>
            </w:r>
          </w:p>
          <w:p w:rsidR="00DF5BB4" w:rsidRPr="00070CB0" w:rsidRDefault="00DF5BB4" w:rsidP="00070CB0">
            <w:pPr>
              <w:pStyle w:val="NoSpacing"/>
            </w:pPr>
            <w:r w:rsidRPr="00070CB0">
              <w:lastRenderedPageBreak/>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lastRenderedPageBreak/>
              <w:t xml:space="preserve">Montarea prin sudura electrica a </w:t>
            </w:r>
            <w:r w:rsidRPr="00070CB0">
              <w:lastRenderedPageBreak/>
              <w:t>piselor de legatura, din otel, la pozitie, avind diametrul de 125-250 mm (dop cu flansa d=150mm)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lastRenderedPageBreak/>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lastRenderedPageBreak/>
              <w:t xml:space="preserve"> 8</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AcA26B</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Imbinarea cu flanse a pieselor de legatura, flanselor, inclusiv a flanselor oarbe si a armaturilor, avind diametrul de 125-250 mm  (flansa din otel PN=1.0MPa, d=150mm)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10,00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9</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AcA26A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Imbinarea cu flanse a pieselor de legatura, flanselor, inclusiv a flanselor oarbe si a armaturilor, avind diametrul de 50-100 mm (flansa din otel PN=1.0MPa, d=50mm)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18,00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10</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AcA26A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Imbinarea cu flanse a pieselor de legatura, flanselor, inclusiv a flanselor oarbe si a armaturilor, avind diametrul de 50-100 mm (flansa din otel PN=1.0MPa, d=80mm)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11</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M1C20A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Troliu fix, livrat asamblat sau in subansamble, avind greutatea totala de pina la 5 t. (palan cu angrenaj melcat cu capacitatea de incarcare 0,5 t)</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t</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0,50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12</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pretul de piata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Trepied din tevi otel 57xx3mm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13</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CA08B</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Betonarea buloanelor la fundatii de utilaje si  stilpi metalici locasul avind dimensiunile de 100 x 100 x 400 mm (анкерн.болты)</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8,00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14</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preturi de piata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Bulon de ancorare</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8,00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15</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AcA25A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prin sudura electrica a piselor de legatura, din otel, la pozitie, avind diametrul de 50-100 mm (teu d=80x50mm)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16</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AcB01A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lastRenderedPageBreak/>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lastRenderedPageBreak/>
              <w:t xml:space="preserve">Montarea armaturilor cu actionare manuala sau mecanica (vane, </w:t>
            </w:r>
            <w:r w:rsidRPr="00070CB0">
              <w:lastRenderedPageBreak/>
              <w:t>robinete, ventile), la conductele de alimentare cu apa sau de canalizare, avind diametrul de 50-100 mm (Vane 30c6br  d=50mm)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lastRenderedPageBreak/>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lastRenderedPageBreak/>
              <w:t xml:space="preserve"> 17</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AcA25A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prin sudura electrica a piselor de legatura, din otel, la pozitie, avind diametrul de 50-100 mm (racord din otel d=57x3mm l=0.2m)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18</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SA34I</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Confectionarea,  montarea si cimentarea tevii de protectie la trecerea conductelor prin ziduri, avind diametrul de 6" (сальник)</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0,00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19</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AcA04B</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in pamint a conductelor din otel, asamblate prin sudura electrica, avind diametrul de 125-150 mm (d=159x4mm)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м</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0,00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20</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AcA04A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in pamint a conductelor din otel, asamblate prin sudura electrica, avind diametrul de 50-100 mm (d=89x4mm)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м</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0,00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21</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AcA04A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in pamint a conductelor din otel, asamblate prin sudura electrica, avind diametrul de 50-100 mm (d=57x3.5mm)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м</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3,50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transport</w:t>
            </w:r>
            <w:r w:rsidR="00B0578F">
              <w:t xml:space="preserve"> (ПЗ)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B0578F">
            <w:pPr>
              <w:pStyle w:val="NoSpacing"/>
            </w:pPr>
            <w:r w:rsidRPr="00070CB0">
              <w:t xml:space="preserve">Cheltuieli de depozitare (ПЗ+Cheltu)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Asigurarea sociala si medicala (ПЗ</w:t>
            </w:r>
            <w:r w:rsidR="00B0578F">
              <w:t xml:space="preserve">+Cheltu+Cheltu)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regie (ПЗ</w:t>
            </w:r>
            <w:r w:rsidR="00B0578F">
              <w:t>+Cheltu+Cheltu+Asigur)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Bebeficiu de deviz (ПЗ+C</w:t>
            </w:r>
            <w:r w:rsidR="00B0578F">
              <w:t xml:space="preserve">heltu+Cheltu+Asigur+Cheltu)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ПЗ+Cheltu+Cheltu+Asigur+Cheltu+Bebefi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100,00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CellMar>
            <w:top w:w="0" w:type="dxa"/>
            <w:bottom w:w="0" w:type="dxa"/>
          </w:tblCellMar>
        </w:tblPrEx>
        <w:tc>
          <w:tcPr>
            <w:tcW w:w="709" w:type="dxa"/>
            <w:tcBorders>
              <w:top w:val="nil"/>
              <w:left w:val="single" w:sz="6" w:space="0" w:color="auto"/>
              <w:bottom w:val="nil"/>
              <w:right w:val="nil"/>
            </w:tcBorders>
          </w:tcPr>
          <w:p w:rsidR="00DF5BB4" w:rsidRPr="00070CB0" w:rsidRDefault="00DF5BB4" w:rsidP="00070CB0">
            <w:pPr>
              <w:pStyle w:val="NoSpacing"/>
            </w:pPr>
            <w:r w:rsidRPr="00070CB0">
              <w:t xml:space="preserve"> </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3544" w:type="dxa"/>
            <w:tcBorders>
              <w:top w:val="nil"/>
              <w:left w:val="single" w:sz="6" w:space="0" w:color="auto"/>
              <w:bottom w:val="nil"/>
              <w:right w:val="nil"/>
            </w:tcBorders>
          </w:tcPr>
          <w:p w:rsidR="00DF5BB4" w:rsidRPr="00070CB0" w:rsidRDefault="00DF5BB4" w:rsidP="00070CB0">
            <w:pPr>
              <w:pStyle w:val="NoSpacing"/>
            </w:pPr>
            <w:r w:rsidRPr="00070CB0">
              <w:t xml:space="preserve">Capitolul 2. Montarea utilajului </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417" w:type="dxa"/>
            <w:tcBorders>
              <w:top w:val="nil"/>
              <w:left w:val="single" w:sz="6" w:space="0" w:color="auto"/>
              <w:bottom w:val="nil"/>
              <w:right w:val="nil"/>
            </w:tcBorders>
          </w:tcPr>
          <w:p w:rsidR="00DF5BB4" w:rsidRPr="00070CB0" w:rsidRDefault="00DF5BB4" w:rsidP="00070CB0">
            <w:pPr>
              <w:pStyle w:val="NoSpacing"/>
            </w:pPr>
          </w:p>
        </w:tc>
        <w:tc>
          <w:tcPr>
            <w:tcW w:w="1420" w:type="dxa"/>
            <w:tcBorders>
              <w:top w:val="nil"/>
              <w:left w:val="single" w:sz="6" w:space="0" w:color="auto"/>
              <w:bottom w:val="nil"/>
              <w:right w:val="single" w:sz="6"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lastRenderedPageBreak/>
              <w:t>22</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AcC06D</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pe postament existent a pompelor centrifuge,  MVI603/6 PN16 3 (WILO)</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23</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AcB01A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armaturilor cu actionare manuala sau mecanica (vane, robinete, ventile), la conductele de alimentare cu apa sau de canalizare, avind diametrul de 50-100 mm (Vane 30c6br  d=80mm cu motor electric)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24</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AcB01A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armaturilor cu actionare manuala sau mecanica (vane, robinete, ventile), la conductele de alimentare cu apa sau de canalizare, avind diametrul de 50-100 mm (Vane 30c6br  d=50mm cu motor electric)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25</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AcB03D</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Manometr OБМ1-100</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26</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IC47E</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Compensator de dilatatie in forma de "U", executat din teava de otel neagra sudata longitudinal pentru instalatii, avind diametrul de d=50mm PN=1.0MPa</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4,00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27</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AcB10D</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Montarea prizelor de bronz, pentru bransament fara colier de siguranta, avind diametrul de 50 mm (ventuze d=50mm, BMT-50</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transport</w:t>
            </w:r>
            <w:r w:rsidR="00B0578F">
              <w:t xml:space="preserve"> (ПЗ)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depozitare (ПЗ</w:t>
            </w:r>
            <w:r w:rsidR="00B0578F">
              <w:t>+Cheltu) *</w:t>
            </w:r>
            <w:r w:rsidRPr="00070CB0">
              <w:t xml:space="preserve">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Asigurarea sociala si medicala (ПЗ</w:t>
            </w:r>
            <w:r w:rsidR="00B0578F">
              <w:t xml:space="preserve">+Cheltu+Cheltu)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regie (ПЗ</w:t>
            </w:r>
            <w:r w:rsidR="00B0578F">
              <w:t xml:space="preserve">+Cheltu+Cheltu+Asigur)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Beneficiu de deviz (ПЗ+</w:t>
            </w:r>
            <w:r w:rsidR="00B0578F">
              <w:t>Cheltu+Cheltu+Asigur+Cheltu) *</w:t>
            </w:r>
            <w:r w:rsidRPr="00070CB0">
              <w:t xml:space="preserve">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100,00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CellMar>
            <w:top w:w="0" w:type="dxa"/>
            <w:bottom w:w="0" w:type="dxa"/>
          </w:tblCellMar>
        </w:tblPrEx>
        <w:tc>
          <w:tcPr>
            <w:tcW w:w="709" w:type="dxa"/>
            <w:tcBorders>
              <w:top w:val="nil"/>
              <w:left w:val="single" w:sz="6" w:space="0" w:color="auto"/>
              <w:bottom w:val="nil"/>
              <w:right w:val="nil"/>
            </w:tcBorders>
          </w:tcPr>
          <w:p w:rsidR="00DF5BB4" w:rsidRPr="00070CB0" w:rsidRDefault="00DF5BB4" w:rsidP="00070CB0">
            <w:pPr>
              <w:pStyle w:val="NoSpacing"/>
            </w:pPr>
            <w:r w:rsidRPr="00070CB0">
              <w:t xml:space="preserve"> </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3544" w:type="dxa"/>
            <w:tcBorders>
              <w:top w:val="nil"/>
              <w:left w:val="single" w:sz="6" w:space="0" w:color="auto"/>
              <w:bottom w:val="nil"/>
              <w:right w:val="nil"/>
            </w:tcBorders>
          </w:tcPr>
          <w:p w:rsidR="00DF5BB4" w:rsidRPr="00070CB0" w:rsidRDefault="00DF5BB4" w:rsidP="00070CB0">
            <w:pPr>
              <w:pStyle w:val="NoSpacing"/>
            </w:pPr>
            <w:r w:rsidRPr="00070CB0">
              <w:t>Capitolul 3. Utilaj</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417" w:type="dxa"/>
            <w:tcBorders>
              <w:top w:val="nil"/>
              <w:left w:val="single" w:sz="6" w:space="0" w:color="auto"/>
              <w:bottom w:val="nil"/>
              <w:right w:val="nil"/>
            </w:tcBorders>
          </w:tcPr>
          <w:p w:rsidR="00DF5BB4" w:rsidRPr="00070CB0" w:rsidRDefault="00DF5BB4" w:rsidP="00070CB0">
            <w:pPr>
              <w:pStyle w:val="NoSpacing"/>
            </w:pPr>
          </w:p>
        </w:tc>
        <w:tc>
          <w:tcPr>
            <w:tcW w:w="1420" w:type="dxa"/>
            <w:tcBorders>
              <w:top w:val="nil"/>
              <w:left w:val="single" w:sz="6" w:space="0" w:color="auto"/>
              <w:bottom w:val="nil"/>
              <w:right w:val="single" w:sz="6"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28</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preturi de piata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 xml:space="preserve">Pompa centrifuga MVI 1603-6/ PN16 3 (WILO) </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29</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Preturi de piata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Vane d=80mm  PN=1.0MPa cu motor electric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30</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Preturi de piata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Vane d=50mm  PN=1.0MPa cu motor electric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31</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preturi de piata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 xml:space="preserve">Clapete de retinere reversibila d=50mm P=1.6MPa  </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32</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preturi de piata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Manometru de vid   d=50mm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33</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pretul de piata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Ventuze  d=50mm , BMT-50</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2,00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transport</w:t>
            </w:r>
            <w:r w:rsidR="00B0578F">
              <w:t xml:space="preserve"> (ПЗ)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100,00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bl>
    <w:p w:rsidR="00DF5BB4" w:rsidRPr="00070CB0" w:rsidRDefault="00DF5BB4"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DF5BB4" w:rsidRPr="00070CB0" w:rsidTr="003A687F">
        <w:tblPrEx>
          <w:tblCellMar>
            <w:top w:w="0" w:type="dxa"/>
            <w:bottom w:w="0" w:type="dxa"/>
          </w:tblCellMar>
        </w:tblPrEx>
        <w:trPr>
          <w:cantSplit/>
        </w:trPr>
        <w:tc>
          <w:tcPr>
            <w:tcW w:w="709" w:type="dxa"/>
            <w:tcBorders>
              <w:top w:val="nil"/>
              <w:left w:val="nil"/>
              <w:bottom w:val="nil"/>
              <w:right w:val="nil"/>
            </w:tcBorders>
          </w:tcPr>
          <w:p w:rsidR="00DF5BB4" w:rsidRPr="00070CB0" w:rsidRDefault="00DF5BB4" w:rsidP="00070CB0">
            <w:pPr>
              <w:pStyle w:val="NoSpacing"/>
            </w:pPr>
          </w:p>
        </w:tc>
        <w:tc>
          <w:tcPr>
            <w:tcW w:w="4678" w:type="dxa"/>
            <w:tcBorders>
              <w:top w:val="nil"/>
              <w:left w:val="nil"/>
              <w:bottom w:val="nil"/>
              <w:right w:val="nil"/>
            </w:tcBorders>
          </w:tcPr>
          <w:p w:rsidR="00DF5BB4" w:rsidRPr="00070CB0" w:rsidRDefault="00DF5BB4" w:rsidP="00070CB0">
            <w:pPr>
              <w:pStyle w:val="NoSpacing"/>
            </w:pPr>
            <w:r w:rsidRPr="00070CB0">
              <w:t>Total:</w:t>
            </w:r>
          </w:p>
        </w:tc>
        <w:tc>
          <w:tcPr>
            <w:tcW w:w="1134" w:type="dxa"/>
            <w:tcBorders>
              <w:top w:val="nil"/>
              <w:left w:val="nil"/>
              <w:bottom w:val="nil"/>
              <w:right w:val="nil"/>
            </w:tcBorders>
          </w:tcPr>
          <w:p w:rsidR="00DF5BB4" w:rsidRPr="00070CB0" w:rsidRDefault="00DF5BB4" w:rsidP="00070CB0">
            <w:pPr>
              <w:pStyle w:val="NoSpacing"/>
            </w:pPr>
          </w:p>
        </w:tc>
        <w:tc>
          <w:tcPr>
            <w:tcW w:w="1134" w:type="dxa"/>
            <w:tcBorders>
              <w:top w:val="nil"/>
              <w:left w:val="nil"/>
              <w:bottom w:val="nil"/>
              <w:right w:val="nil"/>
            </w:tcBorders>
          </w:tcPr>
          <w:p w:rsidR="00DF5BB4" w:rsidRPr="00070CB0" w:rsidRDefault="00DF5BB4" w:rsidP="00070CB0">
            <w:pPr>
              <w:pStyle w:val="NoSpacing"/>
            </w:pPr>
          </w:p>
        </w:tc>
        <w:tc>
          <w:tcPr>
            <w:tcW w:w="1417" w:type="dxa"/>
            <w:tcBorders>
              <w:top w:val="nil"/>
              <w:left w:val="nil"/>
              <w:bottom w:val="nil"/>
              <w:right w:val="nil"/>
            </w:tcBorders>
          </w:tcPr>
          <w:p w:rsidR="00DF5BB4" w:rsidRPr="00070CB0" w:rsidRDefault="00DF5BB4" w:rsidP="00070CB0">
            <w:pPr>
              <w:pStyle w:val="NoSpacing"/>
            </w:pPr>
          </w:p>
        </w:tc>
        <w:tc>
          <w:tcPr>
            <w:tcW w:w="1420" w:type="dxa"/>
            <w:tcBorders>
              <w:top w:val="nil"/>
              <w:left w:val="nil"/>
              <w:bottom w:val="nil"/>
              <w:right w:val="nil"/>
            </w:tcBorders>
          </w:tcPr>
          <w:p w:rsidR="00DF5BB4" w:rsidRPr="00070CB0" w:rsidRDefault="00DF5BB4" w:rsidP="00070CB0">
            <w:pPr>
              <w:pStyle w:val="NoSpacing"/>
            </w:pPr>
          </w:p>
        </w:tc>
      </w:tr>
      <w:tr w:rsidR="00DF5BB4"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DF5BB4" w:rsidRPr="00070CB0" w:rsidRDefault="00DF5BB4" w:rsidP="00070CB0">
            <w:pPr>
              <w:pStyle w:val="NoSpacing"/>
            </w:pPr>
          </w:p>
        </w:tc>
        <w:tc>
          <w:tcPr>
            <w:tcW w:w="4678" w:type="dxa"/>
            <w:tcBorders>
              <w:top w:val="nil"/>
              <w:left w:val="nil"/>
              <w:bottom w:val="nil"/>
              <w:right w:val="nil"/>
            </w:tcBorders>
            <w:vAlign w:val="bottom"/>
          </w:tcPr>
          <w:p w:rsidR="00DF5BB4" w:rsidRPr="00070CB0" w:rsidRDefault="00DF5BB4" w:rsidP="00070CB0">
            <w:pPr>
              <w:pStyle w:val="NoSpacing"/>
            </w:pPr>
            <w:r w:rsidRPr="00070CB0">
              <w:t>Total deviz:</w:t>
            </w:r>
          </w:p>
        </w:tc>
        <w:tc>
          <w:tcPr>
            <w:tcW w:w="1134" w:type="dxa"/>
            <w:tcBorders>
              <w:top w:val="nil"/>
              <w:left w:val="nil"/>
              <w:bottom w:val="nil"/>
              <w:right w:val="nil"/>
            </w:tcBorders>
            <w:vAlign w:val="bottom"/>
          </w:tcPr>
          <w:p w:rsidR="00DF5BB4" w:rsidRPr="00070CB0" w:rsidRDefault="00DF5BB4" w:rsidP="00070CB0">
            <w:pPr>
              <w:pStyle w:val="NoSpacing"/>
            </w:pPr>
          </w:p>
        </w:tc>
        <w:tc>
          <w:tcPr>
            <w:tcW w:w="1134" w:type="dxa"/>
            <w:tcBorders>
              <w:top w:val="nil"/>
              <w:left w:val="nil"/>
              <w:bottom w:val="nil"/>
              <w:right w:val="nil"/>
            </w:tcBorders>
            <w:vAlign w:val="bottom"/>
          </w:tcPr>
          <w:p w:rsidR="00DF5BB4" w:rsidRPr="00070CB0" w:rsidRDefault="00DF5BB4" w:rsidP="00070CB0">
            <w:pPr>
              <w:pStyle w:val="NoSpacing"/>
            </w:pPr>
          </w:p>
        </w:tc>
        <w:tc>
          <w:tcPr>
            <w:tcW w:w="1417" w:type="dxa"/>
            <w:tcBorders>
              <w:top w:val="nil"/>
              <w:left w:val="nil"/>
              <w:bottom w:val="nil"/>
              <w:right w:val="nil"/>
            </w:tcBorders>
            <w:vAlign w:val="bottom"/>
          </w:tcPr>
          <w:p w:rsidR="00DF5BB4" w:rsidRPr="00070CB0" w:rsidRDefault="00DF5BB4" w:rsidP="00070CB0">
            <w:pPr>
              <w:pStyle w:val="NoSpacing"/>
            </w:pPr>
          </w:p>
        </w:tc>
        <w:tc>
          <w:tcPr>
            <w:tcW w:w="1420" w:type="dxa"/>
            <w:tcBorders>
              <w:top w:val="nil"/>
              <w:left w:val="nil"/>
              <w:bottom w:val="nil"/>
              <w:right w:val="nil"/>
            </w:tcBorders>
            <w:vAlign w:val="bottom"/>
          </w:tcPr>
          <w:p w:rsidR="00DF5BB4" w:rsidRPr="00070CB0" w:rsidRDefault="00DF5BB4" w:rsidP="00070CB0">
            <w:pPr>
              <w:pStyle w:val="NoSpacing"/>
            </w:pPr>
          </w:p>
        </w:tc>
      </w:tr>
    </w:tbl>
    <w:p w:rsidR="00DF5BB4" w:rsidRPr="00070CB0" w:rsidRDefault="00DF5BB4" w:rsidP="00070CB0">
      <w:pPr>
        <w:pStyle w:val="NoSpacing"/>
      </w:pPr>
    </w:p>
    <w:p w:rsidR="00DF5BB4" w:rsidRPr="00070CB0" w:rsidRDefault="00DF5BB4"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DF5BB4" w:rsidRPr="00070CB0" w:rsidTr="003A687F">
        <w:tblPrEx>
          <w:tblCellMar>
            <w:top w:w="0" w:type="dxa"/>
            <w:bottom w:w="0" w:type="dxa"/>
          </w:tblCellMar>
        </w:tblPrEx>
        <w:tc>
          <w:tcPr>
            <w:tcW w:w="1548" w:type="dxa"/>
            <w:tcBorders>
              <w:top w:val="nil"/>
              <w:left w:val="nil"/>
              <w:bottom w:val="nil"/>
              <w:right w:val="nil"/>
            </w:tcBorders>
          </w:tcPr>
          <w:p w:rsidR="00DF5BB4" w:rsidRPr="00070CB0" w:rsidRDefault="00DF5BB4"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DF5BB4" w:rsidRPr="00070CB0" w:rsidRDefault="00DF5BB4" w:rsidP="00070CB0">
            <w:pPr>
              <w:pStyle w:val="NoSpacing"/>
            </w:pPr>
            <w:r w:rsidRPr="00070CB0">
              <w:t>(T.Corduneanu)</w:t>
            </w:r>
          </w:p>
        </w:tc>
      </w:tr>
      <w:tr w:rsidR="00DF5BB4"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DF5BB4" w:rsidRPr="00070CB0" w:rsidRDefault="00DF5BB4"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DF5BB4" w:rsidRPr="00070CB0" w:rsidTr="003A687F">
        <w:tblPrEx>
          <w:tblCellMar>
            <w:top w:w="0" w:type="dxa"/>
            <w:bottom w:w="0" w:type="dxa"/>
          </w:tblCellMar>
        </w:tblPrEx>
        <w:tc>
          <w:tcPr>
            <w:tcW w:w="1548" w:type="dxa"/>
            <w:tcBorders>
              <w:top w:val="nil"/>
              <w:left w:val="nil"/>
              <w:bottom w:val="nil"/>
              <w:right w:val="nil"/>
            </w:tcBorders>
          </w:tcPr>
          <w:p w:rsidR="00DF5BB4" w:rsidRPr="00070CB0" w:rsidRDefault="00DF5BB4" w:rsidP="00070CB0">
            <w:pPr>
              <w:pStyle w:val="NoSpacing"/>
            </w:pPr>
            <w:r w:rsidRPr="00070CB0">
              <w:rPr>
                <w:lang w:val="ro-RO"/>
              </w:rPr>
              <w:t>Verificat</w:t>
            </w:r>
          </w:p>
        </w:tc>
        <w:tc>
          <w:tcPr>
            <w:tcW w:w="4406" w:type="dxa"/>
            <w:tcBorders>
              <w:top w:val="nil"/>
              <w:left w:val="nil"/>
              <w:bottom w:val="single" w:sz="6" w:space="0" w:color="auto"/>
              <w:right w:val="nil"/>
            </w:tcBorders>
          </w:tcPr>
          <w:p w:rsidR="00DF5BB4" w:rsidRPr="00070CB0" w:rsidRDefault="00DF5BB4" w:rsidP="00070CB0">
            <w:pPr>
              <w:pStyle w:val="NoSpacing"/>
            </w:pPr>
            <w:r w:rsidRPr="00070CB0">
              <w:t>()</w:t>
            </w:r>
          </w:p>
        </w:tc>
      </w:tr>
      <w:tr w:rsidR="00DF5BB4" w:rsidRPr="00070CB0" w:rsidTr="003A687F">
        <w:tblPrEx>
          <w:tblCellMar>
            <w:top w:w="0" w:type="dxa"/>
            <w:bottom w:w="0" w:type="dxa"/>
          </w:tblCellMar>
        </w:tblPrEx>
        <w:tc>
          <w:tcPr>
            <w:tcW w:w="5954" w:type="dxa"/>
            <w:gridSpan w:val="2"/>
            <w:tcBorders>
              <w:top w:val="nil"/>
              <w:left w:val="nil"/>
              <w:bottom w:val="nil"/>
              <w:right w:val="nil"/>
            </w:tcBorders>
          </w:tcPr>
          <w:p w:rsidR="00DF5BB4" w:rsidRPr="00070CB0" w:rsidRDefault="00DF5BB4"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DF5BB4" w:rsidRPr="00070CB0" w:rsidRDefault="00DF5BB4" w:rsidP="00070CB0">
      <w:pPr>
        <w:pStyle w:val="NoSpacing"/>
      </w:pPr>
    </w:p>
    <w:p w:rsidR="00DF5BB4" w:rsidRPr="00070CB0" w:rsidRDefault="00DF5BB4"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DF5BB4" w:rsidRPr="00070CB0" w:rsidTr="003A687F">
        <w:tblPrEx>
          <w:tblCellMar>
            <w:top w:w="0" w:type="dxa"/>
            <w:bottom w:w="0" w:type="dxa"/>
          </w:tblCellMar>
        </w:tblPrEx>
        <w:tc>
          <w:tcPr>
            <w:tcW w:w="4786" w:type="dxa"/>
            <w:tcBorders>
              <w:top w:val="nil"/>
              <w:left w:val="nil"/>
              <w:bottom w:val="single" w:sz="6" w:space="0" w:color="auto"/>
              <w:right w:val="nil"/>
            </w:tcBorders>
          </w:tcPr>
          <w:p w:rsidR="00DF5BB4" w:rsidRPr="00070CB0" w:rsidRDefault="00DF5BB4"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DF5BB4" w:rsidRPr="00070CB0" w:rsidRDefault="00DF5BB4" w:rsidP="00070CB0">
            <w:pPr>
              <w:pStyle w:val="NoSpacing"/>
            </w:pPr>
            <w:r w:rsidRPr="00070CB0">
              <w:t>WinСмета2000</w:t>
            </w:r>
          </w:p>
          <w:p w:rsidR="00DF5BB4" w:rsidRPr="00070CB0" w:rsidRDefault="00DF5BB4" w:rsidP="00070CB0">
            <w:pPr>
              <w:pStyle w:val="NoSpacing"/>
            </w:pPr>
            <w:r w:rsidRPr="00070CB0">
              <w:t>Formular Nr.1</w:t>
            </w:r>
          </w:p>
        </w:tc>
      </w:tr>
      <w:tr w:rsidR="00DF5BB4" w:rsidRPr="00070CB0" w:rsidTr="003A687F">
        <w:tblPrEx>
          <w:tblCellMar>
            <w:top w:w="0" w:type="dxa"/>
            <w:bottom w:w="0" w:type="dxa"/>
          </w:tblCellMar>
        </w:tblPrEx>
        <w:tc>
          <w:tcPr>
            <w:tcW w:w="4786" w:type="dxa"/>
            <w:tcBorders>
              <w:top w:val="nil"/>
              <w:left w:val="nil"/>
              <w:bottom w:val="nil"/>
              <w:right w:val="nil"/>
            </w:tcBorders>
          </w:tcPr>
          <w:p w:rsidR="00DF5BB4" w:rsidRPr="00070CB0" w:rsidRDefault="00DF5BB4" w:rsidP="00070CB0">
            <w:pPr>
              <w:pStyle w:val="NoSpacing"/>
            </w:pPr>
            <w:r w:rsidRPr="00070CB0">
              <w:t>(denumirea obiectivului)</w:t>
            </w:r>
          </w:p>
        </w:tc>
        <w:tc>
          <w:tcPr>
            <w:tcW w:w="5245" w:type="dxa"/>
            <w:tcBorders>
              <w:top w:val="nil"/>
              <w:left w:val="nil"/>
              <w:bottom w:val="nil"/>
              <w:right w:val="nil"/>
            </w:tcBorders>
          </w:tcPr>
          <w:p w:rsidR="00DF5BB4" w:rsidRPr="00070CB0" w:rsidRDefault="00DF5BB4" w:rsidP="00070CB0">
            <w:pPr>
              <w:pStyle w:val="NoSpacing"/>
            </w:pPr>
          </w:p>
        </w:tc>
      </w:tr>
    </w:tbl>
    <w:p w:rsidR="00DF5BB4" w:rsidRPr="00070CB0" w:rsidRDefault="00DF5BB4" w:rsidP="00070CB0">
      <w:pPr>
        <w:pStyle w:val="NoSpacing"/>
      </w:pPr>
    </w:p>
    <w:p w:rsidR="00DF5BB4" w:rsidRPr="00070CB0" w:rsidRDefault="00DF5BB4" w:rsidP="00070CB0">
      <w:pPr>
        <w:pStyle w:val="NoSpacing"/>
      </w:pPr>
    </w:p>
    <w:p w:rsidR="00DF5BB4" w:rsidRPr="00070CB0" w:rsidRDefault="00DF5BB4" w:rsidP="00070CB0">
      <w:pPr>
        <w:pStyle w:val="NoSpacing"/>
      </w:pPr>
      <w:r w:rsidRPr="00070CB0">
        <w:t>Lista cu cantita</w:t>
      </w:r>
      <w:r w:rsidRPr="00070CB0">
        <w:rPr>
          <w:lang w:val="ro-RO"/>
        </w:rPr>
        <w:t>ţile de lucrări</w:t>
      </w:r>
      <w:r w:rsidRPr="00070CB0">
        <w:t xml:space="preserve"> № 4-3</w:t>
      </w:r>
    </w:p>
    <w:p w:rsidR="00DF5BB4" w:rsidRPr="00070CB0" w:rsidRDefault="00DF5BB4" w:rsidP="00070CB0">
      <w:pPr>
        <w:pStyle w:val="NoSpacing"/>
      </w:pPr>
      <w:r w:rsidRPr="00070CB0">
        <w:t>Deviz-oferta № 4-3</w:t>
      </w:r>
    </w:p>
    <w:p w:rsidR="00DF5BB4" w:rsidRPr="00070CB0" w:rsidRDefault="00DF5BB4" w:rsidP="00070CB0">
      <w:pPr>
        <w:pStyle w:val="NoSpacing"/>
        <w:rPr>
          <w:lang w:val="ro-RO"/>
        </w:rPr>
      </w:pPr>
      <w:r w:rsidRPr="00070CB0">
        <w:t>Incalziea si ventilarea statiei de pompare SP 2</w:t>
      </w:r>
    </w:p>
    <w:p w:rsidR="00DF5BB4" w:rsidRPr="00070CB0" w:rsidRDefault="00DF5BB4"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DF5BB4"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t>№</w:t>
            </w:r>
          </w:p>
          <w:p w:rsidR="00DF5BB4" w:rsidRPr="00070CB0" w:rsidRDefault="00DF5BB4"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rPr>
                <w:lang w:val="ro-RO"/>
              </w:rPr>
            </w:pPr>
          </w:p>
          <w:p w:rsidR="00DF5BB4" w:rsidRPr="00070CB0" w:rsidRDefault="00DF5BB4"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rPr>
                <w:lang w:val="ro-RO"/>
              </w:rPr>
            </w:pPr>
          </w:p>
          <w:p w:rsidR="00DF5BB4" w:rsidRPr="00070CB0" w:rsidRDefault="00DF5BB4"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F5BB4" w:rsidRPr="00070CB0" w:rsidRDefault="00DF5BB4" w:rsidP="00070CB0">
            <w:pPr>
              <w:pStyle w:val="NoSpacing"/>
            </w:pPr>
            <w:r w:rsidRPr="00070CB0">
              <w:t>Total, lei (col.5 x col.6)</w:t>
            </w:r>
          </w:p>
        </w:tc>
      </w:tr>
      <w:tr w:rsidR="00DF5BB4"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DF5BB4" w:rsidRPr="00070CB0" w:rsidRDefault="00DF5BB4" w:rsidP="00070CB0">
            <w:pPr>
              <w:pStyle w:val="NoSpacing"/>
            </w:pPr>
          </w:p>
        </w:tc>
        <w:tc>
          <w:tcPr>
            <w:tcW w:w="1417" w:type="dxa"/>
            <w:vMerge/>
            <w:tcBorders>
              <w:top w:val="nil"/>
              <w:left w:val="single" w:sz="6" w:space="0" w:color="auto"/>
              <w:bottom w:val="single" w:sz="6" w:space="0" w:color="auto"/>
              <w:right w:val="single" w:sz="6" w:space="0" w:color="auto"/>
            </w:tcBorders>
          </w:tcPr>
          <w:p w:rsidR="00DF5BB4" w:rsidRPr="00070CB0" w:rsidRDefault="00DF5BB4" w:rsidP="00070CB0">
            <w:pPr>
              <w:pStyle w:val="NoSpacing"/>
            </w:pPr>
          </w:p>
        </w:tc>
        <w:tc>
          <w:tcPr>
            <w:tcW w:w="1418" w:type="dxa"/>
            <w:vMerge/>
            <w:tcBorders>
              <w:top w:val="nil"/>
              <w:left w:val="single" w:sz="6" w:space="0" w:color="auto"/>
              <w:bottom w:val="single" w:sz="6" w:space="0" w:color="auto"/>
              <w:right w:val="single" w:sz="6" w:space="0" w:color="auto"/>
            </w:tcBorders>
          </w:tcPr>
          <w:p w:rsidR="00DF5BB4" w:rsidRPr="00070CB0" w:rsidRDefault="00DF5BB4" w:rsidP="00070CB0">
            <w:pPr>
              <w:pStyle w:val="NoSpacing"/>
            </w:pPr>
          </w:p>
        </w:tc>
      </w:tr>
    </w:tbl>
    <w:p w:rsidR="00DF5BB4" w:rsidRPr="00070CB0" w:rsidRDefault="00DF5BB4"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DF5BB4"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DF5BB4" w:rsidRPr="00070CB0" w:rsidRDefault="00DF5BB4"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F5BB4" w:rsidRPr="00070CB0" w:rsidRDefault="00DF5BB4"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F5BB4" w:rsidRPr="00070CB0" w:rsidRDefault="00DF5BB4" w:rsidP="00070CB0">
            <w:pPr>
              <w:pStyle w:val="NoSpacing"/>
            </w:pPr>
            <w:r w:rsidRPr="00070CB0">
              <w:t>7</w:t>
            </w:r>
          </w:p>
        </w:tc>
      </w:tr>
      <w:tr w:rsidR="00DF5BB4" w:rsidRPr="00070CB0" w:rsidTr="003A687F">
        <w:tblPrEx>
          <w:tblCellMar>
            <w:top w:w="0" w:type="dxa"/>
            <w:bottom w:w="0" w:type="dxa"/>
          </w:tblCellMar>
        </w:tblPrEx>
        <w:tc>
          <w:tcPr>
            <w:tcW w:w="709"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3544" w:type="dxa"/>
            <w:tcBorders>
              <w:top w:val="nil"/>
              <w:left w:val="single" w:sz="6" w:space="0" w:color="auto"/>
              <w:bottom w:val="nil"/>
              <w:right w:val="nil"/>
            </w:tcBorders>
          </w:tcPr>
          <w:p w:rsidR="00DF5BB4" w:rsidRPr="00070CB0" w:rsidRDefault="00DF5BB4" w:rsidP="00070CB0">
            <w:pPr>
              <w:pStyle w:val="NoSpacing"/>
            </w:pPr>
            <w:r w:rsidRPr="00070CB0">
              <w:t>Capitolul 1. Lucrari de constructie</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417" w:type="dxa"/>
            <w:tcBorders>
              <w:top w:val="nil"/>
              <w:left w:val="single" w:sz="6" w:space="0" w:color="auto"/>
              <w:bottom w:val="nil"/>
              <w:right w:val="nil"/>
            </w:tcBorders>
          </w:tcPr>
          <w:p w:rsidR="00DF5BB4" w:rsidRPr="00070CB0" w:rsidRDefault="00DF5BB4" w:rsidP="00070CB0">
            <w:pPr>
              <w:pStyle w:val="NoSpacing"/>
            </w:pPr>
          </w:p>
        </w:tc>
        <w:tc>
          <w:tcPr>
            <w:tcW w:w="1420" w:type="dxa"/>
            <w:tcBorders>
              <w:top w:val="nil"/>
              <w:left w:val="single" w:sz="6" w:space="0" w:color="auto"/>
              <w:bottom w:val="nil"/>
              <w:right w:val="single" w:sz="6"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1</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VA02A</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Confectionarea si montarea canalelor de ventilatie drepte, din tabla zincata sau aluminiu de 0,3 - 2 mm grosime, avind perimetrul sectiunii rectangulare de 250 - 700 mm</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m2</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1,80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2</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VB01A</w:t>
            </w:r>
          </w:p>
          <w:p w:rsidR="00DF5BB4" w:rsidRPr="00070CB0" w:rsidRDefault="00DF5BB4" w:rsidP="00070CB0">
            <w:pPr>
              <w:pStyle w:val="NoSpacing"/>
            </w:pPr>
            <w:r w:rsidRPr="00070CB0">
              <w:t xml:space="preserve">п. </w:t>
            </w:r>
          </w:p>
          <w:p w:rsidR="00DF5BB4" w:rsidRPr="00070CB0" w:rsidRDefault="00DF5BB4" w:rsidP="00B0578F">
            <w:pPr>
              <w:pStyle w:val="NoSpacing"/>
            </w:pPr>
            <w:r w:rsidRPr="00070CB0">
              <w:t>К=З=1,00; М=1,00; Ш=1,00</w:t>
            </w:r>
          </w:p>
        </w:tc>
        <w:tc>
          <w:tcPr>
            <w:tcW w:w="3544" w:type="dxa"/>
            <w:tcBorders>
              <w:top w:val="single" w:sz="4" w:space="0" w:color="auto"/>
              <w:bottom w:val="single" w:sz="4" w:space="0" w:color="auto"/>
            </w:tcBorders>
          </w:tcPr>
          <w:p w:rsidR="00DF5BB4" w:rsidRPr="00070CB0" w:rsidRDefault="00DF5BB4" w:rsidP="00070CB0">
            <w:pPr>
              <w:pStyle w:val="NoSpacing"/>
            </w:pPr>
            <w:r w:rsidRPr="00070CB0">
              <w:t>Clapeta de reglare, fluture, montata pe canale circulare tip CFC-I, CFC-II, cu perimetrul  800 - 1600 mm - RAG 150x150</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3,00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3</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VB28A</w:t>
            </w:r>
          </w:p>
          <w:p w:rsidR="00DF5BB4" w:rsidRPr="00070CB0" w:rsidRDefault="00DF5BB4" w:rsidP="00070CB0">
            <w:pPr>
              <w:pStyle w:val="NoSpacing"/>
            </w:pPr>
            <w:r w:rsidRPr="00070CB0">
              <w:t xml:space="preserve">п. </w:t>
            </w:r>
          </w:p>
          <w:p w:rsidR="00DF5BB4" w:rsidRPr="00070CB0" w:rsidRDefault="00DF5BB4" w:rsidP="00B0578F">
            <w:pPr>
              <w:pStyle w:val="NoSpacing"/>
            </w:pPr>
            <w:r w:rsidRPr="00070CB0">
              <w:t>К=З=1,00; М=1,00; Ш=1,00</w:t>
            </w:r>
          </w:p>
        </w:tc>
        <w:tc>
          <w:tcPr>
            <w:tcW w:w="3544" w:type="dxa"/>
            <w:tcBorders>
              <w:top w:val="single" w:sz="4" w:space="0" w:color="auto"/>
              <w:bottom w:val="single" w:sz="4" w:space="0" w:color="auto"/>
            </w:tcBorders>
          </w:tcPr>
          <w:p w:rsidR="00DF5BB4" w:rsidRPr="00070CB0" w:rsidRDefault="00DF5BB4" w:rsidP="00070CB0">
            <w:pPr>
              <w:pStyle w:val="NoSpacing"/>
            </w:pPr>
            <w:r w:rsidRPr="00070CB0">
              <w:t>Deflector circular cu perimetrul 900 - 1600 mm, tip CR I si CN (ДЗ15-00-000)</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4</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VC35C</w:t>
            </w:r>
          </w:p>
          <w:p w:rsidR="00DF5BB4" w:rsidRPr="00070CB0" w:rsidRDefault="00DF5BB4" w:rsidP="00070CB0">
            <w:pPr>
              <w:pStyle w:val="NoSpacing"/>
            </w:pPr>
            <w:r w:rsidRPr="00070CB0">
              <w:t xml:space="preserve">п. </w:t>
            </w:r>
          </w:p>
          <w:p w:rsidR="00DF5BB4" w:rsidRPr="00070CB0" w:rsidRDefault="00DF5BB4" w:rsidP="00B0578F">
            <w:pPr>
              <w:pStyle w:val="NoSpacing"/>
            </w:pPr>
            <w:r w:rsidRPr="00070CB0">
              <w:t>К=З=1,00; М=1,00; Ш=1,00</w:t>
            </w:r>
          </w:p>
        </w:tc>
        <w:tc>
          <w:tcPr>
            <w:tcW w:w="3544" w:type="dxa"/>
            <w:tcBorders>
              <w:top w:val="single" w:sz="4" w:space="0" w:color="auto"/>
              <w:bottom w:val="single" w:sz="4" w:space="0" w:color="auto"/>
            </w:tcBorders>
          </w:tcPr>
          <w:p w:rsidR="00DF5BB4" w:rsidRPr="00070CB0" w:rsidRDefault="00DF5BB4" w:rsidP="00070CB0">
            <w:pPr>
              <w:pStyle w:val="NoSpacing"/>
            </w:pPr>
            <w:r w:rsidRPr="00070CB0">
              <w:t>Piesa de trecere etansata prin perete de beton, avind flanse din otel si mansoane din teava neagra pentru conducte - УП 2-3</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5</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IzH22A</w:t>
            </w:r>
          </w:p>
          <w:p w:rsidR="00DF5BB4" w:rsidRPr="00070CB0" w:rsidRDefault="00DF5BB4" w:rsidP="00070CB0">
            <w:pPr>
              <w:pStyle w:val="NoSpacing"/>
            </w:pPr>
            <w:r w:rsidRPr="00070CB0">
              <w:t xml:space="preserve">п. </w:t>
            </w:r>
          </w:p>
          <w:p w:rsidR="00DF5BB4" w:rsidRPr="00070CB0" w:rsidRDefault="00DF5BB4" w:rsidP="00B0578F">
            <w:pPr>
              <w:pStyle w:val="NoSpacing"/>
            </w:pPr>
            <w:r w:rsidRPr="00070CB0">
              <w:t>К=З=1,00; М=1,00; Ш=1,00</w:t>
            </w:r>
          </w:p>
        </w:tc>
        <w:tc>
          <w:tcPr>
            <w:tcW w:w="3544" w:type="dxa"/>
            <w:tcBorders>
              <w:top w:val="single" w:sz="4" w:space="0" w:color="auto"/>
              <w:bottom w:val="single" w:sz="4" w:space="0" w:color="auto"/>
            </w:tcBorders>
          </w:tcPr>
          <w:p w:rsidR="00DF5BB4" w:rsidRPr="00070CB0" w:rsidRDefault="00DF5BB4" w:rsidP="00070CB0">
            <w:pPr>
              <w:pStyle w:val="NoSpacing"/>
            </w:pPr>
            <w:r w:rsidRPr="00070CB0">
              <w:t xml:space="preserve">Izolarea conductelor cu cochilii din vata minerala, gata confectionate, cu grosimea de 20-80mm </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m2</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1,50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transport</w:t>
            </w:r>
            <w:r w:rsidR="00B0578F">
              <w:t xml:space="preserve"> (ПЗ)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B0578F">
            <w:pPr>
              <w:pStyle w:val="NoSpacing"/>
            </w:pPr>
            <w:r w:rsidRPr="00070CB0">
              <w:t xml:space="preserve">Cheltuieli depozitare (ПЗ+Cheltu) *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Asigurari sociale, medicale (ПЗ</w:t>
            </w:r>
            <w:r w:rsidR="00B0578F">
              <w:t xml:space="preserve">+Cheltu+Cheltu)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regie (ПЗ</w:t>
            </w:r>
            <w:r w:rsidR="00B0578F">
              <w:t xml:space="preserve">+Cheltu+Cheltu+Asigur) *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w:t>
            </w:r>
            <w:r w:rsidRPr="00070CB0">
              <w:lastRenderedPageBreak/>
              <w:t xml:space="preserve">ПЗ+Cheltu+Cheltu+Asigur+Cheltu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Beneficiu  deviz (ПЗ+</w:t>
            </w:r>
            <w:r w:rsidR="00B0578F">
              <w:t>Cheltu+Cheltu+Asigur+Cheltu) *</w:t>
            </w:r>
            <w:r w:rsidRPr="00070CB0">
              <w:t xml:space="preserve">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100,00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CellMar>
            <w:top w:w="0" w:type="dxa"/>
            <w:bottom w:w="0" w:type="dxa"/>
          </w:tblCellMar>
        </w:tblPrEx>
        <w:tc>
          <w:tcPr>
            <w:tcW w:w="709" w:type="dxa"/>
            <w:tcBorders>
              <w:top w:val="nil"/>
              <w:left w:val="single" w:sz="6" w:space="0" w:color="auto"/>
              <w:bottom w:val="nil"/>
              <w:right w:val="nil"/>
            </w:tcBorders>
          </w:tcPr>
          <w:p w:rsidR="00DF5BB4" w:rsidRPr="00070CB0" w:rsidRDefault="00DF5BB4" w:rsidP="00070CB0">
            <w:pPr>
              <w:pStyle w:val="NoSpacing"/>
            </w:pPr>
            <w:r w:rsidRPr="00070CB0">
              <w:t xml:space="preserve"> </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3544" w:type="dxa"/>
            <w:tcBorders>
              <w:top w:val="nil"/>
              <w:left w:val="single" w:sz="6" w:space="0" w:color="auto"/>
              <w:bottom w:val="nil"/>
              <w:right w:val="nil"/>
            </w:tcBorders>
          </w:tcPr>
          <w:p w:rsidR="00DF5BB4" w:rsidRPr="00070CB0" w:rsidRDefault="00DF5BB4" w:rsidP="00070CB0">
            <w:pPr>
              <w:pStyle w:val="NoSpacing"/>
            </w:pPr>
            <w:r w:rsidRPr="00070CB0">
              <w:t xml:space="preserve">Capitolul 2. Montarea utilajului </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417" w:type="dxa"/>
            <w:tcBorders>
              <w:top w:val="nil"/>
              <w:left w:val="single" w:sz="6" w:space="0" w:color="auto"/>
              <w:bottom w:val="nil"/>
              <w:right w:val="nil"/>
            </w:tcBorders>
          </w:tcPr>
          <w:p w:rsidR="00DF5BB4" w:rsidRPr="00070CB0" w:rsidRDefault="00DF5BB4" w:rsidP="00070CB0">
            <w:pPr>
              <w:pStyle w:val="NoSpacing"/>
            </w:pPr>
          </w:p>
        </w:tc>
        <w:tc>
          <w:tcPr>
            <w:tcW w:w="1420" w:type="dxa"/>
            <w:tcBorders>
              <w:top w:val="nil"/>
              <w:left w:val="single" w:sz="6" w:space="0" w:color="auto"/>
              <w:bottom w:val="nil"/>
              <w:right w:val="single" w:sz="6"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6</w:t>
            </w:r>
          </w:p>
        </w:tc>
        <w:tc>
          <w:tcPr>
            <w:tcW w:w="1134" w:type="dxa"/>
            <w:tcBorders>
              <w:top w:val="single" w:sz="4" w:space="0" w:color="auto"/>
              <w:bottom w:val="single" w:sz="4" w:space="0" w:color="auto"/>
            </w:tcBorders>
          </w:tcPr>
          <w:p w:rsidR="00DF5BB4" w:rsidRPr="00070CB0" w:rsidRDefault="00DF5BB4" w:rsidP="00070CB0">
            <w:pPr>
              <w:pStyle w:val="NoSpacing"/>
            </w:pPr>
            <w:r w:rsidRPr="00070CB0">
              <w:t>08-03-602-2</w:t>
            </w:r>
          </w:p>
          <w:p w:rsidR="00DF5BB4" w:rsidRPr="00070CB0" w:rsidRDefault="00DF5BB4" w:rsidP="00070CB0">
            <w:pPr>
              <w:pStyle w:val="NoSpacing"/>
            </w:pPr>
            <w:r w:rsidRPr="00070CB0">
              <w:t xml:space="preserve">п. </w:t>
            </w:r>
          </w:p>
          <w:p w:rsidR="00DF5BB4" w:rsidRPr="00070CB0" w:rsidRDefault="00DF5BB4" w:rsidP="00070CB0">
            <w:pPr>
              <w:pStyle w:val="NoSpacing"/>
            </w:pPr>
            <w:r w:rsidRPr="00070CB0">
              <w:t>К=З=1,00; М=1,00; Ш=1,00</w:t>
            </w:r>
          </w:p>
          <w:p w:rsidR="00DF5BB4" w:rsidRPr="00070CB0" w:rsidRDefault="00DF5BB4" w:rsidP="00070CB0">
            <w:pPr>
              <w:pStyle w:val="NoSpacing"/>
            </w:pPr>
          </w:p>
        </w:tc>
        <w:tc>
          <w:tcPr>
            <w:tcW w:w="3544" w:type="dxa"/>
            <w:tcBorders>
              <w:top w:val="single" w:sz="4" w:space="0" w:color="auto"/>
              <w:bottom w:val="single" w:sz="4" w:space="0" w:color="auto"/>
            </w:tcBorders>
          </w:tcPr>
          <w:p w:rsidR="00DF5BB4" w:rsidRPr="00070CB0" w:rsidRDefault="00DF5BB4" w:rsidP="00070CB0">
            <w:pPr>
              <w:pStyle w:val="NoSpacing"/>
            </w:pPr>
            <w:r w:rsidRPr="00070CB0">
              <w:t>Dispozitive de incalzire: cuptor electrice de 220v cu puterea 1 kWt  Nobo</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5,00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Asigurarea sociala si medicala (ПЗ</w:t>
            </w:r>
            <w:r w:rsidR="00B0578F">
              <w:t>+Cheltu+Cheltu) *</w:t>
            </w:r>
            <w:r w:rsidRPr="00070CB0">
              <w:t xml:space="preserve">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regie (ПЗ</w:t>
            </w:r>
            <w:r w:rsidR="00B0578F">
              <w:t>+Cheltu+Cheltu+Asigur) *</w:t>
            </w: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Beneficiu de deviz (ПЗ+</w:t>
            </w:r>
            <w:r w:rsidR="00B0578F">
              <w:t xml:space="preserve">Cheltu+Cheltu+Asigur+Cheltu) * </w:t>
            </w:r>
            <w:r w:rsidRPr="00070CB0">
              <w:t xml:space="preserve">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100,00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CellMar>
            <w:top w:w="0" w:type="dxa"/>
            <w:bottom w:w="0" w:type="dxa"/>
          </w:tblCellMar>
        </w:tblPrEx>
        <w:tc>
          <w:tcPr>
            <w:tcW w:w="709" w:type="dxa"/>
            <w:tcBorders>
              <w:top w:val="nil"/>
              <w:left w:val="single" w:sz="6" w:space="0" w:color="auto"/>
              <w:bottom w:val="nil"/>
              <w:right w:val="nil"/>
            </w:tcBorders>
          </w:tcPr>
          <w:p w:rsidR="00DF5BB4" w:rsidRPr="00070CB0" w:rsidRDefault="00DF5BB4" w:rsidP="00070CB0">
            <w:pPr>
              <w:pStyle w:val="NoSpacing"/>
            </w:pPr>
            <w:r w:rsidRPr="00070CB0">
              <w:t xml:space="preserve"> </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3544" w:type="dxa"/>
            <w:tcBorders>
              <w:top w:val="nil"/>
              <w:left w:val="single" w:sz="6" w:space="0" w:color="auto"/>
              <w:bottom w:val="nil"/>
              <w:right w:val="nil"/>
            </w:tcBorders>
          </w:tcPr>
          <w:p w:rsidR="00DF5BB4" w:rsidRPr="00070CB0" w:rsidRDefault="00DF5BB4" w:rsidP="00070CB0">
            <w:pPr>
              <w:pStyle w:val="NoSpacing"/>
            </w:pPr>
            <w:r w:rsidRPr="00070CB0">
              <w:t>Capitolul 3. Utilaj</w:t>
            </w: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134" w:type="dxa"/>
            <w:tcBorders>
              <w:top w:val="nil"/>
              <w:left w:val="single" w:sz="6" w:space="0" w:color="auto"/>
              <w:bottom w:val="nil"/>
              <w:right w:val="nil"/>
            </w:tcBorders>
          </w:tcPr>
          <w:p w:rsidR="00DF5BB4" w:rsidRPr="00070CB0" w:rsidRDefault="00DF5BB4" w:rsidP="00070CB0">
            <w:pPr>
              <w:pStyle w:val="NoSpacing"/>
            </w:pPr>
          </w:p>
        </w:tc>
        <w:tc>
          <w:tcPr>
            <w:tcW w:w="1417" w:type="dxa"/>
            <w:tcBorders>
              <w:top w:val="nil"/>
              <w:left w:val="single" w:sz="6" w:space="0" w:color="auto"/>
              <w:bottom w:val="nil"/>
              <w:right w:val="nil"/>
            </w:tcBorders>
          </w:tcPr>
          <w:p w:rsidR="00DF5BB4" w:rsidRPr="00070CB0" w:rsidRDefault="00DF5BB4" w:rsidP="00070CB0">
            <w:pPr>
              <w:pStyle w:val="NoSpacing"/>
            </w:pPr>
          </w:p>
        </w:tc>
        <w:tc>
          <w:tcPr>
            <w:tcW w:w="1420" w:type="dxa"/>
            <w:tcBorders>
              <w:top w:val="nil"/>
              <w:left w:val="single" w:sz="6" w:space="0" w:color="auto"/>
              <w:bottom w:val="nil"/>
              <w:right w:val="single" w:sz="6"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7</w:t>
            </w:r>
          </w:p>
        </w:tc>
        <w:tc>
          <w:tcPr>
            <w:tcW w:w="1134" w:type="dxa"/>
            <w:tcBorders>
              <w:top w:val="single" w:sz="4" w:space="0" w:color="auto"/>
              <w:bottom w:val="single" w:sz="4" w:space="0" w:color="auto"/>
            </w:tcBorders>
          </w:tcPr>
          <w:p w:rsidR="00DF5BB4" w:rsidRPr="00070CB0" w:rsidRDefault="00B0578F" w:rsidP="00070CB0">
            <w:pPr>
              <w:pStyle w:val="NoSpacing"/>
            </w:pPr>
            <w:r>
              <w:t>preturi de piata</w:t>
            </w:r>
          </w:p>
          <w:p w:rsidR="00DF5BB4" w:rsidRPr="00070CB0" w:rsidRDefault="00DF5BB4" w:rsidP="00B0578F">
            <w:pPr>
              <w:pStyle w:val="NoSpacing"/>
            </w:pPr>
            <w:r w:rsidRPr="00070CB0">
              <w:t>К=1,00</w:t>
            </w:r>
          </w:p>
        </w:tc>
        <w:tc>
          <w:tcPr>
            <w:tcW w:w="3544" w:type="dxa"/>
            <w:tcBorders>
              <w:top w:val="single" w:sz="4" w:space="0" w:color="auto"/>
              <w:bottom w:val="single" w:sz="4" w:space="0" w:color="auto"/>
            </w:tcBorders>
          </w:tcPr>
          <w:p w:rsidR="00DF5BB4" w:rsidRPr="00070CB0" w:rsidRDefault="00DF5BB4" w:rsidP="00070CB0">
            <w:pPr>
              <w:pStyle w:val="NoSpacing"/>
            </w:pPr>
            <w:r w:rsidRPr="00070CB0">
              <w:t>Cuptor electric Nobo</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5,00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8</w:t>
            </w:r>
          </w:p>
        </w:tc>
        <w:tc>
          <w:tcPr>
            <w:tcW w:w="1134" w:type="dxa"/>
            <w:tcBorders>
              <w:top w:val="single" w:sz="4" w:space="0" w:color="auto"/>
              <w:bottom w:val="single" w:sz="4" w:space="0" w:color="auto"/>
            </w:tcBorders>
          </w:tcPr>
          <w:p w:rsidR="00DF5BB4" w:rsidRPr="00070CB0" w:rsidRDefault="00B0578F" w:rsidP="00070CB0">
            <w:pPr>
              <w:pStyle w:val="NoSpacing"/>
            </w:pPr>
            <w:r>
              <w:t>Pret de piata</w:t>
            </w:r>
          </w:p>
          <w:p w:rsidR="00DF5BB4" w:rsidRPr="00070CB0" w:rsidRDefault="00DF5BB4" w:rsidP="00B0578F">
            <w:pPr>
              <w:pStyle w:val="NoSpacing"/>
            </w:pPr>
            <w:r w:rsidRPr="00070CB0">
              <w:t>К=1,00</w:t>
            </w:r>
          </w:p>
        </w:tc>
        <w:tc>
          <w:tcPr>
            <w:tcW w:w="3544" w:type="dxa"/>
            <w:tcBorders>
              <w:top w:val="single" w:sz="4" w:space="0" w:color="auto"/>
              <w:bottom w:val="single" w:sz="4" w:space="0" w:color="auto"/>
            </w:tcBorders>
          </w:tcPr>
          <w:p w:rsidR="00DF5BB4" w:rsidRPr="00070CB0" w:rsidRDefault="00DF5BB4" w:rsidP="00070CB0">
            <w:pPr>
              <w:pStyle w:val="NoSpacing"/>
            </w:pPr>
            <w:r w:rsidRPr="00070CB0">
              <w:t>Zabrele reglare RAG 150x150</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F5BB4" w:rsidRPr="00070CB0" w:rsidRDefault="00DF5BB4" w:rsidP="00070CB0">
            <w:pPr>
              <w:pStyle w:val="NoSpacing"/>
            </w:pPr>
            <w:r w:rsidRPr="00070CB0">
              <w:t xml:space="preserve"> 9</w:t>
            </w:r>
          </w:p>
        </w:tc>
        <w:tc>
          <w:tcPr>
            <w:tcW w:w="1134" w:type="dxa"/>
            <w:tcBorders>
              <w:top w:val="single" w:sz="4" w:space="0" w:color="auto"/>
              <w:bottom w:val="single" w:sz="4" w:space="0" w:color="auto"/>
            </w:tcBorders>
          </w:tcPr>
          <w:p w:rsidR="00DF5BB4" w:rsidRPr="00070CB0" w:rsidRDefault="00B0578F" w:rsidP="00070CB0">
            <w:pPr>
              <w:pStyle w:val="NoSpacing"/>
            </w:pPr>
            <w:r>
              <w:t>Pret de piata</w:t>
            </w:r>
          </w:p>
          <w:p w:rsidR="00DF5BB4" w:rsidRPr="00070CB0" w:rsidRDefault="00DF5BB4" w:rsidP="00B0578F">
            <w:pPr>
              <w:pStyle w:val="NoSpacing"/>
            </w:pPr>
            <w:r w:rsidRPr="00070CB0">
              <w:t>К=1,00</w:t>
            </w:r>
          </w:p>
        </w:tc>
        <w:tc>
          <w:tcPr>
            <w:tcW w:w="3544" w:type="dxa"/>
            <w:tcBorders>
              <w:top w:val="single" w:sz="4" w:space="0" w:color="auto"/>
              <w:bottom w:val="single" w:sz="4" w:space="0" w:color="auto"/>
            </w:tcBorders>
          </w:tcPr>
          <w:p w:rsidR="00DF5BB4" w:rsidRPr="00070CB0" w:rsidRDefault="00DF5BB4" w:rsidP="00070CB0">
            <w:pPr>
              <w:pStyle w:val="NoSpacing"/>
            </w:pPr>
            <w:r w:rsidRPr="00070CB0">
              <w:t>Nod de trecere prin acoperire УП 2-3</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buc</w:t>
            </w:r>
          </w:p>
        </w:tc>
        <w:tc>
          <w:tcPr>
            <w:tcW w:w="1134" w:type="dxa"/>
            <w:tcBorders>
              <w:top w:val="single" w:sz="4" w:space="0" w:color="auto"/>
              <w:bottom w:val="single" w:sz="4" w:space="0" w:color="auto"/>
            </w:tcBorders>
            <w:vAlign w:val="center"/>
          </w:tcPr>
          <w:p w:rsidR="00DF5BB4" w:rsidRPr="00070CB0" w:rsidRDefault="00DF5BB4" w:rsidP="00070CB0">
            <w:pPr>
              <w:pStyle w:val="NoSpacing"/>
            </w:pPr>
            <w:r w:rsidRPr="00070CB0">
              <w:t>1,00</w:t>
            </w:r>
          </w:p>
        </w:tc>
        <w:tc>
          <w:tcPr>
            <w:tcW w:w="1417" w:type="dxa"/>
            <w:tcBorders>
              <w:top w:val="single" w:sz="4" w:space="0" w:color="auto"/>
              <w:bottom w:val="single" w:sz="4" w:space="0" w:color="auto"/>
            </w:tcBorders>
            <w:vAlign w:val="center"/>
          </w:tcPr>
          <w:p w:rsidR="00DF5BB4" w:rsidRPr="00070CB0" w:rsidRDefault="00DF5BB4" w:rsidP="00070CB0">
            <w:pPr>
              <w:pStyle w:val="NoSpacing"/>
            </w:pPr>
          </w:p>
        </w:tc>
        <w:tc>
          <w:tcPr>
            <w:tcW w:w="1419" w:type="dxa"/>
            <w:tcBorders>
              <w:top w:val="single" w:sz="4" w:space="0" w:color="auto"/>
              <w:bottom w:val="single" w:sz="4" w:space="0" w:color="auto"/>
            </w:tcBorders>
            <w:vAlign w:val="center"/>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Cheltuieli de transport</w:t>
            </w:r>
            <w:r w:rsidR="00B0578F">
              <w:t xml:space="preserve"> (ПЗ) * </w:t>
            </w:r>
            <w:r w:rsidRPr="00070CB0">
              <w:t xml:space="preserve"> %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r w:rsidR="00DF5BB4"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DF5BB4" w:rsidRPr="00070CB0" w:rsidRDefault="00DF5BB4" w:rsidP="00070CB0">
            <w:pPr>
              <w:pStyle w:val="NoSpacing"/>
            </w:pP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3544" w:type="dxa"/>
            <w:tcBorders>
              <w:top w:val="single" w:sz="4" w:space="0" w:color="auto"/>
              <w:left w:val="nil"/>
              <w:bottom w:val="single" w:sz="4" w:space="0" w:color="auto"/>
              <w:right w:val="nil"/>
            </w:tcBorders>
          </w:tcPr>
          <w:p w:rsidR="00DF5BB4" w:rsidRPr="00070CB0" w:rsidRDefault="00DF5BB4"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r w:rsidRPr="00070CB0">
              <w:t>100,00 +</w:t>
            </w:r>
          </w:p>
        </w:tc>
        <w:tc>
          <w:tcPr>
            <w:tcW w:w="1134"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17" w:type="dxa"/>
            <w:tcBorders>
              <w:top w:val="single" w:sz="4" w:space="0" w:color="auto"/>
              <w:left w:val="nil"/>
              <w:bottom w:val="single" w:sz="4" w:space="0" w:color="auto"/>
              <w:right w:val="nil"/>
            </w:tcBorders>
          </w:tcPr>
          <w:p w:rsidR="00DF5BB4" w:rsidRPr="00070CB0" w:rsidRDefault="00DF5BB4" w:rsidP="00070CB0">
            <w:pPr>
              <w:pStyle w:val="NoSpacing"/>
            </w:pPr>
          </w:p>
        </w:tc>
        <w:tc>
          <w:tcPr>
            <w:tcW w:w="1420" w:type="dxa"/>
            <w:tcBorders>
              <w:top w:val="single" w:sz="4" w:space="0" w:color="auto"/>
              <w:left w:val="nil"/>
              <w:bottom w:val="single" w:sz="4" w:space="0" w:color="auto"/>
            </w:tcBorders>
          </w:tcPr>
          <w:p w:rsidR="00DF5BB4" w:rsidRPr="00070CB0" w:rsidRDefault="00DF5BB4" w:rsidP="00070CB0">
            <w:pPr>
              <w:pStyle w:val="NoSpacing"/>
            </w:pPr>
          </w:p>
        </w:tc>
      </w:tr>
    </w:tbl>
    <w:p w:rsidR="00DF5BB4" w:rsidRPr="00070CB0" w:rsidRDefault="00DF5BB4"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DF5BB4" w:rsidRPr="00070CB0" w:rsidTr="003A687F">
        <w:tblPrEx>
          <w:tblCellMar>
            <w:top w:w="0" w:type="dxa"/>
            <w:bottom w:w="0" w:type="dxa"/>
          </w:tblCellMar>
        </w:tblPrEx>
        <w:trPr>
          <w:cantSplit/>
        </w:trPr>
        <w:tc>
          <w:tcPr>
            <w:tcW w:w="709" w:type="dxa"/>
            <w:tcBorders>
              <w:top w:val="nil"/>
              <w:left w:val="nil"/>
              <w:bottom w:val="nil"/>
              <w:right w:val="nil"/>
            </w:tcBorders>
          </w:tcPr>
          <w:p w:rsidR="00DF5BB4" w:rsidRPr="00070CB0" w:rsidRDefault="00DF5BB4" w:rsidP="00070CB0">
            <w:pPr>
              <w:pStyle w:val="NoSpacing"/>
            </w:pPr>
          </w:p>
        </w:tc>
        <w:tc>
          <w:tcPr>
            <w:tcW w:w="4678" w:type="dxa"/>
            <w:tcBorders>
              <w:top w:val="nil"/>
              <w:left w:val="nil"/>
              <w:bottom w:val="nil"/>
              <w:right w:val="nil"/>
            </w:tcBorders>
          </w:tcPr>
          <w:p w:rsidR="00DF5BB4" w:rsidRPr="00070CB0" w:rsidRDefault="00DF5BB4" w:rsidP="00070CB0">
            <w:pPr>
              <w:pStyle w:val="NoSpacing"/>
            </w:pPr>
            <w:r w:rsidRPr="00070CB0">
              <w:t>Total:</w:t>
            </w:r>
          </w:p>
        </w:tc>
        <w:tc>
          <w:tcPr>
            <w:tcW w:w="1134" w:type="dxa"/>
            <w:tcBorders>
              <w:top w:val="nil"/>
              <w:left w:val="nil"/>
              <w:bottom w:val="nil"/>
              <w:right w:val="nil"/>
            </w:tcBorders>
          </w:tcPr>
          <w:p w:rsidR="00DF5BB4" w:rsidRPr="00070CB0" w:rsidRDefault="00DF5BB4" w:rsidP="00070CB0">
            <w:pPr>
              <w:pStyle w:val="NoSpacing"/>
            </w:pPr>
          </w:p>
        </w:tc>
        <w:tc>
          <w:tcPr>
            <w:tcW w:w="1134" w:type="dxa"/>
            <w:tcBorders>
              <w:top w:val="nil"/>
              <w:left w:val="nil"/>
              <w:bottom w:val="nil"/>
              <w:right w:val="nil"/>
            </w:tcBorders>
          </w:tcPr>
          <w:p w:rsidR="00DF5BB4" w:rsidRPr="00070CB0" w:rsidRDefault="00DF5BB4" w:rsidP="00070CB0">
            <w:pPr>
              <w:pStyle w:val="NoSpacing"/>
            </w:pPr>
          </w:p>
        </w:tc>
        <w:tc>
          <w:tcPr>
            <w:tcW w:w="1417" w:type="dxa"/>
            <w:tcBorders>
              <w:top w:val="nil"/>
              <w:left w:val="nil"/>
              <w:bottom w:val="nil"/>
              <w:right w:val="nil"/>
            </w:tcBorders>
          </w:tcPr>
          <w:p w:rsidR="00DF5BB4" w:rsidRPr="00070CB0" w:rsidRDefault="00DF5BB4" w:rsidP="00070CB0">
            <w:pPr>
              <w:pStyle w:val="NoSpacing"/>
            </w:pPr>
          </w:p>
        </w:tc>
        <w:tc>
          <w:tcPr>
            <w:tcW w:w="1420" w:type="dxa"/>
            <w:tcBorders>
              <w:top w:val="nil"/>
              <w:left w:val="nil"/>
              <w:bottom w:val="nil"/>
              <w:right w:val="nil"/>
            </w:tcBorders>
          </w:tcPr>
          <w:p w:rsidR="00DF5BB4" w:rsidRPr="00070CB0" w:rsidRDefault="00DF5BB4" w:rsidP="00070CB0">
            <w:pPr>
              <w:pStyle w:val="NoSpacing"/>
            </w:pPr>
          </w:p>
        </w:tc>
      </w:tr>
      <w:tr w:rsidR="00DF5BB4"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DF5BB4" w:rsidRPr="00070CB0" w:rsidRDefault="00DF5BB4" w:rsidP="00070CB0">
            <w:pPr>
              <w:pStyle w:val="NoSpacing"/>
            </w:pPr>
          </w:p>
        </w:tc>
        <w:tc>
          <w:tcPr>
            <w:tcW w:w="4678" w:type="dxa"/>
            <w:tcBorders>
              <w:top w:val="nil"/>
              <w:left w:val="nil"/>
              <w:bottom w:val="nil"/>
              <w:right w:val="nil"/>
            </w:tcBorders>
            <w:vAlign w:val="bottom"/>
          </w:tcPr>
          <w:p w:rsidR="00DF5BB4" w:rsidRPr="00070CB0" w:rsidRDefault="00DF5BB4" w:rsidP="00070CB0">
            <w:pPr>
              <w:pStyle w:val="NoSpacing"/>
            </w:pPr>
            <w:r w:rsidRPr="00070CB0">
              <w:t>Total deviz:</w:t>
            </w:r>
          </w:p>
        </w:tc>
        <w:tc>
          <w:tcPr>
            <w:tcW w:w="1134" w:type="dxa"/>
            <w:tcBorders>
              <w:top w:val="nil"/>
              <w:left w:val="nil"/>
              <w:bottom w:val="nil"/>
              <w:right w:val="nil"/>
            </w:tcBorders>
            <w:vAlign w:val="bottom"/>
          </w:tcPr>
          <w:p w:rsidR="00DF5BB4" w:rsidRPr="00070CB0" w:rsidRDefault="00DF5BB4" w:rsidP="00070CB0">
            <w:pPr>
              <w:pStyle w:val="NoSpacing"/>
            </w:pPr>
          </w:p>
        </w:tc>
        <w:tc>
          <w:tcPr>
            <w:tcW w:w="1134" w:type="dxa"/>
            <w:tcBorders>
              <w:top w:val="nil"/>
              <w:left w:val="nil"/>
              <w:bottom w:val="nil"/>
              <w:right w:val="nil"/>
            </w:tcBorders>
            <w:vAlign w:val="bottom"/>
          </w:tcPr>
          <w:p w:rsidR="00DF5BB4" w:rsidRPr="00070CB0" w:rsidRDefault="00DF5BB4" w:rsidP="00070CB0">
            <w:pPr>
              <w:pStyle w:val="NoSpacing"/>
            </w:pPr>
          </w:p>
        </w:tc>
        <w:tc>
          <w:tcPr>
            <w:tcW w:w="1417" w:type="dxa"/>
            <w:tcBorders>
              <w:top w:val="nil"/>
              <w:left w:val="nil"/>
              <w:bottom w:val="nil"/>
              <w:right w:val="nil"/>
            </w:tcBorders>
            <w:vAlign w:val="bottom"/>
          </w:tcPr>
          <w:p w:rsidR="00DF5BB4" w:rsidRPr="00070CB0" w:rsidRDefault="00DF5BB4" w:rsidP="00070CB0">
            <w:pPr>
              <w:pStyle w:val="NoSpacing"/>
            </w:pPr>
          </w:p>
        </w:tc>
        <w:tc>
          <w:tcPr>
            <w:tcW w:w="1420" w:type="dxa"/>
            <w:tcBorders>
              <w:top w:val="nil"/>
              <w:left w:val="nil"/>
              <w:bottom w:val="nil"/>
              <w:right w:val="nil"/>
            </w:tcBorders>
            <w:vAlign w:val="bottom"/>
          </w:tcPr>
          <w:p w:rsidR="00DF5BB4" w:rsidRPr="00070CB0" w:rsidRDefault="00DF5BB4" w:rsidP="00070CB0">
            <w:pPr>
              <w:pStyle w:val="NoSpacing"/>
            </w:pPr>
          </w:p>
        </w:tc>
      </w:tr>
    </w:tbl>
    <w:p w:rsidR="00DF5BB4" w:rsidRPr="00070CB0" w:rsidRDefault="00DF5BB4" w:rsidP="00070CB0">
      <w:pPr>
        <w:pStyle w:val="NoSpacing"/>
      </w:pPr>
    </w:p>
    <w:p w:rsidR="00DF5BB4" w:rsidRPr="00070CB0" w:rsidRDefault="00DF5BB4"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DF5BB4" w:rsidRPr="00070CB0" w:rsidTr="003A687F">
        <w:tblPrEx>
          <w:tblCellMar>
            <w:top w:w="0" w:type="dxa"/>
            <w:bottom w:w="0" w:type="dxa"/>
          </w:tblCellMar>
        </w:tblPrEx>
        <w:tc>
          <w:tcPr>
            <w:tcW w:w="1548" w:type="dxa"/>
            <w:tcBorders>
              <w:top w:val="nil"/>
              <w:left w:val="nil"/>
              <w:bottom w:val="nil"/>
              <w:right w:val="nil"/>
            </w:tcBorders>
          </w:tcPr>
          <w:p w:rsidR="00DF5BB4" w:rsidRPr="00070CB0" w:rsidRDefault="00DF5BB4"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DF5BB4" w:rsidRPr="00070CB0" w:rsidRDefault="00DF5BB4" w:rsidP="00070CB0">
            <w:pPr>
              <w:pStyle w:val="NoSpacing"/>
            </w:pPr>
            <w:r w:rsidRPr="00070CB0">
              <w:t>(T. Corduneanu)</w:t>
            </w:r>
          </w:p>
        </w:tc>
      </w:tr>
      <w:tr w:rsidR="00DF5BB4"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DF5BB4" w:rsidRPr="00070CB0" w:rsidRDefault="00DF5BB4"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DF5BB4" w:rsidRPr="00070CB0" w:rsidTr="003A687F">
        <w:tblPrEx>
          <w:tblCellMar>
            <w:top w:w="0" w:type="dxa"/>
            <w:bottom w:w="0" w:type="dxa"/>
          </w:tblCellMar>
        </w:tblPrEx>
        <w:tc>
          <w:tcPr>
            <w:tcW w:w="1548" w:type="dxa"/>
            <w:tcBorders>
              <w:top w:val="nil"/>
              <w:left w:val="nil"/>
              <w:bottom w:val="nil"/>
              <w:right w:val="nil"/>
            </w:tcBorders>
          </w:tcPr>
          <w:p w:rsidR="00DF5BB4" w:rsidRPr="00070CB0" w:rsidRDefault="00DF5BB4" w:rsidP="00070CB0">
            <w:pPr>
              <w:pStyle w:val="NoSpacing"/>
            </w:pPr>
            <w:r w:rsidRPr="00070CB0">
              <w:rPr>
                <w:lang w:val="ro-RO"/>
              </w:rPr>
              <w:t>Verificat</w:t>
            </w:r>
          </w:p>
        </w:tc>
        <w:tc>
          <w:tcPr>
            <w:tcW w:w="4406" w:type="dxa"/>
            <w:tcBorders>
              <w:top w:val="nil"/>
              <w:left w:val="nil"/>
              <w:bottom w:val="single" w:sz="6" w:space="0" w:color="auto"/>
              <w:right w:val="nil"/>
            </w:tcBorders>
          </w:tcPr>
          <w:p w:rsidR="00DF5BB4" w:rsidRPr="00070CB0" w:rsidRDefault="00DF5BB4" w:rsidP="00070CB0">
            <w:pPr>
              <w:pStyle w:val="NoSpacing"/>
            </w:pPr>
            <w:r w:rsidRPr="00070CB0">
              <w:t>()</w:t>
            </w:r>
          </w:p>
        </w:tc>
      </w:tr>
      <w:tr w:rsidR="00DF5BB4" w:rsidRPr="00070CB0" w:rsidTr="003A687F">
        <w:tblPrEx>
          <w:tblCellMar>
            <w:top w:w="0" w:type="dxa"/>
            <w:bottom w:w="0" w:type="dxa"/>
          </w:tblCellMar>
        </w:tblPrEx>
        <w:tc>
          <w:tcPr>
            <w:tcW w:w="5954" w:type="dxa"/>
            <w:gridSpan w:val="2"/>
            <w:tcBorders>
              <w:top w:val="nil"/>
              <w:left w:val="nil"/>
              <w:bottom w:val="nil"/>
              <w:right w:val="nil"/>
            </w:tcBorders>
          </w:tcPr>
          <w:p w:rsidR="00DF5BB4" w:rsidRPr="00070CB0" w:rsidRDefault="00DF5BB4" w:rsidP="00070CB0">
            <w:pPr>
              <w:pStyle w:val="NoSpacing"/>
            </w:pPr>
            <w:r w:rsidRPr="00070CB0">
              <w:lastRenderedPageBreak/>
              <w:t xml:space="preserve">                                      (</w:t>
            </w:r>
            <w:r w:rsidRPr="00070CB0">
              <w:rPr>
                <w:lang w:val="ro-RO"/>
              </w:rPr>
              <w:t>funcţia</w:t>
            </w:r>
            <w:r w:rsidRPr="00070CB0">
              <w:t xml:space="preserve">, </w:t>
            </w:r>
            <w:r w:rsidRPr="00070CB0">
              <w:rPr>
                <w:lang w:val="ro-RO"/>
              </w:rPr>
              <w:t>semnătura</w:t>
            </w:r>
            <w:r w:rsidRPr="00070CB0">
              <w:t>)</w:t>
            </w:r>
          </w:p>
        </w:tc>
      </w:tr>
    </w:tbl>
    <w:p w:rsidR="00DF5BB4" w:rsidRPr="00070CB0" w:rsidRDefault="00DF5BB4" w:rsidP="00070CB0">
      <w:pPr>
        <w:pStyle w:val="NoSpacing"/>
      </w:pPr>
    </w:p>
    <w:tbl>
      <w:tblPr>
        <w:tblW w:w="0" w:type="auto"/>
        <w:tblLayout w:type="fixed"/>
        <w:tblLook w:val="0000" w:firstRow="0" w:lastRow="0" w:firstColumn="0" w:lastColumn="0" w:noHBand="0" w:noVBand="0"/>
      </w:tblPr>
      <w:tblGrid>
        <w:gridCol w:w="4786"/>
        <w:gridCol w:w="5245"/>
      </w:tblGrid>
      <w:tr w:rsidR="009A7836" w:rsidRPr="00070CB0" w:rsidTr="003A687F">
        <w:tblPrEx>
          <w:tblCellMar>
            <w:top w:w="0" w:type="dxa"/>
            <w:bottom w:w="0" w:type="dxa"/>
          </w:tblCellMar>
        </w:tblPrEx>
        <w:tc>
          <w:tcPr>
            <w:tcW w:w="4786" w:type="dxa"/>
            <w:tcBorders>
              <w:top w:val="nil"/>
              <w:left w:val="nil"/>
              <w:bottom w:val="single" w:sz="6" w:space="0" w:color="auto"/>
              <w:right w:val="nil"/>
            </w:tcBorders>
          </w:tcPr>
          <w:p w:rsidR="009A7836" w:rsidRPr="00070CB0" w:rsidRDefault="009A7836" w:rsidP="00070CB0">
            <w:pPr>
              <w:pStyle w:val="NoSpacing"/>
            </w:pPr>
            <w:r w:rsidRPr="00070CB0">
              <w:t>Aprovizionarea cu apa a s. Pirlita raionul Ungheni  (reabilitare)</w:t>
            </w:r>
          </w:p>
        </w:tc>
        <w:tc>
          <w:tcPr>
            <w:tcW w:w="5245" w:type="dxa"/>
            <w:tcBorders>
              <w:top w:val="nil"/>
              <w:left w:val="nil"/>
              <w:bottom w:val="nil"/>
              <w:right w:val="nil"/>
            </w:tcBorders>
          </w:tcPr>
          <w:p w:rsidR="009A7836" w:rsidRPr="00070CB0" w:rsidRDefault="009A7836" w:rsidP="00070CB0">
            <w:pPr>
              <w:pStyle w:val="NoSpacing"/>
            </w:pPr>
            <w:r w:rsidRPr="00070CB0">
              <w:t>WinСмета2000</w:t>
            </w:r>
          </w:p>
          <w:p w:rsidR="009A7836" w:rsidRPr="00070CB0" w:rsidRDefault="009A7836" w:rsidP="00070CB0">
            <w:pPr>
              <w:pStyle w:val="NoSpacing"/>
            </w:pPr>
            <w:r w:rsidRPr="00070CB0">
              <w:t>Formular Nr.1</w:t>
            </w:r>
          </w:p>
        </w:tc>
      </w:tr>
      <w:tr w:rsidR="009A7836" w:rsidRPr="00070CB0" w:rsidTr="003A687F">
        <w:tblPrEx>
          <w:tblCellMar>
            <w:top w:w="0" w:type="dxa"/>
            <w:bottom w:w="0" w:type="dxa"/>
          </w:tblCellMar>
        </w:tblPrEx>
        <w:tc>
          <w:tcPr>
            <w:tcW w:w="4786" w:type="dxa"/>
            <w:tcBorders>
              <w:top w:val="nil"/>
              <w:left w:val="nil"/>
              <w:bottom w:val="nil"/>
              <w:right w:val="nil"/>
            </w:tcBorders>
          </w:tcPr>
          <w:p w:rsidR="009A7836" w:rsidRPr="00070CB0" w:rsidRDefault="009A7836" w:rsidP="00070CB0">
            <w:pPr>
              <w:pStyle w:val="NoSpacing"/>
            </w:pPr>
            <w:r w:rsidRPr="00070CB0">
              <w:t>(denumirea obiectivului)</w:t>
            </w:r>
          </w:p>
        </w:tc>
        <w:tc>
          <w:tcPr>
            <w:tcW w:w="5245" w:type="dxa"/>
            <w:tcBorders>
              <w:top w:val="nil"/>
              <w:left w:val="nil"/>
              <w:bottom w:val="nil"/>
              <w:right w:val="nil"/>
            </w:tcBorders>
          </w:tcPr>
          <w:p w:rsidR="009A7836" w:rsidRPr="00070CB0" w:rsidRDefault="009A7836" w:rsidP="00070CB0">
            <w:pPr>
              <w:pStyle w:val="NoSpacing"/>
            </w:pPr>
          </w:p>
        </w:tc>
      </w:tr>
    </w:tbl>
    <w:p w:rsidR="009A7836" w:rsidRPr="00070CB0" w:rsidRDefault="009A7836" w:rsidP="00070CB0">
      <w:pPr>
        <w:pStyle w:val="NoSpacing"/>
      </w:pPr>
    </w:p>
    <w:p w:rsidR="009A7836" w:rsidRPr="00070CB0" w:rsidRDefault="009A7836" w:rsidP="00070CB0">
      <w:pPr>
        <w:pStyle w:val="NoSpacing"/>
      </w:pPr>
    </w:p>
    <w:p w:rsidR="009A7836" w:rsidRPr="00070CB0" w:rsidRDefault="009A7836" w:rsidP="00070CB0">
      <w:pPr>
        <w:pStyle w:val="NoSpacing"/>
      </w:pPr>
      <w:r w:rsidRPr="00070CB0">
        <w:t>Lista cu cantita</w:t>
      </w:r>
      <w:r w:rsidRPr="00070CB0">
        <w:rPr>
          <w:lang w:val="ro-RO"/>
        </w:rPr>
        <w:t>ţile de lucrări</w:t>
      </w:r>
      <w:r w:rsidRPr="00070CB0">
        <w:t xml:space="preserve"> № 4-4</w:t>
      </w:r>
    </w:p>
    <w:p w:rsidR="009A7836" w:rsidRPr="00070CB0" w:rsidRDefault="009A7836" w:rsidP="00070CB0">
      <w:pPr>
        <w:pStyle w:val="NoSpacing"/>
      </w:pPr>
      <w:r w:rsidRPr="00070CB0">
        <w:t>Deviz-oferta № 4-4</w:t>
      </w:r>
    </w:p>
    <w:p w:rsidR="009A7836" w:rsidRPr="00070CB0" w:rsidRDefault="009A7836" w:rsidP="00070CB0">
      <w:pPr>
        <w:pStyle w:val="NoSpacing"/>
        <w:rPr>
          <w:lang w:val="ro-RO"/>
        </w:rPr>
      </w:pPr>
      <w:r w:rsidRPr="00070CB0">
        <w:t xml:space="preserve"> </w:t>
      </w:r>
      <w:proofErr w:type="gramStart"/>
      <w:r w:rsidRPr="00070CB0">
        <w:t>Statie de pompare SP-2.</w:t>
      </w:r>
      <w:proofErr w:type="gramEnd"/>
      <w:r w:rsidRPr="00070CB0">
        <w:t xml:space="preserve">  Montare utilaj energetic</w:t>
      </w:r>
    </w:p>
    <w:p w:rsidR="009A7836" w:rsidRPr="00070CB0" w:rsidRDefault="009A7836"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9A7836"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t>№</w:t>
            </w:r>
          </w:p>
          <w:p w:rsidR="009A7836" w:rsidRPr="00070CB0" w:rsidRDefault="009A7836"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rPr>
                <w:lang w:val="ro-RO"/>
              </w:rPr>
            </w:pPr>
          </w:p>
          <w:p w:rsidR="009A7836" w:rsidRPr="00070CB0" w:rsidRDefault="009A7836"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rPr>
                <w:lang w:val="ro-RO"/>
              </w:rPr>
            </w:pPr>
          </w:p>
          <w:p w:rsidR="009A7836" w:rsidRPr="00070CB0" w:rsidRDefault="009A7836"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t>Total, lei (col.5 x col.6)</w:t>
            </w:r>
          </w:p>
        </w:tc>
      </w:tr>
      <w:tr w:rsidR="009A7836"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1417" w:type="dxa"/>
            <w:vMerge/>
            <w:tcBorders>
              <w:top w:val="nil"/>
              <w:left w:val="single" w:sz="6" w:space="0" w:color="auto"/>
              <w:bottom w:val="single" w:sz="6" w:space="0" w:color="auto"/>
              <w:right w:val="single" w:sz="6" w:space="0" w:color="auto"/>
            </w:tcBorders>
          </w:tcPr>
          <w:p w:rsidR="009A7836" w:rsidRPr="00070CB0" w:rsidRDefault="009A7836" w:rsidP="00070CB0">
            <w:pPr>
              <w:pStyle w:val="NoSpacing"/>
            </w:pPr>
          </w:p>
        </w:tc>
        <w:tc>
          <w:tcPr>
            <w:tcW w:w="1418" w:type="dxa"/>
            <w:vMerge/>
            <w:tcBorders>
              <w:top w:val="nil"/>
              <w:left w:val="single" w:sz="6" w:space="0" w:color="auto"/>
              <w:bottom w:val="single" w:sz="6" w:space="0" w:color="auto"/>
              <w:right w:val="single" w:sz="6" w:space="0" w:color="auto"/>
            </w:tcBorders>
          </w:tcPr>
          <w:p w:rsidR="009A7836" w:rsidRPr="00070CB0" w:rsidRDefault="009A7836" w:rsidP="00070CB0">
            <w:pPr>
              <w:pStyle w:val="NoSpacing"/>
            </w:pPr>
          </w:p>
        </w:tc>
      </w:tr>
    </w:tbl>
    <w:p w:rsidR="009A7836" w:rsidRPr="00070CB0" w:rsidRDefault="009A7836"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9A7836"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9A7836" w:rsidRPr="00070CB0" w:rsidRDefault="009A7836"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9A7836" w:rsidRPr="00070CB0" w:rsidRDefault="009A7836" w:rsidP="00070CB0">
            <w:pPr>
              <w:pStyle w:val="NoSpacing"/>
            </w:pPr>
            <w:r w:rsidRPr="00070CB0">
              <w:t>7</w:t>
            </w:r>
          </w:p>
        </w:tc>
      </w:tr>
      <w:tr w:rsidR="009A7836" w:rsidRPr="00070CB0" w:rsidTr="003A687F">
        <w:tblPrEx>
          <w:tblCellMar>
            <w:top w:w="0" w:type="dxa"/>
            <w:bottom w:w="0" w:type="dxa"/>
          </w:tblCellMar>
        </w:tblPrEx>
        <w:tc>
          <w:tcPr>
            <w:tcW w:w="709"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3544" w:type="dxa"/>
            <w:tcBorders>
              <w:top w:val="nil"/>
              <w:left w:val="single" w:sz="6" w:space="0" w:color="auto"/>
              <w:bottom w:val="nil"/>
              <w:right w:val="nil"/>
            </w:tcBorders>
          </w:tcPr>
          <w:p w:rsidR="009A7836" w:rsidRPr="00070CB0" w:rsidRDefault="009A7836" w:rsidP="00070CB0">
            <w:pPr>
              <w:pStyle w:val="NoSpacing"/>
            </w:pPr>
            <w:r w:rsidRPr="00070CB0">
              <w:t>Capitolul 1. Lucrari de constructii</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417" w:type="dxa"/>
            <w:tcBorders>
              <w:top w:val="nil"/>
              <w:left w:val="single" w:sz="6" w:space="0" w:color="auto"/>
              <w:bottom w:val="nil"/>
              <w:right w:val="nil"/>
            </w:tcBorders>
          </w:tcPr>
          <w:p w:rsidR="009A7836" w:rsidRPr="00070CB0" w:rsidRDefault="009A7836" w:rsidP="00070CB0">
            <w:pPr>
              <w:pStyle w:val="NoSpacing"/>
            </w:pPr>
          </w:p>
        </w:tc>
        <w:tc>
          <w:tcPr>
            <w:tcW w:w="1420" w:type="dxa"/>
            <w:tcBorders>
              <w:top w:val="nil"/>
              <w:left w:val="single" w:sz="6" w:space="0" w:color="auto"/>
              <w:bottom w:val="nil"/>
              <w:right w:val="single" w:sz="6"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TsA02B</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Sapatura manuala de pamint in spatii limitate, avind sub 1,00 m sau peste 1,00 m latime, executata fara sprijiniri, cu taluz vertical, la fundatii, canale, subsoluri, drenuri, trepte de infratire, in pamint necoeziv sau slab coeziv adincime &lt; 0,75 m teren mijlociu in transee</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m3</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14,40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TsD01B</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Umpluturi cu lopata a pamintului afinat, in straturi uniforme, de 10-30 cm grosime, printr-o aruncare de pina la 3 m din gramezi, inclusiv sfarimarea bulgarilor, pamintul provenind din teren mijlociu a transeei</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m3</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14,40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Asigurarea sociala  si medicala (ПЗ</w:t>
            </w:r>
            <w:r w:rsidR="003A687F">
              <w:t xml:space="preserve">+Cheltu+Cheltu)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Cheltuieli de regie (ПЗ</w:t>
            </w:r>
            <w:r w:rsidR="003A687F">
              <w:t xml:space="preserve">+Cheltu+Cheltu+Asigur)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Beneficiu de deviz (ПЗ+</w:t>
            </w:r>
            <w:r w:rsidR="003A687F">
              <w:t>Cheltu+Cheltu+Asigur+Cheltu)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100,00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CellMar>
            <w:top w:w="0" w:type="dxa"/>
            <w:bottom w:w="0" w:type="dxa"/>
          </w:tblCellMar>
        </w:tblPrEx>
        <w:tc>
          <w:tcPr>
            <w:tcW w:w="709" w:type="dxa"/>
            <w:tcBorders>
              <w:top w:val="nil"/>
              <w:left w:val="single" w:sz="6" w:space="0" w:color="auto"/>
              <w:bottom w:val="nil"/>
              <w:right w:val="nil"/>
            </w:tcBorders>
          </w:tcPr>
          <w:p w:rsidR="009A7836" w:rsidRPr="00070CB0" w:rsidRDefault="009A7836" w:rsidP="00070CB0">
            <w:pPr>
              <w:pStyle w:val="NoSpacing"/>
            </w:pPr>
            <w:r w:rsidRPr="00070CB0">
              <w:t xml:space="preserve"> </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3544" w:type="dxa"/>
            <w:tcBorders>
              <w:top w:val="nil"/>
              <w:left w:val="single" w:sz="6" w:space="0" w:color="auto"/>
              <w:bottom w:val="nil"/>
              <w:right w:val="nil"/>
            </w:tcBorders>
          </w:tcPr>
          <w:p w:rsidR="009A7836" w:rsidRPr="00070CB0" w:rsidRDefault="009A7836" w:rsidP="00070CB0">
            <w:pPr>
              <w:pStyle w:val="NoSpacing"/>
            </w:pPr>
            <w:r w:rsidRPr="00070CB0">
              <w:t>Capitolul 2. Montaj</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417" w:type="dxa"/>
            <w:tcBorders>
              <w:top w:val="nil"/>
              <w:left w:val="single" w:sz="6" w:space="0" w:color="auto"/>
              <w:bottom w:val="nil"/>
              <w:right w:val="nil"/>
            </w:tcBorders>
          </w:tcPr>
          <w:p w:rsidR="009A7836" w:rsidRPr="00070CB0" w:rsidRDefault="009A7836" w:rsidP="00070CB0">
            <w:pPr>
              <w:pStyle w:val="NoSpacing"/>
            </w:pPr>
          </w:p>
        </w:tc>
        <w:tc>
          <w:tcPr>
            <w:tcW w:w="1420" w:type="dxa"/>
            <w:tcBorders>
              <w:top w:val="nil"/>
              <w:left w:val="single" w:sz="6" w:space="0" w:color="auto"/>
              <w:bottom w:val="nil"/>
              <w:right w:val="single" w:sz="6" w:space="0" w:color="auto"/>
            </w:tcBorders>
          </w:tcPr>
          <w:p w:rsidR="009A7836" w:rsidRPr="00070CB0" w:rsidRDefault="009A7836" w:rsidP="00070CB0">
            <w:pPr>
              <w:pStyle w:val="NoSpacing"/>
            </w:pPr>
          </w:p>
        </w:tc>
      </w:tr>
      <w:tr w:rsidR="009A7836" w:rsidRPr="00070CB0" w:rsidTr="003A687F">
        <w:tblPrEx>
          <w:tblCellMar>
            <w:top w:w="0" w:type="dxa"/>
            <w:bottom w:w="0" w:type="dxa"/>
          </w:tblCellMar>
        </w:tblPrEx>
        <w:tc>
          <w:tcPr>
            <w:tcW w:w="709"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3544" w:type="dxa"/>
            <w:tcBorders>
              <w:top w:val="nil"/>
              <w:left w:val="single" w:sz="6" w:space="0" w:color="auto"/>
              <w:bottom w:val="nil"/>
              <w:right w:val="nil"/>
            </w:tcBorders>
          </w:tcPr>
          <w:p w:rsidR="009A7836" w:rsidRPr="00070CB0" w:rsidRDefault="009A7836" w:rsidP="00070CB0">
            <w:pPr>
              <w:pStyle w:val="NoSpacing"/>
            </w:pPr>
            <w:r w:rsidRPr="00070CB0">
              <w:t xml:space="preserve">Capitolul 2.1. Монтаж </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417" w:type="dxa"/>
            <w:tcBorders>
              <w:top w:val="nil"/>
              <w:left w:val="single" w:sz="6" w:space="0" w:color="auto"/>
              <w:bottom w:val="nil"/>
              <w:right w:val="nil"/>
            </w:tcBorders>
          </w:tcPr>
          <w:p w:rsidR="009A7836" w:rsidRPr="00070CB0" w:rsidRDefault="009A7836" w:rsidP="00070CB0">
            <w:pPr>
              <w:pStyle w:val="NoSpacing"/>
            </w:pPr>
          </w:p>
        </w:tc>
        <w:tc>
          <w:tcPr>
            <w:tcW w:w="1420" w:type="dxa"/>
            <w:tcBorders>
              <w:top w:val="nil"/>
              <w:left w:val="single" w:sz="6" w:space="0" w:color="auto"/>
              <w:bottom w:val="nil"/>
              <w:right w:val="single" w:sz="6"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08-03-573-6</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lastRenderedPageBreak/>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Шкаф (пульт) управления навесной, высота, ширина и глубина, мм, до: 1200х600х500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08-03-521-15</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Рубильник на плите с центральной или боковой рукояткой или управлением штангой, устанавливаемый на металлическом основании, трехполюсный на ток, А, до: 250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08-03-526-1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Автомат одно-, двух-, трехполюсный, устанавливаемый на конструкции на стене или колонне, на ток, А, до: 25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19,00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08-03-526-2</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Автомат одно-, двух-, трехполюсный, устанавливаемый на конструкции на стене или колонне, на ток, А, до: 100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08-03-529-3</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Контактор переменного тока на конструкции на ток, А, до: 160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08-03-523-1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Предохранитель, устанавливаемый на изоляционном основании, на ток, А, до: 100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08-03-534-2</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Переключатель универсальный пылеводозащищенный, устанавливаемый на конструкции на стене или колонне, количество секций до: 10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08-01-080-3</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Прибор, количество подключаемых концов, до: 12-  РПУ-2</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3,00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11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08-03-532-1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Пост управления кнопочный общего назначения, устанавливаемый на конструкции на полу, количество элементов поста до: 3</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11-04-005-01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Cтанция  управления насосoм артскважины ER 1</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08-03-545-1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Коробка (ящик) с зажимами для кабелей и проводов сечением до 6 мм2, устанавливаемая на конструкции на стене или колонне, количество зажимов до: 10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3,00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11-01-001-01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Конструкции металлические для установки приборов, масса, кг, до: 1</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3,00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08-03-481-20</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ПОДГОТОВКА МАШИН К ИСПЫТАНИЮ, СДАЧЕ ПОД НАЛАДКУ И ПУСКУ, ПРИСОЕДИНЕНИЕ К ЭЛЕКТРИЧЕСКОЙ СЕТИ Машина переменного тока с короткозамкнутым ротором, масса, т, до: 0,15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8,00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08-02-152-5</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Стойка сборных кабельных конструкций (без полок) массой, кг, до: 2,4</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0,20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08-02-152-7</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Полка кабельная, устанавливаемая на стойках массой, кг, до: 0,4</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0,40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08-02-395-1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lastRenderedPageBreak/>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Лоток металлический штампованный по установленным конструкциям, ширина лотка, мм, </w:t>
            </w:r>
            <w:r w:rsidRPr="00070CB0">
              <w:lastRenderedPageBreak/>
              <w:t>до: 200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lastRenderedPageBreak/>
              <w:t>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0,013</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19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08-02-142-1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 xml:space="preserve"> Устройство постели при одном кабеле в траншее</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0,48</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08-02-141-1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массой 1 м  до 1кг в траншее</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0,48</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08-02-146-1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массой 1 м, кг, до: 0,5  скобами</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0,88</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08-02-148-1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массой 1 м, кг, до: 1 в трубах</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0,11</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08-02-147-10</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с креплением по всей длине массой 1 м кабеля, кг, до: 1</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0,95</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08-02-158-14</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Заделка концевая для 3-4-жильного кабеля с пластмассовой и резиновой изоляцией напряжением до 1 кВ, сечение одной жилы, мм2, до: 35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48,00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08-02-165-1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Муфта концевая  внутренней установки  для 3-жильного кабеля напряжением 1 кВ, сечение одной жилы, мм2, до: 35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26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08-02-409-2</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Труба в/п по установленным конструкциям, по стенам и колоннам с креплением скобами, диаметр, мм, до: 50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0,08</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08-02-407-4</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Труба по установленным конструкциям, по стенам с креплением скобами, диаметр, мм, до: 80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0,03</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08-02-472-7</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Проводник заземляющий открыто по строительным основаниям из полосовой стали сечением, мм2: 160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0,25</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08-02-471-4</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Заземлитель вертикальный из круглой стали диаметром, мм: 20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08-02-472-1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Заземлитель горизонтальный из стали: круглой диаметром 16 мм</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0,50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08-02-472-2</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Заземлитель горизонтальный из стали: полосовой сечением 160 мм2</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0,20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08-02-472-6</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Проводник заземляющий открыто по строительным основаниям из полосовой стали сечением, мм2: 100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0,05</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08-02-471-1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 xml:space="preserve">К=З=1,00; </w:t>
            </w:r>
            <w:r w:rsidRPr="00070CB0">
              <w:lastRenderedPageBreak/>
              <w:t>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Заземлитель вертикальный из угловой стали размером, мм: 50х50х5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0,20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34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08-03-594-2</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Светильник отдельно устанавливаемый на штырях с количеством ламп в светильнике: 2</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0,11</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08-03-594-1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Светильник отдельно устанавливаемый на штырях с количеством ламп в светильнике: 1</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0,01</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08-02-149-1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массой 1 м, кг, до: 1 на тросе</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0,20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08-03-593-6</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Светильник с ламп накаливания, потолочный или настенный: с креплением винтами для помещений с нормальными условиями среды одноламповый</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0,03</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08-03-591-1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Выключатель: одноклавишный неутопленного типа при открытой проводке</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0,06</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08-03-591-5</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Выключатель: двухклавишный утопленного типа при скрытой проводке</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0,02</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08-03-591-9</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Розетка штепсельная: утопленного типа при скрытой проводке</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0,01</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w:t>
            </w:r>
            <w:r w:rsidRPr="00070CB0">
              <w:lastRenderedPageBreak/>
              <w:t>603-1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Ящик с понижаюшим </w:t>
            </w:r>
            <w:r w:rsidRPr="00070CB0">
              <w:lastRenderedPageBreak/>
              <w:t>трансформатором</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lastRenderedPageBreak/>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CellMar>
            <w:top w:w="0" w:type="dxa"/>
            <w:bottom w:w="0" w:type="dxa"/>
          </w:tblCellMar>
        </w:tblPrEx>
        <w:tc>
          <w:tcPr>
            <w:tcW w:w="709" w:type="dxa"/>
            <w:tcBorders>
              <w:top w:val="nil"/>
              <w:left w:val="single" w:sz="6" w:space="0" w:color="auto"/>
              <w:bottom w:val="nil"/>
              <w:right w:val="nil"/>
            </w:tcBorders>
          </w:tcPr>
          <w:p w:rsidR="009A7836" w:rsidRPr="00070CB0" w:rsidRDefault="009A7836" w:rsidP="00070CB0">
            <w:pPr>
              <w:pStyle w:val="NoSpacing"/>
            </w:pPr>
            <w:r w:rsidRPr="00070CB0">
              <w:lastRenderedPageBreak/>
              <w:t xml:space="preserve">   </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3544" w:type="dxa"/>
            <w:tcBorders>
              <w:top w:val="nil"/>
              <w:left w:val="single" w:sz="6" w:space="0" w:color="auto"/>
              <w:bottom w:val="nil"/>
              <w:right w:val="nil"/>
            </w:tcBorders>
          </w:tcPr>
          <w:p w:rsidR="009A7836" w:rsidRPr="00070CB0" w:rsidRDefault="009A7836" w:rsidP="00070CB0">
            <w:pPr>
              <w:pStyle w:val="NoSpacing"/>
            </w:pPr>
            <w:r w:rsidRPr="00070CB0">
              <w:t>Capitolul</w:t>
            </w:r>
            <w:r w:rsidRPr="00070CB0">
              <w:rPr>
                <w:lang w:val="ru-RU"/>
              </w:rPr>
              <w:t xml:space="preserve"> </w:t>
            </w:r>
            <w:r w:rsidRPr="00070CB0">
              <w:t>2.2. Материлы не учтенные ценниками</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417" w:type="dxa"/>
            <w:tcBorders>
              <w:top w:val="nil"/>
              <w:left w:val="single" w:sz="6" w:space="0" w:color="auto"/>
              <w:bottom w:val="nil"/>
              <w:right w:val="nil"/>
            </w:tcBorders>
          </w:tcPr>
          <w:p w:rsidR="009A7836" w:rsidRPr="00070CB0" w:rsidRDefault="009A7836" w:rsidP="00070CB0">
            <w:pPr>
              <w:pStyle w:val="NoSpacing"/>
            </w:pPr>
          </w:p>
        </w:tc>
        <w:tc>
          <w:tcPr>
            <w:tcW w:w="1420" w:type="dxa"/>
            <w:tcBorders>
              <w:top w:val="nil"/>
              <w:left w:val="single" w:sz="6" w:space="0" w:color="auto"/>
              <w:bottom w:val="nil"/>
              <w:right w:val="single" w:sz="6"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42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Светильник люминесцентный ЛСПО 2x40вт</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Светильник люминесцентный ЛПО3017 2x36вт</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Светильник люминесцентный ЛПО3016 1x36вт</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Светильник НПП 1101-100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Светильник НПП 1402-100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Лампа люминесцентные ЛБ-40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Лампа люминесцентные ЛБ-36</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3,00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Лампа накаливания 60-100 вт</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3,00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Стартер  80с-220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23,00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51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Трансформатор понижающий ЯТП - 0,25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Выключатель брызгозащищенный</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Розетка скрытой установки</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Трос стальной d=6mm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Муфта натяжная  К798</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Зажим К676</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Анкер К675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Фонарь  СДГ 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59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Коробка монтажная открытой прводки</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Коробка тросовых проводок У285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lastRenderedPageBreak/>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Кабель ААБл  4х35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50,00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62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ВВГ  5х2,5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ВВГ  4х2,5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127,00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ВВГ  3х2,5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167,00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КГ  4х1,5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5,00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Кабель АВВГ  5х35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Муфта концевая КВтп сечением 35мм2</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Труба стальная  d=50mm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piara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Стойка кабельная К1150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piara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Полка  кабельная К1161</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piara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Лоток для прокладки кабелей НЛ10-1</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7,00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 xml:space="preserve">Pret de </w:t>
            </w:r>
            <w:r w:rsidRPr="00070CB0">
              <w:lastRenderedPageBreak/>
              <w:t>piara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Прижим для прокладки кабелей </w:t>
            </w:r>
            <w:r w:rsidRPr="00070CB0">
              <w:lastRenderedPageBreak/>
              <w:t>НЛ-ПРу</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lastRenderedPageBreak/>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30,00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r w:rsidRPr="00070CB0">
              <w:lastRenderedPageBreak/>
              <w:t xml:space="preserve">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Cheltuieli  de transport</w:t>
            </w:r>
            <w:r w:rsidR="003A687F">
              <w:t xml:space="preserve"> (ПЗ) * </w:t>
            </w:r>
            <w:r w:rsidRPr="00070CB0">
              <w:t xml:space="preserve">%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Cheltuieli de depozitare (ПЗ</w:t>
            </w:r>
            <w:r w:rsidR="003A687F">
              <w:t xml:space="preserve">+Cheltu)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Asigurarea sociala si medicala (ПЗ</w:t>
            </w:r>
            <w:r w:rsidR="003A687F">
              <w:t xml:space="preserve">+Cheltu+Cheltu)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Cheltuieli de regie (ПЗ</w:t>
            </w:r>
            <w:r w:rsidR="003A687F">
              <w:t>+Cheltu+Cheltu+Asigur)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Beneficiu de deviz (ПЗ+</w:t>
            </w:r>
            <w:r w:rsidR="003A687F">
              <w:t xml:space="preserve">Cheltu+Cheltu+Asigur+Cheltu)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100,00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CellMar>
            <w:top w:w="0" w:type="dxa"/>
            <w:bottom w:w="0" w:type="dxa"/>
          </w:tblCellMar>
        </w:tblPrEx>
        <w:tc>
          <w:tcPr>
            <w:tcW w:w="709" w:type="dxa"/>
            <w:tcBorders>
              <w:top w:val="nil"/>
              <w:left w:val="single" w:sz="6" w:space="0" w:color="auto"/>
              <w:bottom w:val="nil"/>
              <w:right w:val="nil"/>
            </w:tcBorders>
          </w:tcPr>
          <w:p w:rsidR="009A7836" w:rsidRPr="00070CB0" w:rsidRDefault="009A7836" w:rsidP="00070CB0">
            <w:pPr>
              <w:pStyle w:val="NoSpacing"/>
            </w:pPr>
            <w:r w:rsidRPr="00070CB0">
              <w:t xml:space="preserve"> </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3544" w:type="dxa"/>
            <w:tcBorders>
              <w:top w:val="nil"/>
              <w:left w:val="single" w:sz="6" w:space="0" w:color="auto"/>
              <w:bottom w:val="nil"/>
              <w:right w:val="nil"/>
            </w:tcBorders>
          </w:tcPr>
          <w:p w:rsidR="009A7836" w:rsidRPr="00070CB0" w:rsidRDefault="009A7836" w:rsidP="00070CB0">
            <w:pPr>
              <w:pStyle w:val="NoSpacing"/>
            </w:pPr>
            <w:r w:rsidRPr="00070CB0">
              <w:t>Capitolul 3. Utilaj</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417" w:type="dxa"/>
            <w:tcBorders>
              <w:top w:val="nil"/>
              <w:left w:val="single" w:sz="6" w:space="0" w:color="auto"/>
              <w:bottom w:val="nil"/>
              <w:right w:val="nil"/>
            </w:tcBorders>
          </w:tcPr>
          <w:p w:rsidR="009A7836" w:rsidRPr="00070CB0" w:rsidRDefault="009A7836" w:rsidP="00070CB0">
            <w:pPr>
              <w:pStyle w:val="NoSpacing"/>
            </w:pPr>
          </w:p>
        </w:tc>
        <w:tc>
          <w:tcPr>
            <w:tcW w:w="1420" w:type="dxa"/>
            <w:tcBorders>
              <w:top w:val="nil"/>
              <w:left w:val="single" w:sz="6" w:space="0" w:color="auto"/>
              <w:bottom w:val="nil"/>
              <w:right w:val="single" w:sz="6"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73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C806D2" w:rsidRDefault="009A7836" w:rsidP="00070CB0">
            <w:pPr>
              <w:pStyle w:val="NoSpacing"/>
              <w:rPr>
                <w:lang w:val="ru-RU"/>
              </w:rPr>
            </w:pPr>
            <w:r w:rsidRPr="00C806D2">
              <w:rPr>
                <w:lang w:val="ru-RU"/>
              </w:rPr>
              <w:t xml:space="preserve">Металлоконструкция  щкафа  упраления размерами 1200х800х400мм </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C806D2" w:rsidRDefault="009A7836" w:rsidP="00070CB0">
            <w:pPr>
              <w:pStyle w:val="NoSpacing"/>
              <w:rPr>
                <w:lang w:val="ru-RU"/>
              </w:rPr>
            </w:pPr>
            <w:r w:rsidRPr="00C806D2">
              <w:rPr>
                <w:lang w:val="ru-RU"/>
              </w:rPr>
              <w:t xml:space="preserve">Рубильник - выключатель, </w:t>
            </w:r>
            <w:r w:rsidRPr="00070CB0">
              <w:t>BH</w:t>
            </w:r>
            <w:r w:rsidRPr="00C806D2">
              <w:rPr>
                <w:lang w:val="ru-RU"/>
              </w:rPr>
              <w:t xml:space="preserve"> 32,  </w:t>
            </w:r>
            <w:r w:rsidRPr="00070CB0">
              <w:t>I</w:t>
            </w:r>
            <w:r w:rsidRPr="00C806D2">
              <w:rPr>
                <w:lang w:val="ru-RU"/>
              </w:rPr>
              <w:t>=100</w:t>
            </w:r>
            <w:r w:rsidRPr="00070CB0">
              <w:t>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C806D2" w:rsidRDefault="009A7836" w:rsidP="00070CB0">
            <w:pPr>
              <w:pStyle w:val="NoSpacing"/>
              <w:rPr>
                <w:lang w:val="ru-RU"/>
              </w:rPr>
            </w:pPr>
            <w:r w:rsidRPr="00C806D2">
              <w:rPr>
                <w:lang w:val="ru-RU"/>
              </w:rPr>
              <w:t xml:space="preserve">Выключатель автоматический трехполюсный ВА 47-29,   </w:t>
            </w:r>
            <w:r w:rsidRPr="00070CB0">
              <w:t>I</w:t>
            </w:r>
            <w:r w:rsidRPr="00C806D2">
              <w:rPr>
                <w:lang w:val="ru-RU"/>
              </w:rPr>
              <w:t>=16</w:t>
            </w:r>
            <w:r w:rsidRPr="00070CB0">
              <w:t>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3,00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C806D2" w:rsidRDefault="009A7836" w:rsidP="00070CB0">
            <w:pPr>
              <w:pStyle w:val="NoSpacing"/>
              <w:rPr>
                <w:lang w:val="ru-RU"/>
              </w:rPr>
            </w:pPr>
            <w:r w:rsidRPr="00C806D2">
              <w:rPr>
                <w:lang w:val="ru-RU"/>
              </w:rPr>
              <w:t xml:space="preserve">Выключатель автоматический трехполюсный ВА 47-29,   </w:t>
            </w:r>
            <w:r w:rsidRPr="00070CB0">
              <w:t>I</w:t>
            </w:r>
            <w:r w:rsidRPr="00C806D2">
              <w:rPr>
                <w:lang w:val="ru-RU"/>
              </w:rPr>
              <w:t>=2,5</w:t>
            </w:r>
            <w:r w:rsidRPr="00070CB0">
              <w:t>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C806D2" w:rsidRDefault="009A7836" w:rsidP="00070CB0">
            <w:pPr>
              <w:pStyle w:val="NoSpacing"/>
              <w:rPr>
                <w:lang w:val="ru-RU"/>
              </w:rPr>
            </w:pPr>
            <w:r w:rsidRPr="00C806D2">
              <w:rPr>
                <w:lang w:val="ru-RU"/>
              </w:rPr>
              <w:t xml:space="preserve">Выключатель автоматический трехполюсный ВА 47-29,   </w:t>
            </w:r>
            <w:r w:rsidRPr="00070CB0">
              <w:t>I</w:t>
            </w:r>
            <w:r w:rsidRPr="00C806D2">
              <w:rPr>
                <w:lang w:val="ru-RU"/>
              </w:rPr>
              <w:t>=1,6</w:t>
            </w:r>
            <w:r w:rsidRPr="00070CB0">
              <w:t>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C806D2" w:rsidRDefault="009A7836" w:rsidP="00070CB0">
            <w:pPr>
              <w:pStyle w:val="NoSpacing"/>
              <w:rPr>
                <w:lang w:val="ru-RU"/>
              </w:rPr>
            </w:pPr>
            <w:r w:rsidRPr="00C806D2">
              <w:rPr>
                <w:lang w:val="ru-RU"/>
              </w:rPr>
              <w:t xml:space="preserve">Выключатель автоматический однополюсный ВА 47-29/1 - </w:t>
            </w:r>
            <w:r w:rsidRPr="00070CB0">
              <w:t>C</w:t>
            </w:r>
            <w:r w:rsidRPr="00C806D2">
              <w:rPr>
                <w:lang w:val="ru-RU"/>
              </w:rPr>
              <w:t xml:space="preserve">,   </w:t>
            </w:r>
            <w:r w:rsidRPr="00070CB0">
              <w:t>I</w:t>
            </w:r>
            <w:r w:rsidRPr="00C806D2">
              <w:rPr>
                <w:lang w:val="ru-RU"/>
              </w:rPr>
              <w:t>=16</w:t>
            </w:r>
            <w:r w:rsidRPr="00070CB0">
              <w:t>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Выключатель автоматический однополюсный ВА 47-29/1 - B,   I=10A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w:t>
            </w:r>
            <w:r w:rsidRPr="00070CB0">
              <w:lastRenderedPageBreak/>
              <w:t>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Выключатель автоматический </w:t>
            </w:r>
            <w:r w:rsidRPr="00070CB0">
              <w:lastRenderedPageBreak/>
              <w:t>однополюсный ВА 47-29/1 - B,   I=2,5A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lastRenderedPageBreak/>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81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Выключатель автоматический трехполюсный с диференциальным расцепителем  АД 12/2/16   I=30A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Контактор  магнитный КМИ 10942 на 10А</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71155C" w:rsidRDefault="009A7836" w:rsidP="00070CB0">
            <w:pPr>
              <w:pStyle w:val="NoSpacing"/>
              <w:rPr>
                <w:lang w:val="ru-RU"/>
              </w:rPr>
            </w:pPr>
            <w:r w:rsidRPr="0071155C">
              <w:rPr>
                <w:lang w:val="ru-RU"/>
              </w:rPr>
              <w:t>Контактор  магнитный КМИ 10911 на 9А</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070CB0" w:rsidRDefault="009A7836" w:rsidP="00070CB0">
            <w:pPr>
              <w:pStyle w:val="NoSpacing"/>
            </w:pPr>
            <w:r w:rsidRPr="00070CB0">
              <w:t>Предохранитель ПРС -6</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070CB0" w:rsidRDefault="009A7836" w:rsidP="00070CB0">
            <w:pPr>
              <w:pStyle w:val="NoSpacing"/>
            </w:pPr>
            <w:r w:rsidRPr="00070CB0">
              <w:t>Переключатель универсальный УП 5312-с29</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070CB0" w:rsidRDefault="009A7836" w:rsidP="00070CB0">
            <w:pPr>
              <w:pStyle w:val="NoSpacing"/>
            </w:pPr>
            <w:r w:rsidRPr="00070CB0">
              <w:t>Реле промежуточное РПУ- 2</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87</w:t>
            </w:r>
          </w:p>
        </w:tc>
        <w:tc>
          <w:tcPr>
            <w:tcW w:w="1134" w:type="dxa"/>
            <w:tcBorders>
              <w:top w:val="single" w:sz="4" w:space="0" w:color="auto"/>
              <w:bottom w:val="single" w:sz="4" w:space="0" w:color="auto"/>
            </w:tcBorders>
          </w:tcPr>
          <w:p w:rsidR="009A7836" w:rsidRPr="00070CB0" w:rsidRDefault="00C806D2" w:rsidP="00070CB0">
            <w:pPr>
              <w:pStyle w:val="NoSpacing"/>
            </w:pPr>
            <w:r>
              <w:t>Рыночные цены</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070CB0" w:rsidRDefault="009A7836" w:rsidP="00070CB0">
            <w:pPr>
              <w:pStyle w:val="NoSpacing"/>
            </w:pPr>
            <w:r w:rsidRPr="00070CB0">
              <w:t>Кнопка управления КЕ - 011У3</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Рыночные цены</w:t>
            </w:r>
          </w:p>
          <w:p w:rsidR="009A7836" w:rsidRPr="00070CB0" w:rsidRDefault="009A7836" w:rsidP="00070CB0">
            <w:pPr>
              <w:pStyle w:val="NoSpacing"/>
            </w:pPr>
            <w:r w:rsidRPr="00070CB0">
              <w:t xml:space="preserve">п. </w:t>
            </w:r>
          </w:p>
          <w:p w:rsidR="009A7836" w:rsidRPr="00070CB0" w:rsidRDefault="009A7836" w:rsidP="00C806D2">
            <w:pPr>
              <w:pStyle w:val="NoSpacing"/>
            </w:pPr>
            <w:r w:rsidRPr="00070CB0">
              <w:t>К=1,00</w:t>
            </w:r>
          </w:p>
        </w:tc>
        <w:tc>
          <w:tcPr>
            <w:tcW w:w="3544" w:type="dxa"/>
            <w:tcBorders>
              <w:top w:val="single" w:sz="4" w:space="0" w:color="auto"/>
              <w:bottom w:val="single" w:sz="4" w:space="0" w:color="auto"/>
            </w:tcBorders>
          </w:tcPr>
          <w:p w:rsidR="009A7836" w:rsidRPr="00C806D2" w:rsidRDefault="009A7836" w:rsidP="00070CB0">
            <w:pPr>
              <w:pStyle w:val="NoSpacing"/>
              <w:rPr>
                <w:lang w:val="ru-RU"/>
              </w:rPr>
            </w:pPr>
            <w:r w:rsidRPr="00C806D2">
              <w:rPr>
                <w:lang w:val="ru-RU"/>
              </w:rPr>
              <w:t xml:space="preserve">Станция управления насосом </w:t>
            </w:r>
            <w:r w:rsidRPr="00070CB0">
              <w:t>MV</w:t>
            </w:r>
            <w:r w:rsidRPr="00C806D2">
              <w:rPr>
                <w:lang w:val="ru-RU"/>
              </w:rPr>
              <w:t xml:space="preserve">1 1503 тип </w:t>
            </w:r>
            <w:r w:rsidRPr="00070CB0">
              <w:t>ER</w:t>
            </w:r>
            <w:r w:rsidRPr="00C806D2">
              <w:rPr>
                <w:lang w:val="ru-RU"/>
              </w:rPr>
              <w:t>-1</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Cheltuieli de depozitare</w:t>
            </w:r>
            <w:r w:rsidR="003A687F">
              <w:t xml:space="preserve"> (ПЗ)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100,00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bl>
    <w:p w:rsidR="009A7836" w:rsidRPr="00070CB0" w:rsidRDefault="009A7836"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9A7836" w:rsidRPr="00070CB0" w:rsidTr="003A687F">
        <w:tblPrEx>
          <w:tblCellMar>
            <w:top w:w="0" w:type="dxa"/>
            <w:bottom w:w="0" w:type="dxa"/>
          </w:tblCellMar>
        </w:tblPrEx>
        <w:trPr>
          <w:cantSplit/>
        </w:trPr>
        <w:tc>
          <w:tcPr>
            <w:tcW w:w="709" w:type="dxa"/>
            <w:tcBorders>
              <w:top w:val="nil"/>
              <w:left w:val="nil"/>
              <w:bottom w:val="nil"/>
              <w:right w:val="nil"/>
            </w:tcBorders>
          </w:tcPr>
          <w:p w:rsidR="009A7836" w:rsidRPr="00070CB0" w:rsidRDefault="009A7836" w:rsidP="00070CB0">
            <w:pPr>
              <w:pStyle w:val="NoSpacing"/>
            </w:pPr>
          </w:p>
        </w:tc>
        <w:tc>
          <w:tcPr>
            <w:tcW w:w="4678" w:type="dxa"/>
            <w:tcBorders>
              <w:top w:val="nil"/>
              <w:left w:val="nil"/>
              <w:bottom w:val="nil"/>
              <w:right w:val="nil"/>
            </w:tcBorders>
          </w:tcPr>
          <w:p w:rsidR="009A7836" w:rsidRPr="00070CB0" w:rsidRDefault="009A7836" w:rsidP="00070CB0">
            <w:pPr>
              <w:pStyle w:val="NoSpacing"/>
            </w:pPr>
            <w:r w:rsidRPr="00070CB0">
              <w:t>Total:</w:t>
            </w:r>
          </w:p>
        </w:tc>
        <w:tc>
          <w:tcPr>
            <w:tcW w:w="1134" w:type="dxa"/>
            <w:tcBorders>
              <w:top w:val="nil"/>
              <w:left w:val="nil"/>
              <w:bottom w:val="nil"/>
              <w:right w:val="nil"/>
            </w:tcBorders>
          </w:tcPr>
          <w:p w:rsidR="009A7836" w:rsidRPr="00070CB0" w:rsidRDefault="009A7836" w:rsidP="00070CB0">
            <w:pPr>
              <w:pStyle w:val="NoSpacing"/>
            </w:pPr>
          </w:p>
        </w:tc>
        <w:tc>
          <w:tcPr>
            <w:tcW w:w="1134" w:type="dxa"/>
            <w:tcBorders>
              <w:top w:val="nil"/>
              <w:left w:val="nil"/>
              <w:bottom w:val="nil"/>
              <w:right w:val="nil"/>
            </w:tcBorders>
          </w:tcPr>
          <w:p w:rsidR="009A7836" w:rsidRPr="00070CB0" w:rsidRDefault="009A7836" w:rsidP="00070CB0">
            <w:pPr>
              <w:pStyle w:val="NoSpacing"/>
            </w:pPr>
          </w:p>
        </w:tc>
        <w:tc>
          <w:tcPr>
            <w:tcW w:w="1417" w:type="dxa"/>
            <w:tcBorders>
              <w:top w:val="nil"/>
              <w:left w:val="nil"/>
              <w:bottom w:val="nil"/>
              <w:right w:val="nil"/>
            </w:tcBorders>
          </w:tcPr>
          <w:p w:rsidR="009A7836" w:rsidRPr="00070CB0" w:rsidRDefault="009A7836" w:rsidP="00070CB0">
            <w:pPr>
              <w:pStyle w:val="NoSpacing"/>
            </w:pPr>
          </w:p>
        </w:tc>
        <w:tc>
          <w:tcPr>
            <w:tcW w:w="1420" w:type="dxa"/>
            <w:tcBorders>
              <w:top w:val="nil"/>
              <w:left w:val="nil"/>
              <w:bottom w:val="nil"/>
              <w:right w:val="nil"/>
            </w:tcBorders>
          </w:tcPr>
          <w:p w:rsidR="009A7836" w:rsidRPr="00070CB0" w:rsidRDefault="009A7836" w:rsidP="00070CB0">
            <w:pPr>
              <w:pStyle w:val="NoSpacing"/>
            </w:pPr>
          </w:p>
        </w:tc>
      </w:tr>
      <w:tr w:rsidR="009A7836"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9A7836" w:rsidRPr="00070CB0" w:rsidRDefault="009A7836" w:rsidP="00070CB0">
            <w:pPr>
              <w:pStyle w:val="NoSpacing"/>
            </w:pPr>
          </w:p>
        </w:tc>
        <w:tc>
          <w:tcPr>
            <w:tcW w:w="4678" w:type="dxa"/>
            <w:tcBorders>
              <w:top w:val="nil"/>
              <w:left w:val="nil"/>
              <w:bottom w:val="nil"/>
              <w:right w:val="nil"/>
            </w:tcBorders>
            <w:vAlign w:val="bottom"/>
          </w:tcPr>
          <w:p w:rsidR="009A7836" w:rsidRPr="00070CB0" w:rsidRDefault="009A7836" w:rsidP="00070CB0">
            <w:pPr>
              <w:pStyle w:val="NoSpacing"/>
            </w:pPr>
            <w:r w:rsidRPr="00070CB0">
              <w:t>Total deviz:</w:t>
            </w:r>
          </w:p>
        </w:tc>
        <w:tc>
          <w:tcPr>
            <w:tcW w:w="1134" w:type="dxa"/>
            <w:tcBorders>
              <w:top w:val="nil"/>
              <w:left w:val="nil"/>
              <w:bottom w:val="nil"/>
              <w:right w:val="nil"/>
            </w:tcBorders>
            <w:vAlign w:val="bottom"/>
          </w:tcPr>
          <w:p w:rsidR="009A7836" w:rsidRPr="00070CB0" w:rsidRDefault="009A7836" w:rsidP="00070CB0">
            <w:pPr>
              <w:pStyle w:val="NoSpacing"/>
            </w:pPr>
          </w:p>
        </w:tc>
        <w:tc>
          <w:tcPr>
            <w:tcW w:w="1134" w:type="dxa"/>
            <w:tcBorders>
              <w:top w:val="nil"/>
              <w:left w:val="nil"/>
              <w:bottom w:val="nil"/>
              <w:right w:val="nil"/>
            </w:tcBorders>
            <w:vAlign w:val="bottom"/>
          </w:tcPr>
          <w:p w:rsidR="009A7836" w:rsidRPr="00070CB0" w:rsidRDefault="009A7836" w:rsidP="00070CB0">
            <w:pPr>
              <w:pStyle w:val="NoSpacing"/>
            </w:pPr>
          </w:p>
        </w:tc>
        <w:tc>
          <w:tcPr>
            <w:tcW w:w="1417" w:type="dxa"/>
            <w:tcBorders>
              <w:top w:val="nil"/>
              <w:left w:val="nil"/>
              <w:bottom w:val="nil"/>
              <w:right w:val="nil"/>
            </w:tcBorders>
            <w:vAlign w:val="bottom"/>
          </w:tcPr>
          <w:p w:rsidR="009A7836" w:rsidRPr="00070CB0" w:rsidRDefault="009A7836" w:rsidP="00070CB0">
            <w:pPr>
              <w:pStyle w:val="NoSpacing"/>
            </w:pPr>
          </w:p>
        </w:tc>
        <w:tc>
          <w:tcPr>
            <w:tcW w:w="1420" w:type="dxa"/>
            <w:tcBorders>
              <w:top w:val="nil"/>
              <w:left w:val="nil"/>
              <w:bottom w:val="nil"/>
              <w:right w:val="nil"/>
            </w:tcBorders>
            <w:vAlign w:val="bottom"/>
          </w:tcPr>
          <w:p w:rsidR="009A7836" w:rsidRPr="00070CB0" w:rsidRDefault="009A7836" w:rsidP="00070CB0">
            <w:pPr>
              <w:pStyle w:val="NoSpacing"/>
            </w:pPr>
          </w:p>
        </w:tc>
      </w:tr>
    </w:tbl>
    <w:p w:rsidR="009A7836" w:rsidRPr="00070CB0" w:rsidRDefault="009A7836" w:rsidP="00070CB0">
      <w:pPr>
        <w:pStyle w:val="NoSpacing"/>
      </w:pPr>
    </w:p>
    <w:p w:rsidR="009A7836" w:rsidRPr="00070CB0" w:rsidRDefault="009A7836"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9A7836" w:rsidRPr="00070CB0" w:rsidTr="003A687F">
        <w:tblPrEx>
          <w:tblCellMar>
            <w:top w:w="0" w:type="dxa"/>
            <w:bottom w:w="0" w:type="dxa"/>
          </w:tblCellMar>
        </w:tblPrEx>
        <w:tc>
          <w:tcPr>
            <w:tcW w:w="1548" w:type="dxa"/>
            <w:tcBorders>
              <w:top w:val="nil"/>
              <w:left w:val="nil"/>
              <w:bottom w:val="nil"/>
              <w:right w:val="nil"/>
            </w:tcBorders>
          </w:tcPr>
          <w:p w:rsidR="009A7836" w:rsidRPr="00070CB0" w:rsidRDefault="009A7836"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9A7836" w:rsidRPr="00070CB0" w:rsidRDefault="009A7836" w:rsidP="00070CB0">
            <w:pPr>
              <w:pStyle w:val="NoSpacing"/>
            </w:pPr>
            <w:r w:rsidRPr="00070CB0">
              <w:t>(T.Corduneanu)</w:t>
            </w:r>
          </w:p>
        </w:tc>
      </w:tr>
      <w:tr w:rsidR="009A7836"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9A7836" w:rsidRPr="00070CB0" w:rsidRDefault="009A7836"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9A7836" w:rsidRPr="00070CB0" w:rsidTr="003A687F">
        <w:tblPrEx>
          <w:tblCellMar>
            <w:top w:w="0" w:type="dxa"/>
            <w:bottom w:w="0" w:type="dxa"/>
          </w:tblCellMar>
        </w:tblPrEx>
        <w:tc>
          <w:tcPr>
            <w:tcW w:w="1548" w:type="dxa"/>
            <w:tcBorders>
              <w:top w:val="nil"/>
              <w:left w:val="nil"/>
              <w:bottom w:val="nil"/>
              <w:right w:val="nil"/>
            </w:tcBorders>
          </w:tcPr>
          <w:p w:rsidR="009A7836" w:rsidRPr="00070CB0" w:rsidRDefault="009A7836" w:rsidP="00070CB0">
            <w:pPr>
              <w:pStyle w:val="NoSpacing"/>
            </w:pPr>
            <w:r w:rsidRPr="00070CB0">
              <w:rPr>
                <w:lang w:val="ro-RO"/>
              </w:rPr>
              <w:t>Verificat</w:t>
            </w:r>
          </w:p>
        </w:tc>
        <w:tc>
          <w:tcPr>
            <w:tcW w:w="4406" w:type="dxa"/>
            <w:tcBorders>
              <w:top w:val="nil"/>
              <w:left w:val="nil"/>
              <w:bottom w:val="single" w:sz="6" w:space="0" w:color="auto"/>
              <w:right w:val="nil"/>
            </w:tcBorders>
          </w:tcPr>
          <w:p w:rsidR="009A7836" w:rsidRPr="00070CB0" w:rsidRDefault="009A7836" w:rsidP="00070CB0">
            <w:pPr>
              <w:pStyle w:val="NoSpacing"/>
            </w:pPr>
            <w:r w:rsidRPr="00070CB0">
              <w:t>()</w:t>
            </w:r>
          </w:p>
        </w:tc>
      </w:tr>
      <w:tr w:rsidR="009A7836" w:rsidRPr="00070CB0" w:rsidTr="003A687F">
        <w:tblPrEx>
          <w:tblCellMar>
            <w:top w:w="0" w:type="dxa"/>
            <w:bottom w:w="0" w:type="dxa"/>
          </w:tblCellMar>
        </w:tblPrEx>
        <w:tc>
          <w:tcPr>
            <w:tcW w:w="5954" w:type="dxa"/>
            <w:gridSpan w:val="2"/>
            <w:tcBorders>
              <w:top w:val="nil"/>
              <w:left w:val="nil"/>
              <w:bottom w:val="nil"/>
              <w:right w:val="nil"/>
            </w:tcBorders>
          </w:tcPr>
          <w:p w:rsidR="009A7836" w:rsidRPr="00070CB0" w:rsidRDefault="009A7836"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9A7836" w:rsidRPr="00070CB0" w:rsidRDefault="009A7836" w:rsidP="00070CB0">
      <w:pPr>
        <w:pStyle w:val="NoSpacing"/>
      </w:pPr>
    </w:p>
    <w:p w:rsidR="009A7836" w:rsidRPr="00070CB0" w:rsidRDefault="009A7836"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9A7836" w:rsidRPr="00070CB0" w:rsidTr="003A687F">
        <w:tblPrEx>
          <w:tblCellMar>
            <w:top w:w="0" w:type="dxa"/>
            <w:bottom w:w="0" w:type="dxa"/>
          </w:tblCellMar>
        </w:tblPrEx>
        <w:tc>
          <w:tcPr>
            <w:tcW w:w="4786" w:type="dxa"/>
            <w:tcBorders>
              <w:top w:val="nil"/>
              <w:left w:val="nil"/>
              <w:bottom w:val="single" w:sz="6" w:space="0" w:color="auto"/>
              <w:right w:val="nil"/>
            </w:tcBorders>
          </w:tcPr>
          <w:p w:rsidR="009A7836" w:rsidRPr="00070CB0" w:rsidRDefault="009A7836"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9A7836" w:rsidRPr="00070CB0" w:rsidRDefault="009A7836" w:rsidP="00070CB0">
            <w:pPr>
              <w:pStyle w:val="NoSpacing"/>
            </w:pPr>
            <w:r w:rsidRPr="00070CB0">
              <w:t>WinСмета2000</w:t>
            </w:r>
          </w:p>
          <w:p w:rsidR="009A7836" w:rsidRPr="00070CB0" w:rsidRDefault="009A7836" w:rsidP="00070CB0">
            <w:pPr>
              <w:pStyle w:val="NoSpacing"/>
            </w:pPr>
            <w:r w:rsidRPr="00070CB0">
              <w:t>Formular Nr.1</w:t>
            </w:r>
          </w:p>
        </w:tc>
      </w:tr>
      <w:tr w:rsidR="009A7836" w:rsidRPr="00070CB0" w:rsidTr="003A687F">
        <w:tblPrEx>
          <w:tblCellMar>
            <w:top w:w="0" w:type="dxa"/>
            <w:bottom w:w="0" w:type="dxa"/>
          </w:tblCellMar>
        </w:tblPrEx>
        <w:tc>
          <w:tcPr>
            <w:tcW w:w="4786" w:type="dxa"/>
            <w:tcBorders>
              <w:top w:val="nil"/>
              <w:left w:val="nil"/>
              <w:bottom w:val="nil"/>
              <w:right w:val="nil"/>
            </w:tcBorders>
          </w:tcPr>
          <w:p w:rsidR="009A7836" w:rsidRPr="00070CB0" w:rsidRDefault="009A7836" w:rsidP="00070CB0">
            <w:pPr>
              <w:pStyle w:val="NoSpacing"/>
            </w:pPr>
            <w:r w:rsidRPr="00070CB0">
              <w:t>(denumirea obiectivului)</w:t>
            </w:r>
          </w:p>
        </w:tc>
        <w:tc>
          <w:tcPr>
            <w:tcW w:w="5245" w:type="dxa"/>
            <w:tcBorders>
              <w:top w:val="nil"/>
              <w:left w:val="nil"/>
              <w:bottom w:val="nil"/>
              <w:right w:val="nil"/>
            </w:tcBorders>
          </w:tcPr>
          <w:p w:rsidR="009A7836" w:rsidRPr="00070CB0" w:rsidRDefault="009A7836" w:rsidP="00070CB0">
            <w:pPr>
              <w:pStyle w:val="NoSpacing"/>
            </w:pPr>
          </w:p>
        </w:tc>
      </w:tr>
    </w:tbl>
    <w:p w:rsidR="009A7836" w:rsidRPr="00070CB0" w:rsidRDefault="009A7836" w:rsidP="00070CB0">
      <w:pPr>
        <w:pStyle w:val="NoSpacing"/>
      </w:pPr>
    </w:p>
    <w:p w:rsidR="009A7836" w:rsidRPr="00070CB0" w:rsidRDefault="009A7836" w:rsidP="00070CB0">
      <w:pPr>
        <w:pStyle w:val="NoSpacing"/>
      </w:pPr>
    </w:p>
    <w:p w:rsidR="009A7836" w:rsidRPr="00070CB0" w:rsidRDefault="009A7836" w:rsidP="00070CB0">
      <w:pPr>
        <w:pStyle w:val="NoSpacing"/>
      </w:pPr>
      <w:r w:rsidRPr="00070CB0">
        <w:t>Lista cu cantita</w:t>
      </w:r>
      <w:r w:rsidRPr="00070CB0">
        <w:rPr>
          <w:lang w:val="ro-RO"/>
        </w:rPr>
        <w:t>ţile de lucrări</w:t>
      </w:r>
      <w:r w:rsidRPr="00070CB0">
        <w:t xml:space="preserve"> № 4-5</w:t>
      </w:r>
    </w:p>
    <w:p w:rsidR="009A7836" w:rsidRPr="00070CB0" w:rsidRDefault="009A7836" w:rsidP="00070CB0">
      <w:pPr>
        <w:pStyle w:val="NoSpacing"/>
      </w:pPr>
      <w:r w:rsidRPr="00070CB0">
        <w:t>Deviz-oferta № 4-5</w:t>
      </w:r>
    </w:p>
    <w:p w:rsidR="009A7836" w:rsidRPr="00070CB0" w:rsidRDefault="009A7836" w:rsidP="00070CB0">
      <w:pPr>
        <w:pStyle w:val="NoSpacing"/>
        <w:rPr>
          <w:lang w:val="ro-RO"/>
        </w:rPr>
      </w:pPr>
      <w:proofErr w:type="gramStart"/>
      <w:r w:rsidRPr="00070CB0">
        <w:t>Statia de pompгare SP2.</w:t>
      </w:r>
      <w:proofErr w:type="gramEnd"/>
      <w:r w:rsidRPr="00070CB0">
        <w:t xml:space="preserve"> Lucrari de automatizare</w:t>
      </w:r>
    </w:p>
    <w:p w:rsidR="009A7836" w:rsidRPr="00070CB0" w:rsidRDefault="009A7836"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9A7836"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t>№</w:t>
            </w:r>
          </w:p>
          <w:p w:rsidR="009A7836" w:rsidRPr="00070CB0" w:rsidRDefault="009A7836"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rPr>
                <w:lang w:val="ro-RO"/>
              </w:rPr>
            </w:pPr>
          </w:p>
          <w:p w:rsidR="009A7836" w:rsidRPr="00070CB0" w:rsidRDefault="009A7836"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rPr>
                <w:lang w:val="ro-RO"/>
              </w:rPr>
            </w:pPr>
          </w:p>
          <w:p w:rsidR="009A7836" w:rsidRPr="00070CB0" w:rsidRDefault="009A7836"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9A7836" w:rsidRPr="00070CB0" w:rsidRDefault="009A7836" w:rsidP="00070CB0">
            <w:pPr>
              <w:pStyle w:val="NoSpacing"/>
            </w:pPr>
            <w:r w:rsidRPr="00070CB0">
              <w:t>Total, lei (col.5 x col.6)</w:t>
            </w:r>
          </w:p>
        </w:tc>
      </w:tr>
      <w:tr w:rsidR="009A7836"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9A7836" w:rsidRPr="00070CB0" w:rsidRDefault="009A7836" w:rsidP="00070CB0">
            <w:pPr>
              <w:pStyle w:val="NoSpacing"/>
            </w:pPr>
          </w:p>
        </w:tc>
        <w:tc>
          <w:tcPr>
            <w:tcW w:w="1417" w:type="dxa"/>
            <w:vMerge/>
            <w:tcBorders>
              <w:top w:val="nil"/>
              <w:left w:val="single" w:sz="6" w:space="0" w:color="auto"/>
              <w:bottom w:val="single" w:sz="6" w:space="0" w:color="auto"/>
              <w:right w:val="single" w:sz="6" w:space="0" w:color="auto"/>
            </w:tcBorders>
          </w:tcPr>
          <w:p w:rsidR="009A7836" w:rsidRPr="00070CB0" w:rsidRDefault="009A7836" w:rsidP="00070CB0">
            <w:pPr>
              <w:pStyle w:val="NoSpacing"/>
            </w:pPr>
          </w:p>
        </w:tc>
        <w:tc>
          <w:tcPr>
            <w:tcW w:w="1418" w:type="dxa"/>
            <w:vMerge/>
            <w:tcBorders>
              <w:top w:val="nil"/>
              <w:left w:val="single" w:sz="6" w:space="0" w:color="auto"/>
              <w:bottom w:val="single" w:sz="6" w:space="0" w:color="auto"/>
              <w:right w:val="single" w:sz="6" w:space="0" w:color="auto"/>
            </w:tcBorders>
          </w:tcPr>
          <w:p w:rsidR="009A7836" w:rsidRPr="00070CB0" w:rsidRDefault="009A7836" w:rsidP="00070CB0">
            <w:pPr>
              <w:pStyle w:val="NoSpacing"/>
            </w:pPr>
          </w:p>
        </w:tc>
      </w:tr>
    </w:tbl>
    <w:p w:rsidR="009A7836" w:rsidRPr="00070CB0" w:rsidRDefault="009A7836"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9A7836"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9A7836" w:rsidRPr="00070CB0" w:rsidRDefault="009A7836"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9A7836" w:rsidRPr="00070CB0" w:rsidRDefault="009A7836"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9A7836" w:rsidRPr="00070CB0" w:rsidRDefault="009A7836" w:rsidP="00070CB0">
            <w:pPr>
              <w:pStyle w:val="NoSpacing"/>
            </w:pPr>
            <w:r w:rsidRPr="00070CB0">
              <w:t>7</w:t>
            </w:r>
          </w:p>
        </w:tc>
      </w:tr>
      <w:tr w:rsidR="009A7836" w:rsidRPr="00070CB0" w:rsidTr="003A687F">
        <w:tblPrEx>
          <w:tblCellMar>
            <w:top w:w="0" w:type="dxa"/>
            <w:bottom w:w="0" w:type="dxa"/>
          </w:tblCellMar>
        </w:tblPrEx>
        <w:tc>
          <w:tcPr>
            <w:tcW w:w="709"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3544" w:type="dxa"/>
            <w:tcBorders>
              <w:top w:val="nil"/>
              <w:left w:val="single" w:sz="6" w:space="0" w:color="auto"/>
              <w:bottom w:val="nil"/>
              <w:right w:val="nil"/>
            </w:tcBorders>
          </w:tcPr>
          <w:p w:rsidR="009A7836" w:rsidRPr="00070CB0" w:rsidRDefault="009A7836" w:rsidP="00070CB0">
            <w:pPr>
              <w:pStyle w:val="NoSpacing"/>
            </w:pPr>
            <w:r w:rsidRPr="00070CB0">
              <w:t>Capitolul 1. Lucrari de constructii</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417" w:type="dxa"/>
            <w:tcBorders>
              <w:top w:val="nil"/>
              <w:left w:val="single" w:sz="6" w:space="0" w:color="auto"/>
              <w:bottom w:val="nil"/>
              <w:right w:val="nil"/>
            </w:tcBorders>
          </w:tcPr>
          <w:p w:rsidR="009A7836" w:rsidRPr="00070CB0" w:rsidRDefault="009A7836" w:rsidP="00070CB0">
            <w:pPr>
              <w:pStyle w:val="NoSpacing"/>
            </w:pPr>
          </w:p>
        </w:tc>
        <w:tc>
          <w:tcPr>
            <w:tcW w:w="1420" w:type="dxa"/>
            <w:tcBorders>
              <w:top w:val="nil"/>
              <w:left w:val="single" w:sz="6" w:space="0" w:color="auto"/>
              <w:bottom w:val="nil"/>
              <w:right w:val="single" w:sz="6" w:space="0" w:color="auto"/>
            </w:tcBorders>
          </w:tcPr>
          <w:p w:rsidR="009A7836" w:rsidRPr="00070CB0" w:rsidRDefault="009A7836" w:rsidP="00070CB0">
            <w:pPr>
              <w:pStyle w:val="NoSpacing"/>
            </w:pPr>
          </w:p>
        </w:tc>
      </w:tr>
      <w:tr w:rsidR="009A7836" w:rsidRPr="00070CB0" w:rsidTr="003A687F">
        <w:tblPrEx>
          <w:tblCellMar>
            <w:top w:w="0" w:type="dxa"/>
            <w:bottom w:w="0" w:type="dxa"/>
          </w:tblCellMar>
        </w:tblPrEx>
        <w:tc>
          <w:tcPr>
            <w:tcW w:w="709"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3544" w:type="dxa"/>
            <w:tcBorders>
              <w:top w:val="nil"/>
              <w:left w:val="single" w:sz="6" w:space="0" w:color="auto"/>
              <w:bottom w:val="nil"/>
              <w:right w:val="nil"/>
            </w:tcBorders>
          </w:tcPr>
          <w:p w:rsidR="009A7836" w:rsidRPr="00070CB0" w:rsidRDefault="009A7836" w:rsidP="00070CB0">
            <w:pPr>
              <w:pStyle w:val="NoSpacing"/>
            </w:pPr>
            <w:r w:rsidRPr="00070CB0">
              <w:t>Capitolul 1.1. Lucrari de terasamente</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417" w:type="dxa"/>
            <w:tcBorders>
              <w:top w:val="nil"/>
              <w:left w:val="single" w:sz="6" w:space="0" w:color="auto"/>
              <w:bottom w:val="nil"/>
              <w:right w:val="nil"/>
            </w:tcBorders>
          </w:tcPr>
          <w:p w:rsidR="009A7836" w:rsidRPr="00070CB0" w:rsidRDefault="009A7836" w:rsidP="00070CB0">
            <w:pPr>
              <w:pStyle w:val="NoSpacing"/>
            </w:pPr>
          </w:p>
        </w:tc>
        <w:tc>
          <w:tcPr>
            <w:tcW w:w="1420" w:type="dxa"/>
            <w:tcBorders>
              <w:top w:val="nil"/>
              <w:left w:val="single" w:sz="6" w:space="0" w:color="auto"/>
              <w:bottom w:val="nil"/>
              <w:right w:val="single" w:sz="6"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TsA20B</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Sapatura manuala de pamint, in taluzuri, la deblee sapate cu excavator sau screper, pentru completarea sapaturii la profilul taluzului, in teren mijlociu (дор.вручн)</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m3</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4,80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TsD01B</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 xml:space="preserve">Umpluturi in transee cu lopata a pamintului afinat, in straturi uniforme, de 10-30 cm grosime, printr-o aruncare de pina la 3 m din gramezi,  pamintul provenind din teren mijlociu </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m3</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4,80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Asigurari sociale medicale (ПЗ</w:t>
            </w:r>
            <w:r w:rsidR="003A687F">
              <w:t xml:space="preserve">+Lucrar+Cheltu)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ПЗ+Lucrar+Cheltu+Asigur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Cheltuieli de regie (ПЗ</w:t>
            </w:r>
            <w:r w:rsidR="003A687F">
              <w:t xml:space="preserve">+Lucrar+Cheltu+Asigur)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ПЗ+Lucrar+Cheltu+Asigur+Cheltu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Beneficiu deviz (ПЗ+</w:t>
            </w:r>
            <w:r w:rsidR="003A687F">
              <w:t xml:space="preserve">Lucrar+Cheltu+Asigur+Cheltu)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ПЗ+Lucrar+Cheltu+Asigur+Cheltu+Benefi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100,00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CellMar>
            <w:top w:w="0" w:type="dxa"/>
            <w:bottom w:w="0" w:type="dxa"/>
          </w:tblCellMar>
        </w:tblPrEx>
        <w:tc>
          <w:tcPr>
            <w:tcW w:w="709" w:type="dxa"/>
            <w:tcBorders>
              <w:top w:val="nil"/>
              <w:left w:val="single" w:sz="6" w:space="0" w:color="auto"/>
              <w:bottom w:val="nil"/>
              <w:right w:val="nil"/>
            </w:tcBorders>
          </w:tcPr>
          <w:p w:rsidR="009A7836" w:rsidRPr="00070CB0" w:rsidRDefault="009A7836" w:rsidP="00070CB0">
            <w:pPr>
              <w:pStyle w:val="NoSpacing"/>
            </w:pPr>
            <w:r w:rsidRPr="00070CB0">
              <w:t xml:space="preserve"> </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3544" w:type="dxa"/>
            <w:tcBorders>
              <w:top w:val="nil"/>
              <w:left w:val="single" w:sz="6" w:space="0" w:color="auto"/>
              <w:bottom w:val="nil"/>
              <w:right w:val="nil"/>
            </w:tcBorders>
          </w:tcPr>
          <w:p w:rsidR="009A7836" w:rsidRPr="00070CB0" w:rsidRDefault="009A7836" w:rsidP="00070CB0">
            <w:pPr>
              <w:pStyle w:val="NoSpacing"/>
            </w:pPr>
            <w:r w:rsidRPr="00070CB0">
              <w:t>Capitolul 2. Montaj</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417" w:type="dxa"/>
            <w:tcBorders>
              <w:top w:val="nil"/>
              <w:left w:val="single" w:sz="6" w:space="0" w:color="auto"/>
              <w:bottom w:val="nil"/>
              <w:right w:val="nil"/>
            </w:tcBorders>
          </w:tcPr>
          <w:p w:rsidR="009A7836" w:rsidRPr="00070CB0" w:rsidRDefault="009A7836" w:rsidP="00070CB0">
            <w:pPr>
              <w:pStyle w:val="NoSpacing"/>
            </w:pPr>
          </w:p>
        </w:tc>
        <w:tc>
          <w:tcPr>
            <w:tcW w:w="1420" w:type="dxa"/>
            <w:tcBorders>
              <w:top w:val="nil"/>
              <w:left w:val="single" w:sz="6" w:space="0" w:color="auto"/>
              <w:bottom w:val="nil"/>
              <w:right w:val="single" w:sz="6"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08-03-573-5</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Dulap (pupitru) de comanda suspendat, inaltimea, latimea si adincimea, mm, pina: 900х600х500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w:t>
            </w:r>
            <w:r w:rsidRPr="00070CB0">
              <w:lastRenderedPageBreak/>
              <w:t>526-1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Automat mono-, bi-, tripolar, montat </w:t>
            </w:r>
            <w:r w:rsidRPr="00070CB0">
              <w:lastRenderedPageBreak/>
              <w:t>pe constructie pe perete sau coloana, la curent, A, pina: 25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lastRenderedPageBreak/>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08-03-591-11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Priza de fisa: Tripolara - priza cu legare la pamint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0,01</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08-03-525-5</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Aparat de priza de destinatie generala, montat pe constructie pe perete sau coloana, cu contactele lanturilor de forta si lanturilor de comanda la curent pina 25 A cu cantitatea contactelor pina: 4</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garnitura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08-01-081-1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 xml:space="preserve">Aparat (buton, cheie de comanda, lacat de blocare electromagnetica, semnal acustic, lampa de semnalizare), cantitatea extremitatilor conectate pina la: 2 - lampa de semnalizare </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08-03-604-1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Sonerie cu buton</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garnituri</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0,01</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08-03-532-4</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Post de comanda cu butoane de destinatie generala, montat pe constructie pe perete sau coloana, cantitatea elementelor postului pina: 3</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14,00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08-01-080-3</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Aparat, cantitatea extremitatilor conectate pina la:  12 - releu electromagnetice</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08-01-080-3</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 xml:space="preserve">К=З=1,00; М=1,00; </w:t>
            </w:r>
            <w:r w:rsidRPr="00070CB0">
              <w:lastRenderedPageBreak/>
              <w:t>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Aparat, cantitatea extremitatilor conectate pina la:  12 - rele GSM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12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11-03-011-02</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 xml:space="preserve">Dispozitiv, categoria complexitatii: II - regulator temperatura </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garnitura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11-03-011-03</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Dispozitiv, categoria complexitatii: III - traducator rele presiune</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garnitura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08-01-061-1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Dispozitiv de siguranta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08-02-142-1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Instalarea patului cu un singur cablu in transee</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0,16</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08-02-145-1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Cablu cu masa de 1 m pina la: 1 kg in transee</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0,16</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08-02-146-1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Cablu cu masa de 1 m pina la: 0,5 kg suspendate cu cleme</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0,26</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08-02-148-1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Cablu cu masa de 1 m pina la: 1 kg in tevi</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0,36</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19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08-02-147-10</w:t>
            </w:r>
          </w:p>
          <w:p w:rsidR="009A7836" w:rsidRPr="00070CB0" w:rsidRDefault="009A7836" w:rsidP="00070CB0">
            <w:pPr>
              <w:pStyle w:val="NoSpacing"/>
            </w:pPr>
            <w:r w:rsidRPr="00070CB0">
              <w:lastRenderedPageBreak/>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Cablu cu fixare pe intreaga lungime cu masa de 1 m de cablu pina la: 1 kg </w:t>
            </w:r>
            <w:r w:rsidRPr="00070CB0">
              <w:lastRenderedPageBreak/>
              <w:t>in jgheburi</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lastRenderedPageBreak/>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1,10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20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08-02-409-1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Teava pe constructii montate, pe pereti si coloane cu fixare cu scoabe, diametrul pina la 25 mm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0,36</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08-02-158-4</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Imbinare pentru cablu de control cu profilul firului pina la 2,5 mm2, cantitatea firelor pina la: 4</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08-02-158-5</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Imbinare pentru cablu de control cu profilul firului pina la 2,5 mm2, cantitatea firelor pina la: 7</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08-02-158-9</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Imbinare pentru cablu de control cu profilul firului pina la 2,5 mm2, cantitatea firelor pina la: 27</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08-02-171-1</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Jgheab pe polite montate</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 buc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0,08</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Cablu de control  КВВГ 4х1,5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81,00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Cablu de control  КВВГ 5х1,5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81,00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lastRenderedPageBreak/>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Cablu de control  КВВГ 24х1,5</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8,00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28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Jgheab din metal 100г50</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8,00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29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Teava PVC gofra d=20mm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m</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36,00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Cheltuieli  de transport</w:t>
            </w:r>
            <w:r w:rsidR="003A687F">
              <w:t xml:space="preserve"> (ПЗ) * </w:t>
            </w:r>
            <w:r w:rsidRPr="00070CB0">
              <w:t xml:space="preserve">%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Cheltuieli de depozitare (ПЗ</w:t>
            </w:r>
            <w:r w:rsidR="003A687F">
              <w:t xml:space="preserve">+Cheltu)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Asigurarea sociala si medicala (ПЗ</w:t>
            </w:r>
            <w:r w:rsidR="003A687F">
              <w:t xml:space="preserve">+Cheltu+Cheltu) *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Cheltuieli de regie (ПЗ</w:t>
            </w:r>
            <w:r w:rsidR="003A687F">
              <w:t>+Cheltu+Cheltu+Asigur)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Beneficiu de deviz (ПЗ+</w:t>
            </w:r>
            <w:r w:rsidR="003A687F">
              <w:t>Cheltu+Cheltu+Asigur+Cheltu) *</w:t>
            </w:r>
            <w:r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100,00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CellMar>
            <w:top w:w="0" w:type="dxa"/>
            <w:bottom w:w="0" w:type="dxa"/>
          </w:tblCellMar>
        </w:tblPrEx>
        <w:tc>
          <w:tcPr>
            <w:tcW w:w="709" w:type="dxa"/>
            <w:tcBorders>
              <w:top w:val="nil"/>
              <w:left w:val="single" w:sz="6" w:space="0" w:color="auto"/>
              <w:bottom w:val="nil"/>
              <w:right w:val="nil"/>
            </w:tcBorders>
          </w:tcPr>
          <w:p w:rsidR="009A7836" w:rsidRPr="00070CB0" w:rsidRDefault="009A7836" w:rsidP="00070CB0">
            <w:pPr>
              <w:pStyle w:val="NoSpacing"/>
            </w:pPr>
            <w:r w:rsidRPr="00070CB0">
              <w:t xml:space="preserve"> </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3544" w:type="dxa"/>
            <w:tcBorders>
              <w:top w:val="nil"/>
              <w:left w:val="single" w:sz="6" w:space="0" w:color="auto"/>
              <w:bottom w:val="nil"/>
              <w:right w:val="nil"/>
            </w:tcBorders>
          </w:tcPr>
          <w:p w:rsidR="009A7836" w:rsidRPr="00070CB0" w:rsidRDefault="009A7836" w:rsidP="00070CB0">
            <w:pPr>
              <w:pStyle w:val="NoSpacing"/>
            </w:pPr>
            <w:r w:rsidRPr="00070CB0">
              <w:t>Capitolul 3. Utilaj</w:t>
            </w: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134" w:type="dxa"/>
            <w:tcBorders>
              <w:top w:val="nil"/>
              <w:left w:val="single" w:sz="6" w:space="0" w:color="auto"/>
              <w:bottom w:val="nil"/>
              <w:right w:val="nil"/>
            </w:tcBorders>
          </w:tcPr>
          <w:p w:rsidR="009A7836" w:rsidRPr="00070CB0" w:rsidRDefault="009A7836" w:rsidP="00070CB0">
            <w:pPr>
              <w:pStyle w:val="NoSpacing"/>
            </w:pPr>
          </w:p>
        </w:tc>
        <w:tc>
          <w:tcPr>
            <w:tcW w:w="1417" w:type="dxa"/>
            <w:tcBorders>
              <w:top w:val="nil"/>
              <w:left w:val="single" w:sz="6" w:space="0" w:color="auto"/>
              <w:bottom w:val="nil"/>
              <w:right w:val="nil"/>
            </w:tcBorders>
          </w:tcPr>
          <w:p w:rsidR="009A7836" w:rsidRPr="00070CB0" w:rsidRDefault="009A7836" w:rsidP="00070CB0">
            <w:pPr>
              <w:pStyle w:val="NoSpacing"/>
            </w:pPr>
          </w:p>
        </w:tc>
        <w:tc>
          <w:tcPr>
            <w:tcW w:w="1420" w:type="dxa"/>
            <w:tcBorders>
              <w:top w:val="nil"/>
              <w:left w:val="single" w:sz="6" w:space="0" w:color="auto"/>
              <w:bottom w:val="nil"/>
              <w:right w:val="single" w:sz="6"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30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Dulap de dirijare  650x500x150 tip ЩМП -3-36</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Automat intrerupator BA47-29 1P, 2A</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Priza cu legare la pamint PAp10-3-ОП</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 xml:space="preserve">Preturi de </w:t>
            </w:r>
            <w:r w:rsidRPr="00070CB0">
              <w:lastRenderedPageBreak/>
              <w:t>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Intrerupator ALC-22</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34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Lampa semanalizare albastra  iluminare diod AD16DS</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Lampa semanalizare galbena  iluminare diod  AD16DS</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36</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Lampa semanalizare rosie  iluminare diod  AD16DS</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37</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Lampa semanalizare verde  iluminare diod  AD16DS</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38</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Sonorie ЗД-47</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39</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Buton rosu de comanda SB-7</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6,00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40</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 xml:space="preserve">К=З=1,00; М=1,00; </w:t>
            </w:r>
            <w:r w:rsidRPr="00070CB0">
              <w:lastRenderedPageBreak/>
              <w:t>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lastRenderedPageBreak/>
              <w:t>Buton verde  de comanda SB-7</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8,00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lastRenderedPageBreak/>
              <w:t xml:space="preserve"> 41</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Rele electromagnit РЭК 78/3</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42</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Rele GSM  ES ForthLogic</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43</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Regulator de temperatura RT-824</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2,00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44</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Traducator rele de presiune KR33</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4,00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A7836" w:rsidRPr="00070CB0" w:rsidRDefault="009A7836" w:rsidP="00070CB0">
            <w:pPr>
              <w:pStyle w:val="NoSpacing"/>
            </w:pPr>
            <w:r w:rsidRPr="00070CB0">
              <w:t xml:space="preserve"> 45</w:t>
            </w:r>
          </w:p>
        </w:tc>
        <w:tc>
          <w:tcPr>
            <w:tcW w:w="1134" w:type="dxa"/>
            <w:tcBorders>
              <w:top w:val="single" w:sz="4" w:space="0" w:color="auto"/>
              <w:bottom w:val="single" w:sz="4" w:space="0" w:color="auto"/>
            </w:tcBorders>
          </w:tcPr>
          <w:p w:rsidR="009A7836" w:rsidRPr="00070CB0" w:rsidRDefault="009A7836" w:rsidP="00070CB0">
            <w:pPr>
              <w:pStyle w:val="NoSpacing"/>
            </w:pPr>
            <w:r w:rsidRPr="00070CB0">
              <w:t>Preturi de piata</w:t>
            </w:r>
          </w:p>
          <w:p w:rsidR="009A7836" w:rsidRPr="00070CB0" w:rsidRDefault="009A7836" w:rsidP="00070CB0">
            <w:pPr>
              <w:pStyle w:val="NoSpacing"/>
            </w:pPr>
            <w:r w:rsidRPr="00070CB0">
              <w:t xml:space="preserve">п. </w:t>
            </w:r>
          </w:p>
          <w:p w:rsidR="009A7836" w:rsidRPr="00070CB0" w:rsidRDefault="009A7836" w:rsidP="00070CB0">
            <w:pPr>
              <w:pStyle w:val="NoSpacing"/>
            </w:pPr>
            <w:r w:rsidRPr="00070CB0">
              <w:t>К=З=1,00; М=1,00; Ш=1,00</w:t>
            </w:r>
          </w:p>
          <w:p w:rsidR="009A7836" w:rsidRPr="00070CB0" w:rsidRDefault="009A7836" w:rsidP="00070CB0">
            <w:pPr>
              <w:pStyle w:val="NoSpacing"/>
            </w:pPr>
          </w:p>
        </w:tc>
        <w:tc>
          <w:tcPr>
            <w:tcW w:w="3544" w:type="dxa"/>
            <w:tcBorders>
              <w:top w:val="single" w:sz="4" w:space="0" w:color="auto"/>
              <w:bottom w:val="single" w:sz="4" w:space="0" w:color="auto"/>
            </w:tcBorders>
          </w:tcPr>
          <w:p w:rsidR="009A7836" w:rsidRPr="00070CB0" w:rsidRDefault="009A7836" w:rsidP="00070CB0">
            <w:pPr>
              <w:pStyle w:val="NoSpacing"/>
            </w:pPr>
            <w:r w:rsidRPr="00070CB0">
              <w:t>Siguranta  ПРС 6</w:t>
            </w:r>
          </w:p>
        </w:tc>
        <w:tc>
          <w:tcPr>
            <w:tcW w:w="1134" w:type="dxa"/>
            <w:tcBorders>
              <w:top w:val="single" w:sz="4" w:space="0" w:color="auto"/>
              <w:bottom w:val="single" w:sz="4" w:space="0" w:color="auto"/>
            </w:tcBorders>
            <w:vAlign w:val="center"/>
          </w:tcPr>
          <w:p w:rsidR="009A7836" w:rsidRPr="00070CB0" w:rsidRDefault="009A7836"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9A7836" w:rsidRPr="00070CB0" w:rsidRDefault="009A7836" w:rsidP="00070CB0">
            <w:pPr>
              <w:pStyle w:val="NoSpacing"/>
            </w:pPr>
            <w:r w:rsidRPr="00070CB0">
              <w:t>1,00</w:t>
            </w:r>
          </w:p>
        </w:tc>
        <w:tc>
          <w:tcPr>
            <w:tcW w:w="1417" w:type="dxa"/>
            <w:tcBorders>
              <w:top w:val="single" w:sz="4" w:space="0" w:color="auto"/>
              <w:bottom w:val="single" w:sz="4" w:space="0" w:color="auto"/>
            </w:tcBorders>
            <w:vAlign w:val="center"/>
          </w:tcPr>
          <w:p w:rsidR="009A7836" w:rsidRPr="00070CB0" w:rsidRDefault="009A7836" w:rsidP="00070CB0">
            <w:pPr>
              <w:pStyle w:val="NoSpacing"/>
            </w:pPr>
          </w:p>
        </w:tc>
        <w:tc>
          <w:tcPr>
            <w:tcW w:w="1419" w:type="dxa"/>
            <w:tcBorders>
              <w:top w:val="single" w:sz="4" w:space="0" w:color="auto"/>
              <w:bottom w:val="single" w:sz="4" w:space="0" w:color="auto"/>
            </w:tcBorders>
            <w:vAlign w:val="center"/>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BD3DDE" w:rsidP="00070CB0">
            <w:pPr>
              <w:pStyle w:val="NoSpacing"/>
            </w:pPr>
            <w:r>
              <w:t>Cheltuieli depozitare (ПЗ) *</w:t>
            </w:r>
            <w:r w:rsidR="009A7836" w:rsidRPr="00070CB0">
              <w:t xml:space="preserve"> %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r w:rsidR="009A7836"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A7836" w:rsidRPr="00070CB0" w:rsidRDefault="009A7836" w:rsidP="00070CB0">
            <w:pPr>
              <w:pStyle w:val="NoSpacing"/>
            </w:pP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3544" w:type="dxa"/>
            <w:tcBorders>
              <w:top w:val="single" w:sz="4" w:space="0" w:color="auto"/>
              <w:left w:val="nil"/>
              <w:bottom w:val="single" w:sz="4" w:space="0" w:color="auto"/>
              <w:right w:val="nil"/>
            </w:tcBorders>
          </w:tcPr>
          <w:p w:rsidR="009A7836" w:rsidRPr="00070CB0" w:rsidRDefault="009A7836"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r w:rsidRPr="00070CB0">
              <w:t>100,00 +</w:t>
            </w:r>
          </w:p>
        </w:tc>
        <w:tc>
          <w:tcPr>
            <w:tcW w:w="1134"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17" w:type="dxa"/>
            <w:tcBorders>
              <w:top w:val="single" w:sz="4" w:space="0" w:color="auto"/>
              <w:left w:val="nil"/>
              <w:bottom w:val="single" w:sz="4" w:space="0" w:color="auto"/>
              <w:right w:val="nil"/>
            </w:tcBorders>
          </w:tcPr>
          <w:p w:rsidR="009A7836" w:rsidRPr="00070CB0" w:rsidRDefault="009A7836" w:rsidP="00070CB0">
            <w:pPr>
              <w:pStyle w:val="NoSpacing"/>
            </w:pPr>
          </w:p>
        </w:tc>
        <w:tc>
          <w:tcPr>
            <w:tcW w:w="1420" w:type="dxa"/>
            <w:tcBorders>
              <w:top w:val="single" w:sz="4" w:space="0" w:color="auto"/>
              <w:left w:val="nil"/>
              <w:bottom w:val="single" w:sz="4" w:space="0" w:color="auto"/>
            </w:tcBorders>
          </w:tcPr>
          <w:p w:rsidR="009A7836" w:rsidRPr="00070CB0" w:rsidRDefault="009A7836" w:rsidP="00070CB0">
            <w:pPr>
              <w:pStyle w:val="NoSpacing"/>
            </w:pPr>
          </w:p>
        </w:tc>
      </w:tr>
    </w:tbl>
    <w:p w:rsidR="009A7836" w:rsidRPr="00070CB0" w:rsidRDefault="009A7836"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9A7836" w:rsidRPr="00070CB0" w:rsidTr="003A687F">
        <w:tblPrEx>
          <w:tblCellMar>
            <w:top w:w="0" w:type="dxa"/>
            <w:bottom w:w="0" w:type="dxa"/>
          </w:tblCellMar>
        </w:tblPrEx>
        <w:trPr>
          <w:cantSplit/>
        </w:trPr>
        <w:tc>
          <w:tcPr>
            <w:tcW w:w="709" w:type="dxa"/>
            <w:tcBorders>
              <w:top w:val="nil"/>
              <w:left w:val="nil"/>
              <w:bottom w:val="nil"/>
              <w:right w:val="nil"/>
            </w:tcBorders>
          </w:tcPr>
          <w:p w:rsidR="009A7836" w:rsidRPr="00070CB0" w:rsidRDefault="009A7836" w:rsidP="00070CB0">
            <w:pPr>
              <w:pStyle w:val="NoSpacing"/>
            </w:pPr>
          </w:p>
        </w:tc>
        <w:tc>
          <w:tcPr>
            <w:tcW w:w="4678" w:type="dxa"/>
            <w:tcBorders>
              <w:top w:val="nil"/>
              <w:left w:val="nil"/>
              <w:bottom w:val="nil"/>
              <w:right w:val="nil"/>
            </w:tcBorders>
          </w:tcPr>
          <w:p w:rsidR="009A7836" w:rsidRPr="00070CB0" w:rsidRDefault="009A7836" w:rsidP="00070CB0">
            <w:pPr>
              <w:pStyle w:val="NoSpacing"/>
            </w:pPr>
            <w:r w:rsidRPr="00070CB0">
              <w:t>Total:</w:t>
            </w:r>
          </w:p>
        </w:tc>
        <w:tc>
          <w:tcPr>
            <w:tcW w:w="1134" w:type="dxa"/>
            <w:tcBorders>
              <w:top w:val="nil"/>
              <w:left w:val="nil"/>
              <w:bottom w:val="nil"/>
              <w:right w:val="nil"/>
            </w:tcBorders>
          </w:tcPr>
          <w:p w:rsidR="009A7836" w:rsidRPr="00070CB0" w:rsidRDefault="009A7836" w:rsidP="00070CB0">
            <w:pPr>
              <w:pStyle w:val="NoSpacing"/>
            </w:pPr>
          </w:p>
        </w:tc>
        <w:tc>
          <w:tcPr>
            <w:tcW w:w="1134" w:type="dxa"/>
            <w:tcBorders>
              <w:top w:val="nil"/>
              <w:left w:val="nil"/>
              <w:bottom w:val="nil"/>
              <w:right w:val="nil"/>
            </w:tcBorders>
          </w:tcPr>
          <w:p w:rsidR="009A7836" w:rsidRPr="00070CB0" w:rsidRDefault="009A7836" w:rsidP="00070CB0">
            <w:pPr>
              <w:pStyle w:val="NoSpacing"/>
            </w:pPr>
          </w:p>
        </w:tc>
        <w:tc>
          <w:tcPr>
            <w:tcW w:w="1417" w:type="dxa"/>
            <w:tcBorders>
              <w:top w:val="nil"/>
              <w:left w:val="nil"/>
              <w:bottom w:val="nil"/>
              <w:right w:val="nil"/>
            </w:tcBorders>
          </w:tcPr>
          <w:p w:rsidR="009A7836" w:rsidRPr="00070CB0" w:rsidRDefault="009A7836" w:rsidP="00070CB0">
            <w:pPr>
              <w:pStyle w:val="NoSpacing"/>
            </w:pPr>
          </w:p>
        </w:tc>
        <w:tc>
          <w:tcPr>
            <w:tcW w:w="1420" w:type="dxa"/>
            <w:tcBorders>
              <w:top w:val="nil"/>
              <w:left w:val="nil"/>
              <w:bottom w:val="nil"/>
              <w:right w:val="nil"/>
            </w:tcBorders>
          </w:tcPr>
          <w:p w:rsidR="009A7836" w:rsidRPr="00070CB0" w:rsidRDefault="009A7836" w:rsidP="00070CB0">
            <w:pPr>
              <w:pStyle w:val="NoSpacing"/>
            </w:pPr>
          </w:p>
        </w:tc>
      </w:tr>
      <w:tr w:rsidR="009A7836"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9A7836" w:rsidRPr="00070CB0" w:rsidRDefault="009A7836" w:rsidP="00070CB0">
            <w:pPr>
              <w:pStyle w:val="NoSpacing"/>
            </w:pPr>
          </w:p>
        </w:tc>
        <w:tc>
          <w:tcPr>
            <w:tcW w:w="4678" w:type="dxa"/>
            <w:tcBorders>
              <w:top w:val="nil"/>
              <w:left w:val="nil"/>
              <w:bottom w:val="nil"/>
              <w:right w:val="nil"/>
            </w:tcBorders>
            <w:vAlign w:val="bottom"/>
          </w:tcPr>
          <w:p w:rsidR="009A7836" w:rsidRPr="00070CB0" w:rsidRDefault="009A7836" w:rsidP="00070CB0">
            <w:pPr>
              <w:pStyle w:val="NoSpacing"/>
            </w:pPr>
            <w:r w:rsidRPr="00070CB0">
              <w:t>Total deviz:</w:t>
            </w:r>
          </w:p>
        </w:tc>
        <w:tc>
          <w:tcPr>
            <w:tcW w:w="1134" w:type="dxa"/>
            <w:tcBorders>
              <w:top w:val="nil"/>
              <w:left w:val="nil"/>
              <w:bottom w:val="nil"/>
              <w:right w:val="nil"/>
            </w:tcBorders>
            <w:vAlign w:val="bottom"/>
          </w:tcPr>
          <w:p w:rsidR="009A7836" w:rsidRPr="00070CB0" w:rsidRDefault="009A7836" w:rsidP="00070CB0">
            <w:pPr>
              <w:pStyle w:val="NoSpacing"/>
            </w:pPr>
          </w:p>
        </w:tc>
        <w:tc>
          <w:tcPr>
            <w:tcW w:w="1134" w:type="dxa"/>
            <w:tcBorders>
              <w:top w:val="nil"/>
              <w:left w:val="nil"/>
              <w:bottom w:val="nil"/>
              <w:right w:val="nil"/>
            </w:tcBorders>
            <w:vAlign w:val="bottom"/>
          </w:tcPr>
          <w:p w:rsidR="009A7836" w:rsidRPr="00070CB0" w:rsidRDefault="009A7836" w:rsidP="00070CB0">
            <w:pPr>
              <w:pStyle w:val="NoSpacing"/>
            </w:pPr>
          </w:p>
        </w:tc>
        <w:tc>
          <w:tcPr>
            <w:tcW w:w="1417" w:type="dxa"/>
            <w:tcBorders>
              <w:top w:val="nil"/>
              <w:left w:val="nil"/>
              <w:bottom w:val="nil"/>
              <w:right w:val="nil"/>
            </w:tcBorders>
            <w:vAlign w:val="bottom"/>
          </w:tcPr>
          <w:p w:rsidR="009A7836" w:rsidRPr="00070CB0" w:rsidRDefault="009A7836" w:rsidP="00070CB0">
            <w:pPr>
              <w:pStyle w:val="NoSpacing"/>
            </w:pPr>
          </w:p>
        </w:tc>
        <w:tc>
          <w:tcPr>
            <w:tcW w:w="1420" w:type="dxa"/>
            <w:tcBorders>
              <w:top w:val="nil"/>
              <w:left w:val="nil"/>
              <w:bottom w:val="nil"/>
              <w:right w:val="nil"/>
            </w:tcBorders>
            <w:vAlign w:val="bottom"/>
          </w:tcPr>
          <w:p w:rsidR="009A7836" w:rsidRPr="00070CB0" w:rsidRDefault="009A7836" w:rsidP="00070CB0">
            <w:pPr>
              <w:pStyle w:val="NoSpacing"/>
            </w:pPr>
          </w:p>
        </w:tc>
      </w:tr>
    </w:tbl>
    <w:p w:rsidR="009A7836" w:rsidRPr="00070CB0" w:rsidRDefault="009A7836" w:rsidP="00070CB0">
      <w:pPr>
        <w:pStyle w:val="NoSpacing"/>
      </w:pPr>
    </w:p>
    <w:p w:rsidR="009A7836" w:rsidRPr="00070CB0" w:rsidRDefault="009A7836"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9A7836" w:rsidRPr="00070CB0" w:rsidTr="003A687F">
        <w:tblPrEx>
          <w:tblCellMar>
            <w:top w:w="0" w:type="dxa"/>
            <w:bottom w:w="0" w:type="dxa"/>
          </w:tblCellMar>
        </w:tblPrEx>
        <w:tc>
          <w:tcPr>
            <w:tcW w:w="1548" w:type="dxa"/>
            <w:tcBorders>
              <w:top w:val="nil"/>
              <w:left w:val="nil"/>
              <w:bottom w:val="nil"/>
              <w:right w:val="nil"/>
            </w:tcBorders>
          </w:tcPr>
          <w:p w:rsidR="009A7836" w:rsidRPr="00070CB0" w:rsidRDefault="009A7836"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9A7836" w:rsidRPr="00070CB0" w:rsidRDefault="009A7836" w:rsidP="00070CB0">
            <w:pPr>
              <w:pStyle w:val="NoSpacing"/>
            </w:pPr>
            <w:r w:rsidRPr="00070CB0">
              <w:t>(T.Corduneanu)</w:t>
            </w:r>
          </w:p>
        </w:tc>
      </w:tr>
      <w:tr w:rsidR="009A7836"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9A7836" w:rsidRPr="00070CB0" w:rsidRDefault="009A7836"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9A7836" w:rsidRPr="00070CB0" w:rsidTr="003A687F">
        <w:tblPrEx>
          <w:tblCellMar>
            <w:top w:w="0" w:type="dxa"/>
            <w:bottom w:w="0" w:type="dxa"/>
          </w:tblCellMar>
        </w:tblPrEx>
        <w:tc>
          <w:tcPr>
            <w:tcW w:w="1548" w:type="dxa"/>
            <w:tcBorders>
              <w:top w:val="nil"/>
              <w:left w:val="nil"/>
              <w:bottom w:val="nil"/>
              <w:right w:val="nil"/>
            </w:tcBorders>
          </w:tcPr>
          <w:p w:rsidR="009A7836" w:rsidRPr="00070CB0" w:rsidRDefault="009A7836" w:rsidP="00070CB0">
            <w:pPr>
              <w:pStyle w:val="NoSpacing"/>
            </w:pPr>
            <w:r w:rsidRPr="00070CB0">
              <w:rPr>
                <w:lang w:val="ro-RO"/>
              </w:rPr>
              <w:t>Verificat</w:t>
            </w:r>
          </w:p>
        </w:tc>
        <w:tc>
          <w:tcPr>
            <w:tcW w:w="4406" w:type="dxa"/>
            <w:tcBorders>
              <w:top w:val="nil"/>
              <w:left w:val="nil"/>
              <w:bottom w:val="single" w:sz="6" w:space="0" w:color="auto"/>
              <w:right w:val="nil"/>
            </w:tcBorders>
          </w:tcPr>
          <w:p w:rsidR="009A7836" w:rsidRPr="00070CB0" w:rsidRDefault="009A7836" w:rsidP="00070CB0">
            <w:pPr>
              <w:pStyle w:val="NoSpacing"/>
            </w:pPr>
            <w:r w:rsidRPr="00070CB0">
              <w:t>()</w:t>
            </w:r>
          </w:p>
        </w:tc>
      </w:tr>
      <w:tr w:rsidR="009A7836" w:rsidRPr="00070CB0" w:rsidTr="003A687F">
        <w:tblPrEx>
          <w:tblCellMar>
            <w:top w:w="0" w:type="dxa"/>
            <w:bottom w:w="0" w:type="dxa"/>
          </w:tblCellMar>
        </w:tblPrEx>
        <w:tc>
          <w:tcPr>
            <w:tcW w:w="5954" w:type="dxa"/>
            <w:gridSpan w:val="2"/>
            <w:tcBorders>
              <w:top w:val="nil"/>
              <w:left w:val="nil"/>
              <w:bottom w:val="nil"/>
              <w:right w:val="nil"/>
            </w:tcBorders>
          </w:tcPr>
          <w:p w:rsidR="009A7836" w:rsidRPr="00070CB0" w:rsidRDefault="009A7836"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9A7836" w:rsidRPr="00070CB0" w:rsidRDefault="009A7836" w:rsidP="00070CB0">
      <w:pPr>
        <w:pStyle w:val="NoSpacing"/>
      </w:pPr>
    </w:p>
    <w:p w:rsidR="009A7836" w:rsidRPr="00070CB0" w:rsidRDefault="009A7836"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5D6C8F" w:rsidRPr="00070CB0" w:rsidTr="003A687F">
        <w:tblPrEx>
          <w:tblCellMar>
            <w:top w:w="0" w:type="dxa"/>
            <w:bottom w:w="0" w:type="dxa"/>
          </w:tblCellMar>
        </w:tblPrEx>
        <w:tc>
          <w:tcPr>
            <w:tcW w:w="4786" w:type="dxa"/>
            <w:tcBorders>
              <w:top w:val="nil"/>
              <w:left w:val="nil"/>
              <w:bottom w:val="single" w:sz="6" w:space="0" w:color="auto"/>
              <w:right w:val="nil"/>
            </w:tcBorders>
          </w:tcPr>
          <w:p w:rsidR="005D6C8F" w:rsidRPr="00070CB0" w:rsidRDefault="005D6C8F"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5D6C8F" w:rsidRPr="00070CB0" w:rsidRDefault="005D6C8F" w:rsidP="00070CB0">
            <w:pPr>
              <w:pStyle w:val="NoSpacing"/>
            </w:pPr>
            <w:r w:rsidRPr="00070CB0">
              <w:t>WinСмета2000</w:t>
            </w:r>
          </w:p>
          <w:p w:rsidR="005D6C8F" w:rsidRPr="00070CB0" w:rsidRDefault="005D6C8F" w:rsidP="00070CB0">
            <w:pPr>
              <w:pStyle w:val="NoSpacing"/>
            </w:pPr>
            <w:r w:rsidRPr="00070CB0">
              <w:t>Formular Nr.1</w:t>
            </w:r>
          </w:p>
        </w:tc>
      </w:tr>
      <w:tr w:rsidR="005D6C8F" w:rsidRPr="00070CB0" w:rsidTr="003A687F">
        <w:tblPrEx>
          <w:tblCellMar>
            <w:top w:w="0" w:type="dxa"/>
            <w:bottom w:w="0" w:type="dxa"/>
          </w:tblCellMar>
        </w:tblPrEx>
        <w:tc>
          <w:tcPr>
            <w:tcW w:w="4786" w:type="dxa"/>
            <w:tcBorders>
              <w:top w:val="nil"/>
              <w:left w:val="nil"/>
              <w:bottom w:val="nil"/>
              <w:right w:val="nil"/>
            </w:tcBorders>
          </w:tcPr>
          <w:p w:rsidR="005D6C8F" w:rsidRPr="00070CB0" w:rsidRDefault="005D6C8F" w:rsidP="00070CB0">
            <w:pPr>
              <w:pStyle w:val="NoSpacing"/>
            </w:pPr>
            <w:r w:rsidRPr="00070CB0">
              <w:t>(denumirea obiectivului)</w:t>
            </w:r>
          </w:p>
        </w:tc>
        <w:tc>
          <w:tcPr>
            <w:tcW w:w="5245" w:type="dxa"/>
            <w:tcBorders>
              <w:top w:val="nil"/>
              <w:left w:val="nil"/>
              <w:bottom w:val="nil"/>
              <w:right w:val="nil"/>
            </w:tcBorders>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p w:rsidR="005D6C8F" w:rsidRPr="00070CB0" w:rsidRDefault="005D6C8F" w:rsidP="00070CB0">
      <w:pPr>
        <w:pStyle w:val="NoSpacing"/>
      </w:pPr>
      <w:r w:rsidRPr="00070CB0">
        <w:t>Lista cu cantita</w:t>
      </w:r>
      <w:r w:rsidRPr="00070CB0">
        <w:rPr>
          <w:lang w:val="ro-RO"/>
        </w:rPr>
        <w:t>ţile de lucrări</w:t>
      </w:r>
      <w:r w:rsidRPr="00070CB0">
        <w:t xml:space="preserve"> № 4-7</w:t>
      </w:r>
    </w:p>
    <w:p w:rsidR="005D6C8F" w:rsidRPr="00070CB0" w:rsidRDefault="005D6C8F" w:rsidP="00070CB0">
      <w:pPr>
        <w:pStyle w:val="NoSpacing"/>
      </w:pPr>
      <w:r w:rsidRPr="00070CB0">
        <w:t>Deviz-oferta № 4-7</w:t>
      </w:r>
    </w:p>
    <w:p w:rsidR="005D6C8F" w:rsidRPr="00070CB0" w:rsidRDefault="005D6C8F" w:rsidP="00070CB0">
      <w:pPr>
        <w:pStyle w:val="NoSpacing"/>
        <w:rPr>
          <w:lang w:val="ro-RO"/>
        </w:rPr>
      </w:pPr>
      <w:proofErr w:type="gramStart"/>
      <w:r w:rsidRPr="00070CB0">
        <w:t>Sattia de pompare SP-2.</w:t>
      </w:r>
      <w:proofErr w:type="gramEnd"/>
      <w:r w:rsidRPr="00070CB0">
        <w:t xml:space="preserve"> Dulap de evidenta BZUM</w:t>
      </w:r>
    </w:p>
    <w:p w:rsidR="005D6C8F" w:rsidRPr="00070CB0" w:rsidRDefault="005D6C8F"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5D6C8F"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w:t>
            </w:r>
          </w:p>
          <w:p w:rsidR="005D6C8F" w:rsidRPr="00070CB0" w:rsidRDefault="005D6C8F"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Total, lei (col.5 x col.6)</w:t>
            </w:r>
          </w:p>
        </w:tc>
      </w:tr>
      <w:tr w:rsidR="005D6C8F"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417"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c>
          <w:tcPr>
            <w:tcW w:w="1418"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r>
    </w:tbl>
    <w:p w:rsidR="005D6C8F" w:rsidRPr="00070CB0" w:rsidRDefault="005D6C8F"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D6C8F"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7</w:t>
            </w: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1. Lucrari de montare</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1.1. BZUM</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1</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08-03-573-4</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Dulap (pupitru) de comanda suspendat, tip BZUM -01-100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08-03-521-15</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Intreruptor cu pirghie pe placa cu maneta centrala sau laterala sau manevrare cu bara, montat pe suport metalic, tripolar, curent, pina la 250 A</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3</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08-03-526-2</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Automat mono-, bi-, tripolar, montat pe constructii pe perete sau coloana, curent pina la 100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4</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08-01-080-2</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 xml:space="preserve">Aparat pentru masurare si protectie, cantitate extremitati conectate pina la: 6- contor </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5</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08-02-411-7</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Bransament flexibil, diametrul exterior al furtunului din metal pina la 78 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6</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Рыночны</w:t>
            </w:r>
            <w:r w:rsidRPr="00070CB0">
              <w:lastRenderedPageBreak/>
              <w:t>е цены</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lastRenderedPageBreak/>
              <w:t>Costul  bransamentului  d=78mm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r w:rsidRPr="00070CB0">
              <w:lastRenderedPageBreak/>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Cheltuieli de trans</w:t>
            </w:r>
            <w:r w:rsidR="00BD3DDE">
              <w:t xml:space="preserve">port (ПЗ)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w:t>
            </w:r>
            <w:r w:rsidR="00BD3DDE">
              <w:t>uieli depozitare (ПЗ+Cheltu)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BD3DDE"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Asigurari sociale med</w:t>
            </w:r>
            <w:r w:rsidR="00BD3DDE">
              <w:t xml:space="preserve">icale (ПЗ+Cheltu+Cheltu)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BD3DDE"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Cheltuieli de regie</w:t>
            </w:r>
            <w:r w:rsidR="00BD3DDE">
              <w:t xml:space="preserve"> (ПЗ+Cheltu+Cheltu+Asigur)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BD3DDE"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Beneficiu deviz (ПЗ+</w:t>
            </w:r>
            <w:r w:rsidR="00BD3DDE">
              <w:t xml:space="preserve">Cheltu+Cheltu+Asigur+Cheltu)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2. Utilaj</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2.1. BZUM</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7</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Pretu</w:t>
            </w:r>
            <w:r w:rsidR="00BD3DDE">
              <w:t>ri de piata</w:t>
            </w:r>
          </w:p>
          <w:p w:rsidR="005D6C8F" w:rsidRPr="00070CB0" w:rsidRDefault="005D6C8F" w:rsidP="00BD3DDE">
            <w:pPr>
              <w:pStyle w:val="NoSpacing"/>
            </w:pPr>
            <w:r w:rsidRPr="00070CB0">
              <w:t>К=1,00</w:t>
            </w:r>
          </w:p>
        </w:tc>
        <w:tc>
          <w:tcPr>
            <w:tcW w:w="3544" w:type="dxa"/>
            <w:tcBorders>
              <w:top w:val="single" w:sz="4" w:space="0" w:color="auto"/>
              <w:bottom w:val="single" w:sz="4" w:space="0" w:color="auto"/>
            </w:tcBorders>
          </w:tcPr>
          <w:p w:rsidR="005D6C8F" w:rsidRPr="00070CB0" w:rsidRDefault="005D6C8F" w:rsidP="00070CB0">
            <w:pPr>
              <w:pStyle w:val="NoSpacing"/>
            </w:pPr>
            <w:r w:rsidRPr="00070CB0">
              <w:t>Dulap de masurari "BZUM-TF-01-100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8</w:t>
            </w:r>
          </w:p>
        </w:tc>
        <w:tc>
          <w:tcPr>
            <w:tcW w:w="1134" w:type="dxa"/>
            <w:tcBorders>
              <w:top w:val="single" w:sz="4" w:space="0" w:color="auto"/>
              <w:bottom w:val="single" w:sz="4" w:space="0" w:color="auto"/>
            </w:tcBorders>
          </w:tcPr>
          <w:p w:rsidR="005D6C8F" w:rsidRPr="00070CB0" w:rsidRDefault="00BD3DDE" w:rsidP="00070CB0">
            <w:pPr>
              <w:pStyle w:val="NoSpacing"/>
            </w:pPr>
            <w:r>
              <w:t>Рыночные цены</w:t>
            </w:r>
          </w:p>
          <w:p w:rsidR="005D6C8F" w:rsidRPr="00070CB0" w:rsidRDefault="005D6C8F" w:rsidP="00BD3DDE">
            <w:pPr>
              <w:pStyle w:val="NoSpacing"/>
            </w:pPr>
            <w:r w:rsidRPr="00070CB0">
              <w:t>К=1,00</w:t>
            </w:r>
          </w:p>
        </w:tc>
        <w:tc>
          <w:tcPr>
            <w:tcW w:w="3544" w:type="dxa"/>
            <w:tcBorders>
              <w:top w:val="single" w:sz="4" w:space="0" w:color="auto"/>
              <w:bottom w:val="single" w:sz="4" w:space="0" w:color="auto"/>
            </w:tcBorders>
          </w:tcPr>
          <w:p w:rsidR="005D6C8F" w:rsidRPr="00070CB0" w:rsidRDefault="005D6C8F" w:rsidP="00070CB0">
            <w:pPr>
              <w:pStyle w:val="NoSpacing"/>
            </w:pPr>
            <w:r w:rsidRPr="00070CB0">
              <w:t>Intrerupator cu pirghie   ВР32И,  I=100A</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9</w:t>
            </w:r>
          </w:p>
        </w:tc>
        <w:tc>
          <w:tcPr>
            <w:tcW w:w="1134" w:type="dxa"/>
            <w:tcBorders>
              <w:top w:val="single" w:sz="4" w:space="0" w:color="auto"/>
              <w:bottom w:val="single" w:sz="4" w:space="0" w:color="auto"/>
            </w:tcBorders>
          </w:tcPr>
          <w:p w:rsidR="005D6C8F" w:rsidRPr="00070CB0" w:rsidRDefault="00BD3DDE" w:rsidP="00070CB0">
            <w:pPr>
              <w:pStyle w:val="NoSpacing"/>
            </w:pPr>
            <w:r>
              <w:t>Pret de piata</w:t>
            </w:r>
          </w:p>
          <w:p w:rsidR="005D6C8F" w:rsidRPr="00070CB0" w:rsidRDefault="005D6C8F" w:rsidP="00BD3DDE">
            <w:pPr>
              <w:pStyle w:val="NoSpacing"/>
            </w:pPr>
            <w:r w:rsidRPr="00070CB0">
              <w:t>К=1,00</w:t>
            </w:r>
          </w:p>
        </w:tc>
        <w:tc>
          <w:tcPr>
            <w:tcW w:w="3544" w:type="dxa"/>
            <w:tcBorders>
              <w:top w:val="single" w:sz="4" w:space="0" w:color="auto"/>
              <w:bottom w:val="single" w:sz="4" w:space="0" w:color="auto"/>
            </w:tcBorders>
          </w:tcPr>
          <w:p w:rsidR="005D6C8F" w:rsidRPr="00070CB0" w:rsidRDefault="005D6C8F" w:rsidP="00070CB0">
            <w:pPr>
              <w:pStyle w:val="NoSpacing"/>
            </w:pPr>
            <w:r w:rsidRPr="00070CB0">
              <w:t>Intrerupator automat unupolar  ВА 88-32,   I=100A</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10</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 xml:space="preserve">Рыночные </w:t>
            </w:r>
            <w:r w:rsidR="00BD3DDE">
              <w:t>цены</w:t>
            </w:r>
          </w:p>
          <w:p w:rsidR="005D6C8F" w:rsidRPr="00070CB0" w:rsidRDefault="005D6C8F" w:rsidP="00BD3DDE">
            <w:pPr>
              <w:pStyle w:val="NoSpacing"/>
            </w:pPr>
            <w:r w:rsidRPr="00070CB0">
              <w:t>К=1,00</w:t>
            </w:r>
          </w:p>
        </w:tc>
        <w:tc>
          <w:tcPr>
            <w:tcW w:w="3544" w:type="dxa"/>
            <w:tcBorders>
              <w:top w:val="single" w:sz="4" w:space="0" w:color="auto"/>
              <w:bottom w:val="single" w:sz="4" w:space="0" w:color="auto"/>
            </w:tcBorders>
          </w:tcPr>
          <w:p w:rsidR="005D6C8F" w:rsidRPr="00070CB0" w:rsidRDefault="005D6C8F" w:rsidP="00070CB0">
            <w:pPr>
              <w:pStyle w:val="NoSpacing"/>
            </w:pPr>
            <w:r w:rsidRPr="00070CB0">
              <w:t>Contor de energie electrica electronic  ZMG 310 СR</w:t>
            </w:r>
          </w:p>
        </w:tc>
        <w:tc>
          <w:tcPr>
            <w:tcW w:w="1134" w:type="dxa"/>
            <w:tcBorders>
              <w:top w:val="single" w:sz="4" w:space="0" w:color="auto"/>
              <w:bottom w:val="single" w:sz="4" w:space="0" w:color="auto"/>
            </w:tcBorders>
            <w:vAlign w:val="center"/>
          </w:tcPr>
          <w:p w:rsidR="005D6C8F" w:rsidRPr="00070CB0" w:rsidRDefault="005D6C8F"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BD3DDE" w:rsidP="00070CB0">
            <w:pPr>
              <w:pStyle w:val="NoSpacing"/>
            </w:pPr>
            <w:r>
              <w:t xml:space="preserve">Cheltuieli depozitare (ПЗ) * </w:t>
            </w:r>
            <w:r w:rsidR="005D6C8F"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bl>
    <w:p w:rsidR="005D6C8F" w:rsidRPr="00070CB0" w:rsidRDefault="005D6C8F"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D6C8F" w:rsidRPr="00070CB0" w:rsidTr="003A687F">
        <w:tblPrEx>
          <w:tblCellMar>
            <w:top w:w="0" w:type="dxa"/>
            <w:bottom w:w="0" w:type="dxa"/>
          </w:tblCellMar>
        </w:tblPrEx>
        <w:trPr>
          <w:cantSplit/>
        </w:trPr>
        <w:tc>
          <w:tcPr>
            <w:tcW w:w="709" w:type="dxa"/>
            <w:tcBorders>
              <w:top w:val="nil"/>
              <w:left w:val="nil"/>
              <w:bottom w:val="nil"/>
              <w:right w:val="nil"/>
            </w:tcBorders>
          </w:tcPr>
          <w:p w:rsidR="005D6C8F" w:rsidRPr="00070CB0" w:rsidRDefault="005D6C8F" w:rsidP="00070CB0">
            <w:pPr>
              <w:pStyle w:val="NoSpacing"/>
            </w:pPr>
          </w:p>
        </w:tc>
        <w:tc>
          <w:tcPr>
            <w:tcW w:w="4678" w:type="dxa"/>
            <w:tcBorders>
              <w:top w:val="nil"/>
              <w:left w:val="nil"/>
              <w:bottom w:val="nil"/>
              <w:right w:val="nil"/>
            </w:tcBorders>
          </w:tcPr>
          <w:p w:rsidR="005D6C8F" w:rsidRPr="00070CB0" w:rsidRDefault="005D6C8F" w:rsidP="00070CB0">
            <w:pPr>
              <w:pStyle w:val="NoSpacing"/>
            </w:pPr>
            <w:r w:rsidRPr="00070CB0">
              <w:t>Total:</w:t>
            </w:r>
          </w:p>
        </w:tc>
        <w:tc>
          <w:tcPr>
            <w:tcW w:w="1134" w:type="dxa"/>
            <w:tcBorders>
              <w:top w:val="nil"/>
              <w:left w:val="nil"/>
              <w:bottom w:val="nil"/>
              <w:right w:val="nil"/>
            </w:tcBorders>
          </w:tcPr>
          <w:p w:rsidR="005D6C8F" w:rsidRPr="00070CB0" w:rsidRDefault="005D6C8F" w:rsidP="00070CB0">
            <w:pPr>
              <w:pStyle w:val="NoSpacing"/>
            </w:pPr>
          </w:p>
        </w:tc>
        <w:tc>
          <w:tcPr>
            <w:tcW w:w="1134" w:type="dxa"/>
            <w:tcBorders>
              <w:top w:val="nil"/>
              <w:left w:val="nil"/>
              <w:bottom w:val="nil"/>
              <w:right w:val="nil"/>
            </w:tcBorders>
          </w:tcPr>
          <w:p w:rsidR="005D6C8F" w:rsidRPr="00070CB0" w:rsidRDefault="005D6C8F" w:rsidP="00070CB0">
            <w:pPr>
              <w:pStyle w:val="NoSpacing"/>
            </w:pPr>
          </w:p>
        </w:tc>
        <w:tc>
          <w:tcPr>
            <w:tcW w:w="1417" w:type="dxa"/>
            <w:tcBorders>
              <w:top w:val="nil"/>
              <w:left w:val="nil"/>
              <w:bottom w:val="nil"/>
              <w:right w:val="nil"/>
            </w:tcBorders>
          </w:tcPr>
          <w:p w:rsidR="005D6C8F" w:rsidRPr="00070CB0" w:rsidRDefault="005D6C8F" w:rsidP="00070CB0">
            <w:pPr>
              <w:pStyle w:val="NoSpacing"/>
            </w:pPr>
          </w:p>
        </w:tc>
        <w:tc>
          <w:tcPr>
            <w:tcW w:w="1420" w:type="dxa"/>
            <w:tcBorders>
              <w:top w:val="nil"/>
              <w:left w:val="nil"/>
              <w:bottom w:val="nil"/>
              <w:right w:val="nil"/>
            </w:tcBorders>
          </w:tcPr>
          <w:p w:rsidR="005D6C8F" w:rsidRPr="00070CB0" w:rsidRDefault="005D6C8F" w:rsidP="00070CB0">
            <w:pPr>
              <w:pStyle w:val="NoSpacing"/>
            </w:pPr>
          </w:p>
        </w:tc>
      </w:tr>
      <w:tr w:rsidR="005D6C8F"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5D6C8F" w:rsidRPr="00070CB0" w:rsidRDefault="005D6C8F" w:rsidP="00070CB0">
            <w:pPr>
              <w:pStyle w:val="NoSpacing"/>
            </w:pPr>
          </w:p>
        </w:tc>
        <w:tc>
          <w:tcPr>
            <w:tcW w:w="4678" w:type="dxa"/>
            <w:tcBorders>
              <w:top w:val="nil"/>
              <w:left w:val="nil"/>
              <w:bottom w:val="nil"/>
              <w:right w:val="nil"/>
            </w:tcBorders>
            <w:vAlign w:val="bottom"/>
          </w:tcPr>
          <w:p w:rsidR="005D6C8F" w:rsidRPr="00070CB0" w:rsidRDefault="005D6C8F" w:rsidP="00070CB0">
            <w:pPr>
              <w:pStyle w:val="NoSpacing"/>
            </w:pPr>
            <w:r w:rsidRPr="00070CB0">
              <w:t>Total deviz:</w:t>
            </w:r>
          </w:p>
        </w:tc>
        <w:tc>
          <w:tcPr>
            <w:tcW w:w="1134" w:type="dxa"/>
            <w:tcBorders>
              <w:top w:val="nil"/>
              <w:left w:val="nil"/>
              <w:bottom w:val="nil"/>
              <w:right w:val="nil"/>
            </w:tcBorders>
            <w:vAlign w:val="bottom"/>
          </w:tcPr>
          <w:p w:rsidR="005D6C8F" w:rsidRPr="00070CB0" w:rsidRDefault="005D6C8F" w:rsidP="00070CB0">
            <w:pPr>
              <w:pStyle w:val="NoSpacing"/>
            </w:pPr>
          </w:p>
        </w:tc>
        <w:tc>
          <w:tcPr>
            <w:tcW w:w="1134" w:type="dxa"/>
            <w:tcBorders>
              <w:top w:val="nil"/>
              <w:left w:val="nil"/>
              <w:bottom w:val="nil"/>
              <w:right w:val="nil"/>
            </w:tcBorders>
            <w:vAlign w:val="bottom"/>
          </w:tcPr>
          <w:p w:rsidR="005D6C8F" w:rsidRPr="00070CB0" w:rsidRDefault="005D6C8F" w:rsidP="00070CB0">
            <w:pPr>
              <w:pStyle w:val="NoSpacing"/>
            </w:pPr>
          </w:p>
        </w:tc>
        <w:tc>
          <w:tcPr>
            <w:tcW w:w="1417" w:type="dxa"/>
            <w:tcBorders>
              <w:top w:val="nil"/>
              <w:left w:val="nil"/>
              <w:bottom w:val="nil"/>
              <w:right w:val="nil"/>
            </w:tcBorders>
            <w:vAlign w:val="bottom"/>
          </w:tcPr>
          <w:p w:rsidR="005D6C8F" w:rsidRPr="00070CB0" w:rsidRDefault="005D6C8F" w:rsidP="00070CB0">
            <w:pPr>
              <w:pStyle w:val="NoSpacing"/>
            </w:pPr>
          </w:p>
        </w:tc>
        <w:tc>
          <w:tcPr>
            <w:tcW w:w="1420" w:type="dxa"/>
            <w:tcBorders>
              <w:top w:val="nil"/>
              <w:left w:val="nil"/>
              <w:bottom w:val="nil"/>
              <w:right w:val="nil"/>
            </w:tcBorders>
            <w:vAlign w:val="bottom"/>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(T.Corduneanu)</w:t>
            </w:r>
          </w:p>
        </w:tc>
      </w:tr>
      <w:tr w:rsidR="005D6C8F"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Verificat</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w:t>
            </w:r>
          </w:p>
        </w:tc>
      </w:tr>
      <w:tr w:rsidR="005D6C8F" w:rsidRPr="00070CB0" w:rsidTr="003A687F">
        <w:tblPrEx>
          <w:tblCellMar>
            <w:top w:w="0" w:type="dxa"/>
            <w:bottom w:w="0" w:type="dxa"/>
          </w:tblCellMar>
        </w:tblPrEx>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5D6C8F" w:rsidRPr="00070CB0" w:rsidRDefault="005D6C8F" w:rsidP="00070CB0">
      <w:pPr>
        <w:pStyle w:val="NoSpacing"/>
      </w:pPr>
    </w:p>
    <w:p w:rsidR="005D6C8F" w:rsidRPr="00070CB0" w:rsidRDefault="005D6C8F"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5D6C8F" w:rsidRPr="00070CB0" w:rsidTr="003A687F">
        <w:tblPrEx>
          <w:tblCellMar>
            <w:top w:w="0" w:type="dxa"/>
            <w:bottom w:w="0" w:type="dxa"/>
          </w:tblCellMar>
        </w:tblPrEx>
        <w:tc>
          <w:tcPr>
            <w:tcW w:w="4786" w:type="dxa"/>
            <w:tcBorders>
              <w:top w:val="nil"/>
              <w:left w:val="nil"/>
              <w:bottom w:val="single" w:sz="6" w:space="0" w:color="auto"/>
              <w:right w:val="nil"/>
            </w:tcBorders>
          </w:tcPr>
          <w:p w:rsidR="005D6C8F" w:rsidRPr="00070CB0" w:rsidRDefault="005D6C8F"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5D6C8F" w:rsidRPr="00070CB0" w:rsidRDefault="005D6C8F" w:rsidP="00070CB0">
            <w:pPr>
              <w:pStyle w:val="NoSpacing"/>
            </w:pPr>
            <w:r w:rsidRPr="00070CB0">
              <w:t>WinСмета2000</w:t>
            </w:r>
          </w:p>
          <w:p w:rsidR="005D6C8F" w:rsidRPr="00070CB0" w:rsidRDefault="005D6C8F" w:rsidP="00070CB0">
            <w:pPr>
              <w:pStyle w:val="NoSpacing"/>
            </w:pPr>
            <w:r w:rsidRPr="00070CB0">
              <w:t>Formular Nr.1</w:t>
            </w:r>
          </w:p>
        </w:tc>
      </w:tr>
      <w:tr w:rsidR="005D6C8F" w:rsidRPr="00070CB0" w:rsidTr="003A687F">
        <w:tblPrEx>
          <w:tblCellMar>
            <w:top w:w="0" w:type="dxa"/>
            <w:bottom w:w="0" w:type="dxa"/>
          </w:tblCellMar>
        </w:tblPrEx>
        <w:tc>
          <w:tcPr>
            <w:tcW w:w="4786" w:type="dxa"/>
            <w:tcBorders>
              <w:top w:val="nil"/>
              <w:left w:val="nil"/>
              <w:bottom w:val="nil"/>
              <w:right w:val="nil"/>
            </w:tcBorders>
          </w:tcPr>
          <w:p w:rsidR="005D6C8F" w:rsidRPr="00070CB0" w:rsidRDefault="005D6C8F" w:rsidP="00070CB0">
            <w:pPr>
              <w:pStyle w:val="NoSpacing"/>
            </w:pPr>
            <w:r w:rsidRPr="00070CB0">
              <w:t>(denumirea obiectivului)</w:t>
            </w:r>
          </w:p>
        </w:tc>
        <w:tc>
          <w:tcPr>
            <w:tcW w:w="5245" w:type="dxa"/>
            <w:tcBorders>
              <w:top w:val="nil"/>
              <w:left w:val="nil"/>
              <w:bottom w:val="nil"/>
              <w:right w:val="nil"/>
            </w:tcBorders>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p w:rsidR="005D6C8F" w:rsidRPr="00070CB0" w:rsidRDefault="005D6C8F" w:rsidP="00070CB0">
      <w:pPr>
        <w:pStyle w:val="NoSpacing"/>
      </w:pPr>
      <w:r w:rsidRPr="00070CB0">
        <w:t>Lista cu cantita</w:t>
      </w:r>
      <w:r w:rsidRPr="00070CB0">
        <w:rPr>
          <w:lang w:val="ro-RO"/>
        </w:rPr>
        <w:t>ţile de lucrări</w:t>
      </w:r>
      <w:r w:rsidRPr="00070CB0">
        <w:t xml:space="preserve"> № 4-9</w:t>
      </w:r>
    </w:p>
    <w:p w:rsidR="005D6C8F" w:rsidRPr="00070CB0" w:rsidRDefault="005D6C8F" w:rsidP="00070CB0">
      <w:pPr>
        <w:pStyle w:val="NoSpacing"/>
      </w:pPr>
      <w:r w:rsidRPr="00070CB0">
        <w:t>Deviz-oferta № 4-9</w:t>
      </w:r>
    </w:p>
    <w:p w:rsidR="005D6C8F" w:rsidRPr="00070CB0" w:rsidRDefault="005D6C8F" w:rsidP="00070CB0">
      <w:pPr>
        <w:pStyle w:val="NoSpacing"/>
        <w:rPr>
          <w:lang w:val="ro-RO"/>
        </w:rPr>
      </w:pPr>
      <w:proofErr w:type="gramStart"/>
      <w:r w:rsidRPr="00070CB0">
        <w:t>Statia de pompare SP-2.</w:t>
      </w:r>
      <w:proofErr w:type="gramEnd"/>
      <w:r w:rsidRPr="00070CB0">
        <w:t xml:space="preserve"> </w:t>
      </w:r>
      <w:proofErr w:type="gramStart"/>
      <w:r w:rsidRPr="00070CB0">
        <w:t>Viceu.</w:t>
      </w:r>
      <w:proofErr w:type="gramEnd"/>
      <w:r w:rsidRPr="00070CB0">
        <w:t xml:space="preserve"> </w:t>
      </w:r>
      <w:proofErr w:type="gramStart"/>
      <w:r w:rsidRPr="00070CB0">
        <w:t>Lucrari de constructii.</w:t>
      </w:r>
      <w:proofErr w:type="gramEnd"/>
    </w:p>
    <w:p w:rsidR="005D6C8F" w:rsidRPr="00070CB0" w:rsidRDefault="005D6C8F"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5D6C8F"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w:t>
            </w:r>
          </w:p>
          <w:p w:rsidR="005D6C8F" w:rsidRPr="00070CB0" w:rsidRDefault="005D6C8F"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Total, lei (col.5 x col.6)</w:t>
            </w:r>
          </w:p>
        </w:tc>
      </w:tr>
      <w:tr w:rsidR="005D6C8F"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417"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c>
          <w:tcPr>
            <w:tcW w:w="1418"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r>
    </w:tbl>
    <w:p w:rsidR="005D6C8F" w:rsidRPr="00070CB0" w:rsidRDefault="005D6C8F"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D6C8F"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7</w:t>
            </w: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1. Lucrari de terasament</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1</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TsC02D1</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Sapatura mecanica cu excavator pe pneuri de 0</w:t>
            </w:r>
            <w:proofErr w:type="gramStart"/>
            <w:r w:rsidRPr="00070CB0">
              <w:t>,21</w:t>
            </w:r>
            <w:proofErr w:type="gramEnd"/>
            <w:r w:rsidRPr="00070CB0">
              <w:t>-0,39 mc, cu comanda hidraulica, in pamint cu umiditate naturala descarcare auto teren catg. II.</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 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0,35</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TsA04E1</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Sapatura manuala de pamint in spatii limitate, avind sub 1,00 m latime si maximum 4,5m adincime, executata cu sprijiniri, cu evacuarea manuala la  fundatii, canale, drumuri , in pamint cu umeditatea naturala   adincimea sapaturii  1,5-3 m teren mijlociu</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8,72</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3</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TsD02A1</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Umpluturi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 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0,14</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4</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TsD01A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Umplutri  cu lopata a pamintului afinat, in straturi uniforme, de 10-30 cm grosime, printr-o aruncare de pina la 3 m din gramezi, inclusiv sfarimarea bulgarilor, pamintul provenind din teren usor</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3,46</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5</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TsD04B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Compactarea cu maiul de mina a umpluturilor executate in sapaturi 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17,32</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2. Fundament</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6</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CG32A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 xml:space="preserve">К=З=1,00; М=1,00; </w:t>
            </w:r>
            <w:r w:rsidRPr="00070CB0">
              <w:lastRenderedPageBreak/>
              <w:t>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lastRenderedPageBreak/>
              <w:t>Umpluturi in straturi compactate cu mijloace manuale, executate cu argile</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9,34</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 7</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CA03A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Beton turnat 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5,84</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8</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CA02A2</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Beton simplu turnat in egalizari, pante, sape la inaltimi pina la 35 m inclusiv, prepararea cu betoniera pe santier si turnarea cu mijloace clasice beton clasa C 5/4 (Bc 5/B 75)</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0,87</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9</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IzF18F</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 xml:space="preserve">Strat suport de egalizare sau de protectie pentru izolatii, inclusiv scafele aferente, executat cu lapte de ciment, sprituit peste hidroizolatii  inclinate peste 40 % sau verticale </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5,77</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10</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CF02B1</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Tencuieli interioare de 2 cm grosime, driscuite, executate manual, la pereti sau stilpi, pe suprafete plane cu mortar var-ciment marca M 100-T pentru sprit, grund si stratul vizibil, pe zidarie de caramida sau blocuri mici de beton, pentru utilizarea mortarului marfa fara ciment gata preparat pentru grund</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34,88</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11</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IzF04A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34,88</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3. Capac KP-1; Canal de aerisire BK-1</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12</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CG04A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Capac din scinduri geluite de rasinoase</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0,64</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13</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IzF10F</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Strat termoizolator la  acoperisuri si plansee, din placi din vata minerala tip G 80 sau G 100, sau placi din vata minerala tip PIB, lipite cu mastic de bitum pe suprafete orizontale sau inclinate pina la 40 %</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0,64</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14</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IzF10E</w:t>
            </w:r>
          </w:p>
          <w:p w:rsidR="005D6C8F" w:rsidRPr="00070CB0" w:rsidRDefault="005D6C8F" w:rsidP="00070CB0">
            <w:pPr>
              <w:pStyle w:val="NoSpacing"/>
            </w:pPr>
            <w:r w:rsidRPr="00070CB0">
              <w:lastRenderedPageBreak/>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lastRenderedPageBreak/>
              <w:t>Captuseli din tabla zincata</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0,64</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 15</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CG04A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Gura de aerisire din scinduri geluite de rasinoase</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4. Pereti de rezistenta</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16</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CD55A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Zidarie din blocuri de calcar (cotilet)  la pereti cu inaltimea pina la 4 m, zidarie ordinara</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2,44</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17</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CP05A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Grinzi 8ПП21-71</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18</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CP05A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Grinzi 8ПБ13-1</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19</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CG04B2</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 xml:space="preserve">Pardoseli din dulapi geluiti de rasinoase cu lamba si uluc,un rind de scinduri  batute alaturat pe rigle de rasinoase, impregnate cu lignolineum aplicat in 2 straturi asezate pe un strat de 3 cm de moloz, cu umplutura de moloz intre ele, in incaperi cu suprafete mai mari de 16 mp </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3,40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5. Acoperis</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20</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CE09B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Invelitori din placi ondulate cu ondule mici sau mari tip eternit  la acoperisuri neizolate termic, fixate pe pane din lemn, executate pe suprafete mai mari de 40 mp.,inclusiv executarea paziilor, racordurilor la gurile de ventilatie etc. din tabla de 0,5 mm grosime si etansarea rosturilor</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5,90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21</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CE30A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 xml:space="preserve">К=З=1,00; М=1,00; </w:t>
            </w:r>
            <w:r w:rsidRPr="00070CB0">
              <w:lastRenderedPageBreak/>
              <w:t>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Asterala le invelitori sau doliile invelitorilor din tigla, placi tip eternit etc., din scinduri brute de rasinoase (24 mm grosime), la constructii </w:t>
            </w:r>
            <w:r w:rsidRPr="00070CB0">
              <w:lastRenderedPageBreak/>
              <w:t>obisnuite</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lastRenderedPageBreak/>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5,90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lastRenderedPageBreak/>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6. Usi</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22</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CK03B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Usi din lemn interioare sau exterioare intr-un canat,pe toc,  pe captuseli si usi pentru balcon, inclusiv izolatia hidrofuga si termica a tocului, montate pe ghermele existente la constructii cu inaltimi pina la 35 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1,51</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23</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CK01A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Ferestre din lemn simple, duble sau cuplate cu unul sau mai multe canaturi, inclusiv vitrine din lemn, la constructii cu inaltimi pina la 35 m inclusiv, avind suprafata tocului pina la 1,00 mp inclusiv</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0,20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24</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CM01B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Geamuri trasesimple de 2-3 mm grosime, in ochiuri peste 0,5 mp, la masuri libere, montate pe timplarie de lemn cu chit si cuie</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0,20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25</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CN17A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Vopsitorii  cu vopsele si emailuri pe baza de rasini alchidice  aplicate pe timplarie din lemn,executate cu 2 straturi email alchidic inclusiv grundul</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3,43</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7. Lucrari de finisare</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26</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CN01A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Zugraveli simple pe baza de lapte de var, executate la interior sau exterior pe orice suprafata suport cu doua straturi de lapte de var (spoeli)</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10,60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8. Planseu de asfalt</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27</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DA06A1</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Strat de agregate naturale cilindrate, avind functia de rezistenta filtranta, izolatoare, aerisire, antigeliva si anticapilara, cu asternere manuala cu balast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0,88</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28</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CA02B1</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Beton simplu turnat in egalizari, pante, sape la inaltimi peste 35 m , prepararea cu centrala de betoane si turnarea cu mijloace clasice beton clasa C 10/8 (Bc 10/B 150)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0,44</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bl>
    <w:p w:rsidR="005D6C8F" w:rsidRPr="00070CB0" w:rsidRDefault="005D6C8F"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D6C8F" w:rsidRPr="00070CB0" w:rsidTr="003A687F">
        <w:tblPrEx>
          <w:tblCellMar>
            <w:top w:w="0" w:type="dxa"/>
            <w:bottom w:w="0" w:type="dxa"/>
          </w:tblCellMar>
        </w:tblPrEx>
        <w:trPr>
          <w:cantSplit/>
        </w:trPr>
        <w:tc>
          <w:tcPr>
            <w:tcW w:w="709" w:type="dxa"/>
            <w:tcBorders>
              <w:top w:val="nil"/>
              <w:left w:val="nil"/>
              <w:bottom w:val="nil"/>
              <w:right w:val="nil"/>
            </w:tcBorders>
          </w:tcPr>
          <w:p w:rsidR="005D6C8F" w:rsidRPr="00070CB0" w:rsidRDefault="005D6C8F" w:rsidP="00070CB0">
            <w:pPr>
              <w:pStyle w:val="NoSpacing"/>
            </w:pPr>
          </w:p>
        </w:tc>
        <w:tc>
          <w:tcPr>
            <w:tcW w:w="4678" w:type="dxa"/>
            <w:tcBorders>
              <w:top w:val="nil"/>
              <w:left w:val="nil"/>
              <w:bottom w:val="nil"/>
              <w:right w:val="nil"/>
            </w:tcBorders>
          </w:tcPr>
          <w:p w:rsidR="005D6C8F" w:rsidRPr="00070CB0" w:rsidRDefault="005D6C8F" w:rsidP="00070CB0">
            <w:pPr>
              <w:pStyle w:val="NoSpacing"/>
            </w:pPr>
            <w:r w:rsidRPr="00070CB0">
              <w:t>Total:</w:t>
            </w:r>
          </w:p>
        </w:tc>
        <w:tc>
          <w:tcPr>
            <w:tcW w:w="1134" w:type="dxa"/>
            <w:tcBorders>
              <w:top w:val="nil"/>
              <w:left w:val="nil"/>
              <w:bottom w:val="nil"/>
              <w:right w:val="nil"/>
            </w:tcBorders>
          </w:tcPr>
          <w:p w:rsidR="005D6C8F" w:rsidRPr="00070CB0" w:rsidRDefault="005D6C8F" w:rsidP="00070CB0">
            <w:pPr>
              <w:pStyle w:val="NoSpacing"/>
            </w:pPr>
          </w:p>
        </w:tc>
        <w:tc>
          <w:tcPr>
            <w:tcW w:w="1134" w:type="dxa"/>
            <w:tcBorders>
              <w:top w:val="nil"/>
              <w:left w:val="nil"/>
              <w:bottom w:val="nil"/>
              <w:right w:val="nil"/>
            </w:tcBorders>
          </w:tcPr>
          <w:p w:rsidR="005D6C8F" w:rsidRPr="00070CB0" w:rsidRDefault="005D6C8F" w:rsidP="00070CB0">
            <w:pPr>
              <w:pStyle w:val="NoSpacing"/>
            </w:pPr>
          </w:p>
        </w:tc>
        <w:tc>
          <w:tcPr>
            <w:tcW w:w="1417" w:type="dxa"/>
            <w:tcBorders>
              <w:top w:val="nil"/>
              <w:left w:val="nil"/>
              <w:bottom w:val="nil"/>
              <w:right w:val="nil"/>
            </w:tcBorders>
          </w:tcPr>
          <w:p w:rsidR="005D6C8F" w:rsidRPr="00070CB0" w:rsidRDefault="005D6C8F" w:rsidP="00070CB0">
            <w:pPr>
              <w:pStyle w:val="NoSpacing"/>
            </w:pPr>
          </w:p>
        </w:tc>
        <w:tc>
          <w:tcPr>
            <w:tcW w:w="1420" w:type="dxa"/>
            <w:tcBorders>
              <w:top w:val="nil"/>
              <w:left w:val="nil"/>
              <w:bottom w:val="nil"/>
              <w:right w:val="nil"/>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Ch</w:t>
            </w:r>
            <w:r w:rsidR="000315AF">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w:t>
            </w:r>
            <w:r w:rsidR="000315AF">
              <w:t xml:space="preserve">li de depozitare (ПЗ+Cheltu)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Asigurarea sociala si me</w:t>
            </w:r>
            <w:r w:rsidR="000315AF">
              <w:t xml:space="preserve">dicala (ПЗ+Cheltu+Cheltu)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ПЗ+Cheltu+Cheltu+Sigura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Cheltuieli de regie </w:t>
            </w:r>
            <w:r w:rsidR="000315AF">
              <w:t xml:space="preserve">(ПЗ+Cheltu+Cheltu+Sigura)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ПЗ+Cheltu+Cheltu+Sigura+Cheltu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Beneficiu de deviz (ПЗ+</w:t>
            </w:r>
            <w:r w:rsidR="000315AF">
              <w:t xml:space="preserve">Cheltu+Cheltu+Sigura+Cheltu)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ПЗ+Cheltu+Cheltu+Sigura+Cheltu+Benefi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5D6C8F" w:rsidRPr="00070CB0" w:rsidRDefault="005D6C8F" w:rsidP="00070CB0">
            <w:pPr>
              <w:pStyle w:val="NoSpacing"/>
            </w:pPr>
          </w:p>
        </w:tc>
        <w:tc>
          <w:tcPr>
            <w:tcW w:w="4678" w:type="dxa"/>
            <w:tcBorders>
              <w:top w:val="nil"/>
              <w:left w:val="nil"/>
              <w:bottom w:val="nil"/>
              <w:right w:val="nil"/>
            </w:tcBorders>
            <w:vAlign w:val="bottom"/>
          </w:tcPr>
          <w:p w:rsidR="005D6C8F" w:rsidRPr="00070CB0" w:rsidRDefault="005D6C8F" w:rsidP="00070CB0">
            <w:pPr>
              <w:pStyle w:val="NoSpacing"/>
            </w:pPr>
            <w:r w:rsidRPr="00070CB0">
              <w:t>Total deviz:</w:t>
            </w:r>
          </w:p>
        </w:tc>
        <w:tc>
          <w:tcPr>
            <w:tcW w:w="1134" w:type="dxa"/>
            <w:tcBorders>
              <w:top w:val="nil"/>
              <w:left w:val="nil"/>
              <w:bottom w:val="nil"/>
              <w:right w:val="nil"/>
            </w:tcBorders>
            <w:vAlign w:val="bottom"/>
          </w:tcPr>
          <w:p w:rsidR="005D6C8F" w:rsidRPr="00070CB0" w:rsidRDefault="005D6C8F" w:rsidP="00070CB0">
            <w:pPr>
              <w:pStyle w:val="NoSpacing"/>
            </w:pPr>
          </w:p>
        </w:tc>
        <w:tc>
          <w:tcPr>
            <w:tcW w:w="1134" w:type="dxa"/>
            <w:tcBorders>
              <w:top w:val="nil"/>
              <w:left w:val="nil"/>
              <w:bottom w:val="nil"/>
              <w:right w:val="nil"/>
            </w:tcBorders>
            <w:vAlign w:val="bottom"/>
          </w:tcPr>
          <w:p w:rsidR="005D6C8F" w:rsidRPr="00070CB0" w:rsidRDefault="005D6C8F" w:rsidP="00070CB0">
            <w:pPr>
              <w:pStyle w:val="NoSpacing"/>
            </w:pPr>
          </w:p>
        </w:tc>
        <w:tc>
          <w:tcPr>
            <w:tcW w:w="1417" w:type="dxa"/>
            <w:tcBorders>
              <w:top w:val="nil"/>
              <w:left w:val="nil"/>
              <w:bottom w:val="nil"/>
              <w:right w:val="nil"/>
            </w:tcBorders>
            <w:vAlign w:val="bottom"/>
          </w:tcPr>
          <w:p w:rsidR="005D6C8F" w:rsidRPr="00070CB0" w:rsidRDefault="005D6C8F" w:rsidP="00070CB0">
            <w:pPr>
              <w:pStyle w:val="NoSpacing"/>
            </w:pPr>
          </w:p>
        </w:tc>
        <w:tc>
          <w:tcPr>
            <w:tcW w:w="1420" w:type="dxa"/>
            <w:tcBorders>
              <w:top w:val="nil"/>
              <w:left w:val="nil"/>
              <w:bottom w:val="nil"/>
              <w:right w:val="nil"/>
            </w:tcBorders>
            <w:vAlign w:val="bottom"/>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(T.Corduneanu)</w:t>
            </w:r>
          </w:p>
        </w:tc>
      </w:tr>
      <w:tr w:rsidR="005D6C8F"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Verificat</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w:t>
            </w:r>
          </w:p>
        </w:tc>
      </w:tr>
      <w:tr w:rsidR="005D6C8F" w:rsidRPr="00070CB0" w:rsidTr="003A687F">
        <w:tblPrEx>
          <w:tblCellMar>
            <w:top w:w="0" w:type="dxa"/>
            <w:bottom w:w="0" w:type="dxa"/>
          </w:tblCellMar>
        </w:tblPrEx>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5D6C8F" w:rsidRPr="00070CB0" w:rsidRDefault="005D6C8F" w:rsidP="00070CB0">
      <w:pPr>
        <w:pStyle w:val="NoSpacing"/>
      </w:pPr>
    </w:p>
    <w:p w:rsidR="005D6C8F" w:rsidRPr="00070CB0" w:rsidRDefault="005D6C8F"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5D6C8F" w:rsidRPr="00070CB0" w:rsidTr="003A687F">
        <w:tblPrEx>
          <w:tblCellMar>
            <w:top w:w="0" w:type="dxa"/>
            <w:bottom w:w="0" w:type="dxa"/>
          </w:tblCellMar>
        </w:tblPrEx>
        <w:tc>
          <w:tcPr>
            <w:tcW w:w="4786" w:type="dxa"/>
            <w:tcBorders>
              <w:top w:val="nil"/>
              <w:left w:val="nil"/>
              <w:bottom w:val="single" w:sz="6" w:space="0" w:color="auto"/>
              <w:right w:val="nil"/>
            </w:tcBorders>
          </w:tcPr>
          <w:p w:rsidR="005D6C8F" w:rsidRPr="00070CB0" w:rsidRDefault="005D6C8F"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5D6C8F" w:rsidRPr="00070CB0" w:rsidRDefault="005D6C8F" w:rsidP="00070CB0">
            <w:pPr>
              <w:pStyle w:val="NoSpacing"/>
            </w:pPr>
            <w:r w:rsidRPr="00070CB0">
              <w:t>WinСмета2000</w:t>
            </w:r>
          </w:p>
          <w:p w:rsidR="005D6C8F" w:rsidRPr="00070CB0" w:rsidRDefault="005D6C8F" w:rsidP="00070CB0">
            <w:pPr>
              <w:pStyle w:val="NoSpacing"/>
            </w:pPr>
            <w:r w:rsidRPr="00070CB0">
              <w:t>Formular Nr.1</w:t>
            </w:r>
          </w:p>
        </w:tc>
      </w:tr>
      <w:tr w:rsidR="005D6C8F" w:rsidRPr="00070CB0" w:rsidTr="003A687F">
        <w:tblPrEx>
          <w:tblCellMar>
            <w:top w:w="0" w:type="dxa"/>
            <w:bottom w:w="0" w:type="dxa"/>
          </w:tblCellMar>
        </w:tblPrEx>
        <w:tc>
          <w:tcPr>
            <w:tcW w:w="4786" w:type="dxa"/>
            <w:tcBorders>
              <w:top w:val="nil"/>
              <w:left w:val="nil"/>
              <w:bottom w:val="nil"/>
              <w:right w:val="nil"/>
            </w:tcBorders>
          </w:tcPr>
          <w:p w:rsidR="005D6C8F" w:rsidRPr="00070CB0" w:rsidRDefault="005D6C8F" w:rsidP="00070CB0">
            <w:pPr>
              <w:pStyle w:val="NoSpacing"/>
            </w:pPr>
            <w:r w:rsidRPr="00070CB0">
              <w:t>(denumirea obiectivului)</w:t>
            </w:r>
          </w:p>
        </w:tc>
        <w:tc>
          <w:tcPr>
            <w:tcW w:w="5245" w:type="dxa"/>
            <w:tcBorders>
              <w:top w:val="nil"/>
              <w:left w:val="nil"/>
              <w:bottom w:val="nil"/>
              <w:right w:val="nil"/>
            </w:tcBorders>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p w:rsidR="005D6C8F" w:rsidRPr="00070CB0" w:rsidRDefault="005D6C8F" w:rsidP="00070CB0">
      <w:pPr>
        <w:pStyle w:val="NoSpacing"/>
      </w:pPr>
      <w:r w:rsidRPr="00070CB0">
        <w:t>Lista cu cantita</w:t>
      </w:r>
      <w:r w:rsidRPr="00070CB0">
        <w:rPr>
          <w:lang w:val="ro-RO"/>
        </w:rPr>
        <w:t>ţile de lucrări</w:t>
      </w:r>
      <w:r w:rsidRPr="00070CB0">
        <w:t xml:space="preserve"> № 5-1</w:t>
      </w:r>
    </w:p>
    <w:p w:rsidR="005D6C8F" w:rsidRPr="00070CB0" w:rsidRDefault="005D6C8F" w:rsidP="00070CB0">
      <w:pPr>
        <w:pStyle w:val="NoSpacing"/>
      </w:pPr>
      <w:r w:rsidRPr="00070CB0">
        <w:t>Deviz-oferta № 5-1</w:t>
      </w:r>
    </w:p>
    <w:p w:rsidR="005D6C8F" w:rsidRPr="00070CB0" w:rsidRDefault="005D6C8F" w:rsidP="00070CB0">
      <w:pPr>
        <w:pStyle w:val="NoSpacing"/>
        <w:rPr>
          <w:lang w:val="ro-RO"/>
        </w:rPr>
      </w:pPr>
      <w:proofErr w:type="gramStart"/>
      <w:r w:rsidRPr="00070CB0">
        <w:t>Statia de pompare SP-3.</w:t>
      </w:r>
      <w:proofErr w:type="gramEnd"/>
      <w:r w:rsidRPr="00070CB0">
        <w:t xml:space="preserve"> Lucrari de reparatii</w:t>
      </w:r>
    </w:p>
    <w:p w:rsidR="005D6C8F" w:rsidRPr="00070CB0" w:rsidRDefault="005D6C8F"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5D6C8F"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w:t>
            </w:r>
          </w:p>
          <w:p w:rsidR="005D6C8F" w:rsidRPr="00070CB0" w:rsidRDefault="005D6C8F"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Total, lei (col.5 x col.6)</w:t>
            </w:r>
          </w:p>
        </w:tc>
      </w:tr>
      <w:tr w:rsidR="005D6C8F"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417"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c>
          <w:tcPr>
            <w:tcW w:w="1418"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r>
    </w:tbl>
    <w:p w:rsidR="005D6C8F" w:rsidRPr="00070CB0" w:rsidRDefault="005D6C8F"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D6C8F"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7</w:t>
            </w: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proofErr w:type="gramStart"/>
            <w:r w:rsidRPr="00070CB0">
              <w:t>Capitolul .</w:t>
            </w:r>
            <w:proofErr w:type="gramEnd"/>
            <w:r w:rsidRPr="00070CB0">
              <w:t xml:space="preserve"> Tencuieli</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8</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CF08B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Glet aplicat manual pe tencuieli interioare driscuite sau pe suprafetele elementelor de beton, exclusiv schela de var, la pereti, stilpi si tavane, cu pasta de var si adaos de ipsos executat cu pasta de ipsos</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256,00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9</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CN05E</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Vopsitorii obisnuite interioare si exterioare executate manual cu vopsea pe baza de rasini alchidice  aplicate intr-un strat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256,00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10</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CN05E1</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Vopsitorii obisnuite interioare si exterioare executate manual cu vopsea pe baza de rasini alchidice  aplicate intr-un strat, un strat de vopsea in plus</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256,00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2. Jgheaburi din beton pentru cabluri</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14</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TsC54A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Strat de fundatie din nisip</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0,86</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15</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CP16A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proofErr w:type="gramStart"/>
            <w:r w:rsidRPr="00070CB0">
              <w:t>Montarea  elementelor</w:t>
            </w:r>
            <w:proofErr w:type="gramEnd"/>
            <w:r w:rsidRPr="00070CB0">
              <w:t xml:space="preserve"> de tip L sau U prefabricate din beton armat pentru canale (termice, pentru termoficare, de cablaje etc.)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16</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CA02A2</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lastRenderedPageBreak/>
              <w:t>Beton simplu turnat in egalizari, pante, sape la inaltimi pina la 35 m inclusiv, prepararea cu betoniera pe santier si turnarea cu mijloace clasice beton clasa C 5/4 (Bc 5/B 75)</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0,87</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 17</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IzF04A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 xml:space="preserve">Strat hidroizolant executat la cald la jheaburi cu mastic de bitum aplicat cu peria sau gletuitorul de cauciuc </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12,70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18</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CL18A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 xml:space="preserve">Confectii metalice diverse din profile laminate, tabla, tabla striata, otel beton, tevi pentru capace acoperiri de jgheab </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kg</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19</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CN31A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Vopsitorii  cu  vopsele pe baza de ulei executate la pozitie, intr-un strat pe suprafate metalice, executate manual</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9,00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20</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AcA07A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in fundatii a tevilor din ВП, avind diametrul de 20 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41,00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21</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AcA52A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Teava din polietilena, pentru conducte  cu apa montata in sant, cu diametrul de  63 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3. Planseu de asfalt</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22</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DA06A1</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Strat de agregate naturale cilindrate, avind functia de rezistenta filtranta, izolatoare, aerisire, antigeliva si anticapilara, cu asternere manuala cu balast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23</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DE12B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Asfalt turnat, executat la trotuare, pe o fundatie existenta, in grosime de 2,5 cm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bl>
    <w:p w:rsidR="005D6C8F" w:rsidRPr="00070CB0" w:rsidRDefault="005D6C8F"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D6C8F" w:rsidRPr="00070CB0" w:rsidTr="003A687F">
        <w:tblPrEx>
          <w:tblCellMar>
            <w:top w:w="0" w:type="dxa"/>
            <w:bottom w:w="0" w:type="dxa"/>
          </w:tblCellMar>
        </w:tblPrEx>
        <w:trPr>
          <w:cantSplit/>
        </w:trPr>
        <w:tc>
          <w:tcPr>
            <w:tcW w:w="709" w:type="dxa"/>
            <w:tcBorders>
              <w:top w:val="nil"/>
              <w:left w:val="nil"/>
              <w:bottom w:val="nil"/>
              <w:right w:val="nil"/>
            </w:tcBorders>
          </w:tcPr>
          <w:p w:rsidR="005D6C8F" w:rsidRPr="00070CB0" w:rsidRDefault="005D6C8F" w:rsidP="00070CB0">
            <w:pPr>
              <w:pStyle w:val="NoSpacing"/>
            </w:pPr>
          </w:p>
        </w:tc>
        <w:tc>
          <w:tcPr>
            <w:tcW w:w="4678" w:type="dxa"/>
            <w:tcBorders>
              <w:top w:val="nil"/>
              <w:left w:val="nil"/>
              <w:bottom w:val="nil"/>
              <w:right w:val="nil"/>
            </w:tcBorders>
          </w:tcPr>
          <w:p w:rsidR="005D6C8F" w:rsidRPr="00070CB0" w:rsidRDefault="005D6C8F" w:rsidP="00070CB0">
            <w:pPr>
              <w:pStyle w:val="NoSpacing"/>
            </w:pPr>
            <w:r w:rsidRPr="00070CB0">
              <w:t>Total:</w:t>
            </w:r>
          </w:p>
        </w:tc>
        <w:tc>
          <w:tcPr>
            <w:tcW w:w="1134" w:type="dxa"/>
            <w:tcBorders>
              <w:top w:val="nil"/>
              <w:left w:val="nil"/>
              <w:bottom w:val="nil"/>
              <w:right w:val="nil"/>
            </w:tcBorders>
          </w:tcPr>
          <w:p w:rsidR="005D6C8F" w:rsidRPr="00070CB0" w:rsidRDefault="005D6C8F" w:rsidP="00070CB0">
            <w:pPr>
              <w:pStyle w:val="NoSpacing"/>
            </w:pPr>
          </w:p>
        </w:tc>
        <w:tc>
          <w:tcPr>
            <w:tcW w:w="1134" w:type="dxa"/>
            <w:tcBorders>
              <w:top w:val="nil"/>
              <w:left w:val="nil"/>
              <w:bottom w:val="nil"/>
              <w:right w:val="nil"/>
            </w:tcBorders>
          </w:tcPr>
          <w:p w:rsidR="005D6C8F" w:rsidRPr="00070CB0" w:rsidRDefault="005D6C8F" w:rsidP="00070CB0">
            <w:pPr>
              <w:pStyle w:val="NoSpacing"/>
            </w:pPr>
          </w:p>
        </w:tc>
        <w:tc>
          <w:tcPr>
            <w:tcW w:w="1417" w:type="dxa"/>
            <w:tcBorders>
              <w:top w:val="nil"/>
              <w:left w:val="nil"/>
              <w:bottom w:val="nil"/>
              <w:right w:val="nil"/>
            </w:tcBorders>
          </w:tcPr>
          <w:p w:rsidR="005D6C8F" w:rsidRPr="00070CB0" w:rsidRDefault="005D6C8F" w:rsidP="00070CB0">
            <w:pPr>
              <w:pStyle w:val="NoSpacing"/>
            </w:pPr>
          </w:p>
        </w:tc>
        <w:tc>
          <w:tcPr>
            <w:tcW w:w="1420" w:type="dxa"/>
            <w:tcBorders>
              <w:top w:val="nil"/>
              <w:left w:val="nil"/>
              <w:bottom w:val="nil"/>
              <w:right w:val="nil"/>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Cheltuieli de</w:t>
            </w:r>
            <w:r w:rsidR="000315AF">
              <w:t xml:space="preserve"> transport (ПЗ)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Cheltuiel</w:t>
            </w:r>
            <w:r w:rsidR="000315AF">
              <w:t xml:space="preserve">i de depozitare (ПЗ+Cheltu)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Asigurarea sociala si med</w:t>
            </w:r>
            <w:r w:rsidR="000315AF">
              <w:t xml:space="preserve">icala (ПЗ+Cheltu+Cheltu)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ПЗ+Cheltu+Cheltu+Sigura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Cheltuieli de regie (ПЗ+Cheltu+Cheltu+Sigura)</w:t>
            </w:r>
            <w:r w:rsidR="000315AF">
              <w:t xml:space="preserve">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ПЗ+Cheltu+Cheltu+Sigura+Cheltu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Beneficiu de deviz (ПЗ+</w:t>
            </w:r>
            <w:r w:rsidR="000315AF">
              <w:t xml:space="preserve">Cheltu+Cheltu+Sigura+Cheltu)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4678"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ПЗ+Cheltu+Cheltu+Sigura+Cheltu+Benefi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5D6C8F" w:rsidRPr="00070CB0" w:rsidRDefault="005D6C8F" w:rsidP="00070CB0">
            <w:pPr>
              <w:pStyle w:val="NoSpacing"/>
            </w:pPr>
          </w:p>
        </w:tc>
        <w:tc>
          <w:tcPr>
            <w:tcW w:w="4678" w:type="dxa"/>
            <w:tcBorders>
              <w:top w:val="nil"/>
              <w:left w:val="nil"/>
              <w:bottom w:val="nil"/>
              <w:right w:val="nil"/>
            </w:tcBorders>
            <w:vAlign w:val="bottom"/>
          </w:tcPr>
          <w:p w:rsidR="005D6C8F" w:rsidRPr="00070CB0" w:rsidRDefault="005D6C8F" w:rsidP="00070CB0">
            <w:pPr>
              <w:pStyle w:val="NoSpacing"/>
            </w:pPr>
            <w:r w:rsidRPr="00070CB0">
              <w:t>Total deviz:</w:t>
            </w:r>
          </w:p>
        </w:tc>
        <w:tc>
          <w:tcPr>
            <w:tcW w:w="1134" w:type="dxa"/>
            <w:tcBorders>
              <w:top w:val="nil"/>
              <w:left w:val="nil"/>
              <w:bottom w:val="nil"/>
              <w:right w:val="nil"/>
            </w:tcBorders>
            <w:vAlign w:val="bottom"/>
          </w:tcPr>
          <w:p w:rsidR="005D6C8F" w:rsidRPr="00070CB0" w:rsidRDefault="005D6C8F" w:rsidP="00070CB0">
            <w:pPr>
              <w:pStyle w:val="NoSpacing"/>
            </w:pPr>
          </w:p>
        </w:tc>
        <w:tc>
          <w:tcPr>
            <w:tcW w:w="1134" w:type="dxa"/>
            <w:tcBorders>
              <w:top w:val="nil"/>
              <w:left w:val="nil"/>
              <w:bottom w:val="nil"/>
              <w:right w:val="nil"/>
            </w:tcBorders>
            <w:vAlign w:val="bottom"/>
          </w:tcPr>
          <w:p w:rsidR="005D6C8F" w:rsidRPr="00070CB0" w:rsidRDefault="005D6C8F" w:rsidP="00070CB0">
            <w:pPr>
              <w:pStyle w:val="NoSpacing"/>
            </w:pPr>
          </w:p>
        </w:tc>
        <w:tc>
          <w:tcPr>
            <w:tcW w:w="1417" w:type="dxa"/>
            <w:tcBorders>
              <w:top w:val="nil"/>
              <w:left w:val="nil"/>
              <w:bottom w:val="nil"/>
              <w:right w:val="nil"/>
            </w:tcBorders>
            <w:vAlign w:val="bottom"/>
          </w:tcPr>
          <w:p w:rsidR="005D6C8F" w:rsidRPr="00070CB0" w:rsidRDefault="005D6C8F" w:rsidP="00070CB0">
            <w:pPr>
              <w:pStyle w:val="NoSpacing"/>
            </w:pPr>
          </w:p>
        </w:tc>
        <w:tc>
          <w:tcPr>
            <w:tcW w:w="1420" w:type="dxa"/>
            <w:tcBorders>
              <w:top w:val="nil"/>
              <w:left w:val="nil"/>
              <w:bottom w:val="nil"/>
              <w:right w:val="nil"/>
            </w:tcBorders>
            <w:vAlign w:val="bottom"/>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(T.Corduneanu)</w:t>
            </w:r>
          </w:p>
        </w:tc>
      </w:tr>
      <w:tr w:rsidR="005D6C8F"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Verificat</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w:t>
            </w:r>
          </w:p>
        </w:tc>
      </w:tr>
      <w:tr w:rsidR="005D6C8F" w:rsidRPr="00070CB0" w:rsidTr="003A687F">
        <w:tblPrEx>
          <w:tblCellMar>
            <w:top w:w="0" w:type="dxa"/>
            <w:bottom w:w="0" w:type="dxa"/>
          </w:tblCellMar>
        </w:tblPrEx>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5D6C8F" w:rsidRPr="00070CB0" w:rsidRDefault="005D6C8F" w:rsidP="00070CB0">
      <w:pPr>
        <w:pStyle w:val="NoSpacing"/>
      </w:pPr>
    </w:p>
    <w:p w:rsidR="005D6C8F" w:rsidRPr="00070CB0" w:rsidRDefault="005D6C8F"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5D6C8F" w:rsidRPr="00070CB0" w:rsidTr="003A687F">
        <w:tblPrEx>
          <w:tblCellMar>
            <w:top w:w="0" w:type="dxa"/>
            <w:bottom w:w="0" w:type="dxa"/>
          </w:tblCellMar>
        </w:tblPrEx>
        <w:tc>
          <w:tcPr>
            <w:tcW w:w="4786" w:type="dxa"/>
            <w:tcBorders>
              <w:top w:val="nil"/>
              <w:left w:val="nil"/>
              <w:bottom w:val="single" w:sz="6" w:space="0" w:color="auto"/>
              <w:right w:val="nil"/>
            </w:tcBorders>
          </w:tcPr>
          <w:p w:rsidR="005D6C8F" w:rsidRPr="00070CB0" w:rsidRDefault="005D6C8F"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5D6C8F" w:rsidRPr="00070CB0" w:rsidRDefault="005D6C8F" w:rsidP="00070CB0">
            <w:pPr>
              <w:pStyle w:val="NoSpacing"/>
            </w:pPr>
            <w:r w:rsidRPr="00070CB0">
              <w:t>WinСмета2000</w:t>
            </w:r>
          </w:p>
          <w:p w:rsidR="005D6C8F" w:rsidRPr="00070CB0" w:rsidRDefault="005D6C8F" w:rsidP="00070CB0">
            <w:pPr>
              <w:pStyle w:val="NoSpacing"/>
            </w:pPr>
            <w:r w:rsidRPr="00070CB0">
              <w:t>Formular Nr.1</w:t>
            </w:r>
          </w:p>
        </w:tc>
      </w:tr>
      <w:tr w:rsidR="005D6C8F" w:rsidRPr="00070CB0" w:rsidTr="003A687F">
        <w:tblPrEx>
          <w:tblCellMar>
            <w:top w:w="0" w:type="dxa"/>
            <w:bottom w:w="0" w:type="dxa"/>
          </w:tblCellMar>
        </w:tblPrEx>
        <w:tc>
          <w:tcPr>
            <w:tcW w:w="4786" w:type="dxa"/>
            <w:tcBorders>
              <w:top w:val="nil"/>
              <w:left w:val="nil"/>
              <w:bottom w:val="nil"/>
              <w:right w:val="nil"/>
            </w:tcBorders>
          </w:tcPr>
          <w:p w:rsidR="005D6C8F" w:rsidRPr="00070CB0" w:rsidRDefault="005D6C8F" w:rsidP="00070CB0">
            <w:pPr>
              <w:pStyle w:val="NoSpacing"/>
            </w:pPr>
            <w:r w:rsidRPr="00070CB0">
              <w:t>(denumirea obiectivului)</w:t>
            </w:r>
          </w:p>
        </w:tc>
        <w:tc>
          <w:tcPr>
            <w:tcW w:w="5245" w:type="dxa"/>
            <w:tcBorders>
              <w:top w:val="nil"/>
              <w:left w:val="nil"/>
              <w:bottom w:val="nil"/>
              <w:right w:val="nil"/>
            </w:tcBorders>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p w:rsidR="005D6C8F" w:rsidRPr="00070CB0" w:rsidRDefault="005D6C8F" w:rsidP="00070CB0">
      <w:pPr>
        <w:pStyle w:val="NoSpacing"/>
      </w:pPr>
      <w:r w:rsidRPr="00070CB0">
        <w:t>Lista cu cantita</w:t>
      </w:r>
      <w:r w:rsidRPr="00070CB0">
        <w:rPr>
          <w:lang w:val="ro-RO"/>
        </w:rPr>
        <w:t>ţile de lucrări</w:t>
      </w:r>
      <w:r w:rsidRPr="00070CB0">
        <w:t xml:space="preserve"> № 5-2</w:t>
      </w:r>
    </w:p>
    <w:p w:rsidR="005D6C8F" w:rsidRPr="00070CB0" w:rsidRDefault="005D6C8F" w:rsidP="00070CB0">
      <w:pPr>
        <w:pStyle w:val="NoSpacing"/>
      </w:pPr>
      <w:r w:rsidRPr="00070CB0">
        <w:t>Deviz-oferta № 5-2</w:t>
      </w:r>
    </w:p>
    <w:p w:rsidR="005D6C8F" w:rsidRPr="00070CB0" w:rsidRDefault="005D6C8F" w:rsidP="00070CB0">
      <w:pPr>
        <w:pStyle w:val="NoSpacing"/>
        <w:rPr>
          <w:lang w:val="ro-RO"/>
        </w:rPr>
      </w:pPr>
      <w:r w:rsidRPr="00070CB0">
        <w:t xml:space="preserve"> Montare unilaj hidrotehnic statiiei de pompare SP-3</w:t>
      </w:r>
    </w:p>
    <w:p w:rsidR="005D6C8F" w:rsidRPr="00070CB0" w:rsidRDefault="005D6C8F"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5D6C8F"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w:t>
            </w:r>
          </w:p>
          <w:p w:rsidR="005D6C8F" w:rsidRPr="00070CB0" w:rsidRDefault="005D6C8F"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Total, lei (col.5 x col.6)</w:t>
            </w:r>
          </w:p>
        </w:tc>
      </w:tr>
      <w:tr w:rsidR="005D6C8F"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417"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c>
          <w:tcPr>
            <w:tcW w:w="1418"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r>
    </w:tbl>
    <w:p w:rsidR="005D6C8F" w:rsidRPr="00070CB0" w:rsidRDefault="005D6C8F"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D6C8F"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7</w:t>
            </w: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1. Lucrari de constructie</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1</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AcB01B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armaturilor cu actionare manuala sau mecanica (vane, robinete, ventile), la conductele de alimentare cu apa sau de canalizare, avind diametrul de 125-150 mm (vane d=150mm)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4,00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AcB01A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armaturilor cu actionare manuala sau mecanica (vane, robinete, ventile), la conductele de alimentare cu apa sau de canalizare, avind diametrul de 50-100 mm (clapeta  d=50mm)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3</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AcA25B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prin sudura electrica a piselor de legatura, din otel, la pozitie, avind diametrul de 125-250 mm (teu din otel d=150x150mm)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4</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IC47E</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Compensator de dilatatie in forma de "U", executat din teava de otel neagra sudata longitudinal pentru instalatii, avind diametrul de d=50mm PN=1.0MPa</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4,00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5</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AcA26B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Imbinarea cu flanse a pieselor de legatura, flanselor, inclusiv a flanselor oarbe si a armaturilor, avind diametrul de 125-250 mm  (Cot din otel , d=150mm 90')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8,00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6</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AcA26A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Imbinarea cu flanse a pieselor de legatura, flanselor, inclusiv a flanselor oarbe si a armaturilor, avind diametrul de 50-100 mm (racordare exc. din otel, d=80x50mm)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7</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AcA25B</w:t>
            </w:r>
          </w:p>
          <w:p w:rsidR="005D6C8F" w:rsidRPr="00070CB0" w:rsidRDefault="005D6C8F" w:rsidP="00070CB0">
            <w:pPr>
              <w:pStyle w:val="NoSpacing"/>
            </w:pPr>
            <w:r w:rsidRPr="00070CB0">
              <w:lastRenderedPageBreak/>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Montarea prin sudura electrica a </w:t>
            </w:r>
            <w:r w:rsidRPr="00070CB0">
              <w:lastRenderedPageBreak/>
              <w:t>piselor de legatura, din otel, la pozitie, avind diametrul de 125-250 mm (dop cu flansa d=150mm)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lastRenderedPageBreak/>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 8</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AcA26B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Imbinarea cu flanse a pieselor de legatura, flanselor, inclusiv a flanselor oarbe si a armaturilor, avind diametrul de 125-250 mm  (flansa din otel PN=1.6MPa, d=150mm)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9</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AcA26A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Imbinarea cu flanse a pieselor de legatura, flanselor, inclusiv a flanselor oarbe si a armaturilor, avind diametrul de 50-100 mm (flansa din otel PN=1.6MPa, d=50mm)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10</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AcA26A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Imbinarea cu flanse a pieselor de legatura, flanselor, inclusiv a flanselor oarbe si a armaturilor, avind diametrul de 50-100 mm (flansa din otel PN=1.0MPa, d=80mm)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4,00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11</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M1C20A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Troliu fix, livrat asamblat sau in subansamble, avind greutatea totala de pina la 5 t. (palan cu angrenaj melcat cu capacitatea de incarcare 0,5 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t</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0,50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12</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pretul de piata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Trepied din tevi otel 57xx3mm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13</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CA08B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Betonarea buloanelor la fundatii de utilaje si  stilpi metalici locasul avind dimensiunile de 100 x 100 x 400 mm (анкерн.болты)</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8,00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14</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preturi de piata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Bulon de ancorare</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8,00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15</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AcA25A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prin sudura electrica a piselor de legatura, din otel, la pozitie, avind diametrul de 50-100 mm (teu d=80x50mm)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16</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AcA04B</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lastRenderedPageBreak/>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Montarea in pamint a conductelor din otel, asamblate prin sudura </w:t>
            </w:r>
            <w:r w:rsidRPr="00070CB0">
              <w:lastRenderedPageBreak/>
              <w:t>electrica, avind diametrul de 125-150 mm (d=159x4mm)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lastRenderedPageBreak/>
              <w:t>м</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13,00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 17</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AcA04A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in pamint a conductelor din otel, asamblate prin sudura electrica, avind diametrul de 50-100 mm (d=89x4mm)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м</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18</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AcA04A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in pamint a conductelor din otel, asamblate prin sudura electrica, avind diametrul de 50-100 mm (d=57x3.5mm)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м</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3,50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w:t>
            </w:r>
            <w:r w:rsidR="000315AF">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w:t>
            </w:r>
            <w:r w:rsidR="000315AF">
              <w:t xml:space="preserve">li de depozitare (ПЗ+Cheltu)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Asigurarea sociala si medicala (П</w:t>
            </w:r>
            <w:r w:rsidR="000315AF">
              <w:t xml:space="preserve">З+Cheltu+Cheltu)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Cheltuieli de regie (</w:t>
            </w:r>
            <w:r w:rsidR="000315AF">
              <w:t xml:space="preserve">ПЗ+Cheltu+Cheltu+Asigur)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Bebeficiu de deviz (ПЗ+Cheltu+Cheltu+Asigur+Ch</w:t>
            </w:r>
            <w:r w:rsidR="000315AF">
              <w:t xml:space="preserve">eltu)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ПЗ+Cheltu+Cheltu+Asigur+Cheltu+Bebefi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 xml:space="preserve">Capitolul 2. Montarea utilajului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19</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AcC06D</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pe postament existent a pompelor centrifuge,  MVI 1611-6 PN25 3 (WILO)</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20</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AcB01A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armaturilor cu actionare manuala sau mecanica (vane, robinete, ventile), la conductele de alimentare cu apa sau de canalizare, avind diametrul de 50-100 mm (Vane 30c6br  d=80mm cu motor electric)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21</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AcB01A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Montarea armaturilor cu actionare manuala sau mecanica (vane, robinete, ventile), la conductele de alimentare cu apa sau de canalizare, avind diametrul de 50-100 mm </w:t>
            </w:r>
            <w:r w:rsidRPr="00070CB0">
              <w:lastRenderedPageBreak/>
              <w:t>(Vane 30c6br  d=50mm cu votor electric)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lastRenderedPageBreak/>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 22</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AcB03D</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Manometr OБМ1-100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23</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IC47E</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Compensator de dilatatie in forma de "U", executat din teava de otel neagra sudata longitudinal pentru instalatii, avind diametrul de d=50mm PN=1.0MPa</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4,00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24</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AcB10D</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Montarea prizelor de bronz, pentru bransament fara colier de siguranta, avind diametrul de 50 mm (ventuze d=50mm, BMT-50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w:t>
            </w:r>
            <w:r w:rsidR="000315AF">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w:t>
            </w:r>
            <w:r w:rsidR="000315AF">
              <w:t xml:space="preserve">li de depozitare (ПЗ+Cheltu)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Asigurarea sociala si me</w:t>
            </w:r>
            <w:r w:rsidR="000315AF">
              <w:t>dicala (ПЗ+Cheltu+Cheltu)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Cheltuieli de regie</w:t>
            </w:r>
            <w:r w:rsidR="000315AF">
              <w:t xml:space="preserve"> (ПЗ+Cheltu+Cheltu+Asigur)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Beneficiu de deviz (ПЗ+</w:t>
            </w:r>
            <w:r w:rsidR="000315AF">
              <w:t xml:space="preserve">Cheltu+Cheltu+Asigur+Cheltu)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3. Utilaj</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25</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preturi de piata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 xml:space="preserve">Pompa centrifuga MVI 1611-6/ PN25 3 (WILO) </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26</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Preturi de piata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Vane d=80mm  PN=1.0MPa cu motor electric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27</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Preturi de piata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lastRenderedPageBreak/>
              <w:t>Vane d=50mm  PN=1.0MPa cu motor electric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lastRenderedPageBreak/>
              <w:t xml:space="preserve"> 28</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preturi de piata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 xml:space="preserve">Clapetle de retinere reversibila d=50mm P=1.6MPa  </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29</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preturi de piata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Manometru de vid   d=50mm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30</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pretul de piata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Ventuze  d=50mm , BMT-50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2,00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Cheltuieli de t</w:t>
            </w:r>
            <w:r w:rsidR="000315AF">
              <w:t xml:space="preserve">ransport (ПЗ)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bl>
    <w:p w:rsidR="005D6C8F" w:rsidRPr="00070CB0" w:rsidRDefault="005D6C8F"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D6C8F" w:rsidRPr="00070CB0" w:rsidTr="003A687F">
        <w:tblPrEx>
          <w:tblCellMar>
            <w:top w:w="0" w:type="dxa"/>
            <w:bottom w:w="0" w:type="dxa"/>
          </w:tblCellMar>
        </w:tblPrEx>
        <w:trPr>
          <w:cantSplit/>
        </w:trPr>
        <w:tc>
          <w:tcPr>
            <w:tcW w:w="709" w:type="dxa"/>
            <w:tcBorders>
              <w:top w:val="nil"/>
              <w:left w:val="nil"/>
              <w:bottom w:val="nil"/>
              <w:right w:val="nil"/>
            </w:tcBorders>
          </w:tcPr>
          <w:p w:rsidR="005D6C8F" w:rsidRPr="00070CB0" w:rsidRDefault="005D6C8F" w:rsidP="00070CB0">
            <w:pPr>
              <w:pStyle w:val="NoSpacing"/>
            </w:pPr>
          </w:p>
        </w:tc>
        <w:tc>
          <w:tcPr>
            <w:tcW w:w="4678" w:type="dxa"/>
            <w:tcBorders>
              <w:top w:val="nil"/>
              <w:left w:val="nil"/>
              <w:bottom w:val="nil"/>
              <w:right w:val="nil"/>
            </w:tcBorders>
          </w:tcPr>
          <w:p w:rsidR="005D6C8F" w:rsidRPr="00070CB0" w:rsidRDefault="005D6C8F" w:rsidP="00070CB0">
            <w:pPr>
              <w:pStyle w:val="NoSpacing"/>
            </w:pPr>
            <w:r w:rsidRPr="00070CB0">
              <w:t>Total:</w:t>
            </w:r>
          </w:p>
        </w:tc>
        <w:tc>
          <w:tcPr>
            <w:tcW w:w="1134" w:type="dxa"/>
            <w:tcBorders>
              <w:top w:val="nil"/>
              <w:left w:val="nil"/>
              <w:bottom w:val="nil"/>
              <w:right w:val="nil"/>
            </w:tcBorders>
          </w:tcPr>
          <w:p w:rsidR="005D6C8F" w:rsidRPr="00070CB0" w:rsidRDefault="005D6C8F" w:rsidP="00070CB0">
            <w:pPr>
              <w:pStyle w:val="NoSpacing"/>
            </w:pPr>
          </w:p>
        </w:tc>
        <w:tc>
          <w:tcPr>
            <w:tcW w:w="1134" w:type="dxa"/>
            <w:tcBorders>
              <w:top w:val="nil"/>
              <w:left w:val="nil"/>
              <w:bottom w:val="nil"/>
              <w:right w:val="nil"/>
            </w:tcBorders>
          </w:tcPr>
          <w:p w:rsidR="005D6C8F" w:rsidRPr="00070CB0" w:rsidRDefault="005D6C8F" w:rsidP="00070CB0">
            <w:pPr>
              <w:pStyle w:val="NoSpacing"/>
            </w:pPr>
          </w:p>
        </w:tc>
        <w:tc>
          <w:tcPr>
            <w:tcW w:w="1417" w:type="dxa"/>
            <w:tcBorders>
              <w:top w:val="nil"/>
              <w:left w:val="nil"/>
              <w:bottom w:val="nil"/>
              <w:right w:val="nil"/>
            </w:tcBorders>
          </w:tcPr>
          <w:p w:rsidR="005D6C8F" w:rsidRPr="00070CB0" w:rsidRDefault="005D6C8F" w:rsidP="00070CB0">
            <w:pPr>
              <w:pStyle w:val="NoSpacing"/>
            </w:pPr>
          </w:p>
        </w:tc>
        <w:tc>
          <w:tcPr>
            <w:tcW w:w="1420" w:type="dxa"/>
            <w:tcBorders>
              <w:top w:val="nil"/>
              <w:left w:val="nil"/>
              <w:bottom w:val="nil"/>
              <w:right w:val="nil"/>
            </w:tcBorders>
          </w:tcPr>
          <w:p w:rsidR="005D6C8F" w:rsidRPr="00070CB0" w:rsidRDefault="005D6C8F" w:rsidP="00070CB0">
            <w:pPr>
              <w:pStyle w:val="NoSpacing"/>
            </w:pPr>
          </w:p>
        </w:tc>
      </w:tr>
      <w:tr w:rsidR="005D6C8F"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5D6C8F" w:rsidRPr="00070CB0" w:rsidRDefault="005D6C8F" w:rsidP="00070CB0">
            <w:pPr>
              <w:pStyle w:val="NoSpacing"/>
            </w:pPr>
          </w:p>
        </w:tc>
        <w:tc>
          <w:tcPr>
            <w:tcW w:w="4678" w:type="dxa"/>
            <w:tcBorders>
              <w:top w:val="nil"/>
              <w:left w:val="nil"/>
              <w:bottom w:val="nil"/>
              <w:right w:val="nil"/>
            </w:tcBorders>
            <w:vAlign w:val="bottom"/>
          </w:tcPr>
          <w:p w:rsidR="005D6C8F" w:rsidRPr="00070CB0" w:rsidRDefault="005D6C8F" w:rsidP="00070CB0">
            <w:pPr>
              <w:pStyle w:val="NoSpacing"/>
            </w:pPr>
            <w:r w:rsidRPr="00070CB0">
              <w:t>Total deviz:</w:t>
            </w:r>
          </w:p>
        </w:tc>
        <w:tc>
          <w:tcPr>
            <w:tcW w:w="1134" w:type="dxa"/>
            <w:tcBorders>
              <w:top w:val="nil"/>
              <w:left w:val="nil"/>
              <w:bottom w:val="nil"/>
              <w:right w:val="nil"/>
            </w:tcBorders>
            <w:vAlign w:val="bottom"/>
          </w:tcPr>
          <w:p w:rsidR="005D6C8F" w:rsidRPr="00070CB0" w:rsidRDefault="005D6C8F" w:rsidP="00070CB0">
            <w:pPr>
              <w:pStyle w:val="NoSpacing"/>
            </w:pPr>
          </w:p>
        </w:tc>
        <w:tc>
          <w:tcPr>
            <w:tcW w:w="1134" w:type="dxa"/>
            <w:tcBorders>
              <w:top w:val="nil"/>
              <w:left w:val="nil"/>
              <w:bottom w:val="nil"/>
              <w:right w:val="nil"/>
            </w:tcBorders>
            <w:vAlign w:val="bottom"/>
          </w:tcPr>
          <w:p w:rsidR="005D6C8F" w:rsidRPr="00070CB0" w:rsidRDefault="005D6C8F" w:rsidP="00070CB0">
            <w:pPr>
              <w:pStyle w:val="NoSpacing"/>
            </w:pPr>
          </w:p>
        </w:tc>
        <w:tc>
          <w:tcPr>
            <w:tcW w:w="1417" w:type="dxa"/>
            <w:tcBorders>
              <w:top w:val="nil"/>
              <w:left w:val="nil"/>
              <w:bottom w:val="nil"/>
              <w:right w:val="nil"/>
            </w:tcBorders>
            <w:vAlign w:val="bottom"/>
          </w:tcPr>
          <w:p w:rsidR="005D6C8F" w:rsidRPr="00070CB0" w:rsidRDefault="005D6C8F" w:rsidP="00070CB0">
            <w:pPr>
              <w:pStyle w:val="NoSpacing"/>
            </w:pPr>
          </w:p>
        </w:tc>
        <w:tc>
          <w:tcPr>
            <w:tcW w:w="1420" w:type="dxa"/>
            <w:tcBorders>
              <w:top w:val="nil"/>
              <w:left w:val="nil"/>
              <w:bottom w:val="nil"/>
              <w:right w:val="nil"/>
            </w:tcBorders>
            <w:vAlign w:val="bottom"/>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(T.Corduneanu)</w:t>
            </w:r>
          </w:p>
        </w:tc>
      </w:tr>
      <w:tr w:rsidR="005D6C8F"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Verificat</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w:t>
            </w:r>
          </w:p>
        </w:tc>
      </w:tr>
      <w:tr w:rsidR="005D6C8F" w:rsidRPr="00070CB0" w:rsidTr="003A687F">
        <w:tblPrEx>
          <w:tblCellMar>
            <w:top w:w="0" w:type="dxa"/>
            <w:bottom w:w="0" w:type="dxa"/>
          </w:tblCellMar>
        </w:tblPrEx>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5D6C8F" w:rsidRPr="00070CB0" w:rsidRDefault="005D6C8F" w:rsidP="00070CB0">
      <w:pPr>
        <w:pStyle w:val="NoSpacing"/>
      </w:pPr>
    </w:p>
    <w:p w:rsidR="005D6C8F" w:rsidRPr="00070CB0" w:rsidRDefault="005D6C8F"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5D6C8F" w:rsidRPr="00070CB0" w:rsidTr="003A687F">
        <w:tblPrEx>
          <w:tblCellMar>
            <w:top w:w="0" w:type="dxa"/>
            <w:bottom w:w="0" w:type="dxa"/>
          </w:tblCellMar>
        </w:tblPrEx>
        <w:tc>
          <w:tcPr>
            <w:tcW w:w="4786" w:type="dxa"/>
            <w:tcBorders>
              <w:top w:val="nil"/>
              <w:left w:val="nil"/>
              <w:bottom w:val="single" w:sz="6" w:space="0" w:color="auto"/>
              <w:right w:val="nil"/>
            </w:tcBorders>
          </w:tcPr>
          <w:p w:rsidR="005D6C8F" w:rsidRPr="00070CB0" w:rsidRDefault="005D6C8F"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5D6C8F" w:rsidRPr="00070CB0" w:rsidRDefault="005D6C8F" w:rsidP="00070CB0">
            <w:pPr>
              <w:pStyle w:val="NoSpacing"/>
            </w:pPr>
            <w:r w:rsidRPr="00070CB0">
              <w:t>WinСмета2000</w:t>
            </w:r>
          </w:p>
          <w:p w:rsidR="005D6C8F" w:rsidRPr="00070CB0" w:rsidRDefault="005D6C8F" w:rsidP="00070CB0">
            <w:pPr>
              <w:pStyle w:val="NoSpacing"/>
            </w:pPr>
            <w:r w:rsidRPr="00070CB0">
              <w:t>Formular Nr.1</w:t>
            </w:r>
          </w:p>
        </w:tc>
      </w:tr>
      <w:tr w:rsidR="005D6C8F" w:rsidRPr="00070CB0" w:rsidTr="003A687F">
        <w:tblPrEx>
          <w:tblCellMar>
            <w:top w:w="0" w:type="dxa"/>
            <w:bottom w:w="0" w:type="dxa"/>
          </w:tblCellMar>
        </w:tblPrEx>
        <w:tc>
          <w:tcPr>
            <w:tcW w:w="4786" w:type="dxa"/>
            <w:tcBorders>
              <w:top w:val="nil"/>
              <w:left w:val="nil"/>
              <w:bottom w:val="nil"/>
              <w:right w:val="nil"/>
            </w:tcBorders>
          </w:tcPr>
          <w:p w:rsidR="005D6C8F" w:rsidRPr="00070CB0" w:rsidRDefault="005D6C8F" w:rsidP="00070CB0">
            <w:pPr>
              <w:pStyle w:val="NoSpacing"/>
            </w:pPr>
            <w:r w:rsidRPr="00070CB0">
              <w:t>(denumirea obiectivului)</w:t>
            </w:r>
          </w:p>
        </w:tc>
        <w:tc>
          <w:tcPr>
            <w:tcW w:w="5245" w:type="dxa"/>
            <w:tcBorders>
              <w:top w:val="nil"/>
              <w:left w:val="nil"/>
              <w:bottom w:val="nil"/>
              <w:right w:val="nil"/>
            </w:tcBorders>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p w:rsidR="005D6C8F" w:rsidRPr="00070CB0" w:rsidRDefault="005D6C8F" w:rsidP="00070CB0">
      <w:pPr>
        <w:pStyle w:val="NoSpacing"/>
      </w:pPr>
      <w:r w:rsidRPr="00070CB0">
        <w:t>Lista cu cantita</w:t>
      </w:r>
      <w:r w:rsidRPr="00070CB0">
        <w:rPr>
          <w:lang w:val="ro-RO"/>
        </w:rPr>
        <w:t>ţile de lucrări</w:t>
      </w:r>
      <w:r w:rsidRPr="00070CB0">
        <w:t xml:space="preserve"> № 5-3</w:t>
      </w:r>
    </w:p>
    <w:p w:rsidR="005D6C8F" w:rsidRPr="00070CB0" w:rsidRDefault="005D6C8F" w:rsidP="00070CB0">
      <w:pPr>
        <w:pStyle w:val="NoSpacing"/>
      </w:pPr>
      <w:r w:rsidRPr="00070CB0">
        <w:t>Deviz-oferta № 5-3</w:t>
      </w:r>
    </w:p>
    <w:p w:rsidR="005D6C8F" w:rsidRPr="00070CB0" w:rsidRDefault="005D6C8F" w:rsidP="00070CB0">
      <w:pPr>
        <w:pStyle w:val="NoSpacing"/>
        <w:rPr>
          <w:lang w:val="ro-RO"/>
        </w:rPr>
      </w:pPr>
      <w:proofErr w:type="gramStart"/>
      <w:r w:rsidRPr="00070CB0">
        <w:t>Incalziea si ventilarea statiei de pompare SP3.</w:t>
      </w:r>
      <w:proofErr w:type="gramEnd"/>
    </w:p>
    <w:p w:rsidR="005D6C8F" w:rsidRPr="00070CB0" w:rsidRDefault="005D6C8F"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5D6C8F"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w:t>
            </w:r>
          </w:p>
          <w:p w:rsidR="005D6C8F" w:rsidRPr="00070CB0" w:rsidRDefault="005D6C8F"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rPr>
                <w:lang w:val="ro-RO"/>
              </w:rPr>
            </w:pPr>
          </w:p>
          <w:p w:rsidR="005D6C8F" w:rsidRPr="00070CB0" w:rsidRDefault="005D6C8F"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D6C8F" w:rsidRPr="00070CB0" w:rsidRDefault="005D6C8F" w:rsidP="00070CB0">
            <w:pPr>
              <w:pStyle w:val="NoSpacing"/>
            </w:pPr>
            <w:r w:rsidRPr="00070CB0">
              <w:t>Total, lei (col.5 x col.6)</w:t>
            </w:r>
          </w:p>
        </w:tc>
      </w:tr>
      <w:tr w:rsidR="005D6C8F"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5D6C8F" w:rsidRPr="00070CB0" w:rsidRDefault="005D6C8F" w:rsidP="00070CB0">
            <w:pPr>
              <w:pStyle w:val="NoSpacing"/>
            </w:pPr>
          </w:p>
        </w:tc>
        <w:tc>
          <w:tcPr>
            <w:tcW w:w="1417"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c>
          <w:tcPr>
            <w:tcW w:w="1418" w:type="dxa"/>
            <w:vMerge/>
            <w:tcBorders>
              <w:top w:val="nil"/>
              <w:left w:val="single" w:sz="6" w:space="0" w:color="auto"/>
              <w:bottom w:val="single" w:sz="6" w:space="0" w:color="auto"/>
              <w:right w:val="single" w:sz="6" w:space="0" w:color="auto"/>
            </w:tcBorders>
          </w:tcPr>
          <w:p w:rsidR="005D6C8F" w:rsidRPr="00070CB0" w:rsidRDefault="005D6C8F" w:rsidP="00070CB0">
            <w:pPr>
              <w:pStyle w:val="NoSpacing"/>
            </w:pPr>
          </w:p>
        </w:tc>
      </w:tr>
    </w:tbl>
    <w:p w:rsidR="005D6C8F" w:rsidRPr="00070CB0" w:rsidRDefault="005D6C8F"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D6C8F"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5D6C8F" w:rsidRPr="00070CB0" w:rsidRDefault="005D6C8F"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5D6C8F" w:rsidRPr="00070CB0" w:rsidRDefault="005D6C8F" w:rsidP="00070CB0">
            <w:pPr>
              <w:pStyle w:val="NoSpacing"/>
            </w:pPr>
            <w:r w:rsidRPr="00070CB0">
              <w:t>7</w:t>
            </w: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1. Lucrari de constructie</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1</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VB01A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Clapeta de reglare, fluture, montata pe canale circulare tip CFC-I, CFC-II, cu perimetrul  800 - 1600 mm - RAG 150x150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2</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VB28A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Deflector circular cu perimetrul 900 - 1600 mm, tip CR I si CN (ДЗ15-00-000)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3</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VA02A</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Confectionarea si montarea canalelor de ventilatie drepte, din tabla zincata sau aluminiu de 0,3 - 2 mm grosime, avind perimetrul sectiunii rectangulare de 250 - 700 mm</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m2</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1,49</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4</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VC35C</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Piesa de trecere etansata prin perete de beton, avind flanse din otel si mansoane din teava neagra pentru conducte - УП 2-3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w:t>
            </w:r>
            <w:r w:rsidR="000315AF">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315AF">
            <w:pPr>
              <w:pStyle w:val="NoSpacing"/>
            </w:pPr>
            <w:r w:rsidRPr="00070CB0">
              <w:t xml:space="preserve">Cheltuieli depozitare (ПЗ+Cheltu) *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Asigurari sociale, me</w:t>
            </w:r>
            <w:r w:rsidR="000315AF">
              <w:t xml:space="preserve">dicale (ПЗ+Cheltu+Cheltu)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Cheltuieli de regie </w:t>
            </w:r>
            <w:r w:rsidR="000315AF">
              <w:t xml:space="preserve">(ПЗ+Cheltu+Cheltu+Asigur)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Beneficiu  deviz </w:t>
            </w:r>
            <w:r w:rsidRPr="00070CB0">
              <w:lastRenderedPageBreak/>
              <w:t xml:space="preserve">(ПЗ+Cheltu+Cheltu+Asigur+Cheltu) *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 xml:space="preserve">Capitolul 2. Montarea utilajului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5</w:t>
            </w:r>
          </w:p>
        </w:tc>
        <w:tc>
          <w:tcPr>
            <w:tcW w:w="1134" w:type="dxa"/>
            <w:tcBorders>
              <w:top w:val="single" w:sz="4" w:space="0" w:color="auto"/>
              <w:bottom w:val="single" w:sz="4" w:space="0" w:color="auto"/>
            </w:tcBorders>
          </w:tcPr>
          <w:p w:rsidR="005D6C8F" w:rsidRPr="00070CB0" w:rsidRDefault="005D6C8F" w:rsidP="00070CB0">
            <w:pPr>
              <w:pStyle w:val="NoSpacing"/>
            </w:pPr>
            <w:r w:rsidRPr="00070CB0">
              <w:t>08-03-602-2</w:t>
            </w:r>
          </w:p>
          <w:p w:rsidR="005D6C8F" w:rsidRPr="00070CB0" w:rsidRDefault="005D6C8F" w:rsidP="00070CB0">
            <w:pPr>
              <w:pStyle w:val="NoSpacing"/>
            </w:pPr>
            <w:r w:rsidRPr="00070CB0">
              <w:t xml:space="preserve">п. </w:t>
            </w:r>
          </w:p>
          <w:p w:rsidR="005D6C8F" w:rsidRPr="00070CB0" w:rsidRDefault="005D6C8F" w:rsidP="00070CB0">
            <w:pPr>
              <w:pStyle w:val="NoSpacing"/>
            </w:pPr>
            <w:r w:rsidRPr="00070CB0">
              <w:t>К=З=1,00; М=1,00; Ш=1,00</w:t>
            </w:r>
          </w:p>
          <w:p w:rsidR="005D6C8F" w:rsidRPr="00070CB0" w:rsidRDefault="005D6C8F" w:rsidP="00070CB0">
            <w:pPr>
              <w:pStyle w:val="NoSpacing"/>
            </w:pPr>
          </w:p>
        </w:tc>
        <w:tc>
          <w:tcPr>
            <w:tcW w:w="3544" w:type="dxa"/>
            <w:tcBorders>
              <w:top w:val="single" w:sz="4" w:space="0" w:color="auto"/>
              <w:bottom w:val="single" w:sz="4" w:space="0" w:color="auto"/>
            </w:tcBorders>
          </w:tcPr>
          <w:p w:rsidR="005D6C8F" w:rsidRPr="00070CB0" w:rsidRDefault="005D6C8F" w:rsidP="00070CB0">
            <w:pPr>
              <w:pStyle w:val="NoSpacing"/>
            </w:pPr>
            <w:r w:rsidRPr="00070CB0">
              <w:t>Dispozitive de incalzire: cuptor electrice de 220v cu puterea 1 kWt  Nobo</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4,00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Asigurarea sociala si me</w:t>
            </w:r>
            <w:r w:rsidR="000315AF">
              <w:t xml:space="preserve">dicala (ПЗ+Cheltu+Cheltu)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Cheltuieli de regie</w:t>
            </w:r>
            <w:r w:rsidR="000315AF">
              <w:t xml:space="preserve"> (ПЗ+Cheltu+Cheltu+Asigur) * </w:t>
            </w: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315AF"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315AF">
            <w:pPr>
              <w:pStyle w:val="NoSpacing"/>
            </w:pPr>
            <w:r w:rsidRPr="00070CB0">
              <w:t xml:space="preserve">Beneficiu de deviz (ПЗ+Cheltu+Cheltu+Asigur+Cheltu) *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CellMar>
            <w:top w:w="0" w:type="dxa"/>
            <w:bottom w:w="0" w:type="dxa"/>
          </w:tblCellMar>
        </w:tblPrEx>
        <w:tc>
          <w:tcPr>
            <w:tcW w:w="709" w:type="dxa"/>
            <w:tcBorders>
              <w:top w:val="nil"/>
              <w:left w:val="single" w:sz="6" w:space="0" w:color="auto"/>
              <w:bottom w:val="nil"/>
              <w:right w:val="nil"/>
            </w:tcBorders>
          </w:tcPr>
          <w:p w:rsidR="005D6C8F" w:rsidRPr="00070CB0" w:rsidRDefault="005D6C8F" w:rsidP="00070CB0">
            <w:pPr>
              <w:pStyle w:val="NoSpacing"/>
            </w:pPr>
            <w:r w:rsidRPr="00070CB0">
              <w:t xml:space="preserve"> </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3544" w:type="dxa"/>
            <w:tcBorders>
              <w:top w:val="nil"/>
              <w:left w:val="single" w:sz="6" w:space="0" w:color="auto"/>
              <w:bottom w:val="nil"/>
              <w:right w:val="nil"/>
            </w:tcBorders>
          </w:tcPr>
          <w:p w:rsidR="005D6C8F" w:rsidRPr="00070CB0" w:rsidRDefault="005D6C8F" w:rsidP="00070CB0">
            <w:pPr>
              <w:pStyle w:val="NoSpacing"/>
            </w:pPr>
            <w:r w:rsidRPr="00070CB0">
              <w:t>Capitolul 3. Utilaj</w:t>
            </w: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134" w:type="dxa"/>
            <w:tcBorders>
              <w:top w:val="nil"/>
              <w:left w:val="single" w:sz="6" w:space="0" w:color="auto"/>
              <w:bottom w:val="nil"/>
              <w:right w:val="nil"/>
            </w:tcBorders>
          </w:tcPr>
          <w:p w:rsidR="005D6C8F" w:rsidRPr="00070CB0" w:rsidRDefault="005D6C8F" w:rsidP="00070CB0">
            <w:pPr>
              <w:pStyle w:val="NoSpacing"/>
            </w:pPr>
          </w:p>
        </w:tc>
        <w:tc>
          <w:tcPr>
            <w:tcW w:w="1417" w:type="dxa"/>
            <w:tcBorders>
              <w:top w:val="nil"/>
              <w:left w:val="single" w:sz="6" w:space="0" w:color="auto"/>
              <w:bottom w:val="nil"/>
              <w:right w:val="nil"/>
            </w:tcBorders>
          </w:tcPr>
          <w:p w:rsidR="005D6C8F" w:rsidRPr="00070CB0" w:rsidRDefault="005D6C8F" w:rsidP="00070CB0">
            <w:pPr>
              <w:pStyle w:val="NoSpacing"/>
            </w:pPr>
          </w:p>
        </w:tc>
        <w:tc>
          <w:tcPr>
            <w:tcW w:w="1420" w:type="dxa"/>
            <w:tcBorders>
              <w:top w:val="nil"/>
              <w:left w:val="single" w:sz="6" w:space="0" w:color="auto"/>
              <w:bottom w:val="nil"/>
              <w:right w:val="single" w:sz="6"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6</w:t>
            </w:r>
          </w:p>
        </w:tc>
        <w:tc>
          <w:tcPr>
            <w:tcW w:w="1134" w:type="dxa"/>
            <w:tcBorders>
              <w:top w:val="single" w:sz="4" w:space="0" w:color="auto"/>
              <w:bottom w:val="single" w:sz="4" w:space="0" w:color="auto"/>
            </w:tcBorders>
          </w:tcPr>
          <w:p w:rsidR="005D6C8F" w:rsidRPr="00070CB0" w:rsidRDefault="000315AF" w:rsidP="00070CB0">
            <w:pPr>
              <w:pStyle w:val="NoSpacing"/>
            </w:pPr>
            <w:r>
              <w:t>preturi de piata</w:t>
            </w:r>
          </w:p>
          <w:p w:rsidR="005D6C8F" w:rsidRPr="00070CB0" w:rsidRDefault="005D6C8F" w:rsidP="000315AF">
            <w:pPr>
              <w:pStyle w:val="NoSpacing"/>
            </w:pPr>
            <w:r w:rsidRPr="00070CB0">
              <w:t>К=1,00</w:t>
            </w:r>
          </w:p>
        </w:tc>
        <w:tc>
          <w:tcPr>
            <w:tcW w:w="3544" w:type="dxa"/>
            <w:tcBorders>
              <w:top w:val="single" w:sz="4" w:space="0" w:color="auto"/>
              <w:bottom w:val="single" w:sz="4" w:space="0" w:color="auto"/>
            </w:tcBorders>
          </w:tcPr>
          <w:p w:rsidR="005D6C8F" w:rsidRPr="00070CB0" w:rsidRDefault="005D6C8F" w:rsidP="00070CB0">
            <w:pPr>
              <w:pStyle w:val="NoSpacing"/>
            </w:pPr>
            <w:r w:rsidRPr="00070CB0">
              <w:t>Cuptor electric Nobo</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4,00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7</w:t>
            </w:r>
          </w:p>
        </w:tc>
        <w:tc>
          <w:tcPr>
            <w:tcW w:w="1134" w:type="dxa"/>
            <w:tcBorders>
              <w:top w:val="single" w:sz="4" w:space="0" w:color="auto"/>
              <w:bottom w:val="single" w:sz="4" w:space="0" w:color="auto"/>
            </w:tcBorders>
          </w:tcPr>
          <w:p w:rsidR="005D6C8F" w:rsidRPr="00070CB0" w:rsidRDefault="000315AF" w:rsidP="00070CB0">
            <w:pPr>
              <w:pStyle w:val="NoSpacing"/>
            </w:pPr>
            <w:r>
              <w:t>Pret de piata</w:t>
            </w:r>
          </w:p>
          <w:p w:rsidR="005D6C8F" w:rsidRPr="00070CB0" w:rsidRDefault="005D6C8F" w:rsidP="000315AF">
            <w:pPr>
              <w:pStyle w:val="NoSpacing"/>
            </w:pPr>
            <w:r w:rsidRPr="00070CB0">
              <w:t>К=1,00</w:t>
            </w:r>
          </w:p>
        </w:tc>
        <w:tc>
          <w:tcPr>
            <w:tcW w:w="3544" w:type="dxa"/>
            <w:tcBorders>
              <w:top w:val="single" w:sz="4" w:space="0" w:color="auto"/>
              <w:bottom w:val="single" w:sz="4" w:space="0" w:color="auto"/>
            </w:tcBorders>
          </w:tcPr>
          <w:p w:rsidR="005D6C8F" w:rsidRPr="00070CB0" w:rsidRDefault="005D6C8F" w:rsidP="00070CB0">
            <w:pPr>
              <w:pStyle w:val="NoSpacing"/>
            </w:pPr>
            <w:r w:rsidRPr="00070CB0">
              <w:t>Zabrele reglare RAG 150x150</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D6C8F" w:rsidRPr="00070CB0" w:rsidRDefault="005D6C8F" w:rsidP="00070CB0">
            <w:pPr>
              <w:pStyle w:val="NoSpacing"/>
            </w:pPr>
            <w:r w:rsidRPr="00070CB0">
              <w:t xml:space="preserve"> 8</w:t>
            </w:r>
          </w:p>
        </w:tc>
        <w:tc>
          <w:tcPr>
            <w:tcW w:w="1134" w:type="dxa"/>
            <w:tcBorders>
              <w:top w:val="single" w:sz="4" w:space="0" w:color="auto"/>
              <w:bottom w:val="single" w:sz="4" w:space="0" w:color="auto"/>
            </w:tcBorders>
          </w:tcPr>
          <w:p w:rsidR="005D6C8F" w:rsidRPr="00070CB0" w:rsidRDefault="000315AF" w:rsidP="00070CB0">
            <w:pPr>
              <w:pStyle w:val="NoSpacing"/>
            </w:pPr>
            <w:r>
              <w:t>Pret de piata</w:t>
            </w:r>
          </w:p>
          <w:p w:rsidR="005D6C8F" w:rsidRPr="00070CB0" w:rsidRDefault="005D6C8F" w:rsidP="000315AF">
            <w:pPr>
              <w:pStyle w:val="NoSpacing"/>
            </w:pPr>
            <w:r w:rsidRPr="00070CB0">
              <w:t>К=1,00</w:t>
            </w:r>
          </w:p>
        </w:tc>
        <w:tc>
          <w:tcPr>
            <w:tcW w:w="3544" w:type="dxa"/>
            <w:tcBorders>
              <w:top w:val="single" w:sz="4" w:space="0" w:color="auto"/>
              <w:bottom w:val="single" w:sz="4" w:space="0" w:color="auto"/>
            </w:tcBorders>
          </w:tcPr>
          <w:p w:rsidR="005D6C8F" w:rsidRPr="00070CB0" w:rsidRDefault="005D6C8F" w:rsidP="00070CB0">
            <w:pPr>
              <w:pStyle w:val="NoSpacing"/>
            </w:pPr>
            <w:r w:rsidRPr="00070CB0">
              <w:t>Nod de trecere prin acoperire УП 2-3</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buc</w:t>
            </w:r>
          </w:p>
        </w:tc>
        <w:tc>
          <w:tcPr>
            <w:tcW w:w="1134" w:type="dxa"/>
            <w:tcBorders>
              <w:top w:val="single" w:sz="4" w:space="0" w:color="auto"/>
              <w:bottom w:val="single" w:sz="4" w:space="0" w:color="auto"/>
            </w:tcBorders>
            <w:vAlign w:val="center"/>
          </w:tcPr>
          <w:p w:rsidR="005D6C8F" w:rsidRPr="00070CB0" w:rsidRDefault="005D6C8F" w:rsidP="00070CB0">
            <w:pPr>
              <w:pStyle w:val="NoSpacing"/>
            </w:pPr>
            <w:r w:rsidRPr="00070CB0">
              <w:t>1,00</w:t>
            </w:r>
          </w:p>
        </w:tc>
        <w:tc>
          <w:tcPr>
            <w:tcW w:w="1417" w:type="dxa"/>
            <w:tcBorders>
              <w:top w:val="single" w:sz="4" w:space="0" w:color="auto"/>
              <w:bottom w:val="single" w:sz="4" w:space="0" w:color="auto"/>
            </w:tcBorders>
            <w:vAlign w:val="center"/>
          </w:tcPr>
          <w:p w:rsidR="005D6C8F" w:rsidRPr="00070CB0" w:rsidRDefault="005D6C8F" w:rsidP="00070CB0">
            <w:pPr>
              <w:pStyle w:val="NoSpacing"/>
            </w:pPr>
          </w:p>
        </w:tc>
        <w:tc>
          <w:tcPr>
            <w:tcW w:w="1419" w:type="dxa"/>
            <w:tcBorders>
              <w:top w:val="single" w:sz="4" w:space="0" w:color="auto"/>
              <w:bottom w:val="single" w:sz="4" w:space="0" w:color="auto"/>
            </w:tcBorders>
            <w:vAlign w:val="center"/>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Ch</w:t>
            </w:r>
            <w:r w:rsidR="000315AF">
              <w:t xml:space="preserve">eltuieli de transport (ПЗ) * </w:t>
            </w:r>
            <w:r w:rsidRPr="00070CB0">
              <w:t xml:space="preserve"> %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r w:rsidR="005D6C8F"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D6C8F" w:rsidRPr="00070CB0" w:rsidRDefault="005D6C8F" w:rsidP="00070CB0">
            <w:pPr>
              <w:pStyle w:val="NoSpacing"/>
            </w:pP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3544" w:type="dxa"/>
            <w:tcBorders>
              <w:top w:val="single" w:sz="4" w:space="0" w:color="auto"/>
              <w:left w:val="nil"/>
              <w:bottom w:val="single" w:sz="4" w:space="0" w:color="auto"/>
              <w:right w:val="nil"/>
            </w:tcBorders>
          </w:tcPr>
          <w:p w:rsidR="005D6C8F" w:rsidRPr="00070CB0" w:rsidRDefault="005D6C8F"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r w:rsidRPr="00070CB0">
              <w:t>100,00 +</w:t>
            </w:r>
          </w:p>
        </w:tc>
        <w:tc>
          <w:tcPr>
            <w:tcW w:w="1134"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17" w:type="dxa"/>
            <w:tcBorders>
              <w:top w:val="single" w:sz="4" w:space="0" w:color="auto"/>
              <w:left w:val="nil"/>
              <w:bottom w:val="single" w:sz="4" w:space="0" w:color="auto"/>
              <w:right w:val="nil"/>
            </w:tcBorders>
          </w:tcPr>
          <w:p w:rsidR="005D6C8F" w:rsidRPr="00070CB0" w:rsidRDefault="005D6C8F" w:rsidP="00070CB0">
            <w:pPr>
              <w:pStyle w:val="NoSpacing"/>
            </w:pPr>
          </w:p>
        </w:tc>
        <w:tc>
          <w:tcPr>
            <w:tcW w:w="1420" w:type="dxa"/>
            <w:tcBorders>
              <w:top w:val="single" w:sz="4" w:space="0" w:color="auto"/>
              <w:left w:val="nil"/>
              <w:bottom w:val="single" w:sz="4" w:space="0" w:color="auto"/>
            </w:tcBorders>
          </w:tcPr>
          <w:p w:rsidR="005D6C8F" w:rsidRPr="00070CB0" w:rsidRDefault="005D6C8F" w:rsidP="00070CB0">
            <w:pPr>
              <w:pStyle w:val="NoSpacing"/>
            </w:pPr>
          </w:p>
        </w:tc>
      </w:tr>
    </w:tbl>
    <w:p w:rsidR="005D6C8F" w:rsidRPr="00070CB0" w:rsidRDefault="005D6C8F"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D6C8F" w:rsidRPr="00070CB0" w:rsidTr="003A687F">
        <w:tblPrEx>
          <w:tblCellMar>
            <w:top w:w="0" w:type="dxa"/>
            <w:bottom w:w="0" w:type="dxa"/>
          </w:tblCellMar>
        </w:tblPrEx>
        <w:trPr>
          <w:cantSplit/>
        </w:trPr>
        <w:tc>
          <w:tcPr>
            <w:tcW w:w="709" w:type="dxa"/>
            <w:tcBorders>
              <w:top w:val="nil"/>
              <w:left w:val="nil"/>
              <w:bottom w:val="nil"/>
              <w:right w:val="nil"/>
            </w:tcBorders>
          </w:tcPr>
          <w:p w:rsidR="005D6C8F" w:rsidRPr="00070CB0" w:rsidRDefault="005D6C8F" w:rsidP="00070CB0">
            <w:pPr>
              <w:pStyle w:val="NoSpacing"/>
            </w:pPr>
          </w:p>
        </w:tc>
        <w:tc>
          <w:tcPr>
            <w:tcW w:w="4678" w:type="dxa"/>
            <w:tcBorders>
              <w:top w:val="nil"/>
              <w:left w:val="nil"/>
              <w:bottom w:val="nil"/>
              <w:right w:val="nil"/>
            </w:tcBorders>
          </w:tcPr>
          <w:p w:rsidR="005D6C8F" w:rsidRPr="00070CB0" w:rsidRDefault="005D6C8F" w:rsidP="00070CB0">
            <w:pPr>
              <w:pStyle w:val="NoSpacing"/>
            </w:pPr>
            <w:r w:rsidRPr="00070CB0">
              <w:t>Total:</w:t>
            </w:r>
          </w:p>
        </w:tc>
        <w:tc>
          <w:tcPr>
            <w:tcW w:w="1134" w:type="dxa"/>
            <w:tcBorders>
              <w:top w:val="nil"/>
              <w:left w:val="nil"/>
              <w:bottom w:val="nil"/>
              <w:right w:val="nil"/>
            </w:tcBorders>
          </w:tcPr>
          <w:p w:rsidR="005D6C8F" w:rsidRPr="00070CB0" w:rsidRDefault="005D6C8F" w:rsidP="00070CB0">
            <w:pPr>
              <w:pStyle w:val="NoSpacing"/>
            </w:pPr>
          </w:p>
        </w:tc>
        <w:tc>
          <w:tcPr>
            <w:tcW w:w="1134" w:type="dxa"/>
            <w:tcBorders>
              <w:top w:val="nil"/>
              <w:left w:val="nil"/>
              <w:bottom w:val="nil"/>
              <w:right w:val="nil"/>
            </w:tcBorders>
          </w:tcPr>
          <w:p w:rsidR="005D6C8F" w:rsidRPr="00070CB0" w:rsidRDefault="005D6C8F" w:rsidP="00070CB0">
            <w:pPr>
              <w:pStyle w:val="NoSpacing"/>
            </w:pPr>
          </w:p>
        </w:tc>
        <w:tc>
          <w:tcPr>
            <w:tcW w:w="1417" w:type="dxa"/>
            <w:tcBorders>
              <w:top w:val="nil"/>
              <w:left w:val="nil"/>
              <w:bottom w:val="nil"/>
              <w:right w:val="nil"/>
            </w:tcBorders>
          </w:tcPr>
          <w:p w:rsidR="005D6C8F" w:rsidRPr="00070CB0" w:rsidRDefault="005D6C8F" w:rsidP="00070CB0">
            <w:pPr>
              <w:pStyle w:val="NoSpacing"/>
            </w:pPr>
          </w:p>
        </w:tc>
        <w:tc>
          <w:tcPr>
            <w:tcW w:w="1420" w:type="dxa"/>
            <w:tcBorders>
              <w:top w:val="nil"/>
              <w:left w:val="nil"/>
              <w:bottom w:val="nil"/>
              <w:right w:val="nil"/>
            </w:tcBorders>
          </w:tcPr>
          <w:p w:rsidR="005D6C8F" w:rsidRPr="00070CB0" w:rsidRDefault="005D6C8F" w:rsidP="00070CB0">
            <w:pPr>
              <w:pStyle w:val="NoSpacing"/>
            </w:pPr>
          </w:p>
        </w:tc>
      </w:tr>
      <w:tr w:rsidR="005D6C8F"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5D6C8F" w:rsidRPr="00070CB0" w:rsidRDefault="005D6C8F" w:rsidP="00070CB0">
            <w:pPr>
              <w:pStyle w:val="NoSpacing"/>
            </w:pPr>
          </w:p>
        </w:tc>
        <w:tc>
          <w:tcPr>
            <w:tcW w:w="4678" w:type="dxa"/>
            <w:tcBorders>
              <w:top w:val="nil"/>
              <w:left w:val="nil"/>
              <w:bottom w:val="nil"/>
              <w:right w:val="nil"/>
            </w:tcBorders>
            <w:vAlign w:val="bottom"/>
          </w:tcPr>
          <w:p w:rsidR="005D6C8F" w:rsidRPr="00070CB0" w:rsidRDefault="005D6C8F" w:rsidP="00070CB0">
            <w:pPr>
              <w:pStyle w:val="NoSpacing"/>
            </w:pPr>
            <w:r w:rsidRPr="00070CB0">
              <w:t>Total deviz:</w:t>
            </w:r>
          </w:p>
        </w:tc>
        <w:tc>
          <w:tcPr>
            <w:tcW w:w="1134" w:type="dxa"/>
            <w:tcBorders>
              <w:top w:val="nil"/>
              <w:left w:val="nil"/>
              <w:bottom w:val="nil"/>
              <w:right w:val="nil"/>
            </w:tcBorders>
            <w:vAlign w:val="bottom"/>
          </w:tcPr>
          <w:p w:rsidR="005D6C8F" w:rsidRPr="00070CB0" w:rsidRDefault="005D6C8F" w:rsidP="00070CB0">
            <w:pPr>
              <w:pStyle w:val="NoSpacing"/>
            </w:pPr>
          </w:p>
        </w:tc>
        <w:tc>
          <w:tcPr>
            <w:tcW w:w="1134" w:type="dxa"/>
            <w:tcBorders>
              <w:top w:val="nil"/>
              <w:left w:val="nil"/>
              <w:bottom w:val="nil"/>
              <w:right w:val="nil"/>
            </w:tcBorders>
            <w:vAlign w:val="bottom"/>
          </w:tcPr>
          <w:p w:rsidR="005D6C8F" w:rsidRPr="00070CB0" w:rsidRDefault="005D6C8F" w:rsidP="00070CB0">
            <w:pPr>
              <w:pStyle w:val="NoSpacing"/>
            </w:pPr>
          </w:p>
        </w:tc>
        <w:tc>
          <w:tcPr>
            <w:tcW w:w="1417" w:type="dxa"/>
            <w:tcBorders>
              <w:top w:val="nil"/>
              <w:left w:val="nil"/>
              <w:bottom w:val="nil"/>
              <w:right w:val="nil"/>
            </w:tcBorders>
            <w:vAlign w:val="bottom"/>
          </w:tcPr>
          <w:p w:rsidR="005D6C8F" w:rsidRPr="00070CB0" w:rsidRDefault="005D6C8F" w:rsidP="00070CB0">
            <w:pPr>
              <w:pStyle w:val="NoSpacing"/>
            </w:pPr>
          </w:p>
        </w:tc>
        <w:tc>
          <w:tcPr>
            <w:tcW w:w="1420" w:type="dxa"/>
            <w:tcBorders>
              <w:top w:val="nil"/>
              <w:left w:val="nil"/>
              <w:bottom w:val="nil"/>
              <w:right w:val="nil"/>
            </w:tcBorders>
            <w:vAlign w:val="bottom"/>
          </w:tcPr>
          <w:p w:rsidR="005D6C8F" w:rsidRPr="00070CB0" w:rsidRDefault="005D6C8F" w:rsidP="00070CB0">
            <w:pPr>
              <w:pStyle w:val="NoSpacing"/>
            </w:pPr>
          </w:p>
        </w:tc>
      </w:tr>
    </w:tbl>
    <w:p w:rsidR="005D6C8F" w:rsidRPr="00070CB0" w:rsidRDefault="005D6C8F" w:rsidP="00070CB0">
      <w:pPr>
        <w:pStyle w:val="NoSpacing"/>
      </w:pPr>
    </w:p>
    <w:p w:rsidR="005D6C8F" w:rsidRPr="00070CB0" w:rsidRDefault="005D6C8F"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(T.Corduneanu)</w:t>
            </w:r>
          </w:p>
        </w:tc>
      </w:tr>
      <w:tr w:rsidR="005D6C8F"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5D6C8F" w:rsidRPr="00070CB0" w:rsidTr="003A687F">
        <w:tblPrEx>
          <w:tblCellMar>
            <w:top w:w="0" w:type="dxa"/>
            <w:bottom w:w="0" w:type="dxa"/>
          </w:tblCellMar>
        </w:tblPrEx>
        <w:tc>
          <w:tcPr>
            <w:tcW w:w="1548" w:type="dxa"/>
            <w:tcBorders>
              <w:top w:val="nil"/>
              <w:left w:val="nil"/>
              <w:bottom w:val="nil"/>
              <w:right w:val="nil"/>
            </w:tcBorders>
          </w:tcPr>
          <w:p w:rsidR="005D6C8F" w:rsidRPr="00070CB0" w:rsidRDefault="005D6C8F" w:rsidP="00070CB0">
            <w:pPr>
              <w:pStyle w:val="NoSpacing"/>
            </w:pPr>
            <w:r w:rsidRPr="00070CB0">
              <w:rPr>
                <w:lang w:val="ro-RO"/>
              </w:rPr>
              <w:t>Verificat</w:t>
            </w:r>
          </w:p>
        </w:tc>
        <w:tc>
          <w:tcPr>
            <w:tcW w:w="4406" w:type="dxa"/>
            <w:tcBorders>
              <w:top w:val="nil"/>
              <w:left w:val="nil"/>
              <w:bottom w:val="single" w:sz="6" w:space="0" w:color="auto"/>
              <w:right w:val="nil"/>
            </w:tcBorders>
          </w:tcPr>
          <w:p w:rsidR="005D6C8F" w:rsidRPr="00070CB0" w:rsidRDefault="005D6C8F" w:rsidP="00070CB0">
            <w:pPr>
              <w:pStyle w:val="NoSpacing"/>
            </w:pPr>
            <w:r w:rsidRPr="00070CB0">
              <w:t>()</w:t>
            </w:r>
          </w:p>
        </w:tc>
      </w:tr>
      <w:tr w:rsidR="005D6C8F" w:rsidRPr="00070CB0" w:rsidTr="003A687F">
        <w:tblPrEx>
          <w:tblCellMar>
            <w:top w:w="0" w:type="dxa"/>
            <w:bottom w:w="0" w:type="dxa"/>
          </w:tblCellMar>
        </w:tblPrEx>
        <w:tc>
          <w:tcPr>
            <w:tcW w:w="5954" w:type="dxa"/>
            <w:gridSpan w:val="2"/>
            <w:tcBorders>
              <w:top w:val="nil"/>
              <w:left w:val="nil"/>
              <w:bottom w:val="nil"/>
              <w:right w:val="nil"/>
            </w:tcBorders>
          </w:tcPr>
          <w:p w:rsidR="005D6C8F" w:rsidRPr="00070CB0" w:rsidRDefault="005D6C8F"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5D6C8F" w:rsidRPr="00070CB0" w:rsidRDefault="005D6C8F" w:rsidP="00070CB0">
      <w:pPr>
        <w:pStyle w:val="NoSpacing"/>
      </w:pPr>
    </w:p>
    <w:p w:rsidR="005D6C8F" w:rsidRPr="00070CB0" w:rsidRDefault="005D6C8F" w:rsidP="00070CB0">
      <w:pPr>
        <w:pStyle w:val="NoSpacing"/>
      </w:pPr>
    </w:p>
    <w:tbl>
      <w:tblPr>
        <w:tblW w:w="0" w:type="auto"/>
        <w:tblLayout w:type="fixed"/>
        <w:tblLook w:val="0000" w:firstRow="0" w:lastRow="0" w:firstColumn="0" w:lastColumn="0" w:noHBand="0" w:noVBand="0"/>
      </w:tblPr>
      <w:tblGrid>
        <w:gridCol w:w="4786"/>
        <w:gridCol w:w="5245"/>
      </w:tblGrid>
      <w:tr w:rsidR="002D2AD3" w:rsidRPr="00070CB0" w:rsidTr="003A687F">
        <w:tblPrEx>
          <w:tblCellMar>
            <w:top w:w="0" w:type="dxa"/>
            <w:bottom w:w="0" w:type="dxa"/>
          </w:tblCellMar>
        </w:tblPrEx>
        <w:tc>
          <w:tcPr>
            <w:tcW w:w="4786" w:type="dxa"/>
            <w:tcBorders>
              <w:top w:val="nil"/>
              <w:left w:val="nil"/>
              <w:bottom w:val="single" w:sz="6" w:space="0" w:color="auto"/>
              <w:right w:val="nil"/>
            </w:tcBorders>
          </w:tcPr>
          <w:p w:rsidR="002D2AD3" w:rsidRPr="00070CB0" w:rsidRDefault="002D2AD3" w:rsidP="00070CB0">
            <w:pPr>
              <w:pStyle w:val="NoSpacing"/>
            </w:pPr>
            <w:r w:rsidRPr="00070CB0">
              <w:t>Aprovizionarea cu apa a s. Pirlita raionul Ungheni  (reabilitare)</w:t>
            </w:r>
          </w:p>
        </w:tc>
        <w:tc>
          <w:tcPr>
            <w:tcW w:w="5245" w:type="dxa"/>
            <w:tcBorders>
              <w:top w:val="nil"/>
              <w:left w:val="nil"/>
              <w:bottom w:val="nil"/>
              <w:right w:val="nil"/>
            </w:tcBorders>
          </w:tcPr>
          <w:p w:rsidR="002D2AD3" w:rsidRPr="00070CB0" w:rsidRDefault="002D2AD3" w:rsidP="00070CB0">
            <w:pPr>
              <w:pStyle w:val="NoSpacing"/>
            </w:pPr>
            <w:r w:rsidRPr="00070CB0">
              <w:t>WinСмета2000</w:t>
            </w:r>
          </w:p>
          <w:p w:rsidR="002D2AD3" w:rsidRPr="00070CB0" w:rsidRDefault="002D2AD3" w:rsidP="00070CB0">
            <w:pPr>
              <w:pStyle w:val="NoSpacing"/>
            </w:pPr>
            <w:r w:rsidRPr="00070CB0">
              <w:t>Formular Nr.1</w:t>
            </w:r>
          </w:p>
        </w:tc>
      </w:tr>
      <w:tr w:rsidR="002D2AD3" w:rsidRPr="00070CB0" w:rsidTr="003A687F">
        <w:tblPrEx>
          <w:tblCellMar>
            <w:top w:w="0" w:type="dxa"/>
            <w:bottom w:w="0" w:type="dxa"/>
          </w:tblCellMar>
        </w:tblPrEx>
        <w:tc>
          <w:tcPr>
            <w:tcW w:w="4786" w:type="dxa"/>
            <w:tcBorders>
              <w:top w:val="nil"/>
              <w:left w:val="nil"/>
              <w:bottom w:val="nil"/>
              <w:right w:val="nil"/>
            </w:tcBorders>
          </w:tcPr>
          <w:p w:rsidR="002D2AD3" w:rsidRPr="00070CB0" w:rsidRDefault="002D2AD3" w:rsidP="00070CB0">
            <w:pPr>
              <w:pStyle w:val="NoSpacing"/>
            </w:pPr>
            <w:r w:rsidRPr="00070CB0">
              <w:t>(denumirea obiectivului)</w:t>
            </w:r>
          </w:p>
        </w:tc>
        <w:tc>
          <w:tcPr>
            <w:tcW w:w="5245" w:type="dxa"/>
            <w:tcBorders>
              <w:top w:val="nil"/>
              <w:left w:val="nil"/>
              <w:bottom w:val="nil"/>
              <w:right w:val="nil"/>
            </w:tcBorders>
          </w:tcPr>
          <w:p w:rsidR="002D2AD3" w:rsidRPr="00070CB0" w:rsidRDefault="002D2AD3" w:rsidP="00070CB0">
            <w:pPr>
              <w:pStyle w:val="NoSpacing"/>
            </w:pPr>
          </w:p>
        </w:tc>
      </w:tr>
    </w:tbl>
    <w:p w:rsidR="002D2AD3" w:rsidRPr="00070CB0" w:rsidRDefault="002D2AD3" w:rsidP="00070CB0">
      <w:pPr>
        <w:pStyle w:val="NoSpacing"/>
      </w:pPr>
    </w:p>
    <w:p w:rsidR="002D2AD3" w:rsidRPr="00070CB0" w:rsidRDefault="002D2AD3" w:rsidP="00070CB0">
      <w:pPr>
        <w:pStyle w:val="NoSpacing"/>
      </w:pPr>
    </w:p>
    <w:p w:rsidR="002D2AD3" w:rsidRPr="00070CB0" w:rsidRDefault="002D2AD3" w:rsidP="00070CB0">
      <w:pPr>
        <w:pStyle w:val="NoSpacing"/>
      </w:pPr>
      <w:r w:rsidRPr="00070CB0">
        <w:t>Lista cu cantita</w:t>
      </w:r>
      <w:r w:rsidRPr="00070CB0">
        <w:rPr>
          <w:lang w:val="ro-RO"/>
        </w:rPr>
        <w:t>ţile de lucrări</w:t>
      </w:r>
      <w:r w:rsidRPr="00070CB0">
        <w:t xml:space="preserve"> № 5-4</w:t>
      </w:r>
    </w:p>
    <w:p w:rsidR="002D2AD3" w:rsidRPr="00070CB0" w:rsidRDefault="002D2AD3" w:rsidP="00070CB0">
      <w:pPr>
        <w:pStyle w:val="NoSpacing"/>
      </w:pPr>
      <w:r w:rsidRPr="00070CB0">
        <w:t>Deviz-oferta № 5-4</w:t>
      </w:r>
    </w:p>
    <w:p w:rsidR="002D2AD3" w:rsidRPr="00070CB0" w:rsidRDefault="002D2AD3" w:rsidP="00070CB0">
      <w:pPr>
        <w:pStyle w:val="NoSpacing"/>
        <w:rPr>
          <w:lang w:val="ro-RO"/>
        </w:rPr>
      </w:pPr>
      <w:r w:rsidRPr="00070CB0">
        <w:t xml:space="preserve"> </w:t>
      </w:r>
      <w:proofErr w:type="gramStart"/>
      <w:r w:rsidRPr="00070CB0">
        <w:t>Statie de pompare SP-3.</w:t>
      </w:r>
      <w:proofErr w:type="gramEnd"/>
      <w:r w:rsidRPr="00070CB0">
        <w:t xml:space="preserve">  Montare utilaj energetic</w:t>
      </w:r>
    </w:p>
    <w:p w:rsidR="002D2AD3" w:rsidRPr="00070CB0" w:rsidRDefault="002D2AD3"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D2AD3"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2D2AD3" w:rsidRPr="00070CB0" w:rsidRDefault="002D2AD3" w:rsidP="00070CB0">
            <w:pPr>
              <w:pStyle w:val="NoSpacing"/>
            </w:pPr>
            <w:r w:rsidRPr="00070CB0">
              <w:t>№</w:t>
            </w:r>
          </w:p>
          <w:p w:rsidR="002D2AD3" w:rsidRPr="00070CB0" w:rsidRDefault="002D2AD3"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2D2AD3" w:rsidRPr="00070CB0" w:rsidRDefault="002D2AD3"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D2AD3" w:rsidRPr="00070CB0" w:rsidRDefault="002D2AD3" w:rsidP="00070CB0">
            <w:pPr>
              <w:pStyle w:val="NoSpacing"/>
              <w:rPr>
                <w:lang w:val="ro-RO"/>
              </w:rPr>
            </w:pPr>
          </w:p>
          <w:p w:rsidR="002D2AD3" w:rsidRPr="00070CB0" w:rsidRDefault="002D2AD3"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D2AD3" w:rsidRPr="00070CB0" w:rsidRDefault="002D2AD3" w:rsidP="00070CB0">
            <w:pPr>
              <w:pStyle w:val="NoSpacing"/>
              <w:rPr>
                <w:lang w:val="ro-RO"/>
              </w:rPr>
            </w:pPr>
          </w:p>
          <w:p w:rsidR="002D2AD3" w:rsidRPr="00070CB0" w:rsidRDefault="002D2AD3"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2D2AD3" w:rsidRPr="00070CB0" w:rsidRDefault="002D2AD3"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D2AD3" w:rsidRPr="00070CB0" w:rsidRDefault="002D2AD3"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D2AD3" w:rsidRPr="00070CB0" w:rsidRDefault="002D2AD3" w:rsidP="00070CB0">
            <w:pPr>
              <w:pStyle w:val="NoSpacing"/>
            </w:pPr>
            <w:r w:rsidRPr="00070CB0">
              <w:t>Total, lei (col.5 x col.6)</w:t>
            </w:r>
          </w:p>
        </w:tc>
      </w:tr>
      <w:tr w:rsidR="002D2AD3"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2D2AD3" w:rsidRPr="00070CB0" w:rsidRDefault="002D2AD3"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2AD3" w:rsidRPr="00070CB0" w:rsidRDefault="002D2AD3"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2D2AD3" w:rsidRPr="00070CB0" w:rsidRDefault="002D2AD3"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2AD3" w:rsidRPr="00070CB0" w:rsidRDefault="002D2AD3"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2AD3" w:rsidRPr="00070CB0" w:rsidRDefault="002D2AD3" w:rsidP="00070CB0">
            <w:pPr>
              <w:pStyle w:val="NoSpacing"/>
            </w:pPr>
          </w:p>
        </w:tc>
        <w:tc>
          <w:tcPr>
            <w:tcW w:w="1417" w:type="dxa"/>
            <w:vMerge/>
            <w:tcBorders>
              <w:top w:val="nil"/>
              <w:left w:val="single" w:sz="6" w:space="0" w:color="auto"/>
              <w:bottom w:val="single" w:sz="6" w:space="0" w:color="auto"/>
              <w:right w:val="single" w:sz="6" w:space="0" w:color="auto"/>
            </w:tcBorders>
          </w:tcPr>
          <w:p w:rsidR="002D2AD3" w:rsidRPr="00070CB0" w:rsidRDefault="002D2AD3" w:rsidP="00070CB0">
            <w:pPr>
              <w:pStyle w:val="NoSpacing"/>
            </w:pPr>
          </w:p>
        </w:tc>
        <w:tc>
          <w:tcPr>
            <w:tcW w:w="1418" w:type="dxa"/>
            <w:vMerge/>
            <w:tcBorders>
              <w:top w:val="nil"/>
              <w:left w:val="single" w:sz="6" w:space="0" w:color="auto"/>
              <w:bottom w:val="single" w:sz="6" w:space="0" w:color="auto"/>
              <w:right w:val="single" w:sz="6" w:space="0" w:color="auto"/>
            </w:tcBorders>
          </w:tcPr>
          <w:p w:rsidR="002D2AD3" w:rsidRPr="00070CB0" w:rsidRDefault="002D2AD3" w:rsidP="00070CB0">
            <w:pPr>
              <w:pStyle w:val="NoSpacing"/>
            </w:pPr>
          </w:p>
        </w:tc>
      </w:tr>
    </w:tbl>
    <w:p w:rsidR="002D2AD3" w:rsidRPr="00070CB0" w:rsidRDefault="002D2AD3"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D2AD3"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D2AD3" w:rsidRPr="00070CB0" w:rsidRDefault="002D2AD3"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2D2AD3" w:rsidRPr="00070CB0" w:rsidRDefault="002D2AD3"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2D2AD3" w:rsidRPr="00070CB0" w:rsidRDefault="002D2AD3"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2D2AD3" w:rsidRPr="00070CB0" w:rsidRDefault="002D2AD3"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2D2AD3" w:rsidRPr="00070CB0" w:rsidRDefault="002D2AD3"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D2AD3" w:rsidRPr="00070CB0" w:rsidRDefault="002D2AD3"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D2AD3" w:rsidRPr="00070CB0" w:rsidRDefault="002D2AD3" w:rsidP="00070CB0">
            <w:pPr>
              <w:pStyle w:val="NoSpacing"/>
            </w:pPr>
            <w:r w:rsidRPr="00070CB0">
              <w:t>7</w:t>
            </w:r>
          </w:p>
        </w:tc>
      </w:tr>
      <w:tr w:rsidR="002D2AD3" w:rsidRPr="00070CB0" w:rsidTr="003A687F">
        <w:tblPrEx>
          <w:tblCellMar>
            <w:top w:w="0" w:type="dxa"/>
            <w:bottom w:w="0" w:type="dxa"/>
          </w:tblCellMar>
        </w:tblPrEx>
        <w:tc>
          <w:tcPr>
            <w:tcW w:w="709" w:type="dxa"/>
            <w:tcBorders>
              <w:top w:val="nil"/>
              <w:left w:val="single" w:sz="6" w:space="0" w:color="auto"/>
              <w:bottom w:val="nil"/>
              <w:right w:val="nil"/>
            </w:tcBorders>
          </w:tcPr>
          <w:p w:rsidR="002D2AD3" w:rsidRPr="00070CB0" w:rsidRDefault="002D2AD3" w:rsidP="00070CB0">
            <w:pPr>
              <w:pStyle w:val="NoSpacing"/>
            </w:pP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3544" w:type="dxa"/>
            <w:tcBorders>
              <w:top w:val="nil"/>
              <w:left w:val="single" w:sz="6" w:space="0" w:color="auto"/>
              <w:bottom w:val="nil"/>
              <w:right w:val="nil"/>
            </w:tcBorders>
          </w:tcPr>
          <w:p w:rsidR="002D2AD3" w:rsidRPr="00070CB0" w:rsidRDefault="002D2AD3" w:rsidP="00070CB0">
            <w:pPr>
              <w:pStyle w:val="NoSpacing"/>
            </w:pPr>
            <w:r w:rsidRPr="00070CB0">
              <w:t>Capitolul 1. Строительные работы</w:t>
            </w: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417" w:type="dxa"/>
            <w:tcBorders>
              <w:top w:val="nil"/>
              <w:left w:val="single" w:sz="6" w:space="0" w:color="auto"/>
              <w:bottom w:val="nil"/>
              <w:right w:val="nil"/>
            </w:tcBorders>
          </w:tcPr>
          <w:p w:rsidR="002D2AD3" w:rsidRPr="00070CB0" w:rsidRDefault="002D2AD3" w:rsidP="00070CB0">
            <w:pPr>
              <w:pStyle w:val="NoSpacing"/>
            </w:pPr>
          </w:p>
        </w:tc>
        <w:tc>
          <w:tcPr>
            <w:tcW w:w="1420" w:type="dxa"/>
            <w:tcBorders>
              <w:top w:val="nil"/>
              <w:left w:val="single" w:sz="6" w:space="0" w:color="auto"/>
              <w:bottom w:val="nil"/>
              <w:right w:val="single" w:sz="6"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1</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TsA02B</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Sapatura manuala de pamint in spatii limitate, avind sub 1,00 m sau peste 1,00 m latime, executata fara sprijiniri, cu taluz vertical, la fundatii, canale, subsoluri, drenuri, trepte de infratire, in pamint necoeziv sau slab coeziv adincime &lt; 0,75 m teren mijlociu in transee</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m3</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1,50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TsD01B</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Umpluturi cu lopata a pamintului afinat, in straturi uniforme, de 10-30 cm grosime, printr-o aruncare de pina la 3 m din gramezi, inclusiv sfarimarea bulgarilor, pamintul provenind din teren mijlociu a transeei</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m3</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1,50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Asigurarea sociala  si me</w:t>
            </w:r>
            <w:r w:rsidR="00430CA8">
              <w:t xml:space="preserve">dicala (ПЗ+Cheltu+Cheltu) * </w:t>
            </w:r>
            <w:r w:rsidRPr="00070CB0">
              <w:t xml:space="preserve"> %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Cheltuieli de regie </w:t>
            </w:r>
            <w:r w:rsidR="00430CA8">
              <w:t xml:space="preserve">(ПЗ+Cheltu+Cheltu+Asigur) * </w:t>
            </w:r>
            <w:r w:rsidRPr="00070CB0">
              <w:t xml:space="preserve"> %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Beneficiu de deviz (ПЗ+</w:t>
            </w:r>
            <w:r w:rsidR="00430CA8">
              <w:t>Cheltu+Cheltu+Asigur+Cheltu) *</w:t>
            </w:r>
            <w:r w:rsidRPr="00070CB0">
              <w:t xml:space="preserve"> %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r w:rsidRPr="00070CB0">
              <w:t>100,00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CellMar>
            <w:top w:w="0" w:type="dxa"/>
            <w:bottom w:w="0" w:type="dxa"/>
          </w:tblCellMar>
        </w:tblPrEx>
        <w:tc>
          <w:tcPr>
            <w:tcW w:w="709" w:type="dxa"/>
            <w:tcBorders>
              <w:top w:val="nil"/>
              <w:left w:val="single" w:sz="6" w:space="0" w:color="auto"/>
              <w:bottom w:val="nil"/>
              <w:right w:val="nil"/>
            </w:tcBorders>
          </w:tcPr>
          <w:p w:rsidR="002D2AD3" w:rsidRPr="00070CB0" w:rsidRDefault="002D2AD3" w:rsidP="00070CB0">
            <w:pPr>
              <w:pStyle w:val="NoSpacing"/>
            </w:pPr>
            <w:r w:rsidRPr="00070CB0">
              <w:t xml:space="preserve"> </w:t>
            </w: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3544" w:type="dxa"/>
            <w:tcBorders>
              <w:top w:val="nil"/>
              <w:left w:val="single" w:sz="6" w:space="0" w:color="auto"/>
              <w:bottom w:val="nil"/>
              <w:right w:val="nil"/>
            </w:tcBorders>
          </w:tcPr>
          <w:p w:rsidR="002D2AD3" w:rsidRPr="00070CB0" w:rsidRDefault="002D2AD3" w:rsidP="00070CB0">
            <w:pPr>
              <w:pStyle w:val="NoSpacing"/>
            </w:pPr>
            <w:r w:rsidRPr="00070CB0">
              <w:t>Capitolul 2. Montaj</w:t>
            </w: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417" w:type="dxa"/>
            <w:tcBorders>
              <w:top w:val="nil"/>
              <w:left w:val="single" w:sz="6" w:space="0" w:color="auto"/>
              <w:bottom w:val="nil"/>
              <w:right w:val="nil"/>
            </w:tcBorders>
          </w:tcPr>
          <w:p w:rsidR="002D2AD3" w:rsidRPr="00070CB0" w:rsidRDefault="002D2AD3" w:rsidP="00070CB0">
            <w:pPr>
              <w:pStyle w:val="NoSpacing"/>
            </w:pPr>
          </w:p>
        </w:tc>
        <w:tc>
          <w:tcPr>
            <w:tcW w:w="1420" w:type="dxa"/>
            <w:tcBorders>
              <w:top w:val="nil"/>
              <w:left w:val="single" w:sz="6" w:space="0" w:color="auto"/>
              <w:bottom w:val="nil"/>
              <w:right w:val="single" w:sz="6" w:space="0" w:color="auto"/>
            </w:tcBorders>
          </w:tcPr>
          <w:p w:rsidR="002D2AD3" w:rsidRPr="00070CB0" w:rsidRDefault="002D2AD3" w:rsidP="00070CB0">
            <w:pPr>
              <w:pStyle w:val="NoSpacing"/>
            </w:pPr>
          </w:p>
        </w:tc>
      </w:tr>
      <w:tr w:rsidR="002D2AD3" w:rsidRPr="00070CB0" w:rsidTr="003A687F">
        <w:tblPrEx>
          <w:tblCellMar>
            <w:top w:w="0" w:type="dxa"/>
            <w:bottom w:w="0" w:type="dxa"/>
          </w:tblCellMar>
        </w:tblPrEx>
        <w:tc>
          <w:tcPr>
            <w:tcW w:w="709" w:type="dxa"/>
            <w:tcBorders>
              <w:top w:val="nil"/>
              <w:left w:val="single" w:sz="6" w:space="0" w:color="auto"/>
              <w:bottom w:val="nil"/>
              <w:right w:val="nil"/>
            </w:tcBorders>
          </w:tcPr>
          <w:p w:rsidR="002D2AD3" w:rsidRPr="00070CB0" w:rsidRDefault="002D2AD3" w:rsidP="00070CB0">
            <w:pPr>
              <w:pStyle w:val="NoSpacing"/>
            </w:pP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3544" w:type="dxa"/>
            <w:tcBorders>
              <w:top w:val="nil"/>
              <w:left w:val="single" w:sz="6" w:space="0" w:color="auto"/>
              <w:bottom w:val="nil"/>
              <w:right w:val="nil"/>
            </w:tcBorders>
          </w:tcPr>
          <w:p w:rsidR="002D2AD3" w:rsidRPr="00070CB0" w:rsidRDefault="002D2AD3" w:rsidP="00070CB0">
            <w:pPr>
              <w:pStyle w:val="NoSpacing"/>
            </w:pPr>
            <w:r w:rsidRPr="00070CB0">
              <w:t xml:space="preserve">Capitolul 2.1. Монтаж </w:t>
            </w: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417" w:type="dxa"/>
            <w:tcBorders>
              <w:top w:val="nil"/>
              <w:left w:val="single" w:sz="6" w:space="0" w:color="auto"/>
              <w:bottom w:val="nil"/>
              <w:right w:val="nil"/>
            </w:tcBorders>
          </w:tcPr>
          <w:p w:rsidR="002D2AD3" w:rsidRPr="00070CB0" w:rsidRDefault="002D2AD3" w:rsidP="00070CB0">
            <w:pPr>
              <w:pStyle w:val="NoSpacing"/>
            </w:pPr>
          </w:p>
        </w:tc>
        <w:tc>
          <w:tcPr>
            <w:tcW w:w="1420" w:type="dxa"/>
            <w:tcBorders>
              <w:top w:val="nil"/>
              <w:left w:val="single" w:sz="6" w:space="0" w:color="auto"/>
              <w:bottom w:val="nil"/>
              <w:right w:val="single" w:sz="6"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3</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08-03-573-6</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 xml:space="preserve">К=З=1,00; </w:t>
            </w:r>
            <w:r w:rsidRPr="00070CB0">
              <w:lastRenderedPageBreak/>
              <w:t>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lastRenderedPageBreak/>
              <w:t>Шкаф (пульт) управления навесной, высота, ширина и глубина, мм, до: 1200х600х500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 4</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08-03-521-15</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Рубильник на плите с центральной или боковой рукояткой или управлением штангой, устанавливаемый на металлическом основании, трехполюсный на ток, А, до: 250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08-03-526-1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Автомат одно-, двух-, трехполюсный, устанавливаемый на конструкции на стене или колонне, на ток, А, до: 25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18,00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6</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08-03-529-3</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Контактор переменного тока на конструкции на ток, А, до: 160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6,00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08-03-523-1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Предохранитель, устанавливаемый на изоляционном основании, на ток, А, до: 100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6,00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8</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08-03-534-2</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Переключатель универсальный пылеводозащищенный, устанавливаемый на конструкции на стене или колонне, количество секций до: 10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6,00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9</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08-01-080-3</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Прибор, количество подключаемых концов, до: 12-  РПУ-2</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2,00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10</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08-03-532-1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Пост управления кнопочный общего назначения, устанавливаемый на конструкции на полу, количество элементов поста до: 3</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16,00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11</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11-04-</w:t>
            </w:r>
            <w:r w:rsidRPr="00070CB0">
              <w:lastRenderedPageBreak/>
              <w:t>005-01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Cтанция  управления насосoм </w:t>
            </w:r>
            <w:r w:rsidRPr="00070CB0">
              <w:lastRenderedPageBreak/>
              <w:t>артскважины ER 1</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lastRenderedPageBreak/>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2,00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 12</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08-03-481-20</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ПОДГОТОВКА МАШИН К ИСПЫТАНИЮ, СДАЧЕ ПОД НАЛАДКУ И ПУСКУ, ПРИСОЕДИНЕНИЕ К ЭЛЕКТРИЧЕСКОЙ СЕТИ Машина переменного тока с короткозамкнутым ротором, масса, т, до: 0,15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8,00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13</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08-02-152-5</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Стойка сборных кабельных конструкций (без полок) массой, кг, до: 2,4</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buc</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0,19</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14</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08-02-152-7</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Полка кабельная, устанавливаемая на стойках массой, кг, до: 0,4</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buc</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0,38</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15</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08-02-395-1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Лоток металлический штампованный по установленным конструкциям, ширина лотка, мм, до: 200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0,014</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16</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08-02-142-1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 xml:space="preserve"> Устройство постели при одном кабеле в траншее</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0,05</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17</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08-02-141-1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Кабель массой 1 м  до 1кг в траншее</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0,05</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18</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08-02-146-1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 xml:space="preserve">К=З=1,00; </w:t>
            </w:r>
            <w:r w:rsidRPr="00070CB0">
              <w:lastRenderedPageBreak/>
              <w:t>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lastRenderedPageBreak/>
              <w:t>Кабель массой 1 м, кг, до: 0,5  скобами</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0,76</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 19</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08-02-148-1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Кабель массой 1 м, кг, до: 1 в трубах</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0,11</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20</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08-02-147-10</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Кабель с креплением по всей длине массой 1 м кабеля, кг, до: 1</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0,94</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21</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08-02-158-14</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Заделка концевая для 3-4-жильного кабеля с пластмассовой и резиновой изоляцией напряжением до 1 кВ, сечение одной жилы, мм2, до: 35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40,00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22</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08-02-165-1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Муфта концевая  внутренней установки  для 3-жильного кабеля напряжением 1 кВ, сечение одной жилы, мм2, до: 35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2,00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23</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08-02-409-2</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Труба в/п по установленным конструкциям, по стенам и колоннам с креплением скобами, диаметр, мм, до: 50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0,08</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24</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08-02-407-4</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Труба по установленным конструкциям, по стенам с креплением скобами, диаметр, мм, до: 80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0,03</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25</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08-02-472-7</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Проводник заземляющий открыто по строительным основаниям из полосовой стали сечением, мм2: 160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0,25</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26</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w:t>
            </w:r>
            <w:r w:rsidRPr="00070CB0">
              <w:lastRenderedPageBreak/>
              <w:t>471-4</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Заземлитель вертикальный из </w:t>
            </w:r>
            <w:r w:rsidRPr="00070CB0">
              <w:lastRenderedPageBreak/>
              <w:t>круглой стали диаметром, мм: 20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lastRenderedPageBreak/>
              <w:t>10 buc</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 27</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08-02-472-1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Заземлитель горизонтальный из стали: круглой диаметром 16 мм</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0,50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28</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08-02-472-2</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Заземлитель горизонтальный из стали: полосовой сечением 160 мм2</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0,20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29</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08-02-472-6</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Проводник заземляющий открыто по строительным основаниям из полосовой стали сечением, мм2: 100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0,05</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30</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08-02-471-1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Заземлитель вертикальный из угловой стали размером, мм: 50х50х5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 buc</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0,20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31</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08-03-594-2</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Светильник отдельно устанавливаемый на штырях с количеством ламп в светильнике: 2</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buc</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0,12</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32</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08-03-593-6</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Светильник с ламп накаливания, потолочный или настенный: с креплением винтами для помещений с нормальными условиями среды одноламповый</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buc</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0,01</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33</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08-02-149-1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 xml:space="preserve">К=З=1,00; М=1,00; </w:t>
            </w:r>
            <w:r w:rsidRPr="00070CB0">
              <w:lastRenderedPageBreak/>
              <w:t>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lastRenderedPageBreak/>
              <w:t>Кабель массой 1 м, кг, до: 1 на тросе</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0,30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 34</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08-03-591-1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Выключатель: одноклавишный неутопленного типа при открытой проводке</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buc</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0,01</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35</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08-03-591-5</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Выключатель: двухклавишный утопленного типа при скрытой проводке</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buc</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0,02</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36</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08-03-591-9</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Розетка штепсельная: утопленного типа при скрытой проводке</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 buc</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0,01</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37</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08-03-603-1</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К=З=1,00; М=1,00; Ш=1,00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 xml:space="preserve"> Ящик с понижаюшим трансформатором</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CellMar>
            <w:top w:w="0" w:type="dxa"/>
            <w:bottom w:w="0" w:type="dxa"/>
          </w:tblCellMar>
        </w:tblPrEx>
        <w:tc>
          <w:tcPr>
            <w:tcW w:w="709" w:type="dxa"/>
            <w:tcBorders>
              <w:top w:val="nil"/>
              <w:left w:val="single" w:sz="6" w:space="0" w:color="auto"/>
              <w:bottom w:val="nil"/>
              <w:right w:val="nil"/>
            </w:tcBorders>
          </w:tcPr>
          <w:p w:rsidR="002D2AD3" w:rsidRPr="00070CB0" w:rsidRDefault="002D2AD3" w:rsidP="00070CB0">
            <w:pPr>
              <w:pStyle w:val="NoSpacing"/>
            </w:pPr>
            <w:r w:rsidRPr="00070CB0">
              <w:t xml:space="preserve">   </w:t>
            </w: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3544" w:type="dxa"/>
            <w:tcBorders>
              <w:top w:val="nil"/>
              <w:left w:val="single" w:sz="6" w:space="0" w:color="auto"/>
              <w:bottom w:val="nil"/>
              <w:right w:val="nil"/>
            </w:tcBorders>
          </w:tcPr>
          <w:p w:rsidR="002D2AD3" w:rsidRPr="00070CB0" w:rsidRDefault="002D2AD3" w:rsidP="00070CB0">
            <w:pPr>
              <w:pStyle w:val="NoSpacing"/>
            </w:pPr>
            <w:r w:rsidRPr="00070CB0">
              <w:t>Capitolul</w:t>
            </w:r>
            <w:r w:rsidRPr="00070CB0">
              <w:rPr>
                <w:lang w:val="ru-RU"/>
              </w:rPr>
              <w:t xml:space="preserve"> </w:t>
            </w:r>
            <w:r w:rsidRPr="00070CB0">
              <w:t>2.2. Материлы не учтенные ценниками</w:t>
            </w: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417" w:type="dxa"/>
            <w:tcBorders>
              <w:top w:val="nil"/>
              <w:left w:val="single" w:sz="6" w:space="0" w:color="auto"/>
              <w:bottom w:val="nil"/>
              <w:right w:val="nil"/>
            </w:tcBorders>
          </w:tcPr>
          <w:p w:rsidR="002D2AD3" w:rsidRPr="00070CB0" w:rsidRDefault="002D2AD3" w:rsidP="00070CB0">
            <w:pPr>
              <w:pStyle w:val="NoSpacing"/>
            </w:pPr>
          </w:p>
        </w:tc>
        <w:tc>
          <w:tcPr>
            <w:tcW w:w="1420" w:type="dxa"/>
            <w:tcBorders>
              <w:top w:val="nil"/>
              <w:left w:val="single" w:sz="6" w:space="0" w:color="auto"/>
              <w:bottom w:val="nil"/>
              <w:right w:val="single" w:sz="6"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38</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Светильник люминесцентный ЛСПО 2x40вт</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12,00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39</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Светильник НПП 1402-100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40</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Лампа люминесцентные ЛБ-40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24,00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41</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Лампа накаливания 60-100 вт</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42</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w:t>
            </w:r>
            <w:r w:rsidRPr="00070CB0">
              <w:lastRenderedPageBreak/>
              <w:t>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lastRenderedPageBreak/>
              <w:t>Стартер  80с-220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24,00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 43</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Трансформатор понижающий ЯТП - 0,25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44</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Выключатель брызгозащищенный</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3,00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45</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Розетка скрытой установки</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46</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Трос стальной d=6mm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30,00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47</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Муфта натяжная  К798</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3,00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48</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Зажим К676</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6,00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49</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Анкер К675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6,00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50</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Фонарь  СДГ 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51</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Коробка монтажная открытой прводки</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52</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lastRenderedPageBreak/>
              <w:t>Коробка тросовых проводок У285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12,00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 53</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Кабель ААБл  4х35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54</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Кабель ВВГ  5х2,5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55</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Кабель ВВГ  4х2,5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130,00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56</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Кабель ВВГ  3х2,5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145,00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57</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Кабель КГ  4х1,5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5,00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58</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Кабель АВВГ  5х35</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59</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Муфта концевая КВтп сечением 35мм2</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2,00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60</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Труба стальная  d=50mm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m</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3,00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61</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piara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Стойка кабельная К1150</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19,00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62</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piara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Полка  кабельная К1161</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38,00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63</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piara</w:t>
            </w:r>
          </w:p>
          <w:p w:rsidR="002D2AD3" w:rsidRPr="00070CB0" w:rsidRDefault="002D2AD3" w:rsidP="00070CB0">
            <w:pPr>
              <w:pStyle w:val="NoSpacing"/>
            </w:pPr>
            <w:r w:rsidRPr="00070CB0">
              <w:lastRenderedPageBreak/>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lastRenderedPageBreak/>
              <w:t>Лоток для прокладки кабелей НЛ10-1</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8,00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 64</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piara</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Прижим для прокладки кабелей НЛ-ПРу</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30,00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Che</w:t>
            </w:r>
            <w:r w:rsidR="00430CA8">
              <w:t xml:space="preserve">ltuieli  de transport (ПЗ) * </w:t>
            </w:r>
            <w:r w:rsidRPr="00070CB0">
              <w:t xml:space="preserve">%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Cheltuiel</w:t>
            </w:r>
            <w:r w:rsidR="00430CA8">
              <w:t xml:space="preserve">i de depozitare (ПЗ+Cheltu) * </w:t>
            </w:r>
            <w:r w:rsidRPr="00070CB0">
              <w:t xml:space="preserve">%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Asigurarea sociala si me</w:t>
            </w:r>
            <w:r w:rsidR="00430CA8">
              <w:t xml:space="preserve">dicala (ПЗ+Cheltu+Cheltu) * </w:t>
            </w:r>
            <w:r w:rsidRPr="00070CB0">
              <w:t xml:space="preserve"> %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Cheltuieli de regie</w:t>
            </w:r>
            <w:r w:rsidR="00430CA8">
              <w:t xml:space="preserve"> (ПЗ+Cheltu+Cheltu+Asigur) * </w:t>
            </w:r>
            <w:r w:rsidRPr="00070CB0">
              <w:t xml:space="preserve">%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Beneficiu de deviz (ПЗ+</w:t>
            </w:r>
            <w:r w:rsidR="00430CA8">
              <w:t xml:space="preserve">Cheltu+Cheltu+Asigur+Cheltu) * </w:t>
            </w:r>
            <w:r w:rsidRPr="00070CB0">
              <w:t xml:space="preserve"> %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r w:rsidRPr="00070CB0">
              <w:t>100,00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CellMar>
            <w:top w:w="0" w:type="dxa"/>
            <w:bottom w:w="0" w:type="dxa"/>
          </w:tblCellMar>
        </w:tblPrEx>
        <w:tc>
          <w:tcPr>
            <w:tcW w:w="709" w:type="dxa"/>
            <w:tcBorders>
              <w:top w:val="nil"/>
              <w:left w:val="single" w:sz="6" w:space="0" w:color="auto"/>
              <w:bottom w:val="nil"/>
              <w:right w:val="nil"/>
            </w:tcBorders>
          </w:tcPr>
          <w:p w:rsidR="002D2AD3" w:rsidRPr="00070CB0" w:rsidRDefault="002D2AD3" w:rsidP="00070CB0">
            <w:pPr>
              <w:pStyle w:val="NoSpacing"/>
            </w:pPr>
            <w:r w:rsidRPr="00070CB0">
              <w:t xml:space="preserve"> </w:t>
            </w: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3544" w:type="dxa"/>
            <w:tcBorders>
              <w:top w:val="nil"/>
              <w:left w:val="single" w:sz="6" w:space="0" w:color="auto"/>
              <w:bottom w:val="nil"/>
              <w:right w:val="nil"/>
            </w:tcBorders>
          </w:tcPr>
          <w:p w:rsidR="002D2AD3" w:rsidRPr="00070CB0" w:rsidRDefault="002D2AD3" w:rsidP="00070CB0">
            <w:pPr>
              <w:pStyle w:val="NoSpacing"/>
            </w:pPr>
            <w:r w:rsidRPr="00070CB0">
              <w:t>Capitolul 3. Utilaj</w:t>
            </w: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134" w:type="dxa"/>
            <w:tcBorders>
              <w:top w:val="nil"/>
              <w:left w:val="single" w:sz="6" w:space="0" w:color="auto"/>
              <w:bottom w:val="nil"/>
              <w:right w:val="nil"/>
            </w:tcBorders>
          </w:tcPr>
          <w:p w:rsidR="002D2AD3" w:rsidRPr="00070CB0" w:rsidRDefault="002D2AD3" w:rsidP="00070CB0">
            <w:pPr>
              <w:pStyle w:val="NoSpacing"/>
            </w:pPr>
          </w:p>
        </w:tc>
        <w:tc>
          <w:tcPr>
            <w:tcW w:w="1417" w:type="dxa"/>
            <w:tcBorders>
              <w:top w:val="nil"/>
              <w:left w:val="single" w:sz="6" w:space="0" w:color="auto"/>
              <w:bottom w:val="nil"/>
              <w:right w:val="nil"/>
            </w:tcBorders>
          </w:tcPr>
          <w:p w:rsidR="002D2AD3" w:rsidRPr="00070CB0" w:rsidRDefault="002D2AD3" w:rsidP="00070CB0">
            <w:pPr>
              <w:pStyle w:val="NoSpacing"/>
            </w:pPr>
          </w:p>
        </w:tc>
        <w:tc>
          <w:tcPr>
            <w:tcW w:w="1420" w:type="dxa"/>
            <w:tcBorders>
              <w:top w:val="nil"/>
              <w:left w:val="single" w:sz="6" w:space="0" w:color="auto"/>
              <w:bottom w:val="nil"/>
              <w:right w:val="single" w:sz="6"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65</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Pret de piata</w:t>
            </w:r>
          </w:p>
          <w:p w:rsidR="002D2AD3" w:rsidRPr="00070CB0" w:rsidRDefault="002D2AD3" w:rsidP="00070CB0">
            <w:pPr>
              <w:pStyle w:val="NoSpacing"/>
            </w:pPr>
            <w:r w:rsidRPr="00070CB0">
              <w:t xml:space="preserve">п. </w:t>
            </w:r>
          </w:p>
          <w:p w:rsidR="002D2AD3" w:rsidRPr="00070CB0" w:rsidRDefault="002D2AD3" w:rsidP="0071155C">
            <w:pPr>
              <w:pStyle w:val="NoSpacing"/>
            </w:pPr>
            <w:r w:rsidRPr="00070CB0">
              <w:t>К=1,00</w:t>
            </w:r>
          </w:p>
        </w:tc>
        <w:tc>
          <w:tcPr>
            <w:tcW w:w="3544" w:type="dxa"/>
            <w:tcBorders>
              <w:top w:val="single" w:sz="4" w:space="0" w:color="auto"/>
              <w:bottom w:val="single" w:sz="4" w:space="0" w:color="auto"/>
            </w:tcBorders>
          </w:tcPr>
          <w:p w:rsidR="002D2AD3" w:rsidRPr="0071155C" w:rsidRDefault="002D2AD3" w:rsidP="00070CB0">
            <w:pPr>
              <w:pStyle w:val="NoSpacing"/>
              <w:rPr>
                <w:lang w:val="ru-RU"/>
              </w:rPr>
            </w:pPr>
            <w:r w:rsidRPr="0071155C">
              <w:rPr>
                <w:lang w:val="ru-RU"/>
              </w:rPr>
              <w:t xml:space="preserve">Металлоконструкция  щкафа  упраления размерами 1200х800х400мм </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66</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71155C">
            <w:pPr>
              <w:pStyle w:val="NoSpacing"/>
            </w:pPr>
            <w:r w:rsidRPr="00070CB0">
              <w:t>К=1,00</w:t>
            </w:r>
          </w:p>
        </w:tc>
        <w:tc>
          <w:tcPr>
            <w:tcW w:w="3544" w:type="dxa"/>
            <w:tcBorders>
              <w:top w:val="single" w:sz="4" w:space="0" w:color="auto"/>
              <w:bottom w:val="single" w:sz="4" w:space="0" w:color="auto"/>
            </w:tcBorders>
          </w:tcPr>
          <w:p w:rsidR="002D2AD3" w:rsidRPr="0071155C" w:rsidRDefault="002D2AD3" w:rsidP="00070CB0">
            <w:pPr>
              <w:pStyle w:val="NoSpacing"/>
              <w:rPr>
                <w:lang w:val="ru-RU"/>
              </w:rPr>
            </w:pPr>
            <w:r w:rsidRPr="0071155C">
              <w:rPr>
                <w:lang w:val="ru-RU"/>
              </w:rPr>
              <w:t xml:space="preserve">Рубильник - выключатель, </w:t>
            </w:r>
            <w:r w:rsidRPr="00070CB0">
              <w:t>BH</w:t>
            </w:r>
            <w:r w:rsidRPr="0071155C">
              <w:rPr>
                <w:lang w:val="ru-RU"/>
              </w:rPr>
              <w:t xml:space="preserve"> 32,  </w:t>
            </w:r>
            <w:r w:rsidRPr="00070CB0">
              <w:t>I</w:t>
            </w:r>
            <w:r w:rsidRPr="0071155C">
              <w:rPr>
                <w:lang w:val="ru-RU"/>
              </w:rPr>
              <w:t>=100</w:t>
            </w:r>
            <w:r w:rsidRPr="00070CB0">
              <w:t>A</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67</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71155C">
            <w:pPr>
              <w:pStyle w:val="NoSpacing"/>
            </w:pPr>
            <w:r w:rsidRPr="00070CB0">
              <w:t>К=1,00</w:t>
            </w:r>
          </w:p>
        </w:tc>
        <w:tc>
          <w:tcPr>
            <w:tcW w:w="3544" w:type="dxa"/>
            <w:tcBorders>
              <w:top w:val="single" w:sz="4" w:space="0" w:color="auto"/>
              <w:bottom w:val="single" w:sz="4" w:space="0" w:color="auto"/>
            </w:tcBorders>
          </w:tcPr>
          <w:p w:rsidR="002D2AD3" w:rsidRPr="0071155C" w:rsidRDefault="002D2AD3" w:rsidP="00070CB0">
            <w:pPr>
              <w:pStyle w:val="NoSpacing"/>
              <w:rPr>
                <w:lang w:val="ru-RU"/>
              </w:rPr>
            </w:pPr>
            <w:r w:rsidRPr="0071155C">
              <w:rPr>
                <w:lang w:val="ru-RU"/>
              </w:rPr>
              <w:t xml:space="preserve">Выключатель автоматический трехполюсный ВА 47-29,   </w:t>
            </w:r>
            <w:r w:rsidRPr="00070CB0">
              <w:t>I</w:t>
            </w:r>
            <w:r w:rsidRPr="0071155C">
              <w:rPr>
                <w:lang w:val="ru-RU"/>
              </w:rPr>
              <w:t>=20</w:t>
            </w:r>
            <w:r w:rsidRPr="00070CB0">
              <w:t>A</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3,00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68</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71155C">
            <w:pPr>
              <w:pStyle w:val="NoSpacing"/>
            </w:pPr>
            <w:r w:rsidRPr="00070CB0">
              <w:t>К=1,00</w:t>
            </w:r>
          </w:p>
        </w:tc>
        <w:tc>
          <w:tcPr>
            <w:tcW w:w="3544" w:type="dxa"/>
            <w:tcBorders>
              <w:top w:val="single" w:sz="4" w:space="0" w:color="auto"/>
              <w:bottom w:val="single" w:sz="4" w:space="0" w:color="auto"/>
            </w:tcBorders>
          </w:tcPr>
          <w:p w:rsidR="002D2AD3" w:rsidRPr="0071155C" w:rsidRDefault="002D2AD3" w:rsidP="00070CB0">
            <w:pPr>
              <w:pStyle w:val="NoSpacing"/>
              <w:rPr>
                <w:lang w:val="ru-RU"/>
              </w:rPr>
            </w:pPr>
            <w:r w:rsidRPr="0071155C">
              <w:rPr>
                <w:lang w:val="ru-RU"/>
              </w:rPr>
              <w:t xml:space="preserve">Выключатель автоматический трехполюсный ВА 47-29,   </w:t>
            </w:r>
            <w:r w:rsidRPr="00070CB0">
              <w:t>I</w:t>
            </w:r>
            <w:r w:rsidRPr="0071155C">
              <w:rPr>
                <w:lang w:val="ru-RU"/>
              </w:rPr>
              <w:t>=2,5</w:t>
            </w:r>
            <w:r w:rsidRPr="00070CB0">
              <w:t>A</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5,00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69</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71155C">
            <w:pPr>
              <w:pStyle w:val="NoSpacing"/>
            </w:pPr>
            <w:r w:rsidRPr="00070CB0">
              <w:t>К=1,00</w:t>
            </w:r>
          </w:p>
        </w:tc>
        <w:tc>
          <w:tcPr>
            <w:tcW w:w="3544" w:type="dxa"/>
            <w:tcBorders>
              <w:top w:val="single" w:sz="4" w:space="0" w:color="auto"/>
              <w:bottom w:val="single" w:sz="4" w:space="0" w:color="auto"/>
            </w:tcBorders>
          </w:tcPr>
          <w:p w:rsidR="002D2AD3" w:rsidRPr="0071155C" w:rsidRDefault="002D2AD3" w:rsidP="00070CB0">
            <w:pPr>
              <w:pStyle w:val="NoSpacing"/>
              <w:rPr>
                <w:lang w:val="ru-RU"/>
              </w:rPr>
            </w:pPr>
            <w:r w:rsidRPr="0071155C">
              <w:rPr>
                <w:lang w:val="ru-RU"/>
              </w:rPr>
              <w:t xml:space="preserve">Выключатель автоматический трехполюсный ВА 47-29,   </w:t>
            </w:r>
            <w:r w:rsidRPr="00070CB0">
              <w:t>I</w:t>
            </w:r>
            <w:r w:rsidRPr="0071155C">
              <w:rPr>
                <w:lang w:val="ru-RU"/>
              </w:rPr>
              <w:t>=1,6</w:t>
            </w:r>
            <w:r w:rsidRPr="00070CB0">
              <w:t>A</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70</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Выключатель автоматический однополюсный ВА 47-29/1 - C,   I=16A</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3,00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71</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w:t>
            </w:r>
            <w:r w:rsidRPr="00070CB0">
              <w:lastRenderedPageBreak/>
              <w:t>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Выключатель автоматический </w:t>
            </w:r>
            <w:r w:rsidRPr="00070CB0">
              <w:lastRenderedPageBreak/>
              <w:t>однополюсный ВА 47-29/1 - B,   I=10A</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lastRenderedPageBreak/>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4,00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lastRenderedPageBreak/>
              <w:t xml:space="preserve"> 72</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Выключатель автоматический однополюсный ВА 47-29/1 - B,   I=2,5A</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2,00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73</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070CB0">
            <w:pPr>
              <w:pStyle w:val="NoSpacing"/>
            </w:pPr>
            <w:r w:rsidRPr="00070CB0">
              <w:t>К=1,00</w:t>
            </w:r>
          </w:p>
          <w:p w:rsidR="002D2AD3" w:rsidRPr="00070CB0" w:rsidRDefault="002D2AD3" w:rsidP="00070CB0">
            <w:pPr>
              <w:pStyle w:val="NoSpacing"/>
            </w:pP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Контактор  магнитный КМИ 10911 на 9А</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2,00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74</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430CA8">
            <w:pPr>
              <w:pStyle w:val="NoSpacing"/>
            </w:pPr>
            <w:r w:rsidRPr="00070CB0">
              <w:t>К=1,00</w:t>
            </w:r>
          </w:p>
        </w:tc>
        <w:tc>
          <w:tcPr>
            <w:tcW w:w="3544" w:type="dxa"/>
            <w:tcBorders>
              <w:top w:val="single" w:sz="4" w:space="0" w:color="auto"/>
              <w:bottom w:val="single" w:sz="4" w:space="0" w:color="auto"/>
            </w:tcBorders>
          </w:tcPr>
          <w:p w:rsidR="002D2AD3" w:rsidRPr="00430CA8" w:rsidRDefault="002D2AD3" w:rsidP="00070CB0">
            <w:pPr>
              <w:pStyle w:val="NoSpacing"/>
              <w:rPr>
                <w:lang w:val="ru-RU"/>
              </w:rPr>
            </w:pPr>
            <w:r w:rsidRPr="00430CA8">
              <w:rPr>
                <w:lang w:val="ru-RU"/>
              </w:rPr>
              <w:t>Контактор  магнитный КМИ 10942 на 10А</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4,00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75</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430CA8">
            <w:pPr>
              <w:pStyle w:val="NoSpacing"/>
            </w:pPr>
            <w:r w:rsidRPr="00070CB0">
              <w:t>К=1,00</w:t>
            </w:r>
          </w:p>
        </w:tc>
        <w:tc>
          <w:tcPr>
            <w:tcW w:w="3544" w:type="dxa"/>
            <w:tcBorders>
              <w:top w:val="single" w:sz="4" w:space="0" w:color="auto"/>
              <w:bottom w:val="single" w:sz="4" w:space="0" w:color="auto"/>
            </w:tcBorders>
          </w:tcPr>
          <w:p w:rsidR="002D2AD3" w:rsidRPr="00070CB0" w:rsidRDefault="002D2AD3" w:rsidP="00070CB0">
            <w:pPr>
              <w:pStyle w:val="NoSpacing"/>
            </w:pPr>
            <w:r w:rsidRPr="00070CB0">
              <w:t>Предохранитель ПРС -6</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6,00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76</w:t>
            </w:r>
          </w:p>
        </w:tc>
        <w:tc>
          <w:tcPr>
            <w:tcW w:w="1134" w:type="dxa"/>
            <w:tcBorders>
              <w:top w:val="single" w:sz="4" w:space="0" w:color="auto"/>
              <w:bottom w:val="single" w:sz="4" w:space="0" w:color="auto"/>
            </w:tcBorders>
          </w:tcPr>
          <w:p w:rsidR="002D2AD3" w:rsidRPr="00070CB0" w:rsidRDefault="0071155C" w:rsidP="00070CB0">
            <w:pPr>
              <w:pStyle w:val="NoSpacing"/>
            </w:pPr>
            <w:r>
              <w:t>Рыночные цены</w:t>
            </w:r>
          </w:p>
          <w:p w:rsidR="002D2AD3" w:rsidRPr="00070CB0" w:rsidRDefault="002D2AD3" w:rsidP="00430CA8">
            <w:pPr>
              <w:pStyle w:val="NoSpacing"/>
            </w:pPr>
            <w:r w:rsidRPr="00070CB0">
              <w:t>К=1,00</w:t>
            </w:r>
          </w:p>
        </w:tc>
        <w:tc>
          <w:tcPr>
            <w:tcW w:w="3544" w:type="dxa"/>
            <w:tcBorders>
              <w:top w:val="single" w:sz="4" w:space="0" w:color="auto"/>
              <w:bottom w:val="single" w:sz="4" w:space="0" w:color="auto"/>
            </w:tcBorders>
          </w:tcPr>
          <w:p w:rsidR="002D2AD3" w:rsidRPr="00070CB0" w:rsidRDefault="002D2AD3" w:rsidP="00070CB0">
            <w:pPr>
              <w:pStyle w:val="NoSpacing"/>
            </w:pPr>
            <w:r w:rsidRPr="00070CB0">
              <w:t>Переключатель универсальный УП 5312-с29</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6,00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77</w:t>
            </w:r>
          </w:p>
        </w:tc>
        <w:tc>
          <w:tcPr>
            <w:tcW w:w="1134" w:type="dxa"/>
            <w:tcBorders>
              <w:top w:val="single" w:sz="4" w:space="0" w:color="auto"/>
              <w:bottom w:val="single" w:sz="4" w:space="0" w:color="auto"/>
            </w:tcBorders>
          </w:tcPr>
          <w:p w:rsidR="002D2AD3" w:rsidRPr="00070CB0" w:rsidRDefault="0071155C" w:rsidP="00070CB0">
            <w:pPr>
              <w:pStyle w:val="NoSpacing"/>
            </w:pPr>
            <w:r>
              <w:t>Рыночные цены</w:t>
            </w:r>
          </w:p>
          <w:p w:rsidR="002D2AD3" w:rsidRPr="00070CB0" w:rsidRDefault="002D2AD3" w:rsidP="00430CA8">
            <w:pPr>
              <w:pStyle w:val="NoSpacing"/>
            </w:pPr>
            <w:r w:rsidRPr="00070CB0">
              <w:t>К=1,00</w:t>
            </w:r>
          </w:p>
        </w:tc>
        <w:tc>
          <w:tcPr>
            <w:tcW w:w="3544" w:type="dxa"/>
            <w:tcBorders>
              <w:top w:val="single" w:sz="4" w:space="0" w:color="auto"/>
              <w:bottom w:val="single" w:sz="4" w:space="0" w:color="auto"/>
            </w:tcBorders>
          </w:tcPr>
          <w:p w:rsidR="002D2AD3" w:rsidRPr="00070CB0" w:rsidRDefault="002D2AD3" w:rsidP="00070CB0">
            <w:pPr>
              <w:pStyle w:val="NoSpacing"/>
            </w:pPr>
            <w:r w:rsidRPr="00070CB0">
              <w:t>Реле промежуточное РПУ- 2</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2,00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78</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430CA8">
            <w:pPr>
              <w:pStyle w:val="NoSpacing"/>
            </w:pPr>
            <w:r w:rsidRPr="00070CB0">
              <w:t>К=1,00</w:t>
            </w:r>
          </w:p>
        </w:tc>
        <w:tc>
          <w:tcPr>
            <w:tcW w:w="3544" w:type="dxa"/>
            <w:tcBorders>
              <w:top w:val="single" w:sz="4" w:space="0" w:color="auto"/>
              <w:bottom w:val="single" w:sz="4" w:space="0" w:color="auto"/>
            </w:tcBorders>
          </w:tcPr>
          <w:p w:rsidR="002D2AD3" w:rsidRPr="00070CB0" w:rsidRDefault="002D2AD3" w:rsidP="00070CB0">
            <w:pPr>
              <w:pStyle w:val="NoSpacing"/>
            </w:pPr>
            <w:r w:rsidRPr="00070CB0">
              <w:t>Кнопка управления КЕ - 011У3</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16,00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2AD3" w:rsidRPr="00070CB0" w:rsidRDefault="002D2AD3" w:rsidP="00070CB0">
            <w:pPr>
              <w:pStyle w:val="NoSpacing"/>
            </w:pPr>
            <w:r w:rsidRPr="00070CB0">
              <w:t xml:space="preserve"> 79</w:t>
            </w:r>
          </w:p>
        </w:tc>
        <w:tc>
          <w:tcPr>
            <w:tcW w:w="1134" w:type="dxa"/>
            <w:tcBorders>
              <w:top w:val="single" w:sz="4" w:space="0" w:color="auto"/>
              <w:bottom w:val="single" w:sz="4" w:space="0" w:color="auto"/>
            </w:tcBorders>
          </w:tcPr>
          <w:p w:rsidR="002D2AD3" w:rsidRPr="00070CB0" w:rsidRDefault="002D2AD3" w:rsidP="00070CB0">
            <w:pPr>
              <w:pStyle w:val="NoSpacing"/>
            </w:pPr>
            <w:r w:rsidRPr="00070CB0">
              <w:t>Рыночные цены</w:t>
            </w:r>
          </w:p>
          <w:p w:rsidR="002D2AD3" w:rsidRPr="00070CB0" w:rsidRDefault="002D2AD3" w:rsidP="00070CB0">
            <w:pPr>
              <w:pStyle w:val="NoSpacing"/>
            </w:pPr>
            <w:r w:rsidRPr="00070CB0">
              <w:t xml:space="preserve">п. </w:t>
            </w:r>
          </w:p>
          <w:p w:rsidR="002D2AD3" w:rsidRPr="00070CB0" w:rsidRDefault="002D2AD3" w:rsidP="00430CA8">
            <w:pPr>
              <w:pStyle w:val="NoSpacing"/>
            </w:pPr>
            <w:r w:rsidRPr="00070CB0">
              <w:t>К=1,00</w:t>
            </w:r>
          </w:p>
        </w:tc>
        <w:tc>
          <w:tcPr>
            <w:tcW w:w="3544" w:type="dxa"/>
            <w:tcBorders>
              <w:top w:val="single" w:sz="4" w:space="0" w:color="auto"/>
              <w:bottom w:val="single" w:sz="4" w:space="0" w:color="auto"/>
            </w:tcBorders>
          </w:tcPr>
          <w:p w:rsidR="002D2AD3" w:rsidRPr="00430CA8" w:rsidRDefault="002D2AD3" w:rsidP="00070CB0">
            <w:pPr>
              <w:pStyle w:val="NoSpacing"/>
              <w:rPr>
                <w:lang w:val="ru-RU"/>
              </w:rPr>
            </w:pPr>
            <w:r w:rsidRPr="00430CA8">
              <w:rPr>
                <w:lang w:val="ru-RU"/>
              </w:rPr>
              <w:t xml:space="preserve">Станция управления насосом </w:t>
            </w:r>
            <w:r w:rsidRPr="00070CB0">
              <w:t>MV</w:t>
            </w:r>
            <w:r w:rsidRPr="00430CA8">
              <w:rPr>
                <w:lang w:val="ru-RU"/>
              </w:rPr>
              <w:t xml:space="preserve">1 1503 тип </w:t>
            </w:r>
            <w:r w:rsidRPr="00070CB0">
              <w:t>ER</w:t>
            </w:r>
            <w:r w:rsidRPr="00430CA8">
              <w:rPr>
                <w:lang w:val="ru-RU"/>
              </w:rPr>
              <w:t>-1</w:t>
            </w:r>
          </w:p>
        </w:tc>
        <w:tc>
          <w:tcPr>
            <w:tcW w:w="1134" w:type="dxa"/>
            <w:tcBorders>
              <w:top w:val="single" w:sz="4" w:space="0" w:color="auto"/>
              <w:bottom w:val="single" w:sz="4" w:space="0" w:color="auto"/>
            </w:tcBorders>
            <w:vAlign w:val="center"/>
          </w:tcPr>
          <w:p w:rsidR="002D2AD3" w:rsidRPr="00070CB0" w:rsidRDefault="002D2AD3"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2D2AD3" w:rsidRPr="00070CB0" w:rsidRDefault="002D2AD3" w:rsidP="00070CB0">
            <w:pPr>
              <w:pStyle w:val="NoSpacing"/>
            </w:pPr>
            <w:r w:rsidRPr="00070CB0">
              <w:t>1,00</w:t>
            </w:r>
          </w:p>
        </w:tc>
        <w:tc>
          <w:tcPr>
            <w:tcW w:w="1417" w:type="dxa"/>
            <w:tcBorders>
              <w:top w:val="single" w:sz="4" w:space="0" w:color="auto"/>
              <w:bottom w:val="single" w:sz="4" w:space="0" w:color="auto"/>
            </w:tcBorders>
            <w:vAlign w:val="center"/>
          </w:tcPr>
          <w:p w:rsidR="002D2AD3" w:rsidRPr="00070CB0" w:rsidRDefault="002D2AD3" w:rsidP="00070CB0">
            <w:pPr>
              <w:pStyle w:val="NoSpacing"/>
            </w:pPr>
          </w:p>
        </w:tc>
        <w:tc>
          <w:tcPr>
            <w:tcW w:w="1419" w:type="dxa"/>
            <w:tcBorders>
              <w:top w:val="single" w:sz="4" w:space="0" w:color="auto"/>
              <w:bottom w:val="single" w:sz="4" w:space="0" w:color="auto"/>
            </w:tcBorders>
            <w:vAlign w:val="center"/>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Che</w:t>
            </w:r>
            <w:r w:rsidR="00430CA8">
              <w:t>ltuieli de depozitare (ПЗ) *</w:t>
            </w:r>
            <w:r w:rsidRPr="00070CB0">
              <w:t xml:space="preserve"> %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r w:rsidR="002D2AD3"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2AD3" w:rsidRPr="00070CB0" w:rsidRDefault="002D2AD3" w:rsidP="00070CB0">
            <w:pPr>
              <w:pStyle w:val="NoSpacing"/>
            </w:pP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3544" w:type="dxa"/>
            <w:tcBorders>
              <w:top w:val="single" w:sz="4" w:space="0" w:color="auto"/>
              <w:left w:val="nil"/>
              <w:bottom w:val="single" w:sz="4" w:space="0" w:color="auto"/>
              <w:right w:val="nil"/>
            </w:tcBorders>
          </w:tcPr>
          <w:p w:rsidR="002D2AD3" w:rsidRPr="00070CB0" w:rsidRDefault="002D2AD3"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r w:rsidRPr="00070CB0">
              <w:t>100,00 +</w:t>
            </w:r>
          </w:p>
        </w:tc>
        <w:tc>
          <w:tcPr>
            <w:tcW w:w="1134"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17" w:type="dxa"/>
            <w:tcBorders>
              <w:top w:val="single" w:sz="4" w:space="0" w:color="auto"/>
              <w:left w:val="nil"/>
              <w:bottom w:val="single" w:sz="4" w:space="0" w:color="auto"/>
              <w:right w:val="nil"/>
            </w:tcBorders>
          </w:tcPr>
          <w:p w:rsidR="002D2AD3" w:rsidRPr="00070CB0" w:rsidRDefault="002D2AD3" w:rsidP="00070CB0">
            <w:pPr>
              <w:pStyle w:val="NoSpacing"/>
            </w:pPr>
          </w:p>
        </w:tc>
        <w:tc>
          <w:tcPr>
            <w:tcW w:w="1420" w:type="dxa"/>
            <w:tcBorders>
              <w:top w:val="single" w:sz="4" w:space="0" w:color="auto"/>
              <w:left w:val="nil"/>
              <w:bottom w:val="single" w:sz="4" w:space="0" w:color="auto"/>
            </w:tcBorders>
          </w:tcPr>
          <w:p w:rsidR="002D2AD3" w:rsidRPr="00070CB0" w:rsidRDefault="002D2AD3" w:rsidP="00070CB0">
            <w:pPr>
              <w:pStyle w:val="NoSpacing"/>
            </w:pPr>
          </w:p>
        </w:tc>
      </w:tr>
    </w:tbl>
    <w:p w:rsidR="002D2AD3" w:rsidRPr="00070CB0" w:rsidRDefault="002D2AD3"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D2AD3" w:rsidRPr="00070CB0" w:rsidTr="003A687F">
        <w:tblPrEx>
          <w:tblCellMar>
            <w:top w:w="0" w:type="dxa"/>
            <w:bottom w:w="0" w:type="dxa"/>
          </w:tblCellMar>
        </w:tblPrEx>
        <w:trPr>
          <w:cantSplit/>
        </w:trPr>
        <w:tc>
          <w:tcPr>
            <w:tcW w:w="709" w:type="dxa"/>
            <w:tcBorders>
              <w:top w:val="nil"/>
              <w:left w:val="nil"/>
              <w:bottom w:val="nil"/>
              <w:right w:val="nil"/>
            </w:tcBorders>
          </w:tcPr>
          <w:p w:rsidR="002D2AD3" w:rsidRPr="00070CB0" w:rsidRDefault="002D2AD3" w:rsidP="00070CB0">
            <w:pPr>
              <w:pStyle w:val="NoSpacing"/>
            </w:pPr>
          </w:p>
        </w:tc>
        <w:tc>
          <w:tcPr>
            <w:tcW w:w="4678" w:type="dxa"/>
            <w:tcBorders>
              <w:top w:val="nil"/>
              <w:left w:val="nil"/>
              <w:bottom w:val="nil"/>
              <w:right w:val="nil"/>
            </w:tcBorders>
          </w:tcPr>
          <w:p w:rsidR="002D2AD3" w:rsidRPr="00070CB0" w:rsidRDefault="002D2AD3" w:rsidP="00070CB0">
            <w:pPr>
              <w:pStyle w:val="NoSpacing"/>
            </w:pPr>
            <w:r w:rsidRPr="00070CB0">
              <w:t>Total:</w:t>
            </w:r>
          </w:p>
        </w:tc>
        <w:tc>
          <w:tcPr>
            <w:tcW w:w="1134" w:type="dxa"/>
            <w:tcBorders>
              <w:top w:val="nil"/>
              <w:left w:val="nil"/>
              <w:bottom w:val="nil"/>
              <w:right w:val="nil"/>
            </w:tcBorders>
          </w:tcPr>
          <w:p w:rsidR="002D2AD3" w:rsidRPr="00070CB0" w:rsidRDefault="002D2AD3" w:rsidP="00070CB0">
            <w:pPr>
              <w:pStyle w:val="NoSpacing"/>
            </w:pPr>
          </w:p>
        </w:tc>
        <w:tc>
          <w:tcPr>
            <w:tcW w:w="1134" w:type="dxa"/>
            <w:tcBorders>
              <w:top w:val="nil"/>
              <w:left w:val="nil"/>
              <w:bottom w:val="nil"/>
              <w:right w:val="nil"/>
            </w:tcBorders>
          </w:tcPr>
          <w:p w:rsidR="002D2AD3" w:rsidRPr="00070CB0" w:rsidRDefault="002D2AD3" w:rsidP="00070CB0">
            <w:pPr>
              <w:pStyle w:val="NoSpacing"/>
            </w:pPr>
          </w:p>
        </w:tc>
        <w:tc>
          <w:tcPr>
            <w:tcW w:w="1417" w:type="dxa"/>
            <w:tcBorders>
              <w:top w:val="nil"/>
              <w:left w:val="nil"/>
              <w:bottom w:val="nil"/>
              <w:right w:val="nil"/>
            </w:tcBorders>
          </w:tcPr>
          <w:p w:rsidR="002D2AD3" w:rsidRPr="00070CB0" w:rsidRDefault="002D2AD3" w:rsidP="00070CB0">
            <w:pPr>
              <w:pStyle w:val="NoSpacing"/>
            </w:pPr>
          </w:p>
        </w:tc>
        <w:tc>
          <w:tcPr>
            <w:tcW w:w="1420" w:type="dxa"/>
            <w:tcBorders>
              <w:top w:val="nil"/>
              <w:left w:val="nil"/>
              <w:bottom w:val="nil"/>
              <w:right w:val="nil"/>
            </w:tcBorders>
          </w:tcPr>
          <w:p w:rsidR="002D2AD3" w:rsidRPr="00070CB0" w:rsidRDefault="002D2AD3" w:rsidP="00070CB0">
            <w:pPr>
              <w:pStyle w:val="NoSpacing"/>
            </w:pPr>
          </w:p>
        </w:tc>
      </w:tr>
      <w:tr w:rsidR="002D2AD3"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2D2AD3" w:rsidRPr="00070CB0" w:rsidRDefault="002D2AD3" w:rsidP="00070CB0">
            <w:pPr>
              <w:pStyle w:val="NoSpacing"/>
            </w:pPr>
          </w:p>
        </w:tc>
        <w:tc>
          <w:tcPr>
            <w:tcW w:w="4678" w:type="dxa"/>
            <w:tcBorders>
              <w:top w:val="nil"/>
              <w:left w:val="nil"/>
              <w:bottom w:val="nil"/>
              <w:right w:val="nil"/>
            </w:tcBorders>
            <w:vAlign w:val="bottom"/>
          </w:tcPr>
          <w:p w:rsidR="002D2AD3" w:rsidRPr="00070CB0" w:rsidRDefault="002D2AD3" w:rsidP="00070CB0">
            <w:pPr>
              <w:pStyle w:val="NoSpacing"/>
            </w:pPr>
            <w:r w:rsidRPr="00070CB0">
              <w:t>Total deviz:</w:t>
            </w:r>
          </w:p>
        </w:tc>
        <w:tc>
          <w:tcPr>
            <w:tcW w:w="1134" w:type="dxa"/>
            <w:tcBorders>
              <w:top w:val="nil"/>
              <w:left w:val="nil"/>
              <w:bottom w:val="nil"/>
              <w:right w:val="nil"/>
            </w:tcBorders>
            <w:vAlign w:val="bottom"/>
          </w:tcPr>
          <w:p w:rsidR="002D2AD3" w:rsidRPr="00070CB0" w:rsidRDefault="002D2AD3" w:rsidP="00070CB0">
            <w:pPr>
              <w:pStyle w:val="NoSpacing"/>
            </w:pPr>
          </w:p>
        </w:tc>
        <w:tc>
          <w:tcPr>
            <w:tcW w:w="1134" w:type="dxa"/>
            <w:tcBorders>
              <w:top w:val="nil"/>
              <w:left w:val="nil"/>
              <w:bottom w:val="nil"/>
              <w:right w:val="nil"/>
            </w:tcBorders>
            <w:vAlign w:val="bottom"/>
          </w:tcPr>
          <w:p w:rsidR="002D2AD3" w:rsidRPr="00070CB0" w:rsidRDefault="002D2AD3" w:rsidP="00070CB0">
            <w:pPr>
              <w:pStyle w:val="NoSpacing"/>
            </w:pPr>
          </w:p>
        </w:tc>
        <w:tc>
          <w:tcPr>
            <w:tcW w:w="1417" w:type="dxa"/>
            <w:tcBorders>
              <w:top w:val="nil"/>
              <w:left w:val="nil"/>
              <w:bottom w:val="nil"/>
              <w:right w:val="nil"/>
            </w:tcBorders>
            <w:vAlign w:val="bottom"/>
          </w:tcPr>
          <w:p w:rsidR="002D2AD3" w:rsidRPr="00070CB0" w:rsidRDefault="002D2AD3" w:rsidP="00070CB0">
            <w:pPr>
              <w:pStyle w:val="NoSpacing"/>
            </w:pPr>
          </w:p>
        </w:tc>
        <w:tc>
          <w:tcPr>
            <w:tcW w:w="1420" w:type="dxa"/>
            <w:tcBorders>
              <w:top w:val="nil"/>
              <w:left w:val="nil"/>
              <w:bottom w:val="nil"/>
              <w:right w:val="nil"/>
            </w:tcBorders>
            <w:vAlign w:val="bottom"/>
          </w:tcPr>
          <w:p w:rsidR="002D2AD3" w:rsidRPr="00070CB0" w:rsidRDefault="002D2AD3" w:rsidP="00070CB0">
            <w:pPr>
              <w:pStyle w:val="NoSpacing"/>
            </w:pPr>
          </w:p>
        </w:tc>
      </w:tr>
    </w:tbl>
    <w:p w:rsidR="002D2AD3" w:rsidRPr="00070CB0" w:rsidRDefault="002D2AD3" w:rsidP="00070CB0">
      <w:pPr>
        <w:pStyle w:val="NoSpacing"/>
      </w:pPr>
    </w:p>
    <w:p w:rsidR="002D2AD3" w:rsidRPr="00070CB0" w:rsidRDefault="002D2AD3"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2D2AD3" w:rsidRPr="00070CB0" w:rsidTr="003A687F">
        <w:tblPrEx>
          <w:tblCellMar>
            <w:top w:w="0" w:type="dxa"/>
            <w:bottom w:w="0" w:type="dxa"/>
          </w:tblCellMar>
        </w:tblPrEx>
        <w:tc>
          <w:tcPr>
            <w:tcW w:w="1548" w:type="dxa"/>
            <w:tcBorders>
              <w:top w:val="nil"/>
              <w:left w:val="nil"/>
              <w:bottom w:val="nil"/>
              <w:right w:val="nil"/>
            </w:tcBorders>
          </w:tcPr>
          <w:p w:rsidR="002D2AD3" w:rsidRPr="00070CB0" w:rsidRDefault="002D2AD3"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2D2AD3" w:rsidRPr="00070CB0" w:rsidRDefault="002D2AD3" w:rsidP="00070CB0">
            <w:pPr>
              <w:pStyle w:val="NoSpacing"/>
            </w:pPr>
            <w:r w:rsidRPr="00070CB0">
              <w:t>(T.Corduneanu)</w:t>
            </w:r>
          </w:p>
        </w:tc>
      </w:tr>
      <w:tr w:rsidR="002D2AD3"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2D2AD3" w:rsidRPr="00070CB0" w:rsidRDefault="002D2AD3"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2D2AD3" w:rsidRPr="00070CB0" w:rsidTr="003A687F">
        <w:tblPrEx>
          <w:tblCellMar>
            <w:top w:w="0" w:type="dxa"/>
            <w:bottom w:w="0" w:type="dxa"/>
          </w:tblCellMar>
        </w:tblPrEx>
        <w:tc>
          <w:tcPr>
            <w:tcW w:w="1548" w:type="dxa"/>
            <w:tcBorders>
              <w:top w:val="nil"/>
              <w:left w:val="nil"/>
              <w:bottom w:val="nil"/>
              <w:right w:val="nil"/>
            </w:tcBorders>
          </w:tcPr>
          <w:p w:rsidR="002D2AD3" w:rsidRPr="00070CB0" w:rsidRDefault="002D2AD3" w:rsidP="00070CB0">
            <w:pPr>
              <w:pStyle w:val="NoSpacing"/>
            </w:pPr>
            <w:r w:rsidRPr="00070CB0">
              <w:rPr>
                <w:lang w:val="ro-RO"/>
              </w:rPr>
              <w:t>Verificat</w:t>
            </w:r>
          </w:p>
        </w:tc>
        <w:tc>
          <w:tcPr>
            <w:tcW w:w="4406" w:type="dxa"/>
            <w:tcBorders>
              <w:top w:val="nil"/>
              <w:left w:val="nil"/>
              <w:bottom w:val="single" w:sz="6" w:space="0" w:color="auto"/>
              <w:right w:val="nil"/>
            </w:tcBorders>
          </w:tcPr>
          <w:p w:rsidR="002D2AD3" w:rsidRPr="00070CB0" w:rsidRDefault="002D2AD3" w:rsidP="00070CB0">
            <w:pPr>
              <w:pStyle w:val="NoSpacing"/>
            </w:pPr>
            <w:r w:rsidRPr="00070CB0">
              <w:t>()</w:t>
            </w:r>
          </w:p>
        </w:tc>
      </w:tr>
      <w:tr w:rsidR="002D2AD3" w:rsidRPr="00070CB0" w:rsidTr="003A687F">
        <w:tblPrEx>
          <w:tblCellMar>
            <w:top w:w="0" w:type="dxa"/>
            <w:bottom w:w="0" w:type="dxa"/>
          </w:tblCellMar>
        </w:tblPrEx>
        <w:tc>
          <w:tcPr>
            <w:tcW w:w="5954" w:type="dxa"/>
            <w:gridSpan w:val="2"/>
            <w:tcBorders>
              <w:top w:val="nil"/>
              <w:left w:val="nil"/>
              <w:bottom w:val="nil"/>
              <w:right w:val="nil"/>
            </w:tcBorders>
          </w:tcPr>
          <w:p w:rsidR="002D2AD3" w:rsidRPr="00070CB0" w:rsidRDefault="002D2AD3"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2D2AD3" w:rsidRPr="00070CB0" w:rsidRDefault="002D2AD3" w:rsidP="00070CB0">
      <w:pPr>
        <w:pStyle w:val="NoSpacing"/>
      </w:pPr>
    </w:p>
    <w:p w:rsidR="002D2AD3" w:rsidRPr="00070CB0" w:rsidRDefault="002D2AD3"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F7144E" w:rsidRPr="00070CB0" w:rsidTr="003A687F">
        <w:tblPrEx>
          <w:tblCellMar>
            <w:top w:w="0" w:type="dxa"/>
            <w:bottom w:w="0" w:type="dxa"/>
          </w:tblCellMar>
        </w:tblPrEx>
        <w:tc>
          <w:tcPr>
            <w:tcW w:w="4786" w:type="dxa"/>
            <w:tcBorders>
              <w:top w:val="nil"/>
              <w:left w:val="nil"/>
              <w:bottom w:val="single" w:sz="6" w:space="0" w:color="auto"/>
              <w:right w:val="nil"/>
            </w:tcBorders>
          </w:tcPr>
          <w:p w:rsidR="00F7144E" w:rsidRPr="00070CB0" w:rsidRDefault="00F7144E"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F7144E" w:rsidRPr="00070CB0" w:rsidRDefault="00F7144E" w:rsidP="00070CB0">
            <w:pPr>
              <w:pStyle w:val="NoSpacing"/>
            </w:pPr>
            <w:r w:rsidRPr="00070CB0">
              <w:t>WinСмета2000</w:t>
            </w:r>
          </w:p>
          <w:p w:rsidR="00F7144E" w:rsidRPr="00070CB0" w:rsidRDefault="00F7144E" w:rsidP="00070CB0">
            <w:pPr>
              <w:pStyle w:val="NoSpacing"/>
            </w:pPr>
            <w:r w:rsidRPr="00070CB0">
              <w:t>Formular Nr.1</w:t>
            </w:r>
          </w:p>
        </w:tc>
      </w:tr>
      <w:tr w:rsidR="00F7144E" w:rsidRPr="00070CB0" w:rsidTr="003A687F">
        <w:tblPrEx>
          <w:tblCellMar>
            <w:top w:w="0" w:type="dxa"/>
            <w:bottom w:w="0" w:type="dxa"/>
          </w:tblCellMar>
        </w:tblPrEx>
        <w:tc>
          <w:tcPr>
            <w:tcW w:w="4786" w:type="dxa"/>
            <w:tcBorders>
              <w:top w:val="nil"/>
              <w:left w:val="nil"/>
              <w:bottom w:val="nil"/>
              <w:right w:val="nil"/>
            </w:tcBorders>
          </w:tcPr>
          <w:p w:rsidR="00F7144E" w:rsidRPr="00070CB0" w:rsidRDefault="00F7144E" w:rsidP="00070CB0">
            <w:pPr>
              <w:pStyle w:val="NoSpacing"/>
            </w:pPr>
            <w:r w:rsidRPr="00070CB0">
              <w:t>(denumirea obiectivului)</w:t>
            </w:r>
          </w:p>
        </w:tc>
        <w:tc>
          <w:tcPr>
            <w:tcW w:w="5245" w:type="dxa"/>
            <w:tcBorders>
              <w:top w:val="nil"/>
              <w:left w:val="nil"/>
              <w:bottom w:val="nil"/>
              <w:right w:val="nil"/>
            </w:tcBorders>
          </w:tcPr>
          <w:p w:rsidR="00F7144E" w:rsidRPr="00070CB0" w:rsidRDefault="00F7144E" w:rsidP="00070CB0">
            <w:pPr>
              <w:pStyle w:val="NoSpacing"/>
            </w:pPr>
          </w:p>
        </w:tc>
      </w:tr>
    </w:tbl>
    <w:p w:rsidR="00F7144E" w:rsidRPr="00070CB0" w:rsidRDefault="00F7144E" w:rsidP="00070CB0">
      <w:pPr>
        <w:pStyle w:val="NoSpacing"/>
      </w:pPr>
    </w:p>
    <w:p w:rsidR="00F7144E" w:rsidRPr="00070CB0" w:rsidRDefault="00F7144E" w:rsidP="00070CB0">
      <w:pPr>
        <w:pStyle w:val="NoSpacing"/>
      </w:pPr>
    </w:p>
    <w:p w:rsidR="00F7144E" w:rsidRPr="00070CB0" w:rsidRDefault="00F7144E" w:rsidP="00070CB0">
      <w:pPr>
        <w:pStyle w:val="NoSpacing"/>
      </w:pPr>
      <w:r w:rsidRPr="00070CB0">
        <w:t>Lista cu cantita</w:t>
      </w:r>
      <w:r w:rsidRPr="00070CB0">
        <w:rPr>
          <w:lang w:val="ro-RO"/>
        </w:rPr>
        <w:t>ţile de lucrări</w:t>
      </w:r>
      <w:r w:rsidRPr="00070CB0">
        <w:t xml:space="preserve"> № 5-5</w:t>
      </w:r>
    </w:p>
    <w:p w:rsidR="00F7144E" w:rsidRPr="00070CB0" w:rsidRDefault="00F7144E" w:rsidP="00070CB0">
      <w:pPr>
        <w:pStyle w:val="NoSpacing"/>
      </w:pPr>
      <w:r w:rsidRPr="00070CB0">
        <w:t>Deviz-oferta № 5-5</w:t>
      </w:r>
    </w:p>
    <w:p w:rsidR="00F7144E" w:rsidRPr="00070CB0" w:rsidRDefault="00F7144E" w:rsidP="00070CB0">
      <w:pPr>
        <w:pStyle w:val="NoSpacing"/>
        <w:rPr>
          <w:lang w:val="ro-RO"/>
        </w:rPr>
      </w:pPr>
      <w:proofErr w:type="gramStart"/>
      <w:r w:rsidRPr="00070CB0">
        <w:t>Statia de pompгare SP3.</w:t>
      </w:r>
      <w:proofErr w:type="gramEnd"/>
      <w:r w:rsidRPr="00070CB0">
        <w:t xml:space="preserve"> Lucrari de automatizare</w:t>
      </w:r>
    </w:p>
    <w:p w:rsidR="00F7144E" w:rsidRPr="00070CB0" w:rsidRDefault="00F7144E"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F7144E"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F7144E" w:rsidRPr="00070CB0" w:rsidRDefault="00F7144E" w:rsidP="00070CB0">
            <w:pPr>
              <w:pStyle w:val="NoSpacing"/>
            </w:pPr>
            <w:r w:rsidRPr="00070CB0">
              <w:t>№</w:t>
            </w:r>
          </w:p>
          <w:p w:rsidR="00F7144E" w:rsidRPr="00070CB0" w:rsidRDefault="00F7144E"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F7144E" w:rsidRPr="00070CB0" w:rsidRDefault="00F7144E"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F7144E" w:rsidRPr="00070CB0" w:rsidRDefault="00F7144E" w:rsidP="00070CB0">
            <w:pPr>
              <w:pStyle w:val="NoSpacing"/>
              <w:rPr>
                <w:lang w:val="ro-RO"/>
              </w:rPr>
            </w:pPr>
          </w:p>
          <w:p w:rsidR="00F7144E" w:rsidRPr="00070CB0" w:rsidRDefault="00F7144E"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F7144E" w:rsidRPr="00070CB0" w:rsidRDefault="00F7144E" w:rsidP="00070CB0">
            <w:pPr>
              <w:pStyle w:val="NoSpacing"/>
              <w:rPr>
                <w:lang w:val="ro-RO"/>
              </w:rPr>
            </w:pPr>
          </w:p>
          <w:p w:rsidR="00F7144E" w:rsidRPr="00070CB0" w:rsidRDefault="00F7144E"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F7144E" w:rsidRPr="00070CB0" w:rsidRDefault="00F7144E"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F7144E" w:rsidRPr="00070CB0" w:rsidRDefault="00F7144E"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F7144E" w:rsidRPr="00070CB0" w:rsidRDefault="00F7144E" w:rsidP="00070CB0">
            <w:pPr>
              <w:pStyle w:val="NoSpacing"/>
            </w:pPr>
            <w:r w:rsidRPr="00070CB0">
              <w:t>Total, lei (col.5 x col.6)</w:t>
            </w:r>
          </w:p>
        </w:tc>
      </w:tr>
      <w:tr w:rsidR="00F7144E"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F7144E" w:rsidRPr="00070CB0" w:rsidRDefault="00F7144E"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F7144E" w:rsidRPr="00070CB0" w:rsidRDefault="00F7144E"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F7144E" w:rsidRPr="00070CB0" w:rsidRDefault="00F7144E"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F7144E" w:rsidRPr="00070CB0" w:rsidRDefault="00F7144E"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F7144E" w:rsidRPr="00070CB0" w:rsidRDefault="00F7144E" w:rsidP="00070CB0">
            <w:pPr>
              <w:pStyle w:val="NoSpacing"/>
            </w:pPr>
          </w:p>
        </w:tc>
        <w:tc>
          <w:tcPr>
            <w:tcW w:w="1417" w:type="dxa"/>
            <w:vMerge/>
            <w:tcBorders>
              <w:top w:val="nil"/>
              <w:left w:val="single" w:sz="6" w:space="0" w:color="auto"/>
              <w:bottom w:val="single" w:sz="6" w:space="0" w:color="auto"/>
              <w:right w:val="single" w:sz="6" w:space="0" w:color="auto"/>
            </w:tcBorders>
          </w:tcPr>
          <w:p w:rsidR="00F7144E" w:rsidRPr="00070CB0" w:rsidRDefault="00F7144E" w:rsidP="00070CB0">
            <w:pPr>
              <w:pStyle w:val="NoSpacing"/>
            </w:pPr>
          </w:p>
        </w:tc>
        <w:tc>
          <w:tcPr>
            <w:tcW w:w="1418" w:type="dxa"/>
            <w:vMerge/>
            <w:tcBorders>
              <w:top w:val="nil"/>
              <w:left w:val="single" w:sz="6" w:space="0" w:color="auto"/>
              <w:bottom w:val="single" w:sz="6" w:space="0" w:color="auto"/>
              <w:right w:val="single" w:sz="6" w:space="0" w:color="auto"/>
            </w:tcBorders>
          </w:tcPr>
          <w:p w:rsidR="00F7144E" w:rsidRPr="00070CB0" w:rsidRDefault="00F7144E" w:rsidP="00070CB0">
            <w:pPr>
              <w:pStyle w:val="NoSpacing"/>
            </w:pPr>
          </w:p>
        </w:tc>
      </w:tr>
    </w:tbl>
    <w:p w:rsidR="00F7144E" w:rsidRPr="00070CB0" w:rsidRDefault="00F7144E"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F7144E"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7144E" w:rsidRPr="00070CB0" w:rsidRDefault="00F7144E"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F7144E" w:rsidRPr="00070CB0" w:rsidRDefault="00F7144E"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F7144E" w:rsidRPr="00070CB0" w:rsidRDefault="00F7144E"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F7144E" w:rsidRPr="00070CB0" w:rsidRDefault="00F7144E"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F7144E" w:rsidRPr="00070CB0" w:rsidRDefault="00F7144E"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7144E" w:rsidRPr="00070CB0" w:rsidRDefault="00F7144E"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7144E" w:rsidRPr="00070CB0" w:rsidRDefault="00F7144E" w:rsidP="00070CB0">
            <w:pPr>
              <w:pStyle w:val="NoSpacing"/>
            </w:pPr>
            <w:r w:rsidRPr="00070CB0">
              <w:t>7</w:t>
            </w:r>
          </w:p>
        </w:tc>
      </w:tr>
      <w:tr w:rsidR="00F7144E" w:rsidRPr="00070CB0" w:rsidTr="003A687F">
        <w:tblPrEx>
          <w:tblCellMar>
            <w:top w:w="0" w:type="dxa"/>
            <w:bottom w:w="0" w:type="dxa"/>
          </w:tblCellMar>
        </w:tblPrEx>
        <w:tc>
          <w:tcPr>
            <w:tcW w:w="709" w:type="dxa"/>
            <w:tcBorders>
              <w:top w:val="nil"/>
              <w:left w:val="single" w:sz="6" w:space="0" w:color="auto"/>
              <w:bottom w:val="nil"/>
              <w:right w:val="nil"/>
            </w:tcBorders>
          </w:tcPr>
          <w:p w:rsidR="00F7144E" w:rsidRPr="00070CB0" w:rsidRDefault="00F7144E" w:rsidP="00070CB0">
            <w:pPr>
              <w:pStyle w:val="NoSpacing"/>
            </w:pP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3544" w:type="dxa"/>
            <w:tcBorders>
              <w:top w:val="nil"/>
              <w:left w:val="single" w:sz="6" w:space="0" w:color="auto"/>
              <w:bottom w:val="nil"/>
              <w:right w:val="nil"/>
            </w:tcBorders>
          </w:tcPr>
          <w:p w:rsidR="00F7144E" w:rsidRPr="00070CB0" w:rsidRDefault="00F7144E" w:rsidP="00070CB0">
            <w:pPr>
              <w:pStyle w:val="NoSpacing"/>
            </w:pPr>
            <w:r w:rsidRPr="00070CB0">
              <w:t>Capitolul 1. Lucrari de constructii</w:t>
            </w: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1417" w:type="dxa"/>
            <w:tcBorders>
              <w:top w:val="nil"/>
              <w:left w:val="single" w:sz="6" w:space="0" w:color="auto"/>
              <w:bottom w:val="nil"/>
              <w:right w:val="nil"/>
            </w:tcBorders>
          </w:tcPr>
          <w:p w:rsidR="00F7144E" w:rsidRPr="00070CB0" w:rsidRDefault="00F7144E" w:rsidP="00070CB0">
            <w:pPr>
              <w:pStyle w:val="NoSpacing"/>
            </w:pPr>
          </w:p>
        </w:tc>
        <w:tc>
          <w:tcPr>
            <w:tcW w:w="1420" w:type="dxa"/>
            <w:tcBorders>
              <w:top w:val="nil"/>
              <w:left w:val="single" w:sz="6" w:space="0" w:color="auto"/>
              <w:bottom w:val="nil"/>
              <w:right w:val="single" w:sz="6" w:space="0" w:color="auto"/>
            </w:tcBorders>
          </w:tcPr>
          <w:p w:rsidR="00F7144E" w:rsidRPr="00070CB0" w:rsidRDefault="00F7144E" w:rsidP="00070CB0">
            <w:pPr>
              <w:pStyle w:val="NoSpacing"/>
            </w:pPr>
          </w:p>
        </w:tc>
      </w:tr>
      <w:tr w:rsidR="00F7144E" w:rsidRPr="00070CB0" w:rsidTr="003A687F">
        <w:tblPrEx>
          <w:tblCellMar>
            <w:top w:w="0" w:type="dxa"/>
            <w:bottom w:w="0" w:type="dxa"/>
          </w:tblCellMar>
        </w:tblPrEx>
        <w:tc>
          <w:tcPr>
            <w:tcW w:w="709" w:type="dxa"/>
            <w:tcBorders>
              <w:top w:val="nil"/>
              <w:left w:val="single" w:sz="6" w:space="0" w:color="auto"/>
              <w:bottom w:val="nil"/>
              <w:right w:val="nil"/>
            </w:tcBorders>
          </w:tcPr>
          <w:p w:rsidR="00F7144E" w:rsidRPr="00070CB0" w:rsidRDefault="00F7144E" w:rsidP="00070CB0">
            <w:pPr>
              <w:pStyle w:val="NoSpacing"/>
            </w:pP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3544" w:type="dxa"/>
            <w:tcBorders>
              <w:top w:val="nil"/>
              <w:left w:val="single" w:sz="6" w:space="0" w:color="auto"/>
              <w:bottom w:val="nil"/>
              <w:right w:val="nil"/>
            </w:tcBorders>
          </w:tcPr>
          <w:p w:rsidR="00F7144E" w:rsidRPr="00070CB0" w:rsidRDefault="00F7144E" w:rsidP="00070CB0">
            <w:pPr>
              <w:pStyle w:val="NoSpacing"/>
            </w:pPr>
            <w:r w:rsidRPr="00070CB0">
              <w:t>Capitolul 1.1. Lucrari de terasamente</w:t>
            </w: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1417" w:type="dxa"/>
            <w:tcBorders>
              <w:top w:val="nil"/>
              <w:left w:val="single" w:sz="6" w:space="0" w:color="auto"/>
              <w:bottom w:val="nil"/>
              <w:right w:val="nil"/>
            </w:tcBorders>
          </w:tcPr>
          <w:p w:rsidR="00F7144E" w:rsidRPr="00070CB0" w:rsidRDefault="00F7144E" w:rsidP="00070CB0">
            <w:pPr>
              <w:pStyle w:val="NoSpacing"/>
            </w:pPr>
          </w:p>
        </w:tc>
        <w:tc>
          <w:tcPr>
            <w:tcW w:w="1420" w:type="dxa"/>
            <w:tcBorders>
              <w:top w:val="nil"/>
              <w:left w:val="single" w:sz="6" w:space="0" w:color="auto"/>
              <w:bottom w:val="nil"/>
              <w:right w:val="single" w:sz="6"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1</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TsA20B</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Sapatura manuala de pamint, in taluzuri, la deblee sapate cu excavator sau screper, pentru completarea sapaturii la profilul taluzului, in teren mijlociu (дор.вручн)</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m3</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3,60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2</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TsD01B</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 xml:space="preserve">Umpluturi in transee cu lopata a pamintului afinat, in straturi uniforme, de 10-30 cm grosime, printr-o aruncare de pina la 3 m din gramezi,  pamintul provenind din teren mijlociu </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m3</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3,60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Asigurari sociale me</w:t>
            </w:r>
            <w:r w:rsidR="00430CA8">
              <w:t>dicale (ПЗ+Lucrar+Cheltu) *</w:t>
            </w:r>
            <w:r w:rsidRPr="00070CB0">
              <w:t xml:space="preserve"> %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ПЗ+Lucrar+Cheltu+Asigur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Cheltuieli de regie (ПЗ+Lucrar+Chel</w:t>
            </w:r>
            <w:r w:rsidR="00430CA8">
              <w:t xml:space="preserve">tu+Asigur) * </w:t>
            </w:r>
            <w:r w:rsidRPr="00070CB0">
              <w:t xml:space="preserve"> %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ПЗ+Lucrar+Cheltu+Asigur+Cheltu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Beneficiu deviz (ПЗ+</w:t>
            </w:r>
            <w:r w:rsidR="00430CA8">
              <w:t xml:space="preserve">Lucrar+Cheltu+Asigur+Cheltu) * </w:t>
            </w:r>
            <w:r w:rsidRPr="00070CB0">
              <w:t xml:space="preserve"> %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ПЗ+Lucrar+Cheltu+Asigur+Cheltu+Benefi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r w:rsidRPr="00070CB0">
              <w:t>100,00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CellMar>
            <w:top w:w="0" w:type="dxa"/>
            <w:bottom w:w="0" w:type="dxa"/>
          </w:tblCellMar>
        </w:tblPrEx>
        <w:tc>
          <w:tcPr>
            <w:tcW w:w="709" w:type="dxa"/>
            <w:tcBorders>
              <w:top w:val="nil"/>
              <w:left w:val="single" w:sz="6" w:space="0" w:color="auto"/>
              <w:bottom w:val="nil"/>
              <w:right w:val="nil"/>
            </w:tcBorders>
          </w:tcPr>
          <w:p w:rsidR="00F7144E" w:rsidRPr="00070CB0" w:rsidRDefault="00F7144E" w:rsidP="00070CB0">
            <w:pPr>
              <w:pStyle w:val="NoSpacing"/>
            </w:pPr>
            <w:r w:rsidRPr="00070CB0">
              <w:t xml:space="preserve"> </w:t>
            </w: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3544" w:type="dxa"/>
            <w:tcBorders>
              <w:top w:val="nil"/>
              <w:left w:val="single" w:sz="6" w:space="0" w:color="auto"/>
              <w:bottom w:val="nil"/>
              <w:right w:val="nil"/>
            </w:tcBorders>
          </w:tcPr>
          <w:p w:rsidR="00F7144E" w:rsidRPr="00070CB0" w:rsidRDefault="00F7144E" w:rsidP="00070CB0">
            <w:pPr>
              <w:pStyle w:val="NoSpacing"/>
            </w:pPr>
            <w:r w:rsidRPr="00070CB0">
              <w:t>Capitolul 2. Montaj</w:t>
            </w: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1417" w:type="dxa"/>
            <w:tcBorders>
              <w:top w:val="nil"/>
              <w:left w:val="single" w:sz="6" w:space="0" w:color="auto"/>
              <w:bottom w:val="nil"/>
              <w:right w:val="nil"/>
            </w:tcBorders>
          </w:tcPr>
          <w:p w:rsidR="00F7144E" w:rsidRPr="00070CB0" w:rsidRDefault="00F7144E" w:rsidP="00070CB0">
            <w:pPr>
              <w:pStyle w:val="NoSpacing"/>
            </w:pPr>
          </w:p>
        </w:tc>
        <w:tc>
          <w:tcPr>
            <w:tcW w:w="1420" w:type="dxa"/>
            <w:tcBorders>
              <w:top w:val="nil"/>
              <w:left w:val="single" w:sz="6" w:space="0" w:color="auto"/>
              <w:bottom w:val="nil"/>
              <w:right w:val="single" w:sz="6"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3</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08-03-573-5</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Dulap (pupitru) de comanda suspendat, inaltimea, latimea si adincimea, mm, pina: 900х600х500</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4</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08-03-</w:t>
            </w:r>
            <w:r w:rsidRPr="00070CB0">
              <w:lastRenderedPageBreak/>
              <w:t>526-1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lastRenderedPageBreak/>
              <w:t xml:space="preserve">Automat mono-, bi-, tripolar, montat </w:t>
            </w:r>
            <w:r w:rsidRPr="00070CB0">
              <w:lastRenderedPageBreak/>
              <w:t>pe constructie pe perete sau coloana, la curent, A, pina: 25</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lastRenderedPageBreak/>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lastRenderedPageBreak/>
              <w:t xml:space="preserve"> 5</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08-03-591-11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Priza de fisa: Tripolara - priza cu legare la pamint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 buc</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0,01</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6</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08-03-525-5</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Aparat de priza de destinatie generala, montat pe constructie pe perete sau coloana, cu contactele lanturilor de forta si lanturilor de comanda la curent pina 25 A cu cantitatea contactelor pina: 4</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garnitura</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7</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08-01-081-1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 xml:space="preserve">Aparat (buton, cheie de comanda, lacat de blocare electromagnetica, semnal acustic, lampa de semnalizare), cantitatea extremitatilor conectate pina la: 2 - lampa de semnalizare </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6,00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8</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08-03-604-1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Sonerie cu buton</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 garnituri</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0,01</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9</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08-03-532-4</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Post de comanda cu butoane de destinatie generala, montat pe constructie pe perete sau coloana, cantitatea elementelor postului pina: 3</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14,00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10</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08-01-080-3</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Aparat, cantitatea extremitatilor conectate pina la:  12 - releu electromagnetice</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11</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08-01-080-3</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 xml:space="preserve">К=З=1,00; М=1,00; </w:t>
            </w:r>
            <w:r w:rsidRPr="00070CB0">
              <w:lastRenderedPageBreak/>
              <w:t>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lastRenderedPageBreak/>
              <w:t>Aparat, cantitatea extremitatilor conectate pina la:  12 - rele GSM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lastRenderedPageBreak/>
              <w:t xml:space="preserve"> 12</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11-03-011-02</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 xml:space="preserve">Dispozitiv, categoria complexitatii: II - regulator temperatura </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garnitura</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2,00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13</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11-03-011-03</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Dispozitiv, categoria complexitatii: III - traducator rele presiune</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garnitura</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4,00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14</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08-01-061-1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Dispozitiv de siguranta</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15</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08-02-142-1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Instalarea patului cu un singur cablu in transee</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 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0,12</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16</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08-02-145-1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Cablu cu masa de 1 m pina la: 1 kg in transee</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 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0,12</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17</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08-02-146-1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Cablu cu masa de 1 m pina la: 0,5 kg suspendate cu cleme</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 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0,35</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18</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08-02-148-1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Cablu cu masa de 1 m pina la: 1 kg in tevi</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 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0,36</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19</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08-02-147-10</w:t>
            </w:r>
          </w:p>
          <w:p w:rsidR="00F7144E" w:rsidRPr="00070CB0" w:rsidRDefault="00F7144E" w:rsidP="00070CB0">
            <w:pPr>
              <w:pStyle w:val="NoSpacing"/>
            </w:pPr>
            <w:r w:rsidRPr="00070CB0">
              <w:lastRenderedPageBreak/>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lastRenderedPageBreak/>
              <w:t xml:space="preserve">Cablu cu fixare pe intreaga lungime cu masa de 1 m de cablu pina la: 1 kg </w:t>
            </w:r>
            <w:r w:rsidRPr="00070CB0">
              <w:lastRenderedPageBreak/>
              <w:t>in jgheburi</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lastRenderedPageBreak/>
              <w:t>100 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0,97</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lastRenderedPageBreak/>
              <w:t xml:space="preserve"> 20</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08-02-409-1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Teava pe constructii montate, pe pereti si coloane cu fixare cu scoabe, diametrul pina la 25 mm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 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0,36</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21</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08-02-158-4</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Imbinare pentru cablu de control cu profilul firului pina la 2,5 mm2, cantitatea firelor pina la: 4</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12,00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22</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08-02-158-5</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Imbinare pentru cablu de control cu profilul firului pina la 2,5 mm2, cantitatea firelor pina la: 7</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12,00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23</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08-02-158-9</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Imbinare pentru cablu de control cu profilul firului pina la 2,5 mm2, cantitatea firelor pina la: 27</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2,00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24</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08-02-171-1</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Jgheab pe polite montate</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 buc</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0,08</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25</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Cablu de control  КВВГ 4х1,5</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46,00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26</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Cablu de control  КВВГ 5х1,5</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48,00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27</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lastRenderedPageBreak/>
              <w:t>К=1,00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lastRenderedPageBreak/>
              <w:t>Cablu de control  КВВГ 24х1,5</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8,00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lastRenderedPageBreak/>
              <w:t xml:space="preserve"> 28</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Jgheab din metal 100г50</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14,00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29</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Teava PVC gofra d=20mm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m</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36,00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Che</w:t>
            </w:r>
            <w:r w:rsidR="00430CA8">
              <w:t xml:space="preserve">ltuieli  de transport (ПЗ) * </w:t>
            </w:r>
            <w:r w:rsidRPr="00070CB0">
              <w:t xml:space="preserve">%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Cheltuie</w:t>
            </w:r>
            <w:r w:rsidR="00430CA8">
              <w:t xml:space="preserve">li de depozitare (ПЗ+Cheltu) * </w:t>
            </w:r>
            <w:r w:rsidRPr="00070CB0">
              <w:t xml:space="preserve"> %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Asigurarea sociala si med</w:t>
            </w:r>
            <w:r w:rsidR="00430CA8">
              <w:t xml:space="preserve">icala (ПЗ+Cheltu+Cheltu) * </w:t>
            </w:r>
            <w:r w:rsidRPr="00070CB0">
              <w:t xml:space="preserve">%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Cheltuieli de regi</w:t>
            </w:r>
            <w:r w:rsidR="00430CA8">
              <w:t>e (ПЗ+Cheltu+Cheltu+Asigur) *</w:t>
            </w:r>
            <w:r w:rsidRPr="00070CB0">
              <w:t xml:space="preserve"> %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Beneficiu de deviz (ПЗ+Cheltu+Chel</w:t>
            </w:r>
            <w:r w:rsidR="00430CA8">
              <w:t xml:space="preserve">tu+Asigur+Cheltu) * </w:t>
            </w:r>
            <w:r w:rsidRPr="00070CB0">
              <w:t xml:space="preserve"> %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r w:rsidRPr="00070CB0">
              <w:t>100,00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CellMar>
            <w:top w:w="0" w:type="dxa"/>
            <w:bottom w:w="0" w:type="dxa"/>
          </w:tblCellMar>
        </w:tblPrEx>
        <w:tc>
          <w:tcPr>
            <w:tcW w:w="709" w:type="dxa"/>
            <w:tcBorders>
              <w:top w:val="nil"/>
              <w:left w:val="single" w:sz="6" w:space="0" w:color="auto"/>
              <w:bottom w:val="nil"/>
              <w:right w:val="nil"/>
            </w:tcBorders>
          </w:tcPr>
          <w:p w:rsidR="00F7144E" w:rsidRPr="00070CB0" w:rsidRDefault="00F7144E" w:rsidP="00070CB0">
            <w:pPr>
              <w:pStyle w:val="NoSpacing"/>
            </w:pPr>
            <w:r w:rsidRPr="00070CB0">
              <w:t xml:space="preserve"> </w:t>
            </w: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3544" w:type="dxa"/>
            <w:tcBorders>
              <w:top w:val="nil"/>
              <w:left w:val="single" w:sz="6" w:space="0" w:color="auto"/>
              <w:bottom w:val="nil"/>
              <w:right w:val="nil"/>
            </w:tcBorders>
          </w:tcPr>
          <w:p w:rsidR="00F7144E" w:rsidRPr="00070CB0" w:rsidRDefault="00F7144E" w:rsidP="00070CB0">
            <w:pPr>
              <w:pStyle w:val="NoSpacing"/>
            </w:pPr>
            <w:r w:rsidRPr="00070CB0">
              <w:t>Capitolul 3. Utilaj</w:t>
            </w: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1134" w:type="dxa"/>
            <w:tcBorders>
              <w:top w:val="nil"/>
              <w:left w:val="single" w:sz="6" w:space="0" w:color="auto"/>
              <w:bottom w:val="nil"/>
              <w:right w:val="nil"/>
            </w:tcBorders>
          </w:tcPr>
          <w:p w:rsidR="00F7144E" w:rsidRPr="00070CB0" w:rsidRDefault="00F7144E" w:rsidP="00070CB0">
            <w:pPr>
              <w:pStyle w:val="NoSpacing"/>
            </w:pPr>
          </w:p>
        </w:tc>
        <w:tc>
          <w:tcPr>
            <w:tcW w:w="1417" w:type="dxa"/>
            <w:tcBorders>
              <w:top w:val="nil"/>
              <w:left w:val="single" w:sz="6" w:space="0" w:color="auto"/>
              <w:bottom w:val="nil"/>
              <w:right w:val="nil"/>
            </w:tcBorders>
          </w:tcPr>
          <w:p w:rsidR="00F7144E" w:rsidRPr="00070CB0" w:rsidRDefault="00F7144E" w:rsidP="00070CB0">
            <w:pPr>
              <w:pStyle w:val="NoSpacing"/>
            </w:pPr>
          </w:p>
        </w:tc>
        <w:tc>
          <w:tcPr>
            <w:tcW w:w="1420" w:type="dxa"/>
            <w:tcBorders>
              <w:top w:val="nil"/>
              <w:left w:val="single" w:sz="6" w:space="0" w:color="auto"/>
              <w:bottom w:val="nil"/>
              <w:right w:val="single" w:sz="6"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30</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Dulap de dirijare  650x500x150 tip ЩМП -3-36</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31</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Automat intrerupator BA47-29 1P, 2A</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32</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Priza cu legare la pamint PAp10-3-ОП</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33</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 xml:space="preserve">Preturi de </w:t>
            </w:r>
            <w:r w:rsidRPr="00070CB0">
              <w:lastRenderedPageBreak/>
              <w:t>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lastRenderedPageBreak/>
              <w:t>Intrerupator ALC-22</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lastRenderedPageBreak/>
              <w:t xml:space="preserve"> 34</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Lampa semanalizare albastra  iluminare diod AD16DS</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35</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Lampa semanalizare galbena  iluminare diod  AD16DS</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36</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Lampa semanalizare rosie  iluminare diod  AD16DS</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2,00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37</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Lampa semanalizare verde  iluminare diod  AD16DS</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2,00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38</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Sonorie ЗД-47</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39</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Buton rosu de comanda SB-7</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6,00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40</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 xml:space="preserve">К=З=1,00; М=1,00; </w:t>
            </w:r>
            <w:r w:rsidRPr="00070CB0">
              <w:lastRenderedPageBreak/>
              <w:t>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lastRenderedPageBreak/>
              <w:t>Buton verde  de comanda SB-7</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8,00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lastRenderedPageBreak/>
              <w:t xml:space="preserve"> 41</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Rele electromagnit РЭК 78/3</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42</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Rele GSM  ES ForthLogic</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43</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Regulator de temperatura RT-824</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2,00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44</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Traducator rele de presiune KR33</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4,00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7144E" w:rsidRPr="00070CB0" w:rsidRDefault="00F7144E" w:rsidP="00070CB0">
            <w:pPr>
              <w:pStyle w:val="NoSpacing"/>
            </w:pPr>
            <w:r w:rsidRPr="00070CB0">
              <w:t xml:space="preserve"> 45</w:t>
            </w:r>
          </w:p>
        </w:tc>
        <w:tc>
          <w:tcPr>
            <w:tcW w:w="1134" w:type="dxa"/>
            <w:tcBorders>
              <w:top w:val="single" w:sz="4" w:space="0" w:color="auto"/>
              <w:bottom w:val="single" w:sz="4" w:space="0" w:color="auto"/>
            </w:tcBorders>
          </w:tcPr>
          <w:p w:rsidR="00F7144E" w:rsidRPr="00070CB0" w:rsidRDefault="00F7144E" w:rsidP="00070CB0">
            <w:pPr>
              <w:pStyle w:val="NoSpacing"/>
            </w:pPr>
            <w:r w:rsidRPr="00070CB0">
              <w:t>Preturi de piata</w:t>
            </w:r>
          </w:p>
          <w:p w:rsidR="00F7144E" w:rsidRPr="00070CB0" w:rsidRDefault="00F7144E" w:rsidP="00070CB0">
            <w:pPr>
              <w:pStyle w:val="NoSpacing"/>
            </w:pPr>
            <w:r w:rsidRPr="00070CB0">
              <w:t xml:space="preserve">п. </w:t>
            </w:r>
          </w:p>
          <w:p w:rsidR="00F7144E" w:rsidRPr="00070CB0" w:rsidRDefault="00F7144E" w:rsidP="00070CB0">
            <w:pPr>
              <w:pStyle w:val="NoSpacing"/>
            </w:pPr>
            <w:r w:rsidRPr="00070CB0">
              <w:t>К=З=1,00; М=1,00; Ш=1,00</w:t>
            </w:r>
          </w:p>
          <w:p w:rsidR="00F7144E" w:rsidRPr="00070CB0" w:rsidRDefault="00F7144E" w:rsidP="00070CB0">
            <w:pPr>
              <w:pStyle w:val="NoSpacing"/>
            </w:pPr>
          </w:p>
        </w:tc>
        <w:tc>
          <w:tcPr>
            <w:tcW w:w="3544" w:type="dxa"/>
            <w:tcBorders>
              <w:top w:val="single" w:sz="4" w:space="0" w:color="auto"/>
              <w:bottom w:val="single" w:sz="4" w:space="0" w:color="auto"/>
            </w:tcBorders>
          </w:tcPr>
          <w:p w:rsidR="00F7144E" w:rsidRPr="00070CB0" w:rsidRDefault="00F7144E" w:rsidP="00070CB0">
            <w:pPr>
              <w:pStyle w:val="NoSpacing"/>
            </w:pPr>
            <w:r w:rsidRPr="00070CB0">
              <w:t>Siguranta  ПРС 6</w:t>
            </w:r>
          </w:p>
        </w:tc>
        <w:tc>
          <w:tcPr>
            <w:tcW w:w="1134" w:type="dxa"/>
            <w:tcBorders>
              <w:top w:val="single" w:sz="4" w:space="0" w:color="auto"/>
              <w:bottom w:val="single" w:sz="4" w:space="0" w:color="auto"/>
            </w:tcBorders>
            <w:vAlign w:val="center"/>
          </w:tcPr>
          <w:p w:rsidR="00F7144E" w:rsidRPr="00070CB0" w:rsidRDefault="00F7144E"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F7144E" w:rsidRPr="00070CB0" w:rsidRDefault="00F7144E" w:rsidP="00070CB0">
            <w:pPr>
              <w:pStyle w:val="NoSpacing"/>
            </w:pPr>
            <w:r w:rsidRPr="00070CB0">
              <w:t>1,00</w:t>
            </w:r>
          </w:p>
        </w:tc>
        <w:tc>
          <w:tcPr>
            <w:tcW w:w="1417" w:type="dxa"/>
            <w:tcBorders>
              <w:top w:val="single" w:sz="4" w:space="0" w:color="auto"/>
              <w:bottom w:val="single" w:sz="4" w:space="0" w:color="auto"/>
            </w:tcBorders>
            <w:vAlign w:val="center"/>
          </w:tcPr>
          <w:p w:rsidR="00F7144E" w:rsidRPr="00070CB0" w:rsidRDefault="00F7144E" w:rsidP="00070CB0">
            <w:pPr>
              <w:pStyle w:val="NoSpacing"/>
            </w:pPr>
          </w:p>
        </w:tc>
        <w:tc>
          <w:tcPr>
            <w:tcW w:w="1419" w:type="dxa"/>
            <w:tcBorders>
              <w:top w:val="single" w:sz="4" w:space="0" w:color="auto"/>
              <w:bottom w:val="single" w:sz="4" w:space="0" w:color="auto"/>
            </w:tcBorders>
            <w:vAlign w:val="center"/>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430CA8" w:rsidP="00070CB0">
            <w:pPr>
              <w:pStyle w:val="NoSpacing"/>
            </w:pPr>
            <w:r>
              <w:t xml:space="preserve">Cheltuieli depozitare (ПЗ) * </w:t>
            </w:r>
            <w:r w:rsidR="00F7144E" w:rsidRPr="00070CB0">
              <w:t xml:space="preserve"> %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r w:rsidR="00F7144E"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7144E" w:rsidRPr="00070CB0" w:rsidRDefault="00F7144E" w:rsidP="00070CB0">
            <w:pPr>
              <w:pStyle w:val="NoSpacing"/>
            </w:pP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3544" w:type="dxa"/>
            <w:tcBorders>
              <w:top w:val="single" w:sz="4" w:space="0" w:color="auto"/>
              <w:left w:val="nil"/>
              <w:bottom w:val="single" w:sz="4" w:space="0" w:color="auto"/>
              <w:right w:val="nil"/>
            </w:tcBorders>
          </w:tcPr>
          <w:p w:rsidR="00F7144E" w:rsidRPr="00070CB0" w:rsidRDefault="00F7144E"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r w:rsidRPr="00070CB0">
              <w:t>100,00 +</w:t>
            </w:r>
          </w:p>
        </w:tc>
        <w:tc>
          <w:tcPr>
            <w:tcW w:w="1134"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17" w:type="dxa"/>
            <w:tcBorders>
              <w:top w:val="single" w:sz="4" w:space="0" w:color="auto"/>
              <w:left w:val="nil"/>
              <w:bottom w:val="single" w:sz="4" w:space="0" w:color="auto"/>
              <w:right w:val="nil"/>
            </w:tcBorders>
          </w:tcPr>
          <w:p w:rsidR="00F7144E" w:rsidRPr="00070CB0" w:rsidRDefault="00F7144E" w:rsidP="00070CB0">
            <w:pPr>
              <w:pStyle w:val="NoSpacing"/>
            </w:pPr>
          </w:p>
        </w:tc>
        <w:tc>
          <w:tcPr>
            <w:tcW w:w="1420" w:type="dxa"/>
            <w:tcBorders>
              <w:top w:val="single" w:sz="4" w:space="0" w:color="auto"/>
              <w:left w:val="nil"/>
              <w:bottom w:val="single" w:sz="4" w:space="0" w:color="auto"/>
            </w:tcBorders>
          </w:tcPr>
          <w:p w:rsidR="00F7144E" w:rsidRPr="00070CB0" w:rsidRDefault="00F7144E" w:rsidP="00070CB0">
            <w:pPr>
              <w:pStyle w:val="NoSpacing"/>
            </w:pPr>
          </w:p>
        </w:tc>
      </w:tr>
    </w:tbl>
    <w:p w:rsidR="00F7144E" w:rsidRPr="00070CB0" w:rsidRDefault="00F7144E"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F7144E" w:rsidRPr="00070CB0" w:rsidTr="003A687F">
        <w:tblPrEx>
          <w:tblCellMar>
            <w:top w:w="0" w:type="dxa"/>
            <w:bottom w:w="0" w:type="dxa"/>
          </w:tblCellMar>
        </w:tblPrEx>
        <w:trPr>
          <w:cantSplit/>
        </w:trPr>
        <w:tc>
          <w:tcPr>
            <w:tcW w:w="709" w:type="dxa"/>
            <w:tcBorders>
              <w:top w:val="nil"/>
              <w:left w:val="nil"/>
              <w:bottom w:val="nil"/>
              <w:right w:val="nil"/>
            </w:tcBorders>
          </w:tcPr>
          <w:p w:rsidR="00F7144E" w:rsidRPr="00070CB0" w:rsidRDefault="00F7144E" w:rsidP="00070CB0">
            <w:pPr>
              <w:pStyle w:val="NoSpacing"/>
            </w:pPr>
          </w:p>
        </w:tc>
        <w:tc>
          <w:tcPr>
            <w:tcW w:w="4678" w:type="dxa"/>
            <w:tcBorders>
              <w:top w:val="nil"/>
              <w:left w:val="nil"/>
              <w:bottom w:val="nil"/>
              <w:right w:val="nil"/>
            </w:tcBorders>
          </w:tcPr>
          <w:p w:rsidR="00F7144E" w:rsidRPr="00070CB0" w:rsidRDefault="00F7144E" w:rsidP="00070CB0">
            <w:pPr>
              <w:pStyle w:val="NoSpacing"/>
            </w:pPr>
            <w:r w:rsidRPr="00070CB0">
              <w:t>Total:</w:t>
            </w:r>
          </w:p>
        </w:tc>
        <w:tc>
          <w:tcPr>
            <w:tcW w:w="1134" w:type="dxa"/>
            <w:tcBorders>
              <w:top w:val="nil"/>
              <w:left w:val="nil"/>
              <w:bottom w:val="nil"/>
              <w:right w:val="nil"/>
            </w:tcBorders>
          </w:tcPr>
          <w:p w:rsidR="00F7144E" w:rsidRPr="00070CB0" w:rsidRDefault="00F7144E" w:rsidP="00070CB0">
            <w:pPr>
              <w:pStyle w:val="NoSpacing"/>
            </w:pPr>
          </w:p>
        </w:tc>
        <w:tc>
          <w:tcPr>
            <w:tcW w:w="1134" w:type="dxa"/>
            <w:tcBorders>
              <w:top w:val="nil"/>
              <w:left w:val="nil"/>
              <w:bottom w:val="nil"/>
              <w:right w:val="nil"/>
            </w:tcBorders>
          </w:tcPr>
          <w:p w:rsidR="00F7144E" w:rsidRPr="00070CB0" w:rsidRDefault="00F7144E" w:rsidP="00070CB0">
            <w:pPr>
              <w:pStyle w:val="NoSpacing"/>
            </w:pPr>
          </w:p>
        </w:tc>
        <w:tc>
          <w:tcPr>
            <w:tcW w:w="1417" w:type="dxa"/>
            <w:tcBorders>
              <w:top w:val="nil"/>
              <w:left w:val="nil"/>
              <w:bottom w:val="nil"/>
              <w:right w:val="nil"/>
            </w:tcBorders>
          </w:tcPr>
          <w:p w:rsidR="00F7144E" w:rsidRPr="00070CB0" w:rsidRDefault="00F7144E" w:rsidP="00070CB0">
            <w:pPr>
              <w:pStyle w:val="NoSpacing"/>
            </w:pPr>
          </w:p>
        </w:tc>
        <w:tc>
          <w:tcPr>
            <w:tcW w:w="1420" w:type="dxa"/>
            <w:tcBorders>
              <w:top w:val="nil"/>
              <w:left w:val="nil"/>
              <w:bottom w:val="nil"/>
              <w:right w:val="nil"/>
            </w:tcBorders>
          </w:tcPr>
          <w:p w:rsidR="00F7144E" w:rsidRPr="00070CB0" w:rsidRDefault="00F7144E" w:rsidP="00070CB0">
            <w:pPr>
              <w:pStyle w:val="NoSpacing"/>
            </w:pPr>
          </w:p>
        </w:tc>
      </w:tr>
      <w:tr w:rsidR="00F7144E"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F7144E" w:rsidRPr="00070CB0" w:rsidRDefault="00F7144E" w:rsidP="00070CB0">
            <w:pPr>
              <w:pStyle w:val="NoSpacing"/>
            </w:pPr>
          </w:p>
        </w:tc>
        <w:tc>
          <w:tcPr>
            <w:tcW w:w="4678" w:type="dxa"/>
            <w:tcBorders>
              <w:top w:val="nil"/>
              <w:left w:val="nil"/>
              <w:bottom w:val="nil"/>
              <w:right w:val="nil"/>
            </w:tcBorders>
            <w:vAlign w:val="bottom"/>
          </w:tcPr>
          <w:p w:rsidR="00F7144E" w:rsidRPr="00070CB0" w:rsidRDefault="00F7144E" w:rsidP="00070CB0">
            <w:pPr>
              <w:pStyle w:val="NoSpacing"/>
            </w:pPr>
            <w:r w:rsidRPr="00070CB0">
              <w:t>Total deviz:</w:t>
            </w:r>
          </w:p>
        </w:tc>
        <w:tc>
          <w:tcPr>
            <w:tcW w:w="1134" w:type="dxa"/>
            <w:tcBorders>
              <w:top w:val="nil"/>
              <w:left w:val="nil"/>
              <w:bottom w:val="nil"/>
              <w:right w:val="nil"/>
            </w:tcBorders>
            <w:vAlign w:val="bottom"/>
          </w:tcPr>
          <w:p w:rsidR="00F7144E" w:rsidRPr="00070CB0" w:rsidRDefault="00F7144E" w:rsidP="00070CB0">
            <w:pPr>
              <w:pStyle w:val="NoSpacing"/>
            </w:pPr>
          </w:p>
        </w:tc>
        <w:tc>
          <w:tcPr>
            <w:tcW w:w="1134" w:type="dxa"/>
            <w:tcBorders>
              <w:top w:val="nil"/>
              <w:left w:val="nil"/>
              <w:bottom w:val="nil"/>
              <w:right w:val="nil"/>
            </w:tcBorders>
            <w:vAlign w:val="bottom"/>
          </w:tcPr>
          <w:p w:rsidR="00F7144E" w:rsidRPr="00070CB0" w:rsidRDefault="00F7144E" w:rsidP="00070CB0">
            <w:pPr>
              <w:pStyle w:val="NoSpacing"/>
            </w:pPr>
          </w:p>
        </w:tc>
        <w:tc>
          <w:tcPr>
            <w:tcW w:w="1417" w:type="dxa"/>
            <w:tcBorders>
              <w:top w:val="nil"/>
              <w:left w:val="nil"/>
              <w:bottom w:val="nil"/>
              <w:right w:val="nil"/>
            </w:tcBorders>
            <w:vAlign w:val="bottom"/>
          </w:tcPr>
          <w:p w:rsidR="00F7144E" w:rsidRPr="00070CB0" w:rsidRDefault="00F7144E" w:rsidP="00070CB0">
            <w:pPr>
              <w:pStyle w:val="NoSpacing"/>
            </w:pPr>
          </w:p>
        </w:tc>
        <w:tc>
          <w:tcPr>
            <w:tcW w:w="1420" w:type="dxa"/>
            <w:tcBorders>
              <w:top w:val="nil"/>
              <w:left w:val="nil"/>
              <w:bottom w:val="nil"/>
              <w:right w:val="nil"/>
            </w:tcBorders>
            <w:vAlign w:val="bottom"/>
          </w:tcPr>
          <w:p w:rsidR="00F7144E" w:rsidRPr="00070CB0" w:rsidRDefault="00F7144E" w:rsidP="00070CB0">
            <w:pPr>
              <w:pStyle w:val="NoSpacing"/>
            </w:pPr>
          </w:p>
        </w:tc>
      </w:tr>
    </w:tbl>
    <w:p w:rsidR="00F7144E" w:rsidRPr="00070CB0" w:rsidRDefault="00F7144E" w:rsidP="00070CB0">
      <w:pPr>
        <w:pStyle w:val="NoSpacing"/>
      </w:pPr>
    </w:p>
    <w:p w:rsidR="00F7144E" w:rsidRPr="00070CB0" w:rsidRDefault="00F7144E"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F7144E" w:rsidRPr="00070CB0" w:rsidTr="003A687F">
        <w:tblPrEx>
          <w:tblCellMar>
            <w:top w:w="0" w:type="dxa"/>
            <w:bottom w:w="0" w:type="dxa"/>
          </w:tblCellMar>
        </w:tblPrEx>
        <w:tc>
          <w:tcPr>
            <w:tcW w:w="1548" w:type="dxa"/>
            <w:tcBorders>
              <w:top w:val="nil"/>
              <w:left w:val="nil"/>
              <w:bottom w:val="nil"/>
              <w:right w:val="nil"/>
            </w:tcBorders>
          </w:tcPr>
          <w:p w:rsidR="00F7144E" w:rsidRPr="00070CB0" w:rsidRDefault="00F7144E"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F7144E" w:rsidRPr="00070CB0" w:rsidRDefault="00F7144E" w:rsidP="00070CB0">
            <w:pPr>
              <w:pStyle w:val="NoSpacing"/>
            </w:pPr>
            <w:r w:rsidRPr="00070CB0">
              <w:t>(T.Corduneanu)</w:t>
            </w:r>
          </w:p>
        </w:tc>
      </w:tr>
      <w:tr w:rsidR="00F7144E"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F7144E" w:rsidRPr="00070CB0" w:rsidRDefault="00F7144E"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F7144E" w:rsidRPr="00070CB0" w:rsidTr="003A687F">
        <w:tblPrEx>
          <w:tblCellMar>
            <w:top w:w="0" w:type="dxa"/>
            <w:bottom w:w="0" w:type="dxa"/>
          </w:tblCellMar>
        </w:tblPrEx>
        <w:tc>
          <w:tcPr>
            <w:tcW w:w="1548" w:type="dxa"/>
            <w:tcBorders>
              <w:top w:val="nil"/>
              <w:left w:val="nil"/>
              <w:bottom w:val="nil"/>
              <w:right w:val="nil"/>
            </w:tcBorders>
          </w:tcPr>
          <w:p w:rsidR="00F7144E" w:rsidRPr="00070CB0" w:rsidRDefault="00F7144E" w:rsidP="00070CB0">
            <w:pPr>
              <w:pStyle w:val="NoSpacing"/>
            </w:pPr>
            <w:r w:rsidRPr="00070CB0">
              <w:rPr>
                <w:lang w:val="ro-RO"/>
              </w:rPr>
              <w:t>Verificat</w:t>
            </w:r>
          </w:p>
        </w:tc>
        <w:tc>
          <w:tcPr>
            <w:tcW w:w="4406" w:type="dxa"/>
            <w:tcBorders>
              <w:top w:val="nil"/>
              <w:left w:val="nil"/>
              <w:bottom w:val="single" w:sz="6" w:space="0" w:color="auto"/>
              <w:right w:val="nil"/>
            </w:tcBorders>
          </w:tcPr>
          <w:p w:rsidR="00F7144E" w:rsidRPr="00070CB0" w:rsidRDefault="00F7144E" w:rsidP="00070CB0">
            <w:pPr>
              <w:pStyle w:val="NoSpacing"/>
            </w:pPr>
            <w:r w:rsidRPr="00070CB0">
              <w:t>()</w:t>
            </w:r>
          </w:p>
        </w:tc>
      </w:tr>
      <w:tr w:rsidR="00F7144E" w:rsidRPr="00070CB0" w:rsidTr="003A687F">
        <w:tblPrEx>
          <w:tblCellMar>
            <w:top w:w="0" w:type="dxa"/>
            <w:bottom w:w="0" w:type="dxa"/>
          </w:tblCellMar>
        </w:tblPrEx>
        <w:tc>
          <w:tcPr>
            <w:tcW w:w="5954" w:type="dxa"/>
            <w:gridSpan w:val="2"/>
            <w:tcBorders>
              <w:top w:val="nil"/>
              <w:left w:val="nil"/>
              <w:bottom w:val="nil"/>
              <w:right w:val="nil"/>
            </w:tcBorders>
          </w:tcPr>
          <w:p w:rsidR="00F7144E" w:rsidRPr="00070CB0" w:rsidRDefault="00F7144E"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F7144E" w:rsidRPr="00070CB0" w:rsidRDefault="00F7144E" w:rsidP="00070CB0">
      <w:pPr>
        <w:pStyle w:val="NoSpacing"/>
      </w:pPr>
    </w:p>
    <w:p w:rsidR="00F7144E" w:rsidRPr="00070CB0" w:rsidRDefault="00F7144E"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341820" w:rsidRPr="00070CB0" w:rsidTr="003A687F">
        <w:tblPrEx>
          <w:tblCellMar>
            <w:top w:w="0" w:type="dxa"/>
            <w:bottom w:w="0" w:type="dxa"/>
          </w:tblCellMar>
        </w:tblPrEx>
        <w:tc>
          <w:tcPr>
            <w:tcW w:w="4786" w:type="dxa"/>
            <w:tcBorders>
              <w:top w:val="nil"/>
              <w:left w:val="nil"/>
              <w:bottom w:val="single" w:sz="6" w:space="0" w:color="auto"/>
              <w:right w:val="nil"/>
            </w:tcBorders>
          </w:tcPr>
          <w:p w:rsidR="00341820" w:rsidRPr="00070CB0" w:rsidRDefault="00341820"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341820" w:rsidRPr="00070CB0" w:rsidRDefault="00341820" w:rsidP="00070CB0">
            <w:pPr>
              <w:pStyle w:val="NoSpacing"/>
            </w:pPr>
            <w:r w:rsidRPr="00070CB0">
              <w:t>WinСмета2000</w:t>
            </w:r>
          </w:p>
          <w:p w:rsidR="00341820" w:rsidRPr="00070CB0" w:rsidRDefault="00341820" w:rsidP="00070CB0">
            <w:pPr>
              <w:pStyle w:val="NoSpacing"/>
            </w:pPr>
            <w:r w:rsidRPr="00070CB0">
              <w:t>Formular Nr.1</w:t>
            </w:r>
          </w:p>
        </w:tc>
      </w:tr>
      <w:tr w:rsidR="00341820" w:rsidRPr="00070CB0" w:rsidTr="003A687F">
        <w:tblPrEx>
          <w:tblCellMar>
            <w:top w:w="0" w:type="dxa"/>
            <w:bottom w:w="0" w:type="dxa"/>
          </w:tblCellMar>
        </w:tblPrEx>
        <w:tc>
          <w:tcPr>
            <w:tcW w:w="4786" w:type="dxa"/>
            <w:tcBorders>
              <w:top w:val="nil"/>
              <w:left w:val="nil"/>
              <w:bottom w:val="nil"/>
              <w:right w:val="nil"/>
            </w:tcBorders>
          </w:tcPr>
          <w:p w:rsidR="00341820" w:rsidRPr="00070CB0" w:rsidRDefault="00341820" w:rsidP="00070CB0">
            <w:pPr>
              <w:pStyle w:val="NoSpacing"/>
            </w:pPr>
            <w:r w:rsidRPr="00070CB0">
              <w:t>(denumirea obiectivului)</w:t>
            </w:r>
          </w:p>
        </w:tc>
        <w:tc>
          <w:tcPr>
            <w:tcW w:w="5245" w:type="dxa"/>
            <w:tcBorders>
              <w:top w:val="nil"/>
              <w:left w:val="nil"/>
              <w:bottom w:val="nil"/>
              <w:right w:val="nil"/>
            </w:tcBorders>
          </w:tcPr>
          <w:p w:rsidR="00341820" w:rsidRPr="00070CB0" w:rsidRDefault="00341820" w:rsidP="00070CB0">
            <w:pPr>
              <w:pStyle w:val="NoSpacing"/>
            </w:pPr>
          </w:p>
        </w:tc>
      </w:tr>
    </w:tbl>
    <w:p w:rsidR="00341820" w:rsidRPr="00070CB0" w:rsidRDefault="00341820" w:rsidP="00070CB0">
      <w:pPr>
        <w:pStyle w:val="NoSpacing"/>
      </w:pPr>
    </w:p>
    <w:p w:rsidR="00341820" w:rsidRPr="00070CB0" w:rsidRDefault="00341820" w:rsidP="00070CB0">
      <w:pPr>
        <w:pStyle w:val="NoSpacing"/>
      </w:pPr>
    </w:p>
    <w:p w:rsidR="00341820" w:rsidRPr="00070CB0" w:rsidRDefault="00341820" w:rsidP="00070CB0">
      <w:pPr>
        <w:pStyle w:val="NoSpacing"/>
      </w:pPr>
      <w:r w:rsidRPr="00070CB0">
        <w:t>Lista cu cantita</w:t>
      </w:r>
      <w:r w:rsidRPr="00070CB0">
        <w:rPr>
          <w:lang w:val="ro-RO"/>
        </w:rPr>
        <w:t>ţile de lucrări</w:t>
      </w:r>
      <w:r w:rsidRPr="00070CB0">
        <w:t xml:space="preserve"> № 5-7</w:t>
      </w:r>
    </w:p>
    <w:p w:rsidR="00341820" w:rsidRPr="00070CB0" w:rsidRDefault="00341820" w:rsidP="00070CB0">
      <w:pPr>
        <w:pStyle w:val="NoSpacing"/>
      </w:pPr>
      <w:r w:rsidRPr="00070CB0">
        <w:t>Deviz-oferta № 5-7</w:t>
      </w:r>
    </w:p>
    <w:p w:rsidR="00341820" w:rsidRPr="00070CB0" w:rsidRDefault="00341820" w:rsidP="00070CB0">
      <w:pPr>
        <w:pStyle w:val="NoSpacing"/>
        <w:rPr>
          <w:lang w:val="ro-RO"/>
        </w:rPr>
      </w:pPr>
      <w:proofErr w:type="gramStart"/>
      <w:r w:rsidRPr="00070CB0">
        <w:t>Sattia de pompare SP-3.</w:t>
      </w:r>
      <w:proofErr w:type="gramEnd"/>
      <w:r w:rsidRPr="00070CB0">
        <w:t xml:space="preserve"> Dulap de evidenta BZUM</w:t>
      </w:r>
    </w:p>
    <w:p w:rsidR="00341820" w:rsidRPr="00070CB0" w:rsidRDefault="00341820"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341820"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t>№</w:t>
            </w:r>
          </w:p>
          <w:p w:rsidR="00341820" w:rsidRPr="00070CB0" w:rsidRDefault="00341820"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rPr>
                <w:lang w:val="ro-RO"/>
              </w:rPr>
            </w:pPr>
          </w:p>
          <w:p w:rsidR="00341820" w:rsidRPr="00070CB0" w:rsidRDefault="00341820"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rPr>
                <w:lang w:val="ro-RO"/>
              </w:rPr>
            </w:pPr>
          </w:p>
          <w:p w:rsidR="00341820" w:rsidRPr="00070CB0" w:rsidRDefault="00341820"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t>Total, lei (col.5 x col.6)</w:t>
            </w:r>
          </w:p>
        </w:tc>
      </w:tr>
      <w:tr w:rsidR="00341820"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417" w:type="dxa"/>
            <w:vMerge/>
            <w:tcBorders>
              <w:top w:val="nil"/>
              <w:left w:val="single" w:sz="6" w:space="0" w:color="auto"/>
              <w:bottom w:val="single" w:sz="6" w:space="0" w:color="auto"/>
              <w:right w:val="single" w:sz="6" w:space="0" w:color="auto"/>
            </w:tcBorders>
          </w:tcPr>
          <w:p w:rsidR="00341820" w:rsidRPr="00070CB0" w:rsidRDefault="00341820" w:rsidP="00070CB0">
            <w:pPr>
              <w:pStyle w:val="NoSpacing"/>
            </w:pPr>
          </w:p>
        </w:tc>
        <w:tc>
          <w:tcPr>
            <w:tcW w:w="1418" w:type="dxa"/>
            <w:vMerge/>
            <w:tcBorders>
              <w:top w:val="nil"/>
              <w:left w:val="single" w:sz="6" w:space="0" w:color="auto"/>
              <w:bottom w:val="single" w:sz="6" w:space="0" w:color="auto"/>
              <w:right w:val="single" w:sz="6" w:space="0" w:color="auto"/>
            </w:tcBorders>
          </w:tcPr>
          <w:p w:rsidR="00341820" w:rsidRPr="00070CB0" w:rsidRDefault="00341820" w:rsidP="00070CB0">
            <w:pPr>
              <w:pStyle w:val="NoSpacing"/>
            </w:pPr>
          </w:p>
        </w:tc>
      </w:tr>
    </w:tbl>
    <w:p w:rsidR="00341820" w:rsidRPr="00070CB0" w:rsidRDefault="00341820"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341820"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341820" w:rsidRPr="00070CB0" w:rsidRDefault="00341820"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41820" w:rsidRPr="00070CB0" w:rsidRDefault="00341820" w:rsidP="00070CB0">
            <w:pPr>
              <w:pStyle w:val="NoSpacing"/>
            </w:pPr>
            <w:r w:rsidRPr="00070CB0">
              <w:t>7</w:t>
            </w: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1. Lucrari de montare</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1.1. BZUM</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1</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08-03-573-4</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Dulap (pupitru) de comanda suspendat, tip BZUM -01-100</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2</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08-03-521-15</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Intreruptor cu pirghie pe placa cu maneta centrala sau laterala sau manevrare cu bara, montat pe suport metalic, tripolar, curent, pina la 250 A</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3</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08-03-526-2</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Automat mono-, bi-, tripolar, montat pe constructii pe perete sau coloana, curent pina la 100</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4</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08-01-080-2</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 xml:space="preserve">Aparat pentru masurare si protectie, cantitate extremitati conectate pina la: 6- contor </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5</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08-02-411-7</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Bransament flexibil, diametrul exterior al furtunului din metal pina la 78 mm</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6</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Рыночны</w:t>
            </w:r>
            <w:r w:rsidRPr="00070CB0">
              <w:lastRenderedPageBreak/>
              <w:t>е цены</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lastRenderedPageBreak/>
              <w:t>Costul  bransamentului  d=78mm</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r w:rsidRPr="00070CB0">
              <w:lastRenderedPageBreak/>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Cheltuieli de</w:t>
            </w:r>
            <w:r w:rsidR="00430CA8">
              <w:t xml:space="preserve"> transport (ПЗ)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Cheltu</w:t>
            </w:r>
            <w:r w:rsidR="00430CA8">
              <w:t xml:space="preserve">ieli depozitare (ПЗ+Cheltu)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Asigurari sociale med</w:t>
            </w:r>
            <w:r w:rsidR="00430CA8">
              <w:t xml:space="preserve">icale (ПЗ+Cheltu+Cheltu)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Cheltuieli de regie (ПЗ+Cheltu+Cheltu+Asigur) * %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430CA8"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Beneficiu deviz (ПЗ+C</w:t>
            </w:r>
            <w:r w:rsidR="00430CA8">
              <w:t xml:space="preserve">heltu+Cheltu+Asigur+Cheltu)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r w:rsidRPr="00070CB0">
              <w:t>100,00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r w:rsidRPr="00070CB0">
              <w:t xml:space="preserve"> </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2. Utilaj</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2.1. BZUM</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7</w:t>
            </w:r>
          </w:p>
        </w:tc>
        <w:tc>
          <w:tcPr>
            <w:tcW w:w="1134" w:type="dxa"/>
            <w:tcBorders>
              <w:top w:val="single" w:sz="4" w:space="0" w:color="auto"/>
              <w:bottom w:val="single" w:sz="4" w:space="0" w:color="auto"/>
            </w:tcBorders>
          </w:tcPr>
          <w:p w:rsidR="00341820" w:rsidRDefault="00430CA8" w:rsidP="00070CB0">
            <w:pPr>
              <w:pStyle w:val="NoSpacing"/>
            </w:pPr>
            <w:r>
              <w:t>Preturi de piata</w:t>
            </w:r>
          </w:p>
          <w:p w:rsidR="005C075B" w:rsidRPr="00070CB0" w:rsidRDefault="005C075B" w:rsidP="00070CB0">
            <w:pPr>
              <w:pStyle w:val="NoSpacing"/>
            </w:pPr>
          </w:p>
          <w:p w:rsidR="00341820" w:rsidRPr="00070CB0" w:rsidRDefault="00341820" w:rsidP="00430CA8">
            <w:pPr>
              <w:pStyle w:val="NoSpacing"/>
            </w:pPr>
            <w:r w:rsidRPr="00070CB0">
              <w:t>К=1,00</w:t>
            </w:r>
          </w:p>
        </w:tc>
        <w:tc>
          <w:tcPr>
            <w:tcW w:w="3544" w:type="dxa"/>
            <w:tcBorders>
              <w:top w:val="single" w:sz="4" w:space="0" w:color="auto"/>
              <w:bottom w:val="single" w:sz="4" w:space="0" w:color="auto"/>
            </w:tcBorders>
          </w:tcPr>
          <w:p w:rsidR="00341820" w:rsidRPr="00070CB0" w:rsidRDefault="00341820" w:rsidP="00070CB0">
            <w:pPr>
              <w:pStyle w:val="NoSpacing"/>
            </w:pPr>
            <w:r w:rsidRPr="00070CB0">
              <w:t>Dulap de masurari "BZUM-TF-01-100</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8</w:t>
            </w:r>
          </w:p>
        </w:tc>
        <w:tc>
          <w:tcPr>
            <w:tcW w:w="1134" w:type="dxa"/>
            <w:tcBorders>
              <w:top w:val="single" w:sz="4" w:space="0" w:color="auto"/>
              <w:bottom w:val="single" w:sz="4" w:space="0" w:color="auto"/>
            </w:tcBorders>
          </w:tcPr>
          <w:p w:rsidR="00341820" w:rsidRPr="00070CB0" w:rsidRDefault="00430CA8" w:rsidP="00070CB0">
            <w:pPr>
              <w:pStyle w:val="NoSpacing"/>
            </w:pPr>
            <w:r>
              <w:t>Рыночные цены</w:t>
            </w:r>
          </w:p>
          <w:p w:rsidR="00341820" w:rsidRPr="00070CB0" w:rsidRDefault="00341820" w:rsidP="00430CA8">
            <w:pPr>
              <w:pStyle w:val="NoSpacing"/>
            </w:pPr>
            <w:r w:rsidRPr="00070CB0">
              <w:t>К=1,0</w:t>
            </w:r>
          </w:p>
        </w:tc>
        <w:tc>
          <w:tcPr>
            <w:tcW w:w="3544" w:type="dxa"/>
            <w:tcBorders>
              <w:top w:val="single" w:sz="4" w:space="0" w:color="auto"/>
              <w:bottom w:val="single" w:sz="4" w:space="0" w:color="auto"/>
            </w:tcBorders>
          </w:tcPr>
          <w:p w:rsidR="00341820" w:rsidRPr="00070CB0" w:rsidRDefault="00341820" w:rsidP="00070CB0">
            <w:pPr>
              <w:pStyle w:val="NoSpacing"/>
            </w:pPr>
            <w:r w:rsidRPr="00070CB0">
              <w:t>Intrerupator cu pirghie   ВР32И,  I=100A</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9</w:t>
            </w:r>
          </w:p>
        </w:tc>
        <w:tc>
          <w:tcPr>
            <w:tcW w:w="1134" w:type="dxa"/>
            <w:tcBorders>
              <w:top w:val="single" w:sz="4" w:space="0" w:color="auto"/>
              <w:bottom w:val="single" w:sz="4" w:space="0" w:color="auto"/>
            </w:tcBorders>
          </w:tcPr>
          <w:p w:rsidR="00341820" w:rsidRPr="00070CB0" w:rsidRDefault="00430CA8" w:rsidP="00070CB0">
            <w:pPr>
              <w:pStyle w:val="NoSpacing"/>
            </w:pPr>
            <w:r>
              <w:t>Pret de piata</w:t>
            </w:r>
          </w:p>
          <w:p w:rsidR="00341820" w:rsidRPr="00070CB0" w:rsidRDefault="00341820" w:rsidP="00430CA8">
            <w:pPr>
              <w:pStyle w:val="NoSpacing"/>
            </w:pPr>
            <w:r w:rsidRPr="00070CB0">
              <w:t>К=1,00</w:t>
            </w:r>
          </w:p>
        </w:tc>
        <w:tc>
          <w:tcPr>
            <w:tcW w:w="3544" w:type="dxa"/>
            <w:tcBorders>
              <w:top w:val="single" w:sz="4" w:space="0" w:color="auto"/>
              <w:bottom w:val="single" w:sz="4" w:space="0" w:color="auto"/>
            </w:tcBorders>
          </w:tcPr>
          <w:p w:rsidR="00341820" w:rsidRPr="00070CB0" w:rsidRDefault="00341820" w:rsidP="00070CB0">
            <w:pPr>
              <w:pStyle w:val="NoSpacing"/>
            </w:pPr>
            <w:r w:rsidRPr="00070CB0">
              <w:t>Intrerupator automat unupolar  ВА 88-32,   I=100A</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10</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Рын</w:t>
            </w:r>
            <w:r w:rsidR="00430CA8">
              <w:t>очные цены</w:t>
            </w:r>
          </w:p>
          <w:p w:rsidR="00341820" w:rsidRPr="00070CB0" w:rsidRDefault="00341820" w:rsidP="00430CA8">
            <w:pPr>
              <w:pStyle w:val="NoSpacing"/>
            </w:pPr>
            <w:r w:rsidRPr="00070CB0">
              <w:t>К=1,00</w:t>
            </w:r>
          </w:p>
        </w:tc>
        <w:tc>
          <w:tcPr>
            <w:tcW w:w="3544" w:type="dxa"/>
            <w:tcBorders>
              <w:top w:val="single" w:sz="4" w:space="0" w:color="auto"/>
              <w:bottom w:val="single" w:sz="4" w:space="0" w:color="auto"/>
            </w:tcBorders>
          </w:tcPr>
          <w:p w:rsidR="00341820" w:rsidRPr="00070CB0" w:rsidRDefault="00341820" w:rsidP="00070CB0">
            <w:pPr>
              <w:pStyle w:val="NoSpacing"/>
            </w:pPr>
            <w:r w:rsidRPr="00070CB0">
              <w:t>Contor de energie electrica electronic  GMG 310 СR</w:t>
            </w:r>
          </w:p>
        </w:tc>
        <w:tc>
          <w:tcPr>
            <w:tcW w:w="1134" w:type="dxa"/>
            <w:tcBorders>
              <w:top w:val="single" w:sz="4" w:space="0" w:color="auto"/>
              <w:bottom w:val="single" w:sz="4" w:space="0" w:color="auto"/>
            </w:tcBorders>
            <w:vAlign w:val="center"/>
          </w:tcPr>
          <w:p w:rsidR="00341820" w:rsidRPr="00070CB0" w:rsidRDefault="0034182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430CA8" w:rsidP="00070CB0">
            <w:pPr>
              <w:pStyle w:val="NoSpacing"/>
            </w:pPr>
            <w:r>
              <w:t>Cheltuieli depozitare (ПЗ) *</w:t>
            </w:r>
            <w:r w:rsidR="00341820" w:rsidRPr="00070CB0">
              <w:t xml:space="preserve"> %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354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r w:rsidRPr="00070CB0">
              <w:t>100,00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bl>
    <w:p w:rsidR="00341820" w:rsidRPr="00070CB0" w:rsidRDefault="00341820"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341820" w:rsidRPr="00070CB0" w:rsidTr="003A687F">
        <w:tblPrEx>
          <w:tblCellMar>
            <w:top w:w="0" w:type="dxa"/>
            <w:bottom w:w="0" w:type="dxa"/>
          </w:tblCellMar>
        </w:tblPrEx>
        <w:trPr>
          <w:cantSplit/>
        </w:trPr>
        <w:tc>
          <w:tcPr>
            <w:tcW w:w="709" w:type="dxa"/>
            <w:tcBorders>
              <w:top w:val="nil"/>
              <w:left w:val="nil"/>
              <w:bottom w:val="nil"/>
              <w:right w:val="nil"/>
            </w:tcBorders>
          </w:tcPr>
          <w:p w:rsidR="00341820" w:rsidRPr="00070CB0" w:rsidRDefault="00341820" w:rsidP="00070CB0">
            <w:pPr>
              <w:pStyle w:val="NoSpacing"/>
            </w:pPr>
          </w:p>
        </w:tc>
        <w:tc>
          <w:tcPr>
            <w:tcW w:w="4678" w:type="dxa"/>
            <w:tcBorders>
              <w:top w:val="nil"/>
              <w:left w:val="nil"/>
              <w:bottom w:val="nil"/>
              <w:right w:val="nil"/>
            </w:tcBorders>
          </w:tcPr>
          <w:p w:rsidR="00341820" w:rsidRPr="00070CB0" w:rsidRDefault="00341820" w:rsidP="00070CB0">
            <w:pPr>
              <w:pStyle w:val="NoSpacing"/>
            </w:pPr>
            <w:r w:rsidRPr="00070CB0">
              <w:t>Total:</w:t>
            </w:r>
          </w:p>
        </w:tc>
        <w:tc>
          <w:tcPr>
            <w:tcW w:w="1134" w:type="dxa"/>
            <w:tcBorders>
              <w:top w:val="nil"/>
              <w:left w:val="nil"/>
              <w:bottom w:val="nil"/>
              <w:right w:val="nil"/>
            </w:tcBorders>
          </w:tcPr>
          <w:p w:rsidR="00341820" w:rsidRPr="00070CB0" w:rsidRDefault="00341820" w:rsidP="00070CB0">
            <w:pPr>
              <w:pStyle w:val="NoSpacing"/>
            </w:pPr>
          </w:p>
        </w:tc>
        <w:tc>
          <w:tcPr>
            <w:tcW w:w="1134" w:type="dxa"/>
            <w:tcBorders>
              <w:top w:val="nil"/>
              <w:left w:val="nil"/>
              <w:bottom w:val="nil"/>
              <w:right w:val="nil"/>
            </w:tcBorders>
          </w:tcPr>
          <w:p w:rsidR="00341820" w:rsidRPr="00070CB0" w:rsidRDefault="00341820" w:rsidP="00070CB0">
            <w:pPr>
              <w:pStyle w:val="NoSpacing"/>
            </w:pPr>
          </w:p>
        </w:tc>
        <w:tc>
          <w:tcPr>
            <w:tcW w:w="1417" w:type="dxa"/>
            <w:tcBorders>
              <w:top w:val="nil"/>
              <w:left w:val="nil"/>
              <w:bottom w:val="nil"/>
              <w:right w:val="nil"/>
            </w:tcBorders>
          </w:tcPr>
          <w:p w:rsidR="00341820" w:rsidRPr="00070CB0" w:rsidRDefault="00341820" w:rsidP="00070CB0">
            <w:pPr>
              <w:pStyle w:val="NoSpacing"/>
            </w:pPr>
          </w:p>
        </w:tc>
        <w:tc>
          <w:tcPr>
            <w:tcW w:w="1420" w:type="dxa"/>
            <w:tcBorders>
              <w:top w:val="nil"/>
              <w:left w:val="nil"/>
              <w:bottom w:val="nil"/>
              <w:right w:val="nil"/>
            </w:tcBorders>
          </w:tcPr>
          <w:p w:rsidR="00341820" w:rsidRPr="00070CB0" w:rsidRDefault="00341820" w:rsidP="00070CB0">
            <w:pPr>
              <w:pStyle w:val="NoSpacing"/>
            </w:pPr>
          </w:p>
        </w:tc>
      </w:tr>
      <w:tr w:rsidR="00341820"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341820" w:rsidRPr="00070CB0" w:rsidRDefault="00341820" w:rsidP="00070CB0">
            <w:pPr>
              <w:pStyle w:val="NoSpacing"/>
            </w:pPr>
          </w:p>
        </w:tc>
        <w:tc>
          <w:tcPr>
            <w:tcW w:w="4678" w:type="dxa"/>
            <w:tcBorders>
              <w:top w:val="nil"/>
              <w:left w:val="nil"/>
              <w:bottom w:val="nil"/>
              <w:right w:val="nil"/>
            </w:tcBorders>
            <w:vAlign w:val="bottom"/>
          </w:tcPr>
          <w:p w:rsidR="00341820" w:rsidRPr="00070CB0" w:rsidRDefault="00341820" w:rsidP="00070CB0">
            <w:pPr>
              <w:pStyle w:val="NoSpacing"/>
            </w:pPr>
            <w:r w:rsidRPr="00070CB0">
              <w:t>Total deviz:</w:t>
            </w:r>
          </w:p>
        </w:tc>
        <w:tc>
          <w:tcPr>
            <w:tcW w:w="1134" w:type="dxa"/>
            <w:tcBorders>
              <w:top w:val="nil"/>
              <w:left w:val="nil"/>
              <w:bottom w:val="nil"/>
              <w:right w:val="nil"/>
            </w:tcBorders>
            <w:vAlign w:val="bottom"/>
          </w:tcPr>
          <w:p w:rsidR="00341820" w:rsidRPr="00070CB0" w:rsidRDefault="00341820" w:rsidP="00070CB0">
            <w:pPr>
              <w:pStyle w:val="NoSpacing"/>
            </w:pPr>
          </w:p>
        </w:tc>
        <w:tc>
          <w:tcPr>
            <w:tcW w:w="1134" w:type="dxa"/>
            <w:tcBorders>
              <w:top w:val="nil"/>
              <w:left w:val="nil"/>
              <w:bottom w:val="nil"/>
              <w:right w:val="nil"/>
            </w:tcBorders>
            <w:vAlign w:val="bottom"/>
          </w:tcPr>
          <w:p w:rsidR="00341820" w:rsidRPr="00070CB0" w:rsidRDefault="00341820" w:rsidP="00070CB0">
            <w:pPr>
              <w:pStyle w:val="NoSpacing"/>
            </w:pPr>
          </w:p>
        </w:tc>
        <w:tc>
          <w:tcPr>
            <w:tcW w:w="1417" w:type="dxa"/>
            <w:tcBorders>
              <w:top w:val="nil"/>
              <w:left w:val="nil"/>
              <w:bottom w:val="nil"/>
              <w:right w:val="nil"/>
            </w:tcBorders>
            <w:vAlign w:val="bottom"/>
          </w:tcPr>
          <w:p w:rsidR="00341820" w:rsidRPr="00070CB0" w:rsidRDefault="00341820" w:rsidP="00070CB0">
            <w:pPr>
              <w:pStyle w:val="NoSpacing"/>
            </w:pPr>
          </w:p>
        </w:tc>
        <w:tc>
          <w:tcPr>
            <w:tcW w:w="1420" w:type="dxa"/>
            <w:tcBorders>
              <w:top w:val="nil"/>
              <w:left w:val="nil"/>
              <w:bottom w:val="nil"/>
              <w:right w:val="nil"/>
            </w:tcBorders>
            <w:vAlign w:val="bottom"/>
          </w:tcPr>
          <w:p w:rsidR="00341820" w:rsidRPr="00070CB0" w:rsidRDefault="00341820" w:rsidP="00070CB0">
            <w:pPr>
              <w:pStyle w:val="NoSpacing"/>
            </w:pPr>
          </w:p>
        </w:tc>
      </w:tr>
    </w:tbl>
    <w:p w:rsidR="00341820" w:rsidRPr="00070CB0" w:rsidRDefault="00341820" w:rsidP="00070CB0">
      <w:pPr>
        <w:pStyle w:val="NoSpacing"/>
      </w:pPr>
    </w:p>
    <w:p w:rsidR="00341820" w:rsidRPr="00070CB0" w:rsidRDefault="00341820"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341820" w:rsidRPr="00070CB0" w:rsidTr="003A687F">
        <w:tblPrEx>
          <w:tblCellMar>
            <w:top w:w="0" w:type="dxa"/>
            <w:bottom w:w="0" w:type="dxa"/>
          </w:tblCellMar>
        </w:tblPrEx>
        <w:tc>
          <w:tcPr>
            <w:tcW w:w="1548" w:type="dxa"/>
            <w:tcBorders>
              <w:top w:val="nil"/>
              <w:left w:val="nil"/>
              <w:bottom w:val="nil"/>
              <w:right w:val="nil"/>
            </w:tcBorders>
          </w:tcPr>
          <w:p w:rsidR="00341820" w:rsidRPr="00070CB0" w:rsidRDefault="00341820"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341820" w:rsidRPr="00070CB0" w:rsidRDefault="00341820" w:rsidP="00070CB0">
            <w:pPr>
              <w:pStyle w:val="NoSpacing"/>
            </w:pPr>
            <w:r w:rsidRPr="00070CB0">
              <w:t>(T.Corduneanu)</w:t>
            </w:r>
          </w:p>
        </w:tc>
      </w:tr>
      <w:tr w:rsidR="00341820"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341820" w:rsidRPr="00070CB0" w:rsidRDefault="0034182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341820" w:rsidRPr="00070CB0" w:rsidTr="003A687F">
        <w:tblPrEx>
          <w:tblCellMar>
            <w:top w:w="0" w:type="dxa"/>
            <w:bottom w:w="0" w:type="dxa"/>
          </w:tblCellMar>
        </w:tblPrEx>
        <w:tc>
          <w:tcPr>
            <w:tcW w:w="1548" w:type="dxa"/>
            <w:tcBorders>
              <w:top w:val="nil"/>
              <w:left w:val="nil"/>
              <w:bottom w:val="nil"/>
              <w:right w:val="nil"/>
            </w:tcBorders>
          </w:tcPr>
          <w:p w:rsidR="00341820" w:rsidRPr="00070CB0" w:rsidRDefault="00341820" w:rsidP="00070CB0">
            <w:pPr>
              <w:pStyle w:val="NoSpacing"/>
            </w:pPr>
            <w:r w:rsidRPr="00070CB0">
              <w:rPr>
                <w:lang w:val="ro-RO"/>
              </w:rPr>
              <w:t>Verificat</w:t>
            </w:r>
          </w:p>
        </w:tc>
        <w:tc>
          <w:tcPr>
            <w:tcW w:w="4406" w:type="dxa"/>
            <w:tcBorders>
              <w:top w:val="nil"/>
              <w:left w:val="nil"/>
              <w:bottom w:val="single" w:sz="6" w:space="0" w:color="auto"/>
              <w:right w:val="nil"/>
            </w:tcBorders>
          </w:tcPr>
          <w:p w:rsidR="00341820" w:rsidRPr="00070CB0" w:rsidRDefault="00341820" w:rsidP="00070CB0">
            <w:pPr>
              <w:pStyle w:val="NoSpacing"/>
            </w:pPr>
            <w:r w:rsidRPr="00070CB0">
              <w:t>()</w:t>
            </w:r>
          </w:p>
        </w:tc>
      </w:tr>
      <w:tr w:rsidR="00341820" w:rsidRPr="00070CB0" w:rsidTr="003A687F">
        <w:tblPrEx>
          <w:tblCellMar>
            <w:top w:w="0" w:type="dxa"/>
            <w:bottom w:w="0" w:type="dxa"/>
          </w:tblCellMar>
        </w:tblPrEx>
        <w:tc>
          <w:tcPr>
            <w:tcW w:w="5954" w:type="dxa"/>
            <w:gridSpan w:val="2"/>
            <w:tcBorders>
              <w:top w:val="nil"/>
              <w:left w:val="nil"/>
              <w:bottom w:val="nil"/>
              <w:right w:val="nil"/>
            </w:tcBorders>
          </w:tcPr>
          <w:p w:rsidR="00341820" w:rsidRPr="00070CB0" w:rsidRDefault="0034182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341820" w:rsidRPr="00070CB0" w:rsidRDefault="00341820" w:rsidP="00070CB0">
      <w:pPr>
        <w:pStyle w:val="NoSpacing"/>
      </w:pPr>
    </w:p>
    <w:p w:rsidR="00341820" w:rsidRPr="00070CB0" w:rsidRDefault="00341820"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341820" w:rsidRPr="00070CB0" w:rsidTr="003A687F">
        <w:tblPrEx>
          <w:tblCellMar>
            <w:top w:w="0" w:type="dxa"/>
            <w:bottom w:w="0" w:type="dxa"/>
          </w:tblCellMar>
        </w:tblPrEx>
        <w:tc>
          <w:tcPr>
            <w:tcW w:w="4786" w:type="dxa"/>
            <w:tcBorders>
              <w:top w:val="nil"/>
              <w:left w:val="nil"/>
              <w:bottom w:val="single" w:sz="6" w:space="0" w:color="auto"/>
              <w:right w:val="nil"/>
            </w:tcBorders>
          </w:tcPr>
          <w:p w:rsidR="00341820" w:rsidRPr="00070CB0" w:rsidRDefault="00341820"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341820" w:rsidRPr="00070CB0" w:rsidRDefault="00341820" w:rsidP="00070CB0">
            <w:pPr>
              <w:pStyle w:val="NoSpacing"/>
            </w:pPr>
            <w:r w:rsidRPr="00070CB0">
              <w:t>WinСмета2000</w:t>
            </w:r>
          </w:p>
          <w:p w:rsidR="00341820" w:rsidRPr="00070CB0" w:rsidRDefault="00341820" w:rsidP="00070CB0">
            <w:pPr>
              <w:pStyle w:val="NoSpacing"/>
            </w:pPr>
            <w:r w:rsidRPr="00070CB0">
              <w:t>Formular Nr.1</w:t>
            </w:r>
          </w:p>
        </w:tc>
      </w:tr>
      <w:tr w:rsidR="00341820" w:rsidRPr="00070CB0" w:rsidTr="003A687F">
        <w:tblPrEx>
          <w:tblCellMar>
            <w:top w:w="0" w:type="dxa"/>
            <w:bottom w:w="0" w:type="dxa"/>
          </w:tblCellMar>
        </w:tblPrEx>
        <w:tc>
          <w:tcPr>
            <w:tcW w:w="4786" w:type="dxa"/>
            <w:tcBorders>
              <w:top w:val="nil"/>
              <w:left w:val="nil"/>
              <w:bottom w:val="nil"/>
              <w:right w:val="nil"/>
            </w:tcBorders>
          </w:tcPr>
          <w:p w:rsidR="00341820" w:rsidRPr="00070CB0" w:rsidRDefault="00341820" w:rsidP="00070CB0">
            <w:pPr>
              <w:pStyle w:val="NoSpacing"/>
            </w:pPr>
            <w:r w:rsidRPr="00070CB0">
              <w:t>(denumirea obiectivului)</w:t>
            </w:r>
          </w:p>
        </w:tc>
        <w:tc>
          <w:tcPr>
            <w:tcW w:w="5245" w:type="dxa"/>
            <w:tcBorders>
              <w:top w:val="nil"/>
              <w:left w:val="nil"/>
              <w:bottom w:val="nil"/>
              <w:right w:val="nil"/>
            </w:tcBorders>
          </w:tcPr>
          <w:p w:rsidR="00341820" w:rsidRPr="00070CB0" w:rsidRDefault="00341820" w:rsidP="00070CB0">
            <w:pPr>
              <w:pStyle w:val="NoSpacing"/>
            </w:pPr>
          </w:p>
        </w:tc>
      </w:tr>
    </w:tbl>
    <w:p w:rsidR="00341820" w:rsidRPr="00070CB0" w:rsidRDefault="00341820" w:rsidP="00070CB0">
      <w:pPr>
        <w:pStyle w:val="NoSpacing"/>
      </w:pPr>
    </w:p>
    <w:p w:rsidR="00341820" w:rsidRPr="00070CB0" w:rsidRDefault="00341820" w:rsidP="00070CB0">
      <w:pPr>
        <w:pStyle w:val="NoSpacing"/>
      </w:pPr>
    </w:p>
    <w:p w:rsidR="00341820" w:rsidRPr="00070CB0" w:rsidRDefault="00341820" w:rsidP="00070CB0">
      <w:pPr>
        <w:pStyle w:val="NoSpacing"/>
      </w:pPr>
      <w:r w:rsidRPr="00070CB0">
        <w:t>Lista cu cantita</w:t>
      </w:r>
      <w:r w:rsidRPr="00070CB0">
        <w:rPr>
          <w:lang w:val="ro-RO"/>
        </w:rPr>
        <w:t>ţile de lucrări</w:t>
      </w:r>
      <w:r w:rsidRPr="00070CB0">
        <w:t xml:space="preserve"> № 5-9</w:t>
      </w:r>
    </w:p>
    <w:p w:rsidR="00341820" w:rsidRPr="00070CB0" w:rsidRDefault="00341820" w:rsidP="00070CB0">
      <w:pPr>
        <w:pStyle w:val="NoSpacing"/>
      </w:pPr>
      <w:r w:rsidRPr="00070CB0">
        <w:t>Deviz-oferta № 5-9</w:t>
      </w:r>
    </w:p>
    <w:p w:rsidR="00341820" w:rsidRPr="00070CB0" w:rsidRDefault="00341820" w:rsidP="00070CB0">
      <w:pPr>
        <w:pStyle w:val="NoSpacing"/>
        <w:rPr>
          <w:lang w:val="ro-RO"/>
        </w:rPr>
      </w:pPr>
      <w:proofErr w:type="gramStart"/>
      <w:r w:rsidRPr="00070CB0">
        <w:t>Statia de pompare SP-3.</w:t>
      </w:r>
      <w:proofErr w:type="gramEnd"/>
      <w:r w:rsidRPr="00070CB0">
        <w:t xml:space="preserve"> </w:t>
      </w:r>
      <w:proofErr w:type="gramStart"/>
      <w:r w:rsidRPr="00070CB0">
        <w:t>Viceu.</w:t>
      </w:r>
      <w:proofErr w:type="gramEnd"/>
      <w:r w:rsidRPr="00070CB0">
        <w:t xml:space="preserve"> </w:t>
      </w:r>
      <w:proofErr w:type="gramStart"/>
      <w:r w:rsidRPr="00070CB0">
        <w:t>Lucrari de constructii.</w:t>
      </w:r>
      <w:proofErr w:type="gramEnd"/>
    </w:p>
    <w:p w:rsidR="00341820" w:rsidRPr="00070CB0" w:rsidRDefault="00341820"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341820"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t>№</w:t>
            </w:r>
          </w:p>
          <w:p w:rsidR="00341820" w:rsidRPr="00070CB0" w:rsidRDefault="00341820"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rPr>
                <w:lang w:val="ro-RO"/>
              </w:rPr>
            </w:pPr>
          </w:p>
          <w:p w:rsidR="00341820" w:rsidRPr="00070CB0" w:rsidRDefault="00341820"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rPr>
                <w:lang w:val="ro-RO"/>
              </w:rPr>
            </w:pPr>
          </w:p>
          <w:p w:rsidR="00341820" w:rsidRPr="00070CB0" w:rsidRDefault="00341820"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t>Total, lei (col.5 x col.6)</w:t>
            </w:r>
          </w:p>
        </w:tc>
      </w:tr>
      <w:tr w:rsidR="00341820"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417" w:type="dxa"/>
            <w:vMerge/>
            <w:tcBorders>
              <w:top w:val="nil"/>
              <w:left w:val="single" w:sz="6" w:space="0" w:color="auto"/>
              <w:bottom w:val="single" w:sz="6" w:space="0" w:color="auto"/>
              <w:right w:val="single" w:sz="6" w:space="0" w:color="auto"/>
            </w:tcBorders>
          </w:tcPr>
          <w:p w:rsidR="00341820" w:rsidRPr="00070CB0" w:rsidRDefault="00341820" w:rsidP="00070CB0">
            <w:pPr>
              <w:pStyle w:val="NoSpacing"/>
            </w:pPr>
          </w:p>
        </w:tc>
        <w:tc>
          <w:tcPr>
            <w:tcW w:w="1418" w:type="dxa"/>
            <w:vMerge/>
            <w:tcBorders>
              <w:top w:val="nil"/>
              <w:left w:val="single" w:sz="6" w:space="0" w:color="auto"/>
              <w:bottom w:val="single" w:sz="6" w:space="0" w:color="auto"/>
              <w:right w:val="single" w:sz="6" w:space="0" w:color="auto"/>
            </w:tcBorders>
          </w:tcPr>
          <w:p w:rsidR="00341820" w:rsidRPr="00070CB0" w:rsidRDefault="00341820" w:rsidP="00070CB0">
            <w:pPr>
              <w:pStyle w:val="NoSpacing"/>
            </w:pPr>
          </w:p>
        </w:tc>
      </w:tr>
    </w:tbl>
    <w:p w:rsidR="00341820" w:rsidRPr="00070CB0" w:rsidRDefault="00341820"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341820"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341820" w:rsidRPr="00070CB0" w:rsidRDefault="00341820"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41820" w:rsidRPr="00070CB0" w:rsidRDefault="00341820" w:rsidP="00070CB0">
            <w:pPr>
              <w:pStyle w:val="NoSpacing"/>
            </w:pPr>
            <w:r w:rsidRPr="00070CB0">
              <w:t>7</w:t>
            </w: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1. Lucrari de terasament</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1</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TsC02D1</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Sapatura mecanica cu excavator pe pneuri de 0</w:t>
            </w:r>
            <w:proofErr w:type="gramStart"/>
            <w:r w:rsidRPr="00070CB0">
              <w:t>,21</w:t>
            </w:r>
            <w:proofErr w:type="gramEnd"/>
            <w:r w:rsidRPr="00070CB0">
              <w:t>-0,39 mc, cu comanda hidraulica, in pamint cu umiditate naturala descarcare auto teren catg. II.</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 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0,35</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2</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TsA04E1</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Sapatura manuala de pamint in spatii limitate, avind sub 1,00 m latime si maximum 4,5m adincime, executata cu sprijiniri, cu evacuarea manuala la  fundatii, canale, drumuri , in pamint cu umeditatea naturala   adincimea sapaturii  1,5-3 m teren mijlociu</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8,72</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3</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TsD02A1</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Umpluturi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 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0,14</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4</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TsD01A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Umplutri  cu lopata a pamintului afinat, in straturi uniforme, de 10-30 cm grosime, printr-o aruncare de pina la 3 m din gramezi, inclusiv sfarimarea bulgarilor, pamintul provenind din teren usor</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3,46</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5</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TsD04B</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Compactarea cu maiul de mina a umpluturilor executate in sapaturi 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17,32</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r w:rsidRPr="00070CB0">
              <w:t xml:space="preserve">   </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2. Fundament</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6</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CG32A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 xml:space="preserve">К=З=1,00; М=1,00; </w:t>
            </w:r>
            <w:r w:rsidRPr="00070CB0">
              <w:lastRenderedPageBreak/>
              <w:t>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lastRenderedPageBreak/>
              <w:t>Umpluturi in straturi compactate cu mijloace manuale, executate cu argile</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9,34</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lastRenderedPageBreak/>
              <w:t xml:space="preserve"> 7</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CA03A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Beton turnat 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5,84</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8</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CA02A2</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Beton simplu turnat in egalizari, pante, sape la inaltimi pina la 35 m inclusiv, prepararea cu betoniera pe santier si turnarea cu mijloace clasice beton clasa C 5/4 (Bc 5/B 75)</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0,87</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9</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IzF18F</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 xml:space="preserve">Strat suport de egalizare sau de protectie pentru izolatii, inclusiv scafele aferente, executat cu lapte de ciment, sprituit peste hidroizolatii  inclinate peste 40 % sau verticale </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5,77</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10</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CF02B1</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Tencuieli interioare de 2 cm grosime, driscuite, executate manual, la pereti sau stilpi, pe suprafete plane cu mortar var-ciment marca M 100-T pentru sprit, grund si stratul vizibil, pe zidarie de caramida sau blocuri mici de beton, pentru utilizarea mortarului marfa fara ciment gata preparat pentru grund</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34,88</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11</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IzF04A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34,88</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r w:rsidRPr="00070CB0">
              <w:t xml:space="preserve">   </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3. Capac KP-1; Canal de aerisire BK-1</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12</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CG04A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Capac din scinduri geluite de rasinoase</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0,64</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13</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IzF10F</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Strat termoizolator la  acoperisuri si plansee, din placi din vata minerala tip G 80 sau G 100, sau placi din vata minerala tip PIB, lipite cu mastic de bitum pe suprafete orizontale sau inclinate pina la 40 %</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0,64</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14</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IzF10E</w:t>
            </w:r>
          </w:p>
          <w:p w:rsidR="00341820" w:rsidRPr="00070CB0" w:rsidRDefault="00341820" w:rsidP="00070CB0">
            <w:pPr>
              <w:pStyle w:val="NoSpacing"/>
            </w:pPr>
            <w:r w:rsidRPr="00070CB0">
              <w:lastRenderedPageBreak/>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lastRenderedPageBreak/>
              <w:t>Captuseli din tabla zincata</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0,64</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lastRenderedPageBreak/>
              <w:t xml:space="preserve"> 15</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CG04A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Gura de aerisire din scinduri geluite de rasinoase</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3,00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r w:rsidRPr="00070CB0">
              <w:t xml:space="preserve">   </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4. Pereti de rezistenta</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16</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CD55A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Zidarie din blocuri de calcar (cotilet)  la pereti cu inaltimea pina la 4 m, zidarie ordinara</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2,44</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17</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CP05A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Grinzi 8ПП21-71</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buc</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18</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CP05A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Grinzi 8ПБ13-1</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buc</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2,00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19</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CG04B2</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 xml:space="preserve">Pardoseli din dulapi geluiti de rasinoase cu lamba si uluc,un rind de scinduri  batute alaturat pe rigle de rasinoase, impregnate cu lignolineum aplicat in 2 straturi asezate pe un strat de 3 cm de moloz, cu umplutura de moloz intre ele, in incaperi cu suprafete mai mari de 16 mp </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3,40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r w:rsidRPr="00070CB0">
              <w:t xml:space="preserve">   </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5. Acoperis</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20</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CE09B</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Invelitori din placi ondulate cu ondule mici sau mari tip eternit  la acoperisuri neizolate termic, fixate pe pane din lemn, executate pe suprafete mai mari de 40 mp.,inclusiv executarea paziilor, racordurilor la gurile de ventilatie etc. din tabla de 0,5 mm grosime si etansarea rosturilor</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5,90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21</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CE30A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 xml:space="preserve">К=З=1,00; М=1,00; </w:t>
            </w:r>
            <w:r w:rsidRPr="00070CB0">
              <w:lastRenderedPageBreak/>
              <w:t>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lastRenderedPageBreak/>
              <w:t xml:space="preserve">Asterala le invelitori sau doliile invelitorilor din tigla, placi tip eternit etc., din scinduri brute de rasinoase (24 mm grosime), la constructii </w:t>
            </w:r>
            <w:r w:rsidRPr="00070CB0">
              <w:lastRenderedPageBreak/>
              <w:t>obisnuite</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lastRenderedPageBreak/>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5,90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r w:rsidRPr="00070CB0">
              <w:lastRenderedPageBreak/>
              <w:t xml:space="preserve">   </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6. Usi</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22</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CK03B</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Usi din lemn interioare sau exterioare intr-un canat,pe toc,  pe captuseli si usi pentru balcon, inclusiv izolatia hidrofuga si termica a tocului, montate pe ghermele existente la constructii cu inaltimi pina la 35 m</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1,51</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23</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CK01A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Ferestre din lemn simple, duble sau cuplate cu unul sau mai multe canaturi, inclusiv vitrine din lemn, la constructii cu inaltimi pina la 35 m inclusiv, avind suprafata tocului pina la 1,00 mp inclusiv</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0,20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24</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CM01B</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Geamuri trasesimple de 2-3 mm grosime, in ochiuri peste 0,5 mp, la masuri libere, montate pe timplarie de lemn cu chit si cuie</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0,20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25</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CN17A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Vopsitorii  cu vopsele si emailuri pe baza de rasini alchidice  aplicate pe timplarie din lemn,executate cu 2 straturi email alchidic inclusiv grundul</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3,43</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r w:rsidRPr="00070CB0">
              <w:t xml:space="preserve">   </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7. Lucrari de finisare</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26</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CN01A</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Zugraveli simple pe baza de lapte de var, executate la interior sau exterior pe orice suprafata suport cu doua straturi de lapte de var (spoeli)</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m2</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10,60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r w:rsidRPr="00070CB0">
              <w:t xml:space="preserve">   </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8. Planseu de asfalt</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27</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DA06A1</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Strat de agregate naturale cilindrate, avind functia de rezistenta filtranta, izolatoare, aerisire, antigeliva si anticapilara, cu asternere manuala cu balast</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0,88</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 xml:space="preserve"> 28</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CA02B1</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Beton simplu turnat in egalizari, pante, sape la inaltimi peste 35 m , prepararea cu centrala de betoane si turnarea cu mijloace clasice beton clasa C 10/8 (Bc 10/B 150)</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m3</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0,44</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bl>
    <w:p w:rsidR="00341820" w:rsidRPr="00070CB0" w:rsidRDefault="00341820"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341820" w:rsidRPr="00070CB0" w:rsidTr="003A687F">
        <w:tblPrEx>
          <w:tblCellMar>
            <w:top w:w="0" w:type="dxa"/>
            <w:bottom w:w="0" w:type="dxa"/>
          </w:tblCellMar>
        </w:tblPrEx>
        <w:trPr>
          <w:cantSplit/>
        </w:trPr>
        <w:tc>
          <w:tcPr>
            <w:tcW w:w="709" w:type="dxa"/>
            <w:tcBorders>
              <w:top w:val="nil"/>
              <w:left w:val="nil"/>
              <w:bottom w:val="nil"/>
              <w:right w:val="nil"/>
            </w:tcBorders>
          </w:tcPr>
          <w:p w:rsidR="00341820" w:rsidRPr="00070CB0" w:rsidRDefault="00341820" w:rsidP="00070CB0">
            <w:pPr>
              <w:pStyle w:val="NoSpacing"/>
            </w:pPr>
          </w:p>
        </w:tc>
        <w:tc>
          <w:tcPr>
            <w:tcW w:w="4678" w:type="dxa"/>
            <w:tcBorders>
              <w:top w:val="nil"/>
              <w:left w:val="nil"/>
              <w:bottom w:val="nil"/>
              <w:right w:val="nil"/>
            </w:tcBorders>
          </w:tcPr>
          <w:p w:rsidR="00341820" w:rsidRPr="00070CB0" w:rsidRDefault="00341820" w:rsidP="00070CB0">
            <w:pPr>
              <w:pStyle w:val="NoSpacing"/>
            </w:pPr>
            <w:r w:rsidRPr="00070CB0">
              <w:t>Total:</w:t>
            </w:r>
          </w:p>
        </w:tc>
        <w:tc>
          <w:tcPr>
            <w:tcW w:w="1134" w:type="dxa"/>
            <w:tcBorders>
              <w:top w:val="nil"/>
              <w:left w:val="nil"/>
              <w:bottom w:val="nil"/>
              <w:right w:val="nil"/>
            </w:tcBorders>
          </w:tcPr>
          <w:p w:rsidR="00341820" w:rsidRPr="00070CB0" w:rsidRDefault="00341820" w:rsidP="00070CB0">
            <w:pPr>
              <w:pStyle w:val="NoSpacing"/>
            </w:pPr>
          </w:p>
        </w:tc>
        <w:tc>
          <w:tcPr>
            <w:tcW w:w="1134" w:type="dxa"/>
            <w:tcBorders>
              <w:top w:val="nil"/>
              <w:left w:val="nil"/>
              <w:bottom w:val="nil"/>
              <w:right w:val="nil"/>
            </w:tcBorders>
          </w:tcPr>
          <w:p w:rsidR="00341820" w:rsidRPr="00070CB0" w:rsidRDefault="00341820" w:rsidP="00070CB0">
            <w:pPr>
              <w:pStyle w:val="NoSpacing"/>
            </w:pPr>
          </w:p>
        </w:tc>
        <w:tc>
          <w:tcPr>
            <w:tcW w:w="1417" w:type="dxa"/>
            <w:tcBorders>
              <w:top w:val="nil"/>
              <w:left w:val="nil"/>
              <w:bottom w:val="nil"/>
              <w:right w:val="nil"/>
            </w:tcBorders>
          </w:tcPr>
          <w:p w:rsidR="00341820" w:rsidRPr="00070CB0" w:rsidRDefault="00341820" w:rsidP="00070CB0">
            <w:pPr>
              <w:pStyle w:val="NoSpacing"/>
            </w:pPr>
          </w:p>
        </w:tc>
        <w:tc>
          <w:tcPr>
            <w:tcW w:w="1420" w:type="dxa"/>
            <w:tcBorders>
              <w:top w:val="nil"/>
              <w:left w:val="nil"/>
              <w:bottom w:val="nil"/>
              <w:right w:val="nil"/>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Ch</w:t>
            </w:r>
            <w:r w:rsidR="005C075B">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5C075B"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Cheltuiel</w:t>
            </w:r>
            <w:r w:rsidR="005C075B">
              <w:t>i de depozitare (ПЗ+Cheltu)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5C075B"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Asigurarea sociala si med</w:t>
            </w:r>
            <w:r w:rsidR="005C075B">
              <w:t xml:space="preserve">icala (ПЗ+Cheltu+Cheltu)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ПЗ+Cheltu+Cheltu+Sigura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5C075B"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Cheltuieli de regie (</w:t>
            </w:r>
            <w:r w:rsidR="005C075B">
              <w:t xml:space="preserve">ПЗ+Cheltu+Cheltu+Sigura)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ПЗ+Cheltu+Cheltu+Sigura+Cheltu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5C075B"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Beneficiu de deviz (ПЗ+C</w:t>
            </w:r>
            <w:r w:rsidR="005C075B">
              <w:t>heltu+Cheltu+Sigura+Cheltu)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ПЗ+Cheltu+Cheltu+Sigura+Cheltu+Benefi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r w:rsidRPr="00070CB0">
              <w:t>100,00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341820" w:rsidRPr="00070CB0" w:rsidRDefault="00341820" w:rsidP="00070CB0">
            <w:pPr>
              <w:pStyle w:val="NoSpacing"/>
            </w:pPr>
          </w:p>
        </w:tc>
        <w:tc>
          <w:tcPr>
            <w:tcW w:w="4678" w:type="dxa"/>
            <w:tcBorders>
              <w:top w:val="nil"/>
              <w:left w:val="nil"/>
              <w:bottom w:val="nil"/>
              <w:right w:val="nil"/>
            </w:tcBorders>
            <w:vAlign w:val="bottom"/>
          </w:tcPr>
          <w:p w:rsidR="00341820" w:rsidRPr="00070CB0" w:rsidRDefault="00341820" w:rsidP="00070CB0">
            <w:pPr>
              <w:pStyle w:val="NoSpacing"/>
            </w:pPr>
            <w:r w:rsidRPr="00070CB0">
              <w:t>Total deviz:</w:t>
            </w:r>
          </w:p>
        </w:tc>
        <w:tc>
          <w:tcPr>
            <w:tcW w:w="1134" w:type="dxa"/>
            <w:tcBorders>
              <w:top w:val="nil"/>
              <w:left w:val="nil"/>
              <w:bottom w:val="nil"/>
              <w:right w:val="nil"/>
            </w:tcBorders>
            <w:vAlign w:val="bottom"/>
          </w:tcPr>
          <w:p w:rsidR="00341820" w:rsidRPr="00070CB0" w:rsidRDefault="00341820" w:rsidP="00070CB0">
            <w:pPr>
              <w:pStyle w:val="NoSpacing"/>
            </w:pPr>
          </w:p>
        </w:tc>
        <w:tc>
          <w:tcPr>
            <w:tcW w:w="1134" w:type="dxa"/>
            <w:tcBorders>
              <w:top w:val="nil"/>
              <w:left w:val="nil"/>
              <w:bottom w:val="nil"/>
              <w:right w:val="nil"/>
            </w:tcBorders>
            <w:vAlign w:val="bottom"/>
          </w:tcPr>
          <w:p w:rsidR="00341820" w:rsidRPr="00070CB0" w:rsidRDefault="00341820" w:rsidP="00070CB0">
            <w:pPr>
              <w:pStyle w:val="NoSpacing"/>
            </w:pPr>
          </w:p>
        </w:tc>
        <w:tc>
          <w:tcPr>
            <w:tcW w:w="1417" w:type="dxa"/>
            <w:tcBorders>
              <w:top w:val="nil"/>
              <w:left w:val="nil"/>
              <w:bottom w:val="nil"/>
              <w:right w:val="nil"/>
            </w:tcBorders>
            <w:vAlign w:val="bottom"/>
          </w:tcPr>
          <w:p w:rsidR="00341820" w:rsidRPr="00070CB0" w:rsidRDefault="00341820" w:rsidP="00070CB0">
            <w:pPr>
              <w:pStyle w:val="NoSpacing"/>
            </w:pPr>
          </w:p>
        </w:tc>
        <w:tc>
          <w:tcPr>
            <w:tcW w:w="1420" w:type="dxa"/>
            <w:tcBorders>
              <w:top w:val="nil"/>
              <w:left w:val="nil"/>
              <w:bottom w:val="nil"/>
              <w:right w:val="nil"/>
            </w:tcBorders>
            <w:vAlign w:val="bottom"/>
          </w:tcPr>
          <w:p w:rsidR="00341820" w:rsidRPr="00070CB0" w:rsidRDefault="00341820" w:rsidP="00070CB0">
            <w:pPr>
              <w:pStyle w:val="NoSpacing"/>
            </w:pPr>
          </w:p>
        </w:tc>
      </w:tr>
    </w:tbl>
    <w:p w:rsidR="00341820" w:rsidRPr="00070CB0" w:rsidRDefault="00341820" w:rsidP="00070CB0">
      <w:pPr>
        <w:pStyle w:val="NoSpacing"/>
      </w:pPr>
    </w:p>
    <w:p w:rsidR="00341820" w:rsidRPr="00070CB0" w:rsidRDefault="00341820"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341820" w:rsidRPr="00070CB0" w:rsidTr="003A687F">
        <w:tblPrEx>
          <w:tblCellMar>
            <w:top w:w="0" w:type="dxa"/>
            <w:bottom w:w="0" w:type="dxa"/>
          </w:tblCellMar>
        </w:tblPrEx>
        <w:tc>
          <w:tcPr>
            <w:tcW w:w="1548" w:type="dxa"/>
            <w:tcBorders>
              <w:top w:val="nil"/>
              <w:left w:val="nil"/>
              <w:bottom w:val="nil"/>
              <w:right w:val="nil"/>
            </w:tcBorders>
          </w:tcPr>
          <w:p w:rsidR="00341820" w:rsidRPr="00070CB0" w:rsidRDefault="00341820"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341820" w:rsidRPr="00070CB0" w:rsidRDefault="00341820" w:rsidP="00070CB0">
            <w:pPr>
              <w:pStyle w:val="NoSpacing"/>
            </w:pPr>
            <w:r w:rsidRPr="00070CB0">
              <w:t>(T.Corduneanu)</w:t>
            </w:r>
          </w:p>
        </w:tc>
      </w:tr>
      <w:tr w:rsidR="00341820"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341820" w:rsidRPr="00070CB0" w:rsidRDefault="0034182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341820" w:rsidRPr="00070CB0" w:rsidTr="003A687F">
        <w:tblPrEx>
          <w:tblCellMar>
            <w:top w:w="0" w:type="dxa"/>
            <w:bottom w:w="0" w:type="dxa"/>
          </w:tblCellMar>
        </w:tblPrEx>
        <w:tc>
          <w:tcPr>
            <w:tcW w:w="1548" w:type="dxa"/>
            <w:tcBorders>
              <w:top w:val="nil"/>
              <w:left w:val="nil"/>
              <w:bottom w:val="nil"/>
              <w:right w:val="nil"/>
            </w:tcBorders>
          </w:tcPr>
          <w:p w:rsidR="00341820" w:rsidRPr="00070CB0" w:rsidRDefault="00341820" w:rsidP="00070CB0">
            <w:pPr>
              <w:pStyle w:val="NoSpacing"/>
            </w:pPr>
            <w:r w:rsidRPr="00070CB0">
              <w:rPr>
                <w:lang w:val="ro-RO"/>
              </w:rPr>
              <w:t>Verificat</w:t>
            </w:r>
          </w:p>
        </w:tc>
        <w:tc>
          <w:tcPr>
            <w:tcW w:w="4406" w:type="dxa"/>
            <w:tcBorders>
              <w:top w:val="nil"/>
              <w:left w:val="nil"/>
              <w:bottom w:val="single" w:sz="6" w:space="0" w:color="auto"/>
              <w:right w:val="nil"/>
            </w:tcBorders>
          </w:tcPr>
          <w:p w:rsidR="00341820" w:rsidRPr="00070CB0" w:rsidRDefault="00341820" w:rsidP="00070CB0">
            <w:pPr>
              <w:pStyle w:val="NoSpacing"/>
            </w:pPr>
            <w:r w:rsidRPr="00070CB0">
              <w:t>()</w:t>
            </w:r>
          </w:p>
        </w:tc>
      </w:tr>
      <w:tr w:rsidR="00341820" w:rsidRPr="00070CB0" w:rsidTr="003A687F">
        <w:tblPrEx>
          <w:tblCellMar>
            <w:top w:w="0" w:type="dxa"/>
            <w:bottom w:w="0" w:type="dxa"/>
          </w:tblCellMar>
        </w:tblPrEx>
        <w:tc>
          <w:tcPr>
            <w:tcW w:w="5954" w:type="dxa"/>
            <w:gridSpan w:val="2"/>
            <w:tcBorders>
              <w:top w:val="nil"/>
              <w:left w:val="nil"/>
              <w:bottom w:val="nil"/>
              <w:right w:val="nil"/>
            </w:tcBorders>
          </w:tcPr>
          <w:p w:rsidR="00341820" w:rsidRPr="00070CB0" w:rsidRDefault="0034182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341820" w:rsidRPr="00070CB0" w:rsidRDefault="00341820" w:rsidP="00070CB0">
      <w:pPr>
        <w:pStyle w:val="NoSpacing"/>
      </w:pPr>
    </w:p>
    <w:p w:rsidR="00341820" w:rsidRPr="00070CB0" w:rsidRDefault="00341820"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341820" w:rsidRPr="00070CB0" w:rsidTr="003A687F">
        <w:tblPrEx>
          <w:tblCellMar>
            <w:top w:w="0" w:type="dxa"/>
            <w:bottom w:w="0" w:type="dxa"/>
          </w:tblCellMar>
        </w:tblPrEx>
        <w:tc>
          <w:tcPr>
            <w:tcW w:w="4786" w:type="dxa"/>
            <w:tcBorders>
              <w:top w:val="nil"/>
              <w:left w:val="nil"/>
              <w:bottom w:val="single" w:sz="6" w:space="0" w:color="auto"/>
              <w:right w:val="nil"/>
            </w:tcBorders>
          </w:tcPr>
          <w:p w:rsidR="00341820" w:rsidRPr="00070CB0" w:rsidRDefault="00341820"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341820" w:rsidRPr="00070CB0" w:rsidRDefault="00341820" w:rsidP="00070CB0">
            <w:pPr>
              <w:pStyle w:val="NoSpacing"/>
            </w:pPr>
            <w:r w:rsidRPr="00070CB0">
              <w:t>WinСмета2000</w:t>
            </w:r>
          </w:p>
          <w:p w:rsidR="00341820" w:rsidRPr="00070CB0" w:rsidRDefault="00341820" w:rsidP="00070CB0">
            <w:pPr>
              <w:pStyle w:val="NoSpacing"/>
            </w:pPr>
            <w:r w:rsidRPr="00070CB0">
              <w:t>Formular Nr.1</w:t>
            </w:r>
          </w:p>
        </w:tc>
      </w:tr>
      <w:tr w:rsidR="00341820" w:rsidRPr="00070CB0" w:rsidTr="003A687F">
        <w:tblPrEx>
          <w:tblCellMar>
            <w:top w:w="0" w:type="dxa"/>
            <w:bottom w:w="0" w:type="dxa"/>
          </w:tblCellMar>
        </w:tblPrEx>
        <w:tc>
          <w:tcPr>
            <w:tcW w:w="4786" w:type="dxa"/>
            <w:tcBorders>
              <w:top w:val="nil"/>
              <w:left w:val="nil"/>
              <w:bottom w:val="nil"/>
              <w:right w:val="nil"/>
            </w:tcBorders>
          </w:tcPr>
          <w:p w:rsidR="00341820" w:rsidRPr="00070CB0" w:rsidRDefault="00341820" w:rsidP="00070CB0">
            <w:pPr>
              <w:pStyle w:val="NoSpacing"/>
            </w:pPr>
            <w:r w:rsidRPr="00070CB0">
              <w:t>(denumirea obiectivului)</w:t>
            </w:r>
          </w:p>
        </w:tc>
        <w:tc>
          <w:tcPr>
            <w:tcW w:w="5245" w:type="dxa"/>
            <w:tcBorders>
              <w:top w:val="nil"/>
              <w:left w:val="nil"/>
              <w:bottom w:val="nil"/>
              <w:right w:val="nil"/>
            </w:tcBorders>
          </w:tcPr>
          <w:p w:rsidR="00341820" w:rsidRPr="00070CB0" w:rsidRDefault="00341820" w:rsidP="00070CB0">
            <w:pPr>
              <w:pStyle w:val="NoSpacing"/>
            </w:pPr>
          </w:p>
        </w:tc>
      </w:tr>
    </w:tbl>
    <w:p w:rsidR="00341820" w:rsidRPr="00070CB0" w:rsidRDefault="00341820" w:rsidP="00070CB0">
      <w:pPr>
        <w:pStyle w:val="NoSpacing"/>
      </w:pPr>
    </w:p>
    <w:p w:rsidR="00341820" w:rsidRPr="00070CB0" w:rsidRDefault="00341820" w:rsidP="00070CB0">
      <w:pPr>
        <w:pStyle w:val="NoSpacing"/>
      </w:pPr>
    </w:p>
    <w:p w:rsidR="00341820" w:rsidRPr="00070CB0" w:rsidRDefault="00341820" w:rsidP="00070CB0">
      <w:pPr>
        <w:pStyle w:val="NoSpacing"/>
      </w:pPr>
      <w:r w:rsidRPr="00070CB0">
        <w:t>Lista cu cantita</w:t>
      </w:r>
      <w:r w:rsidRPr="00070CB0">
        <w:rPr>
          <w:lang w:val="ro-RO"/>
        </w:rPr>
        <w:t>ţile de lucrări</w:t>
      </w:r>
      <w:r w:rsidRPr="00070CB0">
        <w:t xml:space="preserve"> № 6</w:t>
      </w:r>
    </w:p>
    <w:p w:rsidR="00341820" w:rsidRPr="00070CB0" w:rsidRDefault="00341820" w:rsidP="00070CB0">
      <w:pPr>
        <w:pStyle w:val="NoSpacing"/>
      </w:pPr>
      <w:r w:rsidRPr="00070CB0">
        <w:t>Deviz-oferta № 6</w:t>
      </w:r>
    </w:p>
    <w:p w:rsidR="00341820" w:rsidRPr="00070CB0" w:rsidRDefault="00341820" w:rsidP="00070CB0">
      <w:pPr>
        <w:pStyle w:val="NoSpacing"/>
        <w:rPr>
          <w:lang w:val="ro-RO"/>
        </w:rPr>
      </w:pPr>
      <w:proofErr w:type="gramStart"/>
      <w:r w:rsidRPr="00070CB0">
        <w:t>reconstructia</w:t>
      </w:r>
      <w:proofErr w:type="gramEnd"/>
      <w:r w:rsidRPr="00070CB0">
        <w:t xml:space="preserve"> apreductului de apa statiei SP-2</w:t>
      </w:r>
    </w:p>
    <w:p w:rsidR="00341820" w:rsidRPr="00070CB0" w:rsidRDefault="00341820"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341820"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t>№</w:t>
            </w:r>
          </w:p>
          <w:p w:rsidR="00341820" w:rsidRPr="00070CB0" w:rsidRDefault="00341820"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rPr>
                <w:lang w:val="ro-RO"/>
              </w:rPr>
            </w:pPr>
          </w:p>
          <w:p w:rsidR="00341820" w:rsidRPr="00070CB0" w:rsidRDefault="00341820"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rPr>
                <w:lang w:val="ro-RO"/>
              </w:rPr>
            </w:pPr>
          </w:p>
          <w:p w:rsidR="00341820" w:rsidRPr="00070CB0" w:rsidRDefault="00341820"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341820" w:rsidRPr="00070CB0" w:rsidRDefault="00341820" w:rsidP="00070CB0">
            <w:pPr>
              <w:pStyle w:val="NoSpacing"/>
            </w:pPr>
            <w:r w:rsidRPr="00070CB0">
              <w:t>Total, lei (col.5 x col.6)</w:t>
            </w:r>
          </w:p>
        </w:tc>
      </w:tr>
      <w:tr w:rsidR="00341820"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341820" w:rsidRPr="00070CB0" w:rsidRDefault="00341820" w:rsidP="00070CB0">
            <w:pPr>
              <w:pStyle w:val="NoSpacing"/>
            </w:pPr>
          </w:p>
        </w:tc>
        <w:tc>
          <w:tcPr>
            <w:tcW w:w="1417" w:type="dxa"/>
            <w:vMerge/>
            <w:tcBorders>
              <w:top w:val="nil"/>
              <w:left w:val="single" w:sz="6" w:space="0" w:color="auto"/>
              <w:bottom w:val="single" w:sz="6" w:space="0" w:color="auto"/>
              <w:right w:val="single" w:sz="6" w:space="0" w:color="auto"/>
            </w:tcBorders>
          </w:tcPr>
          <w:p w:rsidR="00341820" w:rsidRPr="00070CB0" w:rsidRDefault="00341820" w:rsidP="00070CB0">
            <w:pPr>
              <w:pStyle w:val="NoSpacing"/>
            </w:pPr>
          </w:p>
        </w:tc>
        <w:tc>
          <w:tcPr>
            <w:tcW w:w="1418" w:type="dxa"/>
            <w:vMerge/>
            <w:tcBorders>
              <w:top w:val="nil"/>
              <w:left w:val="single" w:sz="6" w:space="0" w:color="auto"/>
              <w:bottom w:val="single" w:sz="6" w:space="0" w:color="auto"/>
              <w:right w:val="single" w:sz="6" w:space="0" w:color="auto"/>
            </w:tcBorders>
          </w:tcPr>
          <w:p w:rsidR="00341820" w:rsidRPr="00070CB0" w:rsidRDefault="00341820" w:rsidP="00070CB0">
            <w:pPr>
              <w:pStyle w:val="NoSpacing"/>
            </w:pPr>
          </w:p>
        </w:tc>
      </w:tr>
    </w:tbl>
    <w:p w:rsidR="00341820" w:rsidRPr="00070CB0" w:rsidRDefault="00341820"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341820"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341820" w:rsidRPr="00070CB0" w:rsidRDefault="00341820"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341820" w:rsidRPr="00070CB0" w:rsidRDefault="00341820"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341820" w:rsidRPr="00070CB0" w:rsidRDefault="00341820" w:rsidP="00070CB0">
            <w:pPr>
              <w:pStyle w:val="NoSpacing"/>
            </w:pPr>
            <w:r w:rsidRPr="00070CB0">
              <w:t>7</w:t>
            </w:r>
          </w:p>
        </w:tc>
      </w:tr>
      <w:tr w:rsidR="00341820" w:rsidRPr="00070CB0" w:rsidTr="003A687F">
        <w:tblPrEx>
          <w:tblCellMar>
            <w:top w:w="0" w:type="dxa"/>
            <w:bottom w:w="0" w:type="dxa"/>
          </w:tblCellMar>
        </w:tblPrEx>
        <w:tc>
          <w:tcPr>
            <w:tcW w:w="709"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3544" w:type="dxa"/>
            <w:tcBorders>
              <w:top w:val="nil"/>
              <w:left w:val="single" w:sz="6" w:space="0" w:color="auto"/>
              <w:bottom w:val="nil"/>
              <w:right w:val="nil"/>
            </w:tcBorders>
          </w:tcPr>
          <w:p w:rsidR="00341820" w:rsidRPr="00070CB0" w:rsidRDefault="00341820" w:rsidP="00070CB0">
            <w:pPr>
              <w:pStyle w:val="NoSpacing"/>
            </w:pPr>
            <w:r w:rsidRPr="00070CB0">
              <w:t>Capitolul 1. Lucrari de constructii</w:t>
            </w: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134" w:type="dxa"/>
            <w:tcBorders>
              <w:top w:val="nil"/>
              <w:left w:val="single" w:sz="6" w:space="0" w:color="auto"/>
              <w:bottom w:val="nil"/>
              <w:right w:val="nil"/>
            </w:tcBorders>
          </w:tcPr>
          <w:p w:rsidR="00341820" w:rsidRPr="00070CB0" w:rsidRDefault="00341820" w:rsidP="00070CB0">
            <w:pPr>
              <w:pStyle w:val="NoSpacing"/>
            </w:pPr>
          </w:p>
        </w:tc>
        <w:tc>
          <w:tcPr>
            <w:tcW w:w="1417" w:type="dxa"/>
            <w:tcBorders>
              <w:top w:val="nil"/>
              <w:left w:val="single" w:sz="6" w:space="0" w:color="auto"/>
              <w:bottom w:val="nil"/>
              <w:right w:val="nil"/>
            </w:tcBorders>
          </w:tcPr>
          <w:p w:rsidR="00341820" w:rsidRPr="00070CB0" w:rsidRDefault="00341820" w:rsidP="00070CB0">
            <w:pPr>
              <w:pStyle w:val="NoSpacing"/>
            </w:pPr>
          </w:p>
        </w:tc>
        <w:tc>
          <w:tcPr>
            <w:tcW w:w="1420" w:type="dxa"/>
            <w:tcBorders>
              <w:top w:val="nil"/>
              <w:left w:val="single" w:sz="6" w:space="0" w:color="auto"/>
              <w:bottom w:val="nil"/>
              <w:right w:val="single" w:sz="6"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41820" w:rsidRPr="00070CB0" w:rsidRDefault="00341820" w:rsidP="00070CB0">
            <w:pPr>
              <w:pStyle w:val="NoSpacing"/>
            </w:pPr>
            <w:r w:rsidRPr="00070CB0">
              <w:t>1</w:t>
            </w:r>
          </w:p>
        </w:tc>
        <w:tc>
          <w:tcPr>
            <w:tcW w:w="1134" w:type="dxa"/>
            <w:tcBorders>
              <w:top w:val="single" w:sz="4" w:space="0" w:color="auto"/>
              <w:bottom w:val="single" w:sz="4" w:space="0" w:color="auto"/>
            </w:tcBorders>
          </w:tcPr>
          <w:p w:rsidR="00341820" w:rsidRPr="00070CB0" w:rsidRDefault="00341820" w:rsidP="00070CB0">
            <w:pPr>
              <w:pStyle w:val="NoSpacing"/>
            </w:pPr>
            <w:r w:rsidRPr="00070CB0">
              <w:t>AcF11E</w:t>
            </w:r>
          </w:p>
          <w:p w:rsidR="00341820" w:rsidRPr="00070CB0" w:rsidRDefault="00341820" w:rsidP="00070CB0">
            <w:pPr>
              <w:pStyle w:val="NoSpacing"/>
            </w:pPr>
            <w:r w:rsidRPr="00070CB0">
              <w:t xml:space="preserve">п. </w:t>
            </w:r>
          </w:p>
          <w:p w:rsidR="00341820" w:rsidRPr="00070CB0" w:rsidRDefault="00341820" w:rsidP="00070CB0">
            <w:pPr>
              <w:pStyle w:val="NoSpacing"/>
            </w:pPr>
            <w:r w:rsidRPr="00070CB0">
              <w:t>К=З=1,00; М=1,00; Ш=1,00</w:t>
            </w:r>
          </w:p>
          <w:p w:rsidR="00341820" w:rsidRPr="00070CB0" w:rsidRDefault="00341820" w:rsidP="00070CB0">
            <w:pPr>
              <w:pStyle w:val="NoSpacing"/>
            </w:pPr>
          </w:p>
        </w:tc>
        <w:tc>
          <w:tcPr>
            <w:tcW w:w="3544" w:type="dxa"/>
            <w:tcBorders>
              <w:top w:val="single" w:sz="4" w:space="0" w:color="auto"/>
              <w:bottom w:val="single" w:sz="4" w:space="0" w:color="auto"/>
            </w:tcBorders>
          </w:tcPr>
          <w:p w:rsidR="00341820" w:rsidRPr="00070CB0" w:rsidRDefault="00341820" w:rsidP="00070CB0">
            <w:pPr>
              <w:pStyle w:val="NoSpacing"/>
            </w:pPr>
            <w:r w:rsidRPr="00070CB0">
              <w:t>Spalarea tevilor din PVC, fonta, azbociment, polietilena etc 150-225 mm, de apa potabila dupa montarea si imbinarea, inaintea receptiei</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m</w:t>
            </w:r>
          </w:p>
        </w:tc>
        <w:tc>
          <w:tcPr>
            <w:tcW w:w="1134" w:type="dxa"/>
            <w:tcBorders>
              <w:top w:val="single" w:sz="4" w:space="0" w:color="auto"/>
              <w:bottom w:val="single" w:sz="4" w:space="0" w:color="auto"/>
            </w:tcBorders>
            <w:vAlign w:val="center"/>
          </w:tcPr>
          <w:p w:rsidR="00341820" w:rsidRPr="00070CB0" w:rsidRDefault="00341820" w:rsidP="00070CB0">
            <w:pPr>
              <w:pStyle w:val="NoSpacing"/>
            </w:pPr>
            <w:r w:rsidRPr="00070CB0">
              <w:t>355,00</w:t>
            </w:r>
          </w:p>
        </w:tc>
        <w:tc>
          <w:tcPr>
            <w:tcW w:w="1417" w:type="dxa"/>
            <w:tcBorders>
              <w:top w:val="single" w:sz="4" w:space="0" w:color="auto"/>
              <w:bottom w:val="single" w:sz="4" w:space="0" w:color="auto"/>
            </w:tcBorders>
            <w:vAlign w:val="center"/>
          </w:tcPr>
          <w:p w:rsidR="00341820" w:rsidRPr="00070CB0" w:rsidRDefault="00341820" w:rsidP="00070CB0">
            <w:pPr>
              <w:pStyle w:val="NoSpacing"/>
            </w:pPr>
          </w:p>
        </w:tc>
        <w:tc>
          <w:tcPr>
            <w:tcW w:w="1419" w:type="dxa"/>
            <w:tcBorders>
              <w:top w:val="single" w:sz="4" w:space="0" w:color="auto"/>
              <w:bottom w:val="single" w:sz="4" w:space="0" w:color="auto"/>
            </w:tcBorders>
            <w:vAlign w:val="center"/>
          </w:tcPr>
          <w:p w:rsidR="00341820" w:rsidRPr="00070CB0" w:rsidRDefault="00341820" w:rsidP="00070CB0">
            <w:pPr>
              <w:pStyle w:val="NoSpacing"/>
            </w:pPr>
          </w:p>
        </w:tc>
      </w:tr>
    </w:tbl>
    <w:p w:rsidR="00341820" w:rsidRPr="00070CB0" w:rsidRDefault="00341820"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341820" w:rsidRPr="00070CB0" w:rsidTr="003A687F">
        <w:tblPrEx>
          <w:tblCellMar>
            <w:top w:w="0" w:type="dxa"/>
            <w:bottom w:w="0" w:type="dxa"/>
          </w:tblCellMar>
        </w:tblPrEx>
        <w:trPr>
          <w:cantSplit/>
        </w:trPr>
        <w:tc>
          <w:tcPr>
            <w:tcW w:w="709" w:type="dxa"/>
            <w:tcBorders>
              <w:top w:val="nil"/>
              <w:left w:val="nil"/>
              <w:bottom w:val="nil"/>
              <w:right w:val="nil"/>
            </w:tcBorders>
          </w:tcPr>
          <w:p w:rsidR="00341820" w:rsidRPr="00070CB0" w:rsidRDefault="00341820" w:rsidP="00070CB0">
            <w:pPr>
              <w:pStyle w:val="NoSpacing"/>
            </w:pPr>
          </w:p>
        </w:tc>
        <w:tc>
          <w:tcPr>
            <w:tcW w:w="4678" w:type="dxa"/>
            <w:tcBorders>
              <w:top w:val="nil"/>
              <w:left w:val="nil"/>
              <w:bottom w:val="nil"/>
              <w:right w:val="nil"/>
            </w:tcBorders>
          </w:tcPr>
          <w:p w:rsidR="00341820" w:rsidRPr="00070CB0" w:rsidRDefault="00341820" w:rsidP="00070CB0">
            <w:pPr>
              <w:pStyle w:val="NoSpacing"/>
            </w:pPr>
            <w:r w:rsidRPr="00070CB0">
              <w:t>Total:</w:t>
            </w:r>
          </w:p>
        </w:tc>
        <w:tc>
          <w:tcPr>
            <w:tcW w:w="1134" w:type="dxa"/>
            <w:tcBorders>
              <w:top w:val="nil"/>
              <w:left w:val="nil"/>
              <w:bottom w:val="nil"/>
              <w:right w:val="nil"/>
            </w:tcBorders>
          </w:tcPr>
          <w:p w:rsidR="00341820" w:rsidRPr="00070CB0" w:rsidRDefault="00341820" w:rsidP="00070CB0">
            <w:pPr>
              <w:pStyle w:val="NoSpacing"/>
            </w:pPr>
          </w:p>
        </w:tc>
        <w:tc>
          <w:tcPr>
            <w:tcW w:w="1134" w:type="dxa"/>
            <w:tcBorders>
              <w:top w:val="nil"/>
              <w:left w:val="nil"/>
              <w:bottom w:val="nil"/>
              <w:right w:val="nil"/>
            </w:tcBorders>
          </w:tcPr>
          <w:p w:rsidR="00341820" w:rsidRPr="00070CB0" w:rsidRDefault="00341820" w:rsidP="00070CB0">
            <w:pPr>
              <w:pStyle w:val="NoSpacing"/>
            </w:pPr>
          </w:p>
        </w:tc>
        <w:tc>
          <w:tcPr>
            <w:tcW w:w="1417" w:type="dxa"/>
            <w:tcBorders>
              <w:top w:val="nil"/>
              <w:left w:val="nil"/>
              <w:bottom w:val="nil"/>
              <w:right w:val="nil"/>
            </w:tcBorders>
          </w:tcPr>
          <w:p w:rsidR="00341820" w:rsidRPr="00070CB0" w:rsidRDefault="00341820" w:rsidP="00070CB0">
            <w:pPr>
              <w:pStyle w:val="NoSpacing"/>
            </w:pPr>
          </w:p>
        </w:tc>
        <w:tc>
          <w:tcPr>
            <w:tcW w:w="1420" w:type="dxa"/>
            <w:tcBorders>
              <w:top w:val="nil"/>
              <w:left w:val="nil"/>
              <w:bottom w:val="nil"/>
              <w:right w:val="nil"/>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5C075B" w:rsidP="00070CB0">
            <w:pPr>
              <w:pStyle w:val="NoSpacing"/>
            </w:pPr>
            <w:r>
              <w:t xml:space="preserve">Cheltuieli transport (ПЗ) * </w:t>
            </w:r>
            <w:r w:rsidR="00341820"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Cheltu</w:t>
            </w:r>
            <w:r w:rsidR="005C075B">
              <w:t xml:space="preserve">ieli depozitare (ПЗ+Cheltu)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Asi</w:t>
            </w:r>
            <w:r w:rsidR="005C075B">
              <w:t xml:space="preserve">gurari (ПЗ+Cheltu+Cheltu) * </w:t>
            </w:r>
            <w:r w:rsidRPr="00070CB0">
              <w:t xml:space="preserve"> %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5C075B"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Cheltuieli regie (ПЗ+Cheltu+Cheltu+Asigur</w:t>
            </w:r>
            <w:r w:rsidR="005C075B">
              <w:t xml:space="preserve">)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5C075B"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Beneficiu deviz (ПЗ+C</w:t>
            </w:r>
            <w:r w:rsidR="005C075B">
              <w:t xml:space="preserve">heltu+Cheltu+Asigur+Cheltu) * </w:t>
            </w:r>
            <w:r w:rsidRPr="00070CB0">
              <w:t xml:space="preserve">%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41820" w:rsidRPr="00070CB0" w:rsidRDefault="00341820" w:rsidP="00070CB0">
            <w:pPr>
              <w:pStyle w:val="NoSpacing"/>
            </w:pPr>
          </w:p>
        </w:tc>
        <w:tc>
          <w:tcPr>
            <w:tcW w:w="4678" w:type="dxa"/>
            <w:tcBorders>
              <w:top w:val="single" w:sz="4" w:space="0" w:color="auto"/>
              <w:left w:val="nil"/>
              <w:bottom w:val="single" w:sz="4" w:space="0" w:color="auto"/>
              <w:right w:val="nil"/>
            </w:tcBorders>
          </w:tcPr>
          <w:p w:rsidR="00341820" w:rsidRPr="00070CB0" w:rsidRDefault="00341820"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r w:rsidRPr="00070CB0">
              <w:t>100,00 +</w:t>
            </w:r>
          </w:p>
        </w:tc>
        <w:tc>
          <w:tcPr>
            <w:tcW w:w="1134"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17" w:type="dxa"/>
            <w:tcBorders>
              <w:top w:val="single" w:sz="4" w:space="0" w:color="auto"/>
              <w:left w:val="nil"/>
              <w:bottom w:val="single" w:sz="4" w:space="0" w:color="auto"/>
              <w:right w:val="nil"/>
            </w:tcBorders>
          </w:tcPr>
          <w:p w:rsidR="00341820" w:rsidRPr="00070CB0" w:rsidRDefault="00341820" w:rsidP="00070CB0">
            <w:pPr>
              <w:pStyle w:val="NoSpacing"/>
            </w:pPr>
          </w:p>
        </w:tc>
        <w:tc>
          <w:tcPr>
            <w:tcW w:w="1420" w:type="dxa"/>
            <w:tcBorders>
              <w:top w:val="single" w:sz="4" w:space="0" w:color="auto"/>
              <w:left w:val="nil"/>
              <w:bottom w:val="single" w:sz="4" w:space="0" w:color="auto"/>
            </w:tcBorders>
          </w:tcPr>
          <w:p w:rsidR="00341820" w:rsidRPr="00070CB0" w:rsidRDefault="00341820" w:rsidP="00070CB0">
            <w:pPr>
              <w:pStyle w:val="NoSpacing"/>
            </w:pPr>
          </w:p>
        </w:tc>
      </w:tr>
      <w:tr w:rsidR="00341820"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341820" w:rsidRPr="00070CB0" w:rsidRDefault="00341820" w:rsidP="00070CB0">
            <w:pPr>
              <w:pStyle w:val="NoSpacing"/>
            </w:pPr>
          </w:p>
        </w:tc>
        <w:tc>
          <w:tcPr>
            <w:tcW w:w="4678" w:type="dxa"/>
            <w:tcBorders>
              <w:top w:val="nil"/>
              <w:left w:val="nil"/>
              <w:bottom w:val="nil"/>
              <w:right w:val="nil"/>
            </w:tcBorders>
            <w:vAlign w:val="bottom"/>
          </w:tcPr>
          <w:p w:rsidR="00341820" w:rsidRPr="00070CB0" w:rsidRDefault="00341820" w:rsidP="00070CB0">
            <w:pPr>
              <w:pStyle w:val="NoSpacing"/>
            </w:pPr>
            <w:r w:rsidRPr="00070CB0">
              <w:t>Total deviz:</w:t>
            </w:r>
          </w:p>
        </w:tc>
        <w:tc>
          <w:tcPr>
            <w:tcW w:w="1134" w:type="dxa"/>
            <w:tcBorders>
              <w:top w:val="nil"/>
              <w:left w:val="nil"/>
              <w:bottom w:val="nil"/>
              <w:right w:val="nil"/>
            </w:tcBorders>
            <w:vAlign w:val="bottom"/>
          </w:tcPr>
          <w:p w:rsidR="00341820" w:rsidRPr="00070CB0" w:rsidRDefault="00341820" w:rsidP="00070CB0">
            <w:pPr>
              <w:pStyle w:val="NoSpacing"/>
            </w:pPr>
          </w:p>
        </w:tc>
        <w:tc>
          <w:tcPr>
            <w:tcW w:w="1134" w:type="dxa"/>
            <w:tcBorders>
              <w:top w:val="nil"/>
              <w:left w:val="nil"/>
              <w:bottom w:val="nil"/>
              <w:right w:val="nil"/>
            </w:tcBorders>
            <w:vAlign w:val="bottom"/>
          </w:tcPr>
          <w:p w:rsidR="00341820" w:rsidRPr="00070CB0" w:rsidRDefault="00341820" w:rsidP="00070CB0">
            <w:pPr>
              <w:pStyle w:val="NoSpacing"/>
            </w:pPr>
          </w:p>
        </w:tc>
        <w:tc>
          <w:tcPr>
            <w:tcW w:w="1417" w:type="dxa"/>
            <w:tcBorders>
              <w:top w:val="nil"/>
              <w:left w:val="nil"/>
              <w:bottom w:val="nil"/>
              <w:right w:val="nil"/>
            </w:tcBorders>
            <w:vAlign w:val="bottom"/>
          </w:tcPr>
          <w:p w:rsidR="00341820" w:rsidRPr="00070CB0" w:rsidRDefault="00341820" w:rsidP="00070CB0">
            <w:pPr>
              <w:pStyle w:val="NoSpacing"/>
            </w:pPr>
          </w:p>
        </w:tc>
        <w:tc>
          <w:tcPr>
            <w:tcW w:w="1420" w:type="dxa"/>
            <w:tcBorders>
              <w:top w:val="nil"/>
              <w:left w:val="nil"/>
              <w:bottom w:val="nil"/>
              <w:right w:val="nil"/>
            </w:tcBorders>
            <w:vAlign w:val="bottom"/>
          </w:tcPr>
          <w:p w:rsidR="00341820" w:rsidRPr="00070CB0" w:rsidRDefault="00341820" w:rsidP="00070CB0">
            <w:pPr>
              <w:pStyle w:val="NoSpacing"/>
            </w:pPr>
          </w:p>
        </w:tc>
      </w:tr>
    </w:tbl>
    <w:p w:rsidR="00341820" w:rsidRPr="00070CB0" w:rsidRDefault="00341820" w:rsidP="00070CB0">
      <w:pPr>
        <w:pStyle w:val="NoSpacing"/>
      </w:pPr>
    </w:p>
    <w:p w:rsidR="00341820" w:rsidRPr="00070CB0" w:rsidRDefault="00341820"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341820" w:rsidRPr="00070CB0" w:rsidTr="003A687F">
        <w:tblPrEx>
          <w:tblCellMar>
            <w:top w:w="0" w:type="dxa"/>
            <w:bottom w:w="0" w:type="dxa"/>
          </w:tblCellMar>
        </w:tblPrEx>
        <w:tc>
          <w:tcPr>
            <w:tcW w:w="1548" w:type="dxa"/>
            <w:tcBorders>
              <w:top w:val="nil"/>
              <w:left w:val="nil"/>
              <w:bottom w:val="nil"/>
              <w:right w:val="nil"/>
            </w:tcBorders>
          </w:tcPr>
          <w:p w:rsidR="00341820" w:rsidRPr="00070CB0" w:rsidRDefault="00341820"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341820" w:rsidRPr="00070CB0" w:rsidRDefault="00341820" w:rsidP="00070CB0">
            <w:pPr>
              <w:pStyle w:val="NoSpacing"/>
            </w:pPr>
            <w:r w:rsidRPr="00070CB0">
              <w:t>(T.Corduneanu)</w:t>
            </w:r>
          </w:p>
        </w:tc>
      </w:tr>
      <w:tr w:rsidR="00341820"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341820" w:rsidRPr="00070CB0" w:rsidRDefault="0034182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341820" w:rsidRPr="00070CB0" w:rsidTr="003A687F">
        <w:tblPrEx>
          <w:tblCellMar>
            <w:top w:w="0" w:type="dxa"/>
            <w:bottom w:w="0" w:type="dxa"/>
          </w:tblCellMar>
        </w:tblPrEx>
        <w:tc>
          <w:tcPr>
            <w:tcW w:w="1548" w:type="dxa"/>
            <w:tcBorders>
              <w:top w:val="nil"/>
              <w:left w:val="nil"/>
              <w:bottom w:val="nil"/>
              <w:right w:val="nil"/>
            </w:tcBorders>
          </w:tcPr>
          <w:p w:rsidR="00341820" w:rsidRPr="00070CB0" w:rsidRDefault="00341820" w:rsidP="00070CB0">
            <w:pPr>
              <w:pStyle w:val="NoSpacing"/>
            </w:pPr>
            <w:r w:rsidRPr="00070CB0">
              <w:rPr>
                <w:lang w:val="ro-RO"/>
              </w:rPr>
              <w:t>Verificat</w:t>
            </w:r>
          </w:p>
        </w:tc>
        <w:tc>
          <w:tcPr>
            <w:tcW w:w="4406" w:type="dxa"/>
            <w:tcBorders>
              <w:top w:val="nil"/>
              <w:left w:val="nil"/>
              <w:bottom w:val="single" w:sz="6" w:space="0" w:color="auto"/>
              <w:right w:val="nil"/>
            </w:tcBorders>
          </w:tcPr>
          <w:p w:rsidR="00341820" w:rsidRPr="00070CB0" w:rsidRDefault="00341820" w:rsidP="00070CB0">
            <w:pPr>
              <w:pStyle w:val="NoSpacing"/>
            </w:pPr>
            <w:r w:rsidRPr="00070CB0">
              <w:t>()</w:t>
            </w:r>
          </w:p>
        </w:tc>
      </w:tr>
      <w:tr w:rsidR="00341820" w:rsidRPr="00070CB0" w:rsidTr="003A687F">
        <w:tblPrEx>
          <w:tblCellMar>
            <w:top w:w="0" w:type="dxa"/>
            <w:bottom w:w="0" w:type="dxa"/>
          </w:tblCellMar>
        </w:tblPrEx>
        <w:tc>
          <w:tcPr>
            <w:tcW w:w="5954" w:type="dxa"/>
            <w:gridSpan w:val="2"/>
            <w:tcBorders>
              <w:top w:val="nil"/>
              <w:left w:val="nil"/>
              <w:bottom w:val="nil"/>
              <w:right w:val="nil"/>
            </w:tcBorders>
          </w:tcPr>
          <w:p w:rsidR="00341820" w:rsidRPr="00070CB0" w:rsidRDefault="0034182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341820" w:rsidRPr="00070CB0" w:rsidRDefault="00341820" w:rsidP="00070CB0">
      <w:pPr>
        <w:pStyle w:val="NoSpacing"/>
      </w:pPr>
    </w:p>
    <w:p w:rsidR="00341820" w:rsidRPr="00070CB0" w:rsidRDefault="00341820"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2D707C" w:rsidRPr="00070CB0" w:rsidTr="003A687F">
        <w:tblPrEx>
          <w:tblCellMar>
            <w:top w:w="0" w:type="dxa"/>
            <w:bottom w:w="0" w:type="dxa"/>
          </w:tblCellMar>
        </w:tblPrEx>
        <w:tc>
          <w:tcPr>
            <w:tcW w:w="4786" w:type="dxa"/>
            <w:tcBorders>
              <w:top w:val="nil"/>
              <w:left w:val="nil"/>
              <w:bottom w:val="single" w:sz="6" w:space="0" w:color="auto"/>
              <w:right w:val="nil"/>
            </w:tcBorders>
          </w:tcPr>
          <w:p w:rsidR="002D707C" w:rsidRPr="00070CB0" w:rsidRDefault="002D707C"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2D707C" w:rsidRPr="00070CB0" w:rsidRDefault="002D707C" w:rsidP="00070CB0">
            <w:pPr>
              <w:pStyle w:val="NoSpacing"/>
            </w:pPr>
            <w:r w:rsidRPr="00070CB0">
              <w:t>WinСмета2000</w:t>
            </w:r>
          </w:p>
          <w:p w:rsidR="002D707C" w:rsidRPr="00070CB0" w:rsidRDefault="002D707C" w:rsidP="00070CB0">
            <w:pPr>
              <w:pStyle w:val="NoSpacing"/>
            </w:pPr>
            <w:r w:rsidRPr="00070CB0">
              <w:t>Formular Nr.1</w:t>
            </w:r>
          </w:p>
        </w:tc>
      </w:tr>
      <w:tr w:rsidR="002D707C" w:rsidRPr="00070CB0" w:rsidTr="003A687F">
        <w:tblPrEx>
          <w:tblCellMar>
            <w:top w:w="0" w:type="dxa"/>
            <w:bottom w:w="0" w:type="dxa"/>
          </w:tblCellMar>
        </w:tblPrEx>
        <w:tc>
          <w:tcPr>
            <w:tcW w:w="4786" w:type="dxa"/>
            <w:tcBorders>
              <w:top w:val="nil"/>
              <w:left w:val="nil"/>
              <w:bottom w:val="nil"/>
              <w:right w:val="nil"/>
            </w:tcBorders>
          </w:tcPr>
          <w:p w:rsidR="002D707C" w:rsidRPr="00070CB0" w:rsidRDefault="002D707C" w:rsidP="00070CB0">
            <w:pPr>
              <w:pStyle w:val="NoSpacing"/>
            </w:pPr>
            <w:r w:rsidRPr="00070CB0">
              <w:t>(denumirea obiectivului)</w:t>
            </w:r>
          </w:p>
        </w:tc>
        <w:tc>
          <w:tcPr>
            <w:tcW w:w="5245" w:type="dxa"/>
            <w:tcBorders>
              <w:top w:val="nil"/>
              <w:left w:val="nil"/>
              <w:bottom w:val="nil"/>
              <w:right w:val="nil"/>
            </w:tcBorders>
          </w:tcPr>
          <w:p w:rsidR="002D707C" w:rsidRPr="00070CB0" w:rsidRDefault="002D707C" w:rsidP="00070CB0">
            <w:pPr>
              <w:pStyle w:val="NoSpacing"/>
            </w:pPr>
          </w:p>
        </w:tc>
      </w:tr>
    </w:tbl>
    <w:p w:rsidR="002D707C" w:rsidRPr="00070CB0" w:rsidRDefault="002D707C" w:rsidP="00070CB0">
      <w:pPr>
        <w:pStyle w:val="NoSpacing"/>
      </w:pPr>
    </w:p>
    <w:p w:rsidR="002D707C" w:rsidRPr="00070CB0" w:rsidRDefault="002D707C" w:rsidP="00070CB0">
      <w:pPr>
        <w:pStyle w:val="NoSpacing"/>
      </w:pPr>
    </w:p>
    <w:p w:rsidR="002D707C" w:rsidRPr="00070CB0" w:rsidRDefault="002D707C" w:rsidP="00070CB0">
      <w:pPr>
        <w:pStyle w:val="NoSpacing"/>
      </w:pPr>
      <w:r w:rsidRPr="00070CB0">
        <w:t>Lista cu cantita</w:t>
      </w:r>
      <w:r w:rsidRPr="00070CB0">
        <w:rPr>
          <w:lang w:val="ro-RO"/>
        </w:rPr>
        <w:t>ţile de lucrări</w:t>
      </w:r>
      <w:r w:rsidRPr="00070CB0">
        <w:t xml:space="preserve"> № 7</w:t>
      </w:r>
    </w:p>
    <w:p w:rsidR="002D707C" w:rsidRPr="00070CB0" w:rsidRDefault="002D707C" w:rsidP="00070CB0">
      <w:pPr>
        <w:pStyle w:val="NoSpacing"/>
      </w:pPr>
      <w:r w:rsidRPr="00070CB0">
        <w:t>Deviz-oferta № 7</w:t>
      </w:r>
    </w:p>
    <w:p w:rsidR="002D707C" w:rsidRPr="00070CB0" w:rsidRDefault="002D707C" w:rsidP="00070CB0">
      <w:pPr>
        <w:pStyle w:val="NoSpacing"/>
        <w:rPr>
          <w:lang w:val="ro-RO"/>
        </w:rPr>
      </w:pPr>
      <w:proofErr w:type="gramStart"/>
      <w:r w:rsidRPr="00070CB0">
        <w:t>reconstructia</w:t>
      </w:r>
      <w:proofErr w:type="gramEnd"/>
      <w:r w:rsidRPr="00070CB0">
        <w:t xml:space="preserve"> apreductului de apa statiei SP-3</w:t>
      </w:r>
    </w:p>
    <w:p w:rsidR="002D707C" w:rsidRPr="00070CB0" w:rsidRDefault="002D707C"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D707C"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w:t>
            </w:r>
          </w:p>
          <w:p w:rsidR="002D707C" w:rsidRPr="00070CB0" w:rsidRDefault="002D707C"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rPr>
                <w:lang w:val="ro-RO"/>
              </w:rPr>
            </w:pPr>
          </w:p>
          <w:p w:rsidR="002D707C" w:rsidRPr="00070CB0" w:rsidRDefault="002D707C"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rPr>
                <w:lang w:val="ro-RO"/>
              </w:rPr>
            </w:pPr>
          </w:p>
          <w:p w:rsidR="002D707C" w:rsidRPr="00070CB0" w:rsidRDefault="002D707C"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Total, lei (col.5 x col.6)</w:t>
            </w:r>
          </w:p>
        </w:tc>
      </w:tr>
      <w:tr w:rsidR="002D707C"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417" w:type="dxa"/>
            <w:vMerge/>
            <w:tcBorders>
              <w:top w:val="nil"/>
              <w:left w:val="single" w:sz="6" w:space="0" w:color="auto"/>
              <w:bottom w:val="single" w:sz="6" w:space="0" w:color="auto"/>
              <w:right w:val="single" w:sz="6" w:space="0" w:color="auto"/>
            </w:tcBorders>
          </w:tcPr>
          <w:p w:rsidR="002D707C" w:rsidRPr="00070CB0" w:rsidRDefault="002D707C" w:rsidP="00070CB0">
            <w:pPr>
              <w:pStyle w:val="NoSpacing"/>
            </w:pPr>
          </w:p>
        </w:tc>
        <w:tc>
          <w:tcPr>
            <w:tcW w:w="1418" w:type="dxa"/>
            <w:vMerge/>
            <w:tcBorders>
              <w:top w:val="nil"/>
              <w:left w:val="single" w:sz="6" w:space="0" w:color="auto"/>
              <w:bottom w:val="single" w:sz="6" w:space="0" w:color="auto"/>
              <w:right w:val="single" w:sz="6" w:space="0" w:color="auto"/>
            </w:tcBorders>
          </w:tcPr>
          <w:p w:rsidR="002D707C" w:rsidRPr="00070CB0" w:rsidRDefault="002D707C" w:rsidP="00070CB0">
            <w:pPr>
              <w:pStyle w:val="NoSpacing"/>
            </w:pPr>
          </w:p>
        </w:tc>
      </w:tr>
    </w:tbl>
    <w:p w:rsidR="002D707C" w:rsidRPr="00070CB0" w:rsidRDefault="002D707C"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D707C"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D707C" w:rsidRPr="00070CB0" w:rsidRDefault="002D707C"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D707C" w:rsidRPr="00070CB0" w:rsidRDefault="002D707C" w:rsidP="00070CB0">
            <w:pPr>
              <w:pStyle w:val="NoSpacing"/>
            </w:pPr>
            <w:r w:rsidRPr="00070CB0">
              <w:t>7</w:t>
            </w: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 Lucrari de constructii</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AcF11E</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Spalarea tevilor din PVC, fonta, azbociment, polietilena etc 150-225 mm, de apa potabila dupa montarea si imbinarea, inaintea receptiei</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6 330,00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bl>
    <w:p w:rsidR="002D707C" w:rsidRPr="00070CB0" w:rsidRDefault="002D707C"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D707C" w:rsidRPr="00070CB0" w:rsidTr="003A687F">
        <w:tblPrEx>
          <w:tblCellMar>
            <w:top w:w="0" w:type="dxa"/>
            <w:bottom w:w="0" w:type="dxa"/>
          </w:tblCellMar>
        </w:tblPrEx>
        <w:trPr>
          <w:cantSplit/>
        </w:trPr>
        <w:tc>
          <w:tcPr>
            <w:tcW w:w="709" w:type="dxa"/>
            <w:tcBorders>
              <w:top w:val="nil"/>
              <w:left w:val="nil"/>
              <w:bottom w:val="nil"/>
              <w:right w:val="nil"/>
            </w:tcBorders>
          </w:tcPr>
          <w:p w:rsidR="002D707C" w:rsidRPr="00070CB0" w:rsidRDefault="002D707C" w:rsidP="00070CB0">
            <w:pPr>
              <w:pStyle w:val="NoSpacing"/>
            </w:pPr>
          </w:p>
        </w:tc>
        <w:tc>
          <w:tcPr>
            <w:tcW w:w="4678" w:type="dxa"/>
            <w:tcBorders>
              <w:top w:val="nil"/>
              <w:left w:val="nil"/>
              <w:bottom w:val="nil"/>
              <w:right w:val="nil"/>
            </w:tcBorders>
          </w:tcPr>
          <w:p w:rsidR="002D707C" w:rsidRPr="00070CB0" w:rsidRDefault="002D707C" w:rsidP="00070CB0">
            <w:pPr>
              <w:pStyle w:val="NoSpacing"/>
            </w:pPr>
            <w:r w:rsidRPr="00070CB0">
              <w:t>Total:</w:t>
            </w:r>
          </w:p>
        </w:tc>
        <w:tc>
          <w:tcPr>
            <w:tcW w:w="1134" w:type="dxa"/>
            <w:tcBorders>
              <w:top w:val="nil"/>
              <w:left w:val="nil"/>
              <w:bottom w:val="nil"/>
              <w:right w:val="nil"/>
            </w:tcBorders>
          </w:tcPr>
          <w:p w:rsidR="002D707C" w:rsidRPr="00070CB0" w:rsidRDefault="002D707C" w:rsidP="00070CB0">
            <w:pPr>
              <w:pStyle w:val="NoSpacing"/>
            </w:pPr>
          </w:p>
        </w:tc>
        <w:tc>
          <w:tcPr>
            <w:tcW w:w="1134" w:type="dxa"/>
            <w:tcBorders>
              <w:top w:val="nil"/>
              <w:left w:val="nil"/>
              <w:bottom w:val="nil"/>
              <w:right w:val="nil"/>
            </w:tcBorders>
          </w:tcPr>
          <w:p w:rsidR="002D707C" w:rsidRPr="00070CB0" w:rsidRDefault="002D707C" w:rsidP="00070CB0">
            <w:pPr>
              <w:pStyle w:val="NoSpacing"/>
            </w:pPr>
          </w:p>
        </w:tc>
        <w:tc>
          <w:tcPr>
            <w:tcW w:w="1417" w:type="dxa"/>
            <w:tcBorders>
              <w:top w:val="nil"/>
              <w:left w:val="nil"/>
              <w:bottom w:val="nil"/>
              <w:right w:val="nil"/>
            </w:tcBorders>
          </w:tcPr>
          <w:p w:rsidR="002D707C" w:rsidRPr="00070CB0" w:rsidRDefault="002D707C" w:rsidP="00070CB0">
            <w:pPr>
              <w:pStyle w:val="NoSpacing"/>
            </w:pPr>
          </w:p>
        </w:tc>
        <w:tc>
          <w:tcPr>
            <w:tcW w:w="1420" w:type="dxa"/>
            <w:tcBorders>
              <w:top w:val="nil"/>
              <w:left w:val="nil"/>
              <w:bottom w:val="nil"/>
              <w:right w:val="nil"/>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4678"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4678" w:type="dxa"/>
            <w:tcBorders>
              <w:top w:val="single" w:sz="4" w:space="0" w:color="auto"/>
              <w:left w:val="nil"/>
              <w:bottom w:val="single" w:sz="4" w:space="0" w:color="auto"/>
              <w:right w:val="nil"/>
            </w:tcBorders>
          </w:tcPr>
          <w:p w:rsidR="002D707C" w:rsidRPr="00070CB0" w:rsidRDefault="005C075B" w:rsidP="00070CB0">
            <w:pPr>
              <w:pStyle w:val="NoSpacing"/>
            </w:pPr>
            <w:r>
              <w:t xml:space="preserve">Cheltuieli transport (ПЗ) * </w:t>
            </w:r>
            <w:r w:rsidR="002D707C"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4678" w:type="dxa"/>
            <w:tcBorders>
              <w:top w:val="single" w:sz="4" w:space="0" w:color="auto"/>
              <w:left w:val="nil"/>
              <w:bottom w:val="single" w:sz="4" w:space="0" w:color="auto"/>
              <w:right w:val="nil"/>
            </w:tcBorders>
          </w:tcPr>
          <w:p w:rsidR="002D707C" w:rsidRPr="00070CB0" w:rsidRDefault="002D707C" w:rsidP="00070CB0">
            <w:pPr>
              <w:pStyle w:val="NoSpacing"/>
            </w:pPr>
            <w:r w:rsidRPr="00070CB0">
              <w:t>Cheltu</w:t>
            </w:r>
            <w:r w:rsidR="005C075B">
              <w:t xml:space="preserve">ieli depozitare (ПЗ+Cheltu)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4678" w:type="dxa"/>
            <w:tcBorders>
              <w:top w:val="single" w:sz="4" w:space="0" w:color="auto"/>
              <w:left w:val="nil"/>
              <w:bottom w:val="single" w:sz="4" w:space="0" w:color="auto"/>
              <w:right w:val="nil"/>
            </w:tcBorders>
          </w:tcPr>
          <w:p w:rsidR="002D707C" w:rsidRPr="00070CB0" w:rsidRDefault="002D707C" w:rsidP="00070CB0">
            <w:pPr>
              <w:pStyle w:val="NoSpacing"/>
            </w:pPr>
            <w:r w:rsidRPr="00070CB0">
              <w:t>Asi</w:t>
            </w:r>
            <w:r w:rsidR="005C075B">
              <w:t xml:space="preserve">gurari (ПЗ+Cheltu+Cheltu) *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4678"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C075B"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4678" w:type="dxa"/>
            <w:tcBorders>
              <w:top w:val="single" w:sz="4" w:space="0" w:color="auto"/>
              <w:left w:val="nil"/>
              <w:bottom w:val="single" w:sz="4" w:space="0" w:color="auto"/>
              <w:right w:val="nil"/>
            </w:tcBorders>
          </w:tcPr>
          <w:p w:rsidR="002D707C" w:rsidRPr="00070CB0" w:rsidRDefault="002D707C" w:rsidP="00070CB0">
            <w:pPr>
              <w:pStyle w:val="NoSpacing"/>
            </w:pPr>
            <w:r w:rsidRPr="00070CB0">
              <w:t>Cheltuieli regie (</w:t>
            </w:r>
            <w:r w:rsidR="005C075B">
              <w:t xml:space="preserve">ПЗ+Cheltu+Cheltu+Asigur)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4678"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C075B"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4678" w:type="dxa"/>
            <w:tcBorders>
              <w:top w:val="single" w:sz="4" w:space="0" w:color="auto"/>
              <w:left w:val="nil"/>
              <w:bottom w:val="single" w:sz="4" w:space="0" w:color="auto"/>
              <w:right w:val="nil"/>
            </w:tcBorders>
          </w:tcPr>
          <w:p w:rsidR="002D707C" w:rsidRPr="00070CB0" w:rsidRDefault="002D707C" w:rsidP="00070CB0">
            <w:pPr>
              <w:pStyle w:val="NoSpacing"/>
            </w:pPr>
            <w:r w:rsidRPr="00070CB0">
              <w:t>Beneficiu deviz (ПЗ+C</w:t>
            </w:r>
            <w:r w:rsidR="005C075B">
              <w:t xml:space="preserve">heltu+Cheltu+Asigur+Cheltu)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4678"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100,00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2D707C" w:rsidRPr="00070CB0" w:rsidRDefault="002D707C" w:rsidP="00070CB0">
            <w:pPr>
              <w:pStyle w:val="NoSpacing"/>
            </w:pPr>
          </w:p>
        </w:tc>
        <w:tc>
          <w:tcPr>
            <w:tcW w:w="4678" w:type="dxa"/>
            <w:tcBorders>
              <w:top w:val="nil"/>
              <w:left w:val="nil"/>
              <w:bottom w:val="nil"/>
              <w:right w:val="nil"/>
            </w:tcBorders>
            <w:vAlign w:val="bottom"/>
          </w:tcPr>
          <w:p w:rsidR="002D707C" w:rsidRPr="00070CB0" w:rsidRDefault="002D707C" w:rsidP="00070CB0">
            <w:pPr>
              <w:pStyle w:val="NoSpacing"/>
            </w:pPr>
            <w:r w:rsidRPr="00070CB0">
              <w:t>Total deviz:</w:t>
            </w:r>
          </w:p>
        </w:tc>
        <w:tc>
          <w:tcPr>
            <w:tcW w:w="1134" w:type="dxa"/>
            <w:tcBorders>
              <w:top w:val="nil"/>
              <w:left w:val="nil"/>
              <w:bottom w:val="nil"/>
              <w:right w:val="nil"/>
            </w:tcBorders>
            <w:vAlign w:val="bottom"/>
          </w:tcPr>
          <w:p w:rsidR="002D707C" w:rsidRPr="00070CB0" w:rsidRDefault="002D707C" w:rsidP="00070CB0">
            <w:pPr>
              <w:pStyle w:val="NoSpacing"/>
            </w:pPr>
          </w:p>
        </w:tc>
        <w:tc>
          <w:tcPr>
            <w:tcW w:w="1134" w:type="dxa"/>
            <w:tcBorders>
              <w:top w:val="nil"/>
              <w:left w:val="nil"/>
              <w:bottom w:val="nil"/>
              <w:right w:val="nil"/>
            </w:tcBorders>
            <w:vAlign w:val="bottom"/>
          </w:tcPr>
          <w:p w:rsidR="002D707C" w:rsidRPr="00070CB0" w:rsidRDefault="002D707C" w:rsidP="00070CB0">
            <w:pPr>
              <w:pStyle w:val="NoSpacing"/>
            </w:pPr>
          </w:p>
        </w:tc>
        <w:tc>
          <w:tcPr>
            <w:tcW w:w="1417" w:type="dxa"/>
            <w:tcBorders>
              <w:top w:val="nil"/>
              <w:left w:val="nil"/>
              <w:bottom w:val="nil"/>
              <w:right w:val="nil"/>
            </w:tcBorders>
            <w:vAlign w:val="bottom"/>
          </w:tcPr>
          <w:p w:rsidR="002D707C" w:rsidRPr="00070CB0" w:rsidRDefault="002D707C" w:rsidP="00070CB0">
            <w:pPr>
              <w:pStyle w:val="NoSpacing"/>
            </w:pPr>
          </w:p>
        </w:tc>
        <w:tc>
          <w:tcPr>
            <w:tcW w:w="1420" w:type="dxa"/>
            <w:tcBorders>
              <w:top w:val="nil"/>
              <w:left w:val="nil"/>
              <w:bottom w:val="nil"/>
              <w:right w:val="nil"/>
            </w:tcBorders>
            <w:vAlign w:val="bottom"/>
          </w:tcPr>
          <w:p w:rsidR="002D707C" w:rsidRPr="00070CB0" w:rsidRDefault="002D707C" w:rsidP="00070CB0">
            <w:pPr>
              <w:pStyle w:val="NoSpacing"/>
            </w:pPr>
          </w:p>
        </w:tc>
      </w:tr>
    </w:tbl>
    <w:p w:rsidR="002D707C" w:rsidRPr="00070CB0" w:rsidRDefault="002D707C" w:rsidP="00070CB0">
      <w:pPr>
        <w:pStyle w:val="NoSpacing"/>
      </w:pPr>
    </w:p>
    <w:p w:rsidR="002D707C" w:rsidRPr="00070CB0" w:rsidRDefault="002D707C"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2D707C" w:rsidRPr="00070CB0" w:rsidTr="003A687F">
        <w:tblPrEx>
          <w:tblCellMar>
            <w:top w:w="0" w:type="dxa"/>
            <w:bottom w:w="0" w:type="dxa"/>
          </w:tblCellMar>
        </w:tblPrEx>
        <w:tc>
          <w:tcPr>
            <w:tcW w:w="1548" w:type="dxa"/>
            <w:tcBorders>
              <w:top w:val="nil"/>
              <w:left w:val="nil"/>
              <w:bottom w:val="nil"/>
              <w:right w:val="nil"/>
            </w:tcBorders>
          </w:tcPr>
          <w:p w:rsidR="002D707C" w:rsidRPr="00070CB0" w:rsidRDefault="002D707C"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2D707C" w:rsidRPr="00070CB0" w:rsidRDefault="002D707C" w:rsidP="00070CB0">
            <w:pPr>
              <w:pStyle w:val="NoSpacing"/>
            </w:pPr>
            <w:r w:rsidRPr="00070CB0">
              <w:t>(T.Corduneanu)</w:t>
            </w:r>
          </w:p>
        </w:tc>
      </w:tr>
      <w:tr w:rsidR="002D707C"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2D707C" w:rsidRPr="00070CB0" w:rsidRDefault="002D707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2D707C" w:rsidRPr="00070CB0" w:rsidTr="003A687F">
        <w:tblPrEx>
          <w:tblCellMar>
            <w:top w:w="0" w:type="dxa"/>
            <w:bottom w:w="0" w:type="dxa"/>
          </w:tblCellMar>
        </w:tblPrEx>
        <w:tc>
          <w:tcPr>
            <w:tcW w:w="1548" w:type="dxa"/>
            <w:tcBorders>
              <w:top w:val="nil"/>
              <w:left w:val="nil"/>
              <w:bottom w:val="nil"/>
              <w:right w:val="nil"/>
            </w:tcBorders>
          </w:tcPr>
          <w:p w:rsidR="002D707C" w:rsidRPr="00070CB0" w:rsidRDefault="002D707C" w:rsidP="00070CB0">
            <w:pPr>
              <w:pStyle w:val="NoSpacing"/>
            </w:pPr>
            <w:r w:rsidRPr="00070CB0">
              <w:rPr>
                <w:lang w:val="ro-RO"/>
              </w:rPr>
              <w:t>Verificat</w:t>
            </w:r>
          </w:p>
        </w:tc>
        <w:tc>
          <w:tcPr>
            <w:tcW w:w="4406" w:type="dxa"/>
            <w:tcBorders>
              <w:top w:val="nil"/>
              <w:left w:val="nil"/>
              <w:bottom w:val="single" w:sz="6" w:space="0" w:color="auto"/>
              <w:right w:val="nil"/>
            </w:tcBorders>
          </w:tcPr>
          <w:p w:rsidR="002D707C" w:rsidRPr="00070CB0" w:rsidRDefault="002D707C" w:rsidP="00070CB0">
            <w:pPr>
              <w:pStyle w:val="NoSpacing"/>
            </w:pPr>
            <w:r w:rsidRPr="00070CB0">
              <w:t>()</w:t>
            </w:r>
          </w:p>
        </w:tc>
      </w:tr>
      <w:tr w:rsidR="002D707C" w:rsidRPr="00070CB0" w:rsidTr="003A687F">
        <w:tblPrEx>
          <w:tblCellMar>
            <w:top w:w="0" w:type="dxa"/>
            <w:bottom w:w="0" w:type="dxa"/>
          </w:tblCellMar>
        </w:tblPrEx>
        <w:tc>
          <w:tcPr>
            <w:tcW w:w="5954" w:type="dxa"/>
            <w:gridSpan w:val="2"/>
            <w:tcBorders>
              <w:top w:val="nil"/>
              <w:left w:val="nil"/>
              <w:bottom w:val="nil"/>
              <w:right w:val="nil"/>
            </w:tcBorders>
          </w:tcPr>
          <w:p w:rsidR="002D707C" w:rsidRPr="00070CB0" w:rsidRDefault="002D707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2D707C" w:rsidRPr="00070CB0" w:rsidRDefault="002D707C" w:rsidP="00070CB0">
      <w:pPr>
        <w:pStyle w:val="NoSpacing"/>
      </w:pPr>
    </w:p>
    <w:p w:rsidR="002D707C" w:rsidRPr="00070CB0" w:rsidRDefault="002D707C"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2D707C" w:rsidRPr="00070CB0" w:rsidTr="003A687F">
        <w:tblPrEx>
          <w:tblCellMar>
            <w:top w:w="0" w:type="dxa"/>
            <w:bottom w:w="0" w:type="dxa"/>
          </w:tblCellMar>
        </w:tblPrEx>
        <w:tc>
          <w:tcPr>
            <w:tcW w:w="4786" w:type="dxa"/>
            <w:tcBorders>
              <w:top w:val="nil"/>
              <w:left w:val="nil"/>
              <w:bottom w:val="single" w:sz="6" w:space="0" w:color="auto"/>
              <w:right w:val="nil"/>
            </w:tcBorders>
          </w:tcPr>
          <w:p w:rsidR="002D707C" w:rsidRPr="00070CB0" w:rsidRDefault="002D707C"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2D707C" w:rsidRPr="00070CB0" w:rsidRDefault="002D707C" w:rsidP="00070CB0">
            <w:pPr>
              <w:pStyle w:val="NoSpacing"/>
            </w:pPr>
            <w:r w:rsidRPr="00070CB0">
              <w:t>WinСмета2000</w:t>
            </w:r>
          </w:p>
          <w:p w:rsidR="002D707C" w:rsidRPr="00070CB0" w:rsidRDefault="002D707C" w:rsidP="00070CB0">
            <w:pPr>
              <w:pStyle w:val="NoSpacing"/>
            </w:pPr>
            <w:r w:rsidRPr="00070CB0">
              <w:t>Formular Nr.1</w:t>
            </w:r>
          </w:p>
        </w:tc>
      </w:tr>
      <w:tr w:rsidR="002D707C" w:rsidRPr="00070CB0" w:rsidTr="003A687F">
        <w:tblPrEx>
          <w:tblCellMar>
            <w:top w:w="0" w:type="dxa"/>
            <w:bottom w:w="0" w:type="dxa"/>
          </w:tblCellMar>
        </w:tblPrEx>
        <w:tc>
          <w:tcPr>
            <w:tcW w:w="4786" w:type="dxa"/>
            <w:tcBorders>
              <w:top w:val="nil"/>
              <w:left w:val="nil"/>
              <w:bottom w:val="nil"/>
              <w:right w:val="nil"/>
            </w:tcBorders>
          </w:tcPr>
          <w:p w:rsidR="002D707C" w:rsidRPr="00070CB0" w:rsidRDefault="002D707C" w:rsidP="00070CB0">
            <w:pPr>
              <w:pStyle w:val="NoSpacing"/>
            </w:pPr>
            <w:r w:rsidRPr="00070CB0">
              <w:t>(denumirea obiectivului)</w:t>
            </w:r>
          </w:p>
        </w:tc>
        <w:tc>
          <w:tcPr>
            <w:tcW w:w="5245" w:type="dxa"/>
            <w:tcBorders>
              <w:top w:val="nil"/>
              <w:left w:val="nil"/>
              <w:bottom w:val="nil"/>
              <w:right w:val="nil"/>
            </w:tcBorders>
          </w:tcPr>
          <w:p w:rsidR="002D707C" w:rsidRPr="00070CB0" w:rsidRDefault="002D707C" w:rsidP="00070CB0">
            <w:pPr>
              <w:pStyle w:val="NoSpacing"/>
            </w:pPr>
          </w:p>
        </w:tc>
      </w:tr>
    </w:tbl>
    <w:p w:rsidR="002D707C" w:rsidRPr="00070CB0" w:rsidRDefault="002D707C" w:rsidP="00070CB0">
      <w:pPr>
        <w:pStyle w:val="NoSpacing"/>
      </w:pPr>
    </w:p>
    <w:p w:rsidR="002D707C" w:rsidRPr="00070CB0" w:rsidRDefault="002D707C" w:rsidP="00070CB0">
      <w:pPr>
        <w:pStyle w:val="NoSpacing"/>
      </w:pPr>
    </w:p>
    <w:p w:rsidR="002D707C" w:rsidRPr="00070CB0" w:rsidRDefault="002D707C" w:rsidP="00070CB0">
      <w:pPr>
        <w:pStyle w:val="NoSpacing"/>
      </w:pPr>
      <w:r w:rsidRPr="00070CB0">
        <w:t>Lista cu cantita</w:t>
      </w:r>
      <w:r w:rsidRPr="00070CB0">
        <w:rPr>
          <w:lang w:val="ro-RO"/>
        </w:rPr>
        <w:t>ţile de lucrări</w:t>
      </w:r>
      <w:r w:rsidRPr="00070CB0">
        <w:t xml:space="preserve"> № 8</w:t>
      </w:r>
    </w:p>
    <w:p w:rsidR="002D707C" w:rsidRPr="00070CB0" w:rsidRDefault="002D707C" w:rsidP="00070CB0">
      <w:pPr>
        <w:pStyle w:val="NoSpacing"/>
      </w:pPr>
      <w:r w:rsidRPr="00070CB0">
        <w:t>Deviz-oferta № 8</w:t>
      </w:r>
    </w:p>
    <w:p w:rsidR="002D707C" w:rsidRPr="00070CB0" w:rsidRDefault="002D707C" w:rsidP="00070CB0">
      <w:pPr>
        <w:pStyle w:val="NoSpacing"/>
        <w:rPr>
          <w:lang w:val="ro-RO"/>
        </w:rPr>
      </w:pPr>
      <w:r w:rsidRPr="00070CB0">
        <w:t xml:space="preserve"> Retele exterioare de distributie </w:t>
      </w:r>
      <w:proofErr w:type="gramStart"/>
      <w:r w:rsidRPr="00070CB0">
        <w:t>a</w:t>
      </w:r>
      <w:proofErr w:type="gramEnd"/>
      <w:r w:rsidRPr="00070CB0">
        <w:t xml:space="preserve"> apei</w:t>
      </w:r>
    </w:p>
    <w:p w:rsidR="002D707C" w:rsidRPr="00070CB0" w:rsidRDefault="002D707C"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D707C"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w:t>
            </w:r>
          </w:p>
          <w:p w:rsidR="002D707C" w:rsidRPr="00070CB0" w:rsidRDefault="002D707C"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rPr>
                <w:lang w:val="ro-RO"/>
              </w:rPr>
            </w:pPr>
          </w:p>
          <w:p w:rsidR="002D707C" w:rsidRPr="00070CB0" w:rsidRDefault="002D707C"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rPr>
                <w:lang w:val="ro-RO"/>
              </w:rPr>
            </w:pPr>
          </w:p>
          <w:p w:rsidR="002D707C" w:rsidRPr="00070CB0" w:rsidRDefault="002D707C"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Total, lei (col.5 x col.6)</w:t>
            </w:r>
          </w:p>
        </w:tc>
      </w:tr>
      <w:tr w:rsidR="002D707C"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417" w:type="dxa"/>
            <w:vMerge/>
            <w:tcBorders>
              <w:top w:val="nil"/>
              <w:left w:val="single" w:sz="6" w:space="0" w:color="auto"/>
              <w:bottom w:val="single" w:sz="6" w:space="0" w:color="auto"/>
              <w:right w:val="single" w:sz="6" w:space="0" w:color="auto"/>
            </w:tcBorders>
          </w:tcPr>
          <w:p w:rsidR="002D707C" w:rsidRPr="00070CB0" w:rsidRDefault="002D707C" w:rsidP="00070CB0">
            <w:pPr>
              <w:pStyle w:val="NoSpacing"/>
            </w:pPr>
          </w:p>
        </w:tc>
        <w:tc>
          <w:tcPr>
            <w:tcW w:w="1418" w:type="dxa"/>
            <w:vMerge/>
            <w:tcBorders>
              <w:top w:val="nil"/>
              <w:left w:val="single" w:sz="6" w:space="0" w:color="auto"/>
              <w:bottom w:val="single" w:sz="6" w:space="0" w:color="auto"/>
              <w:right w:val="single" w:sz="6" w:space="0" w:color="auto"/>
            </w:tcBorders>
          </w:tcPr>
          <w:p w:rsidR="002D707C" w:rsidRPr="00070CB0" w:rsidRDefault="002D707C" w:rsidP="00070CB0">
            <w:pPr>
              <w:pStyle w:val="NoSpacing"/>
            </w:pPr>
          </w:p>
        </w:tc>
      </w:tr>
    </w:tbl>
    <w:p w:rsidR="002D707C" w:rsidRPr="00070CB0" w:rsidRDefault="002D707C"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D707C"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D707C" w:rsidRPr="00070CB0" w:rsidRDefault="002D707C"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D707C" w:rsidRPr="00070CB0" w:rsidRDefault="002D707C" w:rsidP="00070CB0">
            <w:pPr>
              <w:pStyle w:val="NoSpacing"/>
            </w:pPr>
            <w:r w:rsidRPr="00070CB0">
              <w:t>7</w:t>
            </w: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 Lucrari de constructie</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 xml:space="preserve">Capitolul 1.1. Tevi, armaturi conducte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15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AcB01A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armaturilor cu actionare manuala sau mecanica (vane, robinete, ventile), la conductele de alimentare cu apa sau de canalizare, avind diametrul de 50-100 mm (vana d=50mm РN 10)</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8,00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1.2. Camine</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56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AcE07A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capacelor din fonta sau fonta-beton fara piesa-suport, la caminele de vizitare ale instalatiilor de alimentare cu apa si canalizare, necarosabil tip I</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29,00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w:t>
            </w:r>
            <w:r w:rsidR="00556223">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Cheltuie</w:t>
            </w:r>
            <w:r w:rsidR="00556223">
              <w:t xml:space="preserve">li de depozitare (ПЗ+Cheltu) *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Asigurarea sociala si me</w:t>
            </w:r>
            <w:r w:rsidR="00556223">
              <w:t xml:space="preserve">dicala (ПЗ+Cheltu+Cheltu) *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Cheltuieli de regie (</w:t>
            </w:r>
            <w:r w:rsidR="00556223">
              <w:t xml:space="preserve">ПЗ+Cheltu+Cheltu+Asigur)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Bebeficiu de deviz (ПЗ+C</w:t>
            </w:r>
            <w:r w:rsidR="00556223">
              <w:t xml:space="preserve">heltu+Cheltu+Asigur+Cheltu)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ПЗ+Cheltu+Cheltu+Asigur+Cheltu+Bebefi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100,00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 xml:space="preserve">Capitolul 2. Montarea utilajului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58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AcB10D</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 xml:space="preserve">К=З=1,00; </w:t>
            </w:r>
            <w:r w:rsidRPr="00070CB0">
              <w:lastRenderedPageBreak/>
              <w:t>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Montarea prizelor de bronz, pentru bransament fara colier de siguranta, avind diametrul de 50 mm (ventuze </w:t>
            </w:r>
            <w:r w:rsidRPr="00070CB0">
              <w:lastRenderedPageBreak/>
              <w:t>d=50mm, BMT-50</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lastRenderedPageBreak/>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8,00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r w:rsidRPr="00070CB0">
              <w:lastRenderedPageBreak/>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w:t>
            </w:r>
            <w:r w:rsidR="00556223">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Cheltuie</w:t>
            </w:r>
            <w:r w:rsidR="00556223">
              <w:t xml:space="preserve">li de depozitare (ПЗ+Cheltu) *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Asigurarea sociala si medicala (</w:t>
            </w:r>
            <w:r w:rsidR="00556223">
              <w:t xml:space="preserve">ПЗ+Cheltu+Cheltu)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Cheltuieli de regie</w:t>
            </w:r>
            <w:r w:rsidR="00556223">
              <w:t xml:space="preserve"> (ПЗ+Cheltu+Cheltu+Asigur)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Beneficiu de deviz (ПЗ+Cheltu+Cheltu+Asigur+Che</w:t>
            </w:r>
            <w:r w:rsidR="00556223">
              <w:t xml:space="preserve">ltu)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100,00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3. Utilaj</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59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pretul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Ventuze  d=50mm , BMT-50</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8,00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w:t>
            </w:r>
            <w:r w:rsidR="00556223">
              <w:t>eltuieli de transport (ПЗ)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100,00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bl>
    <w:p w:rsidR="002D707C" w:rsidRPr="00070CB0" w:rsidRDefault="002D707C"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D707C" w:rsidRPr="00070CB0" w:rsidTr="003A687F">
        <w:tblPrEx>
          <w:tblCellMar>
            <w:top w:w="0" w:type="dxa"/>
            <w:bottom w:w="0" w:type="dxa"/>
          </w:tblCellMar>
        </w:tblPrEx>
        <w:trPr>
          <w:cantSplit/>
        </w:trPr>
        <w:tc>
          <w:tcPr>
            <w:tcW w:w="709" w:type="dxa"/>
            <w:tcBorders>
              <w:top w:val="nil"/>
              <w:left w:val="nil"/>
              <w:bottom w:val="nil"/>
              <w:right w:val="nil"/>
            </w:tcBorders>
          </w:tcPr>
          <w:p w:rsidR="002D707C" w:rsidRPr="00070CB0" w:rsidRDefault="002D707C" w:rsidP="00070CB0">
            <w:pPr>
              <w:pStyle w:val="NoSpacing"/>
            </w:pPr>
          </w:p>
        </w:tc>
        <w:tc>
          <w:tcPr>
            <w:tcW w:w="4678" w:type="dxa"/>
            <w:tcBorders>
              <w:top w:val="nil"/>
              <w:left w:val="nil"/>
              <w:bottom w:val="nil"/>
              <w:right w:val="nil"/>
            </w:tcBorders>
          </w:tcPr>
          <w:p w:rsidR="002D707C" w:rsidRPr="00070CB0" w:rsidRDefault="002D707C" w:rsidP="00070CB0">
            <w:pPr>
              <w:pStyle w:val="NoSpacing"/>
            </w:pPr>
            <w:r w:rsidRPr="00070CB0">
              <w:t>Total:</w:t>
            </w:r>
          </w:p>
        </w:tc>
        <w:tc>
          <w:tcPr>
            <w:tcW w:w="1134" w:type="dxa"/>
            <w:tcBorders>
              <w:top w:val="nil"/>
              <w:left w:val="nil"/>
              <w:bottom w:val="nil"/>
              <w:right w:val="nil"/>
            </w:tcBorders>
          </w:tcPr>
          <w:p w:rsidR="002D707C" w:rsidRPr="00070CB0" w:rsidRDefault="002D707C" w:rsidP="00070CB0">
            <w:pPr>
              <w:pStyle w:val="NoSpacing"/>
            </w:pPr>
          </w:p>
        </w:tc>
        <w:tc>
          <w:tcPr>
            <w:tcW w:w="1134" w:type="dxa"/>
            <w:tcBorders>
              <w:top w:val="nil"/>
              <w:left w:val="nil"/>
              <w:bottom w:val="nil"/>
              <w:right w:val="nil"/>
            </w:tcBorders>
          </w:tcPr>
          <w:p w:rsidR="002D707C" w:rsidRPr="00070CB0" w:rsidRDefault="002D707C" w:rsidP="00070CB0">
            <w:pPr>
              <w:pStyle w:val="NoSpacing"/>
            </w:pPr>
          </w:p>
        </w:tc>
        <w:tc>
          <w:tcPr>
            <w:tcW w:w="1417" w:type="dxa"/>
            <w:tcBorders>
              <w:top w:val="nil"/>
              <w:left w:val="nil"/>
              <w:bottom w:val="nil"/>
              <w:right w:val="nil"/>
            </w:tcBorders>
          </w:tcPr>
          <w:p w:rsidR="002D707C" w:rsidRPr="00070CB0" w:rsidRDefault="002D707C" w:rsidP="00070CB0">
            <w:pPr>
              <w:pStyle w:val="NoSpacing"/>
            </w:pPr>
          </w:p>
        </w:tc>
        <w:tc>
          <w:tcPr>
            <w:tcW w:w="1420" w:type="dxa"/>
            <w:tcBorders>
              <w:top w:val="nil"/>
              <w:left w:val="nil"/>
              <w:bottom w:val="nil"/>
              <w:right w:val="nil"/>
            </w:tcBorders>
          </w:tcPr>
          <w:p w:rsidR="002D707C" w:rsidRPr="00070CB0" w:rsidRDefault="002D707C" w:rsidP="00070CB0">
            <w:pPr>
              <w:pStyle w:val="NoSpacing"/>
            </w:pPr>
          </w:p>
        </w:tc>
      </w:tr>
      <w:tr w:rsidR="002D707C"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2D707C" w:rsidRPr="00070CB0" w:rsidRDefault="002D707C" w:rsidP="00070CB0">
            <w:pPr>
              <w:pStyle w:val="NoSpacing"/>
            </w:pPr>
          </w:p>
        </w:tc>
        <w:tc>
          <w:tcPr>
            <w:tcW w:w="4678" w:type="dxa"/>
            <w:tcBorders>
              <w:top w:val="nil"/>
              <w:left w:val="nil"/>
              <w:bottom w:val="nil"/>
              <w:right w:val="nil"/>
            </w:tcBorders>
            <w:vAlign w:val="bottom"/>
          </w:tcPr>
          <w:p w:rsidR="002D707C" w:rsidRPr="00070CB0" w:rsidRDefault="002D707C" w:rsidP="00070CB0">
            <w:pPr>
              <w:pStyle w:val="NoSpacing"/>
            </w:pPr>
            <w:r w:rsidRPr="00070CB0">
              <w:t>Total deviz:</w:t>
            </w:r>
          </w:p>
        </w:tc>
        <w:tc>
          <w:tcPr>
            <w:tcW w:w="1134" w:type="dxa"/>
            <w:tcBorders>
              <w:top w:val="nil"/>
              <w:left w:val="nil"/>
              <w:bottom w:val="nil"/>
              <w:right w:val="nil"/>
            </w:tcBorders>
            <w:vAlign w:val="bottom"/>
          </w:tcPr>
          <w:p w:rsidR="002D707C" w:rsidRPr="00070CB0" w:rsidRDefault="002D707C" w:rsidP="00070CB0">
            <w:pPr>
              <w:pStyle w:val="NoSpacing"/>
            </w:pPr>
          </w:p>
        </w:tc>
        <w:tc>
          <w:tcPr>
            <w:tcW w:w="1134" w:type="dxa"/>
            <w:tcBorders>
              <w:top w:val="nil"/>
              <w:left w:val="nil"/>
              <w:bottom w:val="nil"/>
              <w:right w:val="nil"/>
            </w:tcBorders>
            <w:vAlign w:val="bottom"/>
          </w:tcPr>
          <w:p w:rsidR="002D707C" w:rsidRPr="00070CB0" w:rsidRDefault="002D707C" w:rsidP="00070CB0">
            <w:pPr>
              <w:pStyle w:val="NoSpacing"/>
            </w:pPr>
          </w:p>
        </w:tc>
        <w:tc>
          <w:tcPr>
            <w:tcW w:w="1417" w:type="dxa"/>
            <w:tcBorders>
              <w:top w:val="nil"/>
              <w:left w:val="nil"/>
              <w:bottom w:val="nil"/>
              <w:right w:val="nil"/>
            </w:tcBorders>
            <w:vAlign w:val="bottom"/>
          </w:tcPr>
          <w:p w:rsidR="002D707C" w:rsidRPr="00070CB0" w:rsidRDefault="002D707C" w:rsidP="00070CB0">
            <w:pPr>
              <w:pStyle w:val="NoSpacing"/>
            </w:pPr>
          </w:p>
        </w:tc>
        <w:tc>
          <w:tcPr>
            <w:tcW w:w="1420" w:type="dxa"/>
            <w:tcBorders>
              <w:top w:val="nil"/>
              <w:left w:val="nil"/>
              <w:bottom w:val="nil"/>
              <w:right w:val="nil"/>
            </w:tcBorders>
            <w:vAlign w:val="bottom"/>
          </w:tcPr>
          <w:p w:rsidR="002D707C" w:rsidRPr="00070CB0" w:rsidRDefault="002D707C" w:rsidP="00070CB0">
            <w:pPr>
              <w:pStyle w:val="NoSpacing"/>
            </w:pPr>
          </w:p>
        </w:tc>
      </w:tr>
    </w:tbl>
    <w:p w:rsidR="002D707C" w:rsidRPr="00070CB0" w:rsidRDefault="002D707C" w:rsidP="00070CB0">
      <w:pPr>
        <w:pStyle w:val="NoSpacing"/>
      </w:pPr>
    </w:p>
    <w:p w:rsidR="002D707C" w:rsidRPr="00070CB0" w:rsidRDefault="002D707C"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2D707C" w:rsidRPr="00070CB0" w:rsidTr="003A687F">
        <w:tblPrEx>
          <w:tblCellMar>
            <w:top w:w="0" w:type="dxa"/>
            <w:bottom w:w="0" w:type="dxa"/>
          </w:tblCellMar>
        </w:tblPrEx>
        <w:tc>
          <w:tcPr>
            <w:tcW w:w="1548" w:type="dxa"/>
            <w:tcBorders>
              <w:top w:val="nil"/>
              <w:left w:val="nil"/>
              <w:bottom w:val="nil"/>
              <w:right w:val="nil"/>
            </w:tcBorders>
          </w:tcPr>
          <w:p w:rsidR="002D707C" w:rsidRPr="00070CB0" w:rsidRDefault="002D707C"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2D707C" w:rsidRPr="00070CB0" w:rsidRDefault="002D707C" w:rsidP="00070CB0">
            <w:pPr>
              <w:pStyle w:val="NoSpacing"/>
            </w:pPr>
            <w:r w:rsidRPr="00070CB0">
              <w:t>(T.Corduneanu)</w:t>
            </w:r>
          </w:p>
        </w:tc>
      </w:tr>
      <w:tr w:rsidR="002D707C"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2D707C" w:rsidRPr="00070CB0" w:rsidRDefault="002D707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2D707C" w:rsidRPr="00070CB0" w:rsidTr="003A687F">
        <w:tblPrEx>
          <w:tblCellMar>
            <w:top w:w="0" w:type="dxa"/>
            <w:bottom w:w="0" w:type="dxa"/>
          </w:tblCellMar>
        </w:tblPrEx>
        <w:tc>
          <w:tcPr>
            <w:tcW w:w="1548" w:type="dxa"/>
            <w:tcBorders>
              <w:top w:val="nil"/>
              <w:left w:val="nil"/>
              <w:bottom w:val="nil"/>
              <w:right w:val="nil"/>
            </w:tcBorders>
          </w:tcPr>
          <w:p w:rsidR="002D707C" w:rsidRPr="00070CB0" w:rsidRDefault="002D707C" w:rsidP="00070CB0">
            <w:pPr>
              <w:pStyle w:val="NoSpacing"/>
            </w:pPr>
            <w:r w:rsidRPr="00070CB0">
              <w:rPr>
                <w:lang w:val="ro-RO"/>
              </w:rPr>
              <w:t>Verificat</w:t>
            </w:r>
          </w:p>
        </w:tc>
        <w:tc>
          <w:tcPr>
            <w:tcW w:w="4406" w:type="dxa"/>
            <w:tcBorders>
              <w:top w:val="nil"/>
              <w:left w:val="nil"/>
              <w:bottom w:val="single" w:sz="6" w:space="0" w:color="auto"/>
              <w:right w:val="nil"/>
            </w:tcBorders>
          </w:tcPr>
          <w:p w:rsidR="002D707C" w:rsidRPr="00070CB0" w:rsidRDefault="002D707C" w:rsidP="00070CB0">
            <w:pPr>
              <w:pStyle w:val="NoSpacing"/>
            </w:pPr>
            <w:r w:rsidRPr="00070CB0">
              <w:t>()</w:t>
            </w:r>
          </w:p>
        </w:tc>
      </w:tr>
      <w:tr w:rsidR="002D707C" w:rsidRPr="00070CB0" w:rsidTr="003A687F">
        <w:tblPrEx>
          <w:tblCellMar>
            <w:top w:w="0" w:type="dxa"/>
            <w:bottom w:w="0" w:type="dxa"/>
          </w:tblCellMar>
        </w:tblPrEx>
        <w:tc>
          <w:tcPr>
            <w:tcW w:w="5954" w:type="dxa"/>
            <w:gridSpan w:val="2"/>
            <w:tcBorders>
              <w:top w:val="nil"/>
              <w:left w:val="nil"/>
              <w:bottom w:val="nil"/>
              <w:right w:val="nil"/>
            </w:tcBorders>
          </w:tcPr>
          <w:p w:rsidR="002D707C" w:rsidRPr="00070CB0" w:rsidRDefault="002D707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2D707C" w:rsidRPr="00070CB0" w:rsidRDefault="002D707C" w:rsidP="00070CB0">
      <w:pPr>
        <w:pStyle w:val="NoSpacing"/>
      </w:pPr>
    </w:p>
    <w:p w:rsidR="002D707C" w:rsidRPr="00070CB0" w:rsidRDefault="002D707C"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2D707C" w:rsidRPr="00070CB0" w:rsidTr="003A687F">
        <w:tblPrEx>
          <w:tblCellMar>
            <w:top w:w="0" w:type="dxa"/>
            <w:bottom w:w="0" w:type="dxa"/>
          </w:tblCellMar>
        </w:tblPrEx>
        <w:tc>
          <w:tcPr>
            <w:tcW w:w="4786" w:type="dxa"/>
            <w:tcBorders>
              <w:top w:val="nil"/>
              <w:left w:val="nil"/>
              <w:bottom w:val="single" w:sz="6" w:space="0" w:color="auto"/>
              <w:right w:val="nil"/>
            </w:tcBorders>
          </w:tcPr>
          <w:p w:rsidR="002D707C" w:rsidRPr="00070CB0" w:rsidRDefault="002D707C"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2D707C" w:rsidRPr="00070CB0" w:rsidRDefault="002D707C" w:rsidP="00070CB0">
            <w:pPr>
              <w:pStyle w:val="NoSpacing"/>
            </w:pPr>
            <w:r w:rsidRPr="00070CB0">
              <w:t>WinСмета2000</w:t>
            </w:r>
          </w:p>
          <w:p w:rsidR="002D707C" w:rsidRPr="00070CB0" w:rsidRDefault="002D707C" w:rsidP="00070CB0">
            <w:pPr>
              <w:pStyle w:val="NoSpacing"/>
            </w:pPr>
            <w:r w:rsidRPr="00070CB0">
              <w:t>Formular Nr.1</w:t>
            </w:r>
          </w:p>
        </w:tc>
      </w:tr>
      <w:tr w:rsidR="002D707C" w:rsidRPr="00070CB0" w:rsidTr="003A687F">
        <w:tblPrEx>
          <w:tblCellMar>
            <w:top w:w="0" w:type="dxa"/>
            <w:bottom w:w="0" w:type="dxa"/>
          </w:tblCellMar>
        </w:tblPrEx>
        <w:tc>
          <w:tcPr>
            <w:tcW w:w="4786" w:type="dxa"/>
            <w:tcBorders>
              <w:top w:val="nil"/>
              <w:left w:val="nil"/>
              <w:bottom w:val="nil"/>
              <w:right w:val="nil"/>
            </w:tcBorders>
          </w:tcPr>
          <w:p w:rsidR="002D707C" w:rsidRPr="00070CB0" w:rsidRDefault="002D707C" w:rsidP="00070CB0">
            <w:pPr>
              <w:pStyle w:val="NoSpacing"/>
            </w:pPr>
            <w:r w:rsidRPr="00070CB0">
              <w:t>(denumirea obiectivului)</w:t>
            </w:r>
          </w:p>
        </w:tc>
        <w:tc>
          <w:tcPr>
            <w:tcW w:w="5245" w:type="dxa"/>
            <w:tcBorders>
              <w:top w:val="nil"/>
              <w:left w:val="nil"/>
              <w:bottom w:val="nil"/>
              <w:right w:val="nil"/>
            </w:tcBorders>
          </w:tcPr>
          <w:p w:rsidR="002D707C" w:rsidRPr="00070CB0" w:rsidRDefault="002D707C" w:rsidP="00070CB0">
            <w:pPr>
              <w:pStyle w:val="NoSpacing"/>
            </w:pPr>
          </w:p>
        </w:tc>
      </w:tr>
    </w:tbl>
    <w:p w:rsidR="002D707C" w:rsidRPr="00070CB0" w:rsidRDefault="002D707C" w:rsidP="00070CB0">
      <w:pPr>
        <w:pStyle w:val="NoSpacing"/>
      </w:pPr>
    </w:p>
    <w:p w:rsidR="002D707C" w:rsidRPr="00070CB0" w:rsidRDefault="002D707C" w:rsidP="00070CB0">
      <w:pPr>
        <w:pStyle w:val="NoSpacing"/>
      </w:pPr>
    </w:p>
    <w:p w:rsidR="002D707C" w:rsidRPr="00070CB0" w:rsidRDefault="002D707C" w:rsidP="00070CB0">
      <w:pPr>
        <w:pStyle w:val="NoSpacing"/>
      </w:pPr>
      <w:r w:rsidRPr="00070CB0">
        <w:t>Lista cu cantita</w:t>
      </w:r>
      <w:r w:rsidRPr="00070CB0">
        <w:rPr>
          <w:lang w:val="ro-RO"/>
        </w:rPr>
        <w:t>ţile de lucrări</w:t>
      </w:r>
      <w:r w:rsidRPr="00070CB0">
        <w:t xml:space="preserve"> № 8-1</w:t>
      </w:r>
    </w:p>
    <w:p w:rsidR="002D707C" w:rsidRPr="00070CB0" w:rsidRDefault="002D707C" w:rsidP="00070CB0">
      <w:pPr>
        <w:pStyle w:val="NoSpacing"/>
      </w:pPr>
      <w:r w:rsidRPr="00070CB0">
        <w:t>Deviz-oferta № 8-1</w:t>
      </w:r>
    </w:p>
    <w:p w:rsidR="002D707C" w:rsidRPr="00070CB0" w:rsidRDefault="002D707C" w:rsidP="00070CB0">
      <w:pPr>
        <w:pStyle w:val="NoSpacing"/>
        <w:rPr>
          <w:lang w:val="ro-RO"/>
        </w:rPr>
      </w:pPr>
      <w:r w:rsidRPr="00070CB0">
        <w:t xml:space="preserve"> Retele exterioare de distributie </w:t>
      </w:r>
      <w:proofErr w:type="gramStart"/>
      <w:r w:rsidRPr="00070CB0">
        <w:t>a</w:t>
      </w:r>
      <w:proofErr w:type="gramEnd"/>
      <w:r w:rsidRPr="00070CB0">
        <w:t xml:space="preserve"> apei. Trecerea apeductului sub calea ferata</w:t>
      </w:r>
    </w:p>
    <w:p w:rsidR="002D707C" w:rsidRPr="00070CB0" w:rsidRDefault="002D707C"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D707C"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w:t>
            </w:r>
          </w:p>
          <w:p w:rsidR="002D707C" w:rsidRPr="00070CB0" w:rsidRDefault="002D707C"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rPr>
                <w:lang w:val="ro-RO"/>
              </w:rPr>
            </w:pPr>
          </w:p>
          <w:p w:rsidR="002D707C" w:rsidRPr="00070CB0" w:rsidRDefault="002D707C"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rPr>
                <w:lang w:val="ro-RO"/>
              </w:rPr>
            </w:pPr>
          </w:p>
          <w:p w:rsidR="002D707C" w:rsidRPr="00070CB0" w:rsidRDefault="002D707C"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Total, lei (col.5 x col.6)</w:t>
            </w:r>
          </w:p>
        </w:tc>
      </w:tr>
      <w:tr w:rsidR="002D707C"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417" w:type="dxa"/>
            <w:vMerge/>
            <w:tcBorders>
              <w:top w:val="nil"/>
              <w:left w:val="single" w:sz="6" w:space="0" w:color="auto"/>
              <w:bottom w:val="single" w:sz="6" w:space="0" w:color="auto"/>
              <w:right w:val="single" w:sz="6" w:space="0" w:color="auto"/>
            </w:tcBorders>
          </w:tcPr>
          <w:p w:rsidR="002D707C" w:rsidRPr="00070CB0" w:rsidRDefault="002D707C" w:rsidP="00070CB0">
            <w:pPr>
              <w:pStyle w:val="NoSpacing"/>
            </w:pPr>
          </w:p>
        </w:tc>
        <w:tc>
          <w:tcPr>
            <w:tcW w:w="1418" w:type="dxa"/>
            <w:vMerge/>
            <w:tcBorders>
              <w:top w:val="nil"/>
              <w:left w:val="single" w:sz="6" w:space="0" w:color="auto"/>
              <w:bottom w:val="single" w:sz="6" w:space="0" w:color="auto"/>
              <w:right w:val="single" w:sz="6" w:space="0" w:color="auto"/>
            </w:tcBorders>
          </w:tcPr>
          <w:p w:rsidR="002D707C" w:rsidRPr="00070CB0" w:rsidRDefault="002D707C" w:rsidP="00070CB0">
            <w:pPr>
              <w:pStyle w:val="NoSpacing"/>
            </w:pPr>
          </w:p>
        </w:tc>
      </w:tr>
    </w:tbl>
    <w:p w:rsidR="002D707C" w:rsidRPr="00070CB0" w:rsidRDefault="002D707C"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D707C"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D707C" w:rsidRPr="00070CB0" w:rsidRDefault="002D707C"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D707C" w:rsidRPr="00070CB0" w:rsidRDefault="002D707C" w:rsidP="00070CB0">
            <w:pPr>
              <w:pStyle w:val="NoSpacing"/>
            </w:pPr>
            <w:r w:rsidRPr="00070CB0">
              <w:t>7</w:t>
            </w: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 Lucrari de constructie</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 xml:space="preserve">Capitolul 1.1. Lucrari de terasamente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TsA04E1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Sapatura manuala de pamint in spatii limitate, avind sub 1,00 m latime si maximum 4,5m adincime, executata cu sprijiniri, cu evacuarea manuala la  fundatii, canale, drumuri , in pamint cu umeditatea naturala   adincimea sapaturii  1,5-3 m teren mijlociu</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135,32</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TsF02B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Sprijiniri de maluri, cu dulapi de fag asezati orizontal, la sapaturi executate in spatii limitate, avind latimea de  1,51-2,50  m intre maluri adincimea sapaturii de 0,00...2 m, intre dulapi 0,21...0,60 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72,00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AcF03A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Umpluturi in santuri la conductele de alimentare cu apa sau canalizare, ca substrat, strat de protectie, strat de izolare sau strat filtrant la tuburile de drenaj, pat din nisip sub tevi</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9,94</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TsD01B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Umpluturi in excavatii cu lopata a pamintului afinat, in straturi uniforme, de 10-30 cm grosime, printr-o aruncare de pina la 3 m din gramezi,  din teren mijlociu</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111,38</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TsD05A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1,21</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TsC03A1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 xml:space="preserve">К=З=1,00; М=1,00; </w:t>
            </w:r>
            <w:r w:rsidRPr="00070CB0">
              <w:lastRenderedPageBreak/>
              <w:t>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lastRenderedPageBreak/>
              <w:t>Sapatura mecanica cu excavatorul de 0</w:t>
            </w:r>
            <w:proofErr w:type="gramStart"/>
            <w:r w:rsidRPr="00070CB0">
              <w:t>,40</w:t>
            </w:r>
            <w:proofErr w:type="gramEnd"/>
            <w:r w:rsidRPr="00070CB0">
              <w:t xml:space="preserve">-0,70 mc, cu motor cu ardere interna si comanda hidraulica, in pamint cu umiditate naturala, </w:t>
            </w:r>
            <w:r w:rsidRPr="00070CB0">
              <w:lastRenderedPageBreak/>
              <w:t xml:space="preserve">descarcare in depozit teren catg. I. - pamint surplus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lastRenderedPageBreak/>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0,14</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TsI51A4</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Transportarea pamintului cu autobasculanta de 10 t la distanta de: 4 km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t</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TsC50B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Repararea si intretinerea drumurilor naturale la transportarea pamintului, pentru fiecare 0,5 km, teren categoria II K-8</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0,14</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TsC51B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Lucrari la descarcarea pamintului in depozit, teren categoria II</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0,14</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 xml:space="preserve">Capitolul 1.2. Tevi, armaturi conducte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10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AcB01A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armaturilor cu actionare manuala sau mecanica (vane, robinete, ventile), la conductele de alimentare cu apa sau de canalizare, avind diametrul de 50-100 mm  -  vana d=100mm Pn10</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AcA53C</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fitingurilor prin electrofuziune. Imbinarea prin sudura de tip electrofuziune intre teava si fiting (mufe, teu, cot) din polietilena, tevii avind diametrul de 110 mm. Nota: tipul fitingului din polietilena (mufe, teu, cot)  se va include conform proiectului  - nod PE din flanse d=110x100mm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GD54G</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Imbinarea prin sudura de tip electrofuziune intre teava si fiting (mufe, teu, cot) din polietilena, tevile avind diametrul de 200 mm - cot PE 90' d=200mm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4,00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AcA53C</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fitingurilor prin electrofuziune. Imbinarea prin sudura de tip electrofuziune intre teava si fiting (mufe, teu, cot) din polietilena, tevii avind diametrul de 110 mm. Nota: tipul fitingului din polietilena (mufe, teu, cot)  se va include conform proiectului  - cot PE 45' d=100mm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GD54G</w:t>
            </w:r>
          </w:p>
          <w:p w:rsidR="002D707C" w:rsidRPr="00070CB0" w:rsidRDefault="002D707C" w:rsidP="00070CB0">
            <w:pPr>
              <w:pStyle w:val="NoSpacing"/>
            </w:pPr>
            <w:r w:rsidRPr="00070CB0">
              <w:lastRenderedPageBreak/>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Imbinarea prin sudura de tip </w:t>
            </w:r>
            <w:r w:rsidRPr="00070CB0">
              <w:lastRenderedPageBreak/>
              <w:t>electrofuziune intre teava si fiting (mufe, teu, cot) din polietilena, tevile avind diametrul de 200 mm - cot PE 22' d=200mm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lastRenderedPageBreak/>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15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AcA26A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Imbinarea cu flanse a pieselor de legatura, flanselor, inclusiv a flanselor oarbe si a armaturilor, avind diametrul de 50-100 mm - flansa sudabila din otel d=100mm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AcA25B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prin sudura electrica a piselor de legatura, din otel, la pozitie, avind diametrul de 125-250 mm - racord din teava otel d=219x6mm, l=0,3m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AcA10B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in pamint a tevilor din polietilena de presiune, de inalta densitate, destinate alimentarilor cu apa, asamblate prin sudura cap la cap, conform normativului I-6-PE,  avind diametrul de 200 mm   PE100 SDR17 PN10</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м</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75,50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 xml:space="preserve">Capitolul 1.3. Trecerea apeductului sub cursul magestralei  si calea N6 a caii ferate (statia Beresti)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18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TsA04H1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 xml:space="preserve">Sapatura manuala de pamint in spatii limitate, avind sub 1,00 m latime si maximum 4,5m adincime, executata cu sprijiniri, cu evacuarea manuala la  fundatii, canale, drumuri , in pamint cu umeditatea naturala adincimea sapaturii 3,01-4,5 m teren mijlociu  - excavatii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46,00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GD60F</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si demontarea instalatiei de foraj, a sapelor si a largitoarelor, pentru conducte avind diametrul de 421-520 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GA09D</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 xml:space="preserve">Saparea tunelului si introducerea concomitenta a tevii de protectie pe sub drumuri sau cai ferate, executate cu ajutorul frezei, tevile de protectie avind diametrul exterior Dn  426x7 mm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м</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29,30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Suport din polietilena d=200mm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AcA51A</w:t>
            </w:r>
          </w:p>
          <w:p w:rsidR="002D707C" w:rsidRPr="00070CB0" w:rsidRDefault="002D707C" w:rsidP="00070CB0">
            <w:pPr>
              <w:pStyle w:val="NoSpacing"/>
            </w:pPr>
            <w:r w:rsidRPr="00070CB0">
              <w:lastRenderedPageBreak/>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Montarea  prin introducerea in tevile </w:t>
            </w:r>
            <w:r w:rsidRPr="00070CB0">
              <w:lastRenderedPageBreak/>
              <w:t xml:space="preserve">de protectie existente din otel diam.500 mm  a tevilor din polietilena de presiune, de inalta densitate, destinate alimentarilor cu apa, asamblate prin sudura cap la cap, avind diam. 200 mm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lastRenderedPageBreak/>
              <w:t>м</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29,30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23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CA03A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Beton turnat in fundatii, socluri, ziduri de sprijin, pereti sub cota zero, preparat cu centrala de betoane si turnarea cu mijloace clasice beton simplu clasa C 5/4 (Bc 5/B 75) - заделка концов футляра  бетоном</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0,05</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TsD01B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Umpluturi in excavatii cu lopata a pamintului afinat, in straturi uniforme, de 10-30 cm grosime, printr-o aruncare de pina la 3 m din gramezi,  din teren mijlociu</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46,00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 xml:space="preserve">Capitolul 1.4. Trecerea apeductului sub calea  N6 a caii ferate (statia Beresti)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25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TsA04H1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Sapatura manuala de pamint in spatii limitate, avind sub 1,00 m latime si maximum 4,5m adincime, executata cu sprijiniri, cu evacuarea manuala la  fundatii, canale, drumuri , in pamint cu umeditatea naturala adincimea sapaturii 3,01-4,5 m teren mijlociu  - excavatii</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46,00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GD60F</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si demontarea instalatiei de foraj, a sapelor si a largitoarelor, pentru conducte avind diametrul de 421-520 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GA09D</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 xml:space="preserve">Saparea tunelului si introducerea concomitenta a tevii de protectie pe sub drumuri sau cai ferate, executate cu ajutorul frezei, tevile de protectie avind diametrul exterior Dn  426x7 mm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м</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19,20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Suport din polietilena d=200mm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AcA51A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 xml:space="preserve">Montarea  prin introducerea in tevile de protectie existente din otel diam.500 mm  a tevilor din polietilena de presiune, de inalta densitate, destinate alimentarilor cu apa, asamblate prin sudura cap la cap, avind diam. 200 mm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м</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19,20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30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CA03A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Beton turnat in fundatii, socluri, ziduri de sprijin, pereti sub cota zero, preparat cu centrala de betoane si turnarea cu mijloace clasice beton simplu clasa C 5/4 (Bc 5/B 75) - заделка концов футляра  бетоном</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0,05</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TsD01B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Umpluturi in excavatii cu lopata a pamintului afinat, in straturi uniforme, de 10-30 cm grosime, printr-o aruncare de pina la 3 m din gramezi,  din teren mijlociu</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46,00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1.5. Sapaturi camine</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32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TsA04H1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Sapatura manuala de pamint in spatii limitate, avind sub 1,00 m latime si maximum 4,5m adincime, executata cu sprijiniri, cu evacuarea manuala la  fundatii, canale, drumuri , in pamint cu umeditatea naturala adincimea sapaturii 3,01-4,5 m teren mijlociu</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59,48</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TsD01B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Umpluturi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18,48</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TsD05B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0,18</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TsF02B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Sprijiniri de maluri, cu dulapi de fag asezati orizontal, la sapaturi executate in spatii limitate, avind latimea de  1,51-2,50  m intre maluri adincimea sapaturii de 0,00...2 m, intre dulapi 0,21...0,60 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14,74</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TsC03A1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Sapatura mecanica cu excavatorul de 0</w:t>
            </w:r>
            <w:proofErr w:type="gramStart"/>
            <w:r w:rsidRPr="00070CB0">
              <w:t>,40</w:t>
            </w:r>
            <w:proofErr w:type="gramEnd"/>
            <w:r w:rsidRPr="00070CB0">
              <w:t xml:space="preserve">-0,70 mc, cu motor cu ardere interna si comanda hidraulica, in pamint cu umiditate naturala, descarcare in depozit teren catg. I. - pamint surplus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0,41</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TsI51A4</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Transportarea pamintului cu autobasculanta de 10 t la distanta de: 4 km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t</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61,50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TsC50B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lastRenderedPageBreak/>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Repararea si intretinerea drumurilor naturale la transportarea pamintului, </w:t>
            </w:r>
            <w:r w:rsidRPr="00070CB0">
              <w:lastRenderedPageBreak/>
              <w:t>pentru fiecare 0,5 km, teren categoria II K-8</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lastRenderedPageBreak/>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0,41</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39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TsC51B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Lucrari la descarcarea pamintului in depozit, teren categoria II</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0,41</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1.6. Instalare camine</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40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AcE13A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Executarea caminelor de vizitare din elemente de beton armat prefabricat, pentru canalizare, circulare (inelare) cu diametrul 1,0 m, in teren fara apa subterana fara beton - fara suporturi beton</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1,19</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AcE14A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Executarea caminelor de vizitare din elemente de beton armat prefabricat, pentru canalizare, circulare (inelare) cu diametrul 1,5 m, in teren fara apa subterana - fara suporturi beton</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4,30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CB01A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Cofraje, din scinduri de rasinoase, pentru turnarea betonului de monolitizare intre elementele prefabricate (plansee, grinzi si diafragme) inclusiv sprijinirile</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0,70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CA04K</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Beton turnat in placi, grinzi, stilpi, preparat cu centrala de betoane sau beton marfa conf. art. CA01 si turnarea cu pompa, beton clasa B12,5 - suporturi  de beton in camine</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0,21</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Element prefabricat КЦД-10</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45</w:t>
            </w:r>
          </w:p>
        </w:tc>
        <w:tc>
          <w:tcPr>
            <w:tcW w:w="1134" w:type="dxa"/>
            <w:tcBorders>
              <w:top w:val="single" w:sz="4" w:space="0" w:color="auto"/>
              <w:bottom w:val="single" w:sz="4" w:space="0" w:color="auto"/>
            </w:tcBorders>
          </w:tcPr>
          <w:p w:rsidR="002D707C" w:rsidRPr="00070CB0" w:rsidRDefault="002D707C" w:rsidP="00070CB0">
            <w:pPr>
              <w:pStyle w:val="NoSpacing"/>
            </w:pP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Element prefabricat КЦ-15-9</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 xml:space="preserve">К=З=1,00; М=1,00; </w:t>
            </w:r>
            <w:r w:rsidRPr="00070CB0">
              <w:lastRenderedPageBreak/>
              <w:t>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lastRenderedPageBreak/>
              <w:t>Element prefabricat КЦ-10-6</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47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Element prefabricat КЦ-10-9</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48</w:t>
            </w:r>
          </w:p>
        </w:tc>
        <w:tc>
          <w:tcPr>
            <w:tcW w:w="1134" w:type="dxa"/>
            <w:tcBorders>
              <w:top w:val="single" w:sz="4" w:space="0" w:color="auto"/>
              <w:bottom w:val="single" w:sz="4" w:space="0" w:color="auto"/>
            </w:tcBorders>
          </w:tcPr>
          <w:p w:rsidR="002D707C" w:rsidRPr="00070CB0" w:rsidRDefault="002D707C" w:rsidP="00070CB0">
            <w:pPr>
              <w:pStyle w:val="NoSpacing"/>
            </w:pP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Element prefabricat КЦ-15-6</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49</w:t>
            </w:r>
          </w:p>
        </w:tc>
        <w:tc>
          <w:tcPr>
            <w:tcW w:w="1134" w:type="dxa"/>
            <w:tcBorders>
              <w:top w:val="single" w:sz="4" w:space="0" w:color="auto"/>
              <w:bottom w:val="single" w:sz="4" w:space="0" w:color="auto"/>
            </w:tcBorders>
          </w:tcPr>
          <w:p w:rsidR="002D707C" w:rsidRPr="00070CB0" w:rsidRDefault="002D707C" w:rsidP="00070CB0">
            <w:pPr>
              <w:pStyle w:val="NoSpacing"/>
            </w:pP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Element prefabricat КЦ-15-9</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6,00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Element prefabricat КЦП-1-10-1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51</w:t>
            </w:r>
          </w:p>
        </w:tc>
        <w:tc>
          <w:tcPr>
            <w:tcW w:w="1134" w:type="dxa"/>
            <w:tcBorders>
              <w:top w:val="single" w:sz="4" w:space="0" w:color="auto"/>
              <w:bottom w:val="single" w:sz="4" w:space="0" w:color="auto"/>
            </w:tcBorders>
          </w:tcPr>
          <w:p w:rsidR="00556223" w:rsidRPr="00070CB0" w:rsidRDefault="00556223" w:rsidP="00556223">
            <w:pPr>
              <w:pStyle w:val="NoSpacing"/>
            </w:pPr>
            <w:r w:rsidRPr="00070CB0">
              <w:t>Pret de piata</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Element prefabricat КЦП-1-15-1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52</w:t>
            </w:r>
          </w:p>
        </w:tc>
        <w:tc>
          <w:tcPr>
            <w:tcW w:w="1134" w:type="dxa"/>
            <w:tcBorders>
              <w:top w:val="single" w:sz="4" w:space="0" w:color="auto"/>
              <w:bottom w:val="single" w:sz="4" w:space="0" w:color="auto"/>
            </w:tcBorders>
          </w:tcPr>
          <w:p w:rsidR="00556223" w:rsidRPr="00070CB0" w:rsidRDefault="00556223" w:rsidP="00556223">
            <w:pPr>
              <w:pStyle w:val="NoSpacing"/>
            </w:pPr>
            <w:r w:rsidRPr="00070CB0">
              <w:t>Pret de piata</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Element prefabricat КЦО-1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SA34I</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Confectionarea,  montarea si cimentarea tevii de protectie la trecerea conductelor prin ziduri, avind diametrul de 273mm la camine</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6,00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IzF20A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Etansarea rosturilor de dilatare si tasare la plansee, pereti si schelet de beton armat, prin umplerea partiala a golurilor, spre exterior sau interior cu cilti de cinepa bitumata lipiti cu mastic de bitum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м</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5,27</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41-01-008-7</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Izolatie prin vopsire pe suprafete verticale din beton: cu bitum cald in doua straturi</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100m2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0,55</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56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AcE07A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capacelor din fonta sau fonta-beton fara piesa-suport, la caminele de vizitare ale instalatiilor de alimentare cu apa si canalizare, necarosabil tip usor</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w:t>
            </w:r>
            <w:r w:rsidR="00556223">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Cheltuie</w:t>
            </w:r>
            <w:r w:rsidR="00556223">
              <w:t>li de depozitare (ПЗ+Cheltu)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Asigurarea sociala si me</w:t>
            </w:r>
            <w:r w:rsidR="00556223">
              <w:t>dicala (ПЗ+Cheltu+Cheltu)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Cheltuieli de regie (</w:t>
            </w:r>
            <w:r w:rsidR="00556223">
              <w:t xml:space="preserve">ПЗ+Cheltu+Cheltu+Asigur)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Bebeficiu de deviz (ПЗ+</w:t>
            </w:r>
            <w:r w:rsidR="00556223">
              <w:t>Cheltu+Cheltu+Asigur+Cheltu)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ПЗ+Cheltu+Cheltu+Asigur+Cheltu+Bebefi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100,00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 xml:space="preserve">Capitolul 2. Montarea utilajului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57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AcA26B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Imbinarea cu flanse a pieselor de legatura, flanselor, inclusiv a flanselor oarbe si a armaturilor, avind diametrul de 125-250 mm - teu din fonta d=200x100mm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AcA26B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Imbinarea cu flanse a pieselor de legatura, flanselor, inclusiv a flanselor oarbe si a armaturilor, avind diametrul de 125-250 mm - cot 90' din fonta d=200x100mm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AcB01C</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armaturilor cu actionare manuala sau mecanica (vane, robinete, ventile), la conductele de alimentare cu apa sau de canalizare, avind diametrul de 200-250 mm - cuplaj variabil de tip zavorit d=200mm pentru diferite conducte Pn10-16</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w:t>
            </w:r>
            <w:r w:rsidR="00556223">
              <w:t>heltuieli de transport (ПЗ)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556223">
            <w:pPr>
              <w:pStyle w:val="NoSpacing"/>
            </w:pPr>
            <w:r w:rsidRPr="00070CB0">
              <w:t xml:space="preserve">Cheltuieli de depozitare (ПЗ+Cheltu)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Asigurarea sociala si med</w:t>
            </w:r>
            <w:r w:rsidR="00556223">
              <w:t xml:space="preserve">icala (ПЗ+Cheltu+Cheltu)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Cheltuieli de regie (ПЗ+Cheltu+Cheltu+Asigur) * 76 %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556223">
            <w:pPr>
              <w:pStyle w:val="NoSpacing"/>
            </w:pPr>
            <w:r w:rsidRPr="00070CB0">
              <w:t xml:space="preserve">Beneficiu de deviz (ПЗ+Cheltu+Cheltu+Asigur+Cheltu) *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100,00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3. Utilaj</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60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pretul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Teu din fonta d=200x100mm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61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pretul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Cot 90' din fonta d=200 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62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pretul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 xml:space="preserve">Cuplaj variabile tip zavorat din fonta ductila d=200 mm pentru diferite conducte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Che</w:t>
            </w:r>
            <w:r w:rsidR="00556223">
              <w:t xml:space="preserve">ltuieli de transport (ПЗ)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100,00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bl>
    <w:p w:rsidR="002D707C" w:rsidRPr="00070CB0" w:rsidRDefault="002D707C"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D707C" w:rsidRPr="00070CB0" w:rsidTr="003A687F">
        <w:tblPrEx>
          <w:tblCellMar>
            <w:top w:w="0" w:type="dxa"/>
            <w:bottom w:w="0" w:type="dxa"/>
          </w:tblCellMar>
        </w:tblPrEx>
        <w:trPr>
          <w:cantSplit/>
        </w:trPr>
        <w:tc>
          <w:tcPr>
            <w:tcW w:w="709" w:type="dxa"/>
            <w:tcBorders>
              <w:top w:val="nil"/>
              <w:left w:val="nil"/>
              <w:bottom w:val="nil"/>
              <w:right w:val="nil"/>
            </w:tcBorders>
          </w:tcPr>
          <w:p w:rsidR="002D707C" w:rsidRPr="00070CB0" w:rsidRDefault="002D707C" w:rsidP="00070CB0">
            <w:pPr>
              <w:pStyle w:val="NoSpacing"/>
            </w:pPr>
          </w:p>
        </w:tc>
        <w:tc>
          <w:tcPr>
            <w:tcW w:w="4678" w:type="dxa"/>
            <w:tcBorders>
              <w:top w:val="nil"/>
              <w:left w:val="nil"/>
              <w:bottom w:val="nil"/>
              <w:right w:val="nil"/>
            </w:tcBorders>
          </w:tcPr>
          <w:p w:rsidR="002D707C" w:rsidRPr="00070CB0" w:rsidRDefault="002D707C" w:rsidP="00070CB0">
            <w:pPr>
              <w:pStyle w:val="NoSpacing"/>
            </w:pPr>
            <w:r w:rsidRPr="00070CB0">
              <w:t>Total:</w:t>
            </w:r>
          </w:p>
        </w:tc>
        <w:tc>
          <w:tcPr>
            <w:tcW w:w="1134" w:type="dxa"/>
            <w:tcBorders>
              <w:top w:val="nil"/>
              <w:left w:val="nil"/>
              <w:bottom w:val="nil"/>
              <w:right w:val="nil"/>
            </w:tcBorders>
          </w:tcPr>
          <w:p w:rsidR="002D707C" w:rsidRPr="00070CB0" w:rsidRDefault="002D707C" w:rsidP="00070CB0">
            <w:pPr>
              <w:pStyle w:val="NoSpacing"/>
            </w:pPr>
          </w:p>
        </w:tc>
        <w:tc>
          <w:tcPr>
            <w:tcW w:w="1134" w:type="dxa"/>
            <w:tcBorders>
              <w:top w:val="nil"/>
              <w:left w:val="nil"/>
              <w:bottom w:val="nil"/>
              <w:right w:val="nil"/>
            </w:tcBorders>
          </w:tcPr>
          <w:p w:rsidR="002D707C" w:rsidRPr="00070CB0" w:rsidRDefault="002D707C" w:rsidP="00070CB0">
            <w:pPr>
              <w:pStyle w:val="NoSpacing"/>
            </w:pPr>
          </w:p>
        </w:tc>
        <w:tc>
          <w:tcPr>
            <w:tcW w:w="1417" w:type="dxa"/>
            <w:tcBorders>
              <w:top w:val="nil"/>
              <w:left w:val="nil"/>
              <w:bottom w:val="nil"/>
              <w:right w:val="nil"/>
            </w:tcBorders>
          </w:tcPr>
          <w:p w:rsidR="002D707C" w:rsidRPr="00070CB0" w:rsidRDefault="002D707C" w:rsidP="00070CB0">
            <w:pPr>
              <w:pStyle w:val="NoSpacing"/>
            </w:pPr>
          </w:p>
        </w:tc>
        <w:tc>
          <w:tcPr>
            <w:tcW w:w="1420" w:type="dxa"/>
            <w:tcBorders>
              <w:top w:val="nil"/>
              <w:left w:val="nil"/>
              <w:bottom w:val="nil"/>
              <w:right w:val="nil"/>
            </w:tcBorders>
          </w:tcPr>
          <w:p w:rsidR="002D707C" w:rsidRPr="00070CB0" w:rsidRDefault="002D707C" w:rsidP="00070CB0">
            <w:pPr>
              <w:pStyle w:val="NoSpacing"/>
            </w:pPr>
          </w:p>
        </w:tc>
      </w:tr>
      <w:tr w:rsidR="002D707C"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2D707C" w:rsidRPr="00070CB0" w:rsidRDefault="002D707C" w:rsidP="00070CB0">
            <w:pPr>
              <w:pStyle w:val="NoSpacing"/>
            </w:pPr>
          </w:p>
        </w:tc>
        <w:tc>
          <w:tcPr>
            <w:tcW w:w="4678" w:type="dxa"/>
            <w:tcBorders>
              <w:top w:val="nil"/>
              <w:left w:val="nil"/>
              <w:bottom w:val="nil"/>
              <w:right w:val="nil"/>
            </w:tcBorders>
            <w:vAlign w:val="bottom"/>
          </w:tcPr>
          <w:p w:rsidR="002D707C" w:rsidRPr="00070CB0" w:rsidRDefault="002D707C" w:rsidP="00070CB0">
            <w:pPr>
              <w:pStyle w:val="NoSpacing"/>
            </w:pPr>
            <w:r w:rsidRPr="00070CB0">
              <w:t>Total deviz:</w:t>
            </w:r>
          </w:p>
        </w:tc>
        <w:tc>
          <w:tcPr>
            <w:tcW w:w="1134" w:type="dxa"/>
            <w:tcBorders>
              <w:top w:val="nil"/>
              <w:left w:val="nil"/>
              <w:bottom w:val="nil"/>
              <w:right w:val="nil"/>
            </w:tcBorders>
            <w:vAlign w:val="bottom"/>
          </w:tcPr>
          <w:p w:rsidR="002D707C" w:rsidRPr="00070CB0" w:rsidRDefault="002D707C" w:rsidP="00070CB0">
            <w:pPr>
              <w:pStyle w:val="NoSpacing"/>
            </w:pPr>
          </w:p>
        </w:tc>
        <w:tc>
          <w:tcPr>
            <w:tcW w:w="1134" w:type="dxa"/>
            <w:tcBorders>
              <w:top w:val="nil"/>
              <w:left w:val="nil"/>
              <w:bottom w:val="nil"/>
              <w:right w:val="nil"/>
            </w:tcBorders>
            <w:vAlign w:val="bottom"/>
          </w:tcPr>
          <w:p w:rsidR="002D707C" w:rsidRPr="00070CB0" w:rsidRDefault="002D707C" w:rsidP="00070CB0">
            <w:pPr>
              <w:pStyle w:val="NoSpacing"/>
            </w:pPr>
          </w:p>
        </w:tc>
        <w:tc>
          <w:tcPr>
            <w:tcW w:w="1417" w:type="dxa"/>
            <w:tcBorders>
              <w:top w:val="nil"/>
              <w:left w:val="nil"/>
              <w:bottom w:val="nil"/>
              <w:right w:val="nil"/>
            </w:tcBorders>
            <w:vAlign w:val="bottom"/>
          </w:tcPr>
          <w:p w:rsidR="002D707C" w:rsidRPr="00070CB0" w:rsidRDefault="002D707C" w:rsidP="00070CB0">
            <w:pPr>
              <w:pStyle w:val="NoSpacing"/>
            </w:pPr>
          </w:p>
        </w:tc>
        <w:tc>
          <w:tcPr>
            <w:tcW w:w="1420" w:type="dxa"/>
            <w:tcBorders>
              <w:top w:val="nil"/>
              <w:left w:val="nil"/>
              <w:bottom w:val="nil"/>
              <w:right w:val="nil"/>
            </w:tcBorders>
            <w:vAlign w:val="bottom"/>
          </w:tcPr>
          <w:p w:rsidR="002D707C" w:rsidRPr="00070CB0" w:rsidRDefault="002D707C" w:rsidP="00070CB0">
            <w:pPr>
              <w:pStyle w:val="NoSpacing"/>
            </w:pPr>
          </w:p>
        </w:tc>
      </w:tr>
    </w:tbl>
    <w:p w:rsidR="002D707C" w:rsidRPr="00070CB0" w:rsidRDefault="002D707C" w:rsidP="00070CB0">
      <w:pPr>
        <w:pStyle w:val="NoSpacing"/>
      </w:pPr>
    </w:p>
    <w:p w:rsidR="002D707C" w:rsidRPr="00070CB0" w:rsidRDefault="002D707C"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2D707C" w:rsidRPr="00070CB0" w:rsidTr="003A687F">
        <w:tblPrEx>
          <w:tblCellMar>
            <w:top w:w="0" w:type="dxa"/>
            <w:bottom w:w="0" w:type="dxa"/>
          </w:tblCellMar>
        </w:tblPrEx>
        <w:tc>
          <w:tcPr>
            <w:tcW w:w="1548" w:type="dxa"/>
            <w:tcBorders>
              <w:top w:val="nil"/>
              <w:left w:val="nil"/>
              <w:bottom w:val="nil"/>
              <w:right w:val="nil"/>
            </w:tcBorders>
          </w:tcPr>
          <w:p w:rsidR="002D707C" w:rsidRPr="00070CB0" w:rsidRDefault="002D707C"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2D707C" w:rsidRPr="00070CB0" w:rsidRDefault="002D707C" w:rsidP="00070CB0">
            <w:pPr>
              <w:pStyle w:val="NoSpacing"/>
            </w:pPr>
            <w:r w:rsidRPr="00070CB0">
              <w:t>(T.Corduneanu)</w:t>
            </w:r>
          </w:p>
        </w:tc>
      </w:tr>
      <w:tr w:rsidR="002D707C"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2D707C" w:rsidRPr="00070CB0" w:rsidRDefault="002D707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2D707C" w:rsidRPr="00070CB0" w:rsidTr="003A687F">
        <w:tblPrEx>
          <w:tblCellMar>
            <w:top w:w="0" w:type="dxa"/>
            <w:bottom w:w="0" w:type="dxa"/>
          </w:tblCellMar>
        </w:tblPrEx>
        <w:tc>
          <w:tcPr>
            <w:tcW w:w="1548" w:type="dxa"/>
            <w:tcBorders>
              <w:top w:val="nil"/>
              <w:left w:val="nil"/>
              <w:bottom w:val="nil"/>
              <w:right w:val="nil"/>
            </w:tcBorders>
          </w:tcPr>
          <w:p w:rsidR="002D707C" w:rsidRPr="00070CB0" w:rsidRDefault="002D707C" w:rsidP="00070CB0">
            <w:pPr>
              <w:pStyle w:val="NoSpacing"/>
            </w:pPr>
            <w:r w:rsidRPr="00070CB0">
              <w:rPr>
                <w:lang w:val="ro-RO"/>
              </w:rPr>
              <w:t>Verificat</w:t>
            </w:r>
          </w:p>
        </w:tc>
        <w:tc>
          <w:tcPr>
            <w:tcW w:w="4406" w:type="dxa"/>
            <w:tcBorders>
              <w:top w:val="nil"/>
              <w:left w:val="nil"/>
              <w:bottom w:val="single" w:sz="6" w:space="0" w:color="auto"/>
              <w:right w:val="nil"/>
            </w:tcBorders>
          </w:tcPr>
          <w:p w:rsidR="002D707C" w:rsidRPr="00070CB0" w:rsidRDefault="002D707C" w:rsidP="00070CB0">
            <w:pPr>
              <w:pStyle w:val="NoSpacing"/>
            </w:pPr>
            <w:r w:rsidRPr="00070CB0">
              <w:t>()</w:t>
            </w:r>
          </w:p>
        </w:tc>
      </w:tr>
      <w:tr w:rsidR="002D707C" w:rsidRPr="00070CB0" w:rsidTr="003A687F">
        <w:tblPrEx>
          <w:tblCellMar>
            <w:top w:w="0" w:type="dxa"/>
            <w:bottom w:w="0" w:type="dxa"/>
          </w:tblCellMar>
        </w:tblPrEx>
        <w:tc>
          <w:tcPr>
            <w:tcW w:w="5954" w:type="dxa"/>
            <w:gridSpan w:val="2"/>
            <w:tcBorders>
              <w:top w:val="nil"/>
              <w:left w:val="nil"/>
              <w:bottom w:val="nil"/>
              <w:right w:val="nil"/>
            </w:tcBorders>
          </w:tcPr>
          <w:p w:rsidR="002D707C" w:rsidRPr="00070CB0" w:rsidRDefault="002D707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2D707C" w:rsidRPr="00070CB0" w:rsidRDefault="002D707C" w:rsidP="00070CB0">
      <w:pPr>
        <w:pStyle w:val="NoSpacing"/>
      </w:pPr>
    </w:p>
    <w:p w:rsidR="002D707C" w:rsidRPr="00070CB0" w:rsidRDefault="002D707C"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2D707C" w:rsidRPr="00070CB0" w:rsidTr="003A687F">
        <w:tblPrEx>
          <w:tblCellMar>
            <w:top w:w="0" w:type="dxa"/>
            <w:bottom w:w="0" w:type="dxa"/>
          </w:tblCellMar>
        </w:tblPrEx>
        <w:tc>
          <w:tcPr>
            <w:tcW w:w="4786" w:type="dxa"/>
            <w:tcBorders>
              <w:top w:val="nil"/>
              <w:left w:val="nil"/>
              <w:bottom w:val="single" w:sz="6" w:space="0" w:color="auto"/>
              <w:right w:val="nil"/>
            </w:tcBorders>
          </w:tcPr>
          <w:p w:rsidR="002D707C" w:rsidRPr="00070CB0" w:rsidRDefault="002D707C" w:rsidP="00070CB0">
            <w:pPr>
              <w:pStyle w:val="NoSpacing"/>
            </w:pPr>
            <w:r w:rsidRPr="00070CB0">
              <w:lastRenderedPageBreak/>
              <w:t>Alimentarea cu apa a s. Pirlita raionul Ungheni  (II etapa)</w:t>
            </w:r>
          </w:p>
        </w:tc>
        <w:tc>
          <w:tcPr>
            <w:tcW w:w="5245" w:type="dxa"/>
            <w:tcBorders>
              <w:top w:val="nil"/>
              <w:left w:val="nil"/>
              <w:bottom w:val="nil"/>
              <w:right w:val="nil"/>
            </w:tcBorders>
          </w:tcPr>
          <w:p w:rsidR="002D707C" w:rsidRPr="00070CB0" w:rsidRDefault="002D707C" w:rsidP="00070CB0">
            <w:pPr>
              <w:pStyle w:val="NoSpacing"/>
            </w:pPr>
            <w:r w:rsidRPr="00070CB0">
              <w:t>WinСмета2000</w:t>
            </w:r>
          </w:p>
          <w:p w:rsidR="002D707C" w:rsidRPr="00070CB0" w:rsidRDefault="002D707C" w:rsidP="00070CB0">
            <w:pPr>
              <w:pStyle w:val="NoSpacing"/>
            </w:pPr>
            <w:r w:rsidRPr="00070CB0">
              <w:t>Formular Nr.1</w:t>
            </w:r>
          </w:p>
        </w:tc>
      </w:tr>
      <w:tr w:rsidR="002D707C" w:rsidRPr="00070CB0" w:rsidTr="003A687F">
        <w:tblPrEx>
          <w:tblCellMar>
            <w:top w:w="0" w:type="dxa"/>
            <w:bottom w:w="0" w:type="dxa"/>
          </w:tblCellMar>
        </w:tblPrEx>
        <w:tc>
          <w:tcPr>
            <w:tcW w:w="4786" w:type="dxa"/>
            <w:tcBorders>
              <w:top w:val="nil"/>
              <w:left w:val="nil"/>
              <w:bottom w:val="nil"/>
              <w:right w:val="nil"/>
            </w:tcBorders>
          </w:tcPr>
          <w:p w:rsidR="002D707C" w:rsidRPr="00070CB0" w:rsidRDefault="002D707C" w:rsidP="00070CB0">
            <w:pPr>
              <w:pStyle w:val="NoSpacing"/>
            </w:pPr>
            <w:r w:rsidRPr="00070CB0">
              <w:t>(denumirea obiectivului)</w:t>
            </w:r>
          </w:p>
        </w:tc>
        <w:tc>
          <w:tcPr>
            <w:tcW w:w="5245" w:type="dxa"/>
            <w:tcBorders>
              <w:top w:val="nil"/>
              <w:left w:val="nil"/>
              <w:bottom w:val="nil"/>
              <w:right w:val="nil"/>
            </w:tcBorders>
          </w:tcPr>
          <w:p w:rsidR="002D707C" w:rsidRPr="00070CB0" w:rsidRDefault="002D707C" w:rsidP="00070CB0">
            <w:pPr>
              <w:pStyle w:val="NoSpacing"/>
            </w:pPr>
          </w:p>
        </w:tc>
      </w:tr>
    </w:tbl>
    <w:p w:rsidR="002D707C" w:rsidRPr="00070CB0" w:rsidRDefault="002D707C" w:rsidP="00070CB0">
      <w:pPr>
        <w:pStyle w:val="NoSpacing"/>
      </w:pPr>
    </w:p>
    <w:p w:rsidR="002D707C" w:rsidRPr="00070CB0" w:rsidRDefault="002D707C" w:rsidP="00070CB0">
      <w:pPr>
        <w:pStyle w:val="NoSpacing"/>
      </w:pPr>
    </w:p>
    <w:p w:rsidR="002D707C" w:rsidRPr="00070CB0" w:rsidRDefault="002D707C" w:rsidP="00070CB0">
      <w:pPr>
        <w:pStyle w:val="NoSpacing"/>
      </w:pPr>
      <w:r w:rsidRPr="00070CB0">
        <w:t>Lista cu cantita</w:t>
      </w:r>
      <w:r w:rsidRPr="00070CB0">
        <w:rPr>
          <w:lang w:val="ro-RO"/>
        </w:rPr>
        <w:t>ţile de lucrări</w:t>
      </w:r>
      <w:r w:rsidRPr="00070CB0">
        <w:t xml:space="preserve"> № 9</w:t>
      </w:r>
    </w:p>
    <w:p w:rsidR="002D707C" w:rsidRPr="00070CB0" w:rsidRDefault="002D707C" w:rsidP="00070CB0">
      <w:pPr>
        <w:pStyle w:val="NoSpacing"/>
      </w:pPr>
      <w:r w:rsidRPr="00070CB0">
        <w:t>Deviz-oferta № 9</w:t>
      </w:r>
    </w:p>
    <w:p w:rsidR="002D707C" w:rsidRPr="00070CB0" w:rsidRDefault="002D707C" w:rsidP="00070CB0">
      <w:pPr>
        <w:pStyle w:val="NoSpacing"/>
        <w:rPr>
          <w:lang w:val="ro-RO"/>
        </w:rPr>
      </w:pPr>
      <w:proofErr w:type="gramStart"/>
      <w:r w:rsidRPr="00070CB0">
        <w:t>SP 2.</w:t>
      </w:r>
      <w:proofErr w:type="gramEnd"/>
      <w:r w:rsidRPr="00070CB0">
        <w:t xml:space="preserve">  LEA 10kV</w:t>
      </w:r>
    </w:p>
    <w:p w:rsidR="002D707C" w:rsidRPr="00070CB0" w:rsidRDefault="002D707C"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D707C"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w:t>
            </w:r>
          </w:p>
          <w:p w:rsidR="002D707C" w:rsidRPr="00070CB0" w:rsidRDefault="002D707C"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rPr>
                <w:lang w:val="ro-RO"/>
              </w:rPr>
            </w:pPr>
          </w:p>
          <w:p w:rsidR="002D707C" w:rsidRPr="00070CB0" w:rsidRDefault="002D707C"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rPr>
                <w:lang w:val="ro-RO"/>
              </w:rPr>
            </w:pPr>
          </w:p>
          <w:p w:rsidR="002D707C" w:rsidRPr="00070CB0" w:rsidRDefault="002D707C"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D707C" w:rsidRPr="00070CB0" w:rsidRDefault="002D707C" w:rsidP="00070CB0">
            <w:pPr>
              <w:pStyle w:val="NoSpacing"/>
            </w:pPr>
            <w:r w:rsidRPr="00070CB0">
              <w:t>Total, lei (col.5 x col.6)</w:t>
            </w:r>
          </w:p>
        </w:tc>
      </w:tr>
      <w:tr w:rsidR="002D707C"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2D707C" w:rsidRPr="00070CB0" w:rsidRDefault="002D707C" w:rsidP="00070CB0">
            <w:pPr>
              <w:pStyle w:val="NoSpacing"/>
            </w:pPr>
          </w:p>
        </w:tc>
        <w:tc>
          <w:tcPr>
            <w:tcW w:w="1417" w:type="dxa"/>
            <w:vMerge/>
            <w:tcBorders>
              <w:top w:val="nil"/>
              <w:left w:val="single" w:sz="6" w:space="0" w:color="auto"/>
              <w:bottom w:val="single" w:sz="6" w:space="0" w:color="auto"/>
              <w:right w:val="single" w:sz="6" w:space="0" w:color="auto"/>
            </w:tcBorders>
          </w:tcPr>
          <w:p w:rsidR="002D707C" w:rsidRPr="00070CB0" w:rsidRDefault="002D707C" w:rsidP="00070CB0">
            <w:pPr>
              <w:pStyle w:val="NoSpacing"/>
            </w:pPr>
          </w:p>
        </w:tc>
        <w:tc>
          <w:tcPr>
            <w:tcW w:w="1418" w:type="dxa"/>
            <w:vMerge/>
            <w:tcBorders>
              <w:top w:val="nil"/>
              <w:left w:val="single" w:sz="6" w:space="0" w:color="auto"/>
              <w:bottom w:val="single" w:sz="6" w:space="0" w:color="auto"/>
              <w:right w:val="single" w:sz="6" w:space="0" w:color="auto"/>
            </w:tcBorders>
          </w:tcPr>
          <w:p w:rsidR="002D707C" w:rsidRPr="00070CB0" w:rsidRDefault="002D707C" w:rsidP="00070CB0">
            <w:pPr>
              <w:pStyle w:val="NoSpacing"/>
            </w:pPr>
          </w:p>
        </w:tc>
      </w:tr>
    </w:tbl>
    <w:p w:rsidR="002D707C" w:rsidRPr="00070CB0" w:rsidRDefault="002D707C"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D707C"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2D707C" w:rsidRPr="00070CB0" w:rsidRDefault="002D707C"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D707C" w:rsidRPr="00070CB0" w:rsidRDefault="002D707C"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D707C" w:rsidRPr="00070CB0" w:rsidRDefault="002D707C" w:rsidP="00070CB0">
            <w:pPr>
              <w:pStyle w:val="NoSpacing"/>
            </w:pPr>
            <w:r w:rsidRPr="00070CB0">
              <w:t>7</w:t>
            </w: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 Lucrari de constructii</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1.1. Instalarea stilpilor</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33-04-003-2</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stilpilor din beton armat LEA 0,38, 6-10 kV cu traverse fara adaosuri, cu un singur picior cu o proptea А 10-1 тип АРП 10-1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33-04-003-1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stilpilor din beton armat LEA 0,38, 6-10 kV cu traverse fara adaosuri, cu un singur picior tip П10-2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15,00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33-04-003-3</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stilpilor din beton armat LEA 0,38, 6-10 kV cu traverse fara adaosuri, cu un singur picior cu doua proptele УА 10-2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33-04-003-2</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stilpilor din beton armat LEA 0,38, 6-10 kV cu traverse fara adaosuri, cu un singur picior cu o proptea УП 10-1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33-04-004-1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sustinerilor intermediari cu un singur picior LEA 35 kV cu stilpi din beton armat vibrat cu lungimea 16,4 m, fara reazem de cablu ПБ 35-3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w:t>
            </w:r>
            <w:r w:rsidRPr="00070CB0">
              <w:lastRenderedPageBreak/>
              <w:t>003-1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lastRenderedPageBreak/>
              <w:t>Instalarea ramificatiilor pe stilpi УОП</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33-04-016-1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Transportarea constructiilor si materialelor sustinerilor LEA 0,38-10 kV pe magistrala: a sustinerilor din lemn cu un singur picior</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24,00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TsC02B1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Sapatura mecanica cu excavator pe pneuri de 0</w:t>
            </w:r>
            <w:proofErr w:type="gramStart"/>
            <w:r w:rsidRPr="00070CB0">
              <w:t>,21</w:t>
            </w:r>
            <w:proofErr w:type="gramEnd"/>
            <w:r w:rsidRPr="00070CB0">
              <w:t>-0,39 mc, cu comanda hidraulica, in pamint cu umiditate naturala descarcare in depozit teren catg. II.- legare la pamint</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0,60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TsA02E</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24,00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33-04-015-1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Instalarea legarii la pamint a sustinerilor LEA si a substatiilor</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 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42,00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TsD02C1</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Imprastierea pamintului afinat provenit din teren categoria I sau II, executata cu buldozer pe tractor cu senile de 65-80 CP, in straturi cu grosimea de 31-50 cm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 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0,60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TsD01B</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24,00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34-02-054-2</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Executarea paratrasnetului la reazeme, inaltime, m: peste 8,5</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14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08-02-472-9</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Conductor de legare la pamint deschis pe bazele de construire din otel rotund cu diametrul de 12 mm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 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0,25</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1.2. Elemente si materiale de constructii pe stilpi</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15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Izolator de farfor ПСE-70Е</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25,00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Clema НБ-2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Urechiusa  У1-7-16</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Сlema ПС-2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42,00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19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Сlema ПА-2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118,00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Veriga ПРТ-7</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Clema ПГН 2-6</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Inel  СРС-7-17</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8,00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lastRenderedPageBreak/>
              <w:t>Clema ПГН 2-6</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24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Capac K 6</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95,00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Capac K 9</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18,00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Izolator de farfor ШФ-20Г</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113,00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Suspendarea firelor CШ 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112,00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Scoba СК-7</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29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Suport У 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5,00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Cirlig Г1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Conductor 3П 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15,00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Bratara X 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19,00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Traversa  TM-2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lastRenderedPageBreak/>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lastRenderedPageBreak/>
              <w:t>Traversa  TM-3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15,00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35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Traversa  TM-5</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Traversa  TM-6</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Traversa  TM-13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Suport PA 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39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Piesa de cap  ОГ-2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Piesa de cap  ОГ-5</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Piesa de cap  ОГ-1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 xml:space="preserve">Surub Б5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Piesa de cap  ОГ-7</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44</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Bratara X 33</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lastRenderedPageBreak/>
              <w:t xml:space="preserve"> 45</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Bratara X 34</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2,00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46</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Bratara X 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50,00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Capitolul 1.3. Suspendarea firelor</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47</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33-04-009-6</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Suspendarea in localitate populata a conductorilor AC 70/11, cu ajutorul mecanismelor, inclusiv costul</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km</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0,90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48</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33-04-011-6</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Suspendarea conductorilor LEA 10 kV la trecerile peste obstacole: drumuri auto de categoria 1 si 2</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49</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Рыночные цены</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Costul fireloe electrice  AC 70/11</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kg</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740,00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50</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33-04-030-4</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deconectoarelor: manual</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set</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51</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33-04-030-2</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К=З=1,00; М=1,00; Ш=1,00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Montarea detensionatoarelor: manual</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set</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1,00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w:t>
            </w:r>
            <w:r w:rsidR="00556223">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Chelt</w:t>
            </w:r>
            <w:r w:rsidR="00556223">
              <w:t>uieli depozitare (ПЗ+Cheltu) *</w:t>
            </w:r>
            <w:r w:rsidRPr="00070CB0">
              <w:t xml:space="preserve">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Asigurari sociale med</w:t>
            </w:r>
            <w:r w:rsidR="00556223">
              <w:t xml:space="preserve">icale (ПЗ+Cheltu+Cheltu)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Cheltuieli regie </w:t>
            </w:r>
            <w:r w:rsidRPr="00070CB0">
              <w:lastRenderedPageBreak/>
              <w:t>(</w:t>
            </w:r>
            <w:r w:rsidR="00556223">
              <w:t xml:space="preserve">ПЗ+Cheltu+Cheltu+Asigur)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556223"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556223">
            <w:pPr>
              <w:pStyle w:val="NoSpacing"/>
            </w:pPr>
            <w:r w:rsidRPr="00070CB0">
              <w:t xml:space="preserve">Beneficiu deviz (ПЗ+Cheltu+Cheltu+Asigur+Cheltu) *  %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100,00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CellMar>
            <w:top w:w="0" w:type="dxa"/>
            <w:bottom w:w="0" w:type="dxa"/>
          </w:tblCellMar>
        </w:tblPrEx>
        <w:tc>
          <w:tcPr>
            <w:tcW w:w="709" w:type="dxa"/>
            <w:tcBorders>
              <w:top w:val="nil"/>
              <w:left w:val="single" w:sz="6" w:space="0" w:color="auto"/>
              <w:bottom w:val="nil"/>
              <w:right w:val="nil"/>
            </w:tcBorders>
          </w:tcPr>
          <w:p w:rsidR="002D707C" w:rsidRPr="00070CB0" w:rsidRDefault="002D707C" w:rsidP="00070CB0">
            <w:pPr>
              <w:pStyle w:val="NoSpacing"/>
            </w:pPr>
            <w:r w:rsidRPr="00070CB0">
              <w:t xml:space="preserve">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3544" w:type="dxa"/>
            <w:tcBorders>
              <w:top w:val="nil"/>
              <w:left w:val="single" w:sz="6" w:space="0" w:color="auto"/>
              <w:bottom w:val="nil"/>
              <w:right w:val="nil"/>
            </w:tcBorders>
          </w:tcPr>
          <w:p w:rsidR="002D707C" w:rsidRPr="00070CB0" w:rsidRDefault="002D707C" w:rsidP="00070CB0">
            <w:pPr>
              <w:pStyle w:val="NoSpacing"/>
            </w:pPr>
            <w:r w:rsidRPr="00070CB0">
              <w:t xml:space="preserve">Capitolul 2. Costul  utilajului </w:t>
            </w: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134" w:type="dxa"/>
            <w:tcBorders>
              <w:top w:val="nil"/>
              <w:left w:val="single" w:sz="6" w:space="0" w:color="auto"/>
              <w:bottom w:val="nil"/>
              <w:right w:val="nil"/>
            </w:tcBorders>
          </w:tcPr>
          <w:p w:rsidR="002D707C" w:rsidRPr="00070CB0" w:rsidRDefault="002D707C" w:rsidP="00070CB0">
            <w:pPr>
              <w:pStyle w:val="NoSpacing"/>
            </w:pPr>
          </w:p>
        </w:tc>
        <w:tc>
          <w:tcPr>
            <w:tcW w:w="1417" w:type="dxa"/>
            <w:tcBorders>
              <w:top w:val="nil"/>
              <w:left w:val="single" w:sz="6" w:space="0" w:color="auto"/>
              <w:bottom w:val="nil"/>
              <w:right w:val="nil"/>
            </w:tcBorders>
          </w:tcPr>
          <w:p w:rsidR="002D707C" w:rsidRPr="00070CB0" w:rsidRDefault="002D707C" w:rsidP="00070CB0">
            <w:pPr>
              <w:pStyle w:val="NoSpacing"/>
            </w:pPr>
          </w:p>
        </w:tc>
        <w:tc>
          <w:tcPr>
            <w:tcW w:w="1420" w:type="dxa"/>
            <w:tcBorders>
              <w:top w:val="nil"/>
              <w:left w:val="single" w:sz="6" w:space="0" w:color="auto"/>
              <w:bottom w:val="nil"/>
              <w:right w:val="single" w:sz="6"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52</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 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 xml:space="preserve">Costul intrerupatorului cu sigaurante CUT- OUT </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D707C" w:rsidRPr="00070CB0" w:rsidRDefault="002D707C" w:rsidP="00070CB0">
            <w:pPr>
              <w:pStyle w:val="NoSpacing"/>
            </w:pPr>
            <w:r w:rsidRPr="00070CB0">
              <w:t xml:space="preserve"> 53</w:t>
            </w:r>
          </w:p>
        </w:tc>
        <w:tc>
          <w:tcPr>
            <w:tcW w:w="1134" w:type="dxa"/>
            <w:tcBorders>
              <w:top w:val="single" w:sz="4" w:space="0" w:color="auto"/>
              <w:bottom w:val="single" w:sz="4" w:space="0" w:color="auto"/>
            </w:tcBorders>
          </w:tcPr>
          <w:p w:rsidR="002D707C" w:rsidRPr="00070CB0" w:rsidRDefault="002D707C" w:rsidP="00070CB0">
            <w:pPr>
              <w:pStyle w:val="NoSpacing"/>
            </w:pPr>
            <w:r w:rsidRPr="00070CB0">
              <w:t>Pret d e piata</w:t>
            </w:r>
          </w:p>
          <w:p w:rsidR="002D707C" w:rsidRPr="00070CB0" w:rsidRDefault="002D707C" w:rsidP="00070CB0">
            <w:pPr>
              <w:pStyle w:val="NoSpacing"/>
            </w:pPr>
            <w:r w:rsidRPr="00070CB0">
              <w:t xml:space="preserve">п. </w:t>
            </w:r>
          </w:p>
          <w:p w:rsidR="002D707C" w:rsidRPr="00070CB0" w:rsidRDefault="002D707C" w:rsidP="00070CB0">
            <w:pPr>
              <w:pStyle w:val="NoSpacing"/>
            </w:pPr>
            <w:r w:rsidRPr="00070CB0">
              <w:t>К=1,00</w:t>
            </w:r>
          </w:p>
          <w:p w:rsidR="002D707C" w:rsidRPr="00070CB0" w:rsidRDefault="002D707C" w:rsidP="00070CB0">
            <w:pPr>
              <w:pStyle w:val="NoSpacing"/>
            </w:pPr>
          </w:p>
        </w:tc>
        <w:tc>
          <w:tcPr>
            <w:tcW w:w="3544" w:type="dxa"/>
            <w:tcBorders>
              <w:top w:val="single" w:sz="4" w:space="0" w:color="auto"/>
              <w:bottom w:val="single" w:sz="4" w:space="0" w:color="auto"/>
            </w:tcBorders>
          </w:tcPr>
          <w:p w:rsidR="002D707C" w:rsidRPr="00070CB0" w:rsidRDefault="002D707C" w:rsidP="00070CB0">
            <w:pPr>
              <w:pStyle w:val="NoSpacing"/>
            </w:pPr>
            <w:r w:rsidRPr="00070CB0">
              <w:t>Descarcator  ОПН 10</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buc</w:t>
            </w:r>
          </w:p>
        </w:tc>
        <w:tc>
          <w:tcPr>
            <w:tcW w:w="1134" w:type="dxa"/>
            <w:tcBorders>
              <w:top w:val="single" w:sz="4" w:space="0" w:color="auto"/>
              <w:bottom w:val="single" w:sz="4" w:space="0" w:color="auto"/>
            </w:tcBorders>
            <w:vAlign w:val="center"/>
          </w:tcPr>
          <w:p w:rsidR="002D707C" w:rsidRPr="00070CB0" w:rsidRDefault="002D707C" w:rsidP="00070CB0">
            <w:pPr>
              <w:pStyle w:val="NoSpacing"/>
            </w:pPr>
            <w:r w:rsidRPr="00070CB0">
              <w:t>3,00</w:t>
            </w:r>
          </w:p>
        </w:tc>
        <w:tc>
          <w:tcPr>
            <w:tcW w:w="1417" w:type="dxa"/>
            <w:tcBorders>
              <w:top w:val="single" w:sz="4" w:space="0" w:color="auto"/>
              <w:bottom w:val="single" w:sz="4" w:space="0" w:color="auto"/>
            </w:tcBorders>
            <w:vAlign w:val="center"/>
          </w:tcPr>
          <w:p w:rsidR="002D707C" w:rsidRPr="00070CB0" w:rsidRDefault="002D707C" w:rsidP="00070CB0">
            <w:pPr>
              <w:pStyle w:val="NoSpacing"/>
            </w:pPr>
          </w:p>
        </w:tc>
        <w:tc>
          <w:tcPr>
            <w:tcW w:w="1419" w:type="dxa"/>
            <w:tcBorders>
              <w:top w:val="single" w:sz="4" w:space="0" w:color="auto"/>
              <w:bottom w:val="single" w:sz="4" w:space="0" w:color="auto"/>
            </w:tcBorders>
            <w:vAlign w:val="center"/>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C</w:t>
            </w:r>
            <w:r w:rsidR="00556223">
              <w:t xml:space="preserve">heltuieli depozitare (ПЗ) * </w:t>
            </w:r>
            <w:r w:rsidRPr="00070CB0">
              <w:t xml:space="preserve">%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r w:rsidR="002D707C"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2D707C" w:rsidRPr="00070CB0" w:rsidRDefault="002D707C" w:rsidP="00070CB0">
            <w:pPr>
              <w:pStyle w:val="NoSpacing"/>
            </w:pP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3544" w:type="dxa"/>
            <w:tcBorders>
              <w:top w:val="single" w:sz="4" w:space="0" w:color="auto"/>
              <w:left w:val="nil"/>
              <w:bottom w:val="single" w:sz="4" w:space="0" w:color="auto"/>
              <w:right w:val="nil"/>
            </w:tcBorders>
          </w:tcPr>
          <w:p w:rsidR="002D707C" w:rsidRPr="00070CB0" w:rsidRDefault="002D707C"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r w:rsidRPr="00070CB0">
              <w:t>100,00 +</w:t>
            </w:r>
          </w:p>
        </w:tc>
        <w:tc>
          <w:tcPr>
            <w:tcW w:w="1134"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17" w:type="dxa"/>
            <w:tcBorders>
              <w:top w:val="single" w:sz="4" w:space="0" w:color="auto"/>
              <w:left w:val="nil"/>
              <w:bottom w:val="single" w:sz="4" w:space="0" w:color="auto"/>
              <w:right w:val="nil"/>
            </w:tcBorders>
          </w:tcPr>
          <w:p w:rsidR="002D707C" w:rsidRPr="00070CB0" w:rsidRDefault="002D707C" w:rsidP="00070CB0">
            <w:pPr>
              <w:pStyle w:val="NoSpacing"/>
            </w:pPr>
          </w:p>
        </w:tc>
        <w:tc>
          <w:tcPr>
            <w:tcW w:w="1420" w:type="dxa"/>
            <w:tcBorders>
              <w:top w:val="single" w:sz="4" w:space="0" w:color="auto"/>
              <w:left w:val="nil"/>
              <w:bottom w:val="single" w:sz="4" w:space="0" w:color="auto"/>
            </w:tcBorders>
          </w:tcPr>
          <w:p w:rsidR="002D707C" w:rsidRPr="00070CB0" w:rsidRDefault="002D707C" w:rsidP="00070CB0">
            <w:pPr>
              <w:pStyle w:val="NoSpacing"/>
            </w:pPr>
          </w:p>
        </w:tc>
      </w:tr>
    </w:tbl>
    <w:p w:rsidR="002D707C" w:rsidRPr="00070CB0" w:rsidRDefault="002D707C"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D707C" w:rsidRPr="00070CB0" w:rsidTr="003A687F">
        <w:tblPrEx>
          <w:tblCellMar>
            <w:top w:w="0" w:type="dxa"/>
            <w:bottom w:w="0" w:type="dxa"/>
          </w:tblCellMar>
        </w:tblPrEx>
        <w:trPr>
          <w:cantSplit/>
        </w:trPr>
        <w:tc>
          <w:tcPr>
            <w:tcW w:w="709" w:type="dxa"/>
            <w:tcBorders>
              <w:top w:val="nil"/>
              <w:left w:val="nil"/>
              <w:bottom w:val="nil"/>
              <w:right w:val="nil"/>
            </w:tcBorders>
          </w:tcPr>
          <w:p w:rsidR="002D707C" w:rsidRPr="00070CB0" w:rsidRDefault="002D707C" w:rsidP="00070CB0">
            <w:pPr>
              <w:pStyle w:val="NoSpacing"/>
            </w:pPr>
          </w:p>
        </w:tc>
        <w:tc>
          <w:tcPr>
            <w:tcW w:w="4678" w:type="dxa"/>
            <w:tcBorders>
              <w:top w:val="nil"/>
              <w:left w:val="nil"/>
              <w:bottom w:val="nil"/>
              <w:right w:val="nil"/>
            </w:tcBorders>
          </w:tcPr>
          <w:p w:rsidR="002D707C" w:rsidRPr="00070CB0" w:rsidRDefault="002D707C" w:rsidP="00070CB0">
            <w:pPr>
              <w:pStyle w:val="NoSpacing"/>
            </w:pPr>
            <w:r w:rsidRPr="00070CB0">
              <w:t>Total:</w:t>
            </w:r>
          </w:p>
        </w:tc>
        <w:tc>
          <w:tcPr>
            <w:tcW w:w="1134" w:type="dxa"/>
            <w:tcBorders>
              <w:top w:val="nil"/>
              <w:left w:val="nil"/>
              <w:bottom w:val="nil"/>
              <w:right w:val="nil"/>
            </w:tcBorders>
          </w:tcPr>
          <w:p w:rsidR="002D707C" w:rsidRPr="00070CB0" w:rsidRDefault="002D707C" w:rsidP="00070CB0">
            <w:pPr>
              <w:pStyle w:val="NoSpacing"/>
            </w:pPr>
          </w:p>
        </w:tc>
        <w:tc>
          <w:tcPr>
            <w:tcW w:w="1134" w:type="dxa"/>
            <w:tcBorders>
              <w:top w:val="nil"/>
              <w:left w:val="nil"/>
              <w:bottom w:val="nil"/>
              <w:right w:val="nil"/>
            </w:tcBorders>
          </w:tcPr>
          <w:p w:rsidR="002D707C" w:rsidRPr="00070CB0" w:rsidRDefault="002D707C" w:rsidP="00070CB0">
            <w:pPr>
              <w:pStyle w:val="NoSpacing"/>
            </w:pPr>
          </w:p>
        </w:tc>
        <w:tc>
          <w:tcPr>
            <w:tcW w:w="1417" w:type="dxa"/>
            <w:tcBorders>
              <w:top w:val="nil"/>
              <w:left w:val="nil"/>
              <w:bottom w:val="nil"/>
              <w:right w:val="nil"/>
            </w:tcBorders>
          </w:tcPr>
          <w:p w:rsidR="002D707C" w:rsidRPr="00070CB0" w:rsidRDefault="002D707C" w:rsidP="00070CB0">
            <w:pPr>
              <w:pStyle w:val="NoSpacing"/>
            </w:pPr>
          </w:p>
        </w:tc>
        <w:tc>
          <w:tcPr>
            <w:tcW w:w="1420" w:type="dxa"/>
            <w:tcBorders>
              <w:top w:val="nil"/>
              <w:left w:val="nil"/>
              <w:bottom w:val="nil"/>
              <w:right w:val="nil"/>
            </w:tcBorders>
          </w:tcPr>
          <w:p w:rsidR="002D707C" w:rsidRPr="00070CB0" w:rsidRDefault="002D707C" w:rsidP="00070CB0">
            <w:pPr>
              <w:pStyle w:val="NoSpacing"/>
            </w:pPr>
          </w:p>
        </w:tc>
      </w:tr>
      <w:tr w:rsidR="002D707C"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2D707C" w:rsidRPr="00070CB0" w:rsidRDefault="002D707C" w:rsidP="00070CB0">
            <w:pPr>
              <w:pStyle w:val="NoSpacing"/>
            </w:pPr>
          </w:p>
        </w:tc>
        <w:tc>
          <w:tcPr>
            <w:tcW w:w="4678" w:type="dxa"/>
            <w:tcBorders>
              <w:top w:val="nil"/>
              <w:left w:val="nil"/>
              <w:bottom w:val="nil"/>
              <w:right w:val="nil"/>
            </w:tcBorders>
            <w:vAlign w:val="bottom"/>
          </w:tcPr>
          <w:p w:rsidR="002D707C" w:rsidRPr="00070CB0" w:rsidRDefault="002D707C" w:rsidP="00070CB0">
            <w:pPr>
              <w:pStyle w:val="NoSpacing"/>
            </w:pPr>
            <w:r w:rsidRPr="00070CB0">
              <w:t>Total deviz:</w:t>
            </w:r>
          </w:p>
        </w:tc>
        <w:tc>
          <w:tcPr>
            <w:tcW w:w="1134" w:type="dxa"/>
            <w:tcBorders>
              <w:top w:val="nil"/>
              <w:left w:val="nil"/>
              <w:bottom w:val="nil"/>
              <w:right w:val="nil"/>
            </w:tcBorders>
            <w:vAlign w:val="bottom"/>
          </w:tcPr>
          <w:p w:rsidR="002D707C" w:rsidRPr="00070CB0" w:rsidRDefault="002D707C" w:rsidP="00070CB0">
            <w:pPr>
              <w:pStyle w:val="NoSpacing"/>
            </w:pPr>
          </w:p>
        </w:tc>
        <w:tc>
          <w:tcPr>
            <w:tcW w:w="1134" w:type="dxa"/>
            <w:tcBorders>
              <w:top w:val="nil"/>
              <w:left w:val="nil"/>
              <w:bottom w:val="nil"/>
              <w:right w:val="nil"/>
            </w:tcBorders>
            <w:vAlign w:val="bottom"/>
          </w:tcPr>
          <w:p w:rsidR="002D707C" w:rsidRPr="00070CB0" w:rsidRDefault="002D707C" w:rsidP="00070CB0">
            <w:pPr>
              <w:pStyle w:val="NoSpacing"/>
            </w:pPr>
          </w:p>
        </w:tc>
        <w:tc>
          <w:tcPr>
            <w:tcW w:w="1417" w:type="dxa"/>
            <w:tcBorders>
              <w:top w:val="nil"/>
              <w:left w:val="nil"/>
              <w:bottom w:val="nil"/>
              <w:right w:val="nil"/>
            </w:tcBorders>
            <w:vAlign w:val="bottom"/>
          </w:tcPr>
          <w:p w:rsidR="002D707C" w:rsidRPr="00070CB0" w:rsidRDefault="002D707C" w:rsidP="00070CB0">
            <w:pPr>
              <w:pStyle w:val="NoSpacing"/>
            </w:pPr>
          </w:p>
        </w:tc>
        <w:tc>
          <w:tcPr>
            <w:tcW w:w="1420" w:type="dxa"/>
            <w:tcBorders>
              <w:top w:val="nil"/>
              <w:left w:val="nil"/>
              <w:bottom w:val="nil"/>
              <w:right w:val="nil"/>
            </w:tcBorders>
            <w:vAlign w:val="bottom"/>
          </w:tcPr>
          <w:p w:rsidR="002D707C" w:rsidRPr="00070CB0" w:rsidRDefault="002D707C" w:rsidP="00070CB0">
            <w:pPr>
              <w:pStyle w:val="NoSpacing"/>
            </w:pPr>
          </w:p>
        </w:tc>
      </w:tr>
    </w:tbl>
    <w:p w:rsidR="002D707C" w:rsidRPr="00070CB0" w:rsidRDefault="002D707C" w:rsidP="00070CB0">
      <w:pPr>
        <w:pStyle w:val="NoSpacing"/>
      </w:pPr>
    </w:p>
    <w:p w:rsidR="002D707C" w:rsidRPr="00070CB0" w:rsidRDefault="002D707C"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2D707C" w:rsidRPr="00070CB0" w:rsidTr="003A687F">
        <w:tblPrEx>
          <w:tblCellMar>
            <w:top w:w="0" w:type="dxa"/>
            <w:bottom w:w="0" w:type="dxa"/>
          </w:tblCellMar>
        </w:tblPrEx>
        <w:tc>
          <w:tcPr>
            <w:tcW w:w="1548" w:type="dxa"/>
            <w:tcBorders>
              <w:top w:val="nil"/>
              <w:left w:val="nil"/>
              <w:bottom w:val="nil"/>
              <w:right w:val="nil"/>
            </w:tcBorders>
          </w:tcPr>
          <w:p w:rsidR="002D707C" w:rsidRPr="00070CB0" w:rsidRDefault="002D707C"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2D707C" w:rsidRPr="00070CB0" w:rsidRDefault="002D707C" w:rsidP="00070CB0">
            <w:pPr>
              <w:pStyle w:val="NoSpacing"/>
            </w:pPr>
            <w:r w:rsidRPr="00070CB0">
              <w:t>(T.Corduneanu)</w:t>
            </w:r>
          </w:p>
        </w:tc>
      </w:tr>
      <w:tr w:rsidR="002D707C"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2D707C" w:rsidRPr="00070CB0" w:rsidRDefault="002D707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2D707C" w:rsidRPr="00070CB0" w:rsidTr="003A687F">
        <w:tblPrEx>
          <w:tblCellMar>
            <w:top w:w="0" w:type="dxa"/>
            <w:bottom w:w="0" w:type="dxa"/>
          </w:tblCellMar>
        </w:tblPrEx>
        <w:tc>
          <w:tcPr>
            <w:tcW w:w="1548" w:type="dxa"/>
            <w:tcBorders>
              <w:top w:val="nil"/>
              <w:left w:val="nil"/>
              <w:bottom w:val="nil"/>
              <w:right w:val="nil"/>
            </w:tcBorders>
          </w:tcPr>
          <w:p w:rsidR="002D707C" w:rsidRPr="00070CB0" w:rsidRDefault="002D707C" w:rsidP="00070CB0">
            <w:pPr>
              <w:pStyle w:val="NoSpacing"/>
            </w:pPr>
            <w:r w:rsidRPr="00070CB0">
              <w:rPr>
                <w:lang w:val="ro-RO"/>
              </w:rPr>
              <w:t>Verificat</w:t>
            </w:r>
          </w:p>
        </w:tc>
        <w:tc>
          <w:tcPr>
            <w:tcW w:w="4406" w:type="dxa"/>
            <w:tcBorders>
              <w:top w:val="nil"/>
              <w:left w:val="nil"/>
              <w:bottom w:val="single" w:sz="6" w:space="0" w:color="auto"/>
              <w:right w:val="nil"/>
            </w:tcBorders>
          </w:tcPr>
          <w:p w:rsidR="002D707C" w:rsidRPr="00070CB0" w:rsidRDefault="002D707C" w:rsidP="00070CB0">
            <w:pPr>
              <w:pStyle w:val="NoSpacing"/>
            </w:pPr>
            <w:r w:rsidRPr="00070CB0">
              <w:t>()</w:t>
            </w:r>
          </w:p>
        </w:tc>
      </w:tr>
      <w:tr w:rsidR="002D707C" w:rsidRPr="00070CB0" w:rsidTr="003A687F">
        <w:tblPrEx>
          <w:tblCellMar>
            <w:top w:w="0" w:type="dxa"/>
            <w:bottom w:w="0" w:type="dxa"/>
          </w:tblCellMar>
        </w:tblPrEx>
        <w:tc>
          <w:tcPr>
            <w:tcW w:w="5954" w:type="dxa"/>
            <w:gridSpan w:val="2"/>
            <w:tcBorders>
              <w:top w:val="nil"/>
              <w:left w:val="nil"/>
              <w:bottom w:val="nil"/>
              <w:right w:val="nil"/>
            </w:tcBorders>
          </w:tcPr>
          <w:p w:rsidR="002D707C" w:rsidRPr="00070CB0" w:rsidRDefault="002D707C"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05480A" w:rsidRDefault="0005480A" w:rsidP="00070CB0">
      <w:pPr>
        <w:pStyle w:val="NoSpacing"/>
      </w:pPr>
    </w:p>
    <w:p w:rsidR="0005480A" w:rsidRDefault="0005480A">
      <w:pPr>
        <w:autoSpaceDE/>
        <w:autoSpaceDN/>
        <w:spacing w:after="200" w:line="276" w:lineRule="auto"/>
        <w:rPr>
          <w:rFonts w:asciiTheme="minorHAnsi" w:eastAsiaTheme="minorHAnsi" w:hAnsiTheme="minorHAnsi" w:cstheme="minorBidi"/>
          <w:sz w:val="22"/>
          <w:szCs w:val="22"/>
          <w:lang w:val="en-US" w:eastAsia="en-US" w:bidi="en-US"/>
        </w:rPr>
      </w:pPr>
      <w:r>
        <w:br w:type="page"/>
      </w:r>
    </w:p>
    <w:tbl>
      <w:tblPr>
        <w:tblW w:w="10031" w:type="dxa"/>
        <w:tblLayout w:type="fixed"/>
        <w:tblLook w:val="0000" w:firstRow="0" w:lastRow="0" w:firstColumn="0" w:lastColumn="0" w:noHBand="0" w:noVBand="0"/>
      </w:tblPr>
      <w:tblGrid>
        <w:gridCol w:w="4786"/>
        <w:gridCol w:w="5245"/>
      </w:tblGrid>
      <w:tr w:rsidR="00070CB0" w:rsidRPr="00070CB0" w:rsidTr="0005480A">
        <w:tblPrEx>
          <w:tblCellMar>
            <w:top w:w="0" w:type="dxa"/>
            <w:bottom w:w="0" w:type="dxa"/>
          </w:tblCellMar>
        </w:tblPrEx>
        <w:tc>
          <w:tcPr>
            <w:tcW w:w="4786" w:type="dxa"/>
            <w:tcBorders>
              <w:top w:val="nil"/>
              <w:left w:val="nil"/>
              <w:bottom w:val="single" w:sz="6" w:space="0" w:color="auto"/>
              <w:right w:val="nil"/>
            </w:tcBorders>
          </w:tcPr>
          <w:p w:rsidR="00070CB0" w:rsidRPr="00070CB0" w:rsidRDefault="00070CB0" w:rsidP="00070CB0">
            <w:pPr>
              <w:pStyle w:val="NoSpacing"/>
            </w:pPr>
            <w:r w:rsidRPr="00070CB0">
              <w:lastRenderedPageBreak/>
              <w:t>Alimentarea cu apa a s. Pirlita raionul Ungheni  (II etapa)</w:t>
            </w:r>
          </w:p>
        </w:tc>
        <w:tc>
          <w:tcPr>
            <w:tcW w:w="5245" w:type="dxa"/>
            <w:tcBorders>
              <w:top w:val="nil"/>
              <w:left w:val="nil"/>
              <w:bottom w:val="nil"/>
              <w:right w:val="nil"/>
            </w:tcBorders>
          </w:tcPr>
          <w:p w:rsidR="00070CB0" w:rsidRPr="00070CB0" w:rsidRDefault="00070CB0" w:rsidP="00070CB0">
            <w:pPr>
              <w:pStyle w:val="NoSpacing"/>
            </w:pPr>
            <w:r w:rsidRPr="00070CB0">
              <w:t>WinСмета2000</w:t>
            </w:r>
          </w:p>
          <w:p w:rsidR="00070CB0" w:rsidRPr="00070CB0" w:rsidRDefault="00070CB0" w:rsidP="00070CB0">
            <w:pPr>
              <w:pStyle w:val="NoSpacing"/>
            </w:pPr>
            <w:r w:rsidRPr="00070CB0">
              <w:t>Formular Nr.1</w:t>
            </w:r>
          </w:p>
        </w:tc>
      </w:tr>
      <w:tr w:rsidR="00070CB0" w:rsidRPr="00070CB0" w:rsidTr="0005480A">
        <w:tblPrEx>
          <w:tblCellMar>
            <w:top w:w="0" w:type="dxa"/>
            <w:bottom w:w="0" w:type="dxa"/>
          </w:tblCellMar>
        </w:tblPrEx>
        <w:tc>
          <w:tcPr>
            <w:tcW w:w="4786" w:type="dxa"/>
            <w:tcBorders>
              <w:top w:val="nil"/>
              <w:left w:val="nil"/>
              <w:bottom w:val="nil"/>
              <w:right w:val="nil"/>
            </w:tcBorders>
          </w:tcPr>
          <w:p w:rsidR="00070CB0" w:rsidRPr="00070CB0" w:rsidRDefault="00070CB0" w:rsidP="00070CB0">
            <w:pPr>
              <w:pStyle w:val="NoSpacing"/>
            </w:pPr>
            <w:r w:rsidRPr="00070CB0">
              <w:t>(denumirea obiectivului)</w:t>
            </w:r>
          </w:p>
        </w:tc>
        <w:tc>
          <w:tcPr>
            <w:tcW w:w="5245" w:type="dxa"/>
            <w:tcBorders>
              <w:top w:val="nil"/>
              <w:left w:val="nil"/>
              <w:bottom w:val="nil"/>
              <w:right w:val="nil"/>
            </w:tcBorders>
          </w:tcPr>
          <w:p w:rsidR="00070CB0" w:rsidRPr="00070CB0" w:rsidRDefault="00070CB0" w:rsidP="00070CB0">
            <w:pPr>
              <w:pStyle w:val="NoSpacing"/>
            </w:pPr>
          </w:p>
        </w:tc>
      </w:tr>
    </w:tbl>
    <w:p w:rsidR="00070CB0" w:rsidRPr="00070CB0" w:rsidRDefault="00070CB0" w:rsidP="00070CB0">
      <w:pPr>
        <w:pStyle w:val="NoSpacing"/>
      </w:pPr>
    </w:p>
    <w:p w:rsidR="00070CB0" w:rsidRPr="00070CB0" w:rsidRDefault="00070CB0" w:rsidP="00070CB0">
      <w:pPr>
        <w:pStyle w:val="NoSpacing"/>
      </w:pPr>
    </w:p>
    <w:p w:rsidR="00070CB0" w:rsidRPr="00070CB0" w:rsidRDefault="00070CB0" w:rsidP="00070CB0">
      <w:pPr>
        <w:pStyle w:val="NoSpacing"/>
      </w:pPr>
      <w:r w:rsidRPr="00070CB0">
        <w:t>Lista cu cantita</w:t>
      </w:r>
      <w:r w:rsidRPr="00070CB0">
        <w:rPr>
          <w:lang w:val="ro-RO"/>
        </w:rPr>
        <w:t>ţile de lucrări</w:t>
      </w:r>
      <w:r w:rsidRPr="00070CB0">
        <w:t xml:space="preserve"> № 10</w:t>
      </w:r>
    </w:p>
    <w:p w:rsidR="00070CB0" w:rsidRPr="00070CB0" w:rsidRDefault="00070CB0" w:rsidP="00070CB0">
      <w:pPr>
        <w:pStyle w:val="NoSpacing"/>
      </w:pPr>
      <w:r w:rsidRPr="00070CB0">
        <w:t>Deviz-oferta № 10</w:t>
      </w:r>
    </w:p>
    <w:p w:rsidR="00070CB0" w:rsidRPr="00070CB0" w:rsidRDefault="00070CB0" w:rsidP="00070CB0">
      <w:pPr>
        <w:pStyle w:val="NoSpacing"/>
        <w:rPr>
          <w:lang w:val="ro-RO"/>
        </w:rPr>
      </w:pPr>
      <w:proofErr w:type="gramStart"/>
      <w:r w:rsidRPr="00070CB0">
        <w:t>SP 3.</w:t>
      </w:r>
      <w:proofErr w:type="gramEnd"/>
      <w:r w:rsidRPr="00070CB0">
        <w:t xml:space="preserve">  LEA 10kV</w:t>
      </w:r>
    </w:p>
    <w:p w:rsidR="00070CB0" w:rsidRPr="00070CB0" w:rsidRDefault="00070CB0" w:rsidP="00070CB0">
      <w:pPr>
        <w:pStyle w:val="NoSpacing"/>
        <w:rPr>
          <w:lang w:val="ro-RO"/>
        </w:rPr>
      </w:pPr>
      <w:r w:rsidRPr="00070CB0">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070CB0" w:rsidRPr="00070CB0" w:rsidTr="003A687F">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t>№</w:t>
            </w:r>
          </w:p>
          <w:p w:rsidR="00070CB0" w:rsidRPr="00070CB0" w:rsidRDefault="00070CB0"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rPr>
                <w:lang w:val="ro-RO"/>
              </w:rPr>
            </w:pPr>
          </w:p>
          <w:p w:rsidR="00070CB0" w:rsidRPr="00070CB0" w:rsidRDefault="00070CB0"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rPr>
                <w:lang w:val="ro-RO"/>
              </w:rPr>
            </w:pPr>
          </w:p>
          <w:p w:rsidR="00070CB0" w:rsidRPr="00070CB0" w:rsidRDefault="00070CB0"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t>Total, lei (col.5 x col.6)</w:t>
            </w:r>
          </w:p>
        </w:tc>
      </w:tr>
      <w:tr w:rsidR="00070CB0" w:rsidRPr="00070CB0" w:rsidTr="003A687F">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1417" w:type="dxa"/>
            <w:vMerge/>
            <w:tcBorders>
              <w:top w:val="nil"/>
              <w:left w:val="single" w:sz="6" w:space="0" w:color="auto"/>
              <w:bottom w:val="single" w:sz="6" w:space="0" w:color="auto"/>
              <w:right w:val="single" w:sz="6" w:space="0" w:color="auto"/>
            </w:tcBorders>
          </w:tcPr>
          <w:p w:rsidR="00070CB0" w:rsidRPr="00070CB0" w:rsidRDefault="00070CB0" w:rsidP="00070CB0">
            <w:pPr>
              <w:pStyle w:val="NoSpacing"/>
            </w:pPr>
          </w:p>
        </w:tc>
        <w:tc>
          <w:tcPr>
            <w:tcW w:w="1418" w:type="dxa"/>
            <w:vMerge/>
            <w:tcBorders>
              <w:top w:val="nil"/>
              <w:left w:val="single" w:sz="6" w:space="0" w:color="auto"/>
              <w:bottom w:val="single" w:sz="6" w:space="0" w:color="auto"/>
              <w:right w:val="single" w:sz="6" w:space="0" w:color="auto"/>
            </w:tcBorders>
          </w:tcPr>
          <w:p w:rsidR="00070CB0" w:rsidRPr="00070CB0" w:rsidRDefault="00070CB0" w:rsidP="00070CB0">
            <w:pPr>
              <w:pStyle w:val="NoSpacing"/>
            </w:pPr>
          </w:p>
        </w:tc>
      </w:tr>
    </w:tbl>
    <w:p w:rsidR="00070CB0" w:rsidRPr="00070CB0" w:rsidRDefault="00070CB0" w:rsidP="00070CB0">
      <w:pPr>
        <w:pStyle w:val="NoSpacing"/>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070CB0" w:rsidRPr="00070CB0" w:rsidTr="003A687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070CB0" w:rsidRPr="00070CB0" w:rsidRDefault="00070CB0" w:rsidP="00070CB0">
            <w:pPr>
              <w:pStyle w:val="NoSpacing"/>
            </w:pPr>
            <w:r w:rsidRPr="00070CB0">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070CB0" w:rsidRPr="00070CB0" w:rsidRDefault="00070CB0" w:rsidP="00070CB0">
            <w:pPr>
              <w:pStyle w:val="NoSpacing"/>
            </w:pPr>
            <w:r w:rsidRPr="00070CB0">
              <w:t>7</w:t>
            </w:r>
          </w:p>
        </w:tc>
      </w:tr>
      <w:tr w:rsidR="00070CB0" w:rsidRPr="00070CB0" w:rsidTr="003A687F">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1. Lucrari de constructii</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3A687F">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 xml:space="preserve">Capitolul 1.1. Lucrari de demontare </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1</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33-04-040-3</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Demontarea a 3 conductori LEA 6-10 kV</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buc</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3,00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2</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33-04-042-3</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Demontarea stilpilor LEA 0,38-10 kV fara adaosuri: cu un singur picior cu doua proptele</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buc</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3</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33-04-030-4</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Demontarea deconectoarelor: manual</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set</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4</w:t>
            </w:r>
          </w:p>
        </w:tc>
        <w:tc>
          <w:tcPr>
            <w:tcW w:w="1134" w:type="dxa"/>
            <w:tcBorders>
              <w:top w:val="single" w:sz="4" w:space="0" w:color="auto"/>
              <w:bottom w:val="single" w:sz="4" w:space="0" w:color="auto"/>
            </w:tcBorders>
          </w:tcPr>
          <w:p w:rsidR="00070CB0" w:rsidRPr="00070CB0" w:rsidRDefault="00070CB0" w:rsidP="00070CB0">
            <w:pPr>
              <w:pStyle w:val="NoSpacing"/>
              <w:rPr>
                <w:lang w:val="ru-RU"/>
              </w:rPr>
            </w:pPr>
            <w:r w:rsidRPr="00070CB0">
              <w:t>RpCF</w:t>
            </w:r>
            <w:r w:rsidRPr="00070CB0">
              <w:rPr>
                <w:lang w:val="ru-RU"/>
              </w:rPr>
              <w:t>10</w:t>
            </w:r>
            <w:r w:rsidRPr="00070CB0">
              <w:t>A</w:t>
            </w:r>
          </w:p>
          <w:p w:rsidR="00070CB0" w:rsidRPr="00070CB0" w:rsidRDefault="00070CB0" w:rsidP="00070CB0">
            <w:pPr>
              <w:pStyle w:val="NoSpacing"/>
              <w:rPr>
                <w:lang w:val="ru-RU"/>
              </w:rPr>
            </w:pPr>
            <w:r w:rsidRPr="00070CB0">
              <w:t>п</w:t>
            </w:r>
            <w:r w:rsidRPr="00070CB0">
              <w:rPr>
                <w:lang w:val="ru-RU"/>
              </w:rPr>
              <w:t xml:space="preserve">.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Demolarea zidariilor din piatra bruta, bolovani de riu sau moloane prelucrate, zidite cu mortar de ciment-var cu mijloace manuale pina la 1 mc la un punct de lucru</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m3</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1,50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r w:rsidRPr="00070CB0">
              <w:t xml:space="preserve">   </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1.2. Legare la pamint</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5</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TsC02B1</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Sapatura mecanica cu excavator pe pneuri de 0</w:t>
            </w:r>
            <w:proofErr w:type="gramStart"/>
            <w:r w:rsidRPr="00070CB0">
              <w:t>,21</w:t>
            </w:r>
            <w:proofErr w:type="gramEnd"/>
            <w:r w:rsidRPr="00070CB0">
              <w:t>-0,39 mc, cu comanda hidraulica, in pamint cu umiditate naturala descarcare in depozit teren catg. II.- legare la pamint</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 m3</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0,20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6</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TsA02E</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lastRenderedPageBreak/>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lastRenderedPageBreak/>
              <w:t xml:space="preserve">Sapatura manuala de pamint in spatii limitate, avind sub 1,00 m sau </w:t>
            </w:r>
            <w:r w:rsidRPr="00070CB0">
              <w:lastRenderedPageBreak/>
              <w:t>peste 1,00 m latime, executata fara sprijiniri, cu taluz vertical, la fundatii, canale, subsoluri, drenuri, trepte de infratire, in pamint coeziv mijlociu sau foarte coeziv adincime &lt; 1,5 m teren mijlociu</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lastRenderedPageBreak/>
              <w:t>m3</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8,00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lastRenderedPageBreak/>
              <w:t xml:space="preserve"> 7</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33-04-015-1</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Instalarea legarii la pamint a sustinerilor LEA si a substatiilor</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 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14,00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8</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TsD02C1</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Imprastierea pamintului afinat provenit din teren categoria I sau II, executata cu buldozer pe tractor cu senile de 65-80 CP, in straturi cu grosimea de 31-50 cm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 m3</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0,20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9</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TsD01B</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m3</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8,00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10</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34-02-054-2</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Executarea paratrasnetului la reazeme, inaltime, m: peste 8,5</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buc</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3,00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11</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08-02-472-9</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Conductor de legare la pamint deschis pe bazele de construire din otel rotund cu diametrul de 12 mm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 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0,25</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r w:rsidRPr="00070CB0">
              <w:t xml:space="preserve">   </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1.3. Elemente si materiale de constructii pe stilpi</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12</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Pret de piata</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Izolator de farfor ПСД-70Е</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buc</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5,00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13</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Pret de piata</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Izolator de farfor ШФ-20Г</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buc</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3,00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r w:rsidRPr="00070CB0">
              <w:t xml:space="preserve">   </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1.4. Suspendarea firelor</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14</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33-04-</w:t>
            </w:r>
            <w:r w:rsidRPr="00070CB0">
              <w:lastRenderedPageBreak/>
              <w:t>009-6</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lastRenderedPageBreak/>
              <w:t xml:space="preserve">Suspendarea in localitate populata a </w:t>
            </w:r>
            <w:r w:rsidRPr="00070CB0">
              <w:lastRenderedPageBreak/>
              <w:t>conductorilor AC 70/11, cu ajutorul mecanismelor, inclusiv costul</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lastRenderedPageBreak/>
              <w:t>km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0,10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lastRenderedPageBreak/>
              <w:t xml:space="preserve"> 15</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Рыночные цены</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Costul fireloe electrice  AC 70/11</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kg</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30,00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19"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Ch</w:t>
            </w:r>
            <w:r w:rsidR="0005480A">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Cheltu</w:t>
            </w:r>
            <w:r w:rsidR="0005480A">
              <w:t xml:space="preserve">ieli depozitare (ПЗ+Cheltu)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Asigurari sociale med</w:t>
            </w:r>
            <w:r w:rsidR="0005480A">
              <w:t xml:space="preserve">icale (ПЗ+Cheltu+Cheltu)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Cheltuieli regie </w:t>
            </w:r>
            <w:r w:rsidR="0005480A">
              <w:t xml:space="preserve">(ПЗ+Cheltu+Cheltu+Asigur) *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5480A">
            <w:pPr>
              <w:pStyle w:val="NoSpacing"/>
            </w:pPr>
            <w:r w:rsidRPr="00070CB0">
              <w:t xml:space="preserve">Beneficiu deviz (ПЗ+Cheltu+Cheltu+Asigur+Cheltu) *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3A687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100,00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bl>
    <w:p w:rsidR="00070CB0" w:rsidRPr="00070CB0" w:rsidRDefault="00070CB0"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070CB0" w:rsidRPr="00070CB0" w:rsidTr="003A687F">
        <w:tblPrEx>
          <w:tblCellMar>
            <w:top w:w="0" w:type="dxa"/>
            <w:bottom w:w="0" w:type="dxa"/>
          </w:tblCellMar>
        </w:tblPrEx>
        <w:trPr>
          <w:cantSplit/>
        </w:trPr>
        <w:tc>
          <w:tcPr>
            <w:tcW w:w="709" w:type="dxa"/>
            <w:tcBorders>
              <w:top w:val="nil"/>
              <w:left w:val="nil"/>
              <w:bottom w:val="nil"/>
              <w:right w:val="nil"/>
            </w:tcBorders>
          </w:tcPr>
          <w:p w:rsidR="00070CB0" w:rsidRPr="00070CB0" w:rsidRDefault="00070CB0" w:rsidP="00070CB0">
            <w:pPr>
              <w:pStyle w:val="NoSpacing"/>
            </w:pPr>
          </w:p>
        </w:tc>
        <w:tc>
          <w:tcPr>
            <w:tcW w:w="4678" w:type="dxa"/>
            <w:tcBorders>
              <w:top w:val="nil"/>
              <w:left w:val="nil"/>
              <w:bottom w:val="nil"/>
              <w:right w:val="nil"/>
            </w:tcBorders>
          </w:tcPr>
          <w:p w:rsidR="00070CB0" w:rsidRPr="00070CB0" w:rsidRDefault="00070CB0" w:rsidP="00070CB0">
            <w:pPr>
              <w:pStyle w:val="NoSpacing"/>
            </w:pPr>
            <w:r w:rsidRPr="00070CB0">
              <w:t>Total:</w:t>
            </w:r>
          </w:p>
        </w:tc>
        <w:tc>
          <w:tcPr>
            <w:tcW w:w="1134" w:type="dxa"/>
            <w:tcBorders>
              <w:top w:val="nil"/>
              <w:left w:val="nil"/>
              <w:bottom w:val="nil"/>
              <w:right w:val="nil"/>
            </w:tcBorders>
          </w:tcPr>
          <w:p w:rsidR="00070CB0" w:rsidRPr="00070CB0" w:rsidRDefault="00070CB0" w:rsidP="00070CB0">
            <w:pPr>
              <w:pStyle w:val="NoSpacing"/>
            </w:pPr>
          </w:p>
        </w:tc>
        <w:tc>
          <w:tcPr>
            <w:tcW w:w="1134" w:type="dxa"/>
            <w:tcBorders>
              <w:top w:val="nil"/>
              <w:left w:val="nil"/>
              <w:bottom w:val="nil"/>
              <w:right w:val="nil"/>
            </w:tcBorders>
          </w:tcPr>
          <w:p w:rsidR="00070CB0" w:rsidRPr="00070CB0" w:rsidRDefault="00070CB0" w:rsidP="00070CB0">
            <w:pPr>
              <w:pStyle w:val="NoSpacing"/>
            </w:pPr>
          </w:p>
        </w:tc>
        <w:tc>
          <w:tcPr>
            <w:tcW w:w="1417" w:type="dxa"/>
            <w:tcBorders>
              <w:top w:val="nil"/>
              <w:left w:val="nil"/>
              <w:bottom w:val="nil"/>
              <w:right w:val="nil"/>
            </w:tcBorders>
          </w:tcPr>
          <w:p w:rsidR="00070CB0" w:rsidRPr="00070CB0" w:rsidRDefault="00070CB0" w:rsidP="00070CB0">
            <w:pPr>
              <w:pStyle w:val="NoSpacing"/>
            </w:pPr>
          </w:p>
        </w:tc>
        <w:tc>
          <w:tcPr>
            <w:tcW w:w="1420" w:type="dxa"/>
            <w:tcBorders>
              <w:top w:val="nil"/>
              <w:left w:val="nil"/>
              <w:bottom w:val="nil"/>
              <w:right w:val="nil"/>
            </w:tcBorders>
          </w:tcPr>
          <w:p w:rsidR="00070CB0" w:rsidRPr="00070CB0" w:rsidRDefault="00070CB0" w:rsidP="00070CB0">
            <w:pPr>
              <w:pStyle w:val="NoSpacing"/>
            </w:pPr>
          </w:p>
        </w:tc>
      </w:tr>
      <w:tr w:rsidR="00070CB0"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070CB0" w:rsidRPr="00070CB0" w:rsidRDefault="00070CB0" w:rsidP="00070CB0">
            <w:pPr>
              <w:pStyle w:val="NoSpacing"/>
            </w:pPr>
          </w:p>
        </w:tc>
        <w:tc>
          <w:tcPr>
            <w:tcW w:w="4678" w:type="dxa"/>
            <w:tcBorders>
              <w:top w:val="nil"/>
              <w:left w:val="nil"/>
              <w:bottom w:val="nil"/>
              <w:right w:val="nil"/>
            </w:tcBorders>
            <w:vAlign w:val="bottom"/>
          </w:tcPr>
          <w:p w:rsidR="00070CB0" w:rsidRPr="00070CB0" w:rsidRDefault="00070CB0" w:rsidP="00070CB0">
            <w:pPr>
              <w:pStyle w:val="NoSpacing"/>
            </w:pPr>
            <w:r w:rsidRPr="00070CB0">
              <w:t>Total deviz:</w:t>
            </w:r>
          </w:p>
        </w:tc>
        <w:tc>
          <w:tcPr>
            <w:tcW w:w="1134" w:type="dxa"/>
            <w:tcBorders>
              <w:top w:val="nil"/>
              <w:left w:val="nil"/>
              <w:bottom w:val="nil"/>
              <w:right w:val="nil"/>
            </w:tcBorders>
            <w:vAlign w:val="bottom"/>
          </w:tcPr>
          <w:p w:rsidR="00070CB0" w:rsidRPr="00070CB0" w:rsidRDefault="00070CB0" w:rsidP="00070CB0">
            <w:pPr>
              <w:pStyle w:val="NoSpacing"/>
            </w:pPr>
          </w:p>
        </w:tc>
        <w:tc>
          <w:tcPr>
            <w:tcW w:w="1134" w:type="dxa"/>
            <w:tcBorders>
              <w:top w:val="nil"/>
              <w:left w:val="nil"/>
              <w:bottom w:val="nil"/>
              <w:right w:val="nil"/>
            </w:tcBorders>
            <w:vAlign w:val="bottom"/>
          </w:tcPr>
          <w:p w:rsidR="00070CB0" w:rsidRPr="00070CB0" w:rsidRDefault="00070CB0" w:rsidP="00070CB0">
            <w:pPr>
              <w:pStyle w:val="NoSpacing"/>
            </w:pPr>
          </w:p>
        </w:tc>
        <w:tc>
          <w:tcPr>
            <w:tcW w:w="1417" w:type="dxa"/>
            <w:tcBorders>
              <w:top w:val="nil"/>
              <w:left w:val="nil"/>
              <w:bottom w:val="nil"/>
              <w:right w:val="nil"/>
            </w:tcBorders>
            <w:vAlign w:val="bottom"/>
          </w:tcPr>
          <w:p w:rsidR="00070CB0" w:rsidRPr="00070CB0" w:rsidRDefault="00070CB0" w:rsidP="00070CB0">
            <w:pPr>
              <w:pStyle w:val="NoSpacing"/>
            </w:pPr>
          </w:p>
        </w:tc>
        <w:tc>
          <w:tcPr>
            <w:tcW w:w="1420" w:type="dxa"/>
            <w:tcBorders>
              <w:top w:val="nil"/>
              <w:left w:val="nil"/>
              <w:bottom w:val="nil"/>
              <w:right w:val="nil"/>
            </w:tcBorders>
            <w:vAlign w:val="bottom"/>
          </w:tcPr>
          <w:p w:rsidR="00070CB0" w:rsidRPr="00070CB0" w:rsidRDefault="00070CB0" w:rsidP="00070CB0">
            <w:pPr>
              <w:pStyle w:val="NoSpacing"/>
            </w:pPr>
          </w:p>
        </w:tc>
      </w:tr>
    </w:tbl>
    <w:p w:rsidR="00070CB0" w:rsidRPr="00070CB0" w:rsidRDefault="00070CB0" w:rsidP="00070CB0">
      <w:pPr>
        <w:pStyle w:val="NoSpacing"/>
      </w:pPr>
    </w:p>
    <w:p w:rsidR="00070CB0" w:rsidRPr="00070CB0" w:rsidRDefault="00070CB0"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070CB0" w:rsidRPr="00070CB0" w:rsidTr="003A687F">
        <w:tblPrEx>
          <w:tblCellMar>
            <w:top w:w="0" w:type="dxa"/>
            <w:bottom w:w="0" w:type="dxa"/>
          </w:tblCellMar>
        </w:tblPrEx>
        <w:tc>
          <w:tcPr>
            <w:tcW w:w="1548" w:type="dxa"/>
            <w:tcBorders>
              <w:top w:val="nil"/>
              <w:left w:val="nil"/>
              <w:bottom w:val="nil"/>
              <w:right w:val="nil"/>
            </w:tcBorders>
          </w:tcPr>
          <w:p w:rsidR="00070CB0" w:rsidRPr="00070CB0" w:rsidRDefault="00070CB0"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070CB0" w:rsidRPr="00070CB0" w:rsidRDefault="00070CB0" w:rsidP="00070CB0">
            <w:pPr>
              <w:pStyle w:val="NoSpacing"/>
            </w:pPr>
            <w:r w:rsidRPr="00070CB0">
              <w:t>(T.Corduneanu)</w:t>
            </w:r>
          </w:p>
        </w:tc>
      </w:tr>
      <w:tr w:rsidR="00070CB0"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070CB0" w:rsidRPr="00070CB0" w:rsidRDefault="00070CB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070CB0" w:rsidRPr="00070CB0" w:rsidTr="003A687F">
        <w:tblPrEx>
          <w:tblCellMar>
            <w:top w:w="0" w:type="dxa"/>
            <w:bottom w:w="0" w:type="dxa"/>
          </w:tblCellMar>
        </w:tblPrEx>
        <w:tc>
          <w:tcPr>
            <w:tcW w:w="1548" w:type="dxa"/>
            <w:tcBorders>
              <w:top w:val="nil"/>
              <w:left w:val="nil"/>
              <w:bottom w:val="nil"/>
              <w:right w:val="nil"/>
            </w:tcBorders>
          </w:tcPr>
          <w:p w:rsidR="00070CB0" w:rsidRPr="00070CB0" w:rsidRDefault="00070CB0" w:rsidP="00070CB0">
            <w:pPr>
              <w:pStyle w:val="NoSpacing"/>
            </w:pPr>
            <w:r w:rsidRPr="00070CB0">
              <w:rPr>
                <w:lang w:val="ro-RO"/>
              </w:rPr>
              <w:t>Verificat</w:t>
            </w:r>
          </w:p>
        </w:tc>
        <w:tc>
          <w:tcPr>
            <w:tcW w:w="4406" w:type="dxa"/>
            <w:tcBorders>
              <w:top w:val="nil"/>
              <w:left w:val="nil"/>
              <w:bottom w:val="single" w:sz="6" w:space="0" w:color="auto"/>
              <w:right w:val="nil"/>
            </w:tcBorders>
          </w:tcPr>
          <w:p w:rsidR="00070CB0" w:rsidRPr="00070CB0" w:rsidRDefault="00070CB0" w:rsidP="00070CB0">
            <w:pPr>
              <w:pStyle w:val="NoSpacing"/>
            </w:pPr>
            <w:r w:rsidRPr="00070CB0">
              <w:t>()</w:t>
            </w:r>
          </w:p>
        </w:tc>
      </w:tr>
      <w:tr w:rsidR="00070CB0" w:rsidRPr="00070CB0" w:rsidTr="003A687F">
        <w:tblPrEx>
          <w:tblCellMar>
            <w:top w:w="0" w:type="dxa"/>
            <w:bottom w:w="0" w:type="dxa"/>
          </w:tblCellMar>
        </w:tblPrEx>
        <w:tc>
          <w:tcPr>
            <w:tcW w:w="5954" w:type="dxa"/>
            <w:gridSpan w:val="2"/>
            <w:tcBorders>
              <w:top w:val="nil"/>
              <w:left w:val="nil"/>
              <w:bottom w:val="nil"/>
              <w:right w:val="nil"/>
            </w:tcBorders>
          </w:tcPr>
          <w:p w:rsidR="00070CB0" w:rsidRPr="00070CB0" w:rsidRDefault="00070CB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070CB0" w:rsidRPr="00070CB0" w:rsidRDefault="00070CB0" w:rsidP="00070CB0">
      <w:pPr>
        <w:pStyle w:val="NoSpacing"/>
      </w:pPr>
    </w:p>
    <w:p w:rsidR="00070CB0" w:rsidRPr="00070CB0" w:rsidRDefault="00070CB0"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070CB0" w:rsidRPr="00070CB0" w:rsidTr="003A687F">
        <w:tblPrEx>
          <w:tblCellMar>
            <w:top w:w="0" w:type="dxa"/>
            <w:bottom w:w="0" w:type="dxa"/>
          </w:tblCellMar>
        </w:tblPrEx>
        <w:tc>
          <w:tcPr>
            <w:tcW w:w="4786" w:type="dxa"/>
            <w:tcBorders>
              <w:top w:val="nil"/>
              <w:left w:val="nil"/>
              <w:bottom w:val="single" w:sz="6" w:space="0" w:color="auto"/>
              <w:right w:val="nil"/>
            </w:tcBorders>
          </w:tcPr>
          <w:p w:rsidR="00070CB0" w:rsidRPr="00070CB0" w:rsidRDefault="00070CB0"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070CB0" w:rsidRPr="00070CB0" w:rsidRDefault="00070CB0" w:rsidP="00070CB0">
            <w:pPr>
              <w:pStyle w:val="NoSpacing"/>
            </w:pPr>
            <w:r w:rsidRPr="00070CB0">
              <w:t>WinСмета2000</w:t>
            </w:r>
          </w:p>
          <w:p w:rsidR="00070CB0" w:rsidRPr="00070CB0" w:rsidRDefault="00070CB0" w:rsidP="00070CB0">
            <w:pPr>
              <w:pStyle w:val="NoSpacing"/>
            </w:pPr>
            <w:r w:rsidRPr="00070CB0">
              <w:t>Formular Nr.1</w:t>
            </w:r>
          </w:p>
        </w:tc>
      </w:tr>
      <w:tr w:rsidR="00070CB0" w:rsidRPr="00070CB0" w:rsidTr="003A687F">
        <w:tblPrEx>
          <w:tblCellMar>
            <w:top w:w="0" w:type="dxa"/>
            <w:bottom w:w="0" w:type="dxa"/>
          </w:tblCellMar>
        </w:tblPrEx>
        <w:tc>
          <w:tcPr>
            <w:tcW w:w="4786" w:type="dxa"/>
            <w:tcBorders>
              <w:top w:val="nil"/>
              <w:left w:val="nil"/>
              <w:bottom w:val="nil"/>
              <w:right w:val="nil"/>
            </w:tcBorders>
          </w:tcPr>
          <w:p w:rsidR="00070CB0" w:rsidRPr="00070CB0" w:rsidRDefault="00070CB0" w:rsidP="00070CB0">
            <w:pPr>
              <w:pStyle w:val="NoSpacing"/>
            </w:pPr>
            <w:r w:rsidRPr="00070CB0">
              <w:t>(denumirea obiectivului)</w:t>
            </w:r>
          </w:p>
        </w:tc>
        <w:tc>
          <w:tcPr>
            <w:tcW w:w="5245" w:type="dxa"/>
            <w:tcBorders>
              <w:top w:val="nil"/>
              <w:left w:val="nil"/>
              <w:bottom w:val="nil"/>
              <w:right w:val="nil"/>
            </w:tcBorders>
          </w:tcPr>
          <w:p w:rsidR="00070CB0" w:rsidRPr="00070CB0" w:rsidRDefault="00070CB0" w:rsidP="00070CB0">
            <w:pPr>
              <w:pStyle w:val="NoSpacing"/>
            </w:pPr>
          </w:p>
        </w:tc>
      </w:tr>
    </w:tbl>
    <w:p w:rsidR="00070CB0" w:rsidRPr="00070CB0" w:rsidRDefault="00070CB0" w:rsidP="00070CB0">
      <w:pPr>
        <w:pStyle w:val="NoSpacing"/>
      </w:pPr>
    </w:p>
    <w:p w:rsidR="00070CB0" w:rsidRPr="00070CB0" w:rsidRDefault="00070CB0" w:rsidP="00070CB0">
      <w:pPr>
        <w:pStyle w:val="NoSpacing"/>
      </w:pPr>
    </w:p>
    <w:p w:rsidR="00070CB0" w:rsidRPr="00070CB0" w:rsidRDefault="00070CB0" w:rsidP="00070CB0">
      <w:pPr>
        <w:pStyle w:val="NoSpacing"/>
      </w:pPr>
      <w:r w:rsidRPr="00070CB0">
        <w:t>Lista cu cantita</w:t>
      </w:r>
      <w:r w:rsidRPr="00070CB0">
        <w:rPr>
          <w:lang w:val="ro-RO"/>
        </w:rPr>
        <w:t>ţile de lucrări</w:t>
      </w:r>
      <w:r w:rsidRPr="00070CB0">
        <w:t xml:space="preserve"> № 11</w:t>
      </w:r>
    </w:p>
    <w:p w:rsidR="00070CB0" w:rsidRPr="00070CB0" w:rsidRDefault="00070CB0" w:rsidP="00070CB0">
      <w:pPr>
        <w:pStyle w:val="NoSpacing"/>
      </w:pPr>
      <w:r w:rsidRPr="00070CB0">
        <w:t>Deviz-oferta № 11</w:t>
      </w:r>
    </w:p>
    <w:p w:rsidR="00070CB0" w:rsidRPr="00070CB0" w:rsidRDefault="00070CB0" w:rsidP="00070CB0">
      <w:pPr>
        <w:pStyle w:val="NoSpacing"/>
        <w:rPr>
          <w:lang w:val="ro-RO"/>
        </w:rPr>
      </w:pPr>
      <w:proofErr w:type="gramStart"/>
      <w:r w:rsidRPr="00070CB0">
        <w:t>Statia de pompare SP-2.</w:t>
      </w:r>
      <w:proofErr w:type="gramEnd"/>
      <w:r w:rsidRPr="00070CB0">
        <w:t xml:space="preserve"> Statia de </w:t>
      </w:r>
      <w:proofErr w:type="gramStart"/>
      <w:r w:rsidRPr="00070CB0">
        <w:t>transformatoare  СТП</w:t>
      </w:r>
      <w:proofErr w:type="gramEnd"/>
      <w:r w:rsidRPr="00070CB0">
        <w:t>-63/10/0,4</w:t>
      </w:r>
    </w:p>
    <w:p w:rsidR="00070CB0" w:rsidRPr="00070CB0" w:rsidRDefault="00070CB0" w:rsidP="00070CB0">
      <w:pPr>
        <w:pStyle w:val="NoSpacing"/>
        <w:rPr>
          <w:lang w:val="ro-RO"/>
        </w:rPr>
      </w:pPr>
      <w:r w:rsidRPr="00070CB0">
        <w:rPr>
          <w:lang w:val="ro-RO"/>
        </w:rPr>
        <w:tab/>
        <w:t>(denumirea lucrări)</w:t>
      </w: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070CB0" w:rsidRPr="0005480A" w:rsidTr="0005480A">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070CB0" w:rsidRPr="0005480A" w:rsidRDefault="00070CB0" w:rsidP="0005480A">
            <w:pPr>
              <w:pStyle w:val="NoSpacing"/>
              <w:jc w:val="center"/>
              <w:rPr>
                <w:sz w:val="20"/>
              </w:rPr>
            </w:pPr>
            <w:r w:rsidRPr="0005480A">
              <w:rPr>
                <w:sz w:val="20"/>
              </w:rPr>
              <w:t>№</w:t>
            </w:r>
          </w:p>
          <w:p w:rsidR="00070CB0" w:rsidRPr="0005480A" w:rsidRDefault="00070CB0" w:rsidP="0005480A">
            <w:pPr>
              <w:pStyle w:val="NoSpacing"/>
              <w:jc w:val="center"/>
              <w:rPr>
                <w:sz w:val="20"/>
              </w:rPr>
            </w:pPr>
            <w:proofErr w:type="gramStart"/>
            <w:r w:rsidRPr="0005480A">
              <w:rPr>
                <w:sz w:val="20"/>
              </w:rPr>
              <w:t>crt</w:t>
            </w:r>
            <w:proofErr w:type="gramEnd"/>
            <w:r w:rsidRPr="0005480A">
              <w:rPr>
                <w:sz w:val="20"/>
              </w:rPr>
              <w:t>.</w:t>
            </w:r>
          </w:p>
        </w:tc>
        <w:tc>
          <w:tcPr>
            <w:tcW w:w="1134" w:type="dxa"/>
            <w:vMerge w:val="restart"/>
            <w:tcBorders>
              <w:top w:val="single" w:sz="6" w:space="0" w:color="auto"/>
              <w:left w:val="single" w:sz="6" w:space="0" w:color="auto"/>
              <w:bottom w:val="nil"/>
              <w:right w:val="nil"/>
            </w:tcBorders>
            <w:shd w:val="pct5" w:color="auto" w:fill="auto"/>
          </w:tcPr>
          <w:p w:rsidR="00070CB0" w:rsidRPr="0005480A" w:rsidRDefault="00070CB0" w:rsidP="0005480A">
            <w:pPr>
              <w:pStyle w:val="NoSpacing"/>
              <w:jc w:val="center"/>
              <w:rPr>
                <w:sz w:val="20"/>
              </w:rPr>
            </w:pPr>
            <w:r w:rsidRPr="0005480A">
              <w:rPr>
                <w:sz w:val="20"/>
                <w:lang w:val="ro-RO"/>
              </w:rPr>
              <w:t>Simbol</w:t>
            </w:r>
            <w:r w:rsidRPr="0005480A">
              <w:rPr>
                <w:sz w:val="20"/>
              </w:rPr>
              <w:t xml:space="preserve"> </w:t>
            </w:r>
            <w:r w:rsidRPr="0005480A">
              <w:rPr>
                <w:sz w:val="20"/>
                <w:lang w:val="ro-RO"/>
              </w:rPr>
              <w:t xml:space="preserve">norme, cod </w:t>
            </w:r>
            <w:r w:rsidRPr="0005480A">
              <w:rPr>
                <w:sz w:val="20"/>
              </w:rPr>
              <w:t xml:space="preserve"> </w:t>
            </w:r>
            <w:r w:rsidRPr="0005480A">
              <w:rPr>
                <w:sz w:val="20"/>
                <w:lang w:val="ro-RO"/>
              </w:rPr>
              <w:t>resurse</w:t>
            </w:r>
          </w:p>
        </w:tc>
        <w:tc>
          <w:tcPr>
            <w:tcW w:w="3544" w:type="dxa"/>
            <w:vMerge w:val="restart"/>
            <w:tcBorders>
              <w:top w:val="single" w:sz="6" w:space="0" w:color="auto"/>
              <w:left w:val="single" w:sz="6" w:space="0" w:color="auto"/>
              <w:bottom w:val="nil"/>
              <w:right w:val="nil"/>
            </w:tcBorders>
            <w:shd w:val="pct5" w:color="auto" w:fill="auto"/>
          </w:tcPr>
          <w:p w:rsidR="00070CB0" w:rsidRPr="0005480A" w:rsidRDefault="00070CB0" w:rsidP="0005480A">
            <w:pPr>
              <w:pStyle w:val="NoSpacing"/>
              <w:jc w:val="center"/>
              <w:rPr>
                <w:sz w:val="20"/>
                <w:lang w:val="ro-RO"/>
              </w:rPr>
            </w:pPr>
          </w:p>
          <w:p w:rsidR="00070CB0" w:rsidRPr="0005480A" w:rsidRDefault="00070CB0" w:rsidP="0005480A">
            <w:pPr>
              <w:pStyle w:val="NoSpacing"/>
              <w:jc w:val="center"/>
              <w:rPr>
                <w:sz w:val="20"/>
              </w:rPr>
            </w:pPr>
            <w:r w:rsidRPr="0005480A">
              <w:rPr>
                <w:sz w:val="20"/>
                <w:lang w:val="ro-RO"/>
              </w:rPr>
              <w:t>Denumire lucrări</w:t>
            </w:r>
          </w:p>
        </w:tc>
        <w:tc>
          <w:tcPr>
            <w:tcW w:w="1134" w:type="dxa"/>
            <w:vMerge w:val="restart"/>
            <w:tcBorders>
              <w:top w:val="single" w:sz="6" w:space="0" w:color="auto"/>
              <w:left w:val="single" w:sz="6" w:space="0" w:color="auto"/>
              <w:bottom w:val="nil"/>
              <w:right w:val="nil"/>
            </w:tcBorders>
            <w:shd w:val="pct5" w:color="auto" w:fill="auto"/>
          </w:tcPr>
          <w:p w:rsidR="00070CB0" w:rsidRPr="0005480A" w:rsidRDefault="00070CB0" w:rsidP="0005480A">
            <w:pPr>
              <w:pStyle w:val="NoSpacing"/>
              <w:jc w:val="center"/>
              <w:rPr>
                <w:sz w:val="20"/>
                <w:lang w:val="ro-RO"/>
              </w:rPr>
            </w:pPr>
          </w:p>
          <w:p w:rsidR="00070CB0" w:rsidRPr="0005480A" w:rsidRDefault="00070CB0" w:rsidP="0005480A">
            <w:pPr>
              <w:pStyle w:val="NoSpacing"/>
              <w:jc w:val="center"/>
              <w:rPr>
                <w:sz w:val="20"/>
              </w:rPr>
            </w:pPr>
            <w:r w:rsidRPr="0005480A">
              <w:rPr>
                <w:sz w:val="20"/>
                <w:lang w:val="ro-RO"/>
              </w:rPr>
              <w:t>U.M.</w:t>
            </w:r>
          </w:p>
        </w:tc>
        <w:tc>
          <w:tcPr>
            <w:tcW w:w="1134" w:type="dxa"/>
            <w:vMerge w:val="restart"/>
            <w:tcBorders>
              <w:top w:val="single" w:sz="6" w:space="0" w:color="auto"/>
              <w:left w:val="single" w:sz="6" w:space="0" w:color="auto"/>
              <w:bottom w:val="nil"/>
              <w:right w:val="nil"/>
            </w:tcBorders>
            <w:shd w:val="pct5" w:color="auto" w:fill="auto"/>
          </w:tcPr>
          <w:p w:rsidR="00070CB0" w:rsidRPr="0005480A" w:rsidRDefault="00070CB0" w:rsidP="0005480A">
            <w:pPr>
              <w:pStyle w:val="NoSpacing"/>
              <w:jc w:val="center"/>
              <w:rPr>
                <w:sz w:val="20"/>
              </w:rPr>
            </w:pPr>
            <w:r w:rsidRPr="0005480A">
              <w:rPr>
                <w:sz w:val="20"/>
                <w:lang w:val="ro-RO"/>
              </w:rPr>
              <w:t>Cantitate</w:t>
            </w:r>
          </w:p>
        </w:tc>
        <w:tc>
          <w:tcPr>
            <w:tcW w:w="1417" w:type="dxa"/>
            <w:vMerge w:val="restart"/>
            <w:tcBorders>
              <w:top w:val="single" w:sz="6" w:space="0" w:color="auto"/>
              <w:left w:val="single" w:sz="6" w:space="0" w:color="auto"/>
              <w:bottom w:val="nil"/>
              <w:right w:val="nil"/>
            </w:tcBorders>
            <w:shd w:val="pct5" w:color="auto" w:fill="auto"/>
          </w:tcPr>
          <w:p w:rsidR="00070CB0" w:rsidRPr="0005480A" w:rsidRDefault="00070CB0" w:rsidP="0005480A">
            <w:pPr>
              <w:pStyle w:val="NoSpacing"/>
              <w:jc w:val="center"/>
              <w:rPr>
                <w:sz w:val="20"/>
              </w:rPr>
            </w:pPr>
            <w:r w:rsidRPr="0005480A">
              <w:rPr>
                <w:sz w:val="20"/>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070CB0" w:rsidRPr="0005480A" w:rsidRDefault="00070CB0" w:rsidP="0005480A">
            <w:pPr>
              <w:pStyle w:val="NoSpacing"/>
              <w:jc w:val="center"/>
              <w:rPr>
                <w:sz w:val="20"/>
              </w:rPr>
            </w:pPr>
            <w:r w:rsidRPr="0005480A">
              <w:rPr>
                <w:sz w:val="20"/>
              </w:rPr>
              <w:t>Total, lei (col.5 x col.6)</w:t>
            </w:r>
          </w:p>
        </w:tc>
      </w:tr>
      <w:tr w:rsidR="00070CB0" w:rsidRPr="0005480A" w:rsidTr="0005480A">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070CB0" w:rsidRPr="0005480A" w:rsidRDefault="00070CB0" w:rsidP="0005480A">
            <w:pPr>
              <w:pStyle w:val="NoSpacing"/>
              <w:jc w:val="center"/>
              <w:rPr>
                <w:sz w:val="20"/>
              </w:rPr>
            </w:pPr>
          </w:p>
        </w:tc>
        <w:tc>
          <w:tcPr>
            <w:tcW w:w="1134" w:type="dxa"/>
            <w:vMerge/>
            <w:tcBorders>
              <w:top w:val="nil"/>
              <w:left w:val="single" w:sz="6" w:space="0" w:color="auto"/>
              <w:bottom w:val="single" w:sz="6" w:space="0" w:color="auto"/>
              <w:right w:val="single" w:sz="6" w:space="0" w:color="auto"/>
            </w:tcBorders>
            <w:shd w:val="pct5" w:color="auto" w:fill="auto"/>
          </w:tcPr>
          <w:p w:rsidR="00070CB0" w:rsidRPr="0005480A" w:rsidRDefault="00070CB0" w:rsidP="0005480A">
            <w:pPr>
              <w:pStyle w:val="NoSpacing"/>
              <w:jc w:val="center"/>
              <w:rPr>
                <w:sz w:val="20"/>
              </w:rPr>
            </w:pPr>
          </w:p>
        </w:tc>
        <w:tc>
          <w:tcPr>
            <w:tcW w:w="3544" w:type="dxa"/>
            <w:vMerge/>
            <w:tcBorders>
              <w:top w:val="nil"/>
              <w:left w:val="single" w:sz="6" w:space="0" w:color="auto"/>
              <w:bottom w:val="single" w:sz="6" w:space="0" w:color="auto"/>
              <w:right w:val="single" w:sz="6" w:space="0" w:color="auto"/>
            </w:tcBorders>
            <w:shd w:val="pct5" w:color="auto" w:fill="auto"/>
          </w:tcPr>
          <w:p w:rsidR="00070CB0" w:rsidRPr="0005480A" w:rsidRDefault="00070CB0" w:rsidP="0005480A">
            <w:pPr>
              <w:pStyle w:val="NoSpacing"/>
              <w:jc w:val="center"/>
              <w:rPr>
                <w:sz w:val="20"/>
              </w:rPr>
            </w:pPr>
          </w:p>
        </w:tc>
        <w:tc>
          <w:tcPr>
            <w:tcW w:w="1134" w:type="dxa"/>
            <w:vMerge/>
            <w:tcBorders>
              <w:top w:val="nil"/>
              <w:left w:val="single" w:sz="6" w:space="0" w:color="auto"/>
              <w:bottom w:val="single" w:sz="6" w:space="0" w:color="auto"/>
              <w:right w:val="single" w:sz="6" w:space="0" w:color="auto"/>
            </w:tcBorders>
            <w:shd w:val="pct5" w:color="auto" w:fill="auto"/>
          </w:tcPr>
          <w:p w:rsidR="00070CB0" w:rsidRPr="0005480A" w:rsidRDefault="00070CB0" w:rsidP="0005480A">
            <w:pPr>
              <w:pStyle w:val="NoSpacing"/>
              <w:jc w:val="center"/>
              <w:rPr>
                <w:sz w:val="20"/>
              </w:rPr>
            </w:pPr>
          </w:p>
        </w:tc>
        <w:tc>
          <w:tcPr>
            <w:tcW w:w="1134" w:type="dxa"/>
            <w:vMerge/>
            <w:tcBorders>
              <w:top w:val="nil"/>
              <w:left w:val="single" w:sz="6" w:space="0" w:color="auto"/>
              <w:bottom w:val="single" w:sz="6" w:space="0" w:color="auto"/>
              <w:right w:val="single" w:sz="6" w:space="0" w:color="auto"/>
            </w:tcBorders>
            <w:shd w:val="pct5" w:color="auto" w:fill="auto"/>
          </w:tcPr>
          <w:p w:rsidR="00070CB0" w:rsidRPr="0005480A" w:rsidRDefault="00070CB0" w:rsidP="0005480A">
            <w:pPr>
              <w:pStyle w:val="NoSpacing"/>
              <w:jc w:val="center"/>
              <w:rPr>
                <w:sz w:val="20"/>
              </w:rPr>
            </w:pPr>
          </w:p>
        </w:tc>
        <w:tc>
          <w:tcPr>
            <w:tcW w:w="1417" w:type="dxa"/>
            <w:vMerge/>
            <w:tcBorders>
              <w:top w:val="nil"/>
              <w:left w:val="single" w:sz="6" w:space="0" w:color="auto"/>
              <w:bottom w:val="single" w:sz="6" w:space="0" w:color="auto"/>
              <w:right w:val="single" w:sz="6" w:space="0" w:color="auto"/>
            </w:tcBorders>
          </w:tcPr>
          <w:p w:rsidR="00070CB0" w:rsidRPr="0005480A" w:rsidRDefault="00070CB0" w:rsidP="0005480A">
            <w:pPr>
              <w:pStyle w:val="NoSpacing"/>
              <w:jc w:val="center"/>
              <w:rPr>
                <w:sz w:val="20"/>
              </w:rPr>
            </w:pPr>
          </w:p>
        </w:tc>
        <w:tc>
          <w:tcPr>
            <w:tcW w:w="1418" w:type="dxa"/>
            <w:vMerge/>
            <w:tcBorders>
              <w:top w:val="nil"/>
              <w:left w:val="single" w:sz="6" w:space="0" w:color="auto"/>
              <w:bottom w:val="single" w:sz="6" w:space="0" w:color="auto"/>
              <w:right w:val="single" w:sz="6" w:space="0" w:color="auto"/>
            </w:tcBorders>
          </w:tcPr>
          <w:p w:rsidR="00070CB0" w:rsidRPr="0005480A" w:rsidRDefault="00070CB0" w:rsidP="0005480A">
            <w:pPr>
              <w:pStyle w:val="NoSpacing"/>
              <w:jc w:val="center"/>
              <w:rPr>
                <w:sz w:val="20"/>
              </w:rPr>
            </w:pPr>
          </w:p>
        </w:tc>
      </w:tr>
      <w:tr w:rsidR="00070CB0" w:rsidRPr="0005480A" w:rsidTr="0005480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70CB0" w:rsidRPr="0005480A" w:rsidRDefault="00070CB0" w:rsidP="0005480A">
            <w:pPr>
              <w:pStyle w:val="NoSpacing"/>
              <w:jc w:val="center"/>
              <w:rPr>
                <w:sz w:val="20"/>
              </w:rPr>
            </w:pPr>
            <w:r w:rsidRPr="0005480A">
              <w:rPr>
                <w:sz w:val="20"/>
              </w:rPr>
              <w:t>1</w:t>
            </w:r>
          </w:p>
        </w:tc>
        <w:tc>
          <w:tcPr>
            <w:tcW w:w="1134" w:type="dxa"/>
            <w:tcBorders>
              <w:top w:val="single" w:sz="6" w:space="0" w:color="auto"/>
              <w:left w:val="single" w:sz="6" w:space="0" w:color="auto"/>
              <w:bottom w:val="double" w:sz="6" w:space="0" w:color="auto"/>
              <w:right w:val="nil"/>
            </w:tcBorders>
            <w:shd w:val="pct5" w:color="auto" w:fill="auto"/>
          </w:tcPr>
          <w:p w:rsidR="00070CB0" w:rsidRPr="0005480A" w:rsidRDefault="00070CB0" w:rsidP="0005480A">
            <w:pPr>
              <w:pStyle w:val="NoSpacing"/>
              <w:jc w:val="center"/>
              <w:rPr>
                <w:sz w:val="20"/>
              </w:rPr>
            </w:pPr>
            <w:r w:rsidRPr="0005480A">
              <w:rPr>
                <w:sz w:val="20"/>
              </w:rPr>
              <w:t>2</w:t>
            </w:r>
          </w:p>
        </w:tc>
        <w:tc>
          <w:tcPr>
            <w:tcW w:w="3544" w:type="dxa"/>
            <w:tcBorders>
              <w:top w:val="single" w:sz="6" w:space="0" w:color="auto"/>
              <w:left w:val="single" w:sz="6" w:space="0" w:color="auto"/>
              <w:bottom w:val="double" w:sz="6" w:space="0" w:color="auto"/>
              <w:right w:val="nil"/>
            </w:tcBorders>
            <w:shd w:val="pct5" w:color="auto" w:fill="auto"/>
          </w:tcPr>
          <w:p w:rsidR="00070CB0" w:rsidRPr="0005480A" w:rsidRDefault="00070CB0" w:rsidP="0005480A">
            <w:pPr>
              <w:pStyle w:val="NoSpacing"/>
              <w:jc w:val="center"/>
              <w:rPr>
                <w:sz w:val="20"/>
              </w:rPr>
            </w:pPr>
            <w:r w:rsidRPr="0005480A">
              <w:rPr>
                <w:sz w:val="20"/>
              </w:rPr>
              <w:t>3</w:t>
            </w:r>
          </w:p>
        </w:tc>
        <w:tc>
          <w:tcPr>
            <w:tcW w:w="1134" w:type="dxa"/>
            <w:tcBorders>
              <w:top w:val="single" w:sz="6" w:space="0" w:color="auto"/>
              <w:left w:val="single" w:sz="6" w:space="0" w:color="auto"/>
              <w:bottom w:val="double" w:sz="6" w:space="0" w:color="auto"/>
              <w:right w:val="nil"/>
            </w:tcBorders>
            <w:shd w:val="pct5" w:color="auto" w:fill="auto"/>
          </w:tcPr>
          <w:p w:rsidR="00070CB0" w:rsidRPr="0005480A" w:rsidRDefault="00070CB0" w:rsidP="0005480A">
            <w:pPr>
              <w:pStyle w:val="NoSpacing"/>
              <w:jc w:val="center"/>
              <w:rPr>
                <w:sz w:val="20"/>
              </w:rPr>
            </w:pPr>
            <w:r w:rsidRPr="0005480A">
              <w:rPr>
                <w:sz w:val="20"/>
              </w:rPr>
              <w:t>4</w:t>
            </w:r>
          </w:p>
        </w:tc>
        <w:tc>
          <w:tcPr>
            <w:tcW w:w="1134" w:type="dxa"/>
            <w:tcBorders>
              <w:top w:val="single" w:sz="6" w:space="0" w:color="auto"/>
              <w:left w:val="single" w:sz="6" w:space="0" w:color="auto"/>
              <w:bottom w:val="double" w:sz="6" w:space="0" w:color="auto"/>
              <w:right w:val="nil"/>
            </w:tcBorders>
            <w:shd w:val="pct5" w:color="auto" w:fill="auto"/>
          </w:tcPr>
          <w:p w:rsidR="00070CB0" w:rsidRPr="0005480A" w:rsidRDefault="00070CB0" w:rsidP="0005480A">
            <w:pPr>
              <w:pStyle w:val="NoSpacing"/>
              <w:jc w:val="center"/>
              <w:rPr>
                <w:sz w:val="20"/>
              </w:rPr>
            </w:pPr>
            <w:r w:rsidRPr="0005480A">
              <w:rPr>
                <w:sz w:val="20"/>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070CB0" w:rsidRPr="0005480A" w:rsidRDefault="00070CB0" w:rsidP="0005480A">
            <w:pPr>
              <w:pStyle w:val="NoSpacing"/>
              <w:jc w:val="center"/>
              <w:rPr>
                <w:sz w:val="20"/>
              </w:rPr>
            </w:pPr>
            <w:r w:rsidRPr="0005480A">
              <w:rPr>
                <w:sz w:val="20"/>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070CB0" w:rsidRPr="0005480A" w:rsidRDefault="00070CB0" w:rsidP="0005480A">
            <w:pPr>
              <w:pStyle w:val="NoSpacing"/>
              <w:jc w:val="center"/>
              <w:rPr>
                <w:sz w:val="20"/>
              </w:rPr>
            </w:pPr>
            <w:r w:rsidRPr="0005480A">
              <w:rPr>
                <w:sz w:val="20"/>
              </w:rPr>
              <w:t>7</w:t>
            </w:r>
          </w:p>
        </w:tc>
      </w:tr>
      <w:tr w:rsidR="00070CB0" w:rsidRPr="00070CB0" w:rsidTr="0005480A">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 xml:space="preserve">Capitolul 1. Lucrari de </w:t>
            </w:r>
            <w:r w:rsidR="0005480A">
              <w:t>constructive</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1</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33-04-027-1</w:t>
            </w:r>
          </w:p>
          <w:p w:rsidR="00070CB0" w:rsidRPr="00070CB0" w:rsidRDefault="00070CB0" w:rsidP="00070CB0">
            <w:pPr>
              <w:pStyle w:val="NoSpacing"/>
            </w:pPr>
            <w:r w:rsidRPr="00070CB0">
              <w:t xml:space="preserve">п. </w:t>
            </w:r>
          </w:p>
          <w:p w:rsidR="00070CB0" w:rsidRPr="00070CB0" w:rsidRDefault="00070CB0" w:rsidP="0005480A">
            <w:pPr>
              <w:pStyle w:val="NoSpacing"/>
            </w:pPr>
            <w:r w:rsidRPr="00070CB0">
              <w:t>К=З=1,00; М=1,00; Ш=1,00</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Montarea substatiilor de transformare pe stilpi cu puterea pina la 100 kVА: montarea elementelor de constructii pe stilpi CK105-5</w:t>
            </w:r>
          </w:p>
        </w:tc>
        <w:tc>
          <w:tcPr>
            <w:tcW w:w="1134" w:type="dxa"/>
            <w:tcBorders>
              <w:top w:val="single" w:sz="4" w:space="0" w:color="auto"/>
              <w:bottom w:val="single" w:sz="4" w:space="0" w:color="auto"/>
            </w:tcBorders>
            <w:vAlign w:val="center"/>
          </w:tcPr>
          <w:p w:rsidR="00070CB0" w:rsidRPr="00070CB0" w:rsidRDefault="00070CB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0548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2</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TsA02E</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m3</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8,00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0548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3</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TsD01B</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Umplutura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m3</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8,00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5480A" w:rsidP="00070CB0">
            <w:pPr>
              <w:pStyle w:val="NoSpacing"/>
            </w:pPr>
            <w:r>
              <w:t xml:space="preserve">Cheltuieli transport (ПЗ) * </w:t>
            </w:r>
            <w:r w:rsidR="00070CB0"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Cheltu</w:t>
            </w:r>
            <w:r w:rsidR="0005480A">
              <w:t xml:space="preserve">ieli depozitare (ПЗ+Cheltu)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Asi</w:t>
            </w:r>
            <w:r w:rsidR="0005480A">
              <w:t xml:space="preserve">gurari (ПЗ+Cheltu+Cheltu) *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Cheltuieli regie </w:t>
            </w:r>
            <w:r w:rsidR="0005480A">
              <w:t xml:space="preserve">(ПЗ+Cheltu+Cheltu+Asigur) *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Beneficiu deviz (ПЗ+</w:t>
            </w:r>
            <w:r w:rsidR="0005480A">
              <w:t xml:space="preserve">Cheltu+Cheltu+Asigur+Cheltu) *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100,00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r w:rsidRPr="00070CB0">
              <w:t xml:space="preserve"> </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2. Lucrari de montare</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05480A">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2.1. CТП- 63/10/0,4</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4</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33-04-027-2</w:t>
            </w:r>
          </w:p>
          <w:p w:rsidR="00070CB0" w:rsidRPr="00070CB0" w:rsidRDefault="00070CB0" w:rsidP="00070CB0">
            <w:pPr>
              <w:pStyle w:val="NoSpacing"/>
            </w:pPr>
            <w:r w:rsidRPr="00070CB0">
              <w:t xml:space="preserve">п. </w:t>
            </w:r>
          </w:p>
          <w:p w:rsidR="00070CB0" w:rsidRPr="00070CB0" w:rsidRDefault="00070CB0" w:rsidP="0005480A">
            <w:pPr>
              <w:pStyle w:val="NoSpacing"/>
            </w:pPr>
            <w:r w:rsidRPr="00070CB0">
              <w:t>К=З=1,00; М=1,00; Ш=1,00</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Montarea substatiilor de transformare de stilpi cu puterea pina la 100 kVА: montarea utilajului</w:t>
            </w:r>
          </w:p>
        </w:tc>
        <w:tc>
          <w:tcPr>
            <w:tcW w:w="1134" w:type="dxa"/>
            <w:tcBorders>
              <w:top w:val="single" w:sz="4" w:space="0" w:color="auto"/>
              <w:bottom w:val="single" w:sz="4" w:space="0" w:color="auto"/>
            </w:tcBorders>
            <w:vAlign w:val="center"/>
          </w:tcPr>
          <w:p w:rsidR="00070CB0" w:rsidRPr="00070CB0" w:rsidRDefault="00070CB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0548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5</w:t>
            </w:r>
          </w:p>
        </w:tc>
        <w:tc>
          <w:tcPr>
            <w:tcW w:w="1134" w:type="dxa"/>
            <w:tcBorders>
              <w:top w:val="single" w:sz="4" w:space="0" w:color="auto"/>
              <w:bottom w:val="single" w:sz="4" w:space="0" w:color="auto"/>
            </w:tcBorders>
          </w:tcPr>
          <w:p w:rsidR="00070CB0" w:rsidRPr="00070CB0" w:rsidRDefault="0005480A" w:rsidP="00070CB0">
            <w:pPr>
              <w:pStyle w:val="NoSpacing"/>
            </w:pPr>
            <w:r>
              <w:t>08-02-471-4</w:t>
            </w:r>
          </w:p>
          <w:p w:rsidR="00070CB0" w:rsidRPr="00070CB0" w:rsidRDefault="0005480A" w:rsidP="0005480A">
            <w:pPr>
              <w:pStyle w:val="NoSpacing"/>
            </w:pPr>
            <w:r>
              <w:t>К=З=1,00; М=1,00</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Priza de pamint verticala din otel rotund cu diametrul de 16 mm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 buc</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0,80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0548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6</w:t>
            </w:r>
          </w:p>
        </w:tc>
        <w:tc>
          <w:tcPr>
            <w:tcW w:w="1134" w:type="dxa"/>
            <w:tcBorders>
              <w:top w:val="single" w:sz="4" w:space="0" w:color="auto"/>
              <w:bottom w:val="single" w:sz="4" w:space="0" w:color="auto"/>
            </w:tcBorders>
          </w:tcPr>
          <w:p w:rsidR="00070CB0" w:rsidRPr="00070CB0" w:rsidRDefault="0005480A" w:rsidP="00070CB0">
            <w:pPr>
              <w:pStyle w:val="NoSpacing"/>
            </w:pPr>
            <w:r>
              <w:t>08-02-472-1</w:t>
            </w:r>
          </w:p>
          <w:p w:rsidR="00070CB0" w:rsidRPr="00070CB0" w:rsidRDefault="0005480A" w:rsidP="0005480A">
            <w:pPr>
              <w:pStyle w:val="NoSpacing"/>
            </w:pPr>
            <w:r>
              <w:t>К=З=1,00; М=1,00</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Priza de pamint orizontala din otel rotund cu diametrul de 20 mm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 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0,40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5480A" w:rsidP="00070CB0">
            <w:pPr>
              <w:pStyle w:val="NoSpacing"/>
            </w:pPr>
            <w:r>
              <w:t>Cheltuieli de transport (ПЗ) *</w:t>
            </w:r>
            <w:r w:rsidR="00070CB0"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Cheltu</w:t>
            </w:r>
            <w:r w:rsidR="0005480A">
              <w:t xml:space="preserve">ieli depozitare (ПЗ+Cheltu)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Asigurari sociale me</w:t>
            </w:r>
            <w:r w:rsidR="0005480A">
              <w:t xml:space="preserve">dicale (ПЗ+Cheltu+Cheltu) *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Cheltuieli de regi</w:t>
            </w:r>
            <w:r w:rsidR="0005480A">
              <w:t>e (ПЗ+Cheltu+Cheltu+Asigur)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Beneficiu deviz (ПЗ+C</w:t>
            </w:r>
            <w:r w:rsidR="0005480A">
              <w:t xml:space="preserve">heltu+Cheltu+Asigur+Cheltu)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100,00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r w:rsidRPr="00070CB0">
              <w:t xml:space="preserve"> </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3. Utilaj</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05480A">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3.1. CТП-63/10/0,4кV</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7</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Pretur</w:t>
            </w:r>
            <w:r w:rsidR="0005480A">
              <w:t>i de piata</w:t>
            </w:r>
          </w:p>
          <w:p w:rsidR="00070CB0" w:rsidRPr="00070CB0" w:rsidRDefault="00070CB0" w:rsidP="0005480A">
            <w:pPr>
              <w:pStyle w:val="NoSpacing"/>
            </w:pPr>
            <w:r w:rsidRPr="00070CB0">
              <w:t>К=1,00</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Statia de transformatoare tip СТП-63/10/04kV</w:t>
            </w:r>
          </w:p>
        </w:tc>
        <w:tc>
          <w:tcPr>
            <w:tcW w:w="1134" w:type="dxa"/>
            <w:tcBorders>
              <w:top w:val="single" w:sz="4" w:space="0" w:color="auto"/>
              <w:bottom w:val="single" w:sz="4" w:space="0" w:color="auto"/>
            </w:tcBorders>
            <w:vAlign w:val="center"/>
          </w:tcPr>
          <w:p w:rsidR="00070CB0" w:rsidRPr="00070CB0" w:rsidRDefault="00070CB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w:t>
            </w:r>
            <w:r w:rsidR="0005480A">
              <w:t xml:space="preserve">heltuieli depozitare (ПЗ)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05480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100,00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bl>
    <w:p w:rsidR="00070CB0" w:rsidRPr="00070CB0" w:rsidRDefault="00070CB0"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070CB0" w:rsidRPr="00070CB0" w:rsidTr="003A687F">
        <w:tblPrEx>
          <w:tblCellMar>
            <w:top w:w="0" w:type="dxa"/>
            <w:bottom w:w="0" w:type="dxa"/>
          </w:tblCellMar>
        </w:tblPrEx>
        <w:trPr>
          <w:cantSplit/>
        </w:trPr>
        <w:tc>
          <w:tcPr>
            <w:tcW w:w="709" w:type="dxa"/>
            <w:tcBorders>
              <w:top w:val="nil"/>
              <w:left w:val="nil"/>
              <w:bottom w:val="nil"/>
              <w:right w:val="nil"/>
            </w:tcBorders>
          </w:tcPr>
          <w:p w:rsidR="00070CB0" w:rsidRPr="00070CB0" w:rsidRDefault="00070CB0" w:rsidP="00070CB0">
            <w:pPr>
              <w:pStyle w:val="NoSpacing"/>
            </w:pPr>
          </w:p>
        </w:tc>
        <w:tc>
          <w:tcPr>
            <w:tcW w:w="4678" w:type="dxa"/>
            <w:tcBorders>
              <w:top w:val="nil"/>
              <w:left w:val="nil"/>
              <w:bottom w:val="nil"/>
              <w:right w:val="nil"/>
            </w:tcBorders>
          </w:tcPr>
          <w:p w:rsidR="00070CB0" w:rsidRPr="00070CB0" w:rsidRDefault="00070CB0" w:rsidP="00070CB0">
            <w:pPr>
              <w:pStyle w:val="NoSpacing"/>
            </w:pPr>
            <w:r w:rsidRPr="00070CB0">
              <w:t>Total:</w:t>
            </w:r>
          </w:p>
        </w:tc>
        <w:tc>
          <w:tcPr>
            <w:tcW w:w="1134" w:type="dxa"/>
            <w:tcBorders>
              <w:top w:val="nil"/>
              <w:left w:val="nil"/>
              <w:bottom w:val="nil"/>
              <w:right w:val="nil"/>
            </w:tcBorders>
          </w:tcPr>
          <w:p w:rsidR="00070CB0" w:rsidRPr="00070CB0" w:rsidRDefault="00070CB0" w:rsidP="00070CB0">
            <w:pPr>
              <w:pStyle w:val="NoSpacing"/>
            </w:pPr>
          </w:p>
        </w:tc>
        <w:tc>
          <w:tcPr>
            <w:tcW w:w="1134" w:type="dxa"/>
            <w:tcBorders>
              <w:top w:val="nil"/>
              <w:left w:val="nil"/>
              <w:bottom w:val="nil"/>
              <w:right w:val="nil"/>
            </w:tcBorders>
          </w:tcPr>
          <w:p w:rsidR="00070CB0" w:rsidRPr="00070CB0" w:rsidRDefault="00070CB0" w:rsidP="00070CB0">
            <w:pPr>
              <w:pStyle w:val="NoSpacing"/>
            </w:pPr>
          </w:p>
        </w:tc>
        <w:tc>
          <w:tcPr>
            <w:tcW w:w="1417" w:type="dxa"/>
            <w:tcBorders>
              <w:top w:val="nil"/>
              <w:left w:val="nil"/>
              <w:bottom w:val="nil"/>
              <w:right w:val="nil"/>
            </w:tcBorders>
          </w:tcPr>
          <w:p w:rsidR="00070CB0" w:rsidRPr="00070CB0" w:rsidRDefault="00070CB0" w:rsidP="00070CB0">
            <w:pPr>
              <w:pStyle w:val="NoSpacing"/>
            </w:pPr>
          </w:p>
        </w:tc>
        <w:tc>
          <w:tcPr>
            <w:tcW w:w="1420" w:type="dxa"/>
            <w:tcBorders>
              <w:top w:val="nil"/>
              <w:left w:val="nil"/>
              <w:bottom w:val="nil"/>
              <w:right w:val="nil"/>
            </w:tcBorders>
          </w:tcPr>
          <w:p w:rsidR="00070CB0" w:rsidRPr="00070CB0" w:rsidRDefault="00070CB0" w:rsidP="00070CB0">
            <w:pPr>
              <w:pStyle w:val="NoSpacing"/>
            </w:pPr>
          </w:p>
        </w:tc>
      </w:tr>
      <w:tr w:rsidR="00070CB0"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070CB0" w:rsidRPr="00070CB0" w:rsidRDefault="00070CB0" w:rsidP="00070CB0">
            <w:pPr>
              <w:pStyle w:val="NoSpacing"/>
            </w:pPr>
          </w:p>
        </w:tc>
        <w:tc>
          <w:tcPr>
            <w:tcW w:w="4678" w:type="dxa"/>
            <w:tcBorders>
              <w:top w:val="nil"/>
              <w:left w:val="nil"/>
              <w:bottom w:val="nil"/>
              <w:right w:val="nil"/>
            </w:tcBorders>
            <w:vAlign w:val="bottom"/>
          </w:tcPr>
          <w:p w:rsidR="00070CB0" w:rsidRPr="00070CB0" w:rsidRDefault="00070CB0" w:rsidP="00070CB0">
            <w:pPr>
              <w:pStyle w:val="NoSpacing"/>
            </w:pPr>
            <w:r w:rsidRPr="00070CB0">
              <w:t>Total deviz:</w:t>
            </w:r>
          </w:p>
        </w:tc>
        <w:tc>
          <w:tcPr>
            <w:tcW w:w="1134" w:type="dxa"/>
            <w:tcBorders>
              <w:top w:val="nil"/>
              <w:left w:val="nil"/>
              <w:bottom w:val="nil"/>
              <w:right w:val="nil"/>
            </w:tcBorders>
            <w:vAlign w:val="bottom"/>
          </w:tcPr>
          <w:p w:rsidR="00070CB0" w:rsidRPr="00070CB0" w:rsidRDefault="00070CB0" w:rsidP="00070CB0">
            <w:pPr>
              <w:pStyle w:val="NoSpacing"/>
            </w:pPr>
          </w:p>
        </w:tc>
        <w:tc>
          <w:tcPr>
            <w:tcW w:w="1134" w:type="dxa"/>
            <w:tcBorders>
              <w:top w:val="nil"/>
              <w:left w:val="nil"/>
              <w:bottom w:val="nil"/>
              <w:right w:val="nil"/>
            </w:tcBorders>
            <w:vAlign w:val="bottom"/>
          </w:tcPr>
          <w:p w:rsidR="00070CB0" w:rsidRPr="00070CB0" w:rsidRDefault="00070CB0" w:rsidP="00070CB0">
            <w:pPr>
              <w:pStyle w:val="NoSpacing"/>
            </w:pPr>
          </w:p>
        </w:tc>
        <w:tc>
          <w:tcPr>
            <w:tcW w:w="1417" w:type="dxa"/>
            <w:tcBorders>
              <w:top w:val="nil"/>
              <w:left w:val="nil"/>
              <w:bottom w:val="nil"/>
              <w:right w:val="nil"/>
            </w:tcBorders>
            <w:vAlign w:val="bottom"/>
          </w:tcPr>
          <w:p w:rsidR="00070CB0" w:rsidRPr="00070CB0" w:rsidRDefault="00070CB0" w:rsidP="00070CB0">
            <w:pPr>
              <w:pStyle w:val="NoSpacing"/>
            </w:pPr>
          </w:p>
        </w:tc>
        <w:tc>
          <w:tcPr>
            <w:tcW w:w="1420" w:type="dxa"/>
            <w:tcBorders>
              <w:top w:val="nil"/>
              <w:left w:val="nil"/>
              <w:bottom w:val="nil"/>
              <w:right w:val="nil"/>
            </w:tcBorders>
            <w:vAlign w:val="bottom"/>
          </w:tcPr>
          <w:p w:rsidR="00070CB0" w:rsidRPr="00070CB0" w:rsidRDefault="00070CB0" w:rsidP="00070CB0">
            <w:pPr>
              <w:pStyle w:val="NoSpacing"/>
            </w:pPr>
          </w:p>
        </w:tc>
      </w:tr>
    </w:tbl>
    <w:p w:rsidR="00070CB0" w:rsidRPr="00070CB0" w:rsidRDefault="00070CB0" w:rsidP="00070CB0">
      <w:pPr>
        <w:pStyle w:val="NoSpacing"/>
      </w:pPr>
    </w:p>
    <w:p w:rsidR="00070CB0" w:rsidRPr="00070CB0" w:rsidRDefault="00070CB0"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070CB0" w:rsidRPr="00070CB0" w:rsidTr="003A687F">
        <w:tblPrEx>
          <w:tblCellMar>
            <w:top w:w="0" w:type="dxa"/>
            <w:bottom w:w="0" w:type="dxa"/>
          </w:tblCellMar>
        </w:tblPrEx>
        <w:tc>
          <w:tcPr>
            <w:tcW w:w="1548" w:type="dxa"/>
            <w:tcBorders>
              <w:top w:val="nil"/>
              <w:left w:val="nil"/>
              <w:bottom w:val="nil"/>
              <w:right w:val="nil"/>
            </w:tcBorders>
          </w:tcPr>
          <w:p w:rsidR="00070CB0" w:rsidRPr="00070CB0" w:rsidRDefault="00070CB0"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070CB0" w:rsidRPr="00070CB0" w:rsidRDefault="00070CB0" w:rsidP="00070CB0">
            <w:pPr>
              <w:pStyle w:val="NoSpacing"/>
            </w:pPr>
            <w:r w:rsidRPr="00070CB0">
              <w:t>(T.Corduneanu)</w:t>
            </w:r>
          </w:p>
        </w:tc>
      </w:tr>
      <w:tr w:rsidR="00070CB0"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070CB0" w:rsidRPr="00070CB0" w:rsidRDefault="00070CB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070CB0" w:rsidRPr="00070CB0" w:rsidTr="003A687F">
        <w:tblPrEx>
          <w:tblCellMar>
            <w:top w:w="0" w:type="dxa"/>
            <w:bottom w:w="0" w:type="dxa"/>
          </w:tblCellMar>
        </w:tblPrEx>
        <w:tc>
          <w:tcPr>
            <w:tcW w:w="1548" w:type="dxa"/>
            <w:tcBorders>
              <w:top w:val="nil"/>
              <w:left w:val="nil"/>
              <w:bottom w:val="nil"/>
              <w:right w:val="nil"/>
            </w:tcBorders>
          </w:tcPr>
          <w:p w:rsidR="00070CB0" w:rsidRPr="00070CB0" w:rsidRDefault="00070CB0" w:rsidP="00070CB0">
            <w:pPr>
              <w:pStyle w:val="NoSpacing"/>
            </w:pPr>
            <w:r w:rsidRPr="00070CB0">
              <w:rPr>
                <w:lang w:val="ro-RO"/>
              </w:rPr>
              <w:t>Verificat</w:t>
            </w:r>
          </w:p>
        </w:tc>
        <w:tc>
          <w:tcPr>
            <w:tcW w:w="4406" w:type="dxa"/>
            <w:tcBorders>
              <w:top w:val="nil"/>
              <w:left w:val="nil"/>
              <w:bottom w:val="single" w:sz="6" w:space="0" w:color="auto"/>
              <w:right w:val="nil"/>
            </w:tcBorders>
          </w:tcPr>
          <w:p w:rsidR="00070CB0" w:rsidRPr="00070CB0" w:rsidRDefault="00070CB0" w:rsidP="00070CB0">
            <w:pPr>
              <w:pStyle w:val="NoSpacing"/>
            </w:pPr>
            <w:r w:rsidRPr="00070CB0">
              <w:t>()</w:t>
            </w:r>
          </w:p>
        </w:tc>
      </w:tr>
      <w:tr w:rsidR="00070CB0" w:rsidRPr="00070CB0" w:rsidTr="003A687F">
        <w:tblPrEx>
          <w:tblCellMar>
            <w:top w:w="0" w:type="dxa"/>
            <w:bottom w:w="0" w:type="dxa"/>
          </w:tblCellMar>
        </w:tblPrEx>
        <w:tc>
          <w:tcPr>
            <w:tcW w:w="5954" w:type="dxa"/>
            <w:gridSpan w:val="2"/>
            <w:tcBorders>
              <w:top w:val="nil"/>
              <w:left w:val="nil"/>
              <w:bottom w:val="nil"/>
              <w:right w:val="nil"/>
            </w:tcBorders>
          </w:tcPr>
          <w:p w:rsidR="00070CB0" w:rsidRPr="00070CB0" w:rsidRDefault="00070CB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070CB0" w:rsidRPr="00070CB0" w:rsidRDefault="00070CB0" w:rsidP="00070CB0">
      <w:pPr>
        <w:pStyle w:val="NoSpacing"/>
      </w:pPr>
    </w:p>
    <w:p w:rsidR="00070CB0" w:rsidRPr="00070CB0" w:rsidRDefault="00070CB0" w:rsidP="00070CB0">
      <w:pPr>
        <w:pStyle w:val="NoSpacing"/>
      </w:pPr>
      <w:r w:rsidRPr="00070CB0">
        <w:br w:type="page"/>
      </w:r>
    </w:p>
    <w:tbl>
      <w:tblPr>
        <w:tblW w:w="0" w:type="auto"/>
        <w:tblLayout w:type="fixed"/>
        <w:tblLook w:val="0000" w:firstRow="0" w:lastRow="0" w:firstColumn="0" w:lastColumn="0" w:noHBand="0" w:noVBand="0"/>
      </w:tblPr>
      <w:tblGrid>
        <w:gridCol w:w="4786"/>
        <w:gridCol w:w="5245"/>
      </w:tblGrid>
      <w:tr w:rsidR="00070CB0" w:rsidRPr="00070CB0" w:rsidTr="003A687F">
        <w:tblPrEx>
          <w:tblCellMar>
            <w:top w:w="0" w:type="dxa"/>
            <w:bottom w:w="0" w:type="dxa"/>
          </w:tblCellMar>
        </w:tblPrEx>
        <w:tc>
          <w:tcPr>
            <w:tcW w:w="4786" w:type="dxa"/>
            <w:tcBorders>
              <w:top w:val="nil"/>
              <w:left w:val="nil"/>
              <w:bottom w:val="single" w:sz="6" w:space="0" w:color="auto"/>
              <w:right w:val="nil"/>
            </w:tcBorders>
          </w:tcPr>
          <w:p w:rsidR="00070CB0" w:rsidRPr="00070CB0" w:rsidRDefault="00070CB0" w:rsidP="00070CB0">
            <w:pPr>
              <w:pStyle w:val="NoSpacing"/>
            </w:pPr>
            <w:r w:rsidRPr="00070CB0">
              <w:lastRenderedPageBreak/>
              <w:t>Aprovizionarea cu apa a s. Pirlita raionul Ungheni  (reabilitare)</w:t>
            </w:r>
          </w:p>
        </w:tc>
        <w:tc>
          <w:tcPr>
            <w:tcW w:w="5245" w:type="dxa"/>
            <w:tcBorders>
              <w:top w:val="nil"/>
              <w:left w:val="nil"/>
              <w:bottom w:val="nil"/>
              <w:right w:val="nil"/>
            </w:tcBorders>
          </w:tcPr>
          <w:p w:rsidR="00070CB0" w:rsidRPr="00070CB0" w:rsidRDefault="00070CB0" w:rsidP="00070CB0">
            <w:pPr>
              <w:pStyle w:val="NoSpacing"/>
            </w:pPr>
            <w:r w:rsidRPr="00070CB0">
              <w:t>WinСмета2000</w:t>
            </w:r>
          </w:p>
          <w:p w:rsidR="00070CB0" w:rsidRPr="00070CB0" w:rsidRDefault="00070CB0" w:rsidP="00070CB0">
            <w:pPr>
              <w:pStyle w:val="NoSpacing"/>
            </w:pPr>
            <w:r w:rsidRPr="00070CB0">
              <w:t>Formular Nr.1</w:t>
            </w:r>
          </w:p>
        </w:tc>
      </w:tr>
      <w:tr w:rsidR="00070CB0" w:rsidRPr="00070CB0" w:rsidTr="003A687F">
        <w:tblPrEx>
          <w:tblCellMar>
            <w:top w:w="0" w:type="dxa"/>
            <w:bottom w:w="0" w:type="dxa"/>
          </w:tblCellMar>
        </w:tblPrEx>
        <w:tc>
          <w:tcPr>
            <w:tcW w:w="4786" w:type="dxa"/>
            <w:tcBorders>
              <w:top w:val="nil"/>
              <w:left w:val="nil"/>
              <w:bottom w:val="nil"/>
              <w:right w:val="nil"/>
            </w:tcBorders>
          </w:tcPr>
          <w:p w:rsidR="00070CB0" w:rsidRPr="00070CB0" w:rsidRDefault="00070CB0" w:rsidP="00070CB0">
            <w:pPr>
              <w:pStyle w:val="NoSpacing"/>
            </w:pPr>
            <w:r w:rsidRPr="00070CB0">
              <w:t>(denumirea obiectivului)</w:t>
            </w:r>
          </w:p>
        </w:tc>
        <w:tc>
          <w:tcPr>
            <w:tcW w:w="5245" w:type="dxa"/>
            <w:tcBorders>
              <w:top w:val="nil"/>
              <w:left w:val="nil"/>
              <w:bottom w:val="nil"/>
              <w:right w:val="nil"/>
            </w:tcBorders>
          </w:tcPr>
          <w:p w:rsidR="00070CB0" w:rsidRPr="00070CB0" w:rsidRDefault="00070CB0" w:rsidP="00070CB0">
            <w:pPr>
              <w:pStyle w:val="NoSpacing"/>
            </w:pPr>
          </w:p>
        </w:tc>
      </w:tr>
    </w:tbl>
    <w:p w:rsidR="00070CB0" w:rsidRPr="00070CB0" w:rsidRDefault="00070CB0" w:rsidP="00070CB0">
      <w:pPr>
        <w:pStyle w:val="NoSpacing"/>
      </w:pPr>
    </w:p>
    <w:p w:rsidR="00070CB0" w:rsidRPr="00070CB0" w:rsidRDefault="00070CB0" w:rsidP="00070CB0">
      <w:pPr>
        <w:pStyle w:val="NoSpacing"/>
      </w:pPr>
    </w:p>
    <w:p w:rsidR="00070CB0" w:rsidRPr="00070CB0" w:rsidRDefault="00070CB0" w:rsidP="00070CB0">
      <w:pPr>
        <w:pStyle w:val="NoSpacing"/>
      </w:pPr>
      <w:r w:rsidRPr="00070CB0">
        <w:t>Lista cu cantita</w:t>
      </w:r>
      <w:r w:rsidRPr="00070CB0">
        <w:rPr>
          <w:lang w:val="ro-RO"/>
        </w:rPr>
        <w:t>ţile de lucrări</w:t>
      </w:r>
      <w:r w:rsidRPr="00070CB0">
        <w:t xml:space="preserve"> № 12</w:t>
      </w:r>
    </w:p>
    <w:p w:rsidR="00070CB0" w:rsidRPr="00070CB0" w:rsidRDefault="00070CB0" w:rsidP="00070CB0">
      <w:pPr>
        <w:pStyle w:val="NoSpacing"/>
      </w:pPr>
      <w:r w:rsidRPr="00070CB0">
        <w:t>Deviz-oferta № 12</w:t>
      </w:r>
    </w:p>
    <w:p w:rsidR="00070CB0" w:rsidRPr="00070CB0" w:rsidRDefault="00070CB0" w:rsidP="00070CB0">
      <w:pPr>
        <w:pStyle w:val="NoSpacing"/>
        <w:rPr>
          <w:lang w:val="ro-RO"/>
        </w:rPr>
      </w:pPr>
      <w:proofErr w:type="gramStart"/>
      <w:r w:rsidRPr="00070CB0">
        <w:t>Statia de pompare SP-3.</w:t>
      </w:r>
      <w:proofErr w:type="gramEnd"/>
      <w:r w:rsidRPr="00070CB0">
        <w:t xml:space="preserve"> Statia de </w:t>
      </w:r>
      <w:proofErr w:type="gramStart"/>
      <w:r w:rsidRPr="00070CB0">
        <w:t>transformatoare  СТП</w:t>
      </w:r>
      <w:proofErr w:type="gramEnd"/>
      <w:r w:rsidRPr="00070CB0">
        <w:t>-63/10/0,4</w:t>
      </w:r>
    </w:p>
    <w:p w:rsidR="00070CB0" w:rsidRPr="00070CB0" w:rsidRDefault="00070CB0" w:rsidP="00070CB0">
      <w:pPr>
        <w:pStyle w:val="NoSpacing"/>
        <w:rPr>
          <w:lang w:val="ro-RO"/>
        </w:rPr>
      </w:pPr>
      <w:r w:rsidRPr="00070CB0">
        <w:rPr>
          <w:lang w:val="ro-RO"/>
        </w:rPr>
        <w:tab/>
        <w:t>(denumirea lucrări)</w:t>
      </w: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070CB0" w:rsidRPr="00070CB0" w:rsidTr="0058237E">
        <w:tblPrEx>
          <w:tblCellMar>
            <w:top w:w="0" w:type="dxa"/>
            <w:bottom w:w="0" w:type="dxa"/>
          </w:tblCellMar>
        </w:tblPrEx>
        <w:trPr>
          <w:cantSplit/>
          <w:trHeight w:val="269"/>
        </w:trPr>
        <w:tc>
          <w:tcPr>
            <w:tcW w:w="709"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t>№</w:t>
            </w:r>
          </w:p>
          <w:p w:rsidR="00070CB0" w:rsidRPr="00070CB0" w:rsidRDefault="00070CB0" w:rsidP="00070CB0">
            <w:pPr>
              <w:pStyle w:val="NoSpacing"/>
            </w:pPr>
            <w:r w:rsidRPr="00070CB0">
              <w:t xml:space="preserve"> </w:t>
            </w:r>
            <w:proofErr w:type="gramStart"/>
            <w:r w:rsidRPr="00070CB0">
              <w:t>crt</w:t>
            </w:r>
            <w:proofErr w:type="gramEnd"/>
            <w:r w:rsidRPr="00070CB0">
              <w:t>.</w:t>
            </w:r>
          </w:p>
        </w:tc>
        <w:tc>
          <w:tcPr>
            <w:tcW w:w="1134"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rPr>
                <w:lang w:val="ro-RO"/>
              </w:rPr>
              <w:t>Simbol</w:t>
            </w:r>
            <w:r w:rsidRPr="00070CB0">
              <w:t xml:space="preserve"> </w:t>
            </w:r>
            <w:r w:rsidRPr="00070CB0">
              <w:rPr>
                <w:lang w:val="ro-RO"/>
              </w:rPr>
              <w:t xml:space="preserve">norme, cod </w:t>
            </w:r>
            <w:r w:rsidRPr="00070CB0">
              <w:t xml:space="preserve"> </w:t>
            </w:r>
            <w:r w:rsidRPr="00070CB0">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rPr>
                <w:lang w:val="ro-RO"/>
              </w:rPr>
            </w:pPr>
          </w:p>
          <w:p w:rsidR="00070CB0" w:rsidRPr="00070CB0" w:rsidRDefault="00070CB0" w:rsidP="00070CB0">
            <w:pPr>
              <w:pStyle w:val="NoSpacing"/>
            </w:pPr>
            <w:r w:rsidRPr="00070CB0">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rPr>
                <w:lang w:val="ro-RO"/>
              </w:rPr>
            </w:pPr>
          </w:p>
          <w:p w:rsidR="00070CB0" w:rsidRPr="00070CB0" w:rsidRDefault="00070CB0" w:rsidP="00070CB0">
            <w:pPr>
              <w:pStyle w:val="NoSpacing"/>
            </w:pPr>
            <w:r w:rsidRPr="00070CB0">
              <w:rPr>
                <w:lang w:val="ro-RO"/>
              </w:rPr>
              <w:t>U.M.</w:t>
            </w:r>
            <w:r w:rsidRPr="00070CB0">
              <w:t xml:space="preserve"> </w:t>
            </w:r>
          </w:p>
        </w:tc>
        <w:tc>
          <w:tcPr>
            <w:tcW w:w="1134"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070CB0" w:rsidRPr="00070CB0" w:rsidRDefault="00070CB0" w:rsidP="00070CB0">
            <w:pPr>
              <w:pStyle w:val="NoSpacing"/>
            </w:pPr>
            <w:r w:rsidRPr="00070CB0">
              <w:t>Total, lei (col.5 x col.6)</w:t>
            </w:r>
          </w:p>
        </w:tc>
      </w:tr>
      <w:tr w:rsidR="00070CB0" w:rsidRPr="00070CB0" w:rsidTr="0058237E">
        <w:tblPrEx>
          <w:tblCellMar>
            <w:top w:w="0" w:type="dxa"/>
            <w:bottom w:w="0" w:type="dxa"/>
          </w:tblCellMar>
        </w:tblPrEx>
        <w:trPr>
          <w:cantSplit/>
          <w:trHeight w:val="269"/>
        </w:trPr>
        <w:tc>
          <w:tcPr>
            <w:tcW w:w="709"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3544"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1134" w:type="dxa"/>
            <w:vMerge/>
            <w:tcBorders>
              <w:top w:val="nil"/>
              <w:left w:val="single" w:sz="6" w:space="0" w:color="auto"/>
              <w:bottom w:val="single" w:sz="6" w:space="0" w:color="auto"/>
              <w:right w:val="single" w:sz="6" w:space="0" w:color="auto"/>
            </w:tcBorders>
            <w:shd w:val="pct5" w:color="auto" w:fill="auto"/>
          </w:tcPr>
          <w:p w:rsidR="00070CB0" w:rsidRPr="00070CB0" w:rsidRDefault="00070CB0" w:rsidP="00070CB0">
            <w:pPr>
              <w:pStyle w:val="NoSpacing"/>
            </w:pPr>
          </w:p>
        </w:tc>
        <w:tc>
          <w:tcPr>
            <w:tcW w:w="1417" w:type="dxa"/>
            <w:vMerge/>
            <w:tcBorders>
              <w:top w:val="nil"/>
              <w:left w:val="single" w:sz="6" w:space="0" w:color="auto"/>
              <w:bottom w:val="single" w:sz="6" w:space="0" w:color="auto"/>
              <w:right w:val="single" w:sz="6" w:space="0" w:color="auto"/>
            </w:tcBorders>
          </w:tcPr>
          <w:p w:rsidR="00070CB0" w:rsidRPr="00070CB0" w:rsidRDefault="00070CB0" w:rsidP="00070CB0">
            <w:pPr>
              <w:pStyle w:val="NoSpacing"/>
            </w:pPr>
          </w:p>
        </w:tc>
        <w:tc>
          <w:tcPr>
            <w:tcW w:w="1418" w:type="dxa"/>
            <w:vMerge/>
            <w:tcBorders>
              <w:top w:val="nil"/>
              <w:left w:val="single" w:sz="6" w:space="0" w:color="auto"/>
              <w:bottom w:val="single" w:sz="6" w:space="0" w:color="auto"/>
              <w:right w:val="single" w:sz="6" w:space="0" w:color="auto"/>
            </w:tcBorders>
          </w:tcPr>
          <w:p w:rsidR="00070CB0" w:rsidRPr="00070CB0" w:rsidRDefault="00070CB0" w:rsidP="00070CB0">
            <w:pPr>
              <w:pStyle w:val="NoSpacing"/>
            </w:pPr>
          </w:p>
        </w:tc>
      </w:tr>
      <w:tr w:rsidR="00070CB0" w:rsidRPr="00070CB0" w:rsidTr="0058237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1</w:t>
            </w:r>
          </w:p>
        </w:tc>
        <w:tc>
          <w:tcPr>
            <w:tcW w:w="1134"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2</w:t>
            </w:r>
          </w:p>
        </w:tc>
        <w:tc>
          <w:tcPr>
            <w:tcW w:w="3544"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3</w:t>
            </w:r>
          </w:p>
        </w:tc>
        <w:tc>
          <w:tcPr>
            <w:tcW w:w="1134"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4</w:t>
            </w:r>
          </w:p>
        </w:tc>
        <w:tc>
          <w:tcPr>
            <w:tcW w:w="1134" w:type="dxa"/>
            <w:tcBorders>
              <w:top w:val="single" w:sz="6" w:space="0" w:color="auto"/>
              <w:left w:val="single" w:sz="6" w:space="0" w:color="auto"/>
              <w:bottom w:val="double" w:sz="6" w:space="0" w:color="auto"/>
              <w:right w:val="nil"/>
            </w:tcBorders>
            <w:shd w:val="pct5" w:color="auto" w:fill="auto"/>
          </w:tcPr>
          <w:p w:rsidR="00070CB0" w:rsidRPr="00070CB0" w:rsidRDefault="00070CB0" w:rsidP="00070CB0">
            <w:pPr>
              <w:pStyle w:val="NoSpacing"/>
            </w:pPr>
            <w:r w:rsidRPr="00070CB0">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070CB0" w:rsidRPr="00070CB0" w:rsidRDefault="00070CB0" w:rsidP="00070CB0">
            <w:pPr>
              <w:pStyle w:val="NoSpacing"/>
            </w:pPr>
            <w:r w:rsidRPr="00070CB0">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070CB0" w:rsidRPr="00070CB0" w:rsidRDefault="00070CB0" w:rsidP="00070CB0">
            <w:pPr>
              <w:pStyle w:val="NoSpacing"/>
            </w:pPr>
            <w:r w:rsidRPr="00070CB0">
              <w:t>7</w:t>
            </w:r>
          </w:p>
        </w:tc>
      </w:tr>
      <w:tr w:rsidR="00070CB0" w:rsidRPr="00070CB0" w:rsidTr="0058237E">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1. Lucrari de constructie</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1</w:t>
            </w:r>
          </w:p>
        </w:tc>
        <w:tc>
          <w:tcPr>
            <w:tcW w:w="1134" w:type="dxa"/>
            <w:tcBorders>
              <w:top w:val="single" w:sz="4" w:space="0" w:color="auto"/>
              <w:bottom w:val="single" w:sz="4" w:space="0" w:color="auto"/>
            </w:tcBorders>
          </w:tcPr>
          <w:p w:rsidR="00070CB0" w:rsidRPr="00070CB0" w:rsidRDefault="0058237E" w:rsidP="00070CB0">
            <w:pPr>
              <w:pStyle w:val="NoSpacing"/>
            </w:pPr>
            <w:r>
              <w:t>33-04-027-</w:t>
            </w:r>
          </w:p>
          <w:p w:rsidR="00070CB0" w:rsidRPr="00070CB0" w:rsidRDefault="00070CB0" w:rsidP="0058237E">
            <w:pPr>
              <w:pStyle w:val="NoSpacing"/>
            </w:pPr>
            <w:r w:rsidRPr="00070CB0">
              <w:t>К=З=1,00; М=1,00; Ш=1,00</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Montarea substatiilor de transformare pe stilpi cu puterea pina la 100 kVА: montarea elementelor de constructii pe stilpi CK105-5</w:t>
            </w:r>
          </w:p>
        </w:tc>
        <w:tc>
          <w:tcPr>
            <w:tcW w:w="1134" w:type="dxa"/>
            <w:tcBorders>
              <w:top w:val="single" w:sz="4" w:space="0" w:color="auto"/>
              <w:bottom w:val="single" w:sz="4" w:space="0" w:color="auto"/>
            </w:tcBorders>
            <w:vAlign w:val="center"/>
          </w:tcPr>
          <w:p w:rsidR="00070CB0" w:rsidRPr="00070CB0" w:rsidRDefault="00070CB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5823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2</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TsA02E</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m3</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8,00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5823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3</w:t>
            </w:r>
          </w:p>
        </w:tc>
        <w:tc>
          <w:tcPr>
            <w:tcW w:w="1134" w:type="dxa"/>
            <w:tcBorders>
              <w:top w:val="single" w:sz="4" w:space="0" w:color="auto"/>
              <w:bottom w:val="single" w:sz="4" w:space="0" w:color="auto"/>
            </w:tcBorders>
          </w:tcPr>
          <w:p w:rsidR="00070CB0" w:rsidRPr="00070CB0" w:rsidRDefault="00070CB0" w:rsidP="00070CB0">
            <w:pPr>
              <w:pStyle w:val="NoSpacing"/>
            </w:pPr>
            <w:r w:rsidRPr="00070CB0">
              <w:t>TsD01B</w:t>
            </w:r>
          </w:p>
          <w:p w:rsidR="00070CB0" w:rsidRPr="00070CB0" w:rsidRDefault="00070CB0" w:rsidP="00070CB0">
            <w:pPr>
              <w:pStyle w:val="NoSpacing"/>
            </w:pPr>
            <w:r w:rsidRPr="00070CB0">
              <w:t xml:space="preserve">п. </w:t>
            </w:r>
          </w:p>
          <w:p w:rsidR="00070CB0" w:rsidRPr="00070CB0" w:rsidRDefault="00070CB0" w:rsidP="00070CB0">
            <w:pPr>
              <w:pStyle w:val="NoSpacing"/>
            </w:pPr>
            <w:r w:rsidRPr="00070CB0">
              <w:t>К=З=1,00; М=1,00; Ш=1,00</w:t>
            </w:r>
          </w:p>
          <w:p w:rsidR="00070CB0" w:rsidRPr="00070CB0" w:rsidRDefault="00070CB0" w:rsidP="00070CB0">
            <w:pPr>
              <w:pStyle w:val="NoSpacing"/>
            </w:pPr>
          </w:p>
        </w:tc>
        <w:tc>
          <w:tcPr>
            <w:tcW w:w="3544" w:type="dxa"/>
            <w:tcBorders>
              <w:top w:val="single" w:sz="4" w:space="0" w:color="auto"/>
              <w:bottom w:val="single" w:sz="4" w:space="0" w:color="auto"/>
            </w:tcBorders>
          </w:tcPr>
          <w:p w:rsidR="00070CB0" w:rsidRPr="00070CB0" w:rsidRDefault="00070CB0" w:rsidP="00070CB0">
            <w:pPr>
              <w:pStyle w:val="NoSpacing"/>
            </w:pPr>
            <w:r w:rsidRPr="00070CB0">
              <w:t>Umplutura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m3</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8,00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5480A" w:rsidP="00070CB0">
            <w:pPr>
              <w:pStyle w:val="NoSpacing"/>
            </w:pPr>
            <w:r>
              <w:t>Cheltuieli transport (ПЗ) *</w:t>
            </w:r>
            <w:r w:rsidR="00070CB0"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Cheltu</w:t>
            </w:r>
            <w:r w:rsidR="0005480A">
              <w:t>ieli depozitare (ПЗ+Cheltu)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5480A">
            <w:pPr>
              <w:pStyle w:val="NoSpacing"/>
            </w:pPr>
            <w:r w:rsidRPr="00070CB0">
              <w:t>A</w:t>
            </w:r>
            <w:r w:rsidR="0005480A">
              <w:t xml:space="preserve">sigurari (ПЗ+Cheltu+Cheltu) *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5480A">
            <w:pPr>
              <w:pStyle w:val="NoSpacing"/>
            </w:pPr>
            <w:r w:rsidRPr="00070CB0">
              <w:t>Cheltuieli reg</w:t>
            </w:r>
            <w:r w:rsidR="0005480A">
              <w:t xml:space="preserve">ie (ПЗ+Cheltu+Cheltu+Asigur) *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5480A">
            <w:pPr>
              <w:pStyle w:val="NoSpacing"/>
            </w:pPr>
            <w:r w:rsidRPr="00070CB0">
              <w:t xml:space="preserve">Beneficiu deviz (ПЗ+Cheltu+Cheltu+Asigur+Cheltu) *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100,00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r w:rsidRPr="00070CB0">
              <w:t xml:space="preserve"> </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2. Lucrari de montare</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58237E">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2.1. CТП- 63/10/0,4</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lastRenderedPageBreak/>
              <w:t>4</w:t>
            </w:r>
          </w:p>
        </w:tc>
        <w:tc>
          <w:tcPr>
            <w:tcW w:w="1134" w:type="dxa"/>
            <w:tcBorders>
              <w:top w:val="single" w:sz="4" w:space="0" w:color="auto"/>
              <w:bottom w:val="single" w:sz="4" w:space="0" w:color="auto"/>
            </w:tcBorders>
          </w:tcPr>
          <w:p w:rsidR="00070CB0" w:rsidRPr="00070CB0" w:rsidRDefault="0005480A" w:rsidP="00070CB0">
            <w:pPr>
              <w:pStyle w:val="NoSpacing"/>
            </w:pPr>
            <w:r>
              <w:t>33-04-027-2</w:t>
            </w:r>
          </w:p>
          <w:p w:rsidR="00070CB0" w:rsidRPr="00070CB0" w:rsidRDefault="00070CB0" w:rsidP="0005480A">
            <w:pPr>
              <w:pStyle w:val="NoSpacing"/>
            </w:pPr>
            <w:r w:rsidRPr="00070CB0">
              <w:t>К=З=1,00; М=1,00; Ш=1,00</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Montarea substatiilor de transformare de stilpi cu puterea pina la 100 kVА: montarea utilajului</w:t>
            </w:r>
          </w:p>
        </w:tc>
        <w:tc>
          <w:tcPr>
            <w:tcW w:w="1134" w:type="dxa"/>
            <w:tcBorders>
              <w:top w:val="single" w:sz="4" w:space="0" w:color="auto"/>
              <w:bottom w:val="single" w:sz="4" w:space="0" w:color="auto"/>
            </w:tcBorders>
            <w:vAlign w:val="center"/>
          </w:tcPr>
          <w:p w:rsidR="00070CB0" w:rsidRPr="00070CB0" w:rsidRDefault="00070CB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5823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5</w:t>
            </w:r>
          </w:p>
        </w:tc>
        <w:tc>
          <w:tcPr>
            <w:tcW w:w="1134" w:type="dxa"/>
            <w:tcBorders>
              <w:top w:val="single" w:sz="4" w:space="0" w:color="auto"/>
              <w:bottom w:val="single" w:sz="4" w:space="0" w:color="auto"/>
            </w:tcBorders>
          </w:tcPr>
          <w:p w:rsidR="00070CB0" w:rsidRPr="00070CB0" w:rsidRDefault="0005480A" w:rsidP="00070CB0">
            <w:pPr>
              <w:pStyle w:val="NoSpacing"/>
            </w:pPr>
            <w:r>
              <w:t>08-02-471-4</w:t>
            </w:r>
          </w:p>
          <w:p w:rsidR="00070CB0" w:rsidRPr="00070CB0" w:rsidRDefault="00070CB0" w:rsidP="0005480A">
            <w:pPr>
              <w:pStyle w:val="NoSpacing"/>
            </w:pPr>
            <w:r w:rsidRPr="00070CB0">
              <w:t>К=З=1,00; М=1,00; Ш=1,00</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Priza de pamint verticala din otel rotund cu diametrul de 16 mm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 buc</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0,80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5823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 xml:space="preserve"> 6</w:t>
            </w:r>
          </w:p>
        </w:tc>
        <w:tc>
          <w:tcPr>
            <w:tcW w:w="1134" w:type="dxa"/>
            <w:tcBorders>
              <w:top w:val="single" w:sz="4" w:space="0" w:color="auto"/>
              <w:bottom w:val="single" w:sz="4" w:space="0" w:color="auto"/>
            </w:tcBorders>
          </w:tcPr>
          <w:p w:rsidR="00070CB0" w:rsidRPr="00070CB0" w:rsidRDefault="0005480A" w:rsidP="00070CB0">
            <w:pPr>
              <w:pStyle w:val="NoSpacing"/>
            </w:pPr>
            <w:r>
              <w:t>08-02-472-1</w:t>
            </w:r>
          </w:p>
          <w:p w:rsidR="00070CB0" w:rsidRPr="00070CB0" w:rsidRDefault="00070CB0" w:rsidP="0005480A">
            <w:pPr>
              <w:pStyle w:val="NoSpacing"/>
            </w:pPr>
            <w:r w:rsidRPr="00070CB0">
              <w:t>К=З=1,00; М=1,00; Ш=1,00</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Priza de pamint orizontala din otel rotund cu diametrul de 20 mm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 m</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0,40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Ch</w:t>
            </w:r>
            <w:r w:rsidR="0005480A">
              <w:t xml:space="preserve">eltuieli de transport (ПЗ)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Cheltu</w:t>
            </w:r>
            <w:r w:rsidR="0005480A">
              <w:t xml:space="preserve">ieli depozitare (ПЗ+Cheltu)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Asigurari sociale me</w:t>
            </w:r>
            <w:r w:rsidR="0005480A">
              <w:t xml:space="preserve">dicale (ПЗ+Cheltu+Cheltu) *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Cheltuieli de regie</w:t>
            </w:r>
            <w:r w:rsidR="0005480A">
              <w:t xml:space="preserve"> (ПЗ+Cheltu+Cheltu+Asigur) * </w:t>
            </w: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5480A"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Beneficiu deviz (ПЗ+</w:t>
            </w:r>
            <w:r w:rsidR="0005480A">
              <w:t xml:space="preserve">Cheltu+Cheltu+Asigur+Cheltu) * </w:t>
            </w:r>
            <w:r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ПЗ+Cheltu+Cheltu+Asigur+Cheltu+Benefi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100,00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r w:rsidRPr="00070CB0">
              <w:t xml:space="preserve"> </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3. Utilaj</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58237E">
        <w:tblPrEx>
          <w:tblCellMar>
            <w:top w:w="0" w:type="dxa"/>
            <w:bottom w:w="0" w:type="dxa"/>
          </w:tblCellMar>
        </w:tblPrEx>
        <w:tc>
          <w:tcPr>
            <w:tcW w:w="709"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3544" w:type="dxa"/>
            <w:tcBorders>
              <w:top w:val="nil"/>
              <w:left w:val="single" w:sz="6" w:space="0" w:color="auto"/>
              <w:bottom w:val="nil"/>
              <w:right w:val="nil"/>
            </w:tcBorders>
          </w:tcPr>
          <w:p w:rsidR="00070CB0" w:rsidRPr="00070CB0" w:rsidRDefault="00070CB0" w:rsidP="00070CB0">
            <w:pPr>
              <w:pStyle w:val="NoSpacing"/>
            </w:pPr>
            <w:r w:rsidRPr="00070CB0">
              <w:t>Capitolul 3.1. CТП-63/10/0,4кV</w:t>
            </w: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134" w:type="dxa"/>
            <w:tcBorders>
              <w:top w:val="nil"/>
              <w:left w:val="single" w:sz="6" w:space="0" w:color="auto"/>
              <w:bottom w:val="nil"/>
              <w:right w:val="nil"/>
            </w:tcBorders>
          </w:tcPr>
          <w:p w:rsidR="00070CB0" w:rsidRPr="00070CB0" w:rsidRDefault="00070CB0" w:rsidP="00070CB0">
            <w:pPr>
              <w:pStyle w:val="NoSpacing"/>
            </w:pPr>
          </w:p>
        </w:tc>
        <w:tc>
          <w:tcPr>
            <w:tcW w:w="1417" w:type="dxa"/>
            <w:tcBorders>
              <w:top w:val="nil"/>
              <w:left w:val="single" w:sz="6" w:space="0" w:color="auto"/>
              <w:bottom w:val="nil"/>
              <w:right w:val="nil"/>
            </w:tcBorders>
          </w:tcPr>
          <w:p w:rsidR="00070CB0" w:rsidRPr="00070CB0" w:rsidRDefault="00070CB0" w:rsidP="00070CB0">
            <w:pPr>
              <w:pStyle w:val="NoSpacing"/>
            </w:pPr>
          </w:p>
        </w:tc>
        <w:tc>
          <w:tcPr>
            <w:tcW w:w="1420" w:type="dxa"/>
            <w:tcBorders>
              <w:top w:val="nil"/>
              <w:left w:val="single" w:sz="6" w:space="0" w:color="auto"/>
              <w:bottom w:val="nil"/>
              <w:right w:val="single" w:sz="6"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70CB0" w:rsidRPr="00070CB0" w:rsidRDefault="00070CB0" w:rsidP="00070CB0">
            <w:pPr>
              <w:pStyle w:val="NoSpacing"/>
            </w:pPr>
            <w:r w:rsidRPr="00070CB0">
              <w:t>7</w:t>
            </w:r>
          </w:p>
        </w:tc>
        <w:tc>
          <w:tcPr>
            <w:tcW w:w="1134" w:type="dxa"/>
            <w:tcBorders>
              <w:top w:val="single" w:sz="4" w:space="0" w:color="auto"/>
              <w:bottom w:val="single" w:sz="4" w:space="0" w:color="auto"/>
            </w:tcBorders>
          </w:tcPr>
          <w:p w:rsidR="00070CB0" w:rsidRPr="00070CB0" w:rsidRDefault="0005480A" w:rsidP="00070CB0">
            <w:pPr>
              <w:pStyle w:val="NoSpacing"/>
            </w:pPr>
            <w:r>
              <w:t>Preturi de piata</w:t>
            </w:r>
          </w:p>
        </w:tc>
        <w:tc>
          <w:tcPr>
            <w:tcW w:w="3544" w:type="dxa"/>
            <w:tcBorders>
              <w:top w:val="single" w:sz="4" w:space="0" w:color="auto"/>
              <w:bottom w:val="single" w:sz="4" w:space="0" w:color="auto"/>
            </w:tcBorders>
          </w:tcPr>
          <w:p w:rsidR="00070CB0" w:rsidRPr="00070CB0" w:rsidRDefault="00070CB0" w:rsidP="00070CB0">
            <w:pPr>
              <w:pStyle w:val="NoSpacing"/>
            </w:pPr>
            <w:r w:rsidRPr="00070CB0">
              <w:t>Statia de transformatoare tip СТП-63/10/04kV</w:t>
            </w:r>
          </w:p>
        </w:tc>
        <w:tc>
          <w:tcPr>
            <w:tcW w:w="1134" w:type="dxa"/>
            <w:tcBorders>
              <w:top w:val="single" w:sz="4" w:space="0" w:color="auto"/>
              <w:bottom w:val="single" w:sz="4" w:space="0" w:color="auto"/>
            </w:tcBorders>
            <w:vAlign w:val="center"/>
          </w:tcPr>
          <w:p w:rsidR="00070CB0" w:rsidRPr="00070CB0" w:rsidRDefault="00070CB0" w:rsidP="00070CB0">
            <w:pPr>
              <w:pStyle w:val="NoSpacing"/>
            </w:pPr>
            <w:proofErr w:type="gramStart"/>
            <w:r w:rsidRPr="00070CB0">
              <w:t>шт</w:t>
            </w:r>
            <w:proofErr w:type="gramEnd"/>
            <w:r w:rsidRPr="00070CB0">
              <w:t>.</w:t>
            </w:r>
          </w:p>
        </w:tc>
        <w:tc>
          <w:tcPr>
            <w:tcW w:w="1134" w:type="dxa"/>
            <w:tcBorders>
              <w:top w:val="single" w:sz="4" w:space="0" w:color="auto"/>
              <w:bottom w:val="single" w:sz="4" w:space="0" w:color="auto"/>
            </w:tcBorders>
            <w:vAlign w:val="center"/>
          </w:tcPr>
          <w:p w:rsidR="00070CB0" w:rsidRPr="00070CB0" w:rsidRDefault="00070CB0" w:rsidP="00070CB0">
            <w:pPr>
              <w:pStyle w:val="NoSpacing"/>
            </w:pPr>
            <w:r w:rsidRPr="00070CB0">
              <w:t>1,00</w:t>
            </w:r>
          </w:p>
        </w:tc>
        <w:tc>
          <w:tcPr>
            <w:tcW w:w="1417" w:type="dxa"/>
            <w:tcBorders>
              <w:top w:val="single" w:sz="4" w:space="0" w:color="auto"/>
              <w:bottom w:val="single" w:sz="4" w:space="0" w:color="auto"/>
            </w:tcBorders>
            <w:vAlign w:val="center"/>
          </w:tcPr>
          <w:p w:rsidR="00070CB0" w:rsidRPr="00070CB0" w:rsidRDefault="00070CB0" w:rsidP="00070CB0">
            <w:pPr>
              <w:pStyle w:val="NoSpacing"/>
            </w:pPr>
          </w:p>
        </w:tc>
        <w:tc>
          <w:tcPr>
            <w:tcW w:w="1420" w:type="dxa"/>
            <w:tcBorders>
              <w:top w:val="single" w:sz="4" w:space="0" w:color="auto"/>
              <w:bottom w:val="single" w:sz="4" w:space="0" w:color="auto"/>
            </w:tcBorders>
            <w:vAlign w:val="center"/>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r w:rsidRPr="00070CB0">
              <w:t xml:space="preserve">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 lei</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5480A" w:rsidP="00070CB0">
            <w:pPr>
              <w:pStyle w:val="NoSpacing"/>
            </w:pPr>
            <w:r>
              <w:t xml:space="preserve">Cheltuieli depozitare (ПЗ) * </w:t>
            </w:r>
            <w:r w:rsidR="00070CB0" w:rsidRPr="00070CB0">
              <w:t xml:space="preserve"> %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r w:rsidR="00070CB0" w:rsidRPr="00070CB0" w:rsidTr="0058237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070CB0" w:rsidRPr="00070CB0" w:rsidRDefault="00070CB0" w:rsidP="00070CB0">
            <w:pPr>
              <w:pStyle w:val="NoSpacing"/>
            </w:pP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3544" w:type="dxa"/>
            <w:tcBorders>
              <w:top w:val="single" w:sz="4" w:space="0" w:color="auto"/>
              <w:left w:val="nil"/>
              <w:bottom w:val="single" w:sz="4" w:space="0" w:color="auto"/>
              <w:right w:val="nil"/>
            </w:tcBorders>
          </w:tcPr>
          <w:p w:rsidR="00070CB0" w:rsidRPr="00070CB0" w:rsidRDefault="00070CB0" w:rsidP="00070CB0">
            <w:pPr>
              <w:pStyle w:val="NoSpacing"/>
            </w:pPr>
            <w:r w:rsidRPr="00070CB0">
              <w:t xml:space="preserve">Total ПЗ+Cheltu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r w:rsidRPr="00070CB0">
              <w:t>100,00 +</w:t>
            </w:r>
          </w:p>
        </w:tc>
        <w:tc>
          <w:tcPr>
            <w:tcW w:w="1134"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17" w:type="dxa"/>
            <w:tcBorders>
              <w:top w:val="single" w:sz="4" w:space="0" w:color="auto"/>
              <w:left w:val="nil"/>
              <w:bottom w:val="single" w:sz="4" w:space="0" w:color="auto"/>
              <w:right w:val="nil"/>
            </w:tcBorders>
          </w:tcPr>
          <w:p w:rsidR="00070CB0" w:rsidRPr="00070CB0" w:rsidRDefault="00070CB0" w:rsidP="00070CB0">
            <w:pPr>
              <w:pStyle w:val="NoSpacing"/>
            </w:pPr>
          </w:p>
        </w:tc>
        <w:tc>
          <w:tcPr>
            <w:tcW w:w="1420" w:type="dxa"/>
            <w:tcBorders>
              <w:top w:val="single" w:sz="4" w:space="0" w:color="auto"/>
              <w:left w:val="nil"/>
              <w:bottom w:val="single" w:sz="4" w:space="0" w:color="auto"/>
            </w:tcBorders>
          </w:tcPr>
          <w:p w:rsidR="00070CB0" w:rsidRPr="00070CB0" w:rsidRDefault="00070CB0" w:rsidP="00070CB0">
            <w:pPr>
              <w:pStyle w:val="NoSpacing"/>
            </w:pPr>
          </w:p>
        </w:tc>
      </w:tr>
    </w:tbl>
    <w:p w:rsidR="00070CB0" w:rsidRPr="00070CB0" w:rsidRDefault="00070CB0" w:rsidP="00070CB0">
      <w:pPr>
        <w:pStyle w:val="NoSpacing"/>
      </w:pPr>
      <w:r w:rsidRPr="00070CB0">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070CB0" w:rsidRPr="00070CB0" w:rsidTr="003A687F">
        <w:tblPrEx>
          <w:tblCellMar>
            <w:top w:w="0" w:type="dxa"/>
            <w:bottom w:w="0" w:type="dxa"/>
          </w:tblCellMar>
        </w:tblPrEx>
        <w:trPr>
          <w:cantSplit/>
        </w:trPr>
        <w:tc>
          <w:tcPr>
            <w:tcW w:w="709" w:type="dxa"/>
            <w:tcBorders>
              <w:top w:val="nil"/>
              <w:left w:val="nil"/>
              <w:bottom w:val="nil"/>
              <w:right w:val="nil"/>
            </w:tcBorders>
          </w:tcPr>
          <w:p w:rsidR="00070CB0" w:rsidRPr="00070CB0" w:rsidRDefault="00070CB0" w:rsidP="00070CB0">
            <w:pPr>
              <w:pStyle w:val="NoSpacing"/>
            </w:pPr>
          </w:p>
        </w:tc>
        <w:tc>
          <w:tcPr>
            <w:tcW w:w="4678" w:type="dxa"/>
            <w:tcBorders>
              <w:top w:val="nil"/>
              <w:left w:val="nil"/>
              <w:bottom w:val="nil"/>
              <w:right w:val="nil"/>
            </w:tcBorders>
          </w:tcPr>
          <w:p w:rsidR="00070CB0" w:rsidRPr="00070CB0" w:rsidRDefault="00070CB0" w:rsidP="00070CB0">
            <w:pPr>
              <w:pStyle w:val="NoSpacing"/>
            </w:pPr>
            <w:r w:rsidRPr="00070CB0">
              <w:t>Total:</w:t>
            </w:r>
          </w:p>
        </w:tc>
        <w:tc>
          <w:tcPr>
            <w:tcW w:w="1134" w:type="dxa"/>
            <w:tcBorders>
              <w:top w:val="nil"/>
              <w:left w:val="nil"/>
              <w:bottom w:val="nil"/>
              <w:right w:val="nil"/>
            </w:tcBorders>
          </w:tcPr>
          <w:p w:rsidR="00070CB0" w:rsidRPr="00070CB0" w:rsidRDefault="00070CB0" w:rsidP="00070CB0">
            <w:pPr>
              <w:pStyle w:val="NoSpacing"/>
            </w:pPr>
          </w:p>
        </w:tc>
        <w:tc>
          <w:tcPr>
            <w:tcW w:w="1134" w:type="dxa"/>
            <w:tcBorders>
              <w:top w:val="nil"/>
              <w:left w:val="nil"/>
              <w:bottom w:val="nil"/>
              <w:right w:val="nil"/>
            </w:tcBorders>
          </w:tcPr>
          <w:p w:rsidR="00070CB0" w:rsidRPr="00070CB0" w:rsidRDefault="00070CB0" w:rsidP="00070CB0">
            <w:pPr>
              <w:pStyle w:val="NoSpacing"/>
            </w:pPr>
          </w:p>
        </w:tc>
        <w:tc>
          <w:tcPr>
            <w:tcW w:w="1417" w:type="dxa"/>
            <w:tcBorders>
              <w:top w:val="nil"/>
              <w:left w:val="nil"/>
              <w:bottom w:val="nil"/>
              <w:right w:val="nil"/>
            </w:tcBorders>
          </w:tcPr>
          <w:p w:rsidR="00070CB0" w:rsidRPr="00070CB0" w:rsidRDefault="00070CB0" w:rsidP="00070CB0">
            <w:pPr>
              <w:pStyle w:val="NoSpacing"/>
            </w:pPr>
          </w:p>
        </w:tc>
        <w:tc>
          <w:tcPr>
            <w:tcW w:w="1420" w:type="dxa"/>
            <w:tcBorders>
              <w:top w:val="nil"/>
              <w:left w:val="nil"/>
              <w:bottom w:val="nil"/>
              <w:right w:val="nil"/>
            </w:tcBorders>
          </w:tcPr>
          <w:p w:rsidR="00070CB0" w:rsidRPr="00070CB0" w:rsidRDefault="00070CB0" w:rsidP="00070CB0">
            <w:pPr>
              <w:pStyle w:val="NoSpacing"/>
            </w:pPr>
          </w:p>
        </w:tc>
      </w:tr>
      <w:tr w:rsidR="00070CB0" w:rsidRPr="00070CB0" w:rsidTr="003A687F">
        <w:tblPrEx>
          <w:tblCellMar>
            <w:top w:w="0" w:type="dxa"/>
            <w:bottom w:w="0" w:type="dxa"/>
          </w:tblCellMar>
        </w:tblPrEx>
        <w:trPr>
          <w:cantSplit/>
          <w:trHeight w:val="466"/>
        </w:trPr>
        <w:tc>
          <w:tcPr>
            <w:tcW w:w="709" w:type="dxa"/>
            <w:tcBorders>
              <w:top w:val="nil"/>
              <w:left w:val="nil"/>
              <w:bottom w:val="nil"/>
              <w:right w:val="nil"/>
            </w:tcBorders>
            <w:vAlign w:val="bottom"/>
          </w:tcPr>
          <w:p w:rsidR="00070CB0" w:rsidRPr="00070CB0" w:rsidRDefault="00070CB0" w:rsidP="00070CB0">
            <w:pPr>
              <w:pStyle w:val="NoSpacing"/>
            </w:pPr>
          </w:p>
        </w:tc>
        <w:tc>
          <w:tcPr>
            <w:tcW w:w="4678" w:type="dxa"/>
            <w:tcBorders>
              <w:top w:val="nil"/>
              <w:left w:val="nil"/>
              <w:bottom w:val="nil"/>
              <w:right w:val="nil"/>
            </w:tcBorders>
            <w:vAlign w:val="bottom"/>
          </w:tcPr>
          <w:p w:rsidR="00070CB0" w:rsidRPr="00070CB0" w:rsidRDefault="00070CB0" w:rsidP="00070CB0">
            <w:pPr>
              <w:pStyle w:val="NoSpacing"/>
            </w:pPr>
            <w:r w:rsidRPr="00070CB0">
              <w:t>Total deviz:</w:t>
            </w:r>
          </w:p>
        </w:tc>
        <w:tc>
          <w:tcPr>
            <w:tcW w:w="1134" w:type="dxa"/>
            <w:tcBorders>
              <w:top w:val="nil"/>
              <w:left w:val="nil"/>
              <w:bottom w:val="nil"/>
              <w:right w:val="nil"/>
            </w:tcBorders>
            <w:vAlign w:val="bottom"/>
          </w:tcPr>
          <w:p w:rsidR="00070CB0" w:rsidRPr="00070CB0" w:rsidRDefault="00070CB0" w:rsidP="00070CB0">
            <w:pPr>
              <w:pStyle w:val="NoSpacing"/>
            </w:pPr>
          </w:p>
        </w:tc>
        <w:tc>
          <w:tcPr>
            <w:tcW w:w="1134" w:type="dxa"/>
            <w:tcBorders>
              <w:top w:val="nil"/>
              <w:left w:val="nil"/>
              <w:bottom w:val="nil"/>
              <w:right w:val="nil"/>
            </w:tcBorders>
            <w:vAlign w:val="bottom"/>
          </w:tcPr>
          <w:p w:rsidR="00070CB0" w:rsidRPr="00070CB0" w:rsidRDefault="00070CB0" w:rsidP="00070CB0">
            <w:pPr>
              <w:pStyle w:val="NoSpacing"/>
            </w:pPr>
          </w:p>
        </w:tc>
        <w:tc>
          <w:tcPr>
            <w:tcW w:w="1417" w:type="dxa"/>
            <w:tcBorders>
              <w:top w:val="nil"/>
              <w:left w:val="nil"/>
              <w:bottom w:val="nil"/>
              <w:right w:val="nil"/>
            </w:tcBorders>
            <w:vAlign w:val="bottom"/>
          </w:tcPr>
          <w:p w:rsidR="00070CB0" w:rsidRPr="00070CB0" w:rsidRDefault="00070CB0" w:rsidP="00070CB0">
            <w:pPr>
              <w:pStyle w:val="NoSpacing"/>
            </w:pPr>
          </w:p>
        </w:tc>
        <w:tc>
          <w:tcPr>
            <w:tcW w:w="1420" w:type="dxa"/>
            <w:tcBorders>
              <w:top w:val="nil"/>
              <w:left w:val="nil"/>
              <w:bottom w:val="nil"/>
              <w:right w:val="nil"/>
            </w:tcBorders>
            <w:vAlign w:val="bottom"/>
          </w:tcPr>
          <w:p w:rsidR="00070CB0" w:rsidRPr="00070CB0" w:rsidRDefault="00070CB0" w:rsidP="00070CB0">
            <w:pPr>
              <w:pStyle w:val="NoSpacing"/>
            </w:pPr>
          </w:p>
        </w:tc>
      </w:tr>
    </w:tbl>
    <w:p w:rsidR="00070CB0" w:rsidRPr="00070CB0" w:rsidRDefault="00070CB0" w:rsidP="00070CB0">
      <w:pPr>
        <w:pStyle w:val="NoSpacing"/>
      </w:pPr>
    </w:p>
    <w:p w:rsidR="00070CB0" w:rsidRPr="00070CB0" w:rsidRDefault="00070CB0" w:rsidP="00070CB0">
      <w:pPr>
        <w:pStyle w:val="NoSpacing"/>
      </w:pPr>
    </w:p>
    <w:tbl>
      <w:tblPr>
        <w:tblW w:w="0" w:type="auto"/>
        <w:tblInd w:w="1951" w:type="dxa"/>
        <w:tblLayout w:type="fixed"/>
        <w:tblLook w:val="0000" w:firstRow="0" w:lastRow="0" w:firstColumn="0" w:lastColumn="0" w:noHBand="0" w:noVBand="0"/>
      </w:tblPr>
      <w:tblGrid>
        <w:gridCol w:w="1548"/>
        <w:gridCol w:w="4406"/>
      </w:tblGrid>
      <w:tr w:rsidR="00070CB0" w:rsidRPr="00070CB0" w:rsidTr="003A687F">
        <w:tblPrEx>
          <w:tblCellMar>
            <w:top w:w="0" w:type="dxa"/>
            <w:bottom w:w="0" w:type="dxa"/>
          </w:tblCellMar>
        </w:tblPrEx>
        <w:tc>
          <w:tcPr>
            <w:tcW w:w="1548" w:type="dxa"/>
            <w:tcBorders>
              <w:top w:val="nil"/>
              <w:left w:val="nil"/>
              <w:bottom w:val="nil"/>
              <w:right w:val="nil"/>
            </w:tcBorders>
          </w:tcPr>
          <w:p w:rsidR="00070CB0" w:rsidRPr="00070CB0" w:rsidRDefault="00070CB0" w:rsidP="00070CB0">
            <w:pPr>
              <w:pStyle w:val="NoSpacing"/>
            </w:pPr>
            <w:r w:rsidRPr="00070CB0">
              <w:rPr>
                <w:lang w:val="ro-RO"/>
              </w:rPr>
              <w:t>Intocmit</w:t>
            </w:r>
            <w:r w:rsidRPr="00070CB0">
              <w:t xml:space="preserve"> </w:t>
            </w:r>
          </w:p>
        </w:tc>
        <w:tc>
          <w:tcPr>
            <w:tcW w:w="4406" w:type="dxa"/>
            <w:tcBorders>
              <w:top w:val="nil"/>
              <w:left w:val="nil"/>
              <w:bottom w:val="single" w:sz="6" w:space="0" w:color="auto"/>
              <w:right w:val="nil"/>
            </w:tcBorders>
          </w:tcPr>
          <w:p w:rsidR="00070CB0" w:rsidRPr="00070CB0" w:rsidRDefault="00070CB0" w:rsidP="00070CB0">
            <w:pPr>
              <w:pStyle w:val="NoSpacing"/>
            </w:pPr>
            <w:r w:rsidRPr="00070CB0">
              <w:t>(T.Corduneanu)</w:t>
            </w:r>
          </w:p>
        </w:tc>
      </w:tr>
      <w:tr w:rsidR="00070CB0" w:rsidRPr="00070CB0" w:rsidTr="003A687F">
        <w:tblPrEx>
          <w:tblCellMar>
            <w:top w:w="0" w:type="dxa"/>
            <w:bottom w:w="0" w:type="dxa"/>
          </w:tblCellMar>
        </w:tblPrEx>
        <w:trPr>
          <w:trHeight w:val="355"/>
        </w:trPr>
        <w:tc>
          <w:tcPr>
            <w:tcW w:w="5954" w:type="dxa"/>
            <w:gridSpan w:val="2"/>
            <w:tcBorders>
              <w:top w:val="nil"/>
              <w:left w:val="nil"/>
              <w:bottom w:val="nil"/>
              <w:right w:val="nil"/>
            </w:tcBorders>
          </w:tcPr>
          <w:p w:rsidR="00070CB0" w:rsidRPr="00070CB0" w:rsidRDefault="00070CB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r w:rsidR="00070CB0" w:rsidRPr="00070CB0" w:rsidTr="003A687F">
        <w:tblPrEx>
          <w:tblCellMar>
            <w:top w:w="0" w:type="dxa"/>
            <w:bottom w:w="0" w:type="dxa"/>
          </w:tblCellMar>
        </w:tblPrEx>
        <w:tc>
          <w:tcPr>
            <w:tcW w:w="1548" w:type="dxa"/>
            <w:tcBorders>
              <w:top w:val="nil"/>
              <w:left w:val="nil"/>
              <w:bottom w:val="nil"/>
              <w:right w:val="nil"/>
            </w:tcBorders>
          </w:tcPr>
          <w:p w:rsidR="00070CB0" w:rsidRPr="00070CB0" w:rsidRDefault="00070CB0" w:rsidP="00070CB0">
            <w:pPr>
              <w:pStyle w:val="NoSpacing"/>
            </w:pPr>
            <w:r w:rsidRPr="00070CB0">
              <w:rPr>
                <w:lang w:val="ro-RO"/>
              </w:rPr>
              <w:t>Verificat</w:t>
            </w:r>
          </w:p>
        </w:tc>
        <w:tc>
          <w:tcPr>
            <w:tcW w:w="4406" w:type="dxa"/>
            <w:tcBorders>
              <w:top w:val="nil"/>
              <w:left w:val="nil"/>
              <w:bottom w:val="single" w:sz="6" w:space="0" w:color="auto"/>
              <w:right w:val="nil"/>
            </w:tcBorders>
          </w:tcPr>
          <w:p w:rsidR="00070CB0" w:rsidRPr="00070CB0" w:rsidRDefault="00070CB0" w:rsidP="00070CB0">
            <w:pPr>
              <w:pStyle w:val="NoSpacing"/>
            </w:pPr>
            <w:r w:rsidRPr="00070CB0">
              <w:t>()</w:t>
            </w:r>
          </w:p>
        </w:tc>
        <w:bookmarkStart w:id="0" w:name="_GoBack"/>
        <w:bookmarkEnd w:id="0"/>
      </w:tr>
      <w:tr w:rsidR="00070CB0" w:rsidRPr="00070CB0" w:rsidTr="003A687F">
        <w:tblPrEx>
          <w:tblCellMar>
            <w:top w:w="0" w:type="dxa"/>
            <w:bottom w:w="0" w:type="dxa"/>
          </w:tblCellMar>
        </w:tblPrEx>
        <w:tc>
          <w:tcPr>
            <w:tcW w:w="5954" w:type="dxa"/>
            <w:gridSpan w:val="2"/>
            <w:tcBorders>
              <w:top w:val="nil"/>
              <w:left w:val="nil"/>
              <w:bottom w:val="nil"/>
              <w:right w:val="nil"/>
            </w:tcBorders>
          </w:tcPr>
          <w:p w:rsidR="00070CB0" w:rsidRPr="00070CB0" w:rsidRDefault="00070CB0" w:rsidP="00070CB0">
            <w:pPr>
              <w:pStyle w:val="NoSpacing"/>
            </w:pPr>
            <w:r w:rsidRPr="00070CB0">
              <w:t xml:space="preserve">                                      (</w:t>
            </w:r>
            <w:r w:rsidRPr="00070CB0">
              <w:rPr>
                <w:lang w:val="ro-RO"/>
              </w:rPr>
              <w:t>funcţia</w:t>
            </w:r>
            <w:r w:rsidRPr="00070CB0">
              <w:t xml:space="preserve">, </w:t>
            </w:r>
            <w:r w:rsidRPr="00070CB0">
              <w:rPr>
                <w:lang w:val="ro-RO"/>
              </w:rPr>
              <w:t>semnătura</w:t>
            </w:r>
            <w:r w:rsidRPr="00070CB0">
              <w:t>)</w:t>
            </w:r>
          </w:p>
        </w:tc>
      </w:tr>
    </w:tbl>
    <w:p w:rsidR="00070CB0" w:rsidRPr="00070CB0" w:rsidRDefault="00070CB0" w:rsidP="0058237E">
      <w:pPr>
        <w:pStyle w:val="NoSpacing"/>
      </w:pPr>
    </w:p>
    <w:sectPr w:rsidR="00070CB0" w:rsidRPr="00070CB0" w:rsidSect="000C7CF3">
      <w:footerReference w:type="default" r:id="rId7"/>
      <w:pgSz w:w="12240" w:h="15840"/>
      <w:pgMar w:top="432" w:right="864" w:bottom="432" w:left="1699" w:header="144"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557" w:rsidRDefault="000E0557" w:rsidP="000C7CF3">
      <w:r>
        <w:separator/>
      </w:r>
    </w:p>
  </w:endnote>
  <w:endnote w:type="continuationSeparator" w:id="0">
    <w:p w:rsidR="000E0557" w:rsidRDefault="000E0557" w:rsidP="000C7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889397"/>
      <w:docPartObj>
        <w:docPartGallery w:val="Page Numbers (Bottom of Page)"/>
        <w:docPartUnique/>
      </w:docPartObj>
    </w:sdtPr>
    <w:sdtEndPr>
      <w:rPr>
        <w:noProof/>
      </w:rPr>
    </w:sdtEndPr>
    <w:sdtContent>
      <w:p w:rsidR="000C7CF3" w:rsidRDefault="000C7CF3">
        <w:pPr>
          <w:pStyle w:val="Footer"/>
          <w:jc w:val="right"/>
        </w:pPr>
        <w:r>
          <w:fldChar w:fldCharType="begin"/>
        </w:r>
        <w:r>
          <w:instrText xml:space="preserve"> PAGE   \* MERGEFORMAT </w:instrText>
        </w:r>
        <w:r>
          <w:fldChar w:fldCharType="separate"/>
        </w:r>
        <w:r w:rsidR="0058237E">
          <w:rPr>
            <w:noProof/>
          </w:rPr>
          <w:t>117</w:t>
        </w:r>
        <w:r>
          <w:rPr>
            <w:noProof/>
          </w:rPr>
          <w:fldChar w:fldCharType="end"/>
        </w:r>
      </w:p>
    </w:sdtContent>
  </w:sdt>
  <w:p w:rsidR="000C7CF3" w:rsidRDefault="000C7C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557" w:rsidRDefault="000E0557" w:rsidP="000C7CF3">
      <w:r>
        <w:separator/>
      </w:r>
    </w:p>
  </w:footnote>
  <w:footnote w:type="continuationSeparator" w:id="0">
    <w:p w:rsidR="000E0557" w:rsidRDefault="000E0557" w:rsidP="000C7C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gutterAtTop/>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747"/>
    <w:rsid w:val="000315AF"/>
    <w:rsid w:val="0005480A"/>
    <w:rsid w:val="00070CB0"/>
    <w:rsid w:val="000B46AA"/>
    <w:rsid w:val="000C7CF3"/>
    <w:rsid w:val="000E0557"/>
    <w:rsid w:val="002D2AD3"/>
    <w:rsid w:val="002D707C"/>
    <w:rsid w:val="00316FB5"/>
    <w:rsid w:val="00341820"/>
    <w:rsid w:val="003A687F"/>
    <w:rsid w:val="00430CA8"/>
    <w:rsid w:val="00556223"/>
    <w:rsid w:val="0058237E"/>
    <w:rsid w:val="005C075B"/>
    <w:rsid w:val="005D6C8F"/>
    <w:rsid w:val="006363BC"/>
    <w:rsid w:val="0064090F"/>
    <w:rsid w:val="0071155C"/>
    <w:rsid w:val="007224E5"/>
    <w:rsid w:val="007E4747"/>
    <w:rsid w:val="009A7836"/>
    <w:rsid w:val="00B0578F"/>
    <w:rsid w:val="00B855B0"/>
    <w:rsid w:val="00BD3DDE"/>
    <w:rsid w:val="00C806D2"/>
    <w:rsid w:val="00DD31CF"/>
    <w:rsid w:val="00DF5BB4"/>
    <w:rsid w:val="00F57976"/>
    <w:rsid w:val="00F7144E"/>
    <w:rsid w:val="00FF6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BC"/>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363BC"/>
    <w:pPr>
      <w:tabs>
        <w:tab w:val="center" w:pos="4320"/>
        <w:tab w:val="right" w:pos="8640"/>
      </w:tabs>
      <w:autoSpaceDE/>
      <w:autoSpaceDN/>
    </w:pPr>
    <w:rPr>
      <w:lang w:val="en-US"/>
    </w:rPr>
  </w:style>
  <w:style w:type="character" w:customStyle="1" w:styleId="HeaderChar">
    <w:name w:val="Header Char"/>
    <w:basedOn w:val="DefaultParagraphFont"/>
    <w:link w:val="Header"/>
    <w:rsid w:val="006363BC"/>
    <w:rPr>
      <w:rFonts w:ascii="Times New Roman" w:eastAsia="Times New Roman" w:hAnsi="Times New Roman" w:cs="Times New Roman"/>
      <w:sz w:val="20"/>
      <w:szCs w:val="20"/>
      <w:lang w:eastAsia="ru-RU"/>
    </w:rPr>
  </w:style>
  <w:style w:type="character" w:customStyle="1" w:styleId="NoSpacingChar">
    <w:name w:val="No Spacing Char"/>
    <w:link w:val="NoSpacing"/>
    <w:uiPriority w:val="1"/>
    <w:locked/>
    <w:rsid w:val="006363BC"/>
    <w:rPr>
      <w:lang w:bidi="en-US"/>
    </w:rPr>
  </w:style>
  <w:style w:type="paragraph" w:styleId="NoSpacing">
    <w:name w:val="No Spacing"/>
    <w:basedOn w:val="Normal"/>
    <w:link w:val="NoSpacingChar"/>
    <w:uiPriority w:val="1"/>
    <w:qFormat/>
    <w:rsid w:val="006363BC"/>
    <w:pPr>
      <w:autoSpaceDE/>
      <w:autoSpaceDN/>
    </w:pPr>
    <w:rPr>
      <w:rFonts w:asciiTheme="minorHAnsi" w:eastAsiaTheme="minorHAnsi" w:hAnsiTheme="minorHAnsi" w:cstheme="minorBidi"/>
      <w:sz w:val="22"/>
      <w:szCs w:val="22"/>
      <w:lang w:val="en-US" w:eastAsia="en-US" w:bidi="en-US"/>
    </w:rPr>
  </w:style>
  <w:style w:type="paragraph" w:styleId="Footer">
    <w:name w:val="footer"/>
    <w:basedOn w:val="Normal"/>
    <w:link w:val="FooterChar"/>
    <w:uiPriority w:val="99"/>
    <w:unhideWhenUsed/>
    <w:rsid w:val="000C7CF3"/>
    <w:pPr>
      <w:tabs>
        <w:tab w:val="center" w:pos="4844"/>
        <w:tab w:val="right" w:pos="9689"/>
      </w:tabs>
    </w:pPr>
  </w:style>
  <w:style w:type="character" w:customStyle="1" w:styleId="FooterChar">
    <w:name w:val="Footer Char"/>
    <w:basedOn w:val="DefaultParagraphFont"/>
    <w:link w:val="Footer"/>
    <w:uiPriority w:val="99"/>
    <w:rsid w:val="000C7CF3"/>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BC"/>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363BC"/>
    <w:pPr>
      <w:tabs>
        <w:tab w:val="center" w:pos="4320"/>
        <w:tab w:val="right" w:pos="8640"/>
      </w:tabs>
      <w:autoSpaceDE/>
      <w:autoSpaceDN/>
    </w:pPr>
    <w:rPr>
      <w:lang w:val="en-US"/>
    </w:rPr>
  </w:style>
  <w:style w:type="character" w:customStyle="1" w:styleId="HeaderChar">
    <w:name w:val="Header Char"/>
    <w:basedOn w:val="DefaultParagraphFont"/>
    <w:link w:val="Header"/>
    <w:rsid w:val="006363BC"/>
    <w:rPr>
      <w:rFonts w:ascii="Times New Roman" w:eastAsia="Times New Roman" w:hAnsi="Times New Roman" w:cs="Times New Roman"/>
      <w:sz w:val="20"/>
      <w:szCs w:val="20"/>
      <w:lang w:eastAsia="ru-RU"/>
    </w:rPr>
  </w:style>
  <w:style w:type="character" w:customStyle="1" w:styleId="NoSpacingChar">
    <w:name w:val="No Spacing Char"/>
    <w:link w:val="NoSpacing"/>
    <w:uiPriority w:val="1"/>
    <w:locked/>
    <w:rsid w:val="006363BC"/>
    <w:rPr>
      <w:lang w:bidi="en-US"/>
    </w:rPr>
  </w:style>
  <w:style w:type="paragraph" w:styleId="NoSpacing">
    <w:name w:val="No Spacing"/>
    <w:basedOn w:val="Normal"/>
    <w:link w:val="NoSpacingChar"/>
    <w:uiPriority w:val="1"/>
    <w:qFormat/>
    <w:rsid w:val="006363BC"/>
    <w:pPr>
      <w:autoSpaceDE/>
      <w:autoSpaceDN/>
    </w:pPr>
    <w:rPr>
      <w:rFonts w:asciiTheme="minorHAnsi" w:eastAsiaTheme="minorHAnsi" w:hAnsiTheme="minorHAnsi" w:cstheme="minorBidi"/>
      <w:sz w:val="22"/>
      <w:szCs w:val="22"/>
      <w:lang w:val="en-US" w:eastAsia="en-US" w:bidi="en-US"/>
    </w:rPr>
  </w:style>
  <w:style w:type="paragraph" w:styleId="Footer">
    <w:name w:val="footer"/>
    <w:basedOn w:val="Normal"/>
    <w:link w:val="FooterChar"/>
    <w:uiPriority w:val="99"/>
    <w:unhideWhenUsed/>
    <w:rsid w:val="000C7CF3"/>
    <w:pPr>
      <w:tabs>
        <w:tab w:val="center" w:pos="4844"/>
        <w:tab w:val="right" w:pos="9689"/>
      </w:tabs>
    </w:pPr>
  </w:style>
  <w:style w:type="character" w:customStyle="1" w:styleId="FooterChar">
    <w:name w:val="Footer Char"/>
    <w:basedOn w:val="DefaultParagraphFont"/>
    <w:link w:val="Footer"/>
    <w:uiPriority w:val="99"/>
    <w:rsid w:val="000C7CF3"/>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117</Pages>
  <Words>21150</Words>
  <Characters>120555</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Corduneanu</dc:creator>
  <cp:keywords/>
  <dc:description/>
  <cp:lastModifiedBy>Tudor Corduneanu</cp:lastModifiedBy>
  <cp:revision>26</cp:revision>
  <dcterms:created xsi:type="dcterms:W3CDTF">2020-09-25T09:07:00Z</dcterms:created>
  <dcterms:modified xsi:type="dcterms:W3CDTF">2020-09-25T10:33:00Z</dcterms:modified>
</cp:coreProperties>
</file>