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8762"/>
        <w:gridCol w:w="6389"/>
        <w:gridCol w:w="82"/>
      </w:tblGrid>
      <w:tr w:rsidR="00187229" w14:paraId="36206989" w14:textId="77777777">
        <w:trPr>
          <w:trHeight w:val="697"/>
        </w:trPr>
        <w:tc>
          <w:tcPr>
            <w:tcW w:w="5000" w:type="pct"/>
            <w:gridSpan w:val="3"/>
            <w:vAlign w:val="center"/>
          </w:tcPr>
          <w:p w14:paraId="20D96CA6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b/>
                <w:sz w:val="20"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9723B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E9723B">
              <w:rPr>
                <w:noProof w:val="0"/>
                <w:lang w:val="en-US"/>
              </w:rPr>
              <w:t>Anexa</w:t>
            </w:r>
            <w:proofErr w:type="spellEnd"/>
            <w:r w:rsidRPr="00E9723B">
              <w:rPr>
                <w:noProof w:val="0"/>
                <w:lang w:val="en-US"/>
              </w:rPr>
              <w:t xml:space="preserve"> nr. 22</w:t>
            </w:r>
          </w:p>
          <w:p w14:paraId="5029ECED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E9723B">
              <w:rPr>
                <w:noProof w:val="0"/>
                <w:lang w:val="en-US"/>
              </w:rPr>
              <w:t>Documentația</w:t>
            </w:r>
            <w:proofErr w:type="spellEnd"/>
            <w:r w:rsidRPr="00E9723B">
              <w:rPr>
                <w:noProof w:val="0"/>
                <w:lang w:val="en-US"/>
              </w:rPr>
              <w:t xml:space="preserve"> standard </w:t>
            </w:r>
            <w:proofErr w:type="gramStart"/>
            <w:r w:rsidRPr="00E9723B">
              <w:rPr>
                <w:noProof w:val="0"/>
                <w:lang w:val="en-US"/>
              </w:rPr>
              <w:t>nr._</w:t>
            </w:r>
            <w:proofErr w:type="gramEnd"/>
            <w:r w:rsidRPr="00E9723B">
              <w:rPr>
                <w:noProof w:val="0"/>
                <w:lang w:val="en-US"/>
              </w:rPr>
              <w:t>____</w:t>
            </w:r>
          </w:p>
          <w:p w14:paraId="73732B04" w14:textId="77777777" w:rsidR="00187229" w:rsidRPr="0046361E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46361E">
              <w:rPr>
                <w:noProof w:val="0"/>
                <w:lang w:val="en-US"/>
              </w:rPr>
              <w:t>din “____” ________ 20___</w:t>
            </w:r>
          </w:p>
          <w:p w14:paraId="24464060" w14:textId="77777777" w:rsidR="00187229" w:rsidRDefault="00E9723B">
            <w:pPr>
              <w:pStyle w:val="2"/>
              <w:rPr>
                <w:sz w:val="24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87229" w:rsidRPr="007D4CCA" w14:paraId="5C9062A3" w14:textId="77777777"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87229" w:rsidRPr="007D4CCA" w14:paraId="2A88AF8D" w14:textId="7777777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47D6B43" w14:textId="77777777" w:rsidR="00187229" w:rsidRPr="00E9723B" w:rsidRDefault="00E9723B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E9723B">
                    <w:rPr>
                      <w:i/>
                      <w:lang w:val="en-US"/>
                    </w:rPr>
                    <w:t>[</w:t>
                  </w:r>
                  <w:r w:rsidRPr="00E9723B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8C36F44" w14:textId="77777777" w:rsidR="00187229" w:rsidRPr="00E9723B" w:rsidRDefault="00187229">
            <w:pPr>
              <w:jc w:val="center"/>
              <w:rPr>
                <w:lang w:val="en-US"/>
              </w:rPr>
            </w:pPr>
          </w:p>
        </w:tc>
      </w:tr>
      <w:tr w:rsidR="00187229" w:rsidRPr="00CE41FD" w14:paraId="64A6BE93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4E660" w14:textId="62C3FBA5" w:rsidR="00187229" w:rsidRPr="00E9723B" w:rsidRDefault="00E9723B" w:rsidP="00CE41FD">
            <w:pPr>
              <w:rPr>
                <w:lang w:val="en-US"/>
              </w:rPr>
            </w:pPr>
            <w:r w:rsidRPr="00E9723B">
              <w:rPr>
                <w:lang w:val="en-US"/>
              </w:rPr>
              <w:t>Numărul procedurii de achiziție</w:t>
            </w:r>
            <w:r w:rsidR="00713A5F">
              <w:rPr>
                <w:lang w:val="en-US"/>
              </w:rPr>
              <w:t xml:space="preserve"> </w:t>
            </w:r>
          </w:p>
        </w:tc>
      </w:tr>
      <w:tr w:rsidR="00187229" w:rsidRPr="00CE41FD" w14:paraId="096CCF46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9F51A" w14:textId="4CB05125" w:rsidR="00187229" w:rsidRPr="00713A5F" w:rsidRDefault="00E9723B" w:rsidP="00CE41FD">
            <w:pPr>
              <w:rPr>
                <w:lang w:val="ro-RO"/>
              </w:rPr>
            </w:pPr>
            <w:r w:rsidRPr="00713A5F">
              <w:rPr>
                <w:lang w:val="en-US"/>
              </w:rPr>
              <w:t>Obiectul achiziției:</w:t>
            </w:r>
            <w:r w:rsidR="00713A5F" w:rsidRPr="00713A5F">
              <w:rPr>
                <w:color w:val="FF0000"/>
                <w:lang w:val="ro-RO"/>
              </w:rPr>
              <w:t xml:space="preserve">Produse lactate </w:t>
            </w:r>
            <w:r w:rsidR="001E64F9">
              <w:rPr>
                <w:color w:val="FF0000"/>
                <w:lang w:val="ro-RO"/>
              </w:rPr>
              <w:t>sem.</w:t>
            </w:r>
            <w:r w:rsidR="00713A5F" w:rsidRPr="00713A5F">
              <w:rPr>
                <w:color w:val="FF0000"/>
                <w:lang w:val="ro-RO"/>
              </w:rPr>
              <w:t xml:space="preserve"> </w:t>
            </w:r>
            <w:r w:rsidR="00CE41FD">
              <w:rPr>
                <w:color w:val="FF0000"/>
                <w:lang w:val="ro-RO"/>
              </w:rPr>
              <w:t>I</w:t>
            </w:r>
            <w:r w:rsidR="00713A5F" w:rsidRPr="00713A5F">
              <w:rPr>
                <w:color w:val="FF0000"/>
                <w:lang w:val="ro-RO"/>
              </w:rPr>
              <w:t>-202</w:t>
            </w:r>
            <w:r w:rsidR="001E64F9">
              <w:rPr>
                <w:color w:val="FF0000"/>
                <w:lang w:val="ro-RO"/>
              </w:rPr>
              <w:t>6</w:t>
            </w:r>
          </w:p>
        </w:tc>
      </w:tr>
      <w:tr w:rsidR="00187229" w:rsidRPr="00CE41FD" w14:paraId="65961778" w14:textId="77777777">
        <w:trPr>
          <w:trHeight w:val="567"/>
        </w:trPr>
        <w:tc>
          <w:tcPr>
            <w:tcW w:w="2876" w:type="pct"/>
          </w:tcPr>
          <w:p w14:paraId="2E586867" w14:textId="77777777" w:rsidR="00187229" w:rsidRPr="00713A5F" w:rsidRDefault="00187229">
            <w:pPr>
              <w:rPr>
                <w:lang w:val="en-US"/>
              </w:rPr>
            </w:pPr>
          </w:p>
        </w:tc>
        <w:tc>
          <w:tcPr>
            <w:tcW w:w="2124" w:type="pct"/>
            <w:gridSpan w:val="2"/>
          </w:tcPr>
          <w:p w14:paraId="10AA0532" w14:textId="77777777" w:rsidR="00187229" w:rsidRPr="00713A5F" w:rsidRDefault="00187229">
            <w:pPr>
              <w:rPr>
                <w:lang w:val="en-US"/>
              </w:rPr>
            </w:pPr>
          </w:p>
        </w:tc>
      </w:tr>
      <w:tr w:rsidR="00187229" w14:paraId="65CF4ECF" w14:textId="7777777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1497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81"/>
              <w:gridCol w:w="1899"/>
              <w:gridCol w:w="804"/>
              <w:gridCol w:w="1124"/>
              <w:gridCol w:w="4394"/>
              <w:gridCol w:w="1142"/>
              <w:gridCol w:w="1932"/>
            </w:tblGrid>
            <w:tr w:rsidR="00187229" w:rsidRPr="00256028" w14:paraId="22CEA991" w14:textId="77777777" w:rsidTr="002973B7">
              <w:trPr>
                <w:trHeight w:val="372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0F3B4C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bookmarkStart w:id="4" w:name="_dx_frag_StartFragment"/>
                  <w:bookmarkEnd w:id="4"/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62B13E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6812B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06532C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Produ-cătorul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B17EE6" w14:textId="77777777" w:rsidR="00187229" w:rsidRPr="00187F1F" w:rsidRDefault="00E9723B" w:rsidP="00E01E5A">
                  <w:pPr>
                    <w:framePr w:hSpace="180" w:wrap="around" w:vAnchor="page" w:hAnchor="margin" w:x="1" w:y="347"/>
                    <w:ind w:left="142" w:right="156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5E1512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5B3360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Standarde de referinţă</w:t>
                  </w:r>
                </w:p>
              </w:tc>
            </w:tr>
            <w:tr w:rsidR="00187229" w:rsidRPr="00256028" w14:paraId="3BECF4A5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4BE249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350238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A2EB98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350A79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DF9F4C" w14:textId="77777777" w:rsidR="00187229" w:rsidRPr="00087B8D" w:rsidRDefault="00E9723B" w:rsidP="00E01E5A">
                  <w:pPr>
                    <w:framePr w:hSpace="180" w:wrap="around" w:vAnchor="page" w:hAnchor="margin" w:x="1" w:y="347"/>
                    <w:ind w:left="142" w:right="156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EEEA33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9B53DC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7</w:t>
                  </w:r>
                </w:p>
              </w:tc>
            </w:tr>
            <w:tr w:rsidR="007D4CCA" w:rsidRPr="00256028" w14:paraId="0F8D393A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D8E4CA" w14:textId="72B38A87" w:rsidR="007D4CCA" w:rsidRPr="007D4CCA" w:rsidRDefault="007D4CCA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7D4CCA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Lot 1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CDE3DC" w14:textId="77777777" w:rsidR="007D4CCA" w:rsidRPr="00087B8D" w:rsidRDefault="007D4CCA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AB5DE5" w14:textId="77777777" w:rsidR="007D4CCA" w:rsidRPr="00087B8D" w:rsidRDefault="007D4CCA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3DCE0B" w14:textId="77777777" w:rsidR="007D4CCA" w:rsidRPr="00087B8D" w:rsidRDefault="007D4CCA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164A25" w14:textId="77777777" w:rsidR="007D4CCA" w:rsidRPr="00087B8D" w:rsidRDefault="007D4CCA" w:rsidP="00E01E5A">
                  <w:pPr>
                    <w:framePr w:hSpace="180" w:wrap="around" w:vAnchor="page" w:hAnchor="margin" w:x="1" w:y="347"/>
                    <w:ind w:left="142" w:right="156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275896" w14:textId="77777777" w:rsidR="007D4CCA" w:rsidRPr="00087B8D" w:rsidRDefault="007D4CCA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7E68F4" w14:textId="77777777" w:rsidR="007D4CCA" w:rsidRPr="00087B8D" w:rsidRDefault="007D4CCA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</w:p>
              </w:tc>
            </w:tr>
            <w:tr w:rsidR="00CE41FD" w:rsidRPr="007D4CCA" w14:paraId="7099BF92" w14:textId="77777777" w:rsidTr="002973B7">
              <w:trPr>
                <w:trHeight w:val="436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7220A2" w14:textId="3A418BAC" w:rsidR="00CE41FD" w:rsidRPr="00FA0E5E" w:rsidRDefault="00CE41FD" w:rsidP="00CE41FD">
                  <w:pPr>
                    <w:framePr w:hSpace="180" w:wrap="around" w:vAnchor="page" w:hAnchor="margin" w:x="1" w:y="347"/>
                    <w:rPr>
                      <w:noProof w:val="0"/>
                      <w:color w:val="000000"/>
                      <w:sz w:val="20"/>
                      <w:lang w:val="en-US"/>
                    </w:rPr>
                  </w:pPr>
                  <w:r w:rsidRPr="00CE41FD">
                    <w:rPr>
                      <w:lang w:val="en-US"/>
                    </w:rPr>
                    <w:t>Brinza de vaca gr. 9% 1/500gr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5A8D4B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bookmarkStart w:id="5" w:name="_GoBack"/>
                  <w:bookmarkEnd w:id="5"/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EB30B0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B7C3DA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E8880B" w14:textId="77777777" w:rsidR="00CE41FD" w:rsidRPr="00B52E81" w:rsidRDefault="00CE41FD" w:rsidP="00CE41FD">
                  <w:pPr>
                    <w:ind w:left="277" w:right="-108"/>
                    <w:jc w:val="center"/>
                    <w:rPr>
                      <w:bCs/>
                      <w:sz w:val="18"/>
                      <w:szCs w:val="16"/>
                      <w:lang w:val="en-US"/>
                    </w:rPr>
                  </w:pPr>
                  <w:r w:rsidRPr="00B52E81">
                    <w:rPr>
                      <w:sz w:val="18"/>
                      <w:szCs w:val="16"/>
                      <w:lang w:val="en-US"/>
                    </w:rPr>
                    <w:t xml:space="preserve">Brînză proaspăta de vaci cu conținut de grăsime minim </w:t>
                  </w:r>
                  <w:r w:rsidRPr="00B52E81">
                    <w:rPr>
                      <w:color w:val="FF0000"/>
                      <w:sz w:val="18"/>
                      <w:szCs w:val="16"/>
                      <w:lang w:val="en-US"/>
                    </w:rPr>
                    <w:t>de 9%</w:t>
                  </w:r>
                  <w:r w:rsidRPr="00B52E81">
                    <w:rPr>
                      <w:sz w:val="18"/>
                      <w:szCs w:val="16"/>
                      <w:lang w:val="en-US"/>
                    </w:rPr>
                    <w:t xml:space="preserve"> </w:t>
                  </w:r>
                  <w:r w:rsidRPr="00B52E81">
                    <w:rPr>
                      <w:bCs/>
                      <w:sz w:val="18"/>
                      <w:szCs w:val="16"/>
                      <w:lang w:val="en-US"/>
                    </w:rPr>
                    <w:t>în pachete de 200-500 gr, ambalat și etichetat de producător.</w:t>
                  </w:r>
                </w:p>
                <w:p w14:paraId="7FB7F684" w14:textId="77777777" w:rsidR="00CE41FD" w:rsidRPr="00B52E81" w:rsidRDefault="00CE41FD" w:rsidP="00CE41FD">
                  <w:pPr>
                    <w:ind w:left="277" w:right="-108"/>
                    <w:jc w:val="center"/>
                    <w:rPr>
                      <w:b/>
                      <w:sz w:val="18"/>
                      <w:szCs w:val="16"/>
                      <w:lang w:val="en-US"/>
                    </w:rPr>
                  </w:pPr>
                  <w:r w:rsidRPr="00B52E81">
                    <w:rPr>
                      <w:bCs/>
                      <w:sz w:val="18"/>
                      <w:szCs w:val="16"/>
                      <w:lang w:val="en-US"/>
                    </w:rPr>
                    <w:t xml:space="preserve">  Standard: </w:t>
                  </w:r>
                  <w:r w:rsidRPr="00B52E81">
                    <w:rPr>
                      <w:b/>
                      <w:sz w:val="18"/>
                      <w:szCs w:val="16"/>
                      <w:lang w:val="en-US"/>
                    </w:rPr>
                    <w:t xml:space="preserve">H.G. nr. 158 din 07.03.2019 cu privire la aprobarea </w:t>
                  </w:r>
                  <w:r w:rsidRPr="00B52E81">
                    <w:rPr>
                      <w:rStyle w:val="blue121"/>
                      <w:color w:val="333333"/>
                      <w:szCs w:val="16"/>
                      <w:shd w:val="clear" w:color="auto" w:fill="FFFFFF"/>
                      <w:lang w:val="en-US"/>
                    </w:rPr>
                    <w:t xml:space="preserve"> </w:t>
                  </w:r>
                  <w:r w:rsidRPr="00B52E81">
                    <w:rPr>
                      <w:rStyle w:val="a7"/>
                      <w:rFonts w:eastAsiaTheme="majorEastAsia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>Cerințelor de calitate </w:t>
                  </w:r>
                  <w:r w:rsidRPr="00B52E81">
                    <w:rPr>
                      <w:b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br/>
                  </w:r>
                  <w:r w:rsidRPr="00B52E81">
                    <w:rPr>
                      <w:rStyle w:val="a7"/>
                      <w:rFonts w:eastAsiaTheme="majorEastAsia"/>
                      <w:color w:val="333333"/>
                      <w:sz w:val="18"/>
                      <w:szCs w:val="16"/>
                      <w:shd w:val="clear" w:color="auto" w:fill="FFFFFF"/>
                      <w:lang w:val="en-US"/>
                    </w:rPr>
                    <w:t>pentru lapte și produsele lactate</w:t>
                  </w:r>
                  <w:r w:rsidRPr="00B52E81">
                    <w:rPr>
                      <w:b/>
                      <w:sz w:val="18"/>
                      <w:szCs w:val="16"/>
                      <w:lang w:val="en-US"/>
                    </w:rPr>
                    <w:t xml:space="preserve">. </w:t>
                  </w:r>
                </w:p>
                <w:p w14:paraId="5AE15BF5" w14:textId="49EDC74A" w:rsidR="00CE41FD" w:rsidRPr="0008779F" w:rsidRDefault="00CE41FD" w:rsidP="00CE41FD">
                  <w:pPr>
                    <w:ind w:left="142" w:right="156"/>
                    <w:rPr>
                      <w:noProof w:val="0"/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91B713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290B0C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E41FD" w:rsidRPr="00CE41FD" w14:paraId="43AA1769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55739C0" w14:textId="7F98223E" w:rsidR="00CE41FD" w:rsidRPr="00AC0031" w:rsidRDefault="00CE41FD" w:rsidP="00CE41FD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t>Brinza moale de RÎȘCANI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4F6261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7DDEBC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D68E50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1E7FDC" w14:textId="118CD494" w:rsidR="00CE41FD" w:rsidRPr="00AC0031" w:rsidRDefault="00CE41FD" w:rsidP="00CE41FD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>
                    <w:t>Brinza moale de RÎȘCANI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1BEAE0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0E3F95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E41FD" w:rsidRPr="007D4CCA" w14:paraId="0F6D53C6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AFE2E38" w14:textId="0A669FC9" w:rsidR="00CE41FD" w:rsidRPr="00AC0031" w:rsidRDefault="00CE41FD" w:rsidP="00CE41FD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t>Chefir 2,5%, 1/500 L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3FF59C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BE1E49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9CD4B3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D131DB" w14:textId="77777777" w:rsidR="00CE41FD" w:rsidRPr="00B52E81" w:rsidRDefault="00CE41FD" w:rsidP="00B52E81">
                  <w:pPr>
                    <w:ind w:left="277"/>
                    <w:jc w:val="center"/>
                    <w:rPr>
                      <w:color w:val="FF0000"/>
                      <w:sz w:val="18"/>
                      <w:szCs w:val="18"/>
                      <w:lang w:val="en-US"/>
                    </w:rPr>
                  </w:pPr>
                  <w:r w:rsidRPr="00B52E81">
                    <w:rPr>
                      <w:sz w:val="18"/>
                      <w:szCs w:val="18"/>
                      <w:lang w:val="en-US"/>
                    </w:rPr>
                    <w:t xml:space="preserve">Chefir cu fracția masică de </w:t>
                  </w:r>
                  <w:r w:rsidRPr="00B52E81">
                    <w:rPr>
                      <w:color w:val="FF0000"/>
                      <w:sz w:val="18"/>
                      <w:szCs w:val="18"/>
                      <w:lang w:val="en-US"/>
                    </w:rPr>
                    <w:t>grăsimi minim 2,5%</w:t>
                  </w:r>
                </w:p>
                <w:p w14:paraId="617278FF" w14:textId="77777777" w:rsidR="00CE41FD" w:rsidRPr="00B52E81" w:rsidRDefault="00CE41FD" w:rsidP="00B52E81">
                  <w:pPr>
                    <w:ind w:left="277" w:right="-108"/>
                    <w:jc w:val="center"/>
                    <w:rPr>
                      <w:bCs/>
                      <w:color w:val="FF0000"/>
                      <w:sz w:val="18"/>
                      <w:szCs w:val="18"/>
                      <w:lang w:val="ro-RO"/>
                    </w:rPr>
                  </w:pPr>
                  <w:r w:rsidRPr="00B52E81">
                    <w:rPr>
                      <w:bCs/>
                      <w:sz w:val="18"/>
                      <w:szCs w:val="18"/>
                      <w:lang w:val="ro-RO"/>
                    </w:rPr>
                    <w:t>ambalat  polietilena/ PET de 400-1000ml</w:t>
                  </w:r>
                </w:p>
                <w:p w14:paraId="6798AC5E" w14:textId="5BBFFC87" w:rsidR="00CE41FD" w:rsidRPr="00B52E81" w:rsidRDefault="00CE41FD" w:rsidP="00B52E81">
                  <w:pPr>
                    <w:ind w:left="277" w:right="-108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B52E81">
                    <w:rPr>
                      <w:bCs/>
                      <w:sz w:val="18"/>
                      <w:szCs w:val="18"/>
                      <w:lang w:val="en-US"/>
                    </w:rPr>
                    <w:t xml:space="preserve">Standard: </w:t>
                  </w:r>
                  <w:r w:rsidRPr="00B52E81">
                    <w:rPr>
                      <w:b/>
                      <w:sz w:val="18"/>
                      <w:szCs w:val="18"/>
                      <w:lang w:val="en-US"/>
                    </w:rPr>
                    <w:t xml:space="preserve">H.G. nr. 158 din 07.03.2019 cu privire la aprobarea </w:t>
                  </w:r>
                  <w:r w:rsidRPr="00B52E81">
                    <w:rPr>
                      <w:rStyle w:val="blue121"/>
                      <w:color w:val="333333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 w:rsidRPr="00B52E81">
                    <w:rPr>
                      <w:rStyle w:val="a7"/>
                      <w:rFonts w:eastAsiaTheme="majorEastAsia"/>
                      <w:color w:val="333333"/>
                      <w:sz w:val="18"/>
                      <w:szCs w:val="18"/>
                      <w:shd w:val="clear" w:color="auto" w:fill="FFFFFF"/>
                      <w:lang w:val="en-US"/>
                    </w:rPr>
                    <w:t>Cerințelor de calitate </w:t>
                  </w:r>
                  <w:r w:rsidRPr="00B52E81">
                    <w:rPr>
                      <w:b/>
                      <w:color w:val="333333"/>
                      <w:sz w:val="18"/>
                      <w:szCs w:val="18"/>
                      <w:shd w:val="clear" w:color="auto" w:fill="FFFFFF"/>
                      <w:lang w:val="en-US"/>
                    </w:rPr>
                    <w:br/>
                  </w:r>
                  <w:r w:rsidRPr="00B52E81">
                    <w:rPr>
                      <w:rStyle w:val="a7"/>
                      <w:rFonts w:eastAsiaTheme="majorEastAsia"/>
                      <w:color w:val="333333"/>
                      <w:sz w:val="18"/>
                      <w:szCs w:val="18"/>
                      <w:shd w:val="clear" w:color="auto" w:fill="FFFFFF"/>
                      <w:lang w:val="en-US"/>
                    </w:rPr>
                    <w:t>pentru lapte și produsele lactate</w:t>
                  </w:r>
                  <w:r w:rsidRPr="00B52E81">
                    <w:rPr>
                      <w:b/>
                      <w:sz w:val="18"/>
                      <w:szCs w:val="18"/>
                      <w:lang w:val="en-US"/>
                    </w:rPr>
                    <w:t>.</w:t>
                  </w: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198E14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6C7FBD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E41FD" w:rsidRPr="007D4CCA" w14:paraId="2FF3BAD6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973F6B" w14:textId="1E0C8DDB" w:rsidR="00CE41FD" w:rsidRPr="00AC0031" w:rsidRDefault="00CE41FD" w:rsidP="00CE41FD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t>Crema de brinza  1/130 gr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68990E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C475DE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EA9FF1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E50746" w14:textId="77777777" w:rsidR="00CE41FD" w:rsidRPr="00B52E81" w:rsidRDefault="00CE41FD" w:rsidP="00B52E81">
                  <w:pPr>
                    <w:ind w:left="277" w:right="-108"/>
                    <w:jc w:val="center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B52E81">
                    <w:rPr>
                      <w:bCs/>
                      <w:sz w:val="18"/>
                      <w:szCs w:val="18"/>
                      <w:lang w:val="ro-RO"/>
                    </w:rPr>
                    <w:t>Crema de brinza</w:t>
                  </w:r>
                  <w:r w:rsidRPr="00B52E81">
                    <w:rPr>
                      <w:bCs/>
                      <w:sz w:val="18"/>
                      <w:szCs w:val="18"/>
                      <w:lang w:val="en-US"/>
                    </w:rPr>
                    <w:t xml:space="preserve">, grasimi </w:t>
                  </w:r>
                  <w:r w:rsidRPr="00B52E81">
                    <w:rPr>
                      <w:bCs/>
                      <w:color w:val="FF0000"/>
                      <w:sz w:val="18"/>
                      <w:szCs w:val="18"/>
                      <w:lang w:val="en-US"/>
                    </w:rPr>
                    <w:t xml:space="preserve">11-15 % </w:t>
                  </w:r>
                  <w:r w:rsidRPr="00B52E81">
                    <w:rPr>
                      <w:bCs/>
                      <w:sz w:val="18"/>
                      <w:szCs w:val="18"/>
                      <w:lang w:val="en-US"/>
                    </w:rPr>
                    <w:t>ambalare și etichetare de producător. Volum minim 130 maxim 200 gr.</w:t>
                  </w:r>
                </w:p>
                <w:p w14:paraId="1854D42F" w14:textId="2CFECCBA" w:rsidR="00CE41FD" w:rsidRPr="00B52E81" w:rsidRDefault="00CE41FD" w:rsidP="00B52E81">
                  <w:pPr>
                    <w:ind w:left="277" w:right="-108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B52E81">
                    <w:rPr>
                      <w:bCs/>
                      <w:sz w:val="18"/>
                      <w:szCs w:val="18"/>
                      <w:lang w:val="en-US"/>
                    </w:rPr>
                    <w:t xml:space="preserve">Standard: </w:t>
                  </w:r>
                  <w:r w:rsidRPr="00B52E81">
                    <w:rPr>
                      <w:b/>
                      <w:sz w:val="18"/>
                      <w:szCs w:val="18"/>
                      <w:lang w:val="en-US"/>
                    </w:rPr>
                    <w:t xml:space="preserve">H.G. nr. 158 din 07.03.2019 cu privire la aprobarea </w:t>
                  </w:r>
                  <w:r w:rsidRPr="00B52E81">
                    <w:rPr>
                      <w:rStyle w:val="blue121"/>
                      <w:color w:val="333333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 w:rsidRPr="00B52E81">
                    <w:rPr>
                      <w:rStyle w:val="a7"/>
                      <w:rFonts w:eastAsiaTheme="majorEastAsia"/>
                      <w:color w:val="333333"/>
                      <w:sz w:val="18"/>
                      <w:szCs w:val="18"/>
                      <w:shd w:val="clear" w:color="auto" w:fill="FFFFFF"/>
                      <w:lang w:val="en-US"/>
                    </w:rPr>
                    <w:t>Cerințelor de calitate </w:t>
                  </w:r>
                  <w:r w:rsidRPr="00B52E81">
                    <w:rPr>
                      <w:b/>
                      <w:color w:val="333333"/>
                      <w:sz w:val="18"/>
                      <w:szCs w:val="18"/>
                      <w:shd w:val="clear" w:color="auto" w:fill="FFFFFF"/>
                      <w:lang w:val="en-US"/>
                    </w:rPr>
                    <w:br/>
                  </w:r>
                  <w:r w:rsidRPr="00B52E81">
                    <w:rPr>
                      <w:rStyle w:val="a7"/>
                      <w:rFonts w:eastAsiaTheme="majorEastAsia"/>
                      <w:color w:val="333333"/>
                      <w:sz w:val="18"/>
                      <w:szCs w:val="18"/>
                      <w:shd w:val="clear" w:color="auto" w:fill="FFFFFF"/>
                      <w:lang w:val="en-US"/>
                    </w:rPr>
                    <w:t>pentru lapte și produsele lactate</w:t>
                  </w:r>
                  <w:r w:rsidRPr="00B52E81">
                    <w:rPr>
                      <w:b/>
                      <w:sz w:val="18"/>
                      <w:szCs w:val="18"/>
                      <w:lang w:val="en-US"/>
                    </w:rPr>
                    <w:t>.</w:t>
                  </w:r>
                </w:p>
                <w:p w14:paraId="70068F4E" w14:textId="07200B8B" w:rsidR="00CE41FD" w:rsidRPr="00B52E81" w:rsidRDefault="00CE41FD" w:rsidP="00B52E81">
                  <w:pPr>
                    <w:ind w:left="277"/>
                    <w:jc w:val="center"/>
                    <w:rPr>
                      <w:color w:val="00000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B48A5D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2CE256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E41FD" w:rsidRPr="007D4CCA" w14:paraId="0C253E61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3A3A0F" w14:textId="62AAC7FF" w:rsidR="00CE41FD" w:rsidRPr="00AC0031" w:rsidRDefault="00CE41FD" w:rsidP="00CE41FD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t>Cascaval cheagul 52,5%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D20E12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7279FE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BEDA9E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FB5929" w14:textId="77777777" w:rsidR="00CE41FD" w:rsidRPr="00B52E81" w:rsidRDefault="00CE41FD" w:rsidP="00B52E81">
                  <w:pPr>
                    <w:ind w:left="277" w:right="-108"/>
                    <w:jc w:val="center"/>
                    <w:rPr>
                      <w:bCs/>
                      <w:sz w:val="18"/>
                      <w:szCs w:val="18"/>
                      <w:lang w:val="ro-RO"/>
                    </w:rPr>
                  </w:pPr>
                  <w:r w:rsidRPr="00B52E81">
                    <w:rPr>
                      <w:sz w:val="18"/>
                      <w:szCs w:val="18"/>
                      <w:lang w:val="en-US"/>
                    </w:rPr>
                    <w:t xml:space="preserve">Brînză din pasta tare (cașcaval), </w:t>
                  </w:r>
                  <w:r w:rsidRPr="00B52E81">
                    <w:rPr>
                      <w:bCs/>
                      <w:sz w:val="18"/>
                      <w:szCs w:val="18"/>
                      <w:lang w:val="en-US"/>
                    </w:rPr>
                    <w:t>Grasimi minim 50</w:t>
                  </w:r>
                  <w:r w:rsidRPr="00B52E81">
                    <w:rPr>
                      <w:bCs/>
                      <w:sz w:val="18"/>
                      <w:szCs w:val="18"/>
                      <w:lang w:val="ro-RO"/>
                    </w:rPr>
                    <w:t>%, ambalare vidată/ceară 4-5 kg, nepicant</w:t>
                  </w:r>
                </w:p>
                <w:p w14:paraId="0698467A" w14:textId="4600D0C4" w:rsidR="00CE41FD" w:rsidRPr="00B52E81" w:rsidRDefault="00CE41FD" w:rsidP="00B52E81">
                  <w:pPr>
                    <w:ind w:left="277" w:right="-108"/>
                    <w:jc w:val="center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B52E81">
                    <w:rPr>
                      <w:bCs/>
                      <w:sz w:val="18"/>
                      <w:szCs w:val="18"/>
                      <w:lang w:val="ro-RO"/>
                    </w:rPr>
                    <w:lastRenderedPageBreak/>
                    <w:t>Producator autohton.</w:t>
                  </w:r>
                </w:p>
                <w:p w14:paraId="1AD45BDD" w14:textId="2855B6D6" w:rsidR="00CE41FD" w:rsidRPr="00B52E81" w:rsidRDefault="00CE41FD" w:rsidP="00B52E81">
                  <w:pPr>
                    <w:ind w:left="277" w:right="-108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B52E81">
                    <w:rPr>
                      <w:bCs/>
                      <w:sz w:val="18"/>
                      <w:szCs w:val="18"/>
                      <w:lang w:val="en-US"/>
                    </w:rPr>
                    <w:t xml:space="preserve">Standard: </w:t>
                  </w:r>
                  <w:r w:rsidRPr="00B52E81">
                    <w:rPr>
                      <w:b/>
                      <w:sz w:val="18"/>
                      <w:szCs w:val="18"/>
                      <w:lang w:val="en-US"/>
                    </w:rPr>
                    <w:t xml:space="preserve">H.G. nr. 158 din 07.03.2019 cu privire la aprobarea </w:t>
                  </w:r>
                  <w:r w:rsidRPr="00B52E81">
                    <w:rPr>
                      <w:rStyle w:val="blue121"/>
                      <w:color w:val="333333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 w:rsidRPr="00B52E81">
                    <w:rPr>
                      <w:rStyle w:val="a7"/>
                      <w:rFonts w:eastAsiaTheme="majorEastAsia"/>
                      <w:color w:val="333333"/>
                      <w:sz w:val="18"/>
                      <w:szCs w:val="18"/>
                      <w:shd w:val="clear" w:color="auto" w:fill="FFFFFF"/>
                      <w:lang w:val="en-US"/>
                    </w:rPr>
                    <w:t>Cerințelor de calitate </w:t>
                  </w:r>
                  <w:r w:rsidRPr="00B52E81">
                    <w:rPr>
                      <w:b/>
                      <w:color w:val="333333"/>
                      <w:sz w:val="18"/>
                      <w:szCs w:val="18"/>
                      <w:shd w:val="clear" w:color="auto" w:fill="FFFFFF"/>
                      <w:lang w:val="en-US"/>
                    </w:rPr>
                    <w:br/>
                  </w:r>
                  <w:r w:rsidRPr="00B52E81">
                    <w:rPr>
                      <w:rStyle w:val="a7"/>
                      <w:rFonts w:eastAsiaTheme="majorEastAsia"/>
                      <w:color w:val="333333"/>
                      <w:sz w:val="18"/>
                      <w:szCs w:val="18"/>
                      <w:shd w:val="clear" w:color="auto" w:fill="FFFFFF"/>
                      <w:lang w:val="en-US"/>
                    </w:rPr>
                    <w:t>pentru lapte și produsele lactate</w:t>
                  </w:r>
                  <w:r w:rsidRPr="00B52E81">
                    <w:rPr>
                      <w:b/>
                      <w:sz w:val="18"/>
                      <w:szCs w:val="18"/>
                      <w:lang w:val="en-US"/>
                    </w:rPr>
                    <w:t>.</w:t>
                  </w:r>
                </w:p>
                <w:p w14:paraId="35D5CBF8" w14:textId="7DED8562" w:rsidR="00CE41FD" w:rsidRPr="00B52E81" w:rsidRDefault="00CE41FD" w:rsidP="00B52E81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FECA93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AE4F4D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E41FD" w:rsidRPr="007D4CCA" w14:paraId="1EEE6C8C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F3A151C" w14:textId="4CC77FBE" w:rsidR="00CE41FD" w:rsidRPr="00E01E5A" w:rsidRDefault="00CE41FD" w:rsidP="00CE41FD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ro-RO"/>
                    </w:rPr>
                  </w:pPr>
                  <w:r>
                    <w:t>Cascaval topit  1/150 gr.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488586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3741EA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E89EDA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FDDD23" w14:textId="37E77A9B" w:rsidR="00CE41FD" w:rsidRPr="008B7679" w:rsidRDefault="00CE41FD" w:rsidP="008B7679">
                  <w:pPr>
                    <w:ind w:left="-108" w:right="-108"/>
                    <w:jc w:val="center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8B7679">
                    <w:rPr>
                      <w:sz w:val="18"/>
                      <w:szCs w:val="18"/>
                      <w:lang w:val="en-US"/>
                    </w:rPr>
                    <w:t xml:space="preserve">Cascaval topit 1/100gr </w:t>
                  </w:r>
                  <w:r w:rsidRPr="008B7679">
                    <w:rPr>
                      <w:bCs/>
                      <w:sz w:val="18"/>
                      <w:szCs w:val="18"/>
                      <w:lang w:val="en-US"/>
                    </w:rPr>
                    <w:t>ambalare și etichetare de producător.</w:t>
                  </w:r>
                </w:p>
                <w:p w14:paraId="7F1942AE" w14:textId="1DEBC009" w:rsidR="00CE41FD" w:rsidRPr="008B7679" w:rsidRDefault="00CE41FD" w:rsidP="008B7679">
                  <w:pPr>
                    <w:ind w:left="-108" w:right="-108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8B7679">
                    <w:rPr>
                      <w:bCs/>
                      <w:sz w:val="18"/>
                      <w:szCs w:val="18"/>
                      <w:lang w:val="en-US"/>
                    </w:rPr>
                    <w:t xml:space="preserve">Standard: </w:t>
                  </w:r>
                  <w:r w:rsidRPr="008B7679">
                    <w:rPr>
                      <w:b/>
                      <w:sz w:val="18"/>
                      <w:szCs w:val="18"/>
                      <w:lang w:val="en-US"/>
                    </w:rPr>
                    <w:t xml:space="preserve">H.G. nr. 158 din 07.03.2019 cu privire la aprobarea </w:t>
                  </w:r>
                  <w:r w:rsidRPr="008B7679">
                    <w:rPr>
                      <w:rStyle w:val="blue121"/>
                      <w:color w:val="333333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 w:rsidRPr="008B7679">
                    <w:rPr>
                      <w:rStyle w:val="a7"/>
                      <w:rFonts w:eastAsiaTheme="majorEastAsia"/>
                      <w:color w:val="333333"/>
                      <w:sz w:val="18"/>
                      <w:szCs w:val="18"/>
                      <w:shd w:val="clear" w:color="auto" w:fill="FFFFFF"/>
                      <w:lang w:val="en-US"/>
                    </w:rPr>
                    <w:t>Cerințelor de calitate </w:t>
                  </w:r>
                  <w:r w:rsidRPr="008B7679">
                    <w:rPr>
                      <w:b/>
                      <w:color w:val="333333"/>
                      <w:sz w:val="18"/>
                      <w:szCs w:val="18"/>
                      <w:shd w:val="clear" w:color="auto" w:fill="FFFFFF"/>
                      <w:lang w:val="en-US"/>
                    </w:rPr>
                    <w:br/>
                  </w:r>
                  <w:r w:rsidRPr="008B7679">
                    <w:rPr>
                      <w:rStyle w:val="a7"/>
                      <w:rFonts w:eastAsiaTheme="majorEastAsia"/>
                      <w:color w:val="333333"/>
                      <w:sz w:val="18"/>
                      <w:szCs w:val="18"/>
                      <w:shd w:val="clear" w:color="auto" w:fill="FFFFFF"/>
                      <w:lang w:val="en-US"/>
                    </w:rPr>
                    <w:t>pentru lapte și produsele lactate</w:t>
                  </w:r>
                  <w:r w:rsidRPr="008B7679">
                    <w:rPr>
                      <w:b/>
                      <w:sz w:val="18"/>
                      <w:szCs w:val="18"/>
                      <w:lang w:val="en-US"/>
                    </w:rPr>
                    <w:t>.</w:t>
                  </w:r>
                </w:p>
                <w:p w14:paraId="5C22D9F3" w14:textId="52536458" w:rsidR="00CE41FD" w:rsidRPr="008B7679" w:rsidRDefault="00CE41FD" w:rsidP="008B7679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10276E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C56CDE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E41FD" w:rsidRPr="007D4CCA" w14:paraId="0ACC7CF9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2C8662" w14:textId="1C7C6A67" w:rsidR="00CE41FD" w:rsidRPr="00E01E5A" w:rsidRDefault="00CE41FD" w:rsidP="00CE41FD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ro-RO"/>
                    </w:rPr>
                  </w:pPr>
                  <w:r>
                    <w:t>Iaurt natural 1/125 gr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2C4620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8B225F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B2942C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33A35D" w14:textId="7832E611" w:rsidR="00CE41FD" w:rsidRPr="008B7679" w:rsidRDefault="00CE41FD" w:rsidP="008B7679">
                  <w:pPr>
                    <w:ind w:left="-108" w:right="-108"/>
                    <w:jc w:val="center"/>
                    <w:rPr>
                      <w:bCs/>
                      <w:noProof w:val="0"/>
                      <w:sz w:val="18"/>
                      <w:szCs w:val="18"/>
                      <w:lang w:val="en-US" w:eastAsia="zh-CN"/>
                    </w:rPr>
                  </w:pPr>
                  <w:r w:rsidRPr="008B7679">
                    <w:rPr>
                      <w:bCs/>
                      <w:sz w:val="18"/>
                      <w:szCs w:val="18"/>
                      <w:lang w:val="ro-RO" w:eastAsia="zh-CN"/>
                    </w:rPr>
                    <w:t xml:space="preserve">Iaurt natura 2-3 % grasimi l </w:t>
                  </w:r>
                  <w:r w:rsidRPr="008B7679">
                    <w:rPr>
                      <w:bCs/>
                      <w:color w:val="FF0000"/>
                      <w:sz w:val="18"/>
                      <w:szCs w:val="18"/>
                      <w:lang w:val="ro-RO" w:eastAsia="zh-CN"/>
                    </w:rPr>
                    <w:t>1/125 gr</w:t>
                  </w:r>
                  <w:r w:rsidRPr="008B7679">
                    <w:rPr>
                      <w:bCs/>
                      <w:color w:val="FF0000"/>
                      <w:sz w:val="18"/>
                      <w:szCs w:val="18"/>
                      <w:lang w:val="en-US" w:eastAsia="zh-CN"/>
                    </w:rPr>
                    <w:t xml:space="preserve"> </w:t>
                  </w:r>
                  <w:r w:rsidRPr="008B7679">
                    <w:rPr>
                      <w:bCs/>
                      <w:sz w:val="18"/>
                      <w:szCs w:val="18"/>
                      <w:lang w:val="en-US" w:eastAsia="zh-CN"/>
                    </w:rPr>
                    <w:t>ambalare și etichetare de producător.</w:t>
                  </w:r>
                </w:p>
                <w:p w14:paraId="200F16E1" w14:textId="4D5920E2" w:rsidR="00CE41FD" w:rsidRPr="008B7679" w:rsidRDefault="00CE41FD" w:rsidP="008B7679">
                  <w:pPr>
                    <w:ind w:left="-108" w:right="-108"/>
                    <w:jc w:val="center"/>
                    <w:rPr>
                      <w:b/>
                      <w:sz w:val="18"/>
                      <w:szCs w:val="18"/>
                      <w:lang w:val="en-US" w:eastAsia="zh-CN"/>
                    </w:rPr>
                  </w:pPr>
                  <w:r w:rsidRPr="008B7679">
                    <w:rPr>
                      <w:bCs/>
                      <w:sz w:val="18"/>
                      <w:szCs w:val="18"/>
                      <w:lang w:val="en-US" w:eastAsia="zh-CN"/>
                    </w:rPr>
                    <w:t xml:space="preserve">Standard: </w:t>
                  </w:r>
                  <w:r w:rsidRPr="008B7679">
                    <w:rPr>
                      <w:b/>
                      <w:sz w:val="18"/>
                      <w:szCs w:val="18"/>
                      <w:lang w:val="en-US" w:eastAsia="zh-CN"/>
                    </w:rPr>
                    <w:t xml:space="preserve">H.G. nr. 158 din 07.03.2019 cu privire la aprobarea </w:t>
                  </w:r>
                  <w:r w:rsidRPr="008B7679">
                    <w:rPr>
                      <w:rStyle w:val="blue121"/>
                      <w:color w:val="333333"/>
                      <w:szCs w:val="18"/>
                      <w:shd w:val="clear" w:color="auto" w:fill="FFFFFF"/>
                      <w:lang w:val="en-US" w:eastAsia="zh-CN"/>
                    </w:rPr>
                    <w:t xml:space="preserve"> </w:t>
                  </w:r>
                  <w:r w:rsidRPr="008B7679">
                    <w:rPr>
                      <w:rStyle w:val="a7"/>
                      <w:rFonts w:eastAsiaTheme="majorEastAsia"/>
                      <w:color w:val="333333"/>
                      <w:sz w:val="18"/>
                      <w:szCs w:val="18"/>
                      <w:shd w:val="clear" w:color="auto" w:fill="FFFFFF"/>
                      <w:lang w:val="en-US" w:eastAsia="zh-CN"/>
                    </w:rPr>
                    <w:t>Cerințelor de calitate </w:t>
                  </w:r>
                  <w:r w:rsidRPr="008B7679">
                    <w:rPr>
                      <w:b/>
                      <w:color w:val="333333"/>
                      <w:sz w:val="18"/>
                      <w:szCs w:val="18"/>
                      <w:shd w:val="clear" w:color="auto" w:fill="FFFFFF"/>
                      <w:lang w:val="en-US" w:eastAsia="zh-CN"/>
                    </w:rPr>
                    <w:br/>
                  </w:r>
                  <w:r w:rsidRPr="008B7679">
                    <w:rPr>
                      <w:rStyle w:val="a7"/>
                      <w:rFonts w:eastAsiaTheme="majorEastAsia"/>
                      <w:color w:val="333333"/>
                      <w:sz w:val="18"/>
                      <w:szCs w:val="18"/>
                      <w:shd w:val="clear" w:color="auto" w:fill="FFFFFF"/>
                      <w:lang w:val="en-US" w:eastAsia="zh-CN"/>
                    </w:rPr>
                    <w:t>pentru lapte și produsele lactate</w:t>
                  </w:r>
                  <w:r w:rsidRPr="008B7679">
                    <w:rPr>
                      <w:b/>
                      <w:sz w:val="18"/>
                      <w:szCs w:val="18"/>
                      <w:lang w:val="en-US" w:eastAsia="zh-CN"/>
                    </w:rPr>
                    <w:t>.</w:t>
                  </w:r>
                </w:p>
                <w:p w14:paraId="5DEB009F" w14:textId="6B3CF994" w:rsidR="00CE41FD" w:rsidRPr="008B7679" w:rsidRDefault="00CE41FD" w:rsidP="008B7679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83CD26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61F3A3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E41FD" w:rsidRPr="007D4CCA" w14:paraId="39F6258B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F44F27" w14:textId="6C0AA4BE" w:rsidR="00CE41FD" w:rsidRPr="00AC0031" w:rsidRDefault="00CE41FD" w:rsidP="00CE41FD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t>Lapte 1/1000gr 2,5% + cantit. Nocive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8D557F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15CA2B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F9B613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63BEE9" w14:textId="77777777" w:rsidR="00CE41FD" w:rsidRPr="008B7679" w:rsidRDefault="00CE41FD" w:rsidP="008B7679">
                  <w:pPr>
                    <w:ind w:left="277" w:right="-108"/>
                    <w:jc w:val="center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8B7679">
                    <w:rPr>
                      <w:sz w:val="18"/>
                      <w:szCs w:val="18"/>
                      <w:lang w:val="en-US"/>
                    </w:rPr>
                    <w:t xml:space="preserve">Lapte pasteurizat cu grăsimea de </w:t>
                  </w:r>
                  <w:r w:rsidRPr="008B7679">
                    <w:rPr>
                      <w:color w:val="FF0000"/>
                      <w:sz w:val="18"/>
                      <w:szCs w:val="18"/>
                      <w:lang w:val="en-US"/>
                    </w:rPr>
                    <w:t>minim 2.5 %</w:t>
                  </w:r>
                  <w:r w:rsidRPr="008B7679">
                    <w:rPr>
                      <w:sz w:val="18"/>
                      <w:szCs w:val="18"/>
                      <w:lang w:val="en-US"/>
                    </w:rPr>
                    <w:t xml:space="preserve">  </w:t>
                  </w:r>
                  <w:r w:rsidRPr="008B7679">
                    <w:rPr>
                      <w:bCs/>
                      <w:sz w:val="18"/>
                      <w:szCs w:val="18"/>
                      <w:lang w:val="en-US"/>
                    </w:rPr>
                    <w:t>în pachet de polietilenă/PET 1000 ml, fără adaos de grăsimi vegetale.</w:t>
                  </w:r>
                </w:p>
                <w:p w14:paraId="529FAA41" w14:textId="6F4F57DD" w:rsidR="00CE41FD" w:rsidRPr="008B7679" w:rsidRDefault="00CE41FD" w:rsidP="008B7679">
                  <w:pPr>
                    <w:ind w:left="277" w:right="-108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8B7679">
                    <w:rPr>
                      <w:bCs/>
                      <w:sz w:val="18"/>
                      <w:szCs w:val="18"/>
                      <w:lang w:val="en-US"/>
                    </w:rPr>
                    <w:t xml:space="preserve">Standard: </w:t>
                  </w:r>
                  <w:r w:rsidRPr="008B7679">
                    <w:rPr>
                      <w:b/>
                      <w:sz w:val="18"/>
                      <w:szCs w:val="18"/>
                      <w:lang w:val="en-US"/>
                    </w:rPr>
                    <w:t xml:space="preserve">H.G. nr. 158 din 07.03.2019 cu privire la aprobarea </w:t>
                  </w:r>
                  <w:r w:rsidRPr="008B7679">
                    <w:rPr>
                      <w:rStyle w:val="blue121"/>
                      <w:color w:val="333333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 w:rsidRPr="008B7679">
                    <w:rPr>
                      <w:rStyle w:val="a7"/>
                      <w:rFonts w:eastAsiaTheme="majorEastAsia"/>
                      <w:color w:val="333333"/>
                      <w:sz w:val="18"/>
                      <w:szCs w:val="18"/>
                      <w:shd w:val="clear" w:color="auto" w:fill="FFFFFF"/>
                      <w:lang w:val="en-US"/>
                    </w:rPr>
                    <w:t>Cerințelor de calitate </w:t>
                  </w:r>
                  <w:r w:rsidRPr="008B7679">
                    <w:rPr>
                      <w:b/>
                      <w:color w:val="333333"/>
                      <w:sz w:val="18"/>
                      <w:szCs w:val="18"/>
                      <w:shd w:val="clear" w:color="auto" w:fill="FFFFFF"/>
                      <w:lang w:val="en-US"/>
                    </w:rPr>
                    <w:br/>
                  </w:r>
                  <w:r w:rsidRPr="008B7679">
                    <w:rPr>
                      <w:rStyle w:val="a7"/>
                      <w:rFonts w:eastAsiaTheme="majorEastAsia"/>
                      <w:color w:val="333333"/>
                      <w:sz w:val="18"/>
                      <w:szCs w:val="18"/>
                      <w:shd w:val="clear" w:color="auto" w:fill="FFFFFF"/>
                      <w:lang w:val="en-US"/>
                    </w:rPr>
                    <w:t>pentru lapte și produsele lactate</w:t>
                  </w:r>
                  <w:r w:rsidRPr="008B7679">
                    <w:rPr>
                      <w:b/>
                      <w:sz w:val="18"/>
                      <w:szCs w:val="18"/>
                      <w:lang w:val="en-US"/>
                    </w:rPr>
                    <w:t>.</w:t>
                  </w:r>
                </w:p>
                <w:p w14:paraId="67CAEAAA" w14:textId="6A8F730D" w:rsidR="00CE41FD" w:rsidRPr="008B7679" w:rsidRDefault="00CE41FD" w:rsidP="008B7679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996DF2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1BD63A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E41FD" w:rsidRPr="007D4CCA" w14:paraId="4F9D9236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D0A5A1" w14:textId="6F5EF71F" w:rsidR="00CE41FD" w:rsidRPr="00AC0031" w:rsidRDefault="00CE41FD" w:rsidP="00CE41FD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t xml:space="preserve">Smintina  15%  1/350gr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ECBB5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89BDC2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41C7F8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F3F91E" w14:textId="51EAAA5A" w:rsidR="00CE41FD" w:rsidRPr="008B7679" w:rsidRDefault="00CE41FD" w:rsidP="008B7679">
                  <w:pPr>
                    <w:ind w:left="277" w:right="-108"/>
                    <w:jc w:val="center"/>
                    <w:rPr>
                      <w:bCs/>
                      <w:sz w:val="18"/>
                      <w:szCs w:val="18"/>
                      <w:lang w:val="en-US"/>
                    </w:rPr>
                  </w:pPr>
                  <w:r w:rsidRPr="008B7679">
                    <w:rPr>
                      <w:bCs/>
                      <w:sz w:val="18"/>
                      <w:szCs w:val="18"/>
                      <w:lang w:val="ro-RO"/>
                    </w:rPr>
                    <w:t xml:space="preserve">Smântână grasimi minim </w:t>
                  </w:r>
                  <w:r w:rsidRPr="008B7679">
                    <w:rPr>
                      <w:bCs/>
                      <w:color w:val="FF0000"/>
                      <w:sz w:val="18"/>
                      <w:szCs w:val="18"/>
                      <w:lang w:val="ro-RO"/>
                    </w:rPr>
                    <w:t>15</w:t>
                  </w:r>
                  <w:r w:rsidRPr="008B7679">
                    <w:rPr>
                      <w:bCs/>
                      <w:color w:val="FF0000"/>
                      <w:sz w:val="18"/>
                      <w:szCs w:val="18"/>
                      <w:lang w:val="en-US"/>
                    </w:rPr>
                    <w:t>%, în pahar de plastic 200-500</w:t>
                  </w:r>
                  <w:r w:rsidRPr="008B7679">
                    <w:rPr>
                      <w:bCs/>
                      <w:sz w:val="18"/>
                      <w:szCs w:val="18"/>
                      <w:lang w:val="en-US"/>
                    </w:rPr>
                    <w:t xml:space="preserve"> gr. fără adaus de grăsimi vegetale.</w:t>
                  </w:r>
                </w:p>
                <w:p w14:paraId="54A8CFE9" w14:textId="32961C48" w:rsidR="00CE41FD" w:rsidRPr="008B7679" w:rsidRDefault="00CE41FD" w:rsidP="008B7679">
                  <w:pPr>
                    <w:ind w:left="277" w:right="-108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8B7679">
                    <w:rPr>
                      <w:bCs/>
                      <w:sz w:val="18"/>
                      <w:szCs w:val="18"/>
                      <w:lang w:val="en-US"/>
                    </w:rPr>
                    <w:t xml:space="preserve">Standard: </w:t>
                  </w:r>
                  <w:r w:rsidRPr="008B7679">
                    <w:rPr>
                      <w:b/>
                      <w:sz w:val="18"/>
                      <w:szCs w:val="18"/>
                      <w:lang w:val="en-US"/>
                    </w:rPr>
                    <w:t xml:space="preserve">H.G. nr. 158 din 07.03.2019 cu privire la aprobarea </w:t>
                  </w:r>
                  <w:r w:rsidRPr="008B7679">
                    <w:rPr>
                      <w:rStyle w:val="blue121"/>
                      <w:color w:val="333333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 w:rsidRPr="008B7679">
                    <w:rPr>
                      <w:rStyle w:val="a7"/>
                      <w:rFonts w:eastAsiaTheme="majorEastAsia"/>
                      <w:color w:val="333333"/>
                      <w:sz w:val="18"/>
                      <w:szCs w:val="18"/>
                      <w:shd w:val="clear" w:color="auto" w:fill="FFFFFF"/>
                      <w:lang w:val="en-US"/>
                    </w:rPr>
                    <w:t>Cerințelor de calitate </w:t>
                  </w:r>
                  <w:r w:rsidRPr="008B7679">
                    <w:rPr>
                      <w:b/>
                      <w:color w:val="333333"/>
                      <w:sz w:val="18"/>
                      <w:szCs w:val="18"/>
                      <w:shd w:val="clear" w:color="auto" w:fill="FFFFFF"/>
                      <w:lang w:val="en-US"/>
                    </w:rPr>
                    <w:br/>
                  </w:r>
                  <w:r w:rsidRPr="008B7679">
                    <w:rPr>
                      <w:rStyle w:val="a7"/>
                      <w:rFonts w:eastAsiaTheme="majorEastAsia"/>
                      <w:color w:val="333333"/>
                      <w:sz w:val="18"/>
                      <w:szCs w:val="18"/>
                      <w:shd w:val="clear" w:color="auto" w:fill="FFFFFF"/>
                      <w:lang w:val="en-US"/>
                    </w:rPr>
                    <w:t>pentru lapte și produsele lactate</w:t>
                  </w:r>
                  <w:r w:rsidRPr="008B7679">
                    <w:rPr>
                      <w:b/>
                      <w:sz w:val="18"/>
                      <w:szCs w:val="18"/>
                      <w:lang w:val="en-US"/>
                    </w:rPr>
                    <w:t>.</w:t>
                  </w:r>
                </w:p>
                <w:p w14:paraId="7EA13EBF" w14:textId="4F9CC404" w:rsidR="00CE41FD" w:rsidRPr="008B7679" w:rsidRDefault="00CE41FD" w:rsidP="008B7679">
                  <w:pPr>
                    <w:ind w:left="142" w:right="156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F1146F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A9A14B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CE41FD" w:rsidRPr="007D4CCA" w14:paraId="3C6978B4" w14:textId="77777777" w:rsidTr="002973B7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FAA6B6" w14:textId="293B41E5" w:rsidR="00CE41FD" w:rsidRPr="00F16C66" w:rsidRDefault="00CE41FD" w:rsidP="00CE41FD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CE41FD">
                    <w:rPr>
                      <w:lang w:val="en-US"/>
                    </w:rPr>
                    <w:t xml:space="preserve">Unt de vacă gr.animaliere 82,5% nesărat 200gr. 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A413A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050EE3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18D284" w14:textId="77777777" w:rsidR="00CE41FD" w:rsidRPr="00AC0031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3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18A4AB" w14:textId="77777777" w:rsidR="00CE41FD" w:rsidRPr="008B7679" w:rsidRDefault="00CE41FD" w:rsidP="008B7679">
                  <w:pPr>
                    <w:ind w:left="277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8B7679">
                    <w:rPr>
                      <w:sz w:val="18"/>
                      <w:szCs w:val="18"/>
                      <w:lang w:val="en-US"/>
                    </w:rPr>
                    <w:t>Unt din smintina dulce, nesarata,  82.5%  grasimi animaliera</w:t>
                  </w:r>
                </w:p>
                <w:p w14:paraId="68721E71" w14:textId="77777777" w:rsidR="00CE41FD" w:rsidRPr="008B7679" w:rsidRDefault="00CE41FD" w:rsidP="008B7679">
                  <w:pPr>
                    <w:ind w:left="277" w:right="-108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8B7679">
                    <w:rPr>
                      <w:sz w:val="18"/>
                      <w:szCs w:val="18"/>
                      <w:lang w:val="en-US"/>
                    </w:rPr>
                    <w:t>Fara adaos de grasimi vegetale, ambalare și etichetare de producător 200gr.</w:t>
                  </w:r>
                </w:p>
                <w:p w14:paraId="7D06CB95" w14:textId="77777777" w:rsidR="00CE41FD" w:rsidRPr="008B7679" w:rsidRDefault="00CE41FD" w:rsidP="008B7679">
                  <w:pPr>
                    <w:ind w:left="277" w:right="-108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8B7679">
                    <w:rPr>
                      <w:sz w:val="18"/>
                      <w:szCs w:val="18"/>
                      <w:lang w:val="en-US"/>
                    </w:rPr>
                    <w:t>Producator autohton</w:t>
                  </w:r>
                </w:p>
                <w:p w14:paraId="08BD20F9" w14:textId="43C7CAFA" w:rsidR="00CE41FD" w:rsidRPr="008B7679" w:rsidRDefault="00CE41FD" w:rsidP="008B7679">
                  <w:pPr>
                    <w:ind w:left="277" w:right="-108"/>
                    <w:jc w:val="center"/>
                    <w:rPr>
                      <w:b/>
                      <w:sz w:val="18"/>
                      <w:szCs w:val="18"/>
                      <w:lang w:val="en-US"/>
                    </w:rPr>
                  </w:pPr>
                  <w:r w:rsidRPr="008B7679">
                    <w:rPr>
                      <w:bCs/>
                      <w:sz w:val="18"/>
                      <w:szCs w:val="18"/>
                      <w:lang w:val="en-US"/>
                    </w:rPr>
                    <w:t xml:space="preserve">Standard: </w:t>
                  </w:r>
                  <w:r w:rsidRPr="008B7679">
                    <w:rPr>
                      <w:b/>
                      <w:sz w:val="18"/>
                      <w:szCs w:val="18"/>
                      <w:lang w:val="en-US"/>
                    </w:rPr>
                    <w:t xml:space="preserve">H.G. nr. 158 din 07.03.2019 cu privire la aprobarea </w:t>
                  </w:r>
                  <w:r w:rsidRPr="008B7679">
                    <w:rPr>
                      <w:rStyle w:val="blue121"/>
                      <w:color w:val="333333"/>
                      <w:szCs w:val="18"/>
                      <w:shd w:val="clear" w:color="auto" w:fill="FFFFFF"/>
                      <w:lang w:val="en-US"/>
                    </w:rPr>
                    <w:t xml:space="preserve"> </w:t>
                  </w:r>
                  <w:r w:rsidRPr="008B7679">
                    <w:rPr>
                      <w:rStyle w:val="a7"/>
                      <w:rFonts w:eastAsiaTheme="majorEastAsia"/>
                      <w:color w:val="333333"/>
                      <w:sz w:val="18"/>
                      <w:szCs w:val="18"/>
                      <w:shd w:val="clear" w:color="auto" w:fill="FFFFFF"/>
                      <w:lang w:val="en-US"/>
                    </w:rPr>
                    <w:t>Cerințelor de calitate </w:t>
                  </w:r>
                  <w:r w:rsidRPr="008B7679">
                    <w:rPr>
                      <w:b/>
                      <w:color w:val="333333"/>
                      <w:sz w:val="18"/>
                      <w:szCs w:val="18"/>
                      <w:shd w:val="clear" w:color="auto" w:fill="FFFFFF"/>
                      <w:lang w:val="en-US"/>
                    </w:rPr>
                    <w:br/>
                  </w:r>
                  <w:r w:rsidRPr="008B7679">
                    <w:rPr>
                      <w:rStyle w:val="a7"/>
                      <w:rFonts w:eastAsiaTheme="majorEastAsia"/>
                      <w:color w:val="333333"/>
                      <w:sz w:val="18"/>
                      <w:szCs w:val="18"/>
                      <w:shd w:val="clear" w:color="auto" w:fill="FFFFFF"/>
                      <w:lang w:val="en-US"/>
                    </w:rPr>
                    <w:t>pentru lapte și produsele lactate</w:t>
                  </w:r>
                  <w:r w:rsidRPr="008B7679">
                    <w:rPr>
                      <w:b/>
                      <w:sz w:val="18"/>
                      <w:szCs w:val="18"/>
                      <w:lang w:val="en-US"/>
                    </w:rPr>
                    <w:t>.</w:t>
                  </w:r>
                </w:p>
                <w:p w14:paraId="7550C055" w14:textId="450BA395" w:rsidR="00CE41FD" w:rsidRPr="008B7679" w:rsidRDefault="00CE41FD" w:rsidP="008B7679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jc w:val="center"/>
                    <w:rPr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EF676E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5FA5D4" w14:textId="77777777" w:rsidR="00CE41FD" w:rsidRPr="00187F1F" w:rsidRDefault="00CE41FD" w:rsidP="00CE41FD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14:paraId="6F5100A4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11928A31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3DCC41F5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600B2AC5" w14:textId="77777777" w:rsidR="00187229" w:rsidRPr="00187F1F" w:rsidRDefault="00E9723B">
            <w:pPr>
              <w:rPr>
                <w:sz w:val="16"/>
                <w:szCs w:val="16"/>
                <w:lang w:val="en-US"/>
              </w:rPr>
            </w:pPr>
            <w:r w:rsidRPr="00187F1F">
              <w:rPr>
                <w:sz w:val="16"/>
                <w:szCs w:val="16"/>
                <w:lang w:val="en-US"/>
              </w:rPr>
              <w:t>Semnat:_______________ Numele, Prenumele:_____________________________ În calitate de: ________________</w:t>
            </w:r>
          </w:p>
          <w:p w14:paraId="2774AE72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42550DF3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54050881" w14:textId="77777777" w:rsidR="00187229" w:rsidRPr="00187F1F" w:rsidRDefault="00E9723B">
            <w:pPr>
              <w:rPr>
                <w:sz w:val="16"/>
                <w:szCs w:val="16"/>
              </w:rPr>
            </w:pPr>
            <w:r w:rsidRPr="00187F1F">
              <w:rPr>
                <w:sz w:val="16"/>
                <w:szCs w:val="16"/>
              </w:rPr>
              <w:t>Ofertantul: _______________________ Adresa: __________________________</w:t>
            </w:r>
          </w:p>
          <w:p w14:paraId="602425E9" w14:textId="77777777" w:rsidR="00187229" w:rsidRPr="00187F1F" w:rsidRDefault="00187229">
            <w:pPr>
              <w:rPr>
                <w:sz w:val="16"/>
                <w:szCs w:val="16"/>
              </w:rPr>
            </w:pPr>
          </w:p>
        </w:tc>
      </w:tr>
    </w:tbl>
    <w:p w14:paraId="5D0F3C01" w14:textId="77777777" w:rsidR="00187229" w:rsidRDefault="00187229"/>
    <w:sectPr w:rsidR="00187229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7229"/>
    <w:rsid w:val="0008779F"/>
    <w:rsid w:val="00087B8D"/>
    <w:rsid w:val="000E7159"/>
    <w:rsid w:val="00115048"/>
    <w:rsid w:val="00187229"/>
    <w:rsid w:val="00187F1F"/>
    <w:rsid w:val="001E64F9"/>
    <w:rsid w:val="00256028"/>
    <w:rsid w:val="002973B7"/>
    <w:rsid w:val="003B58C8"/>
    <w:rsid w:val="0046361E"/>
    <w:rsid w:val="005077CA"/>
    <w:rsid w:val="00713A5F"/>
    <w:rsid w:val="007D4CCA"/>
    <w:rsid w:val="00831D90"/>
    <w:rsid w:val="008B7679"/>
    <w:rsid w:val="0096245B"/>
    <w:rsid w:val="00A30BEA"/>
    <w:rsid w:val="00AC0031"/>
    <w:rsid w:val="00B52E81"/>
    <w:rsid w:val="00B770C7"/>
    <w:rsid w:val="00C73978"/>
    <w:rsid w:val="00CB2B3C"/>
    <w:rsid w:val="00CC66E1"/>
    <w:rsid w:val="00CE41FD"/>
    <w:rsid w:val="00D71268"/>
    <w:rsid w:val="00D9435E"/>
    <w:rsid w:val="00E01E5A"/>
    <w:rsid w:val="00E9723B"/>
    <w:rsid w:val="00F16C66"/>
    <w:rsid w:val="00F50A2C"/>
    <w:rsid w:val="00FA0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80B8E"/>
  <w15:docId w15:val="{7598C93E-F428-4EB1-855F-D2E18CD62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1">
    <w:name w:val="heading 1"/>
    <w:basedOn w:val="a0"/>
    <w:next w:val="a"/>
    <w:link w:val="10"/>
    <w:qFormat/>
    <w:rsid w:val="00B770C7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70C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noProof w:val="0"/>
      <w:color w:val="2E74B5" w:themeColor="accent1" w:themeShade="BF"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line number"/>
    <w:basedOn w:val="a1"/>
    <w:semiHidden/>
  </w:style>
  <w:style w:type="character" w:styleId="a5">
    <w:name w:val="Hyperlink"/>
    <w:rPr>
      <w:color w:val="0000FF"/>
      <w:u w:val="single"/>
    </w:rPr>
  </w:style>
  <w:style w:type="character" w:customStyle="1" w:styleId="20">
    <w:name w:val="Заголовок 2 Знак"/>
    <w:basedOn w:val="a1"/>
    <w:link w:val="2"/>
    <w:rPr>
      <w:b/>
      <w:color w:val="5B9BD5"/>
      <w:sz w:val="26"/>
    </w:rPr>
  </w:style>
  <w:style w:type="table" w:styleId="11">
    <w:name w:val="Table Simple 1"/>
    <w:basedOn w:val="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0">
    <w:name w:val="Body Text"/>
    <w:basedOn w:val="a"/>
    <w:link w:val="a6"/>
    <w:rsid w:val="0046361E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1"/>
    <w:link w:val="a0"/>
    <w:rsid w:val="0046361E"/>
    <w:rPr>
      <w:rFonts w:ascii="Times New Roman" w:hAnsi="Times New Roman"/>
      <w:sz w:val="20"/>
    </w:rPr>
  </w:style>
  <w:style w:type="character" w:customStyle="1" w:styleId="fontstyle01">
    <w:name w:val="fontstyle01"/>
    <w:basedOn w:val="a1"/>
    <w:rsid w:val="00187F1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B770C7"/>
    <w:rPr>
      <w:rFonts w:asciiTheme="majorHAnsi" w:eastAsiaTheme="majorEastAsia" w:hAnsiTheme="majorHAnsi" w:cstheme="majorBidi"/>
      <w:i/>
      <w:iCs/>
      <w:color w:val="2E74B5" w:themeColor="accent1" w:themeShade="BF"/>
      <w:sz w:val="20"/>
    </w:rPr>
  </w:style>
  <w:style w:type="character" w:styleId="a7">
    <w:name w:val="Strong"/>
    <w:basedOn w:val="a1"/>
    <w:uiPriority w:val="22"/>
    <w:qFormat/>
    <w:rsid w:val="00B770C7"/>
    <w:rPr>
      <w:b/>
      <w:bCs/>
    </w:rPr>
  </w:style>
  <w:style w:type="character" w:customStyle="1" w:styleId="10">
    <w:name w:val="Заголовок 1 Знак"/>
    <w:basedOn w:val="a1"/>
    <w:link w:val="1"/>
    <w:rsid w:val="00B770C7"/>
    <w:rPr>
      <w:rFonts w:ascii="Times New Roman" w:hAnsi="Times New Roman"/>
      <w:b/>
      <w:sz w:val="32"/>
      <w:szCs w:val="32"/>
      <w:lang w:val="ro-RO"/>
    </w:rPr>
  </w:style>
  <w:style w:type="character" w:customStyle="1" w:styleId="blue121">
    <w:name w:val="blue121"/>
    <w:rsid w:val="00CB2B3C"/>
    <w:rPr>
      <w:rFonts w:ascii="Verdana" w:hAnsi="Verdana"/>
      <w:color w:val="00008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41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563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30</cp:revision>
  <dcterms:created xsi:type="dcterms:W3CDTF">2022-01-19T09:06:00Z</dcterms:created>
  <dcterms:modified xsi:type="dcterms:W3CDTF">2025-11-20T13:18:00Z</dcterms:modified>
</cp:coreProperties>
</file>