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B838B3" w:rsidRPr="00B838B3" w:rsidRDefault="00B838B3" w:rsidP="00B838B3">
            <w:pPr>
              <w:ind w:left="6372"/>
              <w:rPr>
                <w:noProof w:val="0"/>
                <w:lang w:eastAsia="ru-RU"/>
              </w:rPr>
            </w:pPr>
            <w:r w:rsidRPr="00B838B3">
              <w:rPr>
                <w:noProof w:val="0"/>
                <w:lang w:eastAsia="ru-RU"/>
              </w:rPr>
              <w:t>APROB</w:t>
            </w:r>
          </w:p>
          <w:p w:rsidR="00B838B3" w:rsidRPr="00B838B3" w:rsidRDefault="00B838B3" w:rsidP="00B838B3">
            <w:pPr>
              <w:rPr>
                <w:noProof w:val="0"/>
                <w:lang w:eastAsia="ru-RU"/>
              </w:rPr>
            </w:pPr>
            <w:r w:rsidRPr="00B838B3">
              <w:rPr>
                <w:noProof w:val="0"/>
                <w:lang w:eastAsia="ru-RU"/>
              </w:rPr>
              <w:t xml:space="preserve">                                                 </w:t>
            </w:r>
            <w:r>
              <w:rPr>
                <w:noProof w:val="0"/>
                <w:lang w:eastAsia="ru-RU"/>
              </w:rPr>
              <w:t xml:space="preserve">                             </w:t>
            </w:r>
            <w:r w:rsidRPr="00B838B3">
              <w:rPr>
                <w:noProof w:val="0"/>
                <w:lang w:eastAsia="ru-RU"/>
              </w:rPr>
              <w:t>Director al Inspectoratului Național de Probațiune</w:t>
            </w:r>
          </w:p>
          <w:p w:rsidR="00B838B3" w:rsidRPr="00B838B3" w:rsidRDefault="00B838B3" w:rsidP="00B838B3">
            <w:pPr>
              <w:rPr>
                <w:noProof w:val="0"/>
                <w:lang w:eastAsia="ru-RU"/>
              </w:rPr>
            </w:pPr>
          </w:p>
          <w:p w:rsidR="00B838B3" w:rsidRPr="00B838B3" w:rsidRDefault="00B838B3" w:rsidP="00B838B3">
            <w:pPr>
              <w:rPr>
                <w:noProof w:val="0"/>
                <w:lang w:eastAsia="ru-RU"/>
              </w:rPr>
            </w:pPr>
            <w:r w:rsidRPr="00B838B3">
              <w:rPr>
                <w:noProof w:val="0"/>
                <w:lang w:eastAsia="ru-RU"/>
              </w:rPr>
              <w:t xml:space="preserve">                                                       </w:t>
            </w:r>
            <w:r w:rsidR="00B52F1B">
              <w:rPr>
                <w:noProof w:val="0"/>
                <w:lang w:eastAsia="ru-RU"/>
              </w:rPr>
              <w:t xml:space="preserve">                              </w:t>
            </w:r>
            <w:r w:rsidRPr="00B838B3">
              <w:rPr>
                <w:noProof w:val="0"/>
                <w:lang w:eastAsia="ru-RU"/>
              </w:rPr>
              <w:t>___________________Andrei IAVORSCHI</w:t>
            </w:r>
          </w:p>
          <w:p w:rsidR="00277A9E" w:rsidRPr="004562A4" w:rsidRDefault="00277A9E" w:rsidP="00277A9E">
            <w:pPr>
              <w:pStyle w:val="afd"/>
              <w:jc w:val="right"/>
              <w:rPr>
                <w:lang w:val="ro-RO"/>
              </w:rPr>
            </w:pPr>
            <w:r w:rsidRPr="004562A4">
              <w:rPr>
                <w:lang w:val="ro-RO"/>
              </w:rPr>
              <w:t xml:space="preserve">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0C3775" w:rsidRPr="000C3775" w:rsidRDefault="00A20ACF" w:rsidP="00457832">
            <w:pPr>
              <w:spacing w:line="360" w:lineRule="auto"/>
              <w:jc w:val="both"/>
              <w:rPr>
                <w:color w:val="000000"/>
                <w:sz w:val="32"/>
                <w:szCs w:val="32"/>
                <w:u w:val="single"/>
              </w:rPr>
            </w:pPr>
            <w:r w:rsidRPr="00C60D06">
              <w:rPr>
                <w:sz w:val="32"/>
                <w:szCs w:val="32"/>
              </w:rPr>
              <w:t>Obiectul achiziţiei:</w:t>
            </w:r>
            <w:r w:rsidR="00996675">
              <w:rPr>
                <w:b/>
                <w:sz w:val="32"/>
                <w:szCs w:val="32"/>
              </w:rPr>
              <w:t xml:space="preserve"> </w:t>
            </w:r>
            <w:r w:rsidR="005F1200" w:rsidRPr="005F1200">
              <w:rPr>
                <w:noProof w:val="0"/>
                <w:sz w:val="32"/>
                <w:szCs w:val="32"/>
                <w:u w:val="single"/>
                <w:lang w:eastAsia="ar-SA"/>
              </w:rPr>
              <w:t xml:space="preserve">Sistem integrat de sonorizare, conferință wireless și traducere simultană, </w:t>
            </w:r>
            <w:r w:rsidR="005F1200" w:rsidRPr="005F1200">
              <w:rPr>
                <w:noProof w:val="0"/>
                <w:sz w:val="32"/>
                <w:szCs w:val="32"/>
                <w:u w:val="single"/>
                <w:shd w:val="clear" w:color="auto" w:fill="FFFFFF"/>
                <w:lang w:eastAsia="ru-RU"/>
              </w:rPr>
              <w:t xml:space="preserve"> </w:t>
            </w:r>
            <w:r w:rsidR="005F1200" w:rsidRPr="005F1200">
              <w:rPr>
                <w:noProof w:val="0"/>
                <w:sz w:val="32"/>
                <w:szCs w:val="32"/>
                <w:u w:val="single"/>
                <w:lang w:eastAsia="ru-RU"/>
              </w:rPr>
              <w:t>distribuție semnal audio și video</w:t>
            </w:r>
            <w:r w:rsidR="00B671C4">
              <w:rPr>
                <w:noProof w:val="0"/>
                <w:sz w:val="32"/>
                <w:szCs w:val="32"/>
                <w:u w:val="single"/>
                <w:lang w:eastAsia="ru-RU"/>
              </w:rPr>
              <w:t>.</w:t>
            </w:r>
          </w:p>
          <w:p w:rsidR="00B52F1B" w:rsidRPr="000C3775" w:rsidRDefault="00B52F1B" w:rsidP="00457832">
            <w:pPr>
              <w:spacing w:line="360" w:lineRule="auto"/>
              <w:jc w:val="both"/>
              <w:rPr>
                <w:sz w:val="28"/>
                <w:szCs w:val="28"/>
                <w:lang w:val="en-US"/>
              </w:rPr>
            </w:pPr>
          </w:p>
          <w:p w:rsidR="00B52F1B" w:rsidRDefault="00B52F1B"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00996675">
              <w:rPr>
                <w:b/>
                <w:sz w:val="32"/>
                <w:szCs w:val="32"/>
              </w:rPr>
              <w:t xml:space="preserve"> </w:t>
            </w:r>
            <w:r w:rsidR="005F1200">
              <w:rPr>
                <w:sz w:val="32"/>
                <w:szCs w:val="32"/>
                <w:u w:val="single"/>
              </w:rPr>
              <w:t>32300000-6</w:t>
            </w:r>
          </w:p>
          <w:p w:rsidR="00A20ACF" w:rsidRPr="00C60D06" w:rsidRDefault="00A20ACF" w:rsidP="00457832">
            <w:pPr>
              <w:spacing w:line="360" w:lineRule="auto"/>
              <w:jc w:val="both"/>
              <w:rPr>
                <w:sz w:val="32"/>
                <w:szCs w:val="32"/>
              </w:rPr>
            </w:pPr>
          </w:p>
          <w:p w:rsidR="00A20ACF" w:rsidRPr="00C60D06" w:rsidRDefault="00996675" w:rsidP="00457832">
            <w:pPr>
              <w:spacing w:line="360" w:lineRule="auto"/>
              <w:jc w:val="both"/>
              <w:rPr>
                <w:sz w:val="32"/>
                <w:szCs w:val="32"/>
              </w:rPr>
            </w:pPr>
            <w:r>
              <w:rPr>
                <w:sz w:val="32"/>
                <w:szCs w:val="32"/>
              </w:rPr>
              <w:t xml:space="preserve">Autoritarea Contractantă: </w:t>
            </w:r>
            <w:r w:rsidR="00B52F1B" w:rsidRPr="00B52F1B">
              <w:rPr>
                <w:sz w:val="32"/>
                <w:szCs w:val="32"/>
                <w:u w:val="single"/>
              </w:rPr>
              <w:t>Inspectoratul Național de Probațiune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5B4FD1" w:rsidRDefault="00A20ACF" w:rsidP="0045783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B671C4">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5B4FD1">
              <w:t>ofesională în condiţii normale.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w:t>
            </w:r>
            <w:r w:rsidRPr="00C60D06">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 xml:space="preserve">orice acţiune sau omisiune, inclusiv interpretare eronată, care, conştient sau din </w:t>
            </w:r>
            <w:r w:rsidRPr="00C60D06">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5B4FD1"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lastRenderedPageBreak/>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5B4FD1">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w:t>
            </w:r>
            <w:r w:rsidRPr="00C60D06">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w:t>
            </w:r>
            <w:r w:rsidRPr="00C60D06">
              <w:rPr>
                <w:lang w:eastAsia="ru-RU"/>
              </w:rPr>
              <w:lastRenderedPageBreak/>
              <w:t xml:space="preserve">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5B4FD1">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w:t>
            </w:r>
            <w:r w:rsidRPr="00C60D06">
              <w:lastRenderedPageBreak/>
              <w:t xml:space="preserve">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3245E"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w:t>
            </w:r>
            <w:r w:rsidRPr="00C60D06">
              <w:lastRenderedPageBreak/>
              <w:t xml:space="preserve">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w:t>
            </w:r>
            <w:r w:rsidRPr="002674E1">
              <w:lastRenderedPageBreak/>
              <w:t xml:space="preserve">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3245E">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xml:space="preserve">, vor fi înregistrate de </w:t>
            </w:r>
            <w:r w:rsidRPr="00A20ACF">
              <w:lastRenderedPageBreak/>
              <w:t>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5B4FD1">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83245E">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w:t>
            </w:r>
            <w:r w:rsidRPr="00A20ACF">
              <w:lastRenderedPageBreak/>
              <w:t>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w:t>
            </w:r>
            <w:r w:rsidRPr="00C60D06">
              <w:lastRenderedPageBreak/>
              <w:t>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0F11DB">
      <w:pPr>
        <w:spacing w:after="200" w:line="276" w:lineRule="auto"/>
      </w:pPr>
      <w:r w:rsidRPr="00C60D06">
        <w:br w:type="page"/>
      </w:r>
    </w:p>
    <w:tbl>
      <w:tblPr>
        <w:tblW w:w="10881" w:type="dxa"/>
        <w:tblLayout w:type="fixed"/>
        <w:tblLook w:val="04A0" w:firstRow="1" w:lastRow="0" w:firstColumn="1" w:lastColumn="0" w:noHBand="0" w:noVBand="1"/>
      </w:tblPr>
      <w:tblGrid>
        <w:gridCol w:w="638"/>
        <w:gridCol w:w="1030"/>
        <w:gridCol w:w="2693"/>
        <w:gridCol w:w="992"/>
        <w:gridCol w:w="992"/>
        <w:gridCol w:w="3402"/>
        <w:gridCol w:w="1134"/>
      </w:tblGrid>
      <w:tr w:rsidR="00A20ACF" w:rsidRPr="00C60D06" w:rsidTr="005752F3">
        <w:trPr>
          <w:gridAfter w:val="1"/>
          <w:wAfter w:w="1134"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5752F3">
        <w:trPr>
          <w:gridAfter w:val="1"/>
          <w:wAfter w:w="1134" w:type="dxa"/>
          <w:trHeight w:val="600"/>
        </w:trPr>
        <w:tc>
          <w:tcPr>
            <w:tcW w:w="9747" w:type="dxa"/>
            <w:gridSpan w:val="6"/>
            <w:vAlign w:val="center"/>
          </w:tcPr>
          <w:p w:rsidR="00A20ACF" w:rsidRPr="00C60D06" w:rsidRDefault="00A20ACF" w:rsidP="00457832">
            <w:pPr>
              <w:spacing w:after="120"/>
              <w:jc w:val="both"/>
            </w:pPr>
          </w:p>
          <w:p w:rsidR="00A20ACF" w:rsidRDefault="00A20ACF" w:rsidP="00457832">
            <w:pPr>
              <w:spacing w:after="120"/>
              <w:jc w:val="both"/>
              <w:rPr>
                <w:sz w:val="22"/>
                <w:szCs w:val="22"/>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196C55" w:rsidRPr="00C60D06" w:rsidRDefault="00196C55"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5752F3">
        <w:trPr>
          <w:gridAfter w:val="1"/>
          <w:wAfter w:w="1134"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firstRow="1" w:lastRow="0" w:firstColumn="1" w:lastColumn="0" w:noHBand="0" w:noVBand="1"/>
            </w:tblPr>
            <w:tblGrid>
              <w:gridCol w:w="674"/>
              <w:gridCol w:w="4254"/>
              <w:gridCol w:w="3856"/>
              <w:gridCol w:w="709"/>
            </w:tblGrid>
            <w:tr w:rsidR="00A20ACF" w:rsidRPr="00C60D06" w:rsidTr="000E406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E40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F11DB" w:rsidRDefault="00A20ACF" w:rsidP="000F11DB">
                  <w:pPr>
                    <w:pStyle w:val="a7"/>
                    <w:rPr>
                      <w:b/>
                      <w:i/>
                      <w:sz w:val="22"/>
                      <w:szCs w:val="22"/>
                    </w:rPr>
                  </w:pPr>
                  <w:r w:rsidRPr="00C60D06">
                    <w:rPr>
                      <w:b/>
                      <w:i/>
                      <w:sz w:val="22"/>
                      <w:szCs w:val="22"/>
                    </w:rPr>
                    <w:t>[</w:t>
                  </w:r>
                  <w:r w:rsidR="000F11DB">
                    <w:rPr>
                      <w:b/>
                      <w:i/>
                      <w:sz w:val="22"/>
                      <w:szCs w:val="22"/>
                    </w:rPr>
                    <w:t>Inspectoratul Național de Probațiune</w:t>
                  </w:r>
                </w:p>
                <w:p w:rsidR="00A20ACF" w:rsidRPr="00C60D06" w:rsidRDefault="000F11DB" w:rsidP="000F11DB">
                  <w:pPr>
                    <w:pStyle w:val="a7"/>
                    <w:rPr>
                      <w:b/>
                      <w:i/>
                      <w:szCs w:val="22"/>
                    </w:rPr>
                  </w:pPr>
                  <w:r>
                    <w:rPr>
                      <w:b/>
                      <w:i/>
                      <w:sz w:val="22"/>
                      <w:szCs w:val="22"/>
                    </w:rPr>
                    <w:t>IDNO: 1010601000287</w:t>
                  </w:r>
                  <w:r w:rsidR="00A20ACF" w:rsidRPr="00C60D06">
                    <w:rPr>
                      <w:b/>
                      <w:i/>
                      <w:sz w:val="22"/>
                      <w:szCs w:val="22"/>
                    </w:rPr>
                    <w:t>]</w:t>
                  </w:r>
                </w:p>
              </w:tc>
            </w:tr>
            <w:tr w:rsidR="00A20ACF" w:rsidRPr="00C60D06" w:rsidTr="000E40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07521" w:rsidRPr="00B671C4" w:rsidRDefault="00B671C4" w:rsidP="00D81A86">
                  <w:pPr>
                    <w:pStyle w:val="a7"/>
                    <w:rPr>
                      <w:b/>
                      <w:i/>
                      <w:sz w:val="22"/>
                      <w:szCs w:val="22"/>
                    </w:rPr>
                  </w:pPr>
                  <w:r w:rsidRPr="00B671C4">
                    <w:rPr>
                      <w:rFonts w:ascii="Times New Roman" w:hAnsi="Times New Roman"/>
                      <w:szCs w:val="24"/>
                      <w:lang w:eastAsia="ar-SA"/>
                    </w:rPr>
                    <w:t xml:space="preserve">Sistem integrat de sonorizare, conferință wireless și traducere simultană, </w:t>
                  </w:r>
                  <w:r w:rsidRPr="00B671C4">
                    <w:rPr>
                      <w:rFonts w:ascii="Times New Roman" w:hAnsi="Times New Roman"/>
                      <w:szCs w:val="24"/>
                      <w:shd w:val="clear" w:color="auto" w:fill="FFFFFF"/>
                      <w:lang w:eastAsia="ru-RU"/>
                    </w:rPr>
                    <w:t xml:space="preserve"> </w:t>
                  </w:r>
                  <w:r w:rsidRPr="00B671C4">
                    <w:rPr>
                      <w:rFonts w:ascii="Times New Roman" w:hAnsi="Times New Roman"/>
                      <w:szCs w:val="24"/>
                      <w:lang w:eastAsia="ru-RU"/>
                    </w:rPr>
                    <w:t>distribuție semnal audio și video</w:t>
                  </w:r>
                  <w:r>
                    <w:rPr>
                      <w:rFonts w:ascii="Times New Roman" w:hAnsi="Times New Roman"/>
                      <w:szCs w:val="24"/>
                      <w:lang w:eastAsia="ru-RU"/>
                    </w:rPr>
                    <w:t>.</w:t>
                  </w:r>
                </w:p>
              </w:tc>
            </w:tr>
            <w:tr w:rsidR="00A20ACF" w:rsidRPr="00C60D06" w:rsidTr="00035E80">
              <w:trPr>
                <w:trHeight w:val="445"/>
              </w:trPr>
              <w:tc>
                <w:tcPr>
                  <w:tcW w:w="674" w:type="dxa"/>
                  <w:tcBorders>
                    <w:top w:val="single" w:sz="4" w:space="0" w:color="auto"/>
                    <w:left w:val="single" w:sz="4" w:space="0" w:color="auto"/>
                    <w:bottom w:val="single" w:sz="4" w:space="0" w:color="auto"/>
                    <w:right w:val="single" w:sz="4" w:space="0" w:color="auto"/>
                  </w:tcBorders>
                  <w:vAlign w:val="center"/>
                </w:tcPr>
                <w:p w:rsidR="00A20ACF" w:rsidRPr="00D3270B" w:rsidRDefault="00A20ACF" w:rsidP="00457832">
                  <w:pPr>
                    <w:ind w:left="-120" w:right="-108"/>
                    <w:jc w:val="center"/>
                    <w:rPr>
                      <w:spacing w:val="-4"/>
                    </w:rPr>
                  </w:pPr>
                  <w:r w:rsidRPr="00D3270B">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3270B" w:rsidRDefault="00A20ACF" w:rsidP="00270B97">
                  <w:pPr>
                    <w:pStyle w:val="a7"/>
                    <w:rPr>
                      <w:szCs w:val="22"/>
                    </w:rPr>
                  </w:pPr>
                  <w:r w:rsidRPr="00D3270B">
                    <w:rPr>
                      <w:sz w:val="22"/>
                      <w:szCs w:val="22"/>
                    </w:rPr>
                    <w:t xml:space="preserve">Numărul  </w:t>
                  </w:r>
                  <w:r w:rsidR="00270B97" w:rsidRPr="00D3270B">
                    <w:rPr>
                      <w:sz w:val="22"/>
                      <w:szCs w:val="22"/>
                    </w:rPr>
                    <w:t>procedurii de achiziție</w:t>
                  </w:r>
                  <w:r w:rsidRPr="00D3270B">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D3270B" w:rsidRDefault="00A20ACF" w:rsidP="00457832">
                  <w:pPr>
                    <w:pStyle w:val="a7"/>
                    <w:rPr>
                      <w:b/>
                      <w:i/>
                      <w:szCs w:val="22"/>
                    </w:rPr>
                  </w:pPr>
                  <w:r w:rsidRPr="00D3270B">
                    <w:rPr>
                      <w:b/>
                      <w:i/>
                      <w:sz w:val="22"/>
                      <w:szCs w:val="22"/>
                    </w:rPr>
                    <w:t>Nr.:</w:t>
                  </w:r>
                  <w:r w:rsidR="00D3270B" w:rsidRPr="00D3270B">
                    <w:rPr>
                      <w:b/>
                      <w:i/>
                      <w:sz w:val="22"/>
                      <w:szCs w:val="22"/>
                    </w:rPr>
                    <w:t xml:space="preserve">  SIA RSAP</w:t>
                  </w:r>
                </w:p>
                <w:p w:rsidR="00A20ACF" w:rsidRPr="00D3270B" w:rsidRDefault="00A20ACF" w:rsidP="00457832">
                  <w:pPr>
                    <w:pStyle w:val="a7"/>
                    <w:rPr>
                      <w:b/>
                      <w:i/>
                      <w:szCs w:val="22"/>
                    </w:rPr>
                  </w:pPr>
                </w:p>
              </w:tc>
            </w:tr>
            <w:tr w:rsidR="00A20ACF" w:rsidRPr="00C60D06" w:rsidTr="00035E80">
              <w:trPr>
                <w:trHeight w:val="46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16189">
                  <w:pPr>
                    <w:pStyle w:val="a7"/>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0E40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7521" w:rsidRDefault="00A20ACF" w:rsidP="00457832">
                  <w:pPr>
                    <w:pStyle w:val="a7"/>
                    <w:rPr>
                      <w:szCs w:val="22"/>
                    </w:rPr>
                  </w:pPr>
                  <w:r w:rsidRPr="00607521">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07521" w:rsidRPr="00607521" w:rsidRDefault="00B671C4" w:rsidP="00457832">
                  <w:pPr>
                    <w:pStyle w:val="a7"/>
                    <w:rPr>
                      <w:b/>
                      <w:i/>
                      <w:szCs w:val="22"/>
                    </w:rPr>
                  </w:pPr>
                  <w:r>
                    <w:rPr>
                      <w:b/>
                      <w:i/>
                      <w:sz w:val="22"/>
                      <w:szCs w:val="22"/>
                    </w:rPr>
                    <w:t>32300000-6</w:t>
                  </w:r>
                </w:p>
              </w:tc>
            </w:tr>
            <w:tr w:rsidR="00A20ACF" w:rsidRPr="00C60D06" w:rsidTr="000E40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607521">
                    <w:rPr>
                      <w:b/>
                      <w:i/>
                      <w:sz w:val="22"/>
                      <w:szCs w:val="22"/>
                    </w:rPr>
                    <w:t>Buget de stat</w:t>
                  </w:r>
                  <w:r w:rsidRPr="00C60D06">
                    <w:rPr>
                      <w:b/>
                      <w:i/>
                      <w:sz w:val="22"/>
                      <w:szCs w:val="22"/>
                    </w:rPr>
                    <w:t>]</w:t>
                  </w:r>
                </w:p>
                <w:p w:rsidR="00A20ACF" w:rsidRPr="00C60D06" w:rsidRDefault="00A20ACF" w:rsidP="00607521">
                  <w:pPr>
                    <w:pStyle w:val="a7"/>
                    <w:rPr>
                      <w:b/>
                      <w:i/>
                      <w:szCs w:val="22"/>
                    </w:rPr>
                  </w:pPr>
                  <w:r w:rsidRPr="00C60D06">
                    <w:rPr>
                      <w:b/>
                      <w:i/>
                      <w:sz w:val="22"/>
                      <w:szCs w:val="22"/>
                    </w:rPr>
                    <w:t>[</w:t>
                  </w:r>
                  <w:r w:rsidR="00607521">
                    <w:rPr>
                      <w:b/>
                      <w:i/>
                      <w:sz w:val="22"/>
                      <w:szCs w:val="22"/>
                    </w:rPr>
                    <w:t>2019</w:t>
                  </w:r>
                  <w:r w:rsidRPr="00C60D06">
                    <w:rPr>
                      <w:b/>
                      <w:i/>
                      <w:sz w:val="22"/>
                      <w:szCs w:val="22"/>
                    </w:rPr>
                    <w:t>]</w:t>
                  </w:r>
                </w:p>
              </w:tc>
            </w:tr>
            <w:tr w:rsidR="00A20ACF" w:rsidRPr="00C60D06" w:rsidTr="000E40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7521" w:rsidRDefault="00A20ACF" w:rsidP="00607521">
                  <w:pPr>
                    <w:pStyle w:val="a7"/>
                    <w:rPr>
                      <w:b/>
                      <w:i/>
                      <w:sz w:val="20"/>
                    </w:rPr>
                  </w:pPr>
                  <w:r w:rsidRPr="00607521">
                    <w:rPr>
                      <w:b/>
                      <w:i/>
                      <w:sz w:val="20"/>
                    </w:rPr>
                    <w:t>[</w:t>
                  </w:r>
                  <w:r w:rsidR="00607521" w:rsidRPr="00607521">
                    <w:rPr>
                      <w:b/>
                      <w:i/>
                      <w:sz w:val="20"/>
                    </w:rPr>
                    <w:t>INSPECTORATUL NAȚIONAL DE PROBAȚIUNE</w:t>
                  </w:r>
                  <w:r w:rsidRPr="00607521">
                    <w:rPr>
                      <w:b/>
                      <w:i/>
                      <w:sz w:val="20"/>
                    </w:rPr>
                    <w:t>]</w:t>
                  </w:r>
                </w:p>
              </w:tc>
            </w:tr>
            <w:tr w:rsidR="00A20ACF" w:rsidRPr="00C60D06" w:rsidTr="000E40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0E40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B6A0F" w:rsidRDefault="001B6A0F" w:rsidP="001B6A0F">
                  <w:pPr>
                    <w:pStyle w:val="a7"/>
                    <w:rPr>
                      <w:b/>
                      <w:i/>
                      <w:sz w:val="22"/>
                      <w:szCs w:val="22"/>
                    </w:rPr>
                  </w:pPr>
                  <w:r w:rsidRPr="00C60D06">
                    <w:rPr>
                      <w:b/>
                      <w:i/>
                      <w:sz w:val="22"/>
                      <w:szCs w:val="22"/>
                    </w:rPr>
                    <w:t>[</w:t>
                  </w:r>
                  <w:r>
                    <w:rPr>
                      <w:b/>
                      <w:i/>
                      <w:sz w:val="22"/>
                      <w:szCs w:val="22"/>
                    </w:rPr>
                    <w:t>Inspectoratul Național de Probațiune</w:t>
                  </w:r>
                </w:p>
                <w:p w:rsidR="00A20ACF" w:rsidRPr="00A20ACF" w:rsidRDefault="001B6A0F" w:rsidP="001B6A0F">
                  <w:pPr>
                    <w:pStyle w:val="a7"/>
                    <w:rPr>
                      <w:b/>
                      <w:i/>
                      <w:szCs w:val="22"/>
                    </w:rPr>
                  </w:pPr>
                  <w:r>
                    <w:rPr>
                      <w:b/>
                      <w:i/>
                      <w:sz w:val="22"/>
                      <w:szCs w:val="22"/>
                    </w:rPr>
                    <w:t>IDNO: 1010601000287</w:t>
                  </w:r>
                  <w:r w:rsidRPr="00C60D06">
                    <w:rPr>
                      <w:b/>
                      <w:i/>
                      <w:sz w:val="22"/>
                      <w:szCs w:val="22"/>
                    </w:rPr>
                    <w:t>]</w:t>
                  </w:r>
                </w:p>
              </w:tc>
            </w:tr>
            <w:tr w:rsidR="00A20ACF" w:rsidRPr="00C60D06" w:rsidTr="000E40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B6A0F" w:rsidRDefault="001B6A0F" w:rsidP="001B6A0F">
                  <w:pPr>
                    <w:pStyle w:val="a7"/>
                    <w:rPr>
                      <w:b/>
                      <w:i/>
                      <w:sz w:val="22"/>
                      <w:szCs w:val="22"/>
                    </w:rPr>
                  </w:pPr>
                  <w:r w:rsidRPr="00C60D06">
                    <w:rPr>
                      <w:b/>
                      <w:i/>
                      <w:sz w:val="22"/>
                      <w:szCs w:val="22"/>
                    </w:rPr>
                    <w:t>[</w:t>
                  </w:r>
                  <w:r>
                    <w:rPr>
                      <w:b/>
                      <w:i/>
                      <w:sz w:val="22"/>
                      <w:szCs w:val="22"/>
                    </w:rPr>
                    <w:t>Inspectoratul Național de Probațiune</w:t>
                  </w:r>
                </w:p>
                <w:p w:rsidR="00A20ACF" w:rsidRPr="00A20ACF" w:rsidRDefault="001B6A0F" w:rsidP="001B6A0F">
                  <w:pPr>
                    <w:pStyle w:val="a7"/>
                    <w:rPr>
                      <w:b/>
                      <w:i/>
                      <w:szCs w:val="22"/>
                    </w:rPr>
                  </w:pPr>
                  <w:r>
                    <w:rPr>
                      <w:b/>
                      <w:i/>
                      <w:sz w:val="22"/>
                      <w:szCs w:val="22"/>
                    </w:rPr>
                    <w:t>IDNO: 1010601000287</w:t>
                  </w:r>
                  <w:r w:rsidRPr="00C60D06">
                    <w:rPr>
                      <w:b/>
                      <w:i/>
                      <w:sz w:val="22"/>
                      <w:szCs w:val="22"/>
                    </w:rPr>
                    <w:t>]</w:t>
                  </w:r>
                </w:p>
              </w:tc>
            </w:tr>
            <w:tr w:rsidR="00A20ACF" w:rsidRPr="00C60D06" w:rsidTr="00CF4F55">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B6A0F">
                  <w:pPr>
                    <w:pStyle w:val="a7"/>
                    <w:rPr>
                      <w:b/>
                      <w:i/>
                      <w:szCs w:val="22"/>
                    </w:rPr>
                  </w:pPr>
                  <w:r w:rsidRPr="00A20ACF">
                    <w:rPr>
                      <w:b/>
                      <w:i/>
                      <w:sz w:val="22"/>
                      <w:szCs w:val="22"/>
                    </w:rPr>
                    <w:t>[</w:t>
                  </w:r>
                  <w:r w:rsidR="001B6A0F">
                    <w:rPr>
                      <w:b/>
                      <w:i/>
                      <w:sz w:val="22"/>
                      <w:szCs w:val="22"/>
                    </w:rPr>
                    <w:t>română</w:t>
                  </w:r>
                  <w:r w:rsidRPr="00A20ACF">
                    <w:rPr>
                      <w:b/>
                      <w:i/>
                      <w:sz w:val="22"/>
                      <w:szCs w:val="22"/>
                    </w:rPr>
                    <w:t>]</w:t>
                  </w:r>
                </w:p>
              </w:tc>
            </w:tr>
            <w:tr w:rsidR="00A20ACF" w:rsidRPr="00C60D06" w:rsidTr="000E4060">
              <w:trPr>
                <w:trHeight w:val="104"/>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856" w:type="dxa"/>
                  <w:tcBorders>
                    <w:top w:val="single" w:sz="4" w:space="0" w:color="auto"/>
                    <w:left w:val="single" w:sz="4" w:space="0" w:color="auto"/>
                  </w:tcBorders>
                  <w:vAlign w:val="center"/>
                </w:tcPr>
                <w:p w:rsidR="00A20ACF" w:rsidRPr="000E4060" w:rsidRDefault="00A20ACF" w:rsidP="00457832">
                  <w:pPr>
                    <w:jc w:val="both"/>
                  </w:pPr>
                </w:p>
              </w:tc>
              <w:tc>
                <w:tcPr>
                  <w:tcW w:w="709"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E406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56" w:type="dxa"/>
                  <w:tcBorders>
                    <w:left w:val="single" w:sz="4" w:space="0" w:color="auto"/>
                  </w:tcBorders>
                  <w:vAlign w:val="center"/>
                </w:tcPr>
                <w:p w:rsidR="000E4060" w:rsidRPr="000E4060" w:rsidRDefault="000E4060" w:rsidP="000E4060">
                  <w:pPr>
                    <w:jc w:val="both"/>
                    <w:rPr>
                      <w:rFonts w:ascii="Baltica RR" w:hAnsi="Baltica RR"/>
                      <w:b/>
                      <w:noProof w:val="0"/>
                      <w:sz w:val="22"/>
                      <w:szCs w:val="22"/>
                    </w:rPr>
                  </w:pPr>
                  <w:r w:rsidRPr="000E4060">
                    <w:rPr>
                      <w:rFonts w:ascii="Baltica RR" w:hAnsi="Baltica RR"/>
                      <w:b/>
                      <w:noProof w:val="0"/>
                      <w:sz w:val="22"/>
                      <w:szCs w:val="22"/>
                    </w:rPr>
                    <w:t>SIA RSAP</w:t>
                  </w:r>
                </w:p>
                <w:p w:rsidR="000E4060" w:rsidRPr="000E4060" w:rsidRDefault="00A20ACF" w:rsidP="000E4060">
                  <w:pPr>
                    <w:jc w:val="both"/>
                    <w:rPr>
                      <w:rFonts w:ascii="Baltica RR" w:hAnsi="Baltica RR"/>
                      <w:b/>
                      <w:noProof w:val="0"/>
                      <w:sz w:val="22"/>
                      <w:szCs w:val="22"/>
                    </w:rPr>
                  </w:pPr>
                  <w:r w:rsidRPr="000E4060">
                    <w:rPr>
                      <w:rFonts w:ascii="Baltica RR" w:hAnsi="Baltica RR"/>
                      <w:b/>
                      <w:noProof w:val="0"/>
                      <w:sz w:val="22"/>
                      <w:szCs w:val="22"/>
                    </w:rPr>
                    <w:t xml:space="preserve"> </w:t>
                  </w:r>
                  <w:r w:rsidR="000E4060" w:rsidRPr="000E4060">
                    <w:rPr>
                      <w:rFonts w:ascii="Baltica RR" w:hAnsi="Baltica RR"/>
                      <w:b/>
                      <w:noProof w:val="0"/>
                      <w:sz w:val="20"/>
                      <w:szCs w:val="20"/>
                    </w:rPr>
                    <w:t>INSPECTORATUL NAȚIONAL DE PROBAȚIUNE</w:t>
                  </w:r>
                </w:p>
                <w:p w:rsidR="000E4060" w:rsidRPr="000E4060" w:rsidRDefault="000E4060" w:rsidP="000E4060">
                  <w:pPr>
                    <w:jc w:val="both"/>
                    <w:rPr>
                      <w:rFonts w:ascii="Baltica RR" w:hAnsi="Baltica RR"/>
                      <w:b/>
                      <w:noProof w:val="0"/>
                      <w:sz w:val="22"/>
                      <w:szCs w:val="22"/>
                    </w:rPr>
                  </w:pPr>
                  <w:r w:rsidRPr="000E4060">
                    <w:rPr>
                      <w:rFonts w:ascii="Baltica RR" w:hAnsi="Baltica RR"/>
                      <w:b/>
                      <w:noProof w:val="0"/>
                      <w:sz w:val="22"/>
                      <w:szCs w:val="22"/>
                    </w:rPr>
                    <w:t>mun. Chișinău, str. V. Alecsandri, 1</w:t>
                  </w:r>
                </w:p>
                <w:p w:rsidR="000E4060" w:rsidRPr="000E4060" w:rsidRDefault="00D427B0" w:rsidP="000E4060">
                  <w:pPr>
                    <w:jc w:val="both"/>
                    <w:rPr>
                      <w:rFonts w:ascii="Baltica RR" w:hAnsi="Baltica RR"/>
                      <w:b/>
                      <w:noProof w:val="0"/>
                      <w:sz w:val="22"/>
                      <w:szCs w:val="22"/>
                    </w:rPr>
                  </w:pPr>
                  <w:hyperlink r:id="rId10" w:history="1">
                    <w:r w:rsidR="000E4060" w:rsidRPr="000E4060">
                      <w:rPr>
                        <w:rFonts w:ascii="Baltica RR" w:hAnsi="Baltica RR"/>
                        <w:b/>
                        <w:noProof w:val="0"/>
                        <w:color w:val="0000FF"/>
                        <w:sz w:val="22"/>
                        <w:szCs w:val="22"/>
                        <w:u w:val="single"/>
                      </w:rPr>
                      <w:t>probatiune@probatiune.gov.md</w:t>
                    </w:r>
                  </w:hyperlink>
                  <w:r w:rsidR="000E4060" w:rsidRPr="000E4060">
                    <w:rPr>
                      <w:rFonts w:ascii="Baltica RR" w:hAnsi="Baltica RR"/>
                      <w:b/>
                      <w:noProof w:val="0"/>
                      <w:sz w:val="22"/>
                      <w:szCs w:val="22"/>
                    </w:rPr>
                    <w:t>;</w:t>
                  </w:r>
                </w:p>
                <w:p w:rsidR="000E4060" w:rsidRPr="000E4060" w:rsidRDefault="00D427B0" w:rsidP="000E4060">
                  <w:pPr>
                    <w:jc w:val="both"/>
                    <w:rPr>
                      <w:rFonts w:ascii="Baltica RR" w:hAnsi="Baltica RR"/>
                      <w:b/>
                      <w:noProof w:val="0"/>
                      <w:sz w:val="22"/>
                      <w:szCs w:val="22"/>
                    </w:rPr>
                  </w:pPr>
                  <w:hyperlink r:id="rId11" w:history="1">
                    <w:r w:rsidR="000E4060" w:rsidRPr="000E4060">
                      <w:rPr>
                        <w:rFonts w:ascii="Baltica RR" w:hAnsi="Baltica RR"/>
                        <w:b/>
                        <w:noProof w:val="0"/>
                        <w:color w:val="0000FF"/>
                        <w:sz w:val="22"/>
                        <w:szCs w:val="22"/>
                        <w:u w:val="single"/>
                      </w:rPr>
                      <w:t>logistica@probatiune.gov.md</w:t>
                    </w:r>
                  </w:hyperlink>
                  <w:r w:rsidR="000E4060" w:rsidRPr="000E4060">
                    <w:rPr>
                      <w:rFonts w:ascii="Baltica RR" w:hAnsi="Baltica RR"/>
                      <w:b/>
                      <w:noProof w:val="0"/>
                      <w:sz w:val="22"/>
                      <w:szCs w:val="22"/>
                    </w:rPr>
                    <w:t>;</w:t>
                  </w:r>
                </w:p>
                <w:p w:rsidR="00A20ACF" w:rsidRPr="00A20ACF" w:rsidRDefault="000E4060" w:rsidP="000E4060">
                  <w:pPr>
                    <w:jc w:val="both"/>
                    <w:rPr>
                      <w:rFonts w:ascii="Baltica RR" w:hAnsi="Baltica RR"/>
                      <w:b/>
                      <w:i/>
                      <w:noProof w:val="0"/>
                      <w:sz w:val="22"/>
                      <w:szCs w:val="22"/>
                    </w:rPr>
                  </w:pPr>
                  <w:r w:rsidRPr="000E4060">
                    <w:rPr>
                      <w:rFonts w:ascii="Baltica RR" w:hAnsi="Baltica RR"/>
                      <w:b/>
                      <w:noProof w:val="0"/>
                      <w:sz w:val="22"/>
                      <w:szCs w:val="22"/>
                    </w:rPr>
                    <w:t>022280978; 022280995;</w:t>
                  </w:r>
                  <w:r w:rsidR="00B671C4">
                    <w:rPr>
                      <w:rFonts w:ascii="Baltica RR" w:hAnsi="Baltica RR"/>
                      <w:b/>
                      <w:noProof w:val="0"/>
                      <w:sz w:val="22"/>
                      <w:szCs w:val="22"/>
                    </w:rPr>
                    <w:t xml:space="preserve"> </w:t>
                  </w:r>
                  <w:r w:rsidRPr="000E4060">
                    <w:rPr>
                      <w:rFonts w:ascii="Baltica RR" w:hAnsi="Baltica RR"/>
                      <w:b/>
                      <w:noProof w:val="0"/>
                      <w:sz w:val="22"/>
                      <w:szCs w:val="22"/>
                    </w:rPr>
                    <w:t>022280905</w:t>
                  </w:r>
                </w:p>
              </w:tc>
              <w:tc>
                <w:tcPr>
                  <w:tcW w:w="709"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0E406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E4060">
                  <w:pPr>
                    <w:pStyle w:val="a7"/>
                    <w:tabs>
                      <w:tab w:val="right" w:pos="4743"/>
                    </w:tabs>
                    <w:rPr>
                      <w:b/>
                      <w:i/>
                      <w:szCs w:val="22"/>
                    </w:rPr>
                  </w:pPr>
                  <w:r w:rsidRPr="00A20ACF">
                    <w:rPr>
                      <w:b/>
                      <w:i/>
                      <w:sz w:val="22"/>
                      <w:szCs w:val="22"/>
                    </w:rPr>
                    <w:t>[</w:t>
                  </w:r>
                  <w:r w:rsidR="000E4060">
                    <w:rPr>
                      <w:b/>
                      <w:i/>
                      <w:sz w:val="22"/>
                      <w:szCs w:val="22"/>
                    </w:rPr>
                    <w:t>Nu</w:t>
                  </w:r>
                  <w:r w:rsidRPr="00A20ACF">
                    <w:rPr>
                      <w:b/>
                      <w:i/>
                      <w:sz w:val="22"/>
                      <w:szCs w:val="22"/>
                    </w:rPr>
                    <w:t>]</w:t>
                  </w:r>
                </w:p>
              </w:tc>
            </w:tr>
            <w:tr w:rsidR="00A20ACF" w:rsidRPr="00C60D06" w:rsidTr="000E406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0E4060">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w:t>
                  </w:r>
                  <w:r w:rsidR="00270B97">
                    <w:rPr>
                      <w:rFonts w:ascii="Baltica RR" w:hAnsi="Baltica RR"/>
                      <w:b/>
                      <w:i/>
                      <w:noProof w:val="0"/>
                      <w:sz w:val="22"/>
                      <w:szCs w:val="22"/>
                    </w:rPr>
                    <w:t>Vînzare-cumpărare</w:t>
                  </w:r>
                  <w:r w:rsidRPr="00A20ACF">
                    <w:rPr>
                      <w:rFonts w:ascii="Baltica RR" w:hAnsi="Baltica RR"/>
                      <w:b/>
                      <w:i/>
                      <w:noProof w:val="0"/>
                      <w:sz w:val="22"/>
                      <w:szCs w:val="22"/>
                    </w:rPr>
                    <w:t xml:space="preserve"> ]</w:t>
                  </w:r>
                </w:p>
                <w:p w:rsidR="00196C55" w:rsidRPr="000E4060" w:rsidRDefault="00196C55" w:rsidP="000E4060">
                  <w:pPr>
                    <w:tabs>
                      <w:tab w:val="left" w:pos="284"/>
                      <w:tab w:val="right" w:pos="9531"/>
                    </w:tabs>
                    <w:spacing w:line="360" w:lineRule="auto"/>
                    <w:ind w:left="360" w:hanging="360"/>
                    <w:contextualSpacing/>
                    <w:rPr>
                      <w:rFonts w:ascii="Baltica RR" w:hAnsi="Baltica RR"/>
                      <w:b/>
                      <w:i/>
                      <w:noProof w:val="0"/>
                      <w:sz w:val="22"/>
                      <w:szCs w:val="22"/>
                    </w:rPr>
                  </w:pPr>
                </w:p>
              </w:tc>
            </w:tr>
            <w:tr w:rsidR="00A20ACF" w:rsidRPr="00C60D06" w:rsidTr="000E406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0E4060">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p w:rsidR="00196C55" w:rsidRDefault="00196C55" w:rsidP="000E4060">
                  <w:pPr>
                    <w:pStyle w:val="a7"/>
                    <w:tabs>
                      <w:tab w:val="right" w:pos="4743"/>
                    </w:tabs>
                    <w:rPr>
                      <w:b/>
                      <w:i/>
                      <w:spacing w:val="-2"/>
                      <w:szCs w:val="24"/>
                    </w:rPr>
                  </w:pPr>
                </w:p>
                <w:p w:rsidR="00196C55" w:rsidRPr="00A20ACF" w:rsidRDefault="00196C55" w:rsidP="000E4060">
                  <w:pPr>
                    <w:pStyle w:val="a7"/>
                    <w:tabs>
                      <w:tab w:val="right" w:pos="4743"/>
                    </w:tabs>
                    <w:rPr>
                      <w:b/>
                      <w:i/>
                      <w:spacing w:val="-2"/>
                      <w:szCs w:val="24"/>
                    </w:rPr>
                  </w:pPr>
                </w:p>
              </w:tc>
            </w:tr>
          </w:tbl>
          <w:p w:rsidR="00A20ACF" w:rsidRPr="00C60D06" w:rsidRDefault="00A20ACF" w:rsidP="00457832"/>
        </w:tc>
      </w:tr>
      <w:tr w:rsidR="00A20ACF" w:rsidRPr="00C60D06" w:rsidTr="005752F3">
        <w:trPr>
          <w:gridAfter w:val="1"/>
          <w:wAfter w:w="1134"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BD628C">
              <w:lastRenderedPageBreak/>
              <w:t xml:space="preserve">Lista </w:t>
            </w:r>
            <w:r w:rsidR="00270B97" w:rsidRPr="00BD628C">
              <w:t>bunurilor/</w:t>
            </w:r>
            <w:r w:rsidRPr="00BD628C">
              <w:t>serviciilor</w:t>
            </w:r>
            <w:r w:rsidRPr="00BD628C">
              <w:rPr>
                <w:color w:val="FF0000"/>
              </w:rPr>
              <w:t xml:space="preserve"> </w:t>
            </w:r>
            <w:r w:rsidRPr="00BD628C">
              <w:t>și specificațiile tehnice:</w:t>
            </w:r>
            <w:bookmarkEnd w:id="142"/>
            <w:bookmarkEnd w:id="143"/>
          </w:p>
        </w:tc>
      </w:tr>
      <w:tr w:rsidR="00A20ACF"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vAlign w:val="center"/>
          </w:tcPr>
          <w:p w:rsidR="00A20ACF" w:rsidRPr="004156DC" w:rsidRDefault="002F1B54" w:rsidP="00B671C4">
            <w:pPr>
              <w:ind w:left="-57" w:right="-57"/>
              <w:jc w:val="center"/>
              <w:rPr>
                <w:b/>
              </w:rPr>
            </w:pPr>
            <w:r w:rsidRPr="004156DC">
              <w:rPr>
                <w:b/>
              </w:rPr>
              <w:t>1</w:t>
            </w:r>
            <w:r w:rsidR="00B671C4">
              <w:rPr>
                <w:b/>
              </w:rPr>
              <w:t>.</w:t>
            </w:r>
          </w:p>
        </w:tc>
        <w:tc>
          <w:tcPr>
            <w:tcW w:w="1030" w:type="dxa"/>
            <w:shd w:val="clear" w:color="auto" w:fill="auto"/>
            <w:vAlign w:val="center"/>
          </w:tcPr>
          <w:p w:rsidR="00A20ACF" w:rsidRPr="004156DC" w:rsidRDefault="00B671C4" w:rsidP="00457832">
            <w:pPr>
              <w:ind w:left="-57" w:right="-57"/>
              <w:jc w:val="center"/>
              <w:rPr>
                <w:b/>
                <w:sz w:val="18"/>
                <w:szCs w:val="18"/>
              </w:rPr>
            </w:pPr>
            <w:r w:rsidRPr="00B671C4">
              <w:rPr>
                <w:b/>
                <w:noProof w:val="0"/>
                <w:sz w:val="18"/>
                <w:szCs w:val="18"/>
                <w:lang w:eastAsia="ru-RU"/>
              </w:rPr>
              <w:t>32300000-6</w:t>
            </w:r>
          </w:p>
        </w:tc>
        <w:tc>
          <w:tcPr>
            <w:tcW w:w="2693" w:type="dxa"/>
            <w:shd w:val="clear" w:color="auto" w:fill="auto"/>
            <w:vAlign w:val="center"/>
          </w:tcPr>
          <w:p w:rsidR="002F1B54" w:rsidRPr="002F1B54" w:rsidRDefault="002F1B54" w:rsidP="002F1B54">
            <w:pPr>
              <w:rPr>
                <w:b/>
                <w:noProof w:val="0"/>
                <w:lang w:eastAsia="ru-RU"/>
              </w:rPr>
            </w:pPr>
            <w:r w:rsidRPr="002F1B54">
              <w:rPr>
                <w:b/>
                <w:noProof w:val="0"/>
                <w:lang w:eastAsia="ru-RU"/>
              </w:rPr>
              <w:t>Lotul nr. 1</w:t>
            </w:r>
          </w:p>
          <w:p w:rsidR="00A20ACF" w:rsidRPr="00B671C4" w:rsidRDefault="00B671C4" w:rsidP="002F1B54">
            <w:pPr>
              <w:ind w:left="-57" w:right="-57"/>
              <w:rPr>
                <w:b/>
              </w:rPr>
            </w:pPr>
            <w:r w:rsidRPr="00B671C4">
              <w:rPr>
                <w:b/>
                <w:noProof w:val="0"/>
                <w:lang w:eastAsia="ar-SA"/>
              </w:rPr>
              <w:t xml:space="preserve">Sistem integrat de sonorizare, conferință wireless și traducere simultană, </w:t>
            </w:r>
            <w:r w:rsidRPr="00B671C4">
              <w:rPr>
                <w:b/>
                <w:noProof w:val="0"/>
                <w:shd w:val="clear" w:color="auto" w:fill="FFFFFF"/>
                <w:lang w:eastAsia="ru-RU"/>
              </w:rPr>
              <w:t xml:space="preserve"> </w:t>
            </w:r>
            <w:r w:rsidRPr="00B671C4">
              <w:rPr>
                <w:b/>
                <w:noProof w:val="0"/>
                <w:lang w:eastAsia="ru-RU"/>
              </w:rPr>
              <w:t>distribuție semnal audio și video.</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A46C5C"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A46C5C" w:rsidRPr="0039323B" w:rsidRDefault="00A46C5C" w:rsidP="00B671C4">
            <w:pPr>
              <w:spacing w:before="120"/>
              <w:jc w:val="center"/>
            </w:pPr>
            <w:r w:rsidRPr="0039323B">
              <w:t>1.1</w:t>
            </w:r>
            <w:r>
              <w:t>.</w:t>
            </w:r>
          </w:p>
        </w:tc>
        <w:tc>
          <w:tcPr>
            <w:tcW w:w="1030" w:type="dxa"/>
            <w:shd w:val="clear" w:color="auto" w:fill="auto"/>
          </w:tcPr>
          <w:p w:rsidR="00A46C5C" w:rsidRPr="00B671C4" w:rsidRDefault="00A46C5C" w:rsidP="00B671C4">
            <w:pPr>
              <w:ind w:left="-71"/>
            </w:pPr>
            <w:r w:rsidRPr="00B671C4">
              <w:rPr>
                <w:sz w:val="18"/>
                <w:szCs w:val="18"/>
              </w:rPr>
              <w:t>32300000-6</w:t>
            </w:r>
          </w:p>
        </w:tc>
        <w:tc>
          <w:tcPr>
            <w:tcW w:w="2693" w:type="dxa"/>
            <w:shd w:val="clear" w:color="auto" w:fill="auto"/>
          </w:tcPr>
          <w:p w:rsidR="00A46C5C" w:rsidRPr="0053582D" w:rsidRDefault="00A46C5C" w:rsidP="00743523">
            <w:pPr>
              <w:ind w:left="-57" w:right="-57"/>
            </w:pPr>
            <w:r w:rsidRPr="0053582D">
              <w:rPr>
                <w:lang w:eastAsia="ar-SA"/>
              </w:rPr>
              <w:t xml:space="preserve">Unitate de control a sistemului de conferință fără fir. </w:t>
            </w:r>
          </w:p>
        </w:tc>
        <w:tc>
          <w:tcPr>
            <w:tcW w:w="992" w:type="dxa"/>
            <w:shd w:val="clear" w:color="auto" w:fill="auto"/>
          </w:tcPr>
          <w:p w:rsidR="00A46C5C" w:rsidRPr="00A46C5C" w:rsidRDefault="00A46C5C" w:rsidP="00A46C5C">
            <w:pPr>
              <w:spacing w:before="120"/>
            </w:pPr>
            <w:r w:rsidRPr="00A46C5C">
              <w:t>buc</w:t>
            </w:r>
          </w:p>
        </w:tc>
        <w:tc>
          <w:tcPr>
            <w:tcW w:w="992" w:type="dxa"/>
            <w:shd w:val="clear" w:color="auto" w:fill="auto"/>
          </w:tcPr>
          <w:p w:rsidR="00A46C5C" w:rsidRPr="00A46C5C" w:rsidRDefault="00A46C5C" w:rsidP="00A46C5C">
            <w:pPr>
              <w:spacing w:before="120"/>
              <w:jc w:val="center"/>
            </w:pPr>
            <w:r w:rsidRPr="00A46C5C">
              <w:t>1</w:t>
            </w:r>
          </w:p>
        </w:tc>
        <w:tc>
          <w:tcPr>
            <w:tcW w:w="3402" w:type="dxa"/>
            <w:shd w:val="clear" w:color="auto" w:fill="auto"/>
            <w:vAlign w:val="center"/>
          </w:tcPr>
          <w:p w:rsidR="001230EE" w:rsidRPr="001230EE" w:rsidRDefault="001230EE" w:rsidP="001230EE">
            <w:pPr>
              <w:rPr>
                <w:color w:val="000000"/>
                <w:sz w:val="20"/>
                <w:szCs w:val="20"/>
                <w:lang w:val="en-US"/>
              </w:rPr>
            </w:pPr>
            <w:r w:rsidRPr="001230EE">
              <w:rPr>
                <w:color w:val="000000"/>
                <w:sz w:val="20"/>
                <w:szCs w:val="20"/>
                <w:lang w:val="en-US"/>
              </w:rPr>
              <w:t>Full Digital Networked DSP Wireless Conference Processor.</w:t>
            </w:r>
          </w:p>
          <w:p w:rsidR="001230EE" w:rsidRPr="001230EE" w:rsidRDefault="001230EE" w:rsidP="001230EE">
            <w:pPr>
              <w:rPr>
                <w:color w:val="000000"/>
                <w:sz w:val="20"/>
                <w:szCs w:val="20"/>
                <w:lang w:val="en-US"/>
              </w:rPr>
            </w:pPr>
            <w:r w:rsidRPr="001230EE">
              <w:rPr>
                <w:color w:val="000000"/>
                <w:sz w:val="20"/>
                <w:szCs w:val="20"/>
                <w:lang w:val="en-US"/>
              </w:rPr>
              <w:t>Compliance with IEC 60914, GBT 15381-94.</w:t>
            </w:r>
          </w:p>
          <w:p w:rsidR="001230EE" w:rsidRPr="001230EE" w:rsidRDefault="001230EE" w:rsidP="001230EE">
            <w:pPr>
              <w:rPr>
                <w:color w:val="000000"/>
                <w:sz w:val="20"/>
                <w:szCs w:val="20"/>
                <w:lang w:val="en-US"/>
              </w:rPr>
            </w:pPr>
          </w:p>
          <w:p w:rsidR="001230EE" w:rsidRPr="001230EE" w:rsidRDefault="001230EE" w:rsidP="001230EE">
            <w:pPr>
              <w:rPr>
                <w:color w:val="000000"/>
                <w:sz w:val="20"/>
                <w:szCs w:val="20"/>
                <w:lang w:val="en-US"/>
              </w:rPr>
            </w:pPr>
            <w:r w:rsidRPr="001230EE">
              <w:rPr>
                <w:color w:val="000000"/>
                <w:sz w:val="20"/>
                <w:szCs w:val="20"/>
                <w:lang w:val="en-US"/>
              </w:rPr>
              <w:t>Capable of connecting up to 64 channels audio and other signals via single acces point.</w:t>
            </w:r>
          </w:p>
          <w:p w:rsidR="001230EE" w:rsidRPr="001230EE" w:rsidRDefault="001230EE" w:rsidP="001230EE">
            <w:pPr>
              <w:rPr>
                <w:color w:val="000000"/>
                <w:sz w:val="20"/>
                <w:szCs w:val="20"/>
                <w:lang w:val="en-US"/>
              </w:rPr>
            </w:pPr>
            <w:r w:rsidRPr="001230EE">
              <w:rPr>
                <w:color w:val="000000"/>
                <w:sz w:val="20"/>
                <w:szCs w:val="20"/>
                <w:lang w:val="en-US"/>
              </w:rPr>
              <w:t>The microphone sensitivity of each unit and 16 level equalizer EQ can be adjusted independently.</w:t>
            </w:r>
            <w:r w:rsidRPr="001230EE">
              <w:rPr>
                <w:color w:val="000000"/>
                <w:sz w:val="20"/>
                <w:szCs w:val="20"/>
                <w:lang w:val="en-US"/>
              </w:rPr>
              <w:br/>
              <w:t>The 16-level equalizer EQ to achieve sound or the whole conference field adjustment, limiter to prevent the sound suddenly become loud or low; noise gate of human voice can be identified; support AGC/AFC/ Mix (Auto-mix) technology</w:t>
            </w:r>
          </w:p>
          <w:p w:rsidR="001230EE" w:rsidRPr="001230EE" w:rsidRDefault="001230EE" w:rsidP="001230EE">
            <w:pPr>
              <w:rPr>
                <w:color w:val="000000"/>
                <w:sz w:val="20"/>
                <w:szCs w:val="20"/>
                <w:lang w:val="en-US"/>
              </w:rPr>
            </w:pPr>
            <w:r w:rsidRPr="001230EE">
              <w:rPr>
                <w:color w:val="000000"/>
                <w:sz w:val="20"/>
                <w:szCs w:val="20"/>
                <w:lang w:val="en-US"/>
              </w:rPr>
              <w:t>"Hand-in-Hand-Loop-Network" connection makes the system always working perfectly no matter changing discussion unit or having any malfunctioned units.</w:t>
            </w:r>
          </w:p>
          <w:p w:rsidR="00A46C5C" w:rsidRPr="000D7FBE" w:rsidRDefault="001230EE" w:rsidP="001230EE">
            <w:pPr>
              <w:rPr>
                <w:rFonts w:eastAsia="Calibri"/>
              </w:rPr>
            </w:pPr>
            <w:r w:rsidRPr="001230EE">
              <w:rPr>
                <w:color w:val="000000"/>
                <w:sz w:val="20"/>
                <w:szCs w:val="20"/>
                <w:lang w:val="en-US"/>
              </w:rPr>
              <w:br/>
              <w:t>Interfaces</w:t>
            </w:r>
            <w:r w:rsidRPr="001230EE">
              <w:rPr>
                <w:color w:val="000000"/>
                <w:sz w:val="20"/>
                <w:szCs w:val="20"/>
                <w:lang w:val="en-US"/>
              </w:rPr>
              <w:br/>
              <w:t>Front panel USB recording interface</w:t>
            </w:r>
            <w:r w:rsidRPr="001230EE">
              <w:rPr>
                <w:color w:val="000000"/>
                <w:sz w:val="20"/>
                <w:szCs w:val="20"/>
                <w:lang w:val="en-US"/>
              </w:rPr>
              <w:br/>
              <w:t>3.5mm headphone for monitoring</w:t>
            </w:r>
            <w:r w:rsidRPr="001230EE">
              <w:rPr>
                <w:color w:val="000000"/>
                <w:sz w:val="20"/>
                <w:szCs w:val="20"/>
                <w:lang w:val="en-US"/>
              </w:rPr>
              <w:br/>
              <w:t>1x RCA audio input</w:t>
            </w:r>
            <w:r w:rsidRPr="001230EE">
              <w:rPr>
                <w:color w:val="000000"/>
                <w:sz w:val="20"/>
                <w:szCs w:val="20"/>
                <w:lang w:val="en-US"/>
              </w:rPr>
              <w:br/>
              <w:t>1x XLR audio input</w:t>
            </w:r>
            <w:r w:rsidRPr="001230EE">
              <w:rPr>
                <w:color w:val="000000"/>
                <w:sz w:val="20"/>
                <w:szCs w:val="20"/>
                <w:lang w:val="en-US"/>
              </w:rPr>
              <w:br/>
              <w:t>1x RCA audio output</w:t>
            </w:r>
            <w:r w:rsidRPr="001230EE">
              <w:rPr>
                <w:color w:val="000000"/>
                <w:sz w:val="20"/>
                <w:szCs w:val="20"/>
                <w:lang w:val="en-US"/>
              </w:rPr>
              <w:br/>
              <w:t>1x XLR audio output</w:t>
            </w:r>
            <w:r w:rsidRPr="001230EE">
              <w:rPr>
                <w:color w:val="000000"/>
                <w:sz w:val="20"/>
                <w:szCs w:val="20"/>
                <w:lang w:val="en-US"/>
              </w:rPr>
              <w:br/>
              <w:t>6x Phoenix interface audio output</w:t>
            </w:r>
            <w:r w:rsidRPr="001230EE">
              <w:rPr>
                <w:color w:val="000000"/>
                <w:sz w:val="20"/>
                <w:szCs w:val="20"/>
                <w:lang w:val="en-US"/>
              </w:rPr>
              <w:br/>
              <w:t>2x RJ45 digital audio connection</w:t>
            </w:r>
            <w:r w:rsidRPr="001230EE">
              <w:rPr>
                <w:color w:val="000000"/>
                <w:sz w:val="20"/>
                <w:szCs w:val="20"/>
                <w:lang w:val="en-US"/>
              </w:rPr>
              <w:br/>
              <w:t>3x RJ45 for chairman unit, delegate unit, unit translators and other connection</w:t>
            </w:r>
            <w:r w:rsidRPr="001230EE">
              <w:rPr>
                <w:color w:val="000000"/>
                <w:sz w:val="20"/>
                <w:szCs w:val="20"/>
                <w:lang w:val="en-US"/>
              </w:rPr>
              <w:br/>
              <w:t>1x RJ45 for wireless AP or router</w:t>
            </w:r>
            <w:r w:rsidRPr="001230EE">
              <w:rPr>
                <w:color w:val="000000"/>
                <w:sz w:val="20"/>
                <w:szCs w:val="20"/>
                <w:lang w:val="en-US"/>
              </w:rPr>
              <w:br/>
              <w:t>1x DP9 male interface for external control</w:t>
            </w:r>
            <w:r w:rsidRPr="001230EE">
              <w:rPr>
                <w:color w:val="000000"/>
                <w:sz w:val="20"/>
                <w:szCs w:val="20"/>
                <w:lang w:val="en-US"/>
              </w:rPr>
              <w:br/>
              <w:t>1x DP9 female interface for camera</w:t>
            </w:r>
            <w:r w:rsidRPr="001230EE">
              <w:rPr>
                <w:color w:val="000000"/>
                <w:sz w:val="20"/>
                <w:szCs w:val="20"/>
                <w:lang w:val="en-US"/>
              </w:rPr>
              <w:br/>
              <w:t>1x three-pin phoenix interface for camera control keyboard</w:t>
            </w:r>
            <w:r w:rsidRPr="001230EE">
              <w:rPr>
                <w:color w:val="000000"/>
                <w:sz w:val="20"/>
                <w:szCs w:val="20"/>
                <w:lang w:val="en-US"/>
              </w:rPr>
              <w:br/>
              <w:t>1x RJ45 for computer connection or network switcher</w:t>
            </w:r>
            <w:r w:rsidRPr="001230EE">
              <w:rPr>
                <w:color w:val="000000"/>
                <w:sz w:val="20"/>
                <w:szCs w:val="20"/>
                <w:lang w:val="en-US"/>
              </w:rPr>
              <w:br/>
              <w:t>1x grounding screw</w:t>
            </w:r>
            <w:r w:rsidRPr="001230EE">
              <w:rPr>
                <w:color w:val="000000"/>
                <w:sz w:val="20"/>
                <w:szCs w:val="20"/>
                <w:lang w:val="en-US"/>
              </w:rPr>
              <w:br/>
              <w:t>1x 100 ~ 240V DC Power Interface</w:t>
            </w:r>
            <w:r w:rsidRPr="001230EE">
              <w:rPr>
                <w:color w:val="000000"/>
                <w:sz w:val="20"/>
                <w:szCs w:val="20"/>
                <w:lang w:val="en-US"/>
              </w:rPr>
              <w:br/>
            </w:r>
            <w:r w:rsidRPr="001230EE">
              <w:rPr>
                <w:color w:val="000000"/>
                <w:sz w:val="20"/>
                <w:szCs w:val="20"/>
                <w:lang w:val="en-US"/>
              </w:rPr>
              <w:br/>
              <w:t>Technical Parameters</w:t>
            </w:r>
            <w:r w:rsidRPr="001230EE">
              <w:rPr>
                <w:color w:val="000000"/>
                <w:sz w:val="20"/>
                <w:szCs w:val="20"/>
                <w:lang w:val="en-US"/>
              </w:rPr>
              <w:br/>
              <w:t>Power 110V / 220V AC</w:t>
            </w:r>
            <w:r w:rsidRPr="001230EE">
              <w:rPr>
                <w:color w:val="000000"/>
                <w:sz w:val="20"/>
                <w:szCs w:val="20"/>
                <w:lang w:val="en-US"/>
              </w:rPr>
              <w:br/>
              <w:t>Static power consumption 12W</w:t>
            </w:r>
            <w:r w:rsidRPr="001230EE">
              <w:rPr>
                <w:color w:val="000000"/>
                <w:sz w:val="20"/>
                <w:szCs w:val="20"/>
                <w:lang w:val="en-US"/>
              </w:rPr>
              <w:br/>
              <w:t>Maximum power consumption 150W</w:t>
            </w:r>
            <w:r w:rsidRPr="001230EE">
              <w:rPr>
                <w:color w:val="000000"/>
                <w:sz w:val="20"/>
                <w:szCs w:val="20"/>
                <w:lang w:val="en-US"/>
              </w:rPr>
              <w:br/>
            </w:r>
            <w:r w:rsidRPr="001230EE">
              <w:rPr>
                <w:color w:val="000000"/>
                <w:sz w:val="20"/>
                <w:szCs w:val="20"/>
                <w:lang w:val="en-US"/>
              </w:rPr>
              <w:lastRenderedPageBreak/>
              <w:t>Frequency Response 20Hz ~ 20KHz</w:t>
            </w:r>
            <w:r w:rsidRPr="001230EE">
              <w:rPr>
                <w:color w:val="000000"/>
                <w:sz w:val="20"/>
                <w:szCs w:val="20"/>
                <w:lang w:val="en-US"/>
              </w:rPr>
              <w:br/>
              <w:t>Noise ratio (S / N)&gt; 80dB</w:t>
            </w:r>
            <w:r w:rsidRPr="001230EE">
              <w:rPr>
                <w:color w:val="000000"/>
                <w:sz w:val="20"/>
                <w:szCs w:val="20"/>
                <w:lang w:val="en-US"/>
              </w:rPr>
              <w:br/>
              <w:t>Total harmonic distortion &lt;0.05%</w:t>
            </w:r>
            <w:r w:rsidRPr="001230EE">
              <w:rPr>
                <w:color w:val="000000"/>
                <w:sz w:val="20"/>
                <w:szCs w:val="20"/>
                <w:lang w:val="en-US"/>
              </w:rPr>
              <w:br/>
              <w:t>Channel Crosstalk&gt; 80dB</w:t>
            </w:r>
            <w:r w:rsidRPr="001230EE">
              <w:rPr>
                <w:color w:val="000000"/>
                <w:sz w:val="20"/>
                <w:szCs w:val="20"/>
                <w:lang w:val="en-US"/>
              </w:rPr>
              <w:br/>
              <w:t>Rackmountable</w:t>
            </w:r>
            <w:r w:rsidRPr="001230EE">
              <w:rPr>
                <w:color w:val="000000"/>
                <w:sz w:val="20"/>
                <w:szCs w:val="20"/>
                <w:lang w:val="en-US"/>
              </w:rPr>
              <w:br/>
              <w:t>Garanție minim 12 luni.</w:t>
            </w:r>
          </w:p>
        </w:tc>
      </w:tr>
      <w:tr w:rsidR="00A46C5C"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A46C5C" w:rsidRPr="0039323B" w:rsidRDefault="00A46C5C" w:rsidP="00B671C4">
            <w:pPr>
              <w:jc w:val="center"/>
            </w:pPr>
            <w:r w:rsidRPr="0039323B">
              <w:lastRenderedPageBreak/>
              <w:t>1.2</w:t>
            </w:r>
            <w:r>
              <w:t>.</w:t>
            </w:r>
          </w:p>
        </w:tc>
        <w:tc>
          <w:tcPr>
            <w:tcW w:w="1030" w:type="dxa"/>
            <w:shd w:val="clear" w:color="auto" w:fill="auto"/>
          </w:tcPr>
          <w:p w:rsidR="00A46C5C" w:rsidRPr="00B671C4" w:rsidRDefault="00A46C5C" w:rsidP="00B671C4">
            <w:pPr>
              <w:ind w:left="-71"/>
            </w:pPr>
            <w:r w:rsidRPr="00B671C4">
              <w:rPr>
                <w:sz w:val="18"/>
                <w:szCs w:val="18"/>
              </w:rPr>
              <w:t>32300000-6</w:t>
            </w:r>
          </w:p>
        </w:tc>
        <w:tc>
          <w:tcPr>
            <w:tcW w:w="2693" w:type="dxa"/>
            <w:shd w:val="clear" w:color="auto" w:fill="auto"/>
          </w:tcPr>
          <w:p w:rsidR="00A46C5C" w:rsidRPr="00297B7C" w:rsidRDefault="00A46C5C" w:rsidP="00743523">
            <w:pPr>
              <w:ind w:left="-57" w:right="-57"/>
            </w:pPr>
            <w:r w:rsidRPr="00297B7C">
              <w:rPr>
                <w:lang w:eastAsia="ar-SA"/>
              </w:rPr>
              <w:t xml:space="preserve">Microfon președinte </w:t>
            </w:r>
          </w:p>
        </w:tc>
        <w:tc>
          <w:tcPr>
            <w:tcW w:w="992" w:type="dxa"/>
            <w:shd w:val="clear" w:color="auto" w:fill="auto"/>
          </w:tcPr>
          <w:p w:rsidR="00A46C5C" w:rsidRPr="00A46C5C" w:rsidRDefault="00A46C5C" w:rsidP="00A46C5C">
            <w:pPr>
              <w:spacing w:before="120"/>
            </w:pPr>
            <w:r w:rsidRPr="00A46C5C">
              <w:t>buc</w:t>
            </w:r>
          </w:p>
        </w:tc>
        <w:tc>
          <w:tcPr>
            <w:tcW w:w="992" w:type="dxa"/>
            <w:shd w:val="clear" w:color="auto" w:fill="auto"/>
          </w:tcPr>
          <w:p w:rsidR="00A46C5C" w:rsidRPr="00A46C5C" w:rsidRDefault="00A46C5C" w:rsidP="00A46C5C">
            <w:pPr>
              <w:spacing w:before="120"/>
              <w:jc w:val="center"/>
            </w:pPr>
            <w:r w:rsidRPr="00A46C5C">
              <w:t>1</w:t>
            </w:r>
          </w:p>
        </w:tc>
        <w:tc>
          <w:tcPr>
            <w:tcW w:w="3402" w:type="dxa"/>
            <w:shd w:val="clear" w:color="auto" w:fill="auto"/>
          </w:tcPr>
          <w:p w:rsidR="001230EE" w:rsidRPr="001230EE" w:rsidRDefault="001230EE" w:rsidP="001230EE">
            <w:pPr>
              <w:rPr>
                <w:color w:val="000000"/>
                <w:sz w:val="20"/>
                <w:szCs w:val="20"/>
                <w:lang w:val="en-US"/>
              </w:rPr>
            </w:pPr>
            <w:r w:rsidRPr="001230EE">
              <w:rPr>
                <w:color w:val="000000"/>
                <w:sz w:val="20"/>
                <w:szCs w:val="20"/>
                <w:lang w:val="en-US"/>
              </w:rPr>
              <w:t>Unitatea președinte să fie echipată cu un microfon tip gooseneck de 41cm și baterie inclusă.</w:t>
            </w:r>
          </w:p>
          <w:p w:rsidR="001230EE" w:rsidRPr="001230EE" w:rsidRDefault="001230EE" w:rsidP="001230EE">
            <w:pPr>
              <w:rPr>
                <w:color w:val="000000"/>
                <w:sz w:val="20"/>
                <w:szCs w:val="20"/>
                <w:lang w:val="en-US"/>
              </w:rPr>
            </w:pPr>
          </w:p>
          <w:p w:rsidR="001230EE" w:rsidRPr="001230EE" w:rsidRDefault="001230EE" w:rsidP="001230EE">
            <w:pPr>
              <w:rPr>
                <w:color w:val="000000"/>
                <w:sz w:val="20"/>
                <w:szCs w:val="20"/>
                <w:lang w:val="en-US"/>
              </w:rPr>
            </w:pPr>
            <w:r w:rsidRPr="001230EE">
              <w:rPr>
                <w:color w:val="000000"/>
                <w:sz w:val="20"/>
                <w:szCs w:val="20"/>
                <w:lang w:val="en-US"/>
              </w:rPr>
              <w:t>Wireless Digital Discussion Chairman unit with microphone</w:t>
            </w:r>
            <w:r w:rsidRPr="001230EE">
              <w:rPr>
                <w:color w:val="000000"/>
                <w:sz w:val="20"/>
                <w:szCs w:val="20"/>
                <w:lang w:val="en-US"/>
              </w:rPr>
              <w:br/>
            </w:r>
            <w:r w:rsidRPr="001230EE">
              <w:rPr>
                <w:color w:val="000000"/>
                <w:sz w:val="20"/>
                <w:szCs w:val="20"/>
                <w:lang w:val="en-US"/>
              </w:rPr>
              <w:br/>
              <w:t>Gooseneck microphone 410mm lenght</w:t>
            </w:r>
            <w:r w:rsidRPr="001230EE">
              <w:rPr>
                <w:color w:val="000000"/>
                <w:sz w:val="20"/>
                <w:szCs w:val="20"/>
                <w:lang w:val="en-US"/>
              </w:rPr>
              <w:br/>
            </w:r>
            <w:r w:rsidRPr="001230EE">
              <w:rPr>
                <w:color w:val="000000"/>
                <w:sz w:val="20"/>
                <w:szCs w:val="20"/>
                <w:lang w:val="en-US"/>
              </w:rPr>
              <w:br/>
              <w:t>5G Standard WiFi Wireless communication, with less delay and high quality sound while no interference from 2.4G signal, setting up all system in few minutes to be ready for using, and put them away in short time as well.</w:t>
            </w:r>
          </w:p>
          <w:p w:rsidR="001230EE" w:rsidRPr="001230EE" w:rsidRDefault="001230EE" w:rsidP="001230EE">
            <w:pPr>
              <w:rPr>
                <w:color w:val="000000"/>
                <w:sz w:val="20"/>
                <w:szCs w:val="20"/>
                <w:lang w:val="en-US"/>
              </w:rPr>
            </w:pPr>
          </w:p>
          <w:p w:rsidR="001230EE" w:rsidRPr="001230EE" w:rsidRDefault="001230EE" w:rsidP="001230EE">
            <w:pPr>
              <w:rPr>
                <w:color w:val="000000"/>
                <w:sz w:val="20"/>
                <w:szCs w:val="20"/>
                <w:lang w:val="en-US"/>
              </w:rPr>
            </w:pPr>
            <w:r w:rsidRPr="001230EE">
              <w:rPr>
                <w:color w:val="000000"/>
                <w:sz w:val="20"/>
                <w:szCs w:val="20"/>
                <w:lang w:val="en-US"/>
              </w:rPr>
              <w:t>Line-in interface which allows microphone or other line-in device like cell phone, laptop to pass audio through to perform teleconference.</w:t>
            </w:r>
          </w:p>
          <w:p w:rsidR="001230EE" w:rsidRPr="001230EE" w:rsidRDefault="001230EE" w:rsidP="001230EE">
            <w:pPr>
              <w:rPr>
                <w:color w:val="000000"/>
                <w:sz w:val="20"/>
                <w:szCs w:val="20"/>
                <w:lang w:val="en-US"/>
              </w:rPr>
            </w:pPr>
            <w:r w:rsidRPr="001230EE">
              <w:rPr>
                <w:color w:val="000000"/>
                <w:sz w:val="20"/>
                <w:szCs w:val="20"/>
                <w:lang w:val="en-US"/>
              </w:rPr>
              <w:br/>
              <w:t>Each unit with two-color LED indicator on microphone, red for speaking</w:t>
            </w:r>
            <w:r w:rsidRPr="001230EE">
              <w:rPr>
                <w:color w:val="000000"/>
                <w:sz w:val="20"/>
                <w:szCs w:val="20"/>
                <w:lang w:val="en-US"/>
              </w:rPr>
              <w:br/>
              <w:t>128x32 OLED display with volume bar, clock, time span of microphone activating, interpretation channels and language, MIC ON/OFF etc and other information.</w:t>
            </w:r>
            <w:r w:rsidRPr="001230EE">
              <w:rPr>
                <w:color w:val="000000"/>
                <w:sz w:val="20"/>
                <w:szCs w:val="20"/>
                <w:lang w:val="en-US"/>
              </w:rPr>
              <w:br/>
            </w:r>
          </w:p>
          <w:p w:rsidR="001230EE" w:rsidRPr="001230EE" w:rsidRDefault="001230EE" w:rsidP="001230EE">
            <w:pPr>
              <w:rPr>
                <w:color w:val="000000"/>
                <w:sz w:val="20"/>
                <w:szCs w:val="20"/>
                <w:lang w:val="en-US"/>
              </w:rPr>
            </w:pPr>
            <w:r w:rsidRPr="001230EE">
              <w:rPr>
                <w:color w:val="000000"/>
                <w:sz w:val="20"/>
                <w:szCs w:val="20"/>
                <w:lang w:val="en-US"/>
              </w:rPr>
              <w:t>Full-digital signal transmission and processing, completely avoid the RF interference from cell phone or similar devices.</w:t>
            </w:r>
          </w:p>
          <w:p w:rsidR="001230EE" w:rsidRPr="001230EE" w:rsidRDefault="001230EE" w:rsidP="001230EE">
            <w:pPr>
              <w:rPr>
                <w:color w:val="000000"/>
                <w:sz w:val="20"/>
                <w:szCs w:val="20"/>
                <w:lang w:val="en-US"/>
              </w:rPr>
            </w:pPr>
            <w:r w:rsidRPr="001230EE">
              <w:rPr>
                <w:color w:val="000000"/>
                <w:sz w:val="20"/>
                <w:szCs w:val="20"/>
                <w:lang w:val="en-US"/>
              </w:rPr>
              <w:br/>
              <w:t>MIC ON/OFF buttons with indicators</w:t>
            </w:r>
            <w:r w:rsidRPr="001230EE">
              <w:rPr>
                <w:color w:val="000000"/>
                <w:sz w:val="20"/>
                <w:szCs w:val="20"/>
                <w:lang w:val="en-US"/>
              </w:rPr>
              <w:br/>
              <w:t>Chairman unit with priority button and consent button for the delegates</w:t>
            </w:r>
            <w:r w:rsidRPr="001230EE">
              <w:rPr>
                <w:color w:val="000000"/>
                <w:sz w:val="20"/>
                <w:szCs w:val="20"/>
                <w:lang w:val="en-US"/>
              </w:rPr>
              <w:br/>
            </w:r>
            <w:r w:rsidRPr="001230EE">
              <w:rPr>
                <w:color w:val="000000"/>
                <w:sz w:val="20"/>
                <w:szCs w:val="20"/>
                <w:lang w:val="en-US"/>
              </w:rPr>
              <w:br/>
              <w:t>Technical Parameters</w:t>
            </w:r>
            <w:r w:rsidRPr="001230EE">
              <w:rPr>
                <w:color w:val="000000"/>
                <w:sz w:val="20"/>
                <w:szCs w:val="20"/>
                <w:lang w:val="en-US"/>
              </w:rPr>
              <w:br/>
              <w:t>Button: Touchable interface, no physical buttons</w:t>
            </w:r>
            <w:r w:rsidRPr="001230EE">
              <w:rPr>
                <w:color w:val="000000"/>
                <w:sz w:val="20"/>
                <w:szCs w:val="20"/>
                <w:lang w:val="en-US"/>
              </w:rPr>
              <w:br/>
              <w:t>Sound Pickup: heart type capacitance</w:t>
            </w:r>
            <w:r w:rsidRPr="001230EE">
              <w:rPr>
                <w:color w:val="000000"/>
                <w:sz w:val="20"/>
                <w:szCs w:val="20"/>
                <w:lang w:val="en-US"/>
              </w:rPr>
              <w:br/>
              <w:t>Display: OLED display 128 × 32</w:t>
            </w:r>
            <w:r w:rsidRPr="001230EE">
              <w:rPr>
                <w:color w:val="000000"/>
                <w:sz w:val="20"/>
                <w:szCs w:val="20"/>
                <w:lang w:val="en-US"/>
              </w:rPr>
              <w:br/>
              <w:t>Sensitivity: - 46 dBV / Pa</w:t>
            </w:r>
            <w:r w:rsidRPr="001230EE">
              <w:rPr>
                <w:color w:val="000000"/>
                <w:sz w:val="20"/>
                <w:szCs w:val="20"/>
                <w:lang w:val="en-US"/>
              </w:rPr>
              <w:br/>
              <w:t>Maximum power consumption: 2.0W</w:t>
            </w:r>
            <w:r w:rsidRPr="001230EE">
              <w:rPr>
                <w:color w:val="000000"/>
                <w:sz w:val="20"/>
                <w:szCs w:val="20"/>
                <w:lang w:val="en-US"/>
              </w:rPr>
              <w:br/>
              <w:t>Directivity: 0 ° / 180 ° &gt; 20 dB (1 kHz)</w:t>
            </w:r>
            <w:r w:rsidRPr="001230EE">
              <w:rPr>
                <w:color w:val="000000"/>
                <w:sz w:val="20"/>
                <w:szCs w:val="20"/>
                <w:lang w:val="en-US"/>
              </w:rPr>
              <w:br/>
              <w:t>Headphone load: 16</w:t>
            </w:r>
            <w:r w:rsidRPr="001230EE">
              <w:rPr>
                <w:color w:val="000000"/>
                <w:sz w:val="20"/>
                <w:szCs w:val="20"/>
                <w:lang w:val="ru-RU"/>
              </w:rPr>
              <w:t>Ω</w:t>
            </w:r>
            <w:r w:rsidRPr="001230EE">
              <w:rPr>
                <w:color w:val="000000"/>
                <w:sz w:val="20"/>
                <w:szCs w:val="20"/>
                <w:lang w:val="en-US"/>
              </w:rPr>
              <w:br/>
              <w:t>headphone volume: 10mW</w:t>
            </w:r>
            <w:r w:rsidRPr="001230EE">
              <w:rPr>
                <w:color w:val="000000"/>
                <w:sz w:val="20"/>
                <w:szCs w:val="20"/>
                <w:lang w:val="en-US"/>
              </w:rPr>
              <w:br/>
              <w:t>Headphone jack: 3.5 mm stereo</w:t>
            </w:r>
            <w:r w:rsidRPr="001230EE">
              <w:rPr>
                <w:color w:val="000000"/>
                <w:sz w:val="20"/>
                <w:szCs w:val="20"/>
                <w:lang w:val="en-US"/>
              </w:rPr>
              <w:br/>
              <w:t>Input impedance: 2 k</w:t>
            </w:r>
            <w:r w:rsidRPr="001230EE">
              <w:rPr>
                <w:color w:val="000000"/>
                <w:sz w:val="20"/>
                <w:szCs w:val="20"/>
                <w:lang w:val="ru-RU"/>
              </w:rPr>
              <w:t>Ω</w:t>
            </w:r>
            <w:r w:rsidRPr="001230EE">
              <w:rPr>
                <w:color w:val="000000"/>
                <w:sz w:val="20"/>
                <w:szCs w:val="20"/>
                <w:lang w:val="en-US"/>
              </w:rPr>
              <w:br/>
              <w:t>Frequency response: 20 ~ 20000Hz</w:t>
            </w:r>
          </w:p>
          <w:p w:rsidR="00A46C5C" w:rsidRPr="000D7FBE" w:rsidRDefault="001230EE" w:rsidP="001230EE">
            <w:r w:rsidRPr="001230EE">
              <w:rPr>
                <w:color w:val="000000"/>
                <w:sz w:val="20"/>
                <w:szCs w:val="20"/>
                <w:lang w:val="en-US"/>
              </w:rPr>
              <w:t>SNR: 70 dB</w:t>
            </w:r>
            <w:r w:rsidRPr="001230EE">
              <w:rPr>
                <w:color w:val="000000"/>
                <w:sz w:val="20"/>
                <w:szCs w:val="20"/>
                <w:lang w:val="en-US"/>
              </w:rPr>
              <w:br/>
              <w:t>Equivalent noise: 20 dBA (SPL)</w:t>
            </w:r>
            <w:r w:rsidRPr="001230EE">
              <w:rPr>
                <w:color w:val="000000"/>
                <w:sz w:val="20"/>
                <w:szCs w:val="20"/>
                <w:lang w:val="en-US"/>
              </w:rPr>
              <w:br/>
              <w:t>Main material: ABS</w:t>
            </w:r>
            <w:r w:rsidRPr="001230EE">
              <w:rPr>
                <w:color w:val="000000"/>
                <w:sz w:val="20"/>
                <w:szCs w:val="20"/>
                <w:lang w:val="en-US"/>
              </w:rPr>
              <w:br/>
              <w:t>The maximum sound pressure: 125dB (THD &lt;3%)</w:t>
            </w:r>
            <w:r w:rsidRPr="001230EE">
              <w:rPr>
                <w:color w:val="000000"/>
                <w:sz w:val="20"/>
                <w:szCs w:val="20"/>
                <w:lang w:val="en-US"/>
              </w:rPr>
              <w:br/>
              <w:t>Weight: max 1.1kg (with microphone)</w:t>
            </w:r>
            <w:r w:rsidRPr="001230EE">
              <w:rPr>
                <w:color w:val="000000"/>
                <w:sz w:val="20"/>
                <w:szCs w:val="20"/>
                <w:lang w:val="en-US"/>
              </w:rPr>
              <w:br/>
            </w:r>
            <w:r w:rsidRPr="001230EE">
              <w:rPr>
                <w:color w:val="000000"/>
                <w:sz w:val="20"/>
                <w:szCs w:val="20"/>
                <w:lang w:val="en-US"/>
              </w:rPr>
              <w:lastRenderedPageBreak/>
              <w:t>Garanție minim 12 luni.</w:t>
            </w:r>
          </w:p>
        </w:tc>
      </w:tr>
      <w:tr w:rsidR="00A46C5C"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A46C5C" w:rsidRPr="0039323B" w:rsidRDefault="00A46C5C" w:rsidP="00B671C4">
            <w:pPr>
              <w:jc w:val="center"/>
            </w:pPr>
            <w:r w:rsidRPr="0039323B">
              <w:lastRenderedPageBreak/>
              <w:t>1.3</w:t>
            </w:r>
            <w:r>
              <w:t>.</w:t>
            </w:r>
          </w:p>
        </w:tc>
        <w:tc>
          <w:tcPr>
            <w:tcW w:w="1030" w:type="dxa"/>
            <w:shd w:val="clear" w:color="auto" w:fill="auto"/>
          </w:tcPr>
          <w:p w:rsidR="00A46C5C" w:rsidRPr="00B671C4" w:rsidRDefault="00A46C5C" w:rsidP="00B671C4">
            <w:pPr>
              <w:ind w:left="-71"/>
            </w:pPr>
            <w:r w:rsidRPr="00B671C4">
              <w:rPr>
                <w:sz w:val="18"/>
                <w:szCs w:val="18"/>
              </w:rPr>
              <w:t>32300000-6</w:t>
            </w:r>
          </w:p>
        </w:tc>
        <w:tc>
          <w:tcPr>
            <w:tcW w:w="2693" w:type="dxa"/>
            <w:shd w:val="clear" w:color="auto" w:fill="auto"/>
          </w:tcPr>
          <w:p w:rsidR="00A46C5C" w:rsidRPr="002D1D47" w:rsidRDefault="00A46C5C" w:rsidP="00743523">
            <w:pPr>
              <w:ind w:left="-57" w:right="-57"/>
              <w:rPr>
                <w:i/>
              </w:rPr>
            </w:pPr>
            <w:r w:rsidRPr="002D1D47">
              <w:rPr>
                <w:lang w:eastAsia="ar-SA"/>
              </w:rPr>
              <w:t xml:space="preserve">Microfon delegat </w:t>
            </w:r>
          </w:p>
        </w:tc>
        <w:tc>
          <w:tcPr>
            <w:tcW w:w="992" w:type="dxa"/>
            <w:shd w:val="clear" w:color="auto" w:fill="auto"/>
          </w:tcPr>
          <w:p w:rsidR="00A46C5C" w:rsidRPr="00A46C5C" w:rsidRDefault="00A46C5C" w:rsidP="00A46C5C">
            <w:r w:rsidRPr="00A46C5C">
              <w:t>buc</w:t>
            </w:r>
          </w:p>
        </w:tc>
        <w:tc>
          <w:tcPr>
            <w:tcW w:w="992" w:type="dxa"/>
            <w:shd w:val="clear" w:color="auto" w:fill="auto"/>
          </w:tcPr>
          <w:p w:rsidR="00A46C5C" w:rsidRPr="00A46C5C" w:rsidRDefault="00A46C5C" w:rsidP="00A46C5C">
            <w:pPr>
              <w:jc w:val="center"/>
            </w:pPr>
            <w:r w:rsidRPr="00A46C5C">
              <w:t>15</w:t>
            </w:r>
          </w:p>
        </w:tc>
        <w:tc>
          <w:tcPr>
            <w:tcW w:w="3402" w:type="dxa"/>
            <w:shd w:val="clear" w:color="auto" w:fill="auto"/>
            <w:vAlign w:val="center"/>
          </w:tcPr>
          <w:p w:rsidR="001230EE" w:rsidRPr="001230EE" w:rsidRDefault="001230EE" w:rsidP="001230EE">
            <w:pPr>
              <w:rPr>
                <w:color w:val="000000"/>
                <w:sz w:val="20"/>
                <w:szCs w:val="20"/>
                <w:lang w:val="en-US"/>
              </w:rPr>
            </w:pPr>
            <w:r w:rsidRPr="001230EE">
              <w:rPr>
                <w:color w:val="000000"/>
                <w:sz w:val="20"/>
                <w:szCs w:val="20"/>
                <w:lang w:val="en-US"/>
              </w:rPr>
              <w:t>Unitatea delegat să fie echipată cu un microfon tip gooseneck de 41cm și baterie inclusă.</w:t>
            </w:r>
          </w:p>
          <w:p w:rsidR="001230EE" w:rsidRPr="001230EE" w:rsidRDefault="001230EE" w:rsidP="001230EE">
            <w:pPr>
              <w:rPr>
                <w:color w:val="000000"/>
                <w:sz w:val="20"/>
                <w:szCs w:val="20"/>
                <w:lang w:val="en-US"/>
              </w:rPr>
            </w:pPr>
          </w:p>
          <w:p w:rsidR="001230EE" w:rsidRPr="001230EE" w:rsidRDefault="001230EE" w:rsidP="001230EE">
            <w:pPr>
              <w:rPr>
                <w:color w:val="000000"/>
                <w:sz w:val="20"/>
                <w:szCs w:val="20"/>
                <w:lang w:val="en-US"/>
              </w:rPr>
            </w:pPr>
            <w:r w:rsidRPr="001230EE">
              <w:rPr>
                <w:color w:val="000000"/>
                <w:sz w:val="20"/>
                <w:szCs w:val="20"/>
                <w:lang w:val="en-US"/>
              </w:rPr>
              <w:t>Wireless Digital Discussion Chairman unit with microphone.</w:t>
            </w:r>
            <w:r w:rsidRPr="001230EE">
              <w:rPr>
                <w:color w:val="000000"/>
                <w:sz w:val="20"/>
                <w:szCs w:val="20"/>
                <w:lang w:val="en-US"/>
              </w:rPr>
              <w:br/>
            </w:r>
            <w:r w:rsidRPr="001230EE">
              <w:rPr>
                <w:color w:val="000000"/>
                <w:sz w:val="20"/>
                <w:szCs w:val="20"/>
                <w:lang w:val="en-US"/>
              </w:rPr>
              <w:br/>
              <w:t>Gooseneck microphone 410 mm length.</w:t>
            </w:r>
            <w:r w:rsidRPr="001230EE">
              <w:rPr>
                <w:color w:val="000000"/>
                <w:sz w:val="20"/>
                <w:szCs w:val="20"/>
                <w:lang w:val="en-US"/>
              </w:rPr>
              <w:br/>
            </w:r>
            <w:r w:rsidRPr="001230EE">
              <w:rPr>
                <w:color w:val="000000"/>
                <w:sz w:val="20"/>
                <w:szCs w:val="20"/>
                <w:lang w:val="en-US"/>
              </w:rPr>
              <w:br/>
              <w:t>5G Standard WiFi Wireless communication, with less delay and high quality sound while no interference from 2.4G signal, setting up all system in few minutes to be ready for using, and put them away in short time as well.</w:t>
            </w:r>
          </w:p>
          <w:p w:rsidR="001230EE" w:rsidRPr="001230EE" w:rsidRDefault="001230EE" w:rsidP="001230EE">
            <w:pPr>
              <w:rPr>
                <w:color w:val="000000"/>
                <w:sz w:val="20"/>
                <w:szCs w:val="20"/>
                <w:lang w:val="en-US"/>
              </w:rPr>
            </w:pPr>
          </w:p>
          <w:p w:rsidR="001230EE" w:rsidRPr="001230EE" w:rsidRDefault="001230EE" w:rsidP="001230EE">
            <w:pPr>
              <w:rPr>
                <w:color w:val="000000"/>
                <w:sz w:val="20"/>
                <w:szCs w:val="20"/>
                <w:lang w:val="en-US"/>
              </w:rPr>
            </w:pPr>
            <w:r w:rsidRPr="001230EE">
              <w:rPr>
                <w:color w:val="000000"/>
                <w:sz w:val="20"/>
                <w:szCs w:val="20"/>
                <w:lang w:val="en-US"/>
              </w:rPr>
              <w:t>Line-in interface which allows microphone or other line-in device like cell phone, laptop to pass audio through to perform teleconference.</w:t>
            </w:r>
          </w:p>
          <w:p w:rsidR="001230EE" w:rsidRPr="001230EE" w:rsidRDefault="001230EE" w:rsidP="001230EE">
            <w:pPr>
              <w:rPr>
                <w:color w:val="000000"/>
                <w:sz w:val="20"/>
                <w:szCs w:val="20"/>
                <w:lang w:val="en-US"/>
              </w:rPr>
            </w:pPr>
            <w:r w:rsidRPr="001230EE">
              <w:rPr>
                <w:color w:val="000000"/>
                <w:sz w:val="20"/>
                <w:szCs w:val="20"/>
                <w:lang w:val="en-US"/>
              </w:rPr>
              <w:br/>
              <w:t>Each unit with two-color LED indicator on microphone, red for speaking</w:t>
            </w:r>
            <w:r w:rsidRPr="001230EE">
              <w:rPr>
                <w:color w:val="000000"/>
                <w:sz w:val="20"/>
                <w:szCs w:val="20"/>
                <w:lang w:val="en-US"/>
              </w:rPr>
              <w:br/>
              <w:t>128x32 OLED display with volume bar, clock, time span of microphone activating, interpretation channels and language, MIC ON/OFF etc and other information.</w:t>
            </w:r>
            <w:r w:rsidRPr="001230EE">
              <w:rPr>
                <w:color w:val="000000"/>
                <w:sz w:val="20"/>
                <w:szCs w:val="20"/>
                <w:lang w:val="en-US"/>
              </w:rPr>
              <w:br/>
            </w:r>
          </w:p>
          <w:p w:rsidR="001230EE" w:rsidRPr="001230EE" w:rsidRDefault="001230EE" w:rsidP="001230EE">
            <w:pPr>
              <w:rPr>
                <w:color w:val="000000"/>
                <w:sz w:val="20"/>
                <w:szCs w:val="20"/>
                <w:lang w:val="en-US"/>
              </w:rPr>
            </w:pPr>
            <w:r w:rsidRPr="001230EE">
              <w:rPr>
                <w:color w:val="000000"/>
                <w:sz w:val="20"/>
                <w:szCs w:val="20"/>
                <w:lang w:val="en-US"/>
              </w:rPr>
              <w:t>Full-digital signal transmission and processing, completely avoid the RF interference from cell phone or similar devices.</w:t>
            </w:r>
          </w:p>
          <w:p w:rsidR="001230EE" w:rsidRPr="001230EE" w:rsidRDefault="001230EE" w:rsidP="001230EE">
            <w:pPr>
              <w:rPr>
                <w:color w:val="000000"/>
                <w:sz w:val="20"/>
                <w:szCs w:val="20"/>
                <w:lang w:val="en-US"/>
              </w:rPr>
            </w:pPr>
            <w:r w:rsidRPr="001230EE">
              <w:rPr>
                <w:color w:val="000000"/>
                <w:sz w:val="20"/>
                <w:szCs w:val="20"/>
                <w:lang w:val="en-US"/>
              </w:rPr>
              <w:br/>
              <w:t>MIC ON/OFF buttons with indicators.</w:t>
            </w:r>
            <w:r w:rsidRPr="001230EE">
              <w:rPr>
                <w:color w:val="000000"/>
                <w:sz w:val="20"/>
                <w:szCs w:val="20"/>
                <w:lang w:val="en-US"/>
              </w:rPr>
              <w:br/>
            </w:r>
            <w:r w:rsidRPr="001230EE">
              <w:rPr>
                <w:color w:val="000000"/>
                <w:sz w:val="20"/>
                <w:szCs w:val="20"/>
                <w:lang w:val="en-US"/>
              </w:rPr>
              <w:br/>
              <w:t>Technical Parameters</w:t>
            </w:r>
            <w:r w:rsidRPr="001230EE">
              <w:rPr>
                <w:color w:val="000000"/>
                <w:sz w:val="20"/>
                <w:szCs w:val="20"/>
                <w:lang w:val="en-US"/>
              </w:rPr>
              <w:br/>
              <w:t>Button: Touchable interface, no physical buttons</w:t>
            </w:r>
            <w:r w:rsidRPr="001230EE">
              <w:rPr>
                <w:color w:val="000000"/>
                <w:sz w:val="20"/>
                <w:szCs w:val="20"/>
                <w:lang w:val="en-US"/>
              </w:rPr>
              <w:br/>
              <w:t>Sound Pickup: heart type capacitance</w:t>
            </w:r>
            <w:r w:rsidRPr="001230EE">
              <w:rPr>
                <w:color w:val="000000"/>
                <w:sz w:val="20"/>
                <w:szCs w:val="20"/>
                <w:lang w:val="en-US"/>
              </w:rPr>
              <w:br/>
              <w:t>Display: OLED display 128 × 32</w:t>
            </w:r>
            <w:r w:rsidRPr="001230EE">
              <w:rPr>
                <w:color w:val="000000"/>
                <w:sz w:val="20"/>
                <w:szCs w:val="20"/>
                <w:lang w:val="en-US"/>
              </w:rPr>
              <w:br/>
              <w:t>Sensitivity: -46 dBV / Pa</w:t>
            </w:r>
            <w:r w:rsidRPr="001230EE">
              <w:rPr>
                <w:color w:val="000000"/>
                <w:sz w:val="20"/>
                <w:szCs w:val="20"/>
                <w:lang w:val="en-US"/>
              </w:rPr>
              <w:br/>
              <w:t>Maximum power consumption: 2.0W</w:t>
            </w:r>
            <w:r w:rsidRPr="001230EE">
              <w:rPr>
                <w:color w:val="000000"/>
                <w:sz w:val="20"/>
                <w:szCs w:val="20"/>
                <w:lang w:val="en-US"/>
              </w:rPr>
              <w:br/>
              <w:t>Directivity: 0 ° / 180 °&gt; 20 dB (1 kHz)</w:t>
            </w:r>
            <w:r w:rsidRPr="001230EE">
              <w:rPr>
                <w:color w:val="000000"/>
                <w:sz w:val="20"/>
                <w:szCs w:val="20"/>
                <w:lang w:val="en-US"/>
              </w:rPr>
              <w:br/>
              <w:t>Headphone load: 16</w:t>
            </w:r>
            <w:r w:rsidRPr="001230EE">
              <w:rPr>
                <w:color w:val="000000"/>
                <w:sz w:val="20"/>
                <w:szCs w:val="20"/>
                <w:lang w:val="ru-RU"/>
              </w:rPr>
              <w:t>Ω</w:t>
            </w:r>
            <w:r w:rsidRPr="001230EE">
              <w:rPr>
                <w:color w:val="000000"/>
                <w:sz w:val="20"/>
                <w:szCs w:val="20"/>
                <w:lang w:val="en-US"/>
              </w:rPr>
              <w:br/>
              <w:t>headphone volume: 10mW</w:t>
            </w:r>
            <w:r w:rsidRPr="001230EE">
              <w:rPr>
                <w:color w:val="000000"/>
                <w:sz w:val="20"/>
                <w:szCs w:val="20"/>
                <w:lang w:val="en-US"/>
              </w:rPr>
              <w:br/>
              <w:t>Headphone jack: 3.5mm stereo</w:t>
            </w:r>
            <w:r w:rsidRPr="001230EE">
              <w:rPr>
                <w:color w:val="000000"/>
                <w:sz w:val="20"/>
                <w:szCs w:val="20"/>
                <w:lang w:val="en-US"/>
              </w:rPr>
              <w:br/>
              <w:t>Input impedance: 2k</w:t>
            </w:r>
            <w:r w:rsidRPr="001230EE">
              <w:rPr>
                <w:color w:val="000000"/>
                <w:sz w:val="20"/>
                <w:szCs w:val="20"/>
                <w:lang w:val="ru-RU"/>
              </w:rPr>
              <w:t>Ω</w:t>
            </w:r>
            <w:r w:rsidRPr="001230EE">
              <w:rPr>
                <w:color w:val="000000"/>
                <w:sz w:val="20"/>
                <w:szCs w:val="20"/>
                <w:lang w:val="en-US"/>
              </w:rPr>
              <w:br/>
              <w:t>Frequency response: 20 ~ 20000Hz</w:t>
            </w:r>
          </w:p>
          <w:p w:rsidR="00A46C5C" w:rsidRPr="005752F3" w:rsidRDefault="001230EE" w:rsidP="001230EE">
            <w:pPr>
              <w:rPr>
                <w:sz w:val="20"/>
                <w:szCs w:val="20"/>
              </w:rPr>
            </w:pPr>
            <w:r w:rsidRPr="005752F3">
              <w:rPr>
                <w:color w:val="000000"/>
                <w:sz w:val="20"/>
                <w:szCs w:val="20"/>
                <w:lang w:val="en-US"/>
              </w:rPr>
              <w:t>SNR: 70dB</w:t>
            </w:r>
            <w:r w:rsidRPr="005752F3">
              <w:rPr>
                <w:color w:val="000000"/>
                <w:sz w:val="20"/>
                <w:szCs w:val="20"/>
                <w:lang w:val="en-US"/>
              </w:rPr>
              <w:br/>
              <w:t>Equivalent noise: 20dBA (SPL)</w:t>
            </w:r>
            <w:r w:rsidRPr="005752F3">
              <w:rPr>
                <w:color w:val="000000"/>
                <w:sz w:val="20"/>
                <w:szCs w:val="20"/>
                <w:lang w:val="en-US"/>
              </w:rPr>
              <w:br/>
              <w:t>Main material: ABS</w:t>
            </w:r>
            <w:r w:rsidRPr="005752F3">
              <w:rPr>
                <w:color w:val="000000"/>
                <w:sz w:val="20"/>
                <w:szCs w:val="20"/>
                <w:lang w:val="en-US"/>
              </w:rPr>
              <w:br/>
              <w:t>The maximum sound pressure: 125dB (THD &lt;3%)</w:t>
            </w:r>
            <w:r w:rsidRPr="005752F3">
              <w:rPr>
                <w:color w:val="000000"/>
                <w:sz w:val="20"/>
                <w:szCs w:val="20"/>
                <w:lang w:val="en-US"/>
              </w:rPr>
              <w:br/>
              <w:t>Weight: max 1.1kg (with microphone)</w:t>
            </w:r>
            <w:r w:rsidRPr="005752F3">
              <w:rPr>
                <w:color w:val="000000"/>
                <w:sz w:val="20"/>
                <w:szCs w:val="20"/>
                <w:lang w:val="en-US"/>
              </w:rPr>
              <w:br/>
              <w:t>Garanție minim 12 luni.</w:t>
            </w:r>
          </w:p>
        </w:tc>
      </w:tr>
      <w:tr w:rsidR="00A46C5C"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A46C5C" w:rsidRPr="0039323B" w:rsidRDefault="00A46C5C" w:rsidP="00B671C4">
            <w:pPr>
              <w:jc w:val="center"/>
            </w:pPr>
            <w:r w:rsidRPr="0039323B">
              <w:t>1.4</w:t>
            </w:r>
            <w:r>
              <w:t>.</w:t>
            </w:r>
          </w:p>
        </w:tc>
        <w:tc>
          <w:tcPr>
            <w:tcW w:w="1030" w:type="dxa"/>
            <w:shd w:val="clear" w:color="auto" w:fill="auto"/>
          </w:tcPr>
          <w:p w:rsidR="00A46C5C" w:rsidRPr="00B671C4" w:rsidRDefault="00A46C5C" w:rsidP="00B671C4">
            <w:pPr>
              <w:ind w:left="-71"/>
            </w:pPr>
            <w:r w:rsidRPr="00B671C4">
              <w:rPr>
                <w:sz w:val="18"/>
                <w:szCs w:val="18"/>
              </w:rPr>
              <w:t>32300000-6</w:t>
            </w:r>
          </w:p>
        </w:tc>
        <w:tc>
          <w:tcPr>
            <w:tcW w:w="2693" w:type="dxa"/>
            <w:shd w:val="clear" w:color="auto" w:fill="auto"/>
          </w:tcPr>
          <w:p w:rsidR="00A46C5C" w:rsidRPr="00371C3C" w:rsidRDefault="00A46C5C" w:rsidP="00743523">
            <w:pPr>
              <w:ind w:left="-57" w:right="-57"/>
              <w:rPr>
                <w:i/>
              </w:rPr>
            </w:pPr>
            <w:r w:rsidRPr="00371C3C">
              <w:rPr>
                <w:lang w:eastAsia="ar-SA"/>
              </w:rPr>
              <w:t xml:space="preserve">Punct de acces </w:t>
            </w:r>
          </w:p>
        </w:tc>
        <w:tc>
          <w:tcPr>
            <w:tcW w:w="992" w:type="dxa"/>
            <w:shd w:val="clear" w:color="auto" w:fill="auto"/>
          </w:tcPr>
          <w:p w:rsidR="00A46C5C" w:rsidRPr="00A46C5C" w:rsidRDefault="00A46C5C" w:rsidP="00A46C5C">
            <w:r w:rsidRPr="00A46C5C">
              <w:t>buc</w:t>
            </w:r>
          </w:p>
        </w:tc>
        <w:tc>
          <w:tcPr>
            <w:tcW w:w="992" w:type="dxa"/>
            <w:shd w:val="clear" w:color="auto" w:fill="auto"/>
          </w:tcPr>
          <w:p w:rsidR="00A46C5C" w:rsidRPr="00A46C5C" w:rsidRDefault="00A46C5C" w:rsidP="00A46C5C">
            <w:pPr>
              <w:jc w:val="center"/>
            </w:pPr>
            <w:r w:rsidRPr="00A46C5C">
              <w:t>1</w:t>
            </w:r>
          </w:p>
        </w:tc>
        <w:tc>
          <w:tcPr>
            <w:tcW w:w="3402" w:type="dxa"/>
            <w:shd w:val="clear" w:color="auto" w:fill="auto"/>
            <w:vAlign w:val="center"/>
          </w:tcPr>
          <w:p w:rsidR="001230EE" w:rsidRPr="001230EE" w:rsidRDefault="001230EE" w:rsidP="001230EE">
            <w:pPr>
              <w:suppressAutoHyphens/>
              <w:ind w:left="34" w:hanging="34"/>
              <w:rPr>
                <w:noProof w:val="0"/>
                <w:sz w:val="20"/>
                <w:szCs w:val="20"/>
                <w:lang w:eastAsia="ar-SA"/>
              </w:rPr>
            </w:pPr>
            <w:r w:rsidRPr="001230EE">
              <w:rPr>
                <w:noProof w:val="0"/>
                <w:sz w:val="20"/>
                <w:szCs w:val="20"/>
                <w:lang w:eastAsia="ar-SA"/>
              </w:rPr>
              <w:t>Specificații minime solicitate:</w:t>
            </w:r>
          </w:p>
          <w:p w:rsidR="001230EE" w:rsidRPr="001230EE" w:rsidRDefault="001230EE" w:rsidP="001230EE">
            <w:pPr>
              <w:suppressAutoHyphens/>
              <w:ind w:left="34" w:hanging="34"/>
              <w:rPr>
                <w:sz w:val="20"/>
                <w:szCs w:val="20"/>
                <w:lang w:eastAsia="ar-SA"/>
              </w:rPr>
            </w:pPr>
            <w:r w:rsidRPr="001230EE">
              <w:rPr>
                <w:sz w:val="20"/>
                <w:szCs w:val="20"/>
                <w:lang w:eastAsia="ar-SA"/>
              </w:rPr>
              <w:t>Connect with the conference processor</w:t>
            </w:r>
          </w:p>
          <w:p w:rsidR="001230EE" w:rsidRPr="001230EE" w:rsidRDefault="001230EE" w:rsidP="001230EE">
            <w:pPr>
              <w:suppressAutoHyphens/>
              <w:ind w:left="34" w:hanging="34"/>
              <w:rPr>
                <w:sz w:val="20"/>
                <w:szCs w:val="20"/>
                <w:lang w:eastAsia="ar-SA"/>
              </w:rPr>
            </w:pPr>
            <w:r w:rsidRPr="001230EE">
              <w:rPr>
                <w:sz w:val="20"/>
                <w:szCs w:val="20"/>
                <w:lang w:eastAsia="ar-SA"/>
              </w:rPr>
              <w:t>Typical coverage range 30 m, 200 connections</w:t>
            </w:r>
          </w:p>
          <w:p w:rsidR="001230EE" w:rsidRPr="001230EE" w:rsidRDefault="001230EE" w:rsidP="001230EE">
            <w:pPr>
              <w:suppressAutoHyphens/>
              <w:ind w:left="34" w:hanging="34"/>
              <w:rPr>
                <w:sz w:val="20"/>
                <w:szCs w:val="20"/>
                <w:lang w:eastAsia="ar-SA"/>
              </w:rPr>
            </w:pPr>
            <w:r w:rsidRPr="001230EE">
              <w:rPr>
                <w:sz w:val="20"/>
                <w:szCs w:val="20"/>
                <w:lang w:eastAsia="ar-SA"/>
              </w:rPr>
              <w:lastRenderedPageBreak/>
              <w:t xml:space="preserve">Install on ceiling, wall or with stand rack mount </w:t>
            </w:r>
          </w:p>
          <w:p w:rsidR="001230EE" w:rsidRPr="001230EE" w:rsidRDefault="001230EE" w:rsidP="001230EE">
            <w:pPr>
              <w:suppressAutoHyphens/>
              <w:ind w:left="34" w:hanging="34"/>
              <w:rPr>
                <w:sz w:val="20"/>
                <w:szCs w:val="20"/>
                <w:lang w:eastAsia="ar-SA"/>
              </w:rPr>
            </w:pPr>
            <w:r w:rsidRPr="001230EE">
              <w:rPr>
                <w:sz w:val="20"/>
                <w:szCs w:val="20"/>
                <w:lang w:eastAsia="ar-SA"/>
              </w:rPr>
              <w:t xml:space="preserve">128 bits digital encryption technology, with WAP2 secure connection, MAC address filtering, SSID-hiding to prevent wiretapping and unauthorized access from delegate unit </w:t>
            </w:r>
          </w:p>
          <w:p w:rsidR="001230EE" w:rsidRPr="001230EE" w:rsidRDefault="001230EE" w:rsidP="001230EE">
            <w:pPr>
              <w:suppressAutoHyphens/>
              <w:ind w:left="34" w:hanging="34"/>
              <w:rPr>
                <w:sz w:val="20"/>
                <w:szCs w:val="20"/>
                <w:lang w:eastAsia="ar-SA"/>
              </w:rPr>
            </w:pPr>
            <w:r w:rsidRPr="001230EE">
              <w:rPr>
                <w:sz w:val="20"/>
                <w:szCs w:val="20"/>
                <w:lang w:eastAsia="ar-SA"/>
              </w:rPr>
              <w:t>LED indicator for signal/power</w:t>
            </w:r>
          </w:p>
          <w:p w:rsidR="001230EE" w:rsidRPr="001230EE" w:rsidRDefault="001230EE" w:rsidP="001230EE">
            <w:pPr>
              <w:suppressAutoHyphens/>
              <w:ind w:left="34" w:hanging="34"/>
              <w:rPr>
                <w:sz w:val="20"/>
                <w:szCs w:val="20"/>
                <w:lang w:eastAsia="ar-SA"/>
              </w:rPr>
            </w:pPr>
            <w:r w:rsidRPr="001230EE">
              <w:rPr>
                <w:sz w:val="20"/>
                <w:szCs w:val="20"/>
                <w:lang w:eastAsia="ar-SA"/>
              </w:rPr>
              <w:t>2.4 G/5GHz dual band communication</w:t>
            </w:r>
          </w:p>
          <w:p w:rsidR="001230EE" w:rsidRPr="001230EE" w:rsidRDefault="001230EE" w:rsidP="001230EE">
            <w:pPr>
              <w:suppressAutoHyphens/>
              <w:ind w:left="34" w:hanging="34"/>
              <w:rPr>
                <w:sz w:val="20"/>
                <w:szCs w:val="20"/>
                <w:lang w:eastAsia="ar-SA"/>
              </w:rPr>
            </w:pPr>
            <w:r w:rsidRPr="001230EE">
              <w:rPr>
                <w:sz w:val="20"/>
                <w:szCs w:val="20"/>
                <w:lang w:eastAsia="ar-SA"/>
              </w:rPr>
              <w:t>LAN support POE power supply</w:t>
            </w:r>
          </w:p>
          <w:p w:rsidR="001230EE" w:rsidRPr="001230EE" w:rsidRDefault="001230EE" w:rsidP="001230EE">
            <w:pPr>
              <w:suppressAutoHyphens/>
              <w:ind w:left="34" w:hanging="34"/>
              <w:rPr>
                <w:sz w:val="20"/>
                <w:szCs w:val="20"/>
                <w:lang w:eastAsia="ar-SA"/>
              </w:rPr>
            </w:pPr>
            <w:r w:rsidRPr="001230EE">
              <w:rPr>
                <w:sz w:val="20"/>
                <w:szCs w:val="20"/>
                <w:lang w:eastAsia="ar-SA"/>
              </w:rPr>
              <w:t>RJ45 for LAN connection</w:t>
            </w:r>
          </w:p>
          <w:p w:rsidR="001230EE" w:rsidRPr="001230EE" w:rsidRDefault="001230EE" w:rsidP="001230EE">
            <w:pPr>
              <w:suppressAutoHyphens/>
              <w:ind w:left="34" w:hanging="34"/>
              <w:rPr>
                <w:sz w:val="20"/>
                <w:szCs w:val="20"/>
                <w:lang w:eastAsia="ar-SA"/>
              </w:rPr>
            </w:pPr>
            <w:r w:rsidRPr="001230EE">
              <w:rPr>
                <w:sz w:val="20"/>
                <w:szCs w:val="20"/>
                <w:lang w:eastAsia="ar-SA"/>
              </w:rPr>
              <w:t>Power Consumption Operational: max.11 Watt</w:t>
            </w:r>
          </w:p>
          <w:p w:rsidR="001230EE" w:rsidRPr="001230EE" w:rsidRDefault="001230EE" w:rsidP="001230EE">
            <w:pPr>
              <w:suppressAutoHyphens/>
              <w:ind w:left="34" w:hanging="34"/>
              <w:rPr>
                <w:sz w:val="20"/>
                <w:szCs w:val="20"/>
                <w:lang w:eastAsia="ar-SA"/>
              </w:rPr>
            </w:pPr>
            <w:r w:rsidRPr="001230EE">
              <w:rPr>
                <w:sz w:val="20"/>
                <w:szCs w:val="20"/>
                <w:lang w:eastAsia="ar-SA"/>
              </w:rPr>
              <w:t>Power Over Ethernet(POE)supported: POE</w:t>
            </w:r>
          </w:p>
          <w:p w:rsidR="00A46C5C" w:rsidRPr="005752F3" w:rsidRDefault="001230EE" w:rsidP="001230EE">
            <w:pPr>
              <w:rPr>
                <w:rFonts w:eastAsia="Calibri"/>
                <w:sz w:val="20"/>
                <w:szCs w:val="20"/>
              </w:rPr>
            </w:pPr>
            <w:r w:rsidRPr="005752F3">
              <w:rPr>
                <w:sz w:val="20"/>
                <w:szCs w:val="20"/>
                <w:lang w:eastAsia="ar-SA"/>
              </w:rPr>
              <w:t>Installation: Ceiling, Wall or Stand Rack.</w:t>
            </w:r>
          </w:p>
        </w:tc>
      </w:tr>
      <w:tr w:rsidR="00A46C5C"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A46C5C" w:rsidRPr="0039323B" w:rsidRDefault="00A46C5C" w:rsidP="00B671C4">
            <w:pPr>
              <w:jc w:val="center"/>
            </w:pPr>
            <w:r w:rsidRPr="0039323B">
              <w:lastRenderedPageBreak/>
              <w:t>1.5</w:t>
            </w:r>
            <w:r>
              <w:t>.</w:t>
            </w:r>
          </w:p>
        </w:tc>
        <w:tc>
          <w:tcPr>
            <w:tcW w:w="1030" w:type="dxa"/>
            <w:shd w:val="clear" w:color="auto" w:fill="auto"/>
          </w:tcPr>
          <w:p w:rsidR="00A46C5C" w:rsidRPr="00B671C4" w:rsidRDefault="00A46C5C" w:rsidP="00B671C4">
            <w:pPr>
              <w:ind w:left="-71"/>
            </w:pPr>
            <w:r w:rsidRPr="00B671C4">
              <w:rPr>
                <w:sz w:val="18"/>
                <w:szCs w:val="18"/>
              </w:rPr>
              <w:t>32300000-6</w:t>
            </w:r>
          </w:p>
        </w:tc>
        <w:tc>
          <w:tcPr>
            <w:tcW w:w="2693" w:type="dxa"/>
            <w:shd w:val="clear" w:color="auto" w:fill="auto"/>
          </w:tcPr>
          <w:p w:rsidR="00A46C5C" w:rsidRPr="00E7619D" w:rsidRDefault="00A46C5C" w:rsidP="00743523">
            <w:pPr>
              <w:ind w:left="-57" w:right="-57"/>
              <w:rPr>
                <w:lang w:eastAsia="ar-SA"/>
              </w:rPr>
            </w:pPr>
            <w:r w:rsidRPr="00E7619D">
              <w:rPr>
                <w:lang w:eastAsia="ar-SA"/>
              </w:rPr>
              <w:t>Cutie pentru păstrarea  și încărcarea microfoanelor wireless</w:t>
            </w:r>
          </w:p>
        </w:tc>
        <w:tc>
          <w:tcPr>
            <w:tcW w:w="992" w:type="dxa"/>
            <w:shd w:val="clear" w:color="auto" w:fill="auto"/>
          </w:tcPr>
          <w:p w:rsidR="00A46C5C" w:rsidRPr="00A46C5C" w:rsidRDefault="00A46C5C" w:rsidP="00A46C5C">
            <w:r w:rsidRPr="00A46C5C">
              <w:t>buc</w:t>
            </w:r>
          </w:p>
        </w:tc>
        <w:tc>
          <w:tcPr>
            <w:tcW w:w="992" w:type="dxa"/>
            <w:shd w:val="clear" w:color="auto" w:fill="auto"/>
          </w:tcPr>
          <w:p w:rsidR="00A46C5C" w:rsidRPr="00A46C5C" w:rsidRDefault="00A46C5C" w:rsidP="00A46C5C">
            <w:pPr>
              <w:jc w:val="center"/>
            </w:pPr>
            <w:r w:rsidRPr="00A46C5C">
              <w:t>2</w:t>
            </w:r>
          </w:p>
        </w:tc>
        <w:tc>
          <w:tcPr>
            <w:tcW w:w="3402" w:type="dxa"/>
            <w:shd w:val="clear" w:color="auto" w:fill="auto"/>
            <w:vAlign w:val="center"/>
          </w:tcPr>
          <w:p w:rsidR="001230EE" w:rsidRPr="001230EE" w:rsidRDefault="001230EE" w:rsidP="001230EE">
            <w:pPr>
              <w:suppressAutoHyphens/>
              <w:ind w:left="34" w:hanging="34"/>
              <w:rPr>
                <w:noProof w:val="0"/>
                <w:sz w:val="20"/>
                <w:szCs w:val="20"/>
                <w:lang w:eastAsia="ar-SA"/>
              </w:rPr>
            </w:pPr>
            <w:r w:rsidRPr="001230EE">
              <w:rPr>
                <w:noProof w:val="0"/>
                <w:sz w:val="20"/>
                <w:szCs w:val="20"/>
                <w:lang w:eastAsia="ar-SA"/>
              </w:rPr>
              <w:t>Specificatii minime solicitate:</w:t>
            </w:r>
          </w:p>
          <w:p w:rsidR="001230EE" w:rsidRPr="001230EE" w:rsidRDefault="001230EE" w:rsidP="001230EE">
            <w:pPr>
              <w:suppressAutoHyphens/>
              <w:ind w:left="34" w:hanging="34"/>
              <w:rPr>
                <w:sz w:val="20"/>
                <w:szCs w:val="20"/>
                <w:lang w:eastAsia="ar-SA"/>
              </w:rPr>
            </w:pPr>
            <w:r w:rsidRPr="001230EE">
              <w:rPr>
                <w:sz w:val="20"/>
                <w:szCs w:val="20"/>
                <w:lang w:eastAsia="ar-SA"/>
              </w:rPr>
              <w:t>Compatibil cu microfoanele de conferinta</w:t>
            </w:r>
          </w:p>
          <w:p w:rsidR="001230EE" w:rsidRPr="001230EE" w:rsidRDefault="001230EE" w:rsidP="001230EE">
            <w:pPr>
              <w:suppressAutoHyphens/>
              <w:ind w:left="34" w:hanging="34"/>
              <w:rPr>
                <w:sz w:val="20"/>
                <w:szCs w:val="20"/>
                <w:lang w:eastAsia="ar-SA"/>
              </w:rPr>
            </w:pPr>
            <w:r w:rsidRPr="001230EE">
              <w:rPr>
                <w:sz w:val="20"/>
                <w:szCs w:val="20"/>
                <w:lang w:eastAsia="ar-SA"/>
              </w:rPr>
              <w:t>Indica nivelul de incarcare pentru fiecare microfon</w:t>
            </w:r>
          </w:p>
          <w:p w:rsidR="001230EE" w:rsidRPr="001230EE" w:rsidRDefault="001230EE" w:rsidP="001230EE">
            <w:pPr>
              <w:suppressAutoHyphens/>
              <w:ind w:left="34" w:hanging="34"/>
              <w:rPr>
                <w:sz w:val="20"/>
                <w:szCs w:val="20"/>
                <w:lang w:eastAsia="ar-SA"/>
              </w:rPr>
            </w:pPr>
            <w:r w:rsidRPr="001230EE">
              <w:rPr>
                <w:sz w:val="20"/>
                <w:szCs w:val="20"/>
                <w:lang w:eastAsia="ar-SA"/>
              </w:rPr>
              <w:t>Reincarcare rapida: timp de 4 ore</w:t>
            </w:r>
          </w:p>
          <w:p w:rsidR="001230EE" w:rsidRPr="001230EE" w:rsidRDefault="001230EE" w:rsidP="001230EE">
            <w:pPr>
              <w:suppressAutoHyphens/>
              <w:ind w:left="34" w:hanging="34"/>
              <w:rPr>
                <w:sz w:val="20"/>
                <w:szCs w:val="20"/>
                <w:lang w:eastAsia="ar-SA"/>
              </w:rPr>
            </w:pPr>
            <w:r w:rsidRPr="001230EE">
              <w:rPr>
                <w:sz w:val="20"/>
                <w:szCs w:val="20"/>
                <w:lang w:eastAsia="ar-SA"/>
              </w:rPr>
              <w:t>Posibilitate de incarcare simultana a pana la 8 de receptoare.</w:t>
            </w:r>
          </w:p>
          <w:p w:rsidR="001230EE" w:rsidRPr="001230EE" w:rsidRDefault="001230EE" w:rsidP="001230EE">
            <w:pPr>
              <w:suppressAutoHyphens/>
              <w:ind w:left="34" w:hanging="34"/>
              <w:rPr>
                <w:sz w:val="20"/>
                <w:szCs w:val="20"/>
                <w:lang w:eastAsia="ar-SA"/>
              </w:rPr>
            </w:pPr>
            <w:r w:rsidRPr="001230EE">
              <w:rPr>
                <w:sz w:val="20"/>
                <w:szCs w:val="20"/>
                <w:lang w:eastAsia="ar-SA"/>
              </w:rPr>
              <w:t>Power - 100V-240V AC</w:t>
            </w:r>
          </w:p>
          <w:p w:rsidR="00A46C5C" w:rsidRPr="005752F3" w:rsidRDefault="001230EE" w:rsidP="001230EE">
            <w:pPr>
              <w:shd w:val="clear" w:color="auto" w:fill="FFFFFF"/>
              <w:rPr>
                <w:sz w:val="20"/>
                <w:szCs w:val="20"/>
              </w:rPr>
            </w:pPr>
            <w:r w:rsidRPr="005752F3">
              <w:rPr>
                <w:sz w:val="20"/>
                <w:szCs w:val="20"/>
                <w:lang w:eastAsia="ar-SA"/>
              </w:rPr>
              <w:t>GARANTIE: minim 12 luni</w:t>
            </w:r>
          </w:p>
        </w:tc>
      </w:tr>
      <w:tr w:rsidR="00A46C5C"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A46C5C" w:rsidRPr="0039323B" w:rsidRDefault="00A46C5C" w:rsidP="00B671C4">
            <w:pPr>
              <w:jc w:val="center"/>
            </w:pPr>
            <w:r w:rsidRPr="0039323B">
              <w:t>1.6</w:t>
            </w:r>
            <w:r>
              <w:t>.</w:t>
            </w:r>
          </w:p>
        </w:tc>
        <w:tc>
          <w:tcPr>
            <w:tcW w:w="1030" w:type="dxa"/>
            <w:shd w:val="clear" w:color="auto" w:fill="auto"/>
          </w:tcPr>
          <w:p w:rsidR="00A46C5C" w:rsidRPr="00B671C4" w:rsidRDefault="00A46C5C" w:rsidP="00B671C4">
            <w:pPr>
              <w:ind w:left="-71"/>
            </w:pPr>
            <w:r w:rsidRPr="00B671C4">
              <w:rPr>
                <w:sz w:val="18"/>
                <w:szCs w:val="18"/>
              </w:rPr>
              <w:t>32300000-6</w:t>
            </w:r>
          </w:p>
        </w:tc>
        <w:tc>
          <w:tcPr>
            <w:tcW w:w="2693" w:type="dxa"/>
            <w:shd w:val="clear" w:color="auto" w:fill="auto"/>
          </w:tcPr>
          <w:p w:rsidR="00A46C5C" w:rsidRPr="00491953" w:rsidRDefault="00A46C5C" w:rsidP="00743523">
            <w:pPr>
              <w:ind w:left="-57" w:right="-57"/>
              <w:rPr>
                <w:lang w:eastAsia="ar-SA"/>
              </w:rPr>
            </w:pPr>
            <w:r w:rsidRPr="00491953">
              <w:rPr>
                <w:lang w:eastAsia="ar-SA"/>
              </w:rPr>
              <w:t>Unitate de control a sistemului de traducere simultană</w:t>
            </w:r>
          </w:p>
          <w:p w:rsidR="00A46C5C" w:rsidRPr="00D03C03" w:rsidRDefault="00A46C5C" w:rsidP="00743523">
            <w:pPr>
              <w:ind w:left="-57" w:right="-57"/>
              <w:rPr>
                <w:i/>
              </w:rPr>
            </w:pPr>
          </w:p>
        </w:tc>
        <w:tc>
          <w:tcPr>
            <w:tcW w:w="992" w:type="dxa"/>
            <w:shd w:val="clear" w:color="auto" w:fill="auto"/>
          </w:tcPr>
          <w:p w:rsidR="00A46C5C" w:rsidRPr="00A46C5C" w:rsidRDefault="00A46C5C" w:rsidP="00A46C5C">
            <w:r w:rsidRPr="00A46C5C">
              <w:t>buc</w:t>
            </w:r>
          </w:p>
        </w:tc>
        <w:tc>
          <w:tcPr>
            <w:tcW w:w="992" w:type="dxa"/>
            <w:shd w:val="clear" w:color="auto" w:fill="auto"/>
          </w:tcPr>
          <w:p w:rsidR="00A46C5C" w:rsidRPr="00A46C5C" w:rsidRDefault="00A46C5C" w:rsidP="00A46C5C">
            <w:pPr>
              <w:jc w:val="center"/>
            </w:pPr>
            <w:r w:rsidRPr="00A46C5C">
              <w:t>1</w:t>
            </w:r>
          </w:p>
        </w:tc>
        <w:tc>
          <w:tcPr>
            <w:tcW w:w="3402" w:type="dxa"/>
            <w:shd w:val="clear" w:color="auto" w:fill="auto"/>
            <w:vAlign w:val="center"/>
          </w:tcPr>
          <w:p w:rsidR="001230EE" w:rsidRPr="001230EE" w:rsidRDefault="001230EE" w:rsidP="001230EE">
            <w:pPr>
              <w:suppressAutoHyphens/>
              <w:ind w:left="34" w:hanging="34"/>
              <w:rPr>
                <w:noProof w:val="0"/>
                <w:sz w:val="20"/>
                <w:szCs w:val="20"/>
                <w:lang w:eastAsia="ar-SA"/>
              </w:rPr>
            </w:pPr>
            <w:r w:rsidRPr="001230EE">
              <w:rPr>
                <w:noProof w:val="0"/>
                <w:sz w:val="20"/>
                <w:szCs w:val="20"/>
                <w:lang w:eastAsia="ar-SA"/>
              </w:rPr>
              <w:t>Specificații minime solicitate:</w:t>
            </w:r>
          </w:p>
          <w:p w:rsidR="001230EE" w:rsidRPr="001230EE" w:rsidRDefault="001230EE" w:rsidP="001230EE">
            <w:pPr>
              <w:suppressAutoHyphens/>
              <w:ind w:left="34" w:hanging="34"/>
              <w:rPr>
                <w:sz w:val="20"/>
                <w:szCs w:val="20"/>
                <w:lang w:eastAsia="ar-SA"/>
              </w:rPr>
            </w:pPr>
            <w:r w:rsidRPr="001230EE">
              <w:rPr>
                <w:sz w:val="20"/>
                <w:szCs w:val="20"/>
                <w:lang w:eastAsia="ar-SA"/>
              </w:rPr>
              <w:t>Transmițător digital al sistemului de traducere simultană care să moduleze semnale audio primite de la sistemul de conferințe și orice altă sursă audio și să le transmită către emițătorii infraroșii, cu posibilitatea de a transmite simultan cel putin 4 canale audio.</w:t>
            </w:r>
          </w:p>
          <w:p w:rsidR="001230EE" w:rsidRPr="001230EE" w:rsidRDefault="001230EE" w:rsidP="001230EE">
            <w:pPr>
              <w:suppressAutoHyphens/>
              <w:ind w:left="34" w:hanging="34"/>
              <w:rPr>
                <w:sz w:val="20"/>
                <w:szCs w:val="20"/>
                <w:lang w:eastAsia="ar-SA"/>
              </w:rPr>
            </w:pPr>
          </w:p>
          <w:p w:rsidR="001230EE" w:rsidRPr="001230EE" w:rsidRDefault="001230EE" w:rsidP="001230EE">
            <w:pPr>
              <w:suppressAutoHyphens/>
              <w:ind w:left="34" w:hanging="34"/>
              <w:rPr>
                <w:sz w:val="20"/>
                <w:szCs w:val="20"/>
                <w:lang w:eastAsia="ar-SA"/>
              </w:rPr>
            </w:pPr>
            <w:r w:rsidRPr="001230EE">
              <w:rPr>
                <w:sz w:val="20"/>
                <w:szCs w:val="20"/>
                <w:lang w:eastAsia="ar-SA"/>
              </w:rPr>
              <w:t>Modulation - DQPSK, according to IEC 61603-7</w:t>
            </w:r>
          </w:p>
          <w:p w:rsidR="001230EE" w:rsidRPr="001230EE" w:rsidRDefault="001230EE" w:rsidP="001230EE">
            <w:pPr>
              <w:suppressAutoHyphens/>
              <w:ind w:left="34" w:hanging="34"/>
              <w:rPr>
                <w:sz w:val="20"/>
                <w:szCs w:val="20"/>
                <w:lang w:eastAsia="ar-SA"/>
              </w:rPr>
            </w:pPr>
            <w:r w:rsidRPr="001230EE">
              <w:rPr>
                <w:sz w:val="20"/>
                <w:szCs w:val="20"/>
                <w:lang w:eastAsia="ar-SA"/>
              </w:rPr>
              <w:t>Modulation frequency - 2 to 8 MHz Carriers 0 to 5:2 to 6 MHz, according to IEC 61603-7</w:t>
            </w:r>
          </w:p>
          <w:p w:rsidR="001230EE" w:rsidRPr="001230EE" w:rsidRDefault="001230EE" w:rsidP="001230EE">
            <w:pPr>
              <w:suppressAutoHyphens/>
              <w:ind w:left="34" w:hanging="34"/>
              <w:rPr>
                <w:sz w:val="20"/>
                <w:szCs w:val="20"/>
                <w:lang w:eastAsia="ar-SA"/>
              </w:rPr>
            </w:pPr>
            <w:r w:rsidRPr="001230EE">
              <w:rPr>
                <w:sz w:val="20"/>
                <w:szCs w:val="20"/>
                <w:lang w:eastAsia="ar-SA"/>
              </w:rPr>
              <w:t>Frequency response - 20 Hz to 10 kHz (-3dB) at standard quality;</w:t>
            </w:r>
          </w:p>
          <w:p w:rsidR="001230EE" w:rsidRPr="001230EE" w:rsidRDefault="001230EE" w:rsidP="001230EE">
            <w:pPr>
              <w:suppressAutoHyphens/>
              <w:ind w:left="34" w:hanging="34"/>
              <w:rPr>
                <w:sz w:val="20"/>
                <w:szCs w:val="20"/>
                <w:lang w:eastAsia="ar-SA"/>
              </w:rPr>
            </w:pPr>
            <w:r w:rsidRPr="001230EE">
              <w:rPr>
                <w:sz w:val="20"/>
                <w:szCs w:val="20"/>
                <w:lang w:eastAsia="ar-SA"/>
              </w:rPr>
              <w:t>20 Hz to 20 kHz (-3dB) at perfect quality</w:t>
            </w:r>
          </w:p>
          <w:p w:rsidR="001230EE" w:rsidRPr="001230EE" w:rsidRDefault="001230EE" w:rsidP="001230EE">
            <w:pPr>
              <w:suppressAutoHyphens/>
              <w:ind w:left="34" w:hanging="34"/>
              <w:rPr>
                <w:sz w:val="20"/>
                <w:szCs w:val="20"/>
                <w:lang w:eastAsia="ar-SA"/>
              </w:rPr>
            </w:pPr>
            <w:r w:rsidRPr="001230EE">
              <w:rPr>
                <w:sz w:val="20"/>
                <w:szCs w:val="20"/>
                <w:lang w:eastAsia="ar-SA"/>
              </w:rPr>
              <w:t>THD at 1 kHz - &lt;0.05%</w:t>
            </w:r>
          </w:p>
          <w:p w:rsidR="001230EE" w:rsidRPr="001230EE" w:rsidRDefault="001230EE" w:rsidP="001230EE">
            <w:pPr>
              <w:suppressAutoHyphens/>
              <w:ind w:left="34" w:hanging="34"/>
              <w:rPr>
                <w:sz w:val="20"/>
                <w:szCs w:val="20"/>
                <w:lang w:eastAsia="ar-SA"/>
              </w:rPr>
            </w:pPr>
            <w:r w:rsidRPr="001230EE">
              <w:rPr>
                <w:sz w:val="20"/>
                <w:szCs w:val="20"/>
                <w:lang w:eastAsia="ar-SA"/>
              </w:rPr>
              <w:t>Isolation - &gt;80 dB</w:t>
            </w:r>
          </w:p>
          <w:p w:rsidR="001230EE" w:rsidRPr="001230EE" w:rsidRDefault="001230EE" w:rsidP="001230EE">
            <w:pPr>
              <w:suppressAutoHyphens/>
              <w:ind w:left="34" w:hanging="34"/>
              <w:rPr>
                <w:sz w:val="20"/>
                <w:szCs w:val="20"/>
                <w:lang w:eastAsia="ar-SA"/>
              </w:rPr>
            </w:pPr>
            <w:r w:rsidRPr="001230EE">
              <w:rPr>
                <w:sz w:val="20"/>
                <w:szCs w:val="20"/>
                <w:lang w:eastAsia="ar-SA"/>
              </w:rPr>
              <w:t>Dynamic range - &gt;90 dB</w:t>
            </w:r>
          </w:p>
          <w:p w:rsidR="001230EE" w:rsidRPr="001230EE" w:rsidRDefault="001230EE" w:rsidP="001230EE">
            <w:pPr>
              <w:suppressAutoHyphens/>
              <w:ind w:left="34" w:hanging="34"/>
              <w:rPr>
                <w:sz w:val="20"/>
                <w:szCs w:val="20"/>
                <w:lang w:eastAsia="ar-SA"/>
              </w:rPr>
            </w:pPr>
            <w:r w:rsidRPr="001230EE">
              <w:rPr>
                <w:sz w:val="20"/>
                <w:szCs w:val="20"/>
                <w:lang w:eastAsia="ar-SA"/>
              </w:rPr>
              <w:t>Weighted SNR - &gt;85 dBA</w:t>
            </w:r>
          </w:p>
          <w:p w:rsidR="001230EE" w:rsidRPr="001230EE" w:rsidRDefault="001230EE" w:rsidP="001230EE">
            <w:pPr>
              <w:suppressAutoHyphens/>
              <w:ind w:left="34" w:hanging="34"/>
              <w:rPr>
                <w:sz w:val="20"/>
                <w:szCs w:val="20"/>
                <w:lang w:eastAsia="ar-SA"/>
              </w:rPr>
            </w:pPr>
            <w:r w:rsidRPr="001230EE">
              <w:rPr>
                <w:sz w:val="20"/>
                <w:szCs w:val="20"/>
                <w:lang w:eastAsia="ar-SA"/>
              </w:rPr>
              <w:t>Unbalanced audio inputs - -12 dBV to +12 dBV nominal</w:t>
            </w:r>
          </w:p>
          <w:p w:rsidR="001230EE" w:rsidRPr="001230EE" w:rsidRDefault="001230EE" w:rsidP="001230EE">
            <w:pPr>
              <w:suppressAutoHyphens/>
              <w:ind w:left="34" w:hanging="34"/>
              <w:rPr>
                <w:sz w:val="20"/>
                <w:szCs w:val="20"/>
                <w:lang w:eastAsia="ar-SA"/>
              </w:rPr>
            </w:pPr>
            <w:r w:rsidRPr="001230EE">
              <w:rPr>
                <w:sz w:val="20"/>
                <w:szCs w:val="20"/>
                <w:lang w:eastAsia="ar-SA"/>
              </w:rPr>
              <w:t>Balanced audio inputs - -6 dBV to +18 dBV nominal</w:t>
            </w:r>
          </w:p>
          <w:p w:rsidR="001230EE" w:rsidRPr="001230EE" w:rsidRDefault="001230EE" w:rsidP="001230EE">
            <w:pPr>
              <w:suppressAutoHyphens/>
              <w:ind w:left="34" w:hanging="34"/>
              <w:rPr>
                <w:sz w:val="20"/>
                <w:szCs w:val="20"/>
                <w:lang w:eastAsia="ar-SA"/>
              </w:rPr>
            </w:pPr>
            <w:r w:rsidRPr="001230EE">
              <w:rPr>
                <w:sz w:val="20"/>
                <w:szCs w:val="20"/>
                <w:lang w:eastAsia="ar-SA"/>
              </w:rPr>
              <w:t>Emergency switch connector  -  2-PIN 3.81 mm</w:t>
            </w:r>
          </w:p>
          <w:p w:rsidR="001230EE" w:rsidRPr="001230EE" w:rsidRDefault="001230EE" w:rsidP="001230EE">
            <w:pPr>
              <w:suppressAutoHyphens/>
              <w:ind w:left="34" w:hanging="34"/>
              <w:rPr>
                <w:sz w:val="20"/>
                <w:szCs w:val="20"/>
                <w:lang w:eastAsia="ar-SA"/>
              </w:rPr>
            </w:pPr>
            <w:r w:rsidRPr="001230EE">
              <w:rPr>
                <w:sz w:val="20"/>
                <w:szCs w:val="20"/>
                <w:lang w:eastAsia="ar-SA"/>
              </w:rPr>
              <w:t>Phoenix connector, alarm signal control input</w:t>
            </w:r>
          </w:p>
          <w:p w:rsidR="001230EE" w:rsidRPr="001230EE" w:rsidRDefault="001230EE" w:rsidP="001230EE">
            <w:pPr>
              <w:suppressAutoHyphens/>
              <w:ind w:left="34" w:hanging="34"/>
              <w:rPr>
                <w:sz w:val="20"/>
                <w:szCs w:val="20"/>
                <w:lang w:eastAsia="ar-SA"/>
              </w:rPr>
            </w:pPr>
            <w:r w:rsidRPr="001230EE">
              <w:rPr>
                <w:sz w:val="20"/>
                <w:szCs w:val="20"/>
                <w:lang w:eastAsia="ar-SA"/>
              </w:rPr>
              <w:t>Headphone output - 32 Ohm to 2 kOhm</w:t>
            </w:r>
          </w:p>
          <w:p w:rsidR="001230EE" w:rsidRPr="001230EE" w:rsidRDefault="001230EE" w:rsidP="001230EE">
            <w:pPr>
              <w:suppressAutoHyphens/>
              <w:ind w:left="34" w:hanging="34"/>
              <w:rPr>
                <w:sz w:val="20"/>
                <w:szCs w:val="20"/>
                <w:lang w:eastAsia="ar-SA"/>
              </w:rPr>
            </w:pPr>
            <w:r w:rsidRPr="001230EE">
              <w:rPr>
                <w:sz w:val="20"/>
                <w:szCs w:val="20"/>
                <w:lang w:eastAsia="ar-SA"/>
              </w:rPr>
              <w:t>HF input/output - 75 Ohm</w:t>
            </w:r>
          </w:p>
          <w:p w:rsidR="001230EE" w:rsidRPr="001230EE" w:rsidRDefault="001230EE" w:rsidP="001230EE">
            <w:pPr>
              <w:suppressAutoHyphens/>
              <w:ind w:left="34" w:hanging="34"/>
              <w:rPr>
                <w:sz w:val="20"/>
                <w:szCs w:val="20"/>
                <w:lang w:eastAsia="ar-SA"/>
              </w:rPr>
            </w:pPr>
            <w:r w:rsidRPr="001230EE">
              <w:rPr>
                <w:sz w:val="20"/>
                <w:szCs w:val="20"/>
                <w:lang w:eastAsia="ar-SA"/>
              </w:rPr>
              <w:t>Power consumption - Maximum 25 W</w:t>
            </w:r>
          </w:p>
          <w:p w:rsidR="001230EE" w:rsidRPr="001230EE" w:rsidRDefault="001230EE" w:rsidP="001230EE">
            <w:pPr>
              <w:suppressAutoHyphens/>
              <w:ind w:left="34" w:hanging="34"/>
              <w:rPr>
                <w:sz w:val="20"/>
                <w:szCs w:val="20"/>
                <w:lang w:eastAsia="ar-SA"/>
              </w:rPr>
            </w:pPr>
            <w:r w:rsidRPr="001230EE">
              <w:rPr>
                <w:sz w:val="20"/>
                <w:szCs w:val="20"/>
                <w:lang w:eastAsia="ar-SA"/>
              </w:rPr>
              <w:t xml:space="preserve">Mounting -  Brackets for 19" rack mounting or fixing to a table top; detachable feet for free-standing use </w:t>
            </w:r>
            <w:r w:rsidRPr="001230EE">
              <w:rPr>
                <w:sz w:val="20"/>
                <w:szCs w:val="20"/>
                <w:lang w:eastAsia="ar-SA"/>
              </w:rPr>
              <w:lastRenderedPageBreak/>
              <w:t>on a table top</w:t>
            </w:r>
          </w:p>
          <w:p w:rsidR="00A46C5C" w:rsidRPr="005752F3" w:rsidRDefault="001230EE" w:rsidP="001230EE">
            <w:pPr>
              <w:shd w:val="clear" w:color="auto" w:fill="FFFFFF"/>
              <w:rPr>
                <w:sz w:val="20"/>
                <w:szCs w:val="20"/>
              </w:rPr>
            </w:pPr>
            <w:r w:rsidRPr="005752F3">
              <w:rPr>
                <w:color w:val="000000"/>
                <w:sz w:val="20"/>
                <w:szCs w:val="20"/>
                <w:lang w:val="ru-RU"/>
              </w:rPr>
              <w:t xml:space="preserve">Garantie </w:t>
            </w:r>
            <w:r w:rsidRPr="005752F3">
              <w:rPr>
                <w:color w:val="000000"/>
                <w:sz w:val="20"/>
                <w:szCs w:val="20"/>
              </w:rPr>
              <w:t>minim</w:t>
            </w:r>
            <w:r w:rsidRPr="005752F3">
              <w:rPr>
                <w:color w:val="000000"/>
                <w:sz w:val="20"/>
                <w:szCs w:val="20"/>
                <w:lang w:val="ru-RU"/>
              </w:rPr>
              <w:t xml:space="preserve"> 12</w:t>
            </w:r>
            <w:r w:rsidRPr="005752F3">
              <w:rPr>
                <w:color w:val="000000"/>
                <w:sz w:val="20"/>
                <w:szCs w:val="20"/>
              </w:rPr>
              <w:t xml:space="preserve"> </w:t>
            </w:r>
            <w:r w:rsidRPr="005752F3">
              <w:rPr>
                <w:color w:val="000000"/>
                <w:sz w:val="20"/>
                <w:szCs w:val="20"/>
                <w:lang w:val="ru-RU"/>
              </w:rPr>
              <w:t>luni</w:t>
            </w:r>
            <w:r w:rsidRPr="005752F3">
              <w:rPr>
                <w:color w:val="000000"/>
                <w:sz w:val="20"/>
                <w:szCs w:val="20"/>
              </w:rPr>
              <w:t>.</w:t>
            </w:r>
          </w:p>
        </w:tc>
      </w:tr>
      <w:tr w:rsidR="001230EE"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1230EE" w:rsidRPr="0039323B" w:rsidRDefault="001230EE" w:rsidP="00B671C4">
            <w:pPr>
              <w:jc w:val="center"/>
            </w:pPr>
            <w:r w:rsidRPr="0039323B">
              <w:lastRenderedPageBreak/>
              <w:t>1.7</w:t>
            </w:r>
            <w:r>
              <w:t>.</w:t>
            </w:r>
          </w:p>
        </w:tc>
        <w:tc>
          <w:tcPr>
            <w:tcW w:w="1030" w:type="dxa"/>
            <w:shd w:val="clear" w:color="auto" w:fill="auto"/>
          </w:tcPr>
          <w:p w:rsidR="001230EE" w:rsidRPr="00B671C4" w:rsidRDefault="001230EE" w:rsidP="00B671C4">
            <w:pPr>
              <w:ind w:left="-71"/>
            </w:pPr>
            <w:r w:rsidRPr="00B671C4">
              <w:rPr>
                <w:sz w:val="18"/>
                <w:szCs w:val="18"/>
              </w:rPr>
              <w:t>32300000-6</w:t>
            </w:r>
          </w:p>
        </w:tc>
        <w:tc>
          <w:tcPr>
            <w:tcW w:w="2693" w:type="dxa"/>
            <w:shd w:val="clear" w:color="auto" w:fill="auto"/>
          </w:tcPr>
          <w:p w:rsidR="001230EE" w:rsidRPr="00D638E4" w:rsidRDefault="001230EE" w:rsidP="00743523">
            <w:pPr>
              <w:ind w:left="-57" w:right="-57"/>
              <w:rPr>
                <w:i/>
              </w:rPr>
            </w:pPr>
            <w:r w:rsidRPr="00D638E4">
              <w:rPr>
                <w:lang w:eastAsia="ar-SA"/>
              </w:rPr>
              <w:t xml:space="preserve">Distribuitor semnal IR </w:t>
            </w:r>
          </w:p>
        </w:tc>
        <w:tc>
          <w:tcPr>
            <w:tcW w:w="992" w:type="dxa"/>
            <w:shd w:val="clear" w:color="auto" w:fill="auto"/>
          </w:tcPr>
          <w:p w:rsidR="001230EE" w:rsidRPr="00A46C5C" w:rsidRDefault="001230EE" w:rsidP="00A46C5C">
            <w:r w:rsidRPr="00A46C5C">
              <w:t>buc</w:t>
            </w:r>
          </w:p>
        </w:tc>
        <w:tc>
          <w:tcPr>
            <w:tcW w:w="992" w:type="dxa"/>
            <w:shd w:val="clear" w:color="auto" w:fill="auto"/>
          </w:tcPr>
          <w:p w:rsidR="001230EE" w:rsidRPr="00A46C5C" w:rsidRDefault="001230EE" w:rsidP="00A46C5C">
            <w:pPr>
              <w:jc w:val="center"/>
            </w:pPr>
            <w:r w:rsidRPr="00A46C5C">
              <w:t>2</w:t>
            </w:r>
          </w:p>
        </w:tc>
        <w:tc>
          <w:tcPr>
            <w:tcW w:w="3402" w:type="dxa"/>
            <w:shd w:val="clear" w:color="auto" w:fill="auto"/>
            <w:vAlign w:val="center"/>
          </w:tcPr>
          <w:p w:rsidR="001230EE" w:rsidRPr="005752F3" w:rsidRDefault="001230EE" w:rsidP="006E463D">
            <w:pPr>
              <w:suppressAutoHyphens/>
              <w:ind w:left="34" w:hanging="34"/>
              <w:rPr>
                <w:sz w:val="20"/>
                <w:szCs w:val="20"/>
                <w:lang w:eastAsia="ar-SA"/>
              </w:rPr>
            </w:pPr>
            <w:r w:rsidRPr="005752F3">
              <w:rPr>
                <w:sz w:val="20"/>
                <w:szCs w:val="20"/>
                <w:lang w:eastAsia="ar-SA"/>
              </w:rPr>
              <w:t>Specificații minime solicitate:</w:t>
            </w:r>
          </w:p>
          <w:p w:rsidR="001230EE" w:rsidRPr="005752F3" w:rsidRDefault="001230EE" w:rsidP="006E463D">
            <w:pPr>
              <w:suppressAutoHyphens/>
              <w:ind w:left="34" w:hanging="34"/>
              <w:rPr>
                <w:sz w:val="20"/>
                <w:szCs w:val="20"/>
                <w:lang w:eastAsia="ar-SA"/>
              </w:rPr>
            </w:pPr>
            <w:r w:rsidRPr="005752F3">
              <w:rPr>
                <w:sz w:val="20"/>
                <w:szCs w:val="20"/>
                <w:lang w:eastAsia="ar-SA"/>
              </w:rPr>
              <w:t>Compatibil cu unitatea de control a sistemului de traducere simultană și cu orice dispozitiv conform standardului IEC 61603-7.</w:t>
            </w:r>
          </w:p>
          <w:p w:rsidR="001230EE" w:rsidRPr="005752F3" w:rsidRDefault="001230EE" w:rsidP="006E463D">
            <w:pPr>
              <w:suppressAutoHyphens/>
              <w:ind w:left="34" w:hanging="34"/>
              <w:rPr>
                <w:sz w:val="20"/>
                <w:szCs w:val="20"/>
                <w:lang w:eastAsia="ar-SA"/>
              </w:rPr>
            </w:pPr>
            <w:r w:rsidRPr="005752F3">
              <w:rPr>
                <w:sz w:val="20"/>
                <w:szCs w:val="20"/>
                <w:lang w:eastAsia="ar-SA"/>
              </w:rPr>
              <w:t>Distanța de emisie până la 76 de metri. Posibilitatea ajustării  întârzierii semnalului cauzate de diferența lungimii cablului între emițător și radiatoare. Întrerupator pentru selectarea modului de operare tip half-power/ full-power. Pornirea /oprirea sincronizării cu emițătorul. Posibilitate de a conecta alte radiatoare în lanț. Unghiul de radiație ± 25 °. Când temperatura radiatorului este prea mare, sistemul va trece automat de la puterea maximă la jumătate de putere.Permite utilizarea în săli de conferințe, chiar și pe timp de zi.</w:t>
            </w:r>
          </w:p>
          <w:p w:rsidR="001230EE" w:rsidRPr="005752F3" w:rsidRDefault="001230EE" w:rsidP="006E463D">
            <w:pPr>
              <w:suppressAutoHyphens/>
              <w:ind w:left="34" w:hanging="34"/>
              <w:rPr>
                <w:sz w:val="20"/>
                <w:szCs w:val="20"/>
                <w:lang w:eastAsia="ar-SA"/>
              </w:rPr>
            </w:pPr>
            <w:r w:rsidRPr="005752F3">
              <w:rPr>
                <w:sz w:val="20"/>
                <w:szCs w:val="20"/>
                <w:lang w:eastAsia="ar-SA"/>
              </w:rPr>
              <w:t>Tehnologia de modulare digitală DQPSK</w:t>
            </w:r>
          </w:p>
          <w:p w:rsidR="001230EE" w:rsidRPr="005752F3" w:rsidRDefault="001230EE" w:rsidP="006E463D">
            <w:pPr>
              <w:shd w:val="clear" w:color="auto" w:fill="FFFFFF"/>
              <w:rPr>
                <w:sz w:val="20"/>
                <w:szCs w:val="20"/>
              </w:rPr>
            </w:pPr>
            <w:r w:rsidRPr="005752F3">
              <w:rPr>
                <w:color w:val="000000"/>
                <w:sz w:val="20"/>
                <w:szCs w:val="20"/>
              </w:rPr>
              <w:t>Garantie minim 12 luni.</w:t>
            </w:r>
          </w:p>
        </w:tc>
      </w:tr>
      <w:tr w:rsidR="001230EE"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1230EE" w:rsidRPr="0039323B" w:rsidRDefault="001230EE" w:rsidP="00B671C4">
            <w:pPr>
              <w:jc w:val="center"/>
            </w:pPr>
            <w:r w:rsidRPr="0039323B">
              <w:t>1.8</w:t>
            </w:r>
            <w:r>
              <w:t>.</w:t>
            </w:r>
          </w:p>
        </w:tc>
        <w:tc>
          <w:tcPr>
            <w:tcW w:w="1030" w:type="dxa"/>
            <w:shd w:val="clear" w:color="auto" w:fill="auto"/>
          </w:tcPr>
          <w:p w:rsidR="001230EE" w:rsidRPr="00B671C4" w:rsidRDefault="001230EE" w:rsidP="00B671C4">
            <w:pPr>
              <w:ind w:left="-71"/>
            </w:pPr>
            <w:r w:rsidRPr="00B671C4">
              <w:rPr>
                <w:sz w:val="18"/>
                <w:szCs w:val="18"/>
              </w:rPr>
              <w:t>32300000-6</w:t>
            </w:r>
          </w:p>
        </w:tc>
        <w:tc>
          <w:tcPr>
            <w:tcW w:w="2693" w:type="dxa"/>
            <w:shd w:val="clear" w:color="auto" w:fill="auto"/>
          </w:tcPr>
          <w:p w:rsidR="001230EE" w:rsidRPr="001C3244" w:rsidRDefault="001230EE" w:rsidP="00743523">
            <w:pPr>
              <w:ind w:left="-57" w:right="-57"/>
              <w:rPr>
                <w:lang w:eastAsia="ar-SA"/>
              </w:rPr>
            </w:pPr>
            <w:r w:rsidRPr="001C3244">
              <w:rPr>
                <w:lang w:eastAsia="ar-SA"/>
              </w:rPr>
              <w:t>Receptor de semnal IR</w:t>
            </w:r>
          </w:p>
          <w:p w:rsidR="001230EE" w:rsidRPr="00D03C03" w:rsidRDefault="001230EE" w:rsidP="00743523">
            <w:pPr>
              <w:ind w:left="-57" w:right="-57"/>
              <w:rPr>
                <w:i/>
              </w:rPr>
            </w:pPr>
          </w:p>
        </w:tc>
        <w:tc>
          <w:tcPr>
            <w:tcW w:w="992" w:type="dxa"/>
            <w:shd w:val="clear" w:color="auto" w:fill="auto"/>
          </w:tcPr>
          <w:p w:rsidR="001230EE" w:rsidRPr="00A46C5C" w:rsidRDefault="001230EE" w:rsidP="00A46C5C">
            <w:r w:rsidRPr="00A46C5C">
              <w:t>buc</w:t>
            </w:r>
          </w:p>
        </w:tc>
        <w:tc>
          <w:tcPr>
            <w:tcW w:w="992" w:type="dxa"/>
            <w:shd w:val="clear" w:color="auto" w:fill="auto"/>
          </w:tcPr>
          <w:p w:rsidR="001230EE" w:rsidRPr="00A46C5C" w:rsidRDefault="001230EE" w:rsidP="00A46C5C">
            <w:pPr>
              <w:jc w:val="center"/>
            </w:pPr>
            <w:r w:rsidRPr="00A46C5C">
              <w:t>25</w:t>
            </w:r>
          </w:p>
        </w:tc>
        <w:tc>
          <w:tcPr>
            <w:tcW w:w="3402" w:type="dxa"/>
            <w:shd w:val="clear" w:color="auto" w:fill="auto"/>
            <w:vAlign w:val="center"/>
          </w:tcPr>
          <w:p w:rsidR="001230EE" w:rsidRPr="005752F3" w:rsidRDefault="001230EE" w:rsidP="006E463D">
            <w:pPr>
              <w:suppressAutoHyphens/>
              <w:ind w:left="34" w:hanging="34"/>
              <w:rPr>
                <w:sz w:val="20"/>
                <w:szCs w:val="20"/>
                <w:lang w:eastAsia="ar-SA"/>
              </w:rPr>
            </w:pPr>
            <w:r w:rsidRPr="005752F3">
              <w:rPr>
                <w:sz w:val="20"/>
                <w:szCs w:val="20"/>
                <w:lang w:eastAsia="ar-SA"/>
              </w:rPr>
              <w:t>Specificații minime solicitate:</w:t>
            </w:r>
          </w:p>
          <w:p w:rsidR="001230EE" w:rsidRPr="005752F3" w:rsidRDefault="001230EE" w:rsidP="006E463D">
            <w:pPr>
              <w:suppressAutoHyphens/>
              <w:ind w:left="34" w:hanging="34"/>
              <w:rPr>
                <w:sz w:val="20"/>
                <w:szCs w:val="20"/>
                <w:lang w:eastAsia="ar-SA"/>
              </w:rPr>
            </w:pPr>
            <w:r w:rsidRPr="005752F3">
              <w:rPr>
                <w:sz w:val="20"/>
                <w:szCs w:val="20"/>
                <w:lang w:eastAsia="ar-SA"/>
              </w:rPr>
              <w:t>Compatibil cu distribuitorul de semnal IR și cu orice alt distribuitor conform standardului IEC 61603-7.</w:t>
            </w:r>
          </w:p>
          <w:p w:rsidR="001230EE" w:rsidRPr="005752F3" w:rsidRDefault="001230EE" w:rsidP="006E463D">
            <w:pPr>
              <w:suppressAutoHyphens/>
              <w:ind w:left="34" w:hanging="34"/>
              <w:rPr>
                <w:sz w:val="20"/>
                <w:szCs w:val="20"/>
                <w:lang w:eastAsia="ar-SA"/>
              </w:rPr>
            </w:pPr>
            <w:r w:rsidRPr="005752F3">
              <w:rPr>
                <w:sz w:val="20"/>
                <w:szCs w:val="20"/>
                <w:lang w:eastAsia="ar-SA"/>
              </w:rPr>
              <w:t>Display LCD ce afișeaza numarul canalului, denumirea limbii, capacitatea bateriei, puterea semnalului și volumul. Obligatoriu va fi dotat cu întrerupător ON/OFF, butoane de selectare a canalului, de mărire și micșorare a volumului. Mufă pentru conectarea caștilor. Baterie reincărcabilă va fi inclusă în set.</w:t>
            </w:r>
          </w:p>
          <w:p w:rsidR="001230EE" w:rsidRPr="005752F3" w:rsidRDefault="001230EE" w:rsidP="006E463D">
            <w:pPr>
              <w:suppressAutoHyphens/>
              <w:ind w:left="34" w:hanging="34"/>
              <w:rPr>
                <w:sz w:val="20"/>
                <w:szCs w:val="20"/>
                <w:lang w:eastAsia="ar-SA"/>
              </w:rPr>
            </w:pPr>
            <w:r w:rsidRPr="005752F3">
              <w:rPr>
                <w:sz w:val="20"/>
                <w:szCs w:val="20"/>
                <w:lang w:eastAsia="ar-SA"/>
              </w:rPr>
              <w:t>Modulation - DQPSK, according to IEC 61603-7 Modulation frequency.</w:t>
            </w:r>
          </w:p>
          <w:p w:rsidR="001230EE" w:rsidRPr="005752F3" w:rsidRDefault="001230EE" w:rsidP="006E463D">
            <w:pPr>
              <w:suppressAutoHyphens/>
              <w:ind w:left="34" w:hanging="34"/>
              <w:rPr>
                <w:sz w:val="20"/>
                <w:szCs w:val="20"/>
                <w:lang w:eastAsia="ar-SA"/>
              </w:rPr>
            </w:pPr>
            <w:r w:rsidRPr="005752F3">
              <w:rPr>
                <w:sz w:val="20"/>
                <w:szCs w:val="20"/>
                <w:lang w:eastAsia="ar-SA"/>
              </w:rPr>
              <w:t>Carriers 0 to 5 - 2 to 6 MHz, according to IEC 61603-7</w:t>
            </w:r>
          </w:p>
          <w:p w:rsidR="001230EE" w:rsidRPr="005752F3" w:rsidRDefault="001230EE" w:rsidP="006E463D">
            <w:pPr>
              <w:suppressAutoHyphens/>
              <w:ind w:left="34" w:hanging="34"/>
              <w:rPr>
                <w:sz w:val="20"/>
                <w:szCs w:val="20"/>
                <w:lang w:eastAsia="ar-SA"/>
              </w:rPr>
            </w:pPr>
            <w:r w:rsidRPr="005752F3">
              <w:rPr>
                <w:sz w:val="20"/>
                <w:szCs w:val="20"/>
                <w:lang w:eastAsia="ar-SA"/>
              </w:rPr>
              <w:t>Frequency response - 20 Hz to 10 kHz (-3dB) at standard quality;</w:t>
            </w:r>
          </w:p>
          <w:p w:rsidR="001230EE" w:rsidRPr="005752F3" w:rsidRDefault="001230EE" w:rsidP="006E463D">
            <w:pPr>
              <w:suppressAutoHyphens/>
              <w:ind w:left="34" w:hanging="34"/>
              <w:rPr>
                <w:sz w:val="20"/>
                <w:szCs w:val="20"/>
                <w:lang w:eastAsia="ar-SA"/>
              </w:rPr>
            </w:pPr>
            <w:r w:rsidRPr="005752F3">
              <w:rPr>
                <w:sz w:val="20"/>
                <w:szCs w:val="20"/>
                <w:lang w:eastAsia="ar-SA"/>
              </w:rPr>
              <w:t>20 Hz to 20 kHz (-3dB) at perfect quality</w:t>
            </w:r>
          </w:p>
          <w:p w:rsidR="001230EE" w:rsidRPr="005752F3" w:rsidRDefault="001230EE" w:rsidP="006E463D">
            <w:pPr>
              <w:suppressAutoHyphens/>
              <w:ind w:left="34" w:hanging="34"/>
              <w:rPr>
                <w:sz w:val="20"/>
                <w:szCs w:val="20"/>
                <w:lang w:eastAsia="ar-SA"/>
              </w:rPr>
            </w:pPr>
            <w:r w:rsidRPr="005752F3">
              <w:rPr>
                <w:sz w:val="20"/>
                <w:szCs w:val="20"/>
                <w:lang w:eastAsia="ar-SA"/>
              </w:rPr>
              <w:t>THD at 1 KHz  - &lt;0.05%</w:t>
            </w:r>
          </w:p>
          <w:p w:rsidR="001230EE" w:rsidRPr="005752F3" w:rsidRDefault="001230EE" w:rsidP="006E463D">
            <w:pPr>
              <w:suppressAutoHyphens/>
              <w:ind w:left="34" w:hanging="34"/>
              <w:rPr>
                <w:sz w:val="20"/>
                <w:szCs w:val="20"/>
                <w:lang w:eastAsia="ar-SA"/>
              </w:rPr>
            </w:pPr>
            <w:r w:rsidRPr="005752F3">
              <w:rPr>
                <w:sz w:val="20"/>
                <w:szCs w:val="20"/>
                <w:lang w:eastAsia="ar-SA"/>
              </w:rPr>
              <w:t>Isolation - &gt;80 dB;</w:t>
            </w:r>
          </w:p>
          <w:p w:rsidR="001230EE" w:rsidRPr="005752F3" w:rsidRDefault="001230EE" w:rsidP="006E463D">
            <w:pPr>
              <w:suppressAutoHyphens/>
              <w:ind w:left="34" w:hanging="34"/>
              <w:rPr>
                <w:sz w:val="20"/>
                <w:szCs w:val="20"/>
                <w:lang w:eastAsia="ar-SA"/>
              </w:rPr>
            </w:pPr>
            <w:r w:rsidRPr="005752F3">
              <w:rPr>
                <w:sz w:val="20"/>
                <w:szCs w:val="20"/>
                <w:lang w:eastAsia="ar-SA"/>
              </w:rPr>
              <w:t>Dynamic range - &gt;80 dB;</w:t>
            </w:r>
          </w:p>
          <w:p w:rsidR="001230EE" w:rsidRPr="005752F3" w:rsidRDefault="001230EE" w:rsidP="006E463D">
            <w:pPr>
              <w:suppressAutoHyphens/>
              <w:ind w:left="34" w:hanging="34"/>
              <w:rPr>
                <w:sz w:val="20"/>
                <w:szCs w:val="20"/>
                <w:lang w:eastAsia="ar-SA"/>
              </w:rPr>
            </w:pPr>
            <w:r w:rsidRPr="005752F3">
              <w:rPr>
                <w:sz w:val="20"/>
                <w:szCs w:val="20"/>
                <w:lang w:eastAsia="ar-SA"/>
              </w:rPr>
              <w:t>Weighted SNR - &gt;80 dBA;</w:t>
            </w:r>
          </w:p>
          <w:p w:rsidR="001230EE" w:rsidRPr="005752F3" w:rsidRDefault="001230EE" w:rsidP="006E463D">
            <w:pPr>
              <w:suppressAutoHyphens/>
              <w:ind w:left="34" w:hanging="34"/>
              <w:rPr>
                <w:sz w:val="20"/>
                <w:szCs w:val="20"/>
                <w:lang w:eastAsia="ar-SA"/>
              </w:rPr>
            </w:pPr>
            <w:r w:rsidRPr="005752F3">
              <w:rPr>
                <w:sz w:val="20"/>
                <w:szCs w:val="20"/>
                <w:lang w:eastAsia="ar-SA"/>
              </w:rPr>
              <w:t>Input range - -12 dBV ~ +12 dBV (adjustable)</w:t>
            </w:r>
          </w:p>
          <w:p w:rsidR="001230EE" w:rsidRPr="005752F3" w:rsidRDefault="001230EE" w:rsidP="006E463D">
            <w:pPr>
              <w:suppressAutoHyphens/>
              <w:ind w:left="34" w:hanging="34"/>
              <w:rPr>
                <w:sz w:val="20"/>
                <w:szCs w:val="20"/>
                <w:lang w:eastAsia="ar-SA"/>
              </w:rPr>
            </w:pPr>
            <w:r w:rsidRPr="005752F3">
              <w:rPr>
                <w:sz w:val="20"/>
                <w:szCs w:val="20"/>
                <w:lang w:eastAsia="ar-SA"/>
              </w:rPr>
              <w:t>IR irradiance level - 4 mW/m2 per carrier</w:t>
            </w:r>
          </w:p>
          <w:p w:rsidR="001230EE" w:rsidRPr="005752F3" w:rsidRDefault="001230EE" w:rsidP="006E463D">
            <w:pPr>
              <w:suppressAutoHyphens/>
              <w:ind w:left="34" w:hanging="34"/>
              <w:rPr>
                <w:sz w:val="20"/>
                <w:szCs w:val="20"/>
                <w:lang w:eastAsia="ar-SA"/>
              </w:rPr>
            </w:pPr>
            <w:r w:rsidRPr="005752F3">
              <w:rPr>
                <w:sz w:val="20"/>
                <w:szCs w:val="20"/>
                <w:lang w:eastAsia="ar-SA"/>
              </w:rPr>
              <w:t>Angle of sensitivity - 270º</w:t>
            </w:r>
          </w:p>
          <w:p w:rsidR="001230EE" w:rsidRPr="005752F3" w:rsidRDefault="001230EE" w:rsidP="006E463D">
            <w:pPr>
              <w:suppressAutoHyphens/>
              <w:ind w:left="34" w:hanging="34"/>
              <w:rPr>
                <w:sz w:val="20"/>
                <w:szCs w:val="20"/>
                <w:lang w:eastAsia="ar-SA"/>
              </w:rPr>
            </w:pPr>
            <w:r w:rsidRPr="005752F3">
              <w:rPr>
                <w:sz w:val="20"/>
                <w:szCs w:val="20"/>
                <w:lang w:eastAsia="ar-SA"/>
              </w:rPr>
              <w:t xml:space="preserve"> Headphone output level at 2.4 V  450 mVrms (speech at maximum volume, 32 Ohm headphone)</w:t>
            </w:r>
          </w:p>
          <w:p w:rsidR="001230EE" w:rsidRPr="005752F3" w:rsidRDefault="001230EE" w:rsidP="006E463D">
            <w:pPr>
              <w:suppressAutoHyphens/>
              <w:ind w:left="34" w:hanging="34"/>
              <w:rPr>
                <w:sz w:val="20"/>
                <w:szCs w:val="20"/>
                <w:lang w:eastAsia="ar-SA"/>
              </w:rPr>
            </w:pPr>
            <w:r w:rsidRPr="005752F3">
              <w:rPr>
                <w:sz w:val="20"/>
                <w:szCs w:val="20"/>
                <w:lang w:eastAsia="ar-SA"/>
              </w:rPr>
              <w:t>Headphone output freq. range - 20 Hz to 20 kHz</w:t>
            </w:r>
          </w:p>
          <w:p w:rsidR="001230EE" w:rsidRPr="005752F3" w:rsidRDefault="001230EE" w:rsidP="006E463D">
            <w:pPr>
              <w:suppressAutoHyphens/>
              <w:ind w:left="34" w:hanging="34"/>
              <w:rPr>
                <w:sz w:val="20"/>
                <w:szCs w:val="20"/>
                <w:lang w:eastAsia="ar-SA"/>
              </w:rPr>
            </w:pPr>
            <w:r w:rsidRPr="005752F3">
              <w:rPr>
                <w:sz w:val="20"/>
                <w:szCs w:val="20"/>
                <w:lang w:eastAsia="ar-SA"/>
              </w:rPr>
              <w:t>Headphone output impedance - 32 Ohm to 2 kOhm</w:t>
            </w:r>
          </w:p>
          <w:p w:rsidR="001230EE" w:rsidRPr="005752F3" w:rsidRDefault="001230EE" w:rsidP="006E463D">
            <w:pPr>
              <w:suppressAutoHyphens/>
              <w:ind w:left="34" w:hanging="34"/>
              <w:rPr>
                <w:sz w:val="20"/>
                <w:szCs w:val="20"/>
                <w:lang w:eastAsia="ar-SA"/>
              </w:rPr>
            </w:pPr>
            <w:r w:rsidRPr="005752F3">
              <w:rPr>
                <w:sz w:val="20"/>
                <w:szCs w:val="20"/>
                <w:lang w:eastAsia="ar-SA"/>
              </w:rPr>
              <w:t>Max. SNR - &gt;80 dBA</w:t>
            </w:r>
          </w:p>
          <w:p w:rsidR="001230EE" w:rsidRPr="005752F3" w:rsidRDefault="001230EE" w:rsidP="006E463D">
            <w:pPr>
              <w:suppressAutoHyphens/>
              <w:ind w:left="34" w:hanging="34"/>
              <w:rPr>
                <w:sz w:val="20"/>
                <w:szCs w:val="20"/>
                <w:lang w:eastAsia="ar-SA"/>
              </w:rPr>
            </w:pPr>
            <w:r w:rsidRPr="005752F3">
              <w:rPr>
                <w:sz w:val="20"/>
                <w:szCs w:val="20"/>
                <w:lang w:eastAsia="ar-SA"/>
              </w:rPr>
              <w:t>Supply voltage - 3V to 4.2V,nominal 3.7 V</w:t>
            </w:r>
          </w:p>
          <w:p w:rsidR="001230EE" w:rsidRPr="005752F3" w:rsidRDefault="001230EE" w:rsidP="006E463D">
            <w:pPr>
              <w:suppressAutoHyphens/>
              <w:ind w:left="34" w:hanging="34"/>
              <w:rPr>
                <w:sz w:val="20"/>
                <w:szCs w:val="20"/>
                <w:lang w:eastAsia="ar-SA"/>
              </w:rPr>
            </w:pPr>
            <w:r w:rsidRPr="005752F3">
              <w:rPr>
                <w:sz w:val="20"/>
                <w:szCs w:val="20"/>
                <w:lang w:eastAsia="ar-SA"/>
              </w:rPr>
              <w:lastRenderedPageBreak/>
              <w:t>Headphone jack unplugged after 5 minutes - 0 mA Battery life</w:t>
            </w:r>
          </w:p>
          <w:p w:rsidR="001230EE" w:rsidRPr="005752F3" w:rsidRDefault="001230EE" w:rsidP="006E463D">
            <w:pPr>
              <w:suppressAutoHyphens/>
              <w:ind w:left="34" w:hanging="34"/>
              <w:rPr>
                <w:sz w:val="20"/>
                <w:szCs w:val="20"/>
                <w:lang w:eastAsia="ar-SA"/>
              </w:rPr>
            </w:pPr>
            <w:r w:rsidRPr="005752F3">
              <w:rPr>
                <w:sz w:val="20"/>
                <w:szCs w:val="20"/>
                <w:lang w:eastAsia="ar-SA"/>
              </w:rPr>
              <w:t xml:space="preserve">Rechargeable battery pack 24 hours </w:t>
            </w:r>
          </w:p>
          <w:p w:rsidR="001230EE" w:rsidRPr="005752F3" w:rsidRDefault="001230EE" w:rsidP="006E463D">
            <w:pPr>
              <w:shd w:val="clear" w:color="auto" w:fill="FFFFFF"/>
              <w:rPr>
                <w:sz w:val="20"/>
                <w:szCs w:val="20"/>
              </w:rPr>
            </w:pPr>
            <w:r w:rsidRPr="005752F3">
              <w:rPr>
                <w:color w:val="000000"/>
                <w:sz w:val="20"/>
                <w:szCs w:val="20"/>
              </w:rPr>
              <w:t>Garantie minim 12 luni.</w:t>
            </w:r>
          </w:p>
        </w:tc>
      </w:tr>
      <w:tr w:rsidR="001230EE"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1230EE" w:rsidRPr="0039323B" w:rsidRDefault="001230EE" w:rsidP="00B671C4">
            <w:pPr>
              <w:jc w:val="center"/>
            </w:pPr>
            <w:r w:rsidRPr="0039323B">
              <w:lastRenderedPageBreak/>
              <w:t>1.9</w:t>
            </w:r>
            <w:r>
              <w:t>.</w:t>
            </w:r>
          </w:p>
        </w:tc>
        <w:tc>
          <w:tcPr>
            <w:tcW w:w="1030" w:type="dxa"/>
            <w:shd w:val="clear" w:color="auto" w:fill="auto"/>
          </w:tcPr>
          <w:p w:rsidR="001230EE" w:rsidRPr="00B671C4" w:rsidRDefault="001230EE" w:rsidP="00B671C4">
            <w:pPr>
              <w:ind w:left="-71"/>
            </w:pPr>
            <w:r w:rsidRPr="00B671C4">
              <w:rPr>
                <w:sz w:val="18"/>
                <w:szCs w:val="18"/>
              </w:rPr>
              <w:t>32300000-6</w:t>
            </w:r>
          </w:p>
        </w:tc>
        <w:tc>
          <w:tcPr>
            <w:tcW w:w="2693" w:type="dxa"/>
            <w:shd w:val="clear" w:color="auto" w:fill="auto"/>
          </w:tcPr>
          <w:p w:rsidR="001230EE" w:rsidRPr="001467F4" w:rsidRDefault="001230EE" w:rsidP="00743523">
            <w:pPr>
              <w:ind w:left="-57" w:right="-57"/>
            </w:pPr>
            <w:r w:rsidRPr="001467F4">
              <w:rPr>
                <w:lang w:eastAsia="ar-SA"/>
              </w:rPr>
              <w:t xml:space="preserve">Căști pentru participanți </w:t>
            </w:r>
          </w:p>
        </w:tc>
        <w:tc>
          <w:tcPr>
            <w:tcW w:w="992" w:type="dxa"/>
            <w:shd w:val="clear" w:color="auto" w:fill="auto"/>
          </w:tcPr>
          <w:p w:rsidR="001230EE" w:rsidRPr="00A46C5C" w:rsidRDefault="001230EE" w:rsidP="00A46C5C">
            <w:r w:rsidRPr="00A46C5C">
              <w:t>buc</w:t>
            </w:r>
          </w:p>
        </w:tc>
        <w:tc>
          <w:tcPr>
            <w:tcW w:w="992" w:type="dxa"/>
            <w:shd w:val="clear" w:color="auto" w:fill="auto"/>
          </w:tcPr>
          <w:p w:rsidR="001230EE" w:rsidRPr="00A46C5C" w:rsidRDefault="001230EE" w:rsidP="00A46C5C">
            <w:pPr>
              <w:ind w:left="-108" w:right="-108"/>
              <w:jc w:val="center"/>
            </w:pPr>
            <w:r w:rsidRPr="00A46C5C">
              <w:t>25</w:t>
            </w:r>
          </w:p>
        </w:tc>
        <w:tc>
          <w:tcPr>
            <w:tcW w:w="3402" w:type="dxa"/>
            <w:shd w:val="clear" w:color="auto" w:fill="auto"/>
            <w:vAlign w:val="center"/>
          </w:tcPr>
          <w:p w:rsidR="001230EE" w:rsidRPr="005752F3" w:rsidRDefault="001230EE" w:rsidP="006E463D">
            <w:pPr>
              <w:suppressAutoHyphens/>
              <w:ind w:left="34" w:hanging="34"/>
              <w:rPr>
                <w:sz w:val="20"/>
                <w:szCs w:val="20"/>
                <w:lang w:eastAsia="ar-SA"/>
              </w:rPr>
            </w:pPr>
            <w:r w:rsidRPr="005752F3">
              <w:rPr>
                <w:sz w:val="20"/>
                <w:szCs w:val="20"/>
                <w:lang w:eastAsia="ar-SA"/>
              </w:rPr>
              <w:t>Specificații minime solicitate:</w:t>
            </w:r>
          </w:p>
          <w:p w:rsidR="001230EE" w:rsidRPr="005752F3" w:rsidRDefault="001230EE" w:rsidP="006E463D">
            <w:pPr>
              <w:shd w:val="clear" w:color="auto" w:fill="FFFFFF"/>
              <w:rPr>
                <w:sz w:val="20"/>
                <w:szCs w:val="20"/>
              </w:rPr>
            </w:pPr>
            <w:r w:rsidRPr="005752F3">
              <w:rPr>
                <w:sz w:val="20"/>
                <w:szCs w:val="20"/>
                <w:lang w:eastAsia="ar-SA"/>
              </w:rPr>
              <w:t>Căști de înaltă calitate pentru participanții la ședintă, cu posibilitatea obligatorie de a putea fi conectate la microfonul președinte,  microfoanele delegat și la receptoarele de traducere simultană.</w:t>
            </w:r>
          </w:p>
        </w:tc>
      </w:tr>
      <w:tr w:rsidR="001230EE"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1230EE" w:rsidRPr="0039323B" w:rsidRDefault="001230EE" w:rsidP="00B671C4">
            <w:pPr>
              <w:ind w:left="-112"/>
              <w:jc w:val="center"/>
            </w:pPr>
            <w:r w:rsidRPr="0039323B">
              <w:t>1.10</w:t>
            </w:r>
            <w:r>
              <w:t>.</w:t>
            </w:r>
          </w:p>
        </w:tc>
        <w:tc>
          <w:tcPr>
            <w:tcW w:w="1030" w:type="dxa"/>
            <w:shd w:val="clear" w:color="auto" w:fill="auto"/>
          </w:tcPr>
          <w:p w:rsidR="001230EE" w:rsidRPr="00B671C4" w:rsidRDefault="001230EE" w:rsidP="00B671C4">
            <w:pPr>
              <w:ind w:left="-71"/>
            </w:pPr>
            <w:r w:rsidRPr="00B671C4">
              <w:rPr>
                <w:sz w:val="18"/>
                <w:szCs w:val="18"/>
              </w:rPr>
              <w:t>32300000-6</w:t>
            </w:r>
          </w:p>
        </w:tc>
        <w:tc>
          <w:tcPr>
            <w:tcW w:w="2693" w:type="dxa"/>
            <w:shd w:val="clear" w:color="auto" w:fill="auto"/>
          </w:tcPr>
          <w:p w:rsidR="001230EE" w:rsidRPr="00591E8D" w:rsidRDefault="001230EE" w:rsidP="00743523">
            <w:pPr>
              <w:ind w:left="-57" w:right="-57"/>
              <w:rPr>
                <w:lang w:eastAsia="ar-SA"/>
              </w:rPr>
            </w:pPr>
            <w:r w:rsidRPr="00591E8D">
              <w:rPr>
                <w:lang w:eastAsia="ar-SA"/>
              </w:rPr>
              <w:t>Management software</w:t>
            </w:r>
          </w:p>
          <w:p w:rsidR="001230EE" w:rsidRPr="000D40BA" w:rsidRDefault="001230EE" w:rsidP="00743523">
            <w:pPr>
              <w:ind w:left="-57" w:right="-57"/>
              <w:rPr>
                <w:i/>
              </w:rPr>
            </w:pPr>
          </w:p>
        </w:tc>
        <w:tc>
          <w:tcPr>
            <w:tcW w:w="992" w:type="dxa"/>
            <w:shd w:val="clear" w:color="auto" w:fill="auto"/>
          </w:tcPr>
          <w:p w:rsidR="001230EE" w:rsidRPr="00A46C5C" w:rsidRDefault="001230EE" w:rsidP="00A46C5C">
            <w:r w:rsidRPr="00A46C5C">
              <w:t>buc</w:t>
            </w:r>
          </w:p>
        </w:tc>
        <w:tc>
          <w:tcPr>
            <w:tcW w:w="992" w:type="dxa"/>
            <w:shd w:val="clear" w:color="auto" w:fill="auto"/>
          </w:tcPr>
          <w:p w:rsidR="001230EE" w:rsidRPr="00A46C5C" w:rsidRDefault="001230EE" w:rsidP="00A46C5C">
            <w:pPr>
              <w:ind w:left="-108" w:right="-108"/>
              <w:jc w:val="center"/>
            </w:pPr>
            <w:r w:rsidRPr="00A46C5C">
              <w:t>1</w:t>
            </w:r>
          </w:p>
        </w:tc>
        <w:tc>
          <w:tcPr>
            <w:tcW w:w="3402" w:type="dxa"/>
            <w:shd w:val="clear" w:color="auto" w:fill="auto"/>
            <w:vAlign w:val="center"/>
          </w:tcPr>
          <w:p w:rsidR="001230EE" w:rsidRPr="005752F3" w:rsidRDefault="001230EE" w:rsidP="006E463D">
            <w:pPr>
              <w:suppressAutoHyphens/>
              <w:ind w:left="34" w:hanging="34"/>
              <w:rPr>
                <w:sz w:val="20"/>
                <w:szCs w:val="20"/>
                <w:lang w:eastAsia="ar-SA"/>
              </w:rPr>
            </w:pPr>
            <w:r w:rsidRPr="005752F3">
              <w:rPr>
                <w:sz w:val="20"/>
                <w:szCs w:val="20"/>
                <w:lang w:eastAsia="ar-SA"/>
              </w:rPr>
              <w:t>Specificații minime solicitate:</w:t>
            </w:r>
          </w:p>
          <w:p w:rsidR="001230EE" w:rsidRPr="005752F3" w:rsidRDefault="001230EE" w:rsidP="006E463D">
            <w:pPr>
              <w:shd w:val="clear" w:color="auto" w:fill="FFFFFF"/>
              <w:rPr>
                <w:sz w:val="20"/>
                <w:szCs w:val="20"/>
                <w:lang w:eastAsia="ar-SA"/>
              </w:rPr>
            </w:pPr>
            <w:r w:rsidRPr="005752F3">
              <w:rPr>
                <w:sz w:val="20"/>
                <w:szCs w:val="20"/>
                <w:lang w:eastAsia="ar-SA"/>
              </w:rPr>
              <w:t xml:space="preserve">Soft de management al sistemului de conferintă și traducere simultană integrat. </w:t>
            </w:r>
          </w:p>
          <w:p w:rsidR="001230EE" w:rsidRPr="005752F3" w:rsidRDefault="001230EE" w:rsidP="006E463D">
            <w:pPr>
              <w:shd w:val="clear" w:color="auto" w:fill="FFFFFF"/>
              <w:rPr>
                <w:sz w:val="20"/>
                <w:szCs w:val="20"/>
              </w:rPr>
            </w:pPr>
            <w:r w:rsidRPr="005752F3">
              <w:rPr>
                <w:sz w:val="20"/>
                <w:szCs w:val="20"/>
                <w:lang w:eastAsia="ar-SA"/>
              </w:rPr>
              <w:t>Licență fară termen și abonament.</w:t>
            </w:r>
          </w:p>
        </w:tc>
      </w:tr>
      <w:tr w:rsidR="001230EE"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1230EE" w:rsidRPr="001973FB" w:rsidRDefault="001230EE" w:rsidP="00B671C4">
            <w:pPr>
              <w:ind w:left="-112"/>
              <w:jc w:val="center"/>
            </w:pPr>
            <w:r w:rsidRPr="001973FB">
              <w:t>1.11</w:t>
            </w:r>
            <w:r>
              <w:t>.</w:t>
            </w:r>
          </w:p>
        </w:tc>
        <w:tc>
          <w:tcPr>
            <w:tcW w:w="1030" w:type="dxa"/>
            <w:shd w:val="clear" w:color="auto" w:fill="auto"/>
          </w:tcPr>
          <w:p w:rsidR="001230EE" w:rsidRPr="00B671C4" w:rsidRDefault="001230EE" w:rsidP="00B671C4">
            <w:pPr>
              <w:ind w:left="-71"/>
            </w:pPr>
            <w:r w:rsidRPr="00B671C4">
              <w:rPr>
                <w:sz w:val="18"/>
                <w:szCs w:val="18"/>
              </w:rPr>
              <w:t>32300000-6</w:t>
            </w:r>
          </w:p>
        </w:tc>
        <w:tc>
          <w:tcPr>
            <w:tcW w:w="2693" w:type="dxa"/>
            <w:shd w:val="clear" w:color="auto" w:fill="auto"/>
          </w:tcPr>
          <w:p w:rsidR="001230EE" w:rsidRPr="00134767" w:rsidRDefault="001230EE" w:rsidP="00743523">
            <w:pPr>
              <w:ind w:left="-57" w:right="-57"/>
              <w:rPr>
                <w:lang w:eastAsia="ar-SA"/>
              </w:rPr>
            </w:pPr>
            <w:r w:rsidRPr="00134767">
              <w:rPr>
                <w:lang w:eastAsia="ar-SA"/>
              </w:rPr>
              <w:t>Cutie pentru păstrarea, transportarea  și încărcarea receptoarelor</w:t>
            </w:r>
          </w:p>
          <w:p w:rsidR="001230EE" w:rsidRPr="001973FB" w:rsidRDefault="001230EE" w:rsidP="00743523">
            <w:pPr>
              <w:ind w:right="-57"/>
              <w:rPr>
                <w:i/>
              </w:rPr>
            </w:pPr>
          </w:p>
        </w:tc>
        <w:tc>
          <w:tcPr>
            <w:tcW w:w="992" w:type="dxa"/>
            <w:shd w:val="clear" w:color="auto" w:fill="auto"/>
          </w:tcPr>
          <w:p w:rsidR="001230EE" w:rsidRPr="00A46C5C" w:rsidRDefault="001230EE" w:rsidP="00A46C5C">
            <w:r w:rsidRPr="00A46C5C">
              <w:t>buc</w:t>
            </w:r>
          </w:p>
        </w:tc>
        <w:tc>
          <w:tcPr>
            <w:tcW w:w="992" w:type="dxa"/>
            <w:shd w:val="clear" w:color="auto" w:fill="auto"/>
          </w:tcPr>
          <w:p w:rsidR="001230EE" w:rsidRPr="00A46C5C" w:rsidRDefault="001230EE" w:rsidP="00A46C5C">
            <w:pPr>
              <w:jc w:val="center"/>
            </w:pPr>
            <w:r w:rsidRPr="00A46C5C">
              <w:t>1</w:t>
            </w:r>
          </w:p>
        </w:tc>
        <w:tc>
          <w:tcPr>
            <w:tcW w:w="3402" w:type="dxa"/>
            <w:shd w:val="clear" w:color="auto" w:fill="auto"/>
            <w:vAlign w:val="center"/>
          </w:tcPr>
          <w:p w:rsidR="001230EE" w:rsidRPr="005752F3" w:rsidRDefault="001230EE" w:rsidP="006E463D">
            <w:pPr>
              <w:suppressAutoHyphens/>
              <w:ind w:left="34" w:hanging="34"/>
              <w:rPr>
                <w:sz w:val="20"/>
                <w:szCs w:val="20"/>
                <w:lang w:eastAsia="ar-SA"/>
              </w:rPr>
            </w:pPr>
            <w:r w:rsidRPr="005752F3">
              <w:rPr>
                <w:sz w:val="20"/>
                <w:szCs w:val="20"/>
                <w:lang w:eastAsia="ar-SA"/>
              </w:rPr>
              <w:t>Specificații minime solicitate:</w:t>
            </w:r>
          </w:p>
          <w:p w:rsidR="001230EE" w:rsidRPr="005752F3" w:rsidRDefault="001230EE" w:rsidP="006E463D">
            <w:pPr>
              <w:suppressAutoHyphens/>
              <w:ind w:left="34" w:hanging="34"/>
              <w:rPr>
                <w:sz w:val="20"/>
                <w:szCs w:val="20"/>
                <w:lang w:eastAsia="ar-SA"/>
              </w:rPr>
            </w:pPr>
            <w:r w:rsidRPr="005752F3">
              <w:rPr>
                <w:sz w:val="20"/>
                <w:szCs w:val="20"/>
                <w:lang w:eastAsia="ar-SA"/>
              </w:rPr>
              <w:t>Compatibil cu receptoarele de semnal IR.</w:t>
            </w:r>
          </w:p>
          <w:p w:rsidR="001230EE" w:rsidRPr="005752F3" w:rsidRDefault="001230EE" w:rsidP="006E463D">
            <w:pPr>
              <w:suppressAutoHyphens/>
              <w:ind w:left="34" w:hanging="34"/>
              <w:rPr>
                <w:sz w:val="20"/>
                <w:szCs w:val="20"/>
                <w:lang w:eastAsia="ar-SA"/>
              </w:rPr>
            </w:pPr>
            <w:r w:rsidRPr="005752F3">
              <w:rPr>
                <w:sz w:val="20"/>
                <w:szCs w:val="20"/>
                <w:lang w:eastAsia="ar-SA"/>
              </w:rPr>
              <w:t>Indicator nivel de încarcare pentru fiecare receptor.</w:t>
            </w:r>
          </w:p>
          <w:p w:rsidR="001230EE" w:rsidRPr="005752F3" w:rsidRDefault="001230EE" w:rsidP="006E463D">
            <w:pPr>
              <w:suppressAutoHyphens/>
              <w:ind w:left="34" w:hanging="34"/>
              <w:rPr>
                <w:sz w:val="20"/>
                <w:szCs w:val="20"/>
                <w:lang w:eastAsia="ar-SA"/>
              </w:rPr>
            </w:pPr>
            <w:r w:rsidRPr="005752F3">
              <w:rPr>
                <w:sz w:val="20"/>
                <w:szCs w:val="20"/>
                <w:lang w:eastAsia="ar-SA"/>
              </w:rPr>
              <w:t>Reîncărcare rapidă: timp de 2 ore.</w:t>
            </w:r>
          </w:p>
          <w:p w:rsidR="001230EE" w:rsidRPr="005752F3" w:rsidRDefault="001230EE" w:rsidP="006E463D">
            <w:pPr>
              <w:suppressAutoHyphens/>
              <w:ind w:left="34" w:hanging="34"/>
              <w:rPr>
                <w:sz w:val="20"/>
                <w:szCs w:val="20"/>
                <w:lang w:eastAsia="ar-SA"/>
              </w:rPr>
            </w:pPr>
            <w:r w:rsidRPr="005752F3">
              <w:rPr>
                <w:sz w:val="20"/>
                <w:szCs w:val="20"/>
                <w:lang w:eastAsia="ar-SA"/>
              </w:rPr>
              <w:t>Posibilitate de încărcare simultană de până la 50 receptoare.</w:t>
            </w:r>
          </w:p>
          <w:p w:rsidR="001230EE" w:rsidRPr="005752F3" w:rsidRDefault="001230EE" w:rsidP="006E463D">
            <w:pPr>
              <w:suppressAutoHyphens/>
              <w:ind w:left="34" w:hanging="34"/>
              <w:rPr>
                <w:sz w:val="20"/>
                <w:szCs w:val="20"/>
                <w:lang w:eastAsia="ar-SA"/>
              </w:rPr>
            </w:pPr>
            <w:r w:rsidRPr="005752F3">
              <w:rPr>
                <w:sz w:val="20"/>
                <w:szCs w:val="20"/>
                <w:lang w:eastAsia="ar-SA"/>
              </w:rPr>
              <w:t>Power - 100V-240V AC.</w:t>
            </w:r>
          </w:p>
          <w:p w:rsidR="001230EE" w:rsidRPr="005752F3" w:rsidRDefault="001230EE" w:rsidP="006E463D">
            <w:pPr>
              <w:suppressAutoHyphens/>
              <w:ind w:left="34" w:hanging="34"/>
              <w:rPr>
                <w:sz w:val="20"/>
                <w:szCs w:val="20"/>
                <w:lang w:eastAsia="ar-SA"/>
              </w:rPr>
            </w:pPr>
            <w:r w:rsidRPr="005752F3">
              <w:rPr>
                <w:sz w:val="20"/>
                <w:szCs w:val="20"/>
                <w:lang w:eastAsia="ar-SA"/>
              </w:rPr>
              <w:t>Max. Power - 200W.</w:t>
            </w:r>
          </w:p>
          <w:p w:rsidR="001230EE" w:rsidRPr="005752F3" w:rsidRDefault="001230EE" w:rsidP="006E463D">
            <w:pPr>
              <w:suppressAutoHyphens/>
              <w:ind w:left="34" w:hanging="34"/>
              <w:rPr>
                <w:sz w:val="20"/>
                <w:szCs w:val="20"/>
                <w:lang w:eastAsia="ar-SA"/>
              </w:rPr>
            </w:pPr>
            <w:r w:rsidRPr="005752F3">
              <w:rPr>
                <w:sz w:val="20"/>
                <w:szCs w:val="20"/>
                <w:lang w:eastAsia="ar-SA"/>
              </w:rPr>
              <w:t>Static Power - 17W</w:t>
            </w:r>
            <w:r w:rsidRPr="005752F3">
              <w:rPr>
                <w:rFonts w:ascii="MS Gothic" w:eastAsia="MS Gothic" w:hAnsi="MS Gothic" w:cs="MS Gothic" w:hint="eastAsia"/>
                <w:sz w:val="20"/>
                <w:szCs w:val="20"/>
                <w:lang w:eastAsia="ar-SA"/>
              </w:rPr>
              <w:t>（</w:t>
            </w:r>
            <w:r w:rsidRPr="005752F3">
              <w:rPr>
                <w:sz w:val="20"/>
                <w:szCs w:val="20"/>
                <w:lang w:eastAsia="ar-SA"/>
              </w:rPr>
              <w:t>no charging</w:t>
            </w:r>
            <w:r w:rsidRPr="005752F3">
              <w:rPr>
                <w:rFonts w:ascii="MS Gothic" w:eastAsia="MS Gothic" w:hAnsi="MS Gothic" w:cs="MS Gothic" w:hint="eastAsia"/>
                <w:sz w:val="20"/>
                <w:szCs w:val="20"/>
                <w:lang w:eastAsia="ar-SA"/>
              </w:rPr>
              <w:t>）</w:t>
            </w:r>
          </w:p>
          <w:p w:rsidR="001230EE" w:rsidRPr="005752F3" w:rsidRDefault="001230EE" w:rsidP="006E463D">
            <w:pPr>
              <w:suppressAutoHyphens/>
              <w:ind w:left="34" w:hanging="34"/>
              <w:rPr>
                <w:sz w:val="20"/>
                <w:szCs w:val="20"/>
                <w:lang w:eastAsia="ar-SA"/>
              </w:rPr>
            </w:pPr>
            <w:r w:rsidRPr="005752F3">
              <w:rPr>
                <w:sz w:val="20"/>
                <w:szCs w:val="20"/>
                <w:lang w:eastAsia="ar-SA"/>
              </w:rPr>
              <w:t>Dimension h x w x d (mm – maxim 112x494x395)</w:t>
            </w:r>
          </w:p>
          <w:p w:rsidR="001230EE" w:rsidRPr="005752F3" w:rsidRDefault="001230EE" w:rsidP="006E463D">
            <w:pPr>
              <w:suppressAutoHyphens/>
              <w:ind w:left="34" w:hanging="34"/>
              <w:rPr>
                <w:sz w:val="20"/>
                <w:szCs w:val="20"/>
                <w:lang w:eastAsia="ar-SA"/>
              </w:rPr>
            </w:pPr>
            <w:r w:rsidRPr="005752F3">
              <w:rPr>
                <w:sz w:val="20"/>
                <w:szCs w:val="20"/>
                <w:lang w:eastAsia="ar-SA"/>
              </w:rPr>
              <w:t>Weight – maxim - 14.5 kg</w:t>
            </w:r>
          </w:p>
          <w:p w:rsidR="001230EE" w:rsidRPr="005752F3" w:rsidRDefault="001230EE" w:rsidP="006E463D">
            <w:pPr>
              <w:shd w:val="clear" w:color="auto" w:fill="FFFFFF"/>
              <w:rPr>
                <w:sz w:val="20"/>
                <w:szCs w:val="20"/>
              </w:rPr>
            </w:pPr>
            <w:r w:rsidRPr="005752F3">
              <w:rPr>
                <w:color w:val="000000"/>
                <w:sz w:val="20"/>
                <w:szCs w:val="20"/>
                <w:lang w:val="en-US"/>
              </w:rPr>
              <w:t xml:space="preserve">Garantie </w:t>
            </w:r>
            <w:r w:rsidRPr="005752F3">
              <w:rPr>
                <w:color w:val="000000"/>
                <w:sz w:val="20"/>
                <w:szCs w:val="20"/>
              </w:rPr>
              <w:t>minim</w:t>
            </w:r>
            <w:r w:rsidRPr="005752F3">
              <w:rPr>
                <w:color w:val="000000"/>
                <w:sz w:val="20"/>
                <w:szCs w:val="20"/>
                <w:lang w:val="en-US"/>
              </w:rPr>
              <w:t xml:space="preserve"> 12</w:t>
            </w:r>
            <w:r w:rsidRPr="005752F3">
              <w:rPr>
                <w:color w:val="000000"/>
                <w:sz w:val="20"/>
                <w:szCs w:val="20"/>
              </w:rPr>
              <w:t xml:space="preserve"> </w:t>
            </w:r>
            <w:r w:rsidRPr="005752F3">
              <w:rPr>
                <w:color w:val="000000"/>
                <w:sz w:val="20"/>
                <w:szCs w:val="20"/>
                <w:lang w:val="en-US"/>
              </w:rPr>
              <w:t>luni</w:t>
            </w:r>
            <w:r w:rsidRPr="005752F3">
              <w:rPr>
                <w:color w:val="000000"/>
                <w:sz w:val="20"/>
                <w:szCs w:val="20"/>
              </w:rPr>
              <w:t>.</w:t>
            </w:r>
          </w:p>
        </w:tc>
      </w:tr>
      <w:tr w:rsidR="001230EE"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1230EE" w:rsidRPr="001973FB" w:rsidRDefault="001230EE" w:rsidP="00B671C4">
            <w:pPr>
              <w:ind w:left="-112"/>
              <w:jc w:val="center"/>
            </w:pPr>
            <w:r w:rsidRPr="001973FB">
              <w:t>1.12</w:t>
            </w:r>
            <w:r>
              <w:t>.</w:t>
            </w:r>
          </w:p>
        </w:tc>
        <w:tc>
          <w:tcPr>
            <w:tcW w:w="1030" w:type="dxa"/>
            <w:shd w:val="clear" w:color="auto" w:fill="auto"/>
          </w:tcPr>
          <w:p w:rsidR="001230EE" w:rsidRPr="00B671C4" w:rsidRDefault="001230EE" w:rsidP="00B671C4">
            <w:pPr>
              <w:ind w:left="-71"/>
            </w:pPr>
            <w:r w:rsidRPr="00B671C4">
              <w:rPr>
                <w:sz w:val="18"/>
                <w:szCs w:val="18"/>
              </w:rPr>
              <w:t>32300000-6</w:t>
            </w:r>
          </w:p>
        </w:tc>
        <w:tc>
          <w:tcPr>
            <w:tcW w:w="2693" w:type="dxa"/>
            <w:shd w:val="clear" w:color="auto" w:fill="auto"/>
          </w:tcPr>
          <w:p w:rsidR="001230EE" w:rsidRPr="00FD324F" w:rsidRDefault="001230EE" w:rsidP="00743523">
            <w:pPr>
              <w:ind w:left="-57" w:right="-57"/>
              <w:rPr>
                <w:i/>
              </w:rPr>
            </w:pPr>
            <w:r w:rsidRPr="00FD324F">
              <w:rPr>
                <w:lang w:eastAsia="ar-SA"/>
              </w:rPr>
              <w:t xml:space="preserve">Consola interpret </w:t>
            </w:r>
          </w:p>
        </w:tc>
        <w:tc>
          <w:tcPr>
            <w:tcW w:w="992" w:type="dxa"/>
            <w:shd w:val="clear" w:color="auto" w:fill="auto"/>
          </w:tcPr>
          <w:p w:rsidR="001230EE" w:rsidRPr="00A46C5C" w:rsidRDefault="001230EE" w:rsidP="00A46C5C">
            <w:r w:rsidRPr="00A46C5C">
              <w:t>buc</w:t>
            </w:r>
          </w:p>
        </w:tc>
        <w:tc>
          <w:tcPr>
            <w:tcW w:w="992" w:type="dxa"/>
            <w:shd w:val="clear" w:color="auto" w:fill="auto"/>
          </w:tcPr>
          <w:p w:rsidR="001230EE" w:rsidRPr="00A46C5C" w:rsidRDefault="001230EE" w:rsidP="00A46C5C">
            <w:pPr>
              <w:jc w:val="center"/>
            </w:pPr>
            <w:r w:rsidRPr="00A46C5C">
              <w:t>2</w:t>
            </w:r>
          </w:p>
        </w:tc>
        <w:tc>
          <w:tcPr>
            <w:tcW w:w="3402" w:type="dxa"/>
            <w:shd w:val="clear" w:color="auto" w:fill="auto"/>
            <w:vAlign w:val="center"/>
          </w:tcPr>
          <w:p w:rsidR="001230EE" w:rsidRPr="00FD324F" w:rsidRDefault="001230EE" w:rsidP="006E463D">
            <w:pPr>
              <w:suppressAutoHyphens/>
              <w:ind w:left="34" w:hanging="34"/>
              <w:rPr>
                <w:sz w:val="20"/>
                <w:szCs w:val="20"/>
                <w:lang w:eastAsia="ar-SA"/>
              </w:rPr>
            </w:pPr>
            <w:r w:rsidRPr="00FD324F">
              <w:rPr>
                <w:sz w:val="20"/>
                <w:szCs w:val="20"/>
                <w:lang w:eastAsia="ar-SA"/>
              </w:rPr>
              <w:t>Specifica</w:t>
            </w:r>
            <w:r w:rsidRPr="005752F3">
              <w:rPr>
                <w:sz w:val="20"/>
                <w:szCs w:val="20"/>
                <w:lang w:eastAsia="ar-SA"/>
              </w:rPr>
              <w:t>ț</w:t>
            </w:r>
            <w:r w:rsidRPr="00FD324F">
              <w:rPr>
                <w:sz w:val="20"/>
                <w:szCs w:val="20"/>
                <w:lang w:eastAsia="ar-SA"/>
              </w:rPr>
              <w:t>ii minime solicitate:</w:t>
            </w:r>
          </w:p>
          <w:p w:rsidR="001230EE" w:rsidRPr="00FD324F" w:rsidRDefault="001230EE" w:rsidP="006E463D">
            <w:pPr>
              <w:suppressAutoHyphens/>
              <w:rPr>
                <w:sz w:val="20"/>
                <w:szCs w:val="20"/>
                <w:lang w:eastAsia="ar-SA"/>
              </w:rPr>
            </w:pPr>
            <w:r w:rsidRPr="00FD324F">
              <w:rPr>
                <w:sz w:val="20"/>
                <w:szCs w:val="20"/>
                <w:lang w:eastAsia="ar-SA"/>
              </w:rPr>
              <w:t>Consola traduc</w:t>
            </w:r>
            <w:r w:rsidRPr="005752F3">
              <w:rPr>
                <w:sz w:val="20"/>
                <w:szCs w:val="20"/>
                <w:lang w:eastAsia="ar-SA"/>
              </w:rPr>
              <w:t>ă</w:t>
            </w:r>
            <w:r w:rsidRPr="00FD324F">
              <w:rPr>
                <w:sz w:val="20"/>
                <w:szCs w:val="20"/>
                <w:lang w:eastAsia="ar-SA"/>
              </w:rPr>
              <w:t>torului, cu suport pentru maxim 64 de canale de traducere simultană. Prelucrare audio DSP. Posibilitatea de a conecta setul cu cască prin intermediul mufei de 3.5</w:t>
            </w:r>
            <w:r w:rsidRPr="005752F3">
              <w:rPr>
                <w:sz w:val="20"/>
                <w:szCs w:val="20"/>
                <w:lang w:eastAsia="ar-SA"/>
              </w:rPr>
              <w:t xml:space="preserve"> </w:t>
            </w:r>
            <w:r w:rsidRPr="00FD324F">
              <w:rPr>
                <w:sz w:val="20"/>
                <w:szCs w:val="20"/>
                <w:lang w:eastAsia="ar-SA"/>
              </w:rPr>
              <w:t>mm. Posibilitatea ini</w:t>
            </w:r>
            <w:r w:rsidRPr="005752F3">
              <w:rPr>
                <w:sz w:val="20"/>
                <w:szCs w:val="20"/>
                <w:lang w:eastAsia="ar-SA"/>
              </w:rPr>
              <w:t>ț</w:t>
            </w:r>
            <w:r w:rsidRPr="00FD324F">
              <w:rPr>
                <w:sz w:val="20"/>
                <w:szCs w:val="20"/>
                <w:lang w:eastAsia="ar-SA"/>
              </w:rPr>
              <w:t>ierii apelurilor interne, primirii de mesaje scurte, transmitere solicit</w:t>
            </w:r>
            <w:r w:rsidRPr="005752F3">
              <w:rPr>
                <w:sz w:val="20"/>
                <w:szCs w:val="20"/>
                <w:lang w:eastAsia="ar-SA"/>
              </w:rPr>
              <w:t>ă</w:t>
            </w:r>
            <w:r w:rsidRPr="00FD324F">
              <w:rPr>
                <w:sz w:val="20"/>
                <w:szCs w:val="20"/>
                <w:lang w:eastAsia="ar-SA"/>
              </w:rPr>
              <w:t xml:space="preserve">ri. Sistemul </w:t>
            </w:r>
            <w:r w:rsidRPr="005752F3">
              <w:rPr>
                <w:sz w:val="20"/>
                <w:szCs w:val="20"/>
                <w:lang w:eastAsia="ar-SA"/>
              </w:rPr>
              <w:t>permite</w:t>
            </w:r>
            <w:r w:rsidRPr="00FD324F">
              <w:rPr>
                <w:sz w:val="20"/>
                <w:szCs w:val="20"/>
                <w:lang w:eastAsia="ar-SA"/>
              </w:rPr>
              <w:t xml:space="preserve"> traducerea directă și indirectă. 2 traducători se pot conecta alternativ pe un canal. Activarea automată a timpului de vorbire. Accesarea meniului de ajutor apăsând tasta CALL. Alimentare de la unitatea de control a sistemului de traducere simultan</w:t>
            </w:r>
            <w:r w:rsidRPr="005752F3">
              <w:rPr>
                <w:sz w:val="20"/>
                <w:szCs w:val="20"/>
                <w:lang w:eastAsia="ar-SA"/>
              </w:rPr>
              <w:t>ă</w:t>
            </w:r>
            <w:r w:rsidRPr="00FD324F">
              <w:rPr>
                <w:sz w:val="20"/>
                <w:szCs w:val="20"/>
                <w:lang w:eastAsia="ar-SA"/>
              </w:rPr>
              <w:t>. Difuzor încorporat și control de volum. Căștile și volumul difuzorului sunt reglabile individual. LCD LCD 320 × 64 cu fundal albastru și text alb</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Power - DC48V from main unit or adaptor</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Power consumption - 3W</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Microphone - Electret-condenser</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Polar pattern - Uni-directional</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Sensitivity - -46dBV/pa</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Frequency response - 20Hz~20KHz</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Input impedance - 2.2kOhm</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Frequency Response - 30~20KHZ</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Earphone load - &gt;8ohm</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Earphone volume - 10mW</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Directivity 0°/180°  - &gt; 20 dB (1 kHz)</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lastRenderedPageBreak/>
              <w:t>Equivalent noise  - 20 dBA (SPL)</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Maximum sound pressure level - 125 dB (THD&lt;3%)</w:t>
            </w:r>
            <w:r w:rsidRPr="005752F3">
              <w:rPr>
                <w:sz w:val="20"/>
                <w:szCs w:val="20"/>
                <w:lang w:eastAsia="ar-SA"/>
              </w:rPr>
              <w:t>.</w:t>
            </w:r>
          </w:p>
          <w:p w:rsidR="001230EE" w:rsidRPr="00FD324F" w:rsidRDefault="001230EE" w:rsidP="006E463D">
            <w:pPr>
              <w:suppressAutoHyphens/>
              <w:rPr>
                <w:sz w:val="20"/>
                <w:szCs w:val="20"/>
                <w:lang w:eastAsia="ar-SA"/>
              </w:rPr>
            </w:pPr>
            <w:r w:rsidRPr="00FD324F">
              <w:rPr>
                <w:sz w:val="20"/>
                <w:szCs w:val="20"/>
                <w:lang w:eastAsia="ar-SA"/>
              </w:rPr>
              <w:t>Connector - 2 x Ø 3.5 mm earphone jack, 2 x Ø 3.5 mm Microphone jack,2xRJ45 port,1x2.5mm adapter port</w:t>
            </w:r>
          </w:p>
          <w:p w:rsidR="001230EE" w:rsidRPr="005752F3" w:rsidRDefault="001230EE" w:rsidP="006E463D">
            <w:pPr>
              <w:shd w:val="clear" w:color="auto" w:fill="FFFFFF"/>
              <w:rPr>
                <w:sz w:val="20"/>
                <w:szCs w:val="20"/>
              </w:rPr>
            </w:pPr>
            <w:r w:rsidRPr="005752F3">
              <w:rPr>
                <w:color w:val="000000"/>
                <w:sz w:val="20"/>
                <w:szCs w:val="20"/>
                <w:lang w:val="en-US"/>
              </w:rPr>
              <w:t xml:space="preserve">Garantie </w:t>
            </w:r>
            <w:r w:rsidRPr="005752F3">
              <w:rPr>
                <w:color w:val="000000"/>
                <w:sz w:val="20"/>
                <w:szCs w:val="20"/>
              </w:rPr>
              <w:t>minim</w:t>
            </w:r>
            <w:r w:rsidRPr="005752F3">
              <w:rPr>
                <w:color w:val="000000"/>
                <w:sz w:val="20"/>
                <w:szCs w:val="20"/>
                <w:lang w:val="en-US"/>
              </w:rPr>
              <w:t xml:space="preserve"> 12</w:t>
            </w:r>
            <w:r w:rsidRPr="005752F3">
              <w:rPr>
                <w:color w:val="000000"/>
                <w:sz w:val="20"/>
                <w:szCs w:val="20"/>
              </w:rPr>
              <w:t xml:space="preserve"> </w:t>
            </w:r>
            <w:r w:rsidRPr="005752F3">
              <w:rPr>
                <w:color w:val="000000"/>
                <w:sz w:val="20"/>
                <w:szCs w:val="20"/>
                <w:lang w:val="en-US"/>
              </w:rPr>
              <w:t>luni</w:t>
            </w:r>
            <w:r w:rsidRPr="005752F3">
              <w:rPr>
                <w:color w:val="000000"/>
                <w:sz w:val="20"/>
                <w:szCs w:val="20"/>
              </w:rPr>
              <w:t>.</w:t>
            </w: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5752F3" w:rsidRPr="001973FB" w:rsidRDefault="005752F3" w:rsidP="00B671C4">
            <w:pPr>
              <w:ind w:left="-112"/>
              <w:jc w:val="center"/>
            </w:pPr>
            <w:r>
              <w:lastRenderedPageBreak/>
              <w:t>1.13.</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A022EC" w:rsidRDefault="005752F3" w:rsidP="00743523">
            <w:pPr>
              <w:ind w:left="-57" w:right="-57"/>
              <w:rPr>
                <w:lang w:eastAsia="ar-SA"/>
              </w:rPr>
            </w:pPr>
            <w:r w:rsidRPr="00A022EC">
              <w:rPr>
                <w:lang w:eastAsia="ar-SA"/>
              </w:rPr>
              <w:t>Căști pentru traduceri</w:t>
            </w:r>
          </w:p>
          <w:p w:rsidR="005752F3" w:rsidRPr="009F2E7A" w:rsidRDefault="005752F3" w:rsidP="00743523">
            <w:pPr>
              <w:ind w:left="-57" w:right="-57"/>
            </w:pPr>
          </w:p>
        </w:tc>
        <w:tc>
          <w:tcPr>
            <w:tcW w:w="992" w:type="dxa"/>
            <w:shd w:val="clear" w:color="auto" w:fill="auto"/>
          </w:tcPr>
          <w:p w:rsidR="005752F3" w:rsidRPr="00A46C5C" w:rsidRDefault="005752F3" w:rsidP="00A46C5C">
            <w:r w:rsidRPr="00A46C5C">
              <w:t>buc</w:t>
            </w:r>
          </w:p>
        </w:tc>
        <w:tc>
          <w:tcPr>
            <w:tcW w:w="992" w:type="dxa"/>
            <w:shd w:val="clear" w:color="auto" w:fill="auto"/>
          </w:tcPr>
          <w:p w:rsidR="005752F3" w:rsidRPr="00A46C5C" w:rsidRDefault="005752F3" w:rsidP="00A46C5C">
            <w:pPr>
              <w:jc w:val="center"/>
            </w:pPr>
            <w:r w:rsidRPr="00A46C5C">
              <w:t>4</w:t>
            </w:r>
          </w:p>
        </w:tc>
        <w:tc>
          <w:tcPr>
            <w:tcW w:w="3402" w:type="dxa"/>
            <w:shd w:val="clear" w:color="auto" w:fill="auto"/>
            <w:vAlign w:val="center"/>
          </w:tcPr>
          <w:p w:rsidR="005752F3" w:rsidRPr="00A022EC" w:rsidRDefault="005752F3" w:rsidP="006E463D">
            <w:pPr>
              <w:suppressAutoHyphens/>
              <w:ind w:left="34" w:hanging="34"/>
              <w:rPr>
                <w:sz w:val="20"/>
                <w:szCs w:val="20"/>
                <w:lang w:eastAsia="ar-SA"/>
              </w:rPr>
            </w:pPr>
            <w:r w:rsidRPr="00A022EC">
              <w:rPr>
                <w:sz w:val="20"/>
                <w:szCs w:val="20"/>
                <w:lang w:eastAsia="ar-SA"/>
              </w:rPr>
              <w:t>Specifica</w:t>
            </w:r>
            <w:r w:rsidRPr="005752F3">
              <w:rPr>
                <w:sz w:val="20"/>
                <w:szCs w:val="20"/>
                <w:lang w:eastAsia="ar-SA"/>
              </w:rPr>
              <w:t>ț</w:t>
            </w:r>
            <w:r w:rsidRPr="00A022EC">
              <w:rPr>
                <w:sz w:val="20"/>
                <w:szCs w:val="20"/>
                <w:lang w:eastAsia="ar-SA"/>
              </w:rPr>
              <w:t>ii minime solicitate:</w:t>
            </w:r>
          </w:p>
          <w:p w:rsidR="005752F3" w:rsidRPr="005752F3" w:rsidRDefault="005752F3" w:rsidP="006E463D">
            <w:pPr>
              <w:suppressAutoHyphens/>
              <w:rPr>
                <w:sz w:val="20"/>
                <w:szCs w:val="20"/>
                <w:lang w:eastAsia="ar-SA"/>
              </w:rPr>
            </w:pPr>
            <w:r w:rsidRPr="00A022EC">
              <w:rPr>
                <w:sz w:val="20"/>
                <w:szCs w:val="20"/>
                <w:lang w:eastAsia="ar-SA"/>
              </w:rPr>
              <w:t>Căști de tip închis cu microfon flexibil, difuzoare de 40 mm, pentru un sunet puternic, clar și o izolare completă de zgomote exterioare. Dotate cu mâner vertical, bandă reglabilă și plăcuțe de urechi moi pentru comoditatea utilizatorului.</w:t>
            </w:r>
          </w:p>
          <w:p w:rsidR="005752F3" w:rsidRPr="00A022EC" w:rsidRDefault="005752F3" w:rsidP="006E463D">
            <w:pPr>
              <w:suppressAutoHyphens/>
              <w:rPr>
                <w:sz w:val="20"/>
                <w:szCs w:val="20"/>
                <w:lang w:eastAsia="ar-SA"/>
              </w:rPr>
            </w:pPr>
            <w:r w:rsidRPr="00A022EC">
              <w:rPr>
                <w:sz w:val="20"/>
                <w:szCs w:val="20"/>
                <w:lang w:eastAsia="ar-SA"/>
              </w:rPr>
              <w:t xml:space="preserve"> Lungimea cablului </w:t>
            </w:r>
            <w:r w:rsidRPr="005752F3">
              <w:rPr>
                <w:sz w:val="20"/>
                <w:szCs w:val="20"/>
                <w:lang w:eastAsia="ar-SA"/>
              </w:rPr>
              <w:t xml:space="preserve">- </w:t>
            </w:r>
            <w:r w:rsidRPr="00A022EC">
              <w:rPr>
                <w:sz w:val="20"/>
                <w:szCs w:val="20"/>
                <w:lang w:eastAsia="ar-SA"/>
              </w:rPr>
              <w:t>2 m</w:t>
            </w:r>
            <w:r w:rsidRPr="005752F3">
              <w:rPr>
                <w:sz w:val="20"/>
                <w:szCs w:val="20"/>
                <w:lang w:eastAsia="ar-SA"/>
              </w:rPr>
              <w:t>.</w:t>
            </w:r>
          </w:p>
          <w:p w:rsidR="005752F3" w:rsidRPr="00A022EC" w:rsidRDefault="005752F3" w:rsidP="006E463D">
            <w:pPr>
              <w:suppressAutoHyphens/>
              <w:rPr>
                <w:sz w:val="20"/>
                <w:szCs w:val="20"/>
                <w:lang w:eastAsia="ar-SA"/>
              </w:rPr>
            </w:pPr>
            <w:r w:rsidRPr="00A022EC">
              <w:rPr>
                <w:sz w:val="20"/>
                <w:szCs w:val="20"/>
                <w:lang w:eastAsia="ar-SA"/>
              </w:rPr>
              <w:t>Frequency Response 80Hz – 2KHz</w:t>
            </w:r>
          </w:p>
          <w:p w:rsidR="005752F3" w:rsidRPr="00A022EC" w:rsidRDefault="005752F3" w:rsidP="006E463D">
            <w:pPr>
              <w:suppressAutoHyphens/>
              <w:rPr>
                <w:sz w:val="20"/>
                <w:szCs w:val="20"/>
                <w:lang w:eastAsia="ar-SA"/>
              </w:rPr>
            </w:pPr>
            <w:r w:rsidRPr="00A022EC">
              <w:rPr>
                <w:sz w:val="20"/>
                <w:szCs w:val="20"/>
                <w:lang w:eastAsia="ar-SA"/>
              </w:rPr>
              <w:t>Sensitivity 90dB</w:t>
            </w:r>
          </w:p>
          <w:p w:rsidR="005752F3" w:rsidRPr="00A022EC" w:rsidRDefault="005752F3" w:rsidP="006E463D">
            <w:pPr>
              <w:suppressAutoHyphens/>
              <w:rPr>
                <w:sz w:val="20"/>
                <w:szCs w:val="20"/>
                <w:lang w:eastAsia="ar-SA"/>
              </w:rPr>
            </w:pPr>
            <w:r w:rsidRPr="00A022EC">
              <w:rPr>
                <w:sz w:val="20"/>
                <w:szCs w:val="20"/>
                <w:lang w:eastAsia="ar-SA"/>
              </w:rPr>
              <w:t>Signal to noise ratio &gt; 80dB</w:t>
            </w:r>
          </w:p>
          <w:p w:rsidR="005752F3" w:rsidRPr="00A022EC" w:rsidRDefault="005752F3" w:rsidP="006E463D">
            <w:pPr>
              <w:suppressAutoHyphens/>
              <w:rPr>
                <w:sz w:val="20"/>
                <w:szCs w:val="20"/>
                <w:lang w:eastAsia="ar-SA"/>
              </w:rPr>
            </w:pPr>
            <w:r w:rsidRPr="00A022EC">
              <w:rPr>
                <w:sz w:val="20"/>
                <w:szCs w:val="20"/>
                <w:lang w:eastAsia="ar-SA"/>
              </w:rPr>
              <w:t>Distortion &lt; 0.1dB</w:t>
            </w:r>
          </w:p>
          <w:p w:rsidR="005752F3" w:rsidRPr="00A022EC" w:rsidRDefault="005752F3" w:rsidP="006E463D">
            <w:pPr>
              <w:suppressAutoHyphens/>
              <w:rPr>
                <w:sz w:val="20"/>
                <w:szCs w:val="20"/>
                <w:lang w:eastAsia="ar-SA"/>
              </w:rPr>
            </w:pPr>
            <w:r w:rsidRPr="00A022EC">
              <w:rPr>
                <w:sz w:val="20"/>
                <w:szCs w:val="20"/>
                <w:lang w:eastAsia="ar-SA"/>
              </w:rPr>
              <w:t>Impedance 32 Ω</w:t>
            </w:r>
          </w:p>
          <w:p w:rsidR="005752F3" w:rsidRPr="00A022EC" w:rsidRDefault="005752F3" w:rsidP="006E463D">
            <w:pPr>
              <w:suppressAutoHyphens/>
              <w:rPr>
                <w:sz w:val="20"/>
                <w:szCs w:val="20"/>
                <w:lang w:eastAsia="ar-SA"/>
              </w:rPr>
            </w:pPr>
            <w:r w:rsidRPr="00A022EC">
              <w:rPr>
                <w:sz w:val="20"/>
                <w:szCs w:val="20"/>
                <w:lang w:eastAsia="ar-SA"/>
              </w:rPr>
              <w:t>Dynamic range &gt; 85 dB</w:t>
            </w:r>
          </w:p>
          <w:p w:rsidR="005752F3" w:rsidRPr="00A022EC" w:rsidRDefault="005752F3" w:rsidP="006E463D">
            <w:pPr>
              <w:suppressAutoHyphens/>
              <w:rPr>
                <w:sz w:val="20"/>
                <w:szCs w:val="20"/>
                <w:lang w:eastAsia="ar-SA"/>
              </w:rPr>
            </w:pPr>
            <w:r w:rsidRPr="00A022EC">
              <w:rPr>
                <w:sz w:val="20"/>
                <w:szCs w:val="20"/>
                <w:lang w:eastAsia="ar-SA"/>
              </w:rPr>
              <w:t>Output power 100mW</w:t>
            </w:r>
            <w:r w:rsidRPr="005752F3">
              <w:rPr>
                <w:sz w:val="20"/>
                <w:szCs w:val="20"/>
                <w:lang w:eastAsia="ar-SA"/>
              </w:rPr>
              <w:t>.</w:t>
            </w:r>
          </w:p>
          <w:p w:rsidR="005752F3" w:rsidRPr="005752F3" w:rsidRDefault="005752F3" w:rsidP="006E463D">
            <w:pPr>
              <w:shd w:val="clear" w:color="auto" w:fill="FFFFFF"/>
              <w:rPr>
                <w:sz w:val="20"/>
                <w:szCs w:val="20"/>
              </w:rPr>
            </w:pPr>
            <w:r w:rsidRPr="005752F3">
              <w:rPr>
                <w:color w:val="000000"/>
                <w:sz w:val="20"/>
                <w:szCs w:val="20"/>
                <w:lang w:val="en-US"/>
              </w:rPr>
              <w:t xml:space="preserve">Garantie </w:t>
            </w:r>
            <w:r w:rsidRPr="005752F3">
              <w:rPr>
                <w:color w:val="000000"/>
                <w:sz w:val="20"/>
                <w:szCs w:val="20"/>
              </w:rPr>
              <w:t>minim</w:t>
            </w:r>
            <w:r w:rsidRPr="005752F3">
              <w:rPr>
                <w:color w:val="000000"/>
                <w:sz w:val="20"/>
                <w:szCs w:val="20"/>
                <w:lang w:val="en-US"/>
              </w:rPr>
              <w:t xml:space="preserve"> 12</w:t>
            </w:r>
            <w:r w:rsidRPr="005752F3">
              <w:rPr>
                <w:color w:val="000000"/>
                <w:sz w:val="20"/>
                <w:szCs w:val="20"/>
              </w:rPr>
              <w:t xml:space="preserve"> </w:t>
            </w:r>
            <w:r w:rsidRPr="005752F3">
              <w:rPr>
                <w:color w:val="000000"/>
                <w:sz w:val="20"/>
                <w:szCs w:val="20"/>
                <w:lang w:val="en-US"/>
              </w:rPr>
              <w:t>luni</w:t>
            </w:r>
            <w:r w:rsidRPr="005752F3">
              <w:rPr>
                <w:color w:val="000000"/>
                <w:sz w:val="20"/>
                <w:szCs w:val="20"/>
              </w:rPr>
              <w:t>.</w:t>
            </w: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5752F3" w:rsidRDefault="005752F3" w:rsidP="00B671C4">
            <w:pPr>
              <w:ind w:left="-112"/>
              <w:jc w:val="center"/>
            </w:pPr>
            <w:r>
              <w:t>1.14.</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A001BC" w:rsidRDefault="005752F3" w:rsidP="00743523">
            <w:pPr>
              <w:ind w:left="-57" w:right="-57"/>
              <w:rPr>
                <w:lang w:eastAsia="ar-SA"/>
              </w:rPr>
            </w:pPr>
            <w:r w:rsidRPr="00A001BC">
              <w:rPr>
                <w:lang w:eastAsia="ar-SA"/>
              </w:rPr>
              <w:t>Cabină pentru traducători</w:t>
            </w:r>
          </w:p>
          <w:p w:rsidR="005752F3" w:rsidRPr="00B67324" w:rsidRDefault="005752F3" w:rsidP="00743523">
            <w:pPr>
              <w:ind w:left="-57" w:right="-57"/>
            </w:pPr>
          </w:p>
        </w:tc>
        <w:tc>
          <w:tcPr>
            <w:tcW w:w="992" w:type="dxa"/>
            <w:shd w:val="clear" w:color="auto" w:fill="auto"/>
          </w:tcPr>
          <w:p w:rsidR="005752F3" w:rsidRPr="00A46C5C" w:rsidRDefault="005752F3" w:rsidP="00A46C5C">
            <w:r w:rsidRPr="00A46C5C">
              <w:t>buc</w:t>
            </w:r>
          </w:p>
        </w:tc>
        <w:tc>
          <w:tcPr>
            <w:tcW w:w="992" w:type="dxa"/>
            <w:shd w:val="clear" w:color="auto" w:fill="auto"/>
          </w:tcPr>
          <w:p w:rsidR="005752F3" w:rsidRPr="00A46C5C" w:rsidRDefault="005752F3" w:rsidP="00A46C5C">
            <w:pPr>
              <w:jc w:val="center"/>
            </w:pPr>
            <w:r w:rsidRPr="00A46C5C">
              <w:t>1</w:t>
            </w:r>
          </w:p>
        </w:tc>
        <w:tc>
          <w:tcPr>
            <w:tcW w:w="3402" w:type="dxa"/>
            <w:shd w:val="clear" w:color="auto" w:fill="auto"/>
            <w:vAlign w:val="center"/>
          </w:tcPr>
          <w:p w:rsidR="005752F3" w:rsidRPr="00A001BC" w:rsidRDefault="005752F3" w:rsidP="006E463D">
            <w:pPr>
              <w:suppressAutoHyphens/>
              <w:ind w:left="34" w:hanging="34"/>
              <w:rPr>
                <w:sz w:val="20"/>
                <w:szCs w:val="20"/>
                <w:lang w:eastAsia="ar-SA"/>
              </w:rPr>
            </w:pPr>
            <w:r w:rsidRPr="00A001BC">
              <w:rPr>
                <w:sz w:val="20"/>
                <w:szCs w:val="20"/>
                <w:lang w:eastAsia="ar-SA"/>
              </w:rPr>
              <w:t>Specifica</w:t>
            </w:r>
            <w:r w:rsidRPr="005752F3">
              <w:rPr>
                <w:sz w:val="20"/>
                <w:szCs w:val="20"/>
                <w:lang w:eastAsia="ar-SA"/>
              </w:rPr>
              <w:t>ț</w:t>
            </w:r>
            <w:r w:rsidRPr="00A001BC">
              <w:rPr>
                <w:sz w:val="20"/>
                <w:szCs w:val="20"/>
                <w:lang w:eastAsia="ar-SA"/>
              </w:rPr>
              <w:t>ii minime solicitate:</w:t>
            </w:r>
          </w:p>
          <w:p w:rsidR="005752F3" w:rsidRPr="00A001BC" w:rsidRDefault="005752F3" w:rsidP="006E463D">
            <w:pPr>
              <w:ind w:left="-57" w:right="-57"/>
              <w:rPr>
                <w:sz w:val="20"/>
                <w:szCs w:val="20"/>
                <w:lang w:eastAsia="ar-SA"/>
              </w:rPr>
            </w:pPr>
            <w:r w:rsidRPr="005752F3">
              <w:rPr>
                <w:sz w:val="20"/>
                <w:szCs w:val="20"/>
                <w:lang w:eastAsia="ar-SA"/>
              </w:rPr>
              <w:t>Cabină p</w:t>
            </w:r>
            <w:r w:rsidRPr="00A001BC">
              <w:rPr>
                <w:sz w:val="20"/>
                <w:szCs w:val="20"/>
                <w:lang w:eastAsia="ar-SA"/>
              </w:rPr>
              <w:t xml:space="preserve">entru </w:t>
            </w:r>
            <w:r w:rsidRPr="005752F3">
              <w:rPr>
                <w:sz w:val="20"/>
                <w:szCs w:val="20"/>
                <w:lang w:eastAsia="ar-SA"/>
              </w:rPr>
              <w:t xml:space="preserve">- </w:t>
            </w:r>
            <w:r w:rsidRPr="00A001BC">
              <w:rPr>
                <w:sz w:val="20"/>
                <w:szCs w:val="20"/>
                <w:lang w:eastAsia="ar-SA"/>
              </w:rPr>
              <w:t>2 persoane</w:t>
            </w:r>
            <w:r w:rsidRPr="005752F3">
              <w:rPr>
                <w:sz w:val="20"/>
                <w:szCs w:val="20"/>
                <w:lang w:eastAsia="ar-SA"/>
              </w:rPr>
              <w:t>.</w:t>
            </w:r>
          </w:p>
          <w:p w:rsidR="005752F3" w:rsidRPr="00A001BC" w:rsidRDefault="005752F3" w:rsidP="006E463D">
            <w:pPr>
              <w:suppressAutoHyphens/>
              <w:ind w:left="34" w:hanging="34"/>
              <w:rPr>
                <w:sz w:val="20"/>
                <w:szCs w:val="20"/>
                <w:lang w:eastAsia="ar-SA"/>
              </w:rPr>
            </w:pPr>
            <w:r w:rsidRPr="005752F3">
              <w:rPr>
                <w:sz w:val="20"/>
                <w:szCs w:val="20"/>
                <w:lang w:eastAsia="ar-SA"/>
              </w:rPr>
              <w:t>Confecționată</w:t>
            </w:r>
            <w:r w:rsidRPr="00A001BC">
              <w:rPr>
                <w:sz w:val="20"/>
                <w:szCs w:val="20"/>
                <w:lang w:eastAsia="ar-SA"/>
              </w:rPr>
              <w:t xml:space="preserve"> din material u</w:t>
            </w:r>
            <w:r w:rsidRPr="005752F3">
              <w:rPr>
                <w:sz w:val="20"/>
                <w:szCs w:val="20"/>
                <w:lang w:eastAsia="ar-SA"/>
              </w:rPr>
              <w:t>ș</w:t>
            </w:r>
            <w:r w:rsidRPr="00A001BC">
              <w:rPr>
                <w:sz w:val="20"/>
                <w:szCs w:val="20"/>
                <w:lang w:eastAsia="ar-SA"/>
              </w:rPr>
              <w:t>or, (profil de aluminiu) cu int</w:t>
            </w:r>
            <w:r w:rsidRPr="005752F3">
              <w:rPr>
                <w:sz w:val="20"/>
                <w:szCs w:val="20"/>
                <w:lang w:eastAsia="ar-SA"/>
              </w:rPr>
              <w:t>ă</w:t>
            </w:r>
            <w:r w:rsidRPr="00A001BC">
              <w:rPr>
                <w:sz w:val="20"/>
                <w:szCs w:val="20"/>
                <w:lang w:eastAsia="ar-SA"/>
              </w:rPr>
              <w:t xml:space="preserve">rirea laturilor </w:t>
            </w:r>
            <w:r w:rsidRPr="005752F3">
              <w:rPr>
                <w:sz w:val="20"/>
                <w:szCs w:val="20"/>
                <w:lang w:eastAsia="ar-SA"/>
              </w:rPr>
              <w:t>ș</w:t>
            </w:r>
            <w:r w:rsidRPr="00A001BC">
              <w:rPr>
                <w:sz w:val="20"/>
                <w:szCs w:val="20"/>
                <w:lang w:eastAsia="ar-SA"/>
              </w:rPr>
              <w:t>i diagonalelor</w:t>
            </w:r>
            <w:r w:rsidRPr="005752F3">
              <w:rPr>
                <w:sz w:val="20"/>
                <w:szCs w:val="20"/>
                <w:lang w:eastAsia="ar-SA"/>
              </w:rPr>
              <w:t>.</w:t>
            </w:r>
          </w:p>
          <w:p w:rsidR="005752F3" w:rsidRPr="00A001BC" w:rsidRDefault="005752F3" w:rsidP="006E463D">
            <w:pPr>
              <w:suppressAutoHyphens/>
              <w:ind w:left="34" w:hanging="34"/>
              <w:rPr>
                <w:sz w:val="20"/>
                <w:szCs w:val="20"/>
                <w:lang w:eastAsia="ar-SA"/>
              </w:rPr>
            </w:pPr>
            <w:r w:rsidRPr="00A001BC">
              <w:rPr>
                <w:sz w:val="20"/>
                <w:szCs w:val="20"/>
                <w:lang w:eastAsia="ar-SA"/>
              </w:rPr>
              <w:t>Mas</w:t>
            </w:r>
            <w:r w:rsidRPr="005752F3">
              <w:rPr>
                <w:sz w:val="20"/>
                <w:szCs w:val="20"/>
                <w:lang w:eastAsia="ar-SA"/>
              </w:rPr>
              <w:t>ă</w:t>
            </w:r>
            <w:r w:rsidRPr="00A001BC">
              <w:rPr>
                <w:sz w:val="20"/>
                <w:szCs w:val="20"/>
                <w:lang w:eastAsia="ar-SA"/>
              </w:rPr>
              <w:t xml:space="preserve"> inclus</w:t>
            </w:r>
            <w:r w:rsidRPr="005752F3">
              <w:rPr>
                <w:sz w:val="20"/>
                <w:szCs w:val="20"/>
                <w:lang w:eastAsia="ar-SA"/>
              </w:rPr>
              <w:t xml:space="preserve">ă în </w:t>
            </w:r>
            <w:r w:rsidRPr="00A001BC">
              <w:rPr>
                <w:sz w:val="20"/>
                <w:szCs w:val="20"/>
                <w:lang w:eastAsia="ar-SA"/>
              </w:rPr>
              <w:t>inter</w:t>
            </w:r>
            <w:r w:rsidRPr="005752F3">
              <w:rPr>
                <w:sz w:val="20"/>
                <w:szCs w:val="20"/>
                <w:lang w:eastAsia="ar-SA"/>
              </w:rPr>
              <w:t>ior pentru -</w:t>
            </w:r>
            <w:r w:rsidRPr="00A001BC">
              <w:rPr>
                <w:sz w:val="20"/>
                <w:szCs w:val="20"/>
                <w:lang w:eastAsia="ar-SA"/>
              </w:rPr>
              <w:t>2 locuri de munc</w:t>
            </w:r>
            <w:r w:rsidRPr="005752F3">
              <w:rPr>
                <w:sz w:val="20"/>
                <w:szCs w:val="20"/>
                <w:lang w:eastAsia="ar-SA"/>
              </w:rPr>
              <w:t>ă</w:t>
            </w:r>
            <w:r w:rsidRPr="00A001BC">
              <w:rPr>
                <w:sz w:val="20"/>
                <w:szCs w:val="20"/>
                <w:lang w:eastAsia="ar-SA"/>
              </w:rPr>
              <w:t xml:space="preserve"> </w:t>
            </w:r>
          </w:p>
          <w:p w:rsidR="005752F3" w:rsidRPr="00A001BC" w:rsidRDefault="005752F3" w:rsidP="006E463D">
            <w:pPr>
              <w:suppressAutoHyphens/>
              <w:ind w:left="34" w:hanging="34"/>
              <w:rPr>
                <w:sz w:val="20"/>
                <w:szCs w:val="20"/>
                <w:lang w:eastAsia="ar-SA"/>
              </w:rPr>
            </w:pPr>
            <w:r w:rsidRPr="00A001BC">
              <w:rPr>
                <w:sz w:val="20"/>
                <w:szCs w:val="20"/>
                <w:lang w:eastAsia="ar-SA"/>
              </w:rPr>
              <w:t>Dimensiuni</w:t>
            </w:r>
            <w:r w:rsidRPr="005752F3">
              <w:rPr>
                <w:sz w:val="20"/>
                <w:szCs w:val="20"/>
                <w:lang w:eastAsia="ar-SA"/>
              </w:rPr>
              <w:t>: 1</w:t>
            </w:r>
            <w:r w:rsidRPr="00A001BC">
              <w:rPr>
                <w:sz w:val="20"/>
                <w:szCs w:val="20"/>
                <w:lang w:eastAsia="ar-SA"/>
              </w:rPr>
              <w:t>5</w:t>
            </w:r>
            <w:r w:rsidRPr="005752F3">
              <w:rPr>
                <w:sz w:val="20"/>
                <w:szCs w:val="20"/>
                <w:lang w:eastAsia="ar-SA"/>
              </w:rPr>
              <w:t>00x1</w:t>
            </w:r>
            <w:r w:rsidRPr="00A001BC">
              <w:rPr>
                <w:sz w:val="20"/>
                <w:szCs w:val="20"/>
                <w:lang w:eastAsia="ar-SA"/>
              </w:rPr>
              <w:t>5</w:t>
            </w:r>
            <w:r w:rsidRPr="005752F3">
              <w:rPr>
                <w:sz w:val="20"/>
                <w:szCs w:val="20"/>
                <w:lang w:eastAsia="ar-SA"/>
              </w:rPr>
              <w:t>00x1</w:t>
            </w:r>
            <w:r w:rsidRPr="00A001BC">
              <w:rPr>
                <w:sz w:val="20"/>
                <w:szCs w:val="20"/>
                <w:lang w:eastAsia="ar-SA"/>
              </w:rPr>
              <w:t>9</w:t>
            </w:r>
            <w:r w:rsidRPr="005752F3">
              <w:rPr>
                <w:sz w:val="20"/>
                <w:szCs w:val="20"/>
                <w:lang w:eastAsia="ar-SA"/>
              </w:rPr>
              <w:t>00</w:t>
            </w:r>
            <w:r w:rsidRPr="00A001BC">
              <w:rPr>
                <w:sz w:val="20"/>
                <w:szCs w:val="20"/>
                <w:lang w:eastAsia="ar-SA"/>
              </w:rPr>
              <w:t xml:space="preserve"> (m</w:t>
            </w:r>
            <w:r w:rsidRPr="005752F3">
              <w:rPr>
                <w:sz w:val="20"/>
                <w:szCs w:val="20"/>
                <w:lang w:eastAsia="ar-SA"/>
              </w:rPr>
              <w:t>m</w:t>
            </w:r>
            <w:r w:rsidRPr="00A001BC">
              <w:rPr>
                <w:sz w:val="20"/>
                <w:szCs w:val="20"/>
                <w:lang w:eastAsia="ar-SA"/>
              </w:rPr>
              <w:t xml:space="preserve">) </w:t>
            </w:r>
          </w:p>
          <w:p w:rsidR="005752F3" w:rsidRPr="00A001BC" w:rsidRDefault="005752F3" w:rsidP="006E463D">
            <w:pPr>
              <w:suppressAutoHyphens/>
              <w:ind w:left="34" w:hanging="34"/>
              <w:rPr>
                <w:sz w:val="20"/>
                <w:szCs w:val="20"/>
                <w:lang w:eastAsia="ar-SA"/>
              </w:rPr>
            </w:pPr>
            <w:r w:rsidRPr="00A001BC">
              <w:rPr>
                <w:sz w:val="20"/>
                <w:szCs w:val="20"/>
                <w:lang w:eastAsia="ar-SA"/>
              </w:rPr>
              <w:t>Greeutate: max.70</w:t>
            </w:r>
            <w:r w:rsidRPr="005752F3">
              <w:rPr>
                <w:sz w:val="20"/>
                <w:szCs w:val="20"/>
                <w:lang w:eastAsia="ar-SA"/>
              </w:rPr>
              <w:t xml:space="preserve"> kg.</w:t>
            </w:r>
          </w:p>
          <w:p w:rsidR="005752F3" w:rsidRPr="00A001BC" w:rsidRDefault="005752F3" w:rsidP="006E463D">
            <w:pPr>
              <w:suppressAutoHyphens/>
              <w:ind w:left="34" w:hanging="34"/>
              <w:rPr>
                <w:sz w:val="20"/>
                <w:szCs w:val="20"/>
                <w:lang w:eastAsia="ar-SA"/>
              </w:rPr>
            </w:pPr>
            <w:r w:rsidRPr="00A001BC">
              <w:rPr>
                <w:sz w:val="20"/>
                <w:szCs w:val="20"/>
                <w:lang w:eastAsia="ar-SA"/>
              </w:rPr>
              <w:t>Culoare</w:t>
            </w:r>
            <w:r w:rsidRPr="005752F3">
              <w:rPr>
                <w:sz w:val="20"/>
                <w:szCs w:val="20"/>
                <w:lang w:eastAsia="ar-SA"/>
              </w:rPr>
              <w:t xml:space="preserve"> </w:t>
            </w:r>
            <w:r w:rsidRPr="00A001BC">
              <w:rPr>
                <w:sz w:val="20"/>
                <w:szCs w:val="20"/>
                <w:lang w:eastAsia="ar-SA"/>
              </w:rPr>
              <w:t>exterioar</w:t>
            </w:r>
            <w:r w:rsidRPr="005752F3">
              <w:rPr>
                <w:sz w:val="20"/>
                <w:szCs w:val="20"/>
                <w:lang w:eastAsia="ar-SA"/>
              </w:rPr>
              <w:t>ă</w:t>
            </w:r>
            <w:r w:rsidRPr="00A001BC">
              <w:rPr>
                <w:sz w:val="20"/>
                <w:szCs w:val="20"/>
                <w:lang w:eastAsia="ar-SA"/>
              </w:rPr>
              <w:t xml:space="preserve">: </w:t>
            </w:r>
            <w:r w:rsidRPr="005752F3">
              <w:rPr>
                <w:sz w:val="20"/>
                <w:szCs w:val="20"/>
                <w:lang w:eastAsia="ar-SA"/>
              </w:rPr>
              <w:t>n</w:t>
            </w:r>
            <w:r w:rsidRPr="00A001BC">
              <w:rPr>
                <w:sz w:val="20"/>
                <w:szCs w:val="20"/>
                <w:lang w:eastAsia="ar-SA"/>
              </w:rPr>
              <w:t>eagr</w:t>
            </w:r>
            <w:r w:rsidRPr="005752F3">
              <w:rPr>
                <w:sz w:val="20"/>
                <w:szCs w:val="20"/>
                <w:lang w:eastAsia="ar-SA"/>
              </w:rPr>
              <w:t>ă</w:t>
            </w:r>
            <w:r w:rsidRPr="00A001BC">
              <w:rPr>
                <w:sz w:val="20"/>
                <w:szCs w:val="20"/>
                <w:lang w:eastAsia="ar-SA"/>
              </w:rPr>
              <w:t xml:space="preserve"> cu inserturi de aluminiu</w:t>
            </w:r>
          </w:p>
          <w:p w:rsidR="005752F3" w:rsidRPr="005752F3" w:rsidRDefault="005752F3" w:rsidP="006E463D">
            <w:pPr>
              <w:ind w:right="47"/>
              <w:rPr>
                <w:sz w:val="20"/>
                <w:szCs w:val="20"/>
              </w:rPr>
            </w:pPr>
            <w:r w:rsidRPr="005752F3">
              <w:rPr>
                <w:sz w:val="20"/>
                <w:szCs w:val="20"/>
                <w:lang w:eastAsia="ar-SA"/>
              </w:rPr>
              <w:t>Fereastră: acril transparentă de calitate superioară.</w:t>
            </w: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5752F3" w:rsidRDefault="005752F3" w:rsidP="00B671C4">
            <w:pPr>
              <w:ind w:left="-112"/>
              <w:jc w:val="center"/>
            </w:pPr>
            <w:r>
              <w:t>1.15.</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9F62B6" w:rsidRDefault="005752F3" w:rsidP="00743523">
            <w:pPr>
              <w:ind w:left="-57" w:right="-57"/>
              <w:rPr>
                <w:rFonts w:eastAsia="Calibri"/>
                <w:color w:val="000000"/>
                <w:shd w:val="clear" w:color="auto" w:fill="FFFFFF"/>
                <w:lang w:val="en-US"/>
              </w:rPr>
            </w:pPr>
            <w:r w:rsidRPr="009F62B6">
              <w:rPr>
                <w:lang w:eastAsia="ar-SA"/>
              </w:rPr>
              <w:t>Amplificator</w:t>
            </w:r>
          </w:p>
        </w:tc>
        <w:tc>
          <w:tcPr>
            <w:tcW w:w="992" w:type="dxa"/>
            <w:shd w:val="clear" w:color="auto" w:fill="auto"/>
          </w:tcPr>
          <w:p w:rsidR="005752F3" w:rsidRPr="00A46C5C" w:rsidRDefault="005752F3" w:rsidP="00A46C5C">
            <w:r w:rsidRPr="00A46C5C">
              <w:t>buc</w:t>
            </w:r>
          </w:p>
        </w:tc>
        <w:tc>
          <w:tcPr>
            <w:tcW w:w="992" w:type="dxa"/>
            <w:shd w:val="clear" w:color="auto" w:fill="auto"/>
          </w:tcPr>
          <w:p w:rsidR="005752F3" w:rsidRPr="00A46C5C" w:rsidRDefault="005752F3" w:rsidP="00A46C5C">
            <w:pPr>
              <w:jc w:val="center"/>
            </w:pPr>
            <w:r w:rsidRPr="00A46C5C">
              <w:t>1</w:t>
            </w:r>
          </w:p>
        </w:tc>
        <w:tc>
          <w:tcPr>
            <w:tcW w:w="3402" w:type="dxa"/>
            <w:shd w:val="clear" w:color="auto" w:fill="auto"/>
            <w:vAlign w:val="center"/>
          </w:tcPr>
          <w:p w:rsidR="005752F3" w:rsidRPr="009F62B6" w:rsidRDefault="005752F3" w:rsidP="006E463D">
            <w:pPr>
              <w:suppressAutoHyphens/>
              <w:ind w:left="34" w:hanging="34"/>
              <w:rPr>
                <w:sz w:val="20"/>
                <w:szCs w:val="20"/>
                <w:lang w:eastAsia="ar-SA"/>
              </w:rPr>
            </w:pPr>
            <w:r w:rsidRPr="009F62B6">
              <w:rPr>
                <w:sz w:val="20"/>
                <w:szCs w:val="20"/>
                <w:lang w:eastAsia="ar-SA"/>
              </w:rPr>
              <w:t>Specifica</w:t>
            </w:r>
            <w:r w:rsidRPr="005752F3">
              <w:rPr>
                <w:sz w:val="20"/>
                <w:szCs w:val="20"/>
                <w:lang w:eastAsia="ar-SA"/>
              </w:rPr>
              <w:t>ț</w:t>
            </w:r>
            <w:r w:rsidRPr="009F62B6">
              <w:rPr>
                <w:sz w:val="20"/>
                <w:szCs w:val="20"/>
                <w:lang w:eastAsia="ar-SA"/>
              </w:rPr>
              <w:t>ii minime solicitate:</w:t>
            </w:r>
          </w:p>
          <w:p w:rsidR="005752F3" w:rsidRPr="009F62B6" w:rsidRDefault="005752F3" w:rsidP="006E463D">
            <w:pPr>
              <w:suppressAutoHyphens/>
              <w:ind w:left="34" w:hanging="34"/>
              <w:rPr>
                <w:sz w:val="20"/>
                <w:szCs w:val="20"/>
                <w:lang w:eastAsia="ar-SA"/>
              </w:rPr>
            </w:pPr>
            <w:r w:rsidRPr="009F62B6">
              <w:rPr>
                <w:sz w:val="20"/>
                <w:szCs w:val="20"/>
                <w:lang w:eastAsia="ar-SA"/>
              </w:rPr>
              <w:t>Putere de ie</w:t>
            </w:r>
            <w:r w:rsidRPr="005752F3">
              <w:rPr>
                <w:sz w:val="20"/>
                <w:szCs w:val="20"/>
                <w:lang w:eastAsia="ar-SA"/>
              </w:rPr>
              <w:t xml:space="preserve">șire – minim </w:t>
            </w:r>
            <w:r w:rsidRPr="009F62B6">
              <w:rPr>
                <w:sz w:val="20"/>
                <w:szCs w:val="20"/>
                <w:lang w:eastAsia="ar-SA"/>
              </w:rPr>
              <w:t>240 W</w:t>
            </w:r>
            <w:r w:rsidRPr="005752F3">
              <w:rPr>
                <w:sz w:val="20"/>
                <w:szCs w:val="20"/>
                <w:lang w:eastAsia="ar-SA"/>
              </w:rPr>
              <w:t>.</w:t>
            </w:r>
          </w:p>
          <w:p w:rsidR="005752F3" w:rsidRPr="009F62B6" w:rsidRDefault="005752F3" w:rsidP="006E463D">
            <w:pPr>
              <w:suppressAutoHyphens/>
              <w:ind w:left="34" w:hanging="34"/>
              <w:rPr>
                <w:sz w:val="20"/>
                <w:szCs w:val="20"/>
                <w:lang w:eastAsia="ar-SA"/>
              </w:rPr>
            </w:pPr>
            <w:r w:rsidRPr="009F62B6">
              <w:rPr>
                <w:sz w:val="20"/>
                <w:szCs w:val="20"/>
                <w:lang w:eastAsia="ar-SA"/>
              </w:rPr>
              <w:t xml:space="preserve">Posibilitate </w:t>
            </w:r>
            <w:r w:rsidRPr="005752F3">
              <w:rPr>
                <w:sz w:val="20"/>
                <w:szCs w:val="20"/>
                <w:lang w:eastAsia="ar-SA"/>
              </w:rPr>
              <w:t>î</w:t>
            </w:r>
            <w:r w:rsidRPr="009F62B6">
              <w:rPr>
                <w:sz w:val="20"/>
                <w:szCs w:val="20"/>
                <w:lang w:eastAsia="ar-SA"/>
              </w:rPr>
              <w:t>mp</w:t>
            </w:r>
            <w:r w:rsidRPr="005752F3">
              <w:rPr>
                <w:sz w:val="20"/>
                <w:szCs w:val="20"/>
                <w:lang w:eastAsia="ar-SA"/>
              </w:rPr>
              <w:t>ă</w:t>
            </w:r>
            <w:r w:rsidRPr="009F62B6">
              <w:rPr>
                <w:sz w:val="20"/>
                <w:szCs w:val="20"/>
                <w:lang w:eastAsia="ar-SA"/>
              </w:rPr>
              <w:t>r</w:t>
            </w:r>
            <w:r w:rsidRPr="005752F3">
              <w:rPr>
                <w:sz w:val="20"/>
                <w:szCs w:val="20"/>
                <w:lang w:eastAsia="ar-SA"/>
              </w:rPr>
              <w:t>ț</w:t>
            </w:r>
            <w:r w:rsidRPr="009F62B6">
              <w:rPr>
                <w:sz w:val="20"/>
                <w:szCs w:val="20"/>
                <w:lang w:eastAsia="ar-SA"/>
              </w:rPr>
              <w:t xml:space="preserve">ire semnal </w:t>
            </w:r>
            <w:r w:rsidRPr="005752F3">
              <w:rPr>
                <w:sz w:val="20"/>
                <w:szCs w:val="20"/>
                <w:lang w:eastAsia="ar-SA"/>
              </w:rPr>
              <w:t>î</w:t>
            </w:r>
            <w:r w:rsidRPr="009F62B6">
              <w:rPr>
                <w:sz w:val="20"/>
                <w:szCs w:val="20"/>
                <w:lang w:eastAsia="ar-SA"/>
              </w:rPr>
              <w:t>n maxim 5 zone</w:t>
            </w:r>
            <w:r w:rsidRPr="005752F3">
              <w:rPr>
                <w:sz w:val="20"/>
                <w:szCs w:val="20"/>
                <w:lang w:eastAsia="ar-SA"/>
              </w:rPr>
              <w:t>.</w:t>
            </w:r>
            <w:r w:rsidRPr="009F62B6">
              <w:rPr>
                <w:sz w:val="20"/>
                <w:szCs w:val="20"/>
                <w:lang w:eastAsia="ar-SA"/>
              </w:rPr>
              <w:t xml:space="preserve"> </w:t>
            </w:r>
          </w:p>
          <w:p w:rsidR="005752F3" w:rsidRPr="009F62B6" w:rsidRDefault="005752F3" w:rsidP="006E463D">
            <w:pPr>
              <w:suppressAutoHyphens/>
              <w:ind w:left="34" w:hanging="34"/>
              <w:rPr>
                <w:sz w:val="20"/>
                <w:szCs w:val="20"/>
                <w:lang w:eastAsia="ar-SA"/>
              </w:rPr>
            </w:pPr>
            <w:r w:rsidRPr="009F62B6">
              <w:rPr>
                <w:sz w:val="20"/>
                <w:szCs w:val="20"/>
                <w:lang w:eastAsia="ar-SA"/>
              </w:rPr>
              <w:t>Intr</w:t>
            </w:r>
            <w:r w:rsidRPr="005752F3">
              <w:rPr>
                <w:sz w:val="20"/>
                <w:szCs w:val="20"/>
                <w:lang w:eastAsia="ar-SA"/>
              </w:rPr>
              <w:t>ă</w:t>
            </w:r>
            <w:r w:rsidRPr="009F62B6">
              <w:rPr>
                <w:sz w:val="20"/>
                <w:szCs w:val="20"/>
                <w:lang w:eastAsia="ar-SA"/>
              </w:rPr>
              <w:t>ri: minim 3 x balanced XLR, 3 x stereo RCA, 6 x 6,3</w:t>
            </w:r>
            <w:r w:rsidRPr="005752F3">
              <w:rPr>
                <w:sz w:val="20"/>
                <w:szCs w:val="20"/>
                <w:lang w:eastAsia="ar-SA"/>
              </w:rPr>
              <w:t xml:space="preserve"> </w:t>
            </w:r>
            <w:r w:rsidRPr="009F62B6">
              <w:rPr>
                <w:sz w:val="20"/>
                <w:szCs w:val="20"/>
                <w:lang w:eastAsia="ar-SA"/>
              </w:rPr>
              <w:t>mm jack socket, 1 x 3,5</w:t>
            </w:r>
            <w:r w:rsidRPr="005752F3">
              <w:rPr>
                <w:sz w:val="20"/>
                <w:szCs w:val="20"/>
                <w:lang w:eastAsia="ar-SA"/>
              </w:rPr>
              <w:t xml:space="preserve"> </w:t>
            </w:r>
            <w:r w:rsidRPr="009F62B6">
              <w:rPr>
                <w:sz w:val="20"/>
                <w:szCs w:val="20"/>
                <w:lang w:eastAsia="ar-SA"/>
              </w:rPr>
              <w:t>mm TRS Jack.</w:t>
            </w:r>
          </w:p>
          <w:p w:rsidR="005752F3" w:rsidRPr="009F62B6" w:rsidRDefault="005752F3" w:rsidP="006E463D">
            <w:pPr>
              <w:suppressAutoHyphens/>
              <w:ind w:left="34" w:hanging="34"/>
              <w:rPr>
                <w:sz w:val="20"/>
                <w:szCs w:val="20"/>
                <w:lang w:eastAsia="ar-SA"/>
              </w:rPr>
            </w:pPr>
            <w:r w:rsidRPr="009F62B6">
              <w:rPr>
                <w:sz w:val="20"/>
                <w:szCs w:val="20"/>
                <w:lang w:eastAsia="ar-SA"/>
              </w:rPr>
              <w:t>Ie</w:t>
            </w:r>
            <w:r w:rsidRPr="005752F3">
              <w:rPr>
                <w:sz w:val="20"/>
                <w:szCs w:val="20"/>
                <w:lang w:eastAsia="ar-SA"/>
              </w:rPr>
              <w:t>ș</w:t>
            </w:r>
            <w:r w:rsidRPr="009F62B6">
              <w:rPr>
                <w:sz w:val="20"/>
                <w:szCs w:val="20"/>
                <w:lang w:eastAsia="ar-SA"/>
              </w:rPr>
              <w:t>ire: minim 6 x phoenix, 2 x 6.3mm Jack</w:t>
            </w:r>
          </w:p>
          <w:p w:rsidR="005752F3" w:rsidRPr="009F62B6" w:rsidRDefault="005752F3" w:rsidP="006E463D">
            <w:pPr>
              <w:suppressAutoHyphens/>
              <w:ind w:left="34" w:hanging="34"/>
              <w:rPr>
                <w:sz w:val="20"/>
                <w:szCs w:val="20"/>
                <w:lang w:eastAsia="ar-SA"/>
              </w:rPr>
            </w:pPr>
            <w:r w:rsidRPr="009F62B6">
              <w:rPr>
                <w:sz w:val="20"/>
                <w:szCs w:val="20"/>
                <w:lang w:eastAsia="ar-SA"/>
              </w:rPr>
              <w:t>Frequency response – cel pu</w:t>
            </w:r>
            <w:r w:rsidRPr="005752F3">
              <w:rPr>
                <w:sz w:val="20"/>
                <w:szCs w:val="20"/>
                <w:lang w:eastAsia="ar-SA"/>
              </w:rPr>
              <w:t>ț</w:t>
            </w:r>
            <w:r w:rsidRPr="009F62B6">
              <w:rPr>
                <w:sz w:val="20"/>
                <w:szCs w:val="20"/>
                <w:lang w:eastAsia="ar-SA"/>
              </w:rPr>
              <w:t>in 80 Hz - 15 kHz</w:t>
            </w:r>
          </w:p>
          <w:p w:rsidR="005752F3" w:rsidRPr="009F62B6" w:rsidRDefault="005752F3" w:rsidP="006E463D">
            <w:pPr>
              <w:suppressAutoHyphens/>
              <w:ind w:left="34" w:hanging="34"/>
              <w:rPr>
                <w:sz w:val="20"/>
                <w:szCs w:val="20"/>
                <w:lang w:eastAsia="ar-SA"/>
              </w:rPr>
            </w:pPr>
            <w:r w:rsidRPr="009F62B6">
              <w:rPr>
                <w:sz w:val="20"/>
                <w:szCs w:val="20"/>
                <w:lang w:eastAsia="ar-SA"/>
              </w:rPr>
              <w:t>THD –cel mult 0,5% la 1kHz putere</w:t>
            </w:r>
          </w:p>
          <w:p w:rsidR="005752F3" w:rsidRPr="009F62B6" w:rsidRDefault="005752F3" w:rsidP="006E463D">
            <w:pPr>
              <w:suppressAutoHyphens/>
              <w:ind w:left="34" w:hanging="34"/>
              <w:rPr>
                <w:sz w:val="20"/>
                <w:szCs w:val="20"/>
                <w:lang w:eastAsia="ar-SA"/>
              </w:rPr>
            </w:pPr>
            <w:r w:rsidRPr="009F62B6">
              <w:rPr>
                <w:sz w:val="20"/>
                <w:szCs w:val="20"/>
                <w:lang w:eastAsia="ar-SA"/>
              </w:rPr>
              <w:t>S/N ratio - 75 Db</w:t>
            </w:r>
          </w:p>
          <w:p w:rsidR="005752F3" w:rsidRPr="009F62B6" w:rsidRDefault="005752F3" w:rsidP="006E463D">
            <w:pPr>
              <w:suppressAutoHyphens/>
              <w:ind w:left="34" w:hanging="34"/>
              <w:rPr>
                <w:sz w:val="20"/>
                <w:szCs w:val="20"/>
                <w:lang w:eastAsia="ar-SA"/>
              </w:rPr>
            </w:pPr>
            <w:r w:rsidRPr="009F62B6">
              <w:rPr>
                <w:sz w:val="20"/>
                <w:szCs w:val="20"/>
                <w:lang w:eastAsia="ar-SA"/>
              </w:rPr>
              <w:t>Equalizer - 125 Hz, 250 Hz, 500 Hz, 1 kHz, 2 kHz, 4 kHz, 8 kHz, ± 12 dB</w:t>
            </w:r>
          </w:p>
          <w:p w:rsidR="005752F3" w:rsidRPr="009F62B6" w:rsidRDefault="005752F3" w:rsidP="006E463D">
            <w:pPr>
              <w:suppressAutoHyphens/>
              <w:ind w:left="34" w:hanging="34"/>
              <w:rPr>
                <w:sz w:val="20"/>
                <w:szCs w:val="20"/>
                <w:lang w:eastAsia="ar-SA"/>
              </w:rPr>
            </w:pPr>
            <w:r w:rsidRPr="009F62B6">
              <w:rPr>
                <w:sz w:val="20"/>
                <w:szCs w:val="20"/>
                <w:lang w:eastAsia="ar-SA"/>
              </w:rPr>
              <w:t>Phantom power – 15V max</w:t>
            </w:r>
            <w:r w:rsidRPr="005752F3">
              <w:rPr>
                <w:sz w:val="20"/>
                <w:szCs w:val="20"/>
                <w:lang w:eastAsia="ar-SA"/>
              </w:rPr>
              <w:t>im.</w:t>
            </w:r>
          </w:p>
          <w:p w:rsidR="005752F3" w:rsidRPr="009F62B6" w:rsidRDefault="005752F3" w:rsidP="006E463D">
            <w:pPr>
              <w:suppressAutoHyphens/>
              <w:ind w:left="34" w:hanging="34"/>
              <w:rPr>
                <w:sz w:val="20"/>
                <w:szCs w:val="20"/>
                <w:lang w:eastAsia="ar-SA"/>
              </w:rPr>
            </w:pPr>
            <w:r w:rsidRPr="009F62B6">
              <w:rPr>
                <w:sz w:val="20"/>
                <w:szCs w:val="20"/>
                <w:lang w:eastAsia="ar-SA"/>
              </w:rPr>
              <w:t xml:space="preserve">posibilitate de instalat pe masa sau </w:t>
            </w:r>
            <w:r w:rsidRPr="005752F3">
              <w:rPr>
                <w:sz w:val="20"/>
                <w:szCs w:val="20"/>
                <w:lang w:eastAsia="ar-SA"/>
              </w:rPr>
              <w:t>î</w:t>
            </w:r>
            <w:r w:rsidRPr="009F62B6">
              <w:rPr>
                <w:sz w:val="20"/>
                <w:szCs w:val="20"/>
                <w:lang w:eastAsia="ar-SA"/>
              </w:rPr>
              <w:t>n rack</w:t>
            </w:r>
          </w:p>
          <w:p w:rsidR="005752F3" w:rsidRPr="009F62B6" w:rsidRDefault="005752F3" w:rsidP="006E463D">
            <w:pPr>
              <w:suppressAutoHyphens/>
              <w:ind w:left="34" w:hanging="34"/>
              <w:rPr>
                <w:sz w:val="20"/>
                <w:szCs w:val="20"/>
                <w:lang w:eastAsia="ar-SA"/>
              </w:rPr>
            </w:pPr>
            <w:r w:rsidRPr="009F62B6">
              <w:rPr>
                <w:sz w:val="20"/>
                <w:szCs w:val="20"/>
                <w:lang w:eastAsia="ar-SA"/>
              </w:rPr>
              <w:t>pentru boxe de tip 4O</w:t>
            </w:r>
            <w:r w:rsidRPr="005752F3">
              <w:rPr>
                <w:sz w:val="20"/>
                <w:szCs w:val="20"/>
                <w:lang w:eastAsia="ar-SA"/>
              </w:rPr>
              <w:t xml:space="preserve"> </w:t>
            </w:r>
            <w:r w:rsidRPr="009F62B6">
              <w:rPr>
                <w:sz w:val="20"/>
                <w:szCs w:val="20"/>
                <w:lang w:eastAsia="ar-SA"/>
              </w:rPr>
              <w:t>hm, 25V, 70V si 100V</w:t>
            </w:r>
          </w:p>
          <w:p w:rsidR="005752F3" w:rsidRPr="009F62B6" w:rsidRDefault="005752F3" w:rsidP="006E463D">
            <w:pPr>
              <w:suppressAutoHyphens/>
              <w:ind w:left="34" w:hanging="34"/>
              <w:rPr>
                <w:sz w:val="20"/>
                <w:szCs w:val="20"/>
                <w:lang w:eastAsia="ar-SA"/>
              </w:rPr>
            </w:pPr>
            <w:r w:rsidRPr="009F62B6">
              <w:rPr>
                <w:sz w:val="20"/>
                <w:szCs w:val="20"/>
                <w:lang w:eastAsia="ar-SA"/>
              </w:rPr>
              <w:t>reglare putere sunet intr</w:t>
            </w:r>
            <w:r w:rsidRPr="005752F3">
              <w:rPr>
                <w:sz w:val="20"/>
                <w:szCs w:val="20"/>
                <w:lang w:eastAsia="ar-SA"/>
              </w:rPr>
              <w:t>ă</w:t>
            </w:r>
            <w:r w:rsidRPr="009F62B6">
              <w:rPr>
                <w:sz w:val="20"/>
                <w:szCs w:val="20"/>
                <w:lang w:eastAsia="ar-SA"/>
              </w:rPr>
              <w:t xml:space="preserve">ri </w:t>
            </w:r>
            <w:r w:rsidRPr="005752F3">
              <w:rPr>
                <w:sz w:val="20"/>
                <w:szCs w:val="20"/>
                <w:lang w:eastAsia="ar-SA"/>
              </w:rPr>
              <w:t>ș</w:t>
            </w:r>
            <w:r w:rsidRPr="009F62B6">
              <w:rPr>
                <w:sz w:val="20"/>
                <w:szCs w:val="20"/>
                <w:lang w:eastAsia="ar-SA"/>
              </w:rPr>
              <w:t>i master</w:t>
            </w:r>
          </w:p>
          <w:p w:rsidR="005752F3" w:rsidRPr="009F62B6" w:rsidRDefault="005752F3" w:rsidP="006E463D">
            <w:pPr>
              <w:suppressAutoHyphens/>
              <w:ind w:left="34" w:hanging="34"/>
              <w:rPr>
                <w:sz w:val="20"/>
                <w:szCs w:val="20"/>
                <w:lang w:eastAsia="ar-SA"/>
              </w:rPr>
            </w:pPr>
            <w:r w:rsidRPr="009F62B6">
              <w:rPr>
                <w:sz w:val="20"/>
                <w:szCs w:val="20"/>
                <w:lang w:eastAsia="ar-SA"/>
              </w:rPr>
              <w:t>greutate.</w:t>
            </w:r>
            <w:r w:rsidRPr="005752F3">
              <w:rPr>
                <w:sz w:val="20"/>
                <w:szCs w:val="20"/>
                <w:lang w:eastAsia="ar-SA"/>
              </w:rPr>
              <w:t xml:space="preserve"> </w:t>
            </w:r>
            <w:r w:rsidRPr="009F62B6">
              <w:rPr>
                <w:sz w:val="20"/>
                <w:szCs w:val="20"/>
                <w:lang w:eastAsia="ar-SA"/>
              </w:rPr>
              <w:t>min</w:t>
            </w:r>
            <w:r w:rsidRPr="005752F3">
              <w:rPr>
                <w:sz w:val="20"/>
                <w:szCs w:val="20"/>
                <w:lang w:eastAsia="ar-SA"/>
              </w:rPr>
              <w:t xml:space="preserve">im </w:t>
            </w:r>
            <w:r w:rsidRPr="009F62B6">
              <w:rPr>
                <w:sz w:val="20"/>
                <w:szCs w:val="20"/>
                <w:lang w:eastAsia="ar-SA"/>
              </w:rPr>
              <w:t>9kg, max</w:t>
            </w:r>
            <w:r w:rsidRPr="005752F3">
              <w:rPr>
                <w:sz w:val="20"/>
                <w:szCs w:val="20"/>
                <w:lang w:eastAsia="ar-SA"/>
              </w:rPr>
              <w:t xml:space="preserve">im </w:t>
            </w:r>
            <w:r w:rsidRPr="009F62B6">
              <w:rPr>
                <w:sz w:val="20"/>
                <w:szCs w:val="20"/>
                <w:lang w:eastAsia="ar-SA"/>
              </w:rPr>
              <w:t>10kg</w:t>
            </w:r>
            <w:r w:rsidRPr="005752F3">
              <w:rPr>
                <w:sz w:val="20"/>
                <w:szCs w:val="20"/>
                <w:lang w:eastAsia="ar-SA"/>
              </w:rPr>
              <w:t>.</w:t>
            </w:r>
          </w:p>
          <w:p w:rsidR="005752F3" w:rsidRPr="005752F3" w:rsidRDefault="005752F3" w:rsidP="006E463D">
            <w:pPr>
              <w:ind w:right="47"/>
              <w:rPr>
                <w:sz w:val="20"/>
                <w:szCs w:val="20"/>
              </w:rPr>
            </w:pPr>
            <w:r w:rsidRPr="005752F3">
              <w:rPr>
                <w:color w:val="000000"/>
                <w:sz w:val="20"/>
                <w:szCs w:val="20"/>
              </w:rPr>
              <w:t>Garantie minim 12 luni.</w:t>
            </w: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5752F3" w:rsidRDefault="005752F3" w:rsidP="00B671C4">
            <w:pPr>
              <w:ind w:left="-112"/>
              <w:jc w:val="center"/>
            </w:pPr>
            <w:r>
              <w:t>1.16.</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Default="005752F3" w:rsidP="00743523">
            <w:pPr>
              <w:ind w:left="-57" w:right="-57"/>
              <w:rPr>
                <w:lang w:eastAsia="ar-SA"/>
              </w:rPr>
            </w:pPr>
            <w:r w:rsidRPr="00DC0295">
              <w:rPr>
                <w:lang w:eastAsia="ar-SA"/>
              </w:rPr>
              <w:t xml:space="preserve">Incinte acustice </w:t>
            </w:r>
          </w:p>
          <w:p w:rsidR="005752F3" w:rsidRPr="00DC0295" w:rsidRDefault="005752F3" w:rsidP="00743523">
            <w:pPr>
              <w:ind w:left="-57" w:right="-57"/>
            </w:pPr>
            <w:r w:rsidRPr="00DC0295">
              <w:rPr>
                <w:lang w:eastAsia="ar-SA"/>
              </w:rPr>
              <w:t>TIP 1</w:t>
            </w:r>
          </w:p>
        </w:tc>
        <w:tc>
          <w:tcPr>
            <w:tcW w:w="992" w:type="dxa"/>
            <w:shd w:val="clear" w:color="auto" w:fill="auto"/>
          </w:tcPr>
          <w:p w:rsidR="005752F3" w:rsidRPr="00A46C5C" w:rsidRDefault="005752F3" w:rsidP="00A46C5C">
            <w:r w:rsidRPr="00A46C5C">
              <w:t>buc</w:t>
            </w:r>
          </w:p>
        </w:tc>
        <w:tc>
          <w:tcPr>
            <w:tcW w:w="992" w:type="dxa"/>
            <w:shd w:val="clear" w:color="auto" w:fill="auto"/>
          </w:tcPr>
          <w:p w:rsidR="005752F3" w:rsidRPr="00A46C5C" w:rsidRDefault="005752F3" w:rsidP="00A46C5C">
            <w:pPr>
              <w:jc w:val="center"/>
            </w:pPr>
            <w:r w:rsidRPr="00A46C5C">
              <w:t>2</w:t>
            </w:r>
          </w:p>
        </w:tc>
        <w:tc>
          <w:tcPr>
            <w:tcW w:w="3402" w:type="dxa"/>
            <w:shd w:val="clear" w:color="auto" w:fill="auto"/>
            <w:vAlign w:val="center"/>
          </w:tcPr>
          <w:p w:rsidR="005752F3" w:rsidRPr="0006617E" w:rsidRDefault="005752F3" w:rsidP="006E463D">
            <w:pPr>
              <w:suppressAutoHyphens/>
              <w:ind w:left="34" w:hanging="34"/>
              <w:rPr>
                <w:sz w:val="20"/>
                <w:szCs w:val="20"/>
                <w:lang w:eastAsia="ar-SA"/>
              </w:rPr>
            </w:pPr>
            <w:r w:rsidRPr="0006617E">
              <w:rPr>
                <w:sz w:val="20"/>
                <w:szCs w:val="20"/>
                <w:lang w:eastAsia="ar-SA"/>
              </w:rPr>
              <w:t>Specifica</w:t>
            </w:r>
            <w:r w:rsidRPr="005752F3">
              <w:rPr>
                <w:sz w:val="20"/>
                <w:szCs w:val="20"/>
                <w:lang w:eastAsia="ar-SA"/>
              </w:rPr>
              <w:t>ț</w:t>
            </w:r>
            <w:r w:rsidRPr="0006617E">
              <w:rPr>
                <w:sz w:val="20"/>
                <w:szCs w:val="20"/>
                <w:lang w:eastAsia="ar-SA"/>
              </w:rPr>
              <w:t>ii minime solicitate:</w:t>
            </w:r>
          </w:p>
          <w:p w:rsidR="005752F3" w:rsidRPr="0006617E" w:rsidRDefault="005752F3" w:rsidP="006E463D">
            <w:pPr>
              <w:suppressAutoHyphens/>
              <w:ind w:left="34" w:hanging="34"/>
              <w:rPr>
                <w:sz w:val="20"/>
                <w:szCs w:val="20"/>
                <w:lang w:eastAsia="ar-SA"/>
              </w:rPr>
            </w:pPr>
            <w:r w:rsidRPr="0006617E">
              <w:rPr>
                <w:sz w:val="20"/>
                <w:szCs w:val="20"/>
                <w:lang w:eastAsia="ar-SA"/>
              </w:rPr>
              <w:t>Tipul – instalare pe tavan/perete</w:t>
            </w:r>
            <w:r w:rsidRPr="005752F3">
              <w:rPr>
                <w:sz w:val="20"/>
                <w:szCs w:val="20"/>
                <w:lang w:eastAsia="ar-SA"/>
              </w:rPr>
              <w:t>.</w:t>
            </w:r>
          </w:p>
          <w:p w:rsidR="005752F3" w:rsidRPr="0006617E" w:rsidRDefault="005752F3" w:rsidP="006E463D">
            <w:pPr>
              <w:suppressAutoHyphens/>
              <w:ind w:left="34" w:hanging="34"/>
              <w:rPr>
                <w:sz w:val="20"/>
                <w:szCs w:val="20"/>
                <w:lang w:eastAsia="ar-SA"/>
              </w:rPr>
            </w:pPr>
            <w:r w:rsidRPr="0006617E">
              <w:rPr>
                <w:sz w:val="20"/>
                <w:szCs w:val="20"/>
                <w:lang w:eastAsia="ar-SA"/>
              </w:rPr>
              <w:t>Putere de ie</w:t>
            </w:r>
            <w:r w:rsidRPr="005752F3">
              <w:rPr>
                <w:sz w:val="20"/>
                <w:szCs w:val="20"/>
                <w:lang w:eastAsia="ar-SA"/>
              </w:rPr>
              <w:t>ș</w:t>
            </w:r>
            <w:r w:rsidRPr="0006617E">
              <w:rPr>
                <w:sz w:val="20"/>
                <w:szCs w:val="20"/>
                <w:lang w:eastAsia="ar-SA"/>
              </w:rPr>
              <w:t>ire – min.30 W (8Ohm)</w:t>
            </w:r>
            <w:r w:rsidRPr="005752F3">
              <w:rPr>
                <w:sz w:val="20"/>
                <w:szCs w:val="20"/>
                <w:lang w:eastAsia="ar-SA"/>
              </w:rPr>
              <w:t>.</w:t>
            </w:r>
          </w:p>
          <w:p w:rsidR="005752F3" w:rsidRPr="0006617E" w:rsidRDefault="005752F3" w:rsidP="006E463D">
            <w:pPr>
              <w:suppressAutoHyphens/>
              <w:ind w:left="34" w:hanging="34"/>
              <w:rPr>
                <w:sz w:val="20"/>
                <w:szCs w:val="20"/>
                <w:lang w:eastAsia="ar-SA"/>
              </w:rPr>
            </w:pPr>
            <w:r w:rsidRPr="0006617E">
              <w:rPr>
                <w:sz w:val="20"/>
                <w:szCs w:val="20"/>
                <w:lang w:eastAsia="ar-SA"/>
              </w:rPr>
              <w:lastRenderedPageBreak/>
              <w:t>Transformator 100V cu comutator pentru: 25 W – 15 W – 10 W – 5 W – 8 Ohm</w:t>
            </w:r>
            <w:r w:rsidRPr="005752F3">
              <w:rPr>
                <w:sz w:val="20"/>
                <w:szCs w:val="20"/>
                <w:lang w:eastAsia="ar-SA"/>
              </w:rPr>
              <w:t>.</w:t>
            </w:r>
          </w:p>
          <w:p w:rsidR="005752F3" w:rsidRPr="0006617E" w:rsidRDefault="005752F3" w:rsidP="006E463D">
            <w:pPr>
              <w:suppressAutoHyphens/>
              <w:ind w:left="34" w:hanging="34"/>
              <w:rPr>
                <w:sz w:val="20"/>
                <w:szCs w:val="20"/>
                <w:lang w:eastAsia="ar-SA"/>
              </w:rPr>
            </w:pPr>
            <w:r w:rsidRPr="0006617E">
              <w:rPr>
                <w:sz w:val="20"/>
                <w:szCs w:val="20"/>
                <w:lang w:eastAsia="ar-SA"/>
              </w:rPr>
              <w:t>Sensibilitate: 87 dB (1 W/1 m)</w:t>
            </w:r>
            <w:r w:rsidRPr="005752F3">
              <w:rPr>
                <w:sz w:val="20"/>
                <w:szCs w:val="20"/>
                <w:lang w:eastAsia="ar-SA"/>
              </w:rPr>
              <w:t>.</w:t>
            </w:r>
          </w:p>
          <w:p w:rsidR="005752F3" w:rsidRPr="0006617E" w:rsidRDefault="005752F3" w:rsidP="006E463D">
            <w:pPr>
              <w:suppressAutoHyphens/>
              <w:ind w:left="34" w:hanging="34"/>
              <w:rPr>
                <w:sz w:val="20"/>
                <w:szCs w:val="20"/>
                <w:lang w:eastAsia="ar-SA"/>
              </w:rPr>
            </w:pPr>
            <w:r w:rsidRPr="0006617E">
              <w:rPr>
                <w:sz w:val="20"/>
                <w:szCs w:val="20"/>
                <w:lang w:eastAsia="ar-SA"/>
              </w:rPr>
              <w:t>Frequency response – cel putin 80 Hz - 20 kHz</w:t>
            </w:r>
            <w:r w:rsidRPr="005752F3">
              <w:rPr>
                <w:sz w:val="20"/>
                <w:szCs w:val="20"/>
                <w:lang w:eastAsia="ar-SA"/>
              </w:rPr>
              <w:t>.</w:t>
            </w:r>
          </w:p>
          <w:p w:rsidR="005752F3" w:rsidRPr="0006617E" w:rsidRDefault="005752F3" w:rsidP="006E463D">
            <w:pPr>
              <w:suppressAutoHyphens/>
              <w:ind w:left="34" w:hanging="34"/>
              <w:rPr>
                <w:sz w:val="20"/>
                <w:szCs w:val="20"/>
                <w:lang w:eastAsia="ar-SA"/>
              </w:rPr>
            </w:pPr>
            <w:r w:rsidRPr="0006617E">
              <w:rPr>
                <w:sz w:val="20"/>
                <w:szCs w:val="20"/>
                <w:lang w:eastAsia="ar-SA"/>
              </w:rPr>
              <w:t>Maximum SPL 101dB (Pmax/1m) la 1000 Hz</w:t>
            </w:r>
            <w:r w:rsidRPr="005752F3">
              <w:rPr>
                <w:sz w:val="20"/>
                <w:szCs w:val="20"/>
                <w:lang w:eastAsia="ar-SA"/>
              </w:rPr>
              <w:t>.</w:t>
            </w:r>
          </w:p>
          <w:p w:rsidR="005752F3" w:rsidRPr="0006617E" w:rsidRDefault="005752F3" w:rsidP="006E463D">
            <w:pPr>
              <w:suppressAutoHyphens/>
              <w:ind w:left="34" w:hanging="34"/>
              <w:rPr>
                <w:sz w:val="20"/>
                <w:szCs w:val="20"/>
                <w:lang w:eastAsia="ar-SA"/>
              </w:rPr>
            </w:pPr>
            <w:r w:rsidRPr="0006617E">
              <w:rPr>
                <w:sz w:val="20"/>
                <w:szCs w:val="20"/>
                <w:lang w:eastAsia="ar-SA"/>
              </w:rPr>
              <w:t>Dispersie conic</w:t>
            </w:r>
            <w:r w:rsidRPr="005752F3">
              <w:rPr>
                <w:sz w:val="20"/>
                <w:szCs w:val="20"/>
                <w:lang w:eastAsia="ar-SA"/>
              </w:rPr>
              <w:t>ă</w:t>
            </w:r>
            <w:r w:rsidRPr="0006617E">
              <w:rPr>
                <w:sz w:val="20"/>
                <w:szCs w:val="20"/>
                <w:lang w:eastAsia="ar-SA"/>
              </w:rPr>
              <w:t xml:space="preserve"> la 150</w:t>
            </w:r>
            <w:r w:rsidRPr="0006617E">
              <w:rPr>
                <w:sz w:val="20"/>
                <w:szCs w:val="20"/>
                <w:vertAlign w:val="superscript"/>
                <w:lang w:eastAsia="ar-SA"/>
              </w:rPr>
              <w:t xml:space="preserve">0 </w:t>
            </w:r>
            <w:r w:rsidRPr="0006617E">
              <w:rPr>
                <w:sz w:val="20"/>
                <w:szCs w:val="20"/>
                <w:lang w:eastAsia="ar-SA"/>
              </w:rPr>
              <w:t>- orizonatal</w:t>
            </w:r>
            <w:r w:rsidRPr="005752F3">
              <w:rPr>
                <w:sz w:val="20"/>
                <w:szCs w:val="20"/>
                <w:lang w:eastAsia="ar-SA"/>
              </w:rPr>
              <w:t>ă</w:t>
            </w:r>
            <w:r w:rsidRPr="0006617E">
              <w:rPr>
                <w:sz w:val="20"/>
                <w:szCs w:val="20"/>
                <w:lang w:eastAsia="ar-SA"/>
              </w:rPr>
              <w:t>, la 120</w:t>
            </w:r>
            <w:r w:rsidRPr="0006617E">
              <w:rPr>
                <w:sz w:val="20"/>
                <w:szCs w:val="20"/>
                <w:vertAlign w:val="superscript"/>
                <w:lang w:eastAsia="ar-SA"/>
              </w:rPr>
              <w:t xml:space="preserve">0 </w:t>
            </w:r>
            <w:r w:rsidRPr="0006617E">
              <w:rPr>
                <w:sz w:val="20"/>
                <w:szCs w:val="20"/>
                <w:lang w:eastAsia="ar-SA"/>
              </w:rPr>
              <w:t>- vertical</w:t>
            </w:r>
            <w:r w:rsidRPr="005752F3">
              <w:rPr>
                <w:sz w:val="20"/>
                <w:szCs w:val="20"/>
                <w:lang w:eastAsia="ar-SA"/>
              </w:rPr>
              <w:t>ă</w:t>
            </w:r>
            <w:r w:rsidRPr="0006617E">
              <w:rPr>
                <w:sz w:val="20"/>
                <w:szCs w:val="20"/>
                <w:lang w:eastAsia="ar-SA"/>
              </w:rPr>
              <w:t>.</w:t>
            </w:r>
          </w:p>
          <w:p w:rsidR="005752F3" w:rsidRPr="0006617E" w:rsidRDefault="005752F3" w:rsidP="006E463D">
            <w:pPr>
              <w:suppressAutoHyphens/>
              <w:ind w:left="34" w:hanging="34"/>
              <w:rPr>
                <w:sz w:val="20"/>
                <w:szCs w:val="20"/>
                <w:lang w:eastAsia="ar-SA"/>
              </w:rPr>
            </w:pPr>
            <w:r w:rsidRPr="0006617E">
              <w:rPr>
                <w:sz w:val="20"/>
                <w:szCs w:val="20"/>
                <w:lang w:eastAsia="ar-SA"/>
              </w:rPr>
              <w:t xml:space="preserve">Difuzoare </w:t>
            </w:r>
            <w:r w:rsidRPr="005752F3">
              <w:rPr>
                <w:sz w:val="20"/>
                <w:szCs w:val="20"/>
                <w:lang w:eastAsia="ar-SA"/>
              </w:rPr>
              <w:t>î</w:t>
            </w:r>
            <w:r w:rsidRPr="0006617E">
              <w:rPr>
                <w:sz w:val="20"/>
                <w:szCs w:val="20"/>
                <w:lang w:eastAsia="ar-SA"/>
              </w:rPr>
              <w:t>ncorporate de frecven</w:t>
            </w:r>
            <w:r w:rsidRPr="005752F3">
              <w:rPr>
                <w:sz w:val="20"/>
                <w:szCs w:val="20"/>
                <w:lang w:eastAsia="ar-SA"/>
              </w:rPr>
              <w:t>ț</w:t>
            </w:r>
            <w:r w:rsidRPr="0006617E">
              <w:rPr>
                <w:sz w:val="20"/>
                <w:szCs w:val="20"/>
                <w:lang w:eastAsia="ar-SA"/>
              </w:rPr>
              <w:t xml:space="preserve">e joase de 5" (127 mm) </w:t>
            </w:r>
            <w:r w:rsidRPr="005752F3">
              <w:rPr>
                <w:sz w:val="20"/>
                <w:szCs w:val="20"/>
                <w:lang w:eastAsia="ar-SA"/>
              </w:rPr>
              <w:t>ș</w:t>
            </w:r>
            <w:r w:rsidRPr="0006617E">
              <w:rPr>
                <w:sz w:val="20"/>
                <w:szCs w:val="20"/>
                <w:lang w:eastAsia="ar-SA"/>
              </w:rPr>
              <w:t>i de frecven</w:t>
            </w:r>
            <w:r w:rsidRPr="005752F3">
              <w:rPr>
                <w:sz w:val="20"/>
                <w:szCs w:val="20"/>
                <w:lang w:eastAsia="ar-SA"/>
              </w:rPr>
              <w:t>ț</w:t>
            </w:r>
            <w:r w:rsidRPr="0006617E">
              <w:rPr>
                <w:sz w:val="20"/>
                <w:szCs w:val="20"/>
                <w:lang w:eastAsia="ar-SA"/>
              </w:rPr>
              <w:t xml:space="preserve">e </w:t>
            </w:r>
            <w:r w:rsidRPr="005752F3">
              <w:rPr>
                <w:sz w:val="20"/>
                <w:szCs w:val="20"/>
                <w:lang w:eastAsia="ar-SA"/>
              </w:rPr>
              <w:t>î</w:t>
            </w:r>
            <w:r w:rsidRPr="0006617E">
              <w:rPr>
                <w:sz w:val="20"/>
                <w:szCs w:val="20"/>
                <w:lang w:eastAsia="ar-SA"/>
              </w:rPr>
              <w:t>nalte de 1" (25.4 mm)</w:t>
            </w:r>
            <w:r w:rsidRPr="005752F3">
              <w:rPr>
                <w:sz w:val="20"/>
                <w:szCs w:val="20"/>
                <w:lang w:eastAsia="ar-SA"/>
              </w:rPr>
              <w:t>.</w:t>
            </w:r>
          </w:p>
          <w:p w:rsidR="005752F3" w:rsidRPr="0006617E" w:rsidRDefault="005752F3" w:rsidP="006E463D">
            <w:pPr>
              <w:suppressAutoHyphens/>
              <w:ind w:left="34" w:hanging="34"/>
              <w:rPr>
                <w:sz w:val="20"/>
                <w:szCs w:val="20"/>
                <w:lang w:eastAsia="ar-SA"/>
              </w:rPr>
            </w:pPr>
            <w:r w:rsidRPr="0006617E">
              <w:rPr>
                <w:sz w:val="20"/>
                <w:szCs w:val="20"/>
                <w:lang w:eastAsia="ar-SA"/>
              </w:rPr>
              <w:t>Greutate – max</w:t>
            </w:r>
            <w:r w:rsidRPr="005752F3">
              <w:rPr>
                <w:sz w:val="20"/>
                <w:szCs w:val="20"/>
                <w:lang w:eastAsia="ar-SA"/>
              </w:rPr>
              <w:t xml:space="preserve">im - </w:t>
            </w:r>
            <w:r w:rsidRPr="0006617E">
              <w:rPr>
                <w:sz w:val="20"/>
                <w:szCs w:val="20"/>
                <w:lang w:eastAsia="ar-SA"/>
              </w:rPr>
              <w:t>2.5</w:t>
            </w:r>
            <w:r w:rsidRPr="005752F3">
              <w:rPr>
                <w:sz w:val="20"/>
                <w:szCs w:val="20"/>
                <w:lang w:eastAsia="ar-SA"/>
              </w:rPr>
              <w:t xml:space="preserve"> </w:t>
            </w:r>
            <w:r w:rsidRPr="0006617E">
              <w:rPr>
                <w:sz w:val="20"/>
                <w:szCs w:val="20"/>
                <w:lang w:eastAsia="ar-SA"/>
              </w:rPr>
              <w:t>kg</w:t>
            </w:r>
            <w:r w:rsidRPr="005752F3">
              <w:rPr>
                <w:sz w:val="20"/>
                <w:szCs w:val="20"/>
                <w:lang w:eastAsia="ar-SA"/>
              </w:rPr>
              <w:t>.</w:t>
            </w:r>
          </w:p>
          <w:p w:rsidR="005752F3" w:rsidRPr="005752F3" w:rsidRDefault="005752F3" w:rsidP="006E463D">
            <w:pPr>
              <w:shd w:val="clear" w:color="auto" w:fill="FFFFFF"/>
              <w:rPr>
                <w:sz w:val="20"/>
                <w:szCs w:val="20"/>
              </w:rPr>
            </w:pPr>
            <w:r w:rsidRPr="005752F3">
              <w:rPr>
                <w:sz w:val="20"/>
                <w:szCs w:val="20"/>
                <w:lang w:eastAsia="ar-SA"/>
              </w:rPr>
              <w:t>Culoarea alba RAL 9016 (conform designului salii).</w:t>
            </w: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752F3" w:rsidRDefault="005752F3" w:rsidP="00B671C4">
            <w:pPr>
              <w:ind w:left="-112"/>
              <w:jc w:val="center"/>
            </w:pPr>
            <w:r>
              <w:lastRenderedPageBreak/>
              <w:t>1.17.</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D50E28" w:rsidRDefault="005752F3" w:rsidP="00743523">
            <w:pPr>
              <w:ind w:left="-57" w:right="-57"/>
              <w:rPr>
                <w:lang w:eastAsia="ar-SA"/>
              </w:rPr>
            </w:pPr>
            <w:r w:rsidRPr="00D50E28">
              <w:rPr>
                <w:lang w:eastAsia="ar-SA"/>
              </w:rPr>
              <w:t xml:space="preserve">Incinte acustice </w:t>
            </w:r>
          </w:p>
          <w:p w:rsidR="005752F3" w:rsidRPr="00DC0295" w:rsidRDefault="005752F3" w:rsidP="00743523">
            <w:pPr>
              <w:ind w:left="-57" w:right="-57"/>
              <w:rPr>
                <w:lang w:eastAsia="ar-SA"/>
              </w:rPr>
            </w:pPr>
            <w:r w:rsidRPr="00D50E28">
              <w:rPr>
                <w:lang w:eastAsia="ar-SA"/>
              </w:rPr>
              <w:t>TIP 2</w:t>
            </w:r>
          </w:p>
        </w:tc>
        <w:tc>
          <w:tcPr>
            <w:tcW w:w="992" w:type="dxa"/>
            <w:shd w:val="clear" w:color="auto" w:fill="auto"/>
          </w:tcPr>
          <w:p w:rsidR="005752F3" w:rsidRPr="00A46C5C" w:rsidRDefault="005752F3" w:rsidP="00A46C5C">
            <w:r w:rsidRPr="00A46C5C">
              <w:t>buc</w:t>
            </w:r>
          </w:p>
        </w:tc>
        <w:tc>
          <w:tcPr>
            <w:tcW w:w="992" w:type="dxa"/>
            <w:shd w:val="clear" w:color="auto" w:fill="auto"/>
          </w:tcPr>
          <w:p w:rsidR="005752F3" w:rsidRPr="00A46C5C" w:rsidRDefault="005752F3" w:rsidP="00A46C5C">
            <w:pPr>
              <w:jc w:val="center"/>
            </w:pPr>
            <w:r w:rsidRPr="00A46C5C">
              <w:t>2</w:t>
            </w:r>
          </w:p>
        </w:tc>
        <w:tc>
          <w:tcPr>
            <w:tcW w:w="3402" w:type="dxa"/>
            <w:shd w:val="clear" w:color="auto" w:fill="auto"/>
            <w:vAlign w:val="center"/>
          </w:tcPr>
          <w:p w:rsidR="005752F3" w:rsidRPr="00D50E28" w:rsidRDefault="005752F3" w:rsidP="006E463D">
            <w:pPr>
              <w:suppressAutoHyphens/>
              <w:ind w:left="34" w:hanging="34"/>
              <w:rPr>
                <w:sz w:val="20"/>
                <w:szCs w:val="20"/>
                <w:lang w:eastAsia="ar-SA"/>
              </w:rPr>
            </w:pPr>
            <w:r w:rsidRPr="00D50E28">
              <w:rPr>
                <w:sz w:val="20"/>
                <w:szCs w:val="20"/>
                <w:lang w:eastAsia="ar-SA"/>
              </w:rPr>
              <w:t>Specifica</w:t>
            </w:r>
            <w:r w:rsidRPr="005752F3">
              <w:rPr>
                <w:sz w:val="20"/>
                <w:szCs w:val="20"/>
                <w:lang w:eastAsia="ar-SA"/>
              </w:rPr>
              <w:t>ț</w:t>
            </w:r>
            <w:r w:rsidRPr="00D50E28">
              <w:rPr>
                <w:sz w:val="20"/>
                <w:szCs w:val="20"/>
                <w:lang w:eastAsia="ar-SA"/>
              </w:rPr>
              <w:t>ii minime solicitate:</w:t>
            </w:r>
          </w:p>
          <w:p w:rsidR="005752F3" w:rsidRPr="00D50E28" w:rsidRDefault="005752F3" w:rsidP="006E463D">
            <w:pPr>
              <w:suppressAutoHyphens/>
              <w:ind w:left="34" w:hanging="34"/>
              <w:rPr>
                <w:sz w:val="20"/>
                <w:szCs w:val="20"/>
                <w:lang w:eastAsia="ar-SA"/>
              </w:rPr>
            </w:pPr>
            <w:r w:rsidRPr="00D50E28">
              <w:rPr>
                <w:sz w:val="20"/>
                <w:szCs w:val="20"/>
                <w:lang w:eastAsia="ar-SA"/>
              </w:rPr>
              <w:t>Tipul – instalare pe tavan/perete</w:t>
            </w:r>
          </w:p>
          <w:p w:rsidR="005752F3" w:rsidRPr="00D50E28" w:rsidRDefault="005752F3" w:rsidP="006E463D">
            <w:pPr>
              <w:suppressAutoHyphens/>
              <w:ind w:left="34" w:hanging="34"/>
              <w:rPr>
                <w:sz w:val="20"/>
                <w:szCs w:val="20"/>
                <w:lang w:eastAsia="ar-SA"/>
              </w:rPr>
            </w:pPr>
            <w:r w:rsidRPr="00D50E28">
              <w:rPr>
                <w:sz w:val="20"/>
                <w:szCs w:val="20"/>
                <w:lang w:eastAsia="ar-SA"/>
              </w:rPr>
              <w:t>Putere de ie</w:t>
            </w:r>
            <w:r w:rsidRPr="005752F3">
              <w:rPr>
                <w:sz w:val="20"/>
                <w:szCs w:val="20"/>
                <w:lang w:eastAsia="ar-SA"/>
              </w:rPr>
              <w:t>ș</w:t>
            </w:r>
            <w:r w:rsidRPr="00D50E28">
              <w:rPr>
                <w:sz w:val="20"/>
                <w:szCs w:val="20"/>
                <w:lang w:eastAsia="ar-SA"/>
              </w:rPr>
              <w:t>ire – min.60 W (8Ohm)</w:t>
            </w:r>
            <w:r w:rsidRPr="005752F3">
              <w:rPr>
                <w:sz w:val="20"/>
                <w:szCs w:val="20"/>
                <w:lang w:eastAsia="ar-SA"/>
              </w:rPr>
              <w:t>.</w:t>
            </w:r>
          </w:p>
          <w:p w:rsidR="005752F3" w:rsidRPr="00D50E28" w:rsidRDefault="005752F3" w:rsidP="006E463D">
            <w:pPr>
              <w:suppressAutoHyphens/>
              <w:ind w:left="34" w:hanging="34"/>
              <w:rPr>
                <w:sz w:val="20"/>
                <w:szCs w:val="20"/>
                <w:lang w:eastAsia="ar-SA"/>
              </w:rPr>
            </w:pPr>
            <w:r w:rsidRPr="00D50E28">
              <w:rPr>
                <w:sz w:val="20"/>
                <w:szCs w:val="20"/>
                <w:lang w:eastAsia="ar-SA"/>
              </w:rPr>
              <w:t>Transformator 100V cu comutator pentru: 50 W – 25 W – 12.5 W – 6 W – 3 W – 8 Ohm</w:t>
            </w:r>
            <w:r w:rsidRPr="005752F3">
              <w:rPr>
                <w:sz w:val="20"/>
                <w:szCs w:val="20"/>
                <w:lang w:eastAsia="ar-SA"/>
              </w:rPr>
              <w:t>.</w:t>
            </w:r>
          </w:p>
          <w:p w:rsidR="005752F3" w:rsidRPr="00D50E28" w:rsidRDefault="005752F3" w:rsidP="006E463D">
            <w:pPr>
              <w:suppressAutoHyphens/>
              <w:ind w:left="34" w:hanging="34"/>
              <w:rPr>
                <w:sz w:val="20"/>
                <w:szCs w:val="20"/>
                <w:lang w:eastAsia="ar-SA"/>
              </w:rPr>
            </w:pPr>
            <w:r w:rsidRPr="00D50E28">
              <w:rPr>
                <w:sz w:val="20"/>
                <w:szCs w:val="20"/>
                <w:lang w:eastAsia="ar-SA"/>
              </w:rPr>
              <w:t>Sensibilitate: 87 dB (1 W/1 m)</w:t>
            </w:r>
            <w:r w:rsidRPr="005752F3">
              <w:rPr>
                <w:sz w:val="20"/>
                <w:szCs w:val="20"/>
                <w:lang w:eastAsia="ar-SA"/>
              </w:rPr>
              <w:t>.</w:t>
            </w:r>
          </w:p>
          <w:p w:rsidR="005752F3" w:rsidRPr="00D50E28" w:rsidRDefault="005752F3" w:rsidP="006E463D">
            <w:pPr>
              <w:suppressAutoHyphens/>
              <w:ind w:left="34" w:hanging="34"/>
              <w:rPr>
                <w:sz w:val="20"/>
                <w:szCs w:val="20"/>
                <w:lang w:eastAsia="ar-SA"/>
              </w:rPr>
            </w:pPr>
            <w:r w:rsidRPr="00D50E28">
              <w:rPr>
                <w:sz w:val="20"/>
                <w:szCs w:val="20"/>
                <w:lang w:eastAsia="ar-SA"/>
              </w:rPr>
              <w:t>Frequency response – cel putin 60 Hz - 20 kHz</w:t>
            </w:r>
            <w:r w:rsidRPr="005752F3">
              <w:rPr>
                <w:sz w:val="20"/>
                <w:szCs w:val="20"/>
                <w:lang w:eastAsia="ar-SA"/>
              </w:rPr>
              <w:t>.</w:t>
            </w:r>
          </w:p>
          <w:p w:rsidR="005752F3" w:rsidRPr="00D50E28" w:rsidRDefault="005752F3" w:rsidP="006E463D">
            <w:pPr>
              <w:suppressAutoHyphens/>
              <w:ind w:left="34" w:hanging="34"/>
              <w:rPr>
                <w:sz w:val="20"/>
                <w:szCs w:val="20"/>
                <w:lang w:eastAsia="ar-SA"/>
              </w:rPr>
            </w:pPr>
            <w:r w:rsidRPr="00D50E28">
              <w:rPr>
                <w:sz w:val="20"/>
                <w:szCs w:val="20"/>
                <w:lang w:eastAsia="ar-SA"/>
              </w:rPr>
              <w:t>Maximum SPL 108dB (Pmax/1m) la 917 Hz</w:t>
            </w:r>
            <w:r w:rsidRPr="005752F3">
              <w:rPr>
                <w:sz w:val="20"/>
                <w:szCs w:val="20"/>
                <w:lang w:eastAsia="ar-SA"/>
              </w:rPr>
              <w:t>.</w:t>
            </w:r>
          </w:p>
          <w:p w:rsidR="005752F3" w:rsidRPr="00D50E28" w:rsidRDefault="005752F3" w:rsidP="006E463D">
            <w:pPr>
              <w:suppressAutoHyphens/>
              <w:ind w:left="34" w:hanging="34"/>
              <w:rPr>
                <w:sz w:val="20"/>
                <w:szCs w:val="20"/>
                <w:lang w:eastAsia="ar-SA"/>
              </w:rPr>
            </w:pPr>
            <w:r w:rsidRPr="00D50E28">
              <w:rPr>
                <w:sz w:val="20"/>
                <w:szCs w:val="20"/>
                <w:lang w:eastAsia="ar-SA"/>
              </w:rPr>
              <w:t>Dispersie conic</w:t>
            </w:r>
            <w:r w:rsidRPr="005752F3">
              <w:rPr>
                <w:sz w:val="20"/>
                <w:szCs w:val="20"/>
                <w:lang w:eastAsia="ar-SA"/>
              </w:rPr>
              <w:t xml:space="preserve">ă </w:t>
            </w:r>
            <w:r w:rsidRPr="00D50E28">
              <w:rPr>
                <w:sz w:val="20"/>
                <w:szCs w:val="20"/>
                <w:lang w:eastAsia="ar-SA"/>
              </w:rPr>
              <w:t>la 120</w:t>
            </w:r>
            <w:r w:rsidRPr="00D50E28">
              <w:rPr>
                <w:sz w:val="20"/>
                <w:szCs w:val="20"/>
                <w:vertAlign w:val="superscript"/>
                <w:lang w:eastAsia="ar-SA"/>
              </w:rPr>
              <w:t xml:space="preserve">0 </w:t>
            </w:r>
            <w:r w:rsidRPr="00D50E28">
              <w:rPr>
                <w:sz w:val="20"/>
                <w:szCs w:val="20"/>
                <w:lang w:eastAsia="ar-SA"/>
              </w:rPr>
              <w:t>- orizonatal</w:t>
            </w:r>
            <w:r w:rsidRPr="005752F3">
              <w:rPr>
                <w:sz w:val="20"/>
                <w:szCs w:val="20"/>
                <w:lang w:eastAsia="ar-SA"/>
              </w:rPr>
              <w:t>ă</w:t>
            </w:r>
            <w:r w:rsidRPr="00D50E28">
              <w:rPr>
                <w:sz w:val="20"/>
                <w:szCs w:val="20"/>
                <w:lang w:eastAsia="ar-SA"/>
              </w:rPr>
              <w:t>, la 120</w:t>
            </w:r>
            <w:r w:rsidRPr="00D50E28">
              <w:rPr>
                <w:sz w:val="20"/>
                <w:szCs w:val="20"/>
                <w:vertAlign w:val="superscript"/>
                <w:lang w:eastAsia="ar-SA"/>
              </w:rPr>
              <w:t xml:space="preserve">0 </w:t>
            </w:r>
            <w:r w:rsidRPr="00D50E28">
              <w:rPr>
                <w:sz w:val="20"/>
                <w:szCs w:val="20"/>
                <w:lang w:eastAsia="ar-SA"/>
              </w:rPr>
              <w:t>- vertical</w:t>
            </w:r>
            <w:r w:rsidRPr="005752F3">
              <w:rPr>
                <w:sz w:val="20"/>
                <w:szCs w:val="20"/>
                <w:lang w:eastAsia="ar-SA"/>
              </w:rPr>
              <w:t>ă</w:t>
            </w:r>
            <w:r w:rsidRPr="00D50E28">
              <w:rPr>
                <w:sz w:val="20"/>
                <w:szCs w:val="20"/>
                <w:lang w:eastAsia="ar-SA"/>
              </w:rPr>
              <w:t>.</w:t>
            </w:r>
          </w:p>
          <w:p w:rsidR="005752F3" w:rsidRPr="00D50E28" w:rsidRDefault="005752F3" w:rsidP="006E463D">
            <w:pPr>
              <w:suppressAutoHyphens/>
              <w:ind w:left="34" w:hanging="34"/>
              <w:rPr>
                <w:sz w:val="20"/>
                <w:szCs w:val="20"/>
                <w:lang w:eastAsia="ar-SA"/>
              </w:rPr>
            </w:pPr>
            <w:r w:rsidRPr="00D50E28">
              <w:rPr>
                <w:sz w:val="20"/>
                <w:szCs w:val="20"/>
                <w:lang w:eastAsia="ar-SA"/>
              </w:rPr>
              <w:t xml:space="preserve">Difuzoare </w:t>
            </w:r>
            <w:r w:rsidRPr="005752F3">
              <w:rPr>
                <w:sz w:val="20"/>
                <w:szCs w:val="20"/>
                <w:lang w:eastAsia="ar-SA"/>
              </w:rPr>
              <w:t>î</w:t>
            </w:r>
            <w:r w:rsidRPr="00D50E28">
              <w:rPr>
                <w:sz w:val="20"/>
                <w:szCs w:val="20"/>
                <w:lang w:eastAsia="ar-SA"/>
              </w:rPr>
              <w:t>ncorporate de frecven</w:t>
            </w:r>
            <w:r w:rsidRPr="005752F3">
              <w:rPr>
                <w:sz w:val="20"/>
                <w:szCs w:val="20"/>
                <w:lang w:eastAsia="ar-SA"/>
              </w:rPr>
              <w:t>ț</w:t>
            </w:r>
            <w:r w:rsidRPr="00D50E28">
              <w:rPr>
                <w:sz w:val="20"/>
                <w:szCs w:val="20"/>
                <w:lang w:eastAsia="ar-SA"/>
              </w:rPr>
              <w:t xml:space="preserve">e joase de 8" (203 mm) </w:t>
            </w:r>
            <w:r w:rsidRPr="005752F3">
              <w:rPr>
                <w:sz w:val="20"/>
                <w:szCs w:val="20"/>
                <w:lang w:eastAsia="ar-SA"/>
              </w:rPr>
              <w:t>ș</w:t>
            </w:r>
            <w:r w:rsidRPr="00D50E28">
              <w:rPr>
                <w:sz w:val="20"/>
                <w:szCs w:val="20"/>
                <w:lang w:eastAsia="ar-SA"/>
              </w:rPr>
              <w:t>i de frecven</w:t>
            </w:r>
            <w:r w:rsidRPr="005752F3">
              <w:rPr>
                <w:sz w:val="20"/>
                <w:szCs w:val="20"/>
                <w:lang w:eastAsia="ar-SA"/>
              </w:rPr>
              <w:t>ț</w:t>
            </w:r>
            <w:r w:rsidRPr="00D50E28">
              <w:rPr>
                <w:sz w:val="20"/>
                <w:szCs w:val="20"/>
                <w:lang w:eastAsia="ar-SA"/>
              </w:rPr>
              <w:t xml:space="preserve">e </w:t>
            </w:r>
            <w:r w:rsidRPr="005752F3">
              <w:rPr>
                <w:sz w:val="20"/>
                <w:szCs w:val="20"/>
                <w:lang w:eastAsia="ar-SA"/>
              </w:rPr>
              <w:t>î</w:t>
            </w:r>
            <w:r w:rsidRPr="00D50E28">
              <w:rPr>
                <w:sz w:val="20"/>
                <w:szCs w:val="20"/>
                <w:lang w:eastAsia="ar-SA"/>
              </w:rPr>
              <w:t>nalte de 1" (25.4 mm)</w:t>
            </w:r>
          </w:p>
          <w:p w:rsidR="005752F3" w:rsidRPr="00D50E28" w:rsidRDefault="005752F3" w:rsidP="006E463D">
            <w:pPr>
              <w:suppressAutoHyphens/>
              <w:ind w:left="34" w:hanging="34"/>
              <w:rPr>
                <w:sz w:val="20"/>
                <w:szCs w:val="20"/>
                <w:lang w:eastAsia="ar-SA"/>
              </w:rPr>
            </w:pPr>
            <w:r w:rsidRPr="00D50E28">
              <w:rPr>
                <w:sz w:val="20"/>
                <w:szCs w:val="20"/>
                <w:lang w:eastAsia="ar-SA"/>
              </w:rPr>
              <w:t>Greutate – max</w:t>
            </w:r>
            <w:r w:rsidRPr="005752F3">
              <w:rPr>
                <w:sz w:val="20"/>
                <w:szCs w:val="20"/>
                <w:lang w:eastAsia="ar-SA"/>
              </w:rPr>
              <w:t>imă</w:t>
            </w:r>
            <w:r w:rsidRPr="00D50E28">
              <w:rPr>
                <w:sz w:val="20"/>
                <w:szCs w:val="20"/>
                <w:lang w:eastAsia="ar-SA"/>
              </w:rPr>
              <w:t>.5.4</w:t>
            </w:r>
            <w:r w:rsidRPr="005752F3">
              <w:rPr>
                <w:sz w:val="20"/>
                <w:szCs w:val="20"/>
                <w:lang w:eastAsia="ar-SA"/>
              </w:rPr>
              <w:t xml:space="preserve"> </w:t>
            </w:r>
            <w:r w:rsidRPr="00D50E28">
              <w:rPr>
                <w:sz w:val="20"/>
                <w:szCs w:val="20"/>
                <w:lang w:eastAsia="ar-SA"/>
              </w:rPr>
              <w:t>kg</w:t>
            </w:r>
            <w:r w:rsidRPr="005752F3">
              <w:rPr>
                <w:sz w:val="20"/>
                <w:szCs w:val="20"/>
                <w:lang w:eastAsia="ar-SA"/>
              </w:rPr>
              <w:t>.</w:t>
            </w:r>
          </w:p>
          <w:p w:rsidR="005752F3" w:rsidRPr="005752F3" w:rsidRDefault="005752F3" w:rsidP="006E463D">
            <w:pPr>
              <w:suppressAutoHyphens/>
              <w:ind w:left="34" w:hanging="34"/>
              <w:rPr>
                <w:sz w:val="20"/>
                <w:szCs w:val="20"/>
                <w:lang w:eastAsia="ar-SA"/>
              </w:rPr>
            </w:pPr>
            <w:r w:rsidRPr="005752F3">
              <w:rPr>
                <w:sz w:val="20"/>
                <w:szCs w:val="20"/>
                <w:lang w:eastAsia="ar-SA"/>
              </w:rPr>
              <w:t>Culoarea albă RAL9016 (conform designului salii).</w:t>
            </w:r>
          </w:p>
        </w:tc>
        <w:tc>
          <w:tcPr>
            <w:tcW w:w="1134" w:type="dxa"/>
          </w:tcPr>
          <w:p w:rsidR="005752F3" w:rsidRPr="000D7FBE" w:rsidRDefault="005752F3" w:rsidP="006E463D">
            <w:pPr>
              <w:jc w:val="center"/>
            </w:pP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752F3" w:rsidRDefault="005752F3" w:rsidP="00B671C4">
            <w:pPr>
              <w:ind w:left="-112"/>
              <w:jc w:val="center"/>
            </w:pPr>
            <w:r>
              <w:t>1.18.</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D50E28" w:rsidRDefault="005752F3" w:rsidP="00743523">
            <w:pPr>
              <w:ind w:left="-57" w:right="-57"/>
            </w:pPr>
            <w:r w:rsidRPr="00D50E28">
              <w:rPr>
                <w:lang w:eastAsia="ar-SA"/>
              </w:rPr>
              <w:t>Cablu</w:t>
            </w:r>
          </w:p>
        </w:tc>
        <w:tc>
          <w:tcPr>
            <w:tcW w:w="992" w:type="dxa"/>
            <w:shd w:val="clear" w:color="auto" w:fill="auto"/>
          </w:tcPr>
          <w:p w:rsidR="005752F3" w:rsidRPr="00A46C5C" w:rsidRDefault="005752F3" w:rsidP="00A46C5C">
            <w:r w:rsidRPr="00A46C5C">
              <w:t>m</w:t>
            </w:r>
          </w:p>
        </w:tc>
        <w:tc>
          <w:tcPr>
            <w:tcW w:w="992" w:type="dxa"/>
            <w:shd w:val="clear" w:color="auto" w:fill="auto"/>
          </w:tcPr>
          <w:p w:rsidR="005752F3" w:rsidRPr="00A46C5C" w:rsidRDefault="005752F3" w:rsidP="00A46C5C">
            <w:pPr>
              <w:ind w:left="-108"/>
              <w:jc w:val="center"/>
            </w:pPr>
            <w:r w:rsidRPr="00A46C5C">
              <w:t>100</w:t>
            </w:r>
          </w:p>
        </w:tc>
        <w:tc>
          <w:tcPr>
            <w:tcW w:w="3402" w:type="dxa"/>
            <w:shd w:val="clear" w:color="auto" w:fill="auto"/>
            <w:vAlign w:val="center"/>
          </w:tcPr>
          <w:p w:rsidR="005752F3" w:rsidRPr="0045427E" w:rsidRDefault="005752F3" w:rsidP="006E463D">
            <w:pPr>
              <w:suppressAutoHyphens/>
              <w:ind w:left="34" w:hanging="34"/>
              <w:rPr>
                <w:sz w:val="20"/>
                <w:szCs w:val="20"/>
                <w:lang w:eastAsia="ar-SA"/>
              </w:rPr>
            </w:pPr>
            <w:r w:rsidRPr="0045427E">
              <w:rPr>
                <w:sz w:val="20"/>
                <w:szCs w:val="20"/>
                <w:lang w:eastAsia="ar-SA"/>
              </w:rPr>
              <w:t>Specifica</w:t>
            </w:r>
            <w:r w:rsidRPr="005752F3">
              <w:rPr>
                <w:sz w:val="20"/>
                <w:szCs w:val="20"/>
                <w:lang w:eastAsia="ar-SA"/>
              </w:rPr>
              <w:t>ț</w:t>
            </w:r>
            <w:r w:rsidRPr="0045427E">
              <w:rPr>
                <w:sz w:val="20"/>
                <w:szCs w:val="20"/>
                <w:lang w:eastAsia="ar-SA"/>
              </w:rPr>
              <w:t>ii minime solicitate:</w:t>
            </w:r>
          </w:p>
          <w:p w:rsidR="005752F3" w:rsidRPr="005752F3" w:rsidRDefault="005752F3" w:rsidP="006E463D">
            <w:pPr>
              <w:shd w:val="clear" w:color="auto" w:fill="FFFFFF"/>
              <w:rPr>
                <w:sz w:val="20"/>
                <w:szCs w:val="20"/>
              </w:rPr>
            </w:pPr>
            <w:r w:rsidRPr="005752F3">
              <w:rPr>
                <w:sz w:val="20"/>
                <w:szCs w:val="20"/>
                <w:lang w:eastAsia="ar-SA"/>
              </w:rPr>
              <w:t>Cablu pentru conectarea incintelor acustice și a regulatoarelor.</w:t>
            </w:r>
          </w:p>
        </w:tc>
        <w:tc>
          <w:tcPr>
            <w:tcW w:w="1134" w:type="dxa"/>
          </w:tcPr>
          <w:p w:rsidR="005752F3" w:rsidRPr="000D7FBE" w:rsidRDefault="005752F3" w:rsidP="006E463D">
            <w:pPr>
              <w:jc w:val="center"/>
            </w:pP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752F3" w:rsidRDefault="005752F3" w:rsidP="00B671C4">
            <w:pPr>
              <w:ind w:left="-112"/>
              <w:jc w:val="center"/>
            </w:pPr>
            <w:r>
              <w:t>1.19.</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F768DA" w:rsidRDefault="005752F3" w:rsidP="00743523">
            <w:pPr>
              <w:ind w:left="-57" w:right="-57"/>
              <w:rPr>
                <w:lang w:eastAsia="ar-SA"/>
              </w:rPr>
            </w:pPr>
            <w:r w:rsidRPr="00F768DA">
              <w:rPr>
                <w:lang w:eastAsia="ar-SA"/>
              </w:rPr>
              <w:t>Mixer audio</w:t>
            </w:r>
          </w:p>
          <w:p w:rsidR="005752F3" w:rsidRPr="00151CA3" w:rsidRDefault="005752F3" w:rsidP="00743523">
            <w:pPr>
              <w:ind w:left="-57" w:right="-57"/>
              <w:rPr>
                <w:b/>
                <w:lang w:eastAsia="ar-SA"/>
              </w:rPr>
            </w:pPr>
          </w:p>
        </w:tc>
        <w:tc>
          <w:tcPr>
            <w:tcW w:w="992" w:type="dxa"/>
            <w:shd w:val="clear" w:color="auto" w:fill="auto"/>
          </w:tcPr>
          <w:p w:rsidR="005752F3" w:rsidRPr="00A46C5C" w:rsidRDefault="005752F3" w:rsidP="00A46C5C">
            <w:r w:rsidRPr="00A46C5C">
              <w:t>buc</w:t>
            </w:r>
          </w:p>
        </w:tc>
        <w:tc>
          <w:tcPr>
            <w:tcW w:w="992" w:type="dxa"/>
            <w:shd w:val="clear" w:color="auto" w:fill="auto"/>
          </w:tcPr>
          <w:p w:rsidR="005752F3" w:rsidRPr="00A46C5C" w:rsidRDefault="005752F3" w:rsidP="00A46C5C">
            <w:pPr>
              <w:ind w:left="-108"/>
              <w:jc w:val="center"/>
            </w:pPr>
            <w:r w:rsidRPr="00A46C5C">
              <w:t>1</w:t>
            </w:r>
          </w:p>
        </w:tc>
        <w:tc>
          <w:tcPr>
            <w:tcW w:w="3402" w:type="dxa"/>
            <w:shd w:val="clear" w:color="auto" w:fill="auto"/>
            <w:vAlign w:val="center"/>
          </w:tcPr>
          <w:p w:rsidR="005752F3" w:rsidRPr="00F768DA" w:rsidRDefault="005752F3" w:rsidP="006E463D">
            <w:pPr>
              <w:suppressAutoHyphens/>
              <w:ind w:left="34" w:hanging="34"/>
              <w:rPr>
                <w:sz w:val="20"/>
                <w:szCs w:val="20"/>
                <w:lang w:eastAsia="ar-SA"/>
              </w:rPr>
            </w:pPr>
            <w:r w:rsidRPr="00F768DA">
              <w:rPr>
                <w:sz w:val="20"/>
                <w:szCs w:val="20"/>
                <w:lang w:eastAsia="ar-SA"/>
              </w:rPr>
              <w:t>Specifica</w:t>
            </w:r>
            <w:r w:rsidRPr="005752F3">
              <w:rPr>
                <w:sz w:val="20"/>
                <w:szCs w:val="20"/>
                <w:lang w:eastAsia="ar-SA"/>
              </w:rPr>
              <w:t>ț</w:t>
            </w:r>
            <w:r w:rsidRPr="00F768DA">
              <w:rPr>
                <w:sz w:val="20"/>
                <w:szCs w:val="20"/>
                <w:lang w:eastAsia="ar-SA"/>
              </w:rPr>
              <w:t>ii minime solicitate:</w:t>
            </w:r>
          </w:p>
          <w:p w:rsidR="005752F3" w:rsidRPr="00F768DA" w:rsidRDefault="005752F3" w:rsidP="006E463D">
            <w:pPr>
              <w:suppressAutoHyphens/>
              <w:ind w:left="34" w:hanging="34"/>
              <w:rPr>
                <w:sz w:val="20"/>
                <w:szCs w:val="20"/>
                <w:lang w:eastAsia="ar-SA"/>
              </w:rPr>
            </w:pPr>
            <w:r w:rsidRPr="00F768DA">
              <w:rPr>
                <w:sz w:val="20"/>
                <w:szCs w:val="20"/>
                <w:lang w:eastAsia="ar-SA"/>
              </w:rPr>
              <w:t>Tip rackmount, Intr</w:t>
            </w:r>
            <w:r w:rsidRPr="005752F3">
              <w:rPr>
                <w:sz w:val="20"/>
                <w:szCs w:val="20"/>
                <w:lang w:eastAsia="ar-SA"/>
              </w:rPr>
              <w:t>ă</w:t>
            </w:r>
            <w:r w:rsidRPr="00F768DA">
              <w:rPr>
                <w:sz w:val="20"/>
                <w:szCs w:val="20"/>
                <w:lang w:eastAsia="ar-SA"/>
              </w:rPr>
              <w:t>ri: 6 x universal combi XLR, 3 x stereo RCA</w:t>
            </w:r>
            <w:r w:rsidRPr="005752F3">
              <w:rPr>
                <w:sz w:val="20"/>
                <w:szCs w:val="20"/>
                <w:lang w:eastAsia="ar-SA"/>
              </w:rPr>
              <w:t>.</w:t>
            </w:r>
          </w:p>
          <w:p w:rsidR="005752F3" w:rsidRPr="00F768DA" w:rsidRDefault="005752F3" w:rsidP="006E463D">
            <w:pPr>
              <w:suppressAutoHyphens/>
              <w:ind w:left="34" w:hanging="34"/>
              <w:rPr>
                <w:sz w:val="20"/>
                <w:szCs w:val="20"/>
                <w:lang w:eastAsia="ar-SA"/>
              </w:rPr>
            </w:pPr>
            <w:r w:rsidRPr="00F768DA">
              <w:rPr>
                <w:sz w:val="20"/>
                <w:szCs w:val="20"/>
                <w:lang w:eastAsia="ar-SA"/>
              </w:rPr>
              <w:t>Ie</w:t>
            </w:r>
            <w:r w:rsidRPr="005752F3">
              <w:rPr>
                <w:sz w:val="20"/>
                <w:szCs w:val="20"/>
                <w:lang w:eastAsia="ar-SA"/>
              </w:rPr>
              <w:t>ș</w:t>
            </w:r>
            <w:r w:rsidRPr="00F768DA">
              <w:rPr>
                <w:sz w:val="20"/>
                <w:szCs w:val="20"/>
                <w:lang w:eastAsia="ar-SA"/>
              </w:rPr>
              <w:t>iri: 1 x balanced stereo XLR, 1 x stereo RCA, 2 x 6,3 mm TRS jacks</w:t>
            </w:r>
            <w:r w:rsidRPr="005752F3">
              <w:rPr>
                <w:sz w:val="20"/>
                <w:szCs w:val="20"/>
                <w:lang w:eastAsia="ar-SA"/>
              </w:rPr>
              <w:t>.</w:t>
            </w:r>
          </w:p>
          <w:p w:rsidR="005752F3" w:rsidRPr="00F768DA" w:rsidRDefault="005752F3" w:rsidP="006E463D">
            <w:pPr>
              <w:suppressAutoHyphens/>
              <w:ind w:left="34" w:hanging="34"/>
              <w:rPr>
                <w:sz w:val="20"/>
                <w:szCs w:val="20"/>
                <w:lang w:eastAsia="ar-SA"/>
              </w:rPr>
            </w:pPr>
            <w:r w:rsidRPr="00F768DA">
              <w:rPr>
                <w:sz w:val="20"/>
                <w:szCs w:val="20"/>
                <w:lang w:eastAsia="ar-SA"/>
              </w:rPr>
              <w:t>Frecven</w:t>
            </w:r>
            <w:r w:rsidRPr="005752F3">
              <w:rPr>
                <w:sz w:val="20"/>
                <w:szCs w:val="20"/>
                <w:lang w:eastAsia="ar-SA"/>
              </w:rPr>
              <w:t>ță</w:t>
            </w:r>
            <w:r w:rsidRPr="00F768DA">
              <w:rPr>
                <w:sz w:val="20"/>
                <w:szCs w:val="20"/>
                <w:lang w:eastAsia="ar-SA"/>
              </w:rPr>
              <w:t xml:space="preserve"> de r</w:t>
            </w:r>
            <w:r w:rsidRPr="005752F3">
              <w:rPr>
                <w:sz w:val="20"/>
                <w:szCs w:val="20"/>
                <w:lang w:eastAsia="ar-SA"/>
              </w:rPr>
              <w:t>ă</w:t>
            </w:r>
            <w:r w:rsidRPr="00F768DA">
              <w:rPr>
                <w:sz w:val="20"/>
                <w:szCs w:val="20"/>
                <w:lang w:eastAsia="ar-SA"/>
              </w:rPr>
              <w:t>spuns: 20 Hz - 22 kHz</w:t>
            </w:r>
          </w:p>
          <w:p w:rsidR="005752F3" w:rsidRPr="00F768DA" w:rsidRDefault="005752F3" w:rsidP="006E463D">
            <w:pPr>
              <w:suppressAutoHyphens/>
              <w:ind w:left="34" w:hanging="34"/>
              <w:rPr>
                <w:sz w:val="20"/>
                <w:szCs w:val="20"/>
                <w:lang w:eastAsia="ar-SA"/>
              </w:rPr>
            </w:pPr>
            <w:r w:rsidRPr="00F768DA">
              <w:rPr>
                <w:sz w:val="20"/>
                <w:szCs w:val="20"/>
                <w:lang w:eastAsia="ar-SA"/>
              </w:rPr>
              <w:t>THD: 0,03 % @ 1 kHz</w:t>
            </w:r>
          </w:p>
          <w:p w:rsidR="005752F3" w:rsidRPr="00F768DA" w:rsidRDefault="005752F3" w:rsidP="006E463D">
            <w:pPr>
              <w:suppressAutoHyphens/>
              <w:ind w:left="34" w:hanging="34"/>
              <w:rPr>
                <w:sz w:val="20"/>
                <w:szCs w:val="20"/>
                <w:lang w:eastAsia="ar-SA"/>
              </w:rPr>
            </w:pPr>
            <w:r w:rsidRPr="00F768DA">
              <w:rPr>
                <w:sz w:val="20"/>
                <w:szCs w:val="20"/>
                <w:lang w:eastAsia="ar-SA"/>
              </w:rPr>
              <w:t>Alimentare phantom: +18V</w:t>
            </w:r>
            <w:r w:rsidRPr="005752F3">
              <w:rPr>
                <w:sz w:val="20"/>
                <w:szCs w:val="20"/>
                <w:lang w:eastAsia="ar-SA"/>
              </w:rPr>
              <w:t>.</w:t>
            </w:r>
          </w:p>
          <w:p w:rsidR="005752F3" w:rsidRPr="005752F3" w:rsidRDefault="005752F3" w:rsidP="006E463D">
            <w:pPr>
              <w:shd w:val="clear" w:color="auto" w:fill="FFFFFF"/>
              <w:rPr>
                <w:sz w:val="20"/>
                <w:szCs w:val="20"/>
              </w:rPr>
            </w:pPr>
            <w:r w:rsidRPr="005752F3">
              <w:rPr>
                <w:color w:val="000000"/>
                <w:sz w:val="20"/>
                <w:szCs w:val="20"/>
              </w:rPr>
              <w:t>Garantie minim 12 luni.</w:t>
            </w:r>
          </w:p>
        </w:tc>
        <w:tc>
          <w:tcPr>
            <w:tcW w:w="1134" w:type="dxa"/>
          </w:tcPr>
          <w:p w:rsidR="005752F3" w:rsidRPr="000D7FBE" w:rsidRDefault="005752F3" w:rsidP="006E463D">
            <w:pPr>
              <w:jc w:val="center"/>
            </w:pP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752F3" w:rsidRDefault="005752F3" w:rsidP="00B671C4">
            <w:pPr>
              <w:ind w:left="-112"/>
              <w:jc w:val="center"/>
            </w:pPr>
            <w:r>
              <w:t>1.20.</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68437E" w:rsidRDefault="005752F3" w:rsidP="00743523">
            <w:pPr>
              <w:ind w:left="-57" w:right="-57"/>
              <w:rPr>
                <w:lang w:eastAsia="ar-SA"/>
              </w:rPr>
            </w:pPr>
            <w:r w:rsidRPr="0068437E">
              <w:rPr>
                <w:lang w:eastAsia="ar-SA"/>
              </w:rPr>
              <w:t>Sp</w:t>
            </w:r>
            <w:r>
              <w:rPr>
                <w:lang w:eastAsia="ar-SA"/>
              </w:rPr>
              <w:t>l</w:t>
            </w:r>
            <w:r w:rsidRPr="0068437E">
              <w:rPr>
                <w:lang w:eastAsia="ar-SA"/>
              </w:rPr>
              <w:t>itter HDMI</w:t>
            </w:r>
          </w:p>
        </w:tc>
        <w:tc>
          <w:tcPr>
            <w:tcW w:w="992" w:type="dxa"/>
            <w:shd w:val="clear" w:color="auto" w:fill="auto"/>
          </w:tcPr>
          <w:p w:rsidR="005752F3" w:rsidRPr="00A46C5C" w:rsidRDefault="005752F3" w:rsidP="00A46C5C">
            <w:r w:rsidRPr="00A46C5C">
              <w:t>buc</w:t>
            </w:r>
          </w:p>
        </w:tc>
        <w:tc>
          <w:tcPr>
            <w:tcW w:w="992" w:type="dxa"/>
            <w:shd w:val="clear" w:color="auto" w:fill="auto"/>
          </w:tcPr>
          <w:p w:rsidR="005752F3" w:rsidRPr="00A46C5C" w:rsidRDefault="005752F3" w:rsidP="00A46C5C">
            <w:pPr>
              <w:ind w:left="-108"/>
              <w:jc w:val="center"/>
            </w:pPr>
            <w:r w:rsidRPr="00A46C5C">
              <w:t>1</w:t>
            </w:r>
          </w:p>
        </w:tc>
        <w:tc>
          <w:tcPr>
            <w:tcW w:w="3402" w:type="dxa"/>
            <w:shd w:val="clear" w:color="auto" w:fill="auto"/>
            <w:vAlign w:val="center"/>
          </w:tcPr>
          <w:p w:rsidR="005752F3" w:rsidRPr="0068437E" w:rsidRDefault="005752F3" w:rsidP="006E463D">
            <w:pPr>
              <w:suppressAutoHyphens/>
              <w:ind w:left="34" w:hanging="34"/>
              <w:rPr>
                <w:sz w:val="20"/>
                <w:szCs w:val="20"/>
                <w:lang w:eastAsia="ar-SA"/>
              </w:rPr>
            </w:pPr>
            <w:r w:rsidRPr="0068437E">
              <w:rPr>
                <w:sz w:val="20"/>
                <w:szCs w:val="20"/>
                <w:lang w:eastAsia="ar-SA"/>
              </w:rPr>
              <w:t>Specifica</w:t>
            </w:r>
            <w:r w:rsidRPr="005752F3">
              <w:rPr>
                <w:sz w:val="20"/>
                <w:szCs w:val="20"/>
                <w:lang w:eastAsia="ar-SA"/>
              </w:rPr>
              <w:t>ț</w:t>
            </w:r>
            <w:r w:rsidRPr="0068437E">
              <w:rPr>
                <w:sz w:val="20"/>
                <w:szCs w:val="20"/>
                <w:lang w:eastAsia="ar-SA"/>
              </w:rPr>
              <w:t>ii minime solicitate:</w:t>
            </w:r>
          </w:p>
          <w:p w:rsidR="005752F3" w:rsidRPr="0068437E" w:rsidRDefault="005752F3" w:rsidP="006E463D">
            <w:pPr>
              <w:suppressAutoHyphens/>
              <w:rPr>
                <w:sz w:val="20"/>
                <w:szCs w:val="20"/>
                <w:lang w:eastAsia="ar-SA"/>
              </w:rPr>
            </w:pPr>
            <w:r w:rsidRPr="0068437E">
              <w:rPr>
                <w:sz w:val="20"/>
                <w:szCs w:val="20"/>
                <w:lang w:eastAsia="ar-SA"/>
              </w:rPr>
              <w:t>Splitter pentru distribu</w:t>
            </w:r>
            <w:r w:rsidRPr="005752F3">
              <w:rPr>
                <w:sz w:val="20"/>
                <w:szCs w:val="20"/>
                <w:lang w:eastAsia="ar-SA"/>
              </w:rPr>
              <w:t>ț</w:t>
            </w:r>
            <w:r w:rsidRPr="0068437E">
              <w:rPr>
                <w:sz w:val="20"/>
                <w:szCs w:val="20"/>
                <w:lang w:eastAsia="ar-SA"/>
              </w:rPr>
              <w:t>ia semnalului HDMI, cu posibilitatea de a selecta una din maxim 2 surse de semnal</w:t>
            </w:r>
            <w:r w:rsidRPr="005752F3">
              <w:rPr>
                <w:sz w:val="20"/>
                <w:szCs w:val="20"/>
                <w:lang w:eastAsia="ar-SA"/>
              </w:rPr>
              <w:t>.</w:t>
            </w:r>
          </w:p>
          <w:p w:rsidR="005752F3" w:rsidRPr="0068437E" w:rsidRDefault="005752F3" w:rsidP="006E463D">
            <w:pPr>
              <w:suppressAutoHyphens/>
              <w:rPr>
                <w:sz w:val="20"/>
                <w:szCs w:val="20"/>
                <w:lang w:eastAsia="ar-SA"/>
              </w:rPr>
            </w:pPr>
            <w:r w:rsidRPr="0068437E">
              <w:rPr>
                <w:sz w:val="20"/>
                <w:szCs w:val="20"/>
                <w:lang w:eastAsia="ar-SA"/>
              </w:rPr>
              <w:t>2 intr</w:t>
            </w:r>
            <w:r w:rsidRPr="005752F3">
              <w:rPr>
                <w:sz w:val="20"/>
                <w:szCs w:val="20"/>
                <w:lang w:eastAsia="ar-SA"/>
              </w:rPr>
              <w:t>ă</w:t>
            </w:r>
            <w:r w:rsidRPr="0068437E">
              <w:rPr>
                <w:sz w:val="20"/>
                <w:szCs w:val="20"/>
                <w:lang w:eastAsia="ar-SA"/>
              </w:rPr>
              <w:t>ri HDMI</w:t>
            </w:r>
            <w:r w:rsidRPr="005752F3">
              <w:rPr>
                <w:sz w:val="20"/>
                <w:szCs w:val="20"/>
                <w:lang w:eastAsia="ar-SA"/>
              </w:rPr>
              <w:t>.</w:t>
            </w:r>
          </w:p>
          <w:p w:rsidR="005752F3" w:rsidRPr="0068437E" w:rsidRDefault="005752F3" w:rsidP="006E463D">
            <w:pPr>
              <w:suppressAutoHyphens/>
              <w:rPr>
                <w:sz w:val="20"/>
                <w:szCs w:val="20"/>
                <w:lang w:eastAsia="ar-SA"/>
              </w:rPr>
            </w:pPr>
            <w:r w:rsidRPr="0068437E">
              <w:rPr>
                <w:sz w:val="20"/>
                <w:szCs w:val="20"/>
                <w:lang w:eastAsia="ar-SA"/>
              </w:rPr>
              <w:t>4 ie</w:t>
            </w:r>
            <w:r w:rsidRPr="005752F3">
              <w:rPr>
                <w:sz w:val="20"/>
                <w:szCs w:val="20"/>
                <w:lang w:eastAsia="ar-SA"/>
              </w:rPr>
              <w:t>ș</w:t>
            </w:r>
            <w:r w:rsidRPr="0068437E">
              <w:rPr>
                <w:sz w:val="20"/>
                <w:szCs w:val="20"/>
                <w:lang w:eastAsia="ar-SA"/>
              </w:rPr>
              <w:t>iri HDMI</w:t>
            </w:r>
            <w:r w:rsidRPr="005752F3">
              <w:rPr>
                <w:sz w:val="20"/>
                <w:szCs w:val="20"/>
                <w:lang w:eastAsia="ar-SA"/>
              </w:rPr>
              <w:t>.</w:t>
            </w:r>
          </w:p>
          <w:p w:rsidR="005752F3" w:rsidRPr="0068437E" w:rsidRDefault="005752F3" w:rsidP="006E463D">
            <w:pPr>
              <w:suppressAutoHyphens/>
              <w:ind w:left="34" w:hanging="34"/>
              <w:rPr>
                <w:sz w:val="20"/>
                <w:szCs w:val="20"/>
                <w:lang w:eastAsia="ar-SA"/>
              </w:rPr>
            </w:pPr>
            <w:r w:rsidRPr="0068437E">
              <w:rPr>
                <w:sz w:val="20"/>
                <w:szCs w:val="20"/>
                <w:lang w:eastAsia="ar-SA"/>
              </w:rPr>
              <w:t>SPDIF out, 3.5</w:t>
            </w:r>
            <w:r w:rsidRPr="005752F3">
              <w:rPr>
                <w:sz w:val="20"/>
                <w:szCs w:val="20"/>
                <w:lang w:eastAsia="ar-SA"/>
              </w:rPr>
              <w:t xml:space="preserve"> </w:t>
            </w:r>
            <w:r w:rsidRPr="0068437E">
              <w:rPr>
                <w:sz w:val="20"/>
                <w:szCs w:val="20"/>
                <w:lang w:eastAsia="ar-SA"/>
              </w:rPr>
              <w:t>mm audio-out</w:t>
            </w:r>
            <w:r w:rsidRPr="005752F3">
              <w:rPr>
                <w:sz w:val="20"/>
                <w:szCs w:val="20"/>
                <w:lang w:eastAsia="ar-SA"/>
              </w:rPr>
              <w:t>.</w:t>
            </w:r>
          </w:p>
          <w:p w:rsidR="005752F3" w:rsidRPr="005752F3" w:rsidRDefault="005752F3" w:rsidP="006E463D">
            <w:pPr>
              <w:shd w:val="clear" w:color="auto" w:fill="FFFFFF"/>
              <w:rPr>
                <w:sz w:val="20"/>
                <w:szCs w:val="20"/>
              </w:rPr>
            </w:pPr>
            <w:r w:rsidRPr="005752F3">
              <w:rPr>
                <w:color w:val="000000"/>
                <w:sz w:val="20"/>
                <w:szCs w:val="20"/>
              </w:rPr>
              <w:t>Garantie minim 12 luni.</w:t>
            </w:r>
          </w:p>
        </w:tc>
        <w:tc>
          <w:tcPr>
            <w:tcW w:w="1134" w:type="dxa"/>
          </w:tcPr>
          <w:p w:rsidR="005752F3" w:rsidRPr="000D7FBE" w:rsidRDefault="005752F3" w:rsidP="006E463D">
            <w:pPr>
              <w:jc w:val="center"/>
            </w:pP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752F3" w:rsidRDefault="005752F3" w:rsidP="00B671C4">
            <w:pPr>
              <w:ind w:left="-112"/>
              <w:jc w:val="center"/>
            </w:pPr>
            <w:r>
              <w:t>1.21.</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8B3C26" w:rsidRDefault="005752F3" w:rsidP="00743523">
            <w:pPr>
              <w:ind w:left="-57" w:right="-57"/>
              <w:rPr>
                <w:lang w:eastAsia="ar-SA"/>
              </w:rPr>
            </w:pPr>
            <w:r w:rsidRPr="008B3C26">
              <w:rPr>
                <w:lang w:eastAsia="ar-SA"/>
              </w:rPr>
              <w:t>Rack de podea</w:t>
            </w:r>
          </w:p>
          <w:p w:rsidR="005752F3" w:rsidRPr="00151CA3" w:rsidRDefault="005752F3" w:rsidP="00743523">
            <w:pPr>
              <w:ind w:left="-57" w:right="-57"/>
              <w:rPr>
                <w:b/>
                <w:lang w:eastAsia="ar-SA"/>
              </w:rPr>
            </w:pPr>
          </w:p>
        </w:tc>
        <w:tc>
          <w:tcPr>
            <w:tcW w:w="992" w:type="dxa"/>
            <w:shd w:val="clear" w:color="auto" w:fill="auto"/>
          </w:tcPr>
          <w:p w:rsidR="005752F3" w:rsidRPr="00151CA3" w:rsidRDefault="005752F3" w:rsidP="006E463D">
            <w:pPr>
              <w:jc w:val="center"/>
            </w:pPr>
            <w:r>
              <w:t>buc</w:t>
            </w:r>
          </w:p>
        </w:tc>
        <w:tc>
          <w:tcPr>
            <w:tcW w:w="992" w:type="dxa"/>
            <w:shd w:val="clear" w:color="auto" w:fill="auto"/>
          </w:tcPr>
          <w:p w:rsidR="005752F3" w:rsidRPr="00151CA3" w:rsidRDefault="005752F3" w:rsidP="006E463D">
            <w:pPr>
              <w:ind w:left="-108"/>
              <w:jc w:val="center"/>
            </w:pPr>
            <w:r>
              <w:t>1</w:t>
            </w:r>
          </w:p>
        </w:tc>
        <w:tc>
          <w:tcPr>
            <w:tcW w:w="3402" w:type="dxa"/>
            <w:shd w:val="clear" w:color="auto" w:fill="auto"/>
            <w:vAlign w:val="center"/>
          </w:tcPr>
          <w:p w:rsidR="005752F3" w:rsidRPr="005752F3" w:rsidRDefault="005752F3" w:rsidP="006E463D">
            <w:pPr>
              <w:shd w:val="clear" w:color="auto" w:fill="FFFFFF"/>
              <w:rPr>
                <w:sz w:val="20"/>
                <w:szCs w:val="20"/>
              </w:rPr>
            </w:pPr>
            <w:r w:rsidRPr="005752F3">
              <w:rPr>
                <w:sz w:val="20"/>
                <w:szCs w:val="20"/>
                <w:lang w:eastAsia="ar-SA"/>
              </w:rPr>
              <w:t>Rack de podea 18U 600х800x900, 19", negru, cu ușă de sticlă, cheie, lacăte la toți pereții care pot fi deschiși, bloc de prize, minim 8, 2 polite cu adancime 450mm, bloc de ventilatoare.</w:t>
            </w:r>
          </w:p>
        </w:tc>
        <w:tc>
          <w:tcPr>
            <w:tcW w:w="1134" w:type="dxa"/>
          </w:tcPr>
          <w:p w:rsidR="005752F3" w:rsidRPr="000D7FBE" w:rsidRDefault="005752F3" w:rsidP="006E463D">
            <w:pPr>
              <w:jc w:val="center"/>
            </w:pP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752F3" w:rsidRDefault="005752F3" w:rsidP="00B671C4">
            <w:pPr>
              <w:ind w:left="-112"/>
              <w:jc w:val="center"/>
            </w:pPr>
            <w:r>
              <w:t>1.22.</w:t>
            </w:r>
          </w:p>
        </w:tc>
        <w:tc>
          <w:tcPr>
            <w:tcW w:w="1030" w:type="dxa"/>
            <w:shd w:val="clear" w:color="auto" w:fill="auto"/>
          </w:tcPr>
          <w:p w:rsidR="005752F3" w:rsidRPr="00B671C4" w:rsidRDefault="005752F3" w:rsidP="00B671C4">
            <w:pPr>
              <w:ind w:left="-71"/>
            </w:pPr>
            <w:r w:rsidRPr="00B671C4">
              <w:rPr>
                <w:sz w:val="18"/>
                <w:szCs w:val="18"/>
              </w:rPr>
              <w:t>32300000-6</w:t>
            </w:r>
          </w:p>
        </w:tc>
        <w:tc>
          <w:tcPr>
            <w:tcW w:w="2693" w:type="dxa"/>
            <w:shd w:val="clear" w:color="auto" w:fill="auto"/>
          </w:tcPr>
          <w:p w:rsidR="005752F3" w:rsidRPr="00707E86" w:rsidRDefault="005752F3" w:rsidP="00743523">
            <w:pPr>
              <w:ind w:left="-57" w:right="-57"/>
              <w:rPr>
                <w:lang w:eastAsia="ar-SA"/>
              </w:rPr>
            </w:pPr>
            <w:r w:rsidRPr="00707E86">
              <w:rPr>
                <w:lang w:eastAsia="ar-SA"/>
              </w:rPr>
              <w:t>Tribună digitală</w:t>
            </w:r>
          </w:p>
          <w:p w:rsidR="005752F3" w:rsidRPr="00707E86" w:rsidRDefault="005752F3" w:rsidP="00743523">
            <w:pPr>
              <w:ind w:left="-57" w:right="-57"/>
              <w:rPr>
                <w:lang w:eastAsia="ar-SA"/>
              </w:rPr>
            </w:pPr>
          </w:p>
        </w:tc>
        <w:tc>
          <w:tcPr>
            <w:tcW w:w="992" w:type="dxa"/>
            <w:shd w:val="clear" w:color="auto" w:fill="auto"/>
          </w:tcPr>
          <w:p w:rsidR="005752F3" w:rsidRPr="00151CA3" w:rsidRDefault="005752F3" w:rsidP="006E463D">
            <w:pPr>
              <w:jc w:val="center"/>
            </w:pPr>
            <w:r>
              <w:t>buc</w:t>
            </w:r>
          </w:p>
        </w:tc>
        <w:tc>
          <w:tcPr>
            <w:tcW w:w="992" w:type="dxa"/>
            <w:shd w:val="clear" w:color="auto" w:fill="auto"/>
          </w:tcPr>
          <w:p w:rsidR="005752F3" w:rsidRPr="00151CA3" w:rsidRDefault="005752F3" w:rsidP="006E463D">
            <w:pPr>
              <w:ind w:left="-108"/>
              <w:jc w:val="center"/>
            </w:pPr>
            <w:r>
              <w:t>1</w:t>
            </w:r>
          </w:p>
        </w:tc>
        <w:tc>
          <w:tcPr>
            <w:tcW w:w="3402" w:type="dxa"/>
            <w:shd w:val="clear" w:color="auto" w:fill="auto"/>
            <w:vAlign w:val="center"/>
          </w:tcPr>
          <w:p w:rsidR="005752F3" w:rsidRPr="005752F3" w:rsidRDefault="005752F3" w:rsidP="006E463D">
            <w:pPr>
              <w:shd w:val="clear" w:color="auto" w:fill="FFFFFF"/>
              <w:rPr>
                <w:sz w:val="20"/>
                <w:szCs w:val="20"/>
              </w:rPr>
            </w:pPr>
            <w:r w:rsidRPr="005752F3">
              <w:rPr>
                <w:sz w:val="20"/>
                <w:szCs w:val="20"/>
                <w:lang w:eastAsia="ar-SA"/>
              </w:rPr>
              <w:t xml:space="preserve">Tribuna digitală cu un design modern, înaltimea 115 cm, Display interactiv cu Touch, min 21.5” FullHD, IPS, cu un procesor cu 4 nucleie și min 3,1 Ghz, </w:t>
            </w:r>
            <w:r w:rsidRPr="005752F3">
              <w:rPr>
                <w:sz w:val="20"/>
                <w:szCs w:val="20"/>
                <w:lang w:eastAsia="ar-SA"/>
              </w:rPr>
              <w:lastRenderedPageBreak/>
              <w:t xml:space="preserve">min 4Gb memorie și posibilitatea de stocare min. 500Gb, cu min 2 sloturi USB 3.0, posibilitatea conectării la internet prin Wi-Fi și la rețeaua locală prin 1Gbit Lan , posibilitatea conectării Proiectorului prin HDMI direct la tribuna digitală.  </w:t>
            </w:r>
          </w:p>
        </w:tc>
        <w:tc>
          <w:tcPr>
            <w:tcW w:w="1134" w:type="dxa"/>
          </w:tcPr>
          <w:p w:rsidR="005752F3" w:rsidRPr="000D7FBE" w:rsidRDefault="005752F3" w:rsidP="006E463D">
            <w:pPr>
              <w:jc w:val="center"/>
            </w:pPr>
          </w:p>
        </w:tc>
      </w:tr>
      <w:tr w:rsidR="005752F3" w:rsidRPr="00C60D06" w:rsidTr="005752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4" w:type="dxa"/>
          <w:trHeight w:val="397"/>
        </w:trPr>
        <w:tc>
          <w:tcPr>
            <w:tcW w:w="638" w:type="dxa"/>
            <w:shd w:val="clear" w:color="auto" w:fill="auto"/>
          </w:tcPr>
          <w:p w:rsidR="005752F3" w:rsidRDefault="005752F3" w:rsidP="00B671C4">
            <w:pPr>
              <w:ind w:left="-112"/>
              <w:jc w:val="center"/>
            </w:pPr>
            <w:r>
              <w:lastRenderedPageBreak/>
              <w:t>1.23.</w:t>
            </w:r>
          </w:p>
        </w:tc>
        <w:tc>
          <w:tcPr>
            <w:tcW w:w="1030" w:type="dxa"/>
            <w:shd w:val="clear" w:color="auto" w:fill="auto"/>
          </w:tcPr>
          <w:p w:rsidR="005752F3" w:rsidRPr="00D277FB" w:rsidRDefault="005752F3" w:rsidP="00743523">
            <w:pPr>
              <w:ind w:left="-71" w:right="-57"/>
              <w:jc w:val="center"/>
              <w:rPr>
                <w:sz w:val="18"/>
                <w:szCs w:val="18"/>
              </w:rPr>
            </w:pPr>
            <w:r w:rsidRPr="00743523">
              <w:rPr>
                <w:noProof w:val="0"/>
                <w:sz w:val="18"/>
                <w:szCs w:val="18"/>
                <w:lang w:eastAsia="ru-RU"/>
              </w:rPr>
              <w:t>32324000-0</w:t>
            </w:r>
          </w:p>
        </w:tc>
        <w:tc>
          <w:tcPr>
            <w:tcW w:w="2693" w:type="dxa"/>
            <w:shd w:val="clear" w:color="auto" w:fill="auto"/>
          </w:tcPr>
          <w:p w:rsidR="005752F3" w:rsidRPr="00EB7E29" w:rsidRDefault="005752F3" w:rsidP="00743523">
            <w:pPr>
              <w:rPr>
                <w:b/>
                <w:lang w:eastAsia="ar-SA"/>
              </w:rPr>
            </w:pPr>
            <w:r w:rsidRPr="00EB7E29">
              <w:rPr>
                <w:lang w:eastAsia="ar-SA"/>
              </w:rPr>
              <w:t>Soluție perete video din 6 ecrane 49”</w:t>
            </w:r>
            <w:r w:rsidRPr="00EB7E29">
              <w:rPr>
                <w:b/>
                <w:lang w:eastAsia="ar-SA"/>
              </w:rPr>
              <w:t xml:space="preserve"> </w:t>
            </w:r>
          </w:p>
          <w:p w:rsidR="005752F3" w:rsidRPr="00E00DA1" w:rsidRDefault="005752F3" w:rsidP="00743523">
            <w:pPr>
              <w:suppressAutoHyphens/>
              <w:rPr>
                <w:b/>
                <w:lang w:val="en-US" w:eastAsia="ar-SA"/>
              </w:rPr>
            </w:pPr>
          </w:p>
          <w:p w:rsidR="005752F3" w:rsidRPr="00E00DA1" w:rsidRDefault="005752F3" w:rsidP="00743523">
            <w:pPr>
              <w:ind w:left="-57" w:right="-57"/>
              <w:rPr>
                <w:b/>
                <w:lang w:val="en-US" w:eastAsia="ar-SA"/>
              </w:rPr>
            </w:pPr>
          </w:p>
        </w:tc>
        <w:tc>
          <w:tcPr>
            <w:tcW w:w="992" w:type="dxa"/>
            <w:shd w:val="clear" w:color="auto" w:fill="auto"/>
          </w:tcPr>
          <w:p w:rsidR="005752F3" w:rsidRPr="00151CA3" w:rsidRDefault="005752F3" w:rsidP="006E463D">
            <w:pPr>
              <w:jc w:val="center"/>
            </w:pPr>
            <w:r>
              <w:t>buc</w:t>
            </w:r>
          </w:p>
        </w:tc>
        <w:tc>
          <w:tcPr>
            <w:tcW w:w="992" w:type="dxa"/>
            <w:shd w:val="clear" w:color="auto" w:fill="auto"/>
          </w:tcPr>
          <w:p w:rsidR="005752F3" w:rsidRPr="00151CA3" w:rsidRDefault="005752F3" w:rsidP="006E463D">
            <w:pPr>
              <w:ind w:left="-108"/>
              <w:jc w:val="center"/>
            </w:pPr>
            <w:r>
              <w:t>6</w:t>
            </w:r>
          </w:p>
        </w:tc>
        <w:tc>
          <w:tcPr>
            <w:tcW w:w="3402" w:type="dxa"/>
            <w:shd w:val="clear" w:color="auto" w:fill="auto"/>
            <w:vAlign w:val="center"/>
          </w:tcPr>
          <w:p w:rsidR="005752F3" w:rsidRPr="005752F3" w:rsidRDefault="005752F3" w:rsidP="005752F3">
            <w:pPr>
              <w:suppressAutoHyphens/>
              <w:ind w:left="34" w:hanging="34"/>
              <w:rPr>
                <w:noProof w:val="0"/>
                <w:sz w:val="20"/>
                <w:szCs w:val="20"/>
                <w:lang w:eastAsia="ar-SA"/>
              </w:rPr>
            </w:pPr>
            <w:r w:rsidRPr="005752F3">
              <w:rPr>
                <w:noProof w:val="0"/>
                <w:sz w:val="20"/>
                <w:szCs w:val="20"/>
                <w:lang w:eastAsia="ar-SA"/>
              </w:rPr>
              <w:t>Specificații minime solicitate:</w:t>
            </w:r>
          </w:p>
          <w:p w:rsidR="005752F3" w:rsidRPr="005752F3" w:rsidRDefault="005752F3" w:rsidP="005752F3">
            <w:pPr>
              <w:rPr>
                <w:color w:val="000000"/>
                <w:sz w:val="20"/>
                <w:szCs w:val="20"/>
                <w:lang w:val="en-US"/>
              </w:rPr>
            </w:pPr>
            <w:r w:rsidRPr="005752F3">
              <w:rPr>
                <w:color w:val="000000"/>
                <w:sz w:val="20"/>
                <w:szCs w:val="20"/>
                <w:lang w:val="en-US"/>
              </w:rPr>
              <w:t xml:space="preserve">Panouri LED de  min 48 inch FullHD – 6 buc., cu controller de videowall. </w:t>
            </w:r>
          </w:p>
          <w:p w:rsidR="005752F3" w:rsidRPr="005752F3" w:rsidRDefault="005752F3" w:rsidP="005752F3">
            <w:pPr>
              <w:rPr>
                <w:color w:val="000000"/>
                <w:sz w:val="20"/>
                <w:szCs w:val="20"/>
                <w:lang w:val="en-US"/>
              </w:rPr>
            </w:pPr>
            <w:r w:rsidRPr="005752F3">
              <w:rPr>
                <w:color w:val="000000"/>
                <w:sz w:val="20"/>
                <w:szCs w:val="20"/>
                <w:lang w:val="en-US"/>
              </w:rPr>
              <w:t xml:space="preserve">Lațimi margini maxim 1,25 mm x 2,35 mm </w:t>
            </w:r>
          </w:p>
          <w:p w:rsidR="005752F3" w:rsidRPr="005752F3" w:rsidRDefault="005752F3" w:rsidP="005752F3">
            <w:pPr>
              <w:rPr>
                <w:color w:val="000000"/>
                <w:sz w:val="20"/>
                <w:szCs w:val="20"/>
                <w:lang w:val="en-US"/>
              </w:rPr>
            </w:pPr>
            <w:r w:rsidRPr="005752F3">
              <w:rPr>
                <w:color w:val="000000"/>
                <w:sz w:val="20"/>
                <w:szCs w:val="20"/>
                <w:lang w:val="en-US"/>
              </w:rPr>
              <w:t>Intrari/ Iesiri: HDMIx2, DP, VGA, RS232, DVI, IR, posibilitatea de conexiune prin RJ-45, slot OPS</w:t>
            </w:r>
          </w:p>
          <w:p w:rsidR="005752F3" w:rsidRPr="005752F3" w:rsidRDefault="005752F3" w:rsidP="005752F3">
            <w:pPr>
              <w:rPr>
                <w:color w:val="000000"/>
                <w:sz w:val="20"/>
                <w:szCs w:val="20"/>
                <w:lang w:val="en-US"/>
              </w:rPr>
            </w:pPr>
            <w:r w:rsidRPr="005752F3">
              <w:rPr>
                <w:color w:val="000000"/>
                <w:sz w:val="20"/>
                <w:szCs w:val="20"/>
                <w:lang w:val="en-US"/>
              </w:rPr>
              <w:t xml:space="preserve">Aspect 16:9, Resolution 1920x1080,  Refresh rate  60Hz,  Brightness  450cd/m2 , Response time max. 8 ms, Viewing Angle </w:t>
            </w:r>
            <w:r w:rsidRPr="005752F3">
              <w:rPr>
                <w:color w:val="000000"/>
                <w:sz w:val="20"/>
                <w:szCs w:val="20"/>
                <w:lang w:val="en-US"/>
              </w:rPr>
              <w:tab/>
              <w:t xml:space="preserve">178/178, Audio Out </w:t>
            </w:r>
            <w:r w:rsidRPr="005752F3">
              <w:rPr>
                <w:color w:val="000000"/>
                <w:sz w:val="20"/>
                <w:szCs w:val="20"/>
                <w:lang w:val="en-US"/>
              </w:rPr>
              <w:tab/>
              <w:t xml:space="preserve">2 x 10W, Power Consumption </w:t>
            </w:r>
            <w:r w:rsidRPr="005752F3">
              <w:rPr>
                <w:color w:val="000000"/>
                <w:sz w:val="20"/>
                <w:szCs w:val="20"/>
                <w:lang w:val="en-US"/>
              </w:rPr>
              <w:tab/>
              <w:t xml:space="preserve">max.110 W,   VESA 400x400 mm. </w:t>
            </w:r>
          </w:p>
          <w:p w:rsidR="005752F3" w:rsidRPr="005752F3" w:rsidRDefault="005752F3" w:rsidP="005752F3">
            <w:pPr>
              <w:rPr>
                <w:color w:val="000000"/>
                <w:sz w:val="20"/>
                <w:szCs w:val="20"/>
                <w:lang w:val="en-US"/>
              </w:rPr>
            </w:pPr>
            <w:r w:rsidRPr="005752F3">
              <w:rPr>
                <w:noProof w:val="0"/>
                <w:sz w:val="20"/>
                <w:szCs w:val="20"/>
                <w:lang w:eastAsia="ar-SA"/>
              </w:rPr>
              <w:t xml:space="preserve">SUPORT </w:t>
            </w:r>
            <w:r w:rsidRPr="005752F3">
              <w:rPr>
                <w:color w:val="000000"/>
                <w:sz w:val="20"/>
                <w:szCs w:val="20"/>
                <w:lang w:val="en-US"/>
              </w:rPr>
              <w:t>profesional</w:t>
            </w:r>
            <w:r w:rsidRPr="005752F3">
              <w:rPr>
                <w:noProof w:val="0"/>
                <w:sz w:val="20"/>
                <w:szCs w:val="20"/>
                <w:lang w:eastAsia="ar-SA"/>
              </w:rPr>
              <w:t xml:space="preserve"> de montat pe perete a 6 unitati cu posibilitatea de fixare și ajustare pe orizontal și în adîncime. </w:t>
            </w:r>
          </w:p>
          <w:p w:rsidR="005752F3" w:rsidRPr="005752F3" w:rsidRDefault="005752F3" w:rsidP="005752F3">
            <w:pPr>
              <w:rPr>
                <w:color w:val="000000"/>
                <w:sz w:val="20"/>
                <w:szCs w:val="20"/>
                <w:lang w:val="en-US"/>
              </w:rPr>
            </w:pPr>
            <w:r w:rsidRPr="005752F3">
              <w:rPr>
                <w:noProof w:val="0"/>
                <w:sz w:val="20"/>
                <w:szCs w:val="20"/>
                <w:lang w:eastAsia="ar-SA"/>
              </w:rPr>
              <w:t>Transportarea, instalarea, setarea și punerea in funcțiune a echipamentului, inclusiv materialele, cablurile și conectorii necesari precum și initierea a minim 2 persoane - se va efectua de catre operatorul economic.</w:t>
            </w:r>
          </w:p>
          <w:p w:rsidR="005752F3" w:rsidRPr="005752F3" w:rsidRDefault="005752F3" w:rsidP="005752F3">
            <w:pPr>
              <w:shd w:val="clear" w:color="auto" w:fill="FFFFFF"/>
              <w:rPr>
                <w:sz w:val="20"/>
                <w:szCs w:val="20"/>
              </w:rPr>
            </w:pPr>
            <w:r w:rsidRPr="005752F3">
              <w:rPr>
                <w:color w:val="000000"/>
                <w:sz w:val="20"/>
                <w:szCs w:val="20"/>
              </w:rPr>
              <w:t>Garantie minim 24 luni.</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747" w:type="dxa"/>
        <w:tblLayout w:type="fixed"/>
        <w:tblLook w:val="04A0" w:firstRow="1" w:lastRow="0" w:firstColumn="1" w:lastColumn="0" w:noHBand="0" w:noVBand="1"/>
      </w:tblPr>
      <w:tblGrid>
        <w:gridCol w:w="534"/>
        <w:gridCol w:w="2834"/>
        <w:gridCol w:w="142"/>
        <w:gridCol w:w="142"/>
        <w:gridCol w:w="2580"/>
        <w:gridCol w:w="3515"/>
      </w:tblGrid>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40557">
            <w:pPr>
              <w:tabs>
                <w:tab w:val="left" w:pos="372"/>
              </w:tabs>
              <w:suppressAutoHyphens/>
              <w:rPr>
                <w:b/>
                <w:i/>
              </w:rPr>
            </w:pPr>
            <w:r w:rsidRPr="00C60D06">
              <w:rPr>
                <w:b/>
                <w:i/>
                <w:sz w:val="22"/>
                <w:szCs w:val="22"/>
              </w:rPr>
              <w:t>[forma garanției a/b/]</w:t>
            </w:r>
          </w:p>
          <w:p w:rsidR="00A20ACF" w:rsidRPr="00C60D06" w:rsidRDefault="00A20ACF" w:rsidP="00035E80">
            <w:pPr>
              <w:numPr>
                <w:ilvl w:val="0"/>
                <w:numId w:val="11"/>
              </w:numPr>
              <w:tabs>
                <w:tab w:val="clear" w:pos="1134"/>
                <w:tab w:val="left" w:pos="34"/>
              </w:tabs>
              <w:suppressAutoHyphens/>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035E80">
            <w:pPr>
              <w:tabs>
                <w:tab w:val="left" w:pos="34"/>
              </w:tabs>
              <w:suppressAutoHyphens/>
              <w:ind w:left="372"/>
              <w:rPr>
                <w:i/>
              </w:rPr>
            </w:pPr>
            <w:r w:rsidRPr="00C60D06">
              <w:rPr>
                <w:i/>
                <w:sz w:val="22"/>
                <w:szCs w:val="22"/>
              </w:rPr>
              <w:t>sau</w:t>
            </w:r>
          </w:p>
          <w:p w:rsidR="00A20ACF" w:rsidRPr="00C60D06" w:rsidRDefault="00A20ACF" w:rsidP="00035E80">
            <w:pPr>
              <w:numPr>
                <w:ilvl w:val="0"/>
                <w:numId w:val="11"/>
              </w:numPr>
              <w:tabs>
                <w:tab w:val="clear" w:pos="1134"/>
                <w:tab w:val="left" w:pos="34"/>
              </w:tabs>
              <w:suppressAutoHyphens/>
              <w:ind w:firstLine="0"/>
              <w:rPr>
                <w:i/>
              </w:rPr>
            </w:pPr>
            <w:r w:rsidRPr="00C60D06">
              <w:rPr>
                <w:i/>
                <w:sz w:val="22"/>
                <w:szCs w:val="22"/>
              </w:rPr>
              <w:t>Garanţia pentru ofertă prin transfer la contul autorităţii contractante, conform următoarelor date bancare:</w:t>
            </w:r>
          </w:p>
          <w:p w:rsidR="00940557" w:rsidRPr="00940557" w:rsidRDefault="00940557" w:rsidP="00035E80">
            <w:pPr>
              <w:tabs>
                <w:tab w:val="left" w:pos="34"/>
              </w:tabs>
              <w:ind w:left="599"/>
              <w:rPr>
                <w:i/>
                <w:sz w:val="22"/>
                <w:szCs w:val="22"/>
              </w:rPr>
            </w:pPr>
            <w:r w:rsidRPr="00940557">
              <w:rPr>
                <w:i/>
                <w:sz w:val="22"/>
                <w:szCs w:val="22"/>
              </w:rPr>
              <w:t>Beneficiarul plăţii: Inspectoratul Național de Probațiune</w:t>
            </w:r>
          </w:p>
          <w:p w:rsidR="00940557" w:rsidRPr="00940557" w:rsidRDefault="00940557" w:rsidP="00035E80">
            <w:pPr>
              <w:tabs>
                <w:tab w:val="left" w:pos="34"/>
              </w:tabs>
              <w:ind w:left="599"/>
              <w:rPr>
                <w:i/>
                <w:sz w:val="22"/>
                <w:szCs w:val="22"/>
              </w:rPr>
            </w:pPr>
            <w:r w:rsidRPr="00940557">
              <w:rPr>
                <w:i/>
                <w:sz w:val="22"/>
                <w:szCs w:val="22"/>
              </w:rPr>
              <w:t>Denumirea Băncii: MF – Trezoreria de stat</w:t>
            </w:r>
          </w:p>
          <w:p w:rsidR="00940557" w:rsidRPr="00940557" w:rsidRDefault="00940557" w:rsidP="00035E80">
            <w:pPr>
              <w:tabs>
                <w:tab w:val="left" w:pos="34"/>
              </w:tabs>
              <w:ind w:left="599"/>
              <w:rPr>
                <w:i/>
                <w:sz w:val="22"/>
                <w:szCs w:val="22"/>
              </w:rPr>
            </w:pPr>
            <w:r w:rsidRPr="00940557">
              <w:rPr>
                <w:i/>
                <w:sz w:val="22"/>
                <w:szCs w:val="22"/>
              </w:rPr>
              <w:t>Codul fiscal: 1010601000287</w:t>
            </w:r>
          </w:p>
          <w:p w:rsidR="00940557" w:rsidRPr="00940557" w:rsidRDefault="00940557" w:rsidP="00035E80">
            <w:pPr>
              <w:tabs>
                <w:tab w:val="left" w:pos="34"/>
              </w:tabs>
              <w:ind w:left="599"/>
              <w:rPr>
                <w:i/>
                <w:sz w:val="22"/>
                <w:szCs w:val="22"/>
              </w:rPr>
            </w:pPr>
            <w:r w:rsidRPr="00940557">
              <w:rPr>
                <w:i/>
                <w:sz w:val="22"/>
                <w:szCs w:val="22"/>
              </w:rPr>
              <w:t>IBAN: MD17TRPCAA518410A00594AA</w:t>
            </w:r>
          </w:p>
          <w:p w:rsidR="00940557" w:rsidRDefault="00940557" w:rsidP="00035E80">
            <w:pPr>
              <w:tabs>
                <w:tab w:val="left" w:pos="34"/>
              </w:tabs>
              <w:ind w:left="599"/>
              <w:rPr>
                <w:i/>
                <w:sz w:val="22"/>
                <w:szCs w:val="22"/>
              </w:rPr>
            </w:pPr>
            <w:r w:rsidRPr="00940557">
              <w:rPr>
                <w:i/>
                <w:sz w:val="22"/>
                <w:szCs w:val="22"/>
              </w:rPr>
              <w:t>Contul bancar: TREZMD2X</w:t>
            </w:r>
          </w:p>
          <w:p w:rsidR="00A20ACF" w:rsidRPr="00056697" w:rsidRDefault="00A20ACF" w:rsidP="00035E80">
            <w:pPr>
              <w:tabs>
                <w:tab w:val="left" w:pos="34"/>
              </w:tabs>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035E80">
            <w:pPr>
              <w:tabs>
                <w:tab w:val="left" w:pos="34"/>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035E80">
            <w:pPr>
              <w:tabs>
                <w:tab w:val="left" w:pos="34"/>
                <w:tab w:val="left" w:pos="1152"/>
              </w:tabs>
              <w:suppressAutoHyphens/>
              <w:ind w:left="372"/>
              <w:rPr>
                <w:i/>
              </w:rPr>
            </w:pPr>
            <w:r w:rsidRPr="00C60D06">
              <w:rPr>
                <w:i/>
                <w:sz w:val="22"/>
                <w:szCs w:val="22"/>
              </w:rPr>
              <w:t>sau</w:t>
            </w:r>
          </w:p>
          <w:p w:rsidR="00A20ACF" w:rsidRPr="00C60D06" w:rsidRDefault="00A20ACF" w:rsidP="00035E80">
            <w:pPr>
              <w:numPr>
                <w:ilvl w:val="0"/>
                <w:numId w:val="11"/>
              </w:numPr>
              <w:tabs>
                <w:tab w:val="clear" w:pos="1134"/>
                <w:tab w:val="left" w:pos="34"/>
              </w:tabs>
              <w:suppressAutoHyphens/>
              <w:ind w:left="372" w:hanging="360"/>
            </w:pPr>
            <w:r w:rsidRPr="00C60D06">
              <w:rPr>
                <w:i/>
                <w:sz w:val="22"/>
                <w:szCs w:val="22"/>
              </w:rPr>
              <w:t>Alte forme ale garanției bancare acceptate de autoritatea contractantă.</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D277FB" w:rsidP="00D277FB">
            <w:pPr>
              <w:tabs>
                <w:tab w:val="left" w:pos="372"/>
              </w:tabs>
              <w:suppressAutoHyphens/>
            </w:pPr>
            <w:r w:rsidRPr="00D277FB">
              <w:rPr>
                <w:i/>
                <w:sz w:val="22"/>
                <w:szCs w:val="22"/>
              </w:rPr>
              <w:t xml:space="preserve">0 </w:t>
            </w:r>
            <w:r w:rsidR="00A20ACF" w:rsidRPr="00C60D06">
              <w:rPr>
                <w:b/>
                <w:i/>
                <w:sz w:val="22"/>
                <w:szCs w:val="22"/>
              </w:rPr>
              <w:t xml:space="preserve">% </w:t>
            </w:r>
            <w:r w:rsidR="00A20ACF" w:rsidRPr="00C60D06">
              <w:rPr>
                <w:i/>
                <w:sz w:val="22"/>
                <w:szCs w:val="22"/>
              </w:rPr>
              <w:t>din valoarea ofertei fără TVA.</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40557" w:rsidP="00457832">
            <w:pPr>
              <w:tabs>
                <w:tab w:val="left" w:pos="372"/>
              </w:tabs>
              <w:suppressAutoHyphens/>
              <w:spacing w:before="120" w:after="120"/>
              <w:rPr>
                <w:b/>
                <w:i/>
              </w:rPr>
            </w:pPr>
            <w:r w:rsidRPr="00940557">
              <w:rPr>
                <w:sz w:val="22"/>
                <w:szCs w:val="22"/>
              </w:rPr>
              <w:t>DDP-Franco destinație vămuire, Incoterms 2013</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3D24A3" w:rsidRDefault="003D24A3" w:rsidP="00457832">
            <w:pPr>
              <w:tabs>
                <w:tab w:val="left" w:pos="372"/>
              </w:tabs>
              <w:suppressAutoHyphens/>
              <w:rPr>
                <w:b/>
                <w:i/>
              </w:rPr>
            </w:pPr>
            <w:r w:rsidRPr="003D24A3">
              <w:rPr>
                <w:rFonts w:eastAsia="Calibri"/>
              </w:rPr>
              <w:t xml:space="preserve">Livrarea, instalarea, setarea și punerea în funcțiune a echipamentului </w:t>
            </w:r>
            <w:r w:rsidRPr="003D24A3">
              <w:t>în decurs de 15 zile din data înregistrării contractului la trezorărie</w:t>
            </w:r>
            <w:r>
              <w:t>.</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277FB">
            <w:pPr>
              <w:tabs>
                <w:tab w:val="left" w:pos="540"/>
              </w:tabs>
              <w:suppressAutoHyphens/>
            </w:pPr>
            <w:r w:rsidRPr="00C60D06">
              <w:rPr>
                <w:sz w:val="22"/>
              </w:rPr>
              <w:t xml:space="preserve">Locul  </w:t>
            </w:r>
            <w:r w:rsidR="00270B97">
              <w:rPr>
                <w:sz w:val="22"/>
              </w:rPr>
              <w:t>li</w:t>
            </w:r>
            <w:r w:rsidR="00D277FB">
              <w:rPr>
                <w:sz w:val="22"/>
              </w:rPr>
              <w:t>v</w:t>
            </w:r>
            <w:r w:rsidR="00270B97">
              <w:rPr>
                <w:sz w:val="22"/>
              </w:rPr>
              <w:t>rării bunurilor/</w:t>
            </w:r>
            <w:r w:rsidRPr="00C60D06">
              <w:rPr>
                <w:sz w:val="22"/>
              </w:rPr>
              <w:t>prestării serviciilor:</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3D24A3" w:rsidRDefault="00A20ACF" w:rsidP="003D24A3">
            <w:pPr>
              <w:tabs>
                <w:tab w:val="left" w:pos="372"/>
              </w:tabs>
              <w:suppressAutoHyphens/>
              <w:rPr>
                <w:noProof w:val="0"/>
                <w:lang w:eastAsia="ru-RU"/>
              </w:rPr>
            </w:pPr>
            <w:r w:rsidRPr="00C60D06">
              <w:rPr>
                <w:b/>
                <w:i/>
                <w:sz w:val="22"/>
                <w:szCs w:val="22"/>
              </w:rPr>
              <w:t>[</w:t>
            </w:r>
            <w:r w:rsidR="00940557">
              <w:rPr>
                <w:b/>
                <w:i/>
                <w:sz w:val="22"/>
                <w:szCs w:val="22"/>
              </w:rPr>
              <w:t xml:space="preserve">Inspectoratul Național de Probațiune, mun. Chișinău, str. V. Alecsandri,1, et. </w:t>
            </w:r>
            <w:r w:rsidR="003D24A3">
              <w:rPr>
                <w:b/>
                <w:i/>
                <w:sz w:val="22"/>
                <w:szCs w:val="22"/>
              </w:rPr>
              <w:t>4</w:t>
            </w:r>
            <w:r w:rsidRPr="00C60D06">
              <w:rPr>
                <w:b/>
                <w:i/>
                <w:sz w:val="22"/>
                <w:szCs w:val="22"/>
              </w:rPr>
              <w:t>]</w:t>
            </w:r>
            <w:r w:rsidR="00CA0440" w:rsidRPr="00CA0440">
              <w:rPr>
                <w:noProof w:val="0"/>
                <w:lang w:eastAsia="ru-RU"/>
              </w:rPr>
              <w:t xml:space="preserve"> </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093C75">
            <w:pPr>
              <w:tabs>
                <w:tab w:val="left" w:pos="372"/>
              </w:tabs>
              <w:suppressAutoHyphens/>
              <w:rPr>
                <w:i/>
                <w:spacing w:val="-4"/>
              </w:rPr>
            </w:pPr>
            <w:r w:rsidRPr="00C60D06">
              <w:rPr>
                <w:i/>
                <w:spacing w:val="-4"/>
                <w:sz w:val="22"/>
                <w:szCs w:val="22"/>
              </w:rPr>
              <w:t>[</w:t>
            </w:r>
            <w:r w:rsidR="00093C75">
              <w:rPr>
                <w:i/>
                <w:spacing w:val="-4"/>
                <w:sz w:val="22"/>
                <w:szCs w:val="22"/>
              </w:rPr>
              <w:t>După livrarea</w:t>
            </w:r>
            <w:r w:rsidR="00CA0440">
              <w:rPr>
                <w:i/>
                <w:spacing w:val="-4"/>
                <w:sz w:val="22"/>
                <w:szCs w:val="22"/>
              </w:rPr>
              <w:t>,</w:t>
            </w:r>
            <w:r w:rsidR="00390307">
              <w:rPr>
                <w:i/>
                <w:spacing w:val="-4"/>
                <w:sz w:val="22"/>
                <w:szCs w:val="22"/>
              </w:rPr>
              <w:t xml:space="preserve"> </w:t>
            </w:r>
            <w:r w:rsidR="00CA0440">
              <w:rPr>
                <w:i/>
                <w:spacing w:val="-4"/>
                <w:sz w:val="22"/>
                <w:szCs w:val="22"/>
              </w:rPr>
              <w:t>i</w:t>
            </w:r>
            <w:r w:rsidR="00CA0440" w:rsidRPr="00CA0440">
              <w:rPr>
                <w:i/>
                <w:noProof w:val="0"/>
                <w:lang w:eastAsia="ru-RU"/>
              </w:rPr>
              <w:t>nstalarea și setarea echipamentului</w:t>
            </w:r>
            <w:r w:rsidR="00CA0440" w:rsidRPr="00CA0440">
              <w:rPr>
                <w:noProof w:val="0"/>
                <w:lang w:eastAsia="ru-RU"/>
              </w:rPr>
              <w:t xml:space="preserve"> </w:t>
            </w:r>
            <w:r w:rsidR="00390307">
              <w:rPr>
                <w:i/>
                <w:spacing w:val="-4"/>
                <w:sz w:val="22"/>
                <w:szCs w:val="22"/>
              </w:rPr>
              <w:t xml:space="preserve">la sediul Inspectoratului Național de Probațiune, în baza facturii </w:t>
            </w:r>
            <w:r w:rsidRPr="00C60D06">
              <w:rPr>
                <w:i/>
                <w:spacing w:val="-4"/>
                <w:sz w:val="22"/>
                <w:szCs w:val="22"/>
              </w:rPr>
              <w:t>]</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A0440">
            <w:pPr>
              <w:tabs>
                <w:tab w:val="left" w:pos="372"/>
              </w:tabs>
              <w:suppressAutoHyphens/>
              <w:rPr>
                <w:i/>
                <w:spacing w:val="-4"/>
              </w:rPr>
            </w:pPr>
            <w:r w:rsidRPr="00C60D06">
              <w:rPr>
                <w:i/>
                <w:spacing w:val="-4"/>
                <w:sz w:val="22"/>
                <w:szCs w:val="22"/>
              </w:rPr>
              <w:t>[ __</w:t>
            </w:r>
            <w:r w:rsidR="00CA0440">
              <w:rPr>
                <w:i/>
                <w:spacing w:val="-4"/>
                <w:sz w:val="22"/>
                <w:szCs w:val="22"/>
                <w:u w:val="single"/>
              </w:rPr>
              <w:t>30</w:t>
            </w:r>
            <w:r w:rsidRPr="00C60D06">
              <w:rPr>
                <w:i/>
                <w:spacing w:val="-4"/>
                <w:sz w:val="22"/>
                <w:szCs w:val="22"/>
              </w:rPr>
              <w:t>__zile]</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90307">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093C75">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093C7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3"/>
            <w:tcBorders>
              <w:top w:val="single" w:sz="4" w:space="0" w:color="auto"/>
              <w:left w:val="single" w:sz="4" w:space="0" w:color="auto"/>
            </w:tcBorders>
            <w:vAlign w:val="center"/>
          </w:tcPr>
          <w:p w:rsidR="00A20ACF" w:rsidRPr="00C60D06" w:rsidRDefault="00A20ACF" w:rsidP="00457832">
            <w:pPr>
              <w:jc w:val="both"/>
              <w:rPr>
                <w:i/>
              </w:rPr>
            </w:pPr>
          </w:p>
        </w:tc>
        <w:tc>
          <w:tcPr>
            <w:tcW w:w="3515"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093C75">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tcBorders>
            <w:vAlign w:val="center"/>
          </w:tcPr>
          <w:p w:rsidR="00A20ACF" w:rsidRPr="00C60D06" w:rsidRDefault="00BA3D1F" w:rsidP="00457832">
            <w:pPr>
              <w:rPr>
                <w:i/>
              </w:rPr>
            </w:pPr>
            <w:r>
              <w:rPr>
                <w:i/>
                <w:spacing w:val="-4"/>
                <w:sz w:val="22"/>
                <w:szCs w:val="22"/>
              </w:rPr>
              <w:t>SIA RSAP</w:t>
            </w:r>
          </w:p>
        </w:tc>
        <w:tc>
          <w:tcPr>
            <w:tcW w:w="3515"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093C75">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093C7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3"/>
            <w:tcBorders>
              <w:top w:val="single" w:sz="4" w:space="0" w:color="auto"/>
              <w:left w:val="single" w:sz="4" w:space="0" w:color="auto"/>
            </w:tcBorders>
            <w:vAlign w:val="center"/>
          </w:tcPr>
          <w:p w:rsidR="00BA3D1F" w:rsidRDefault="00BA3D1F" w:rsidP="00BA3D1F">
            <w:pPr>
              <w:rPr>
                <w:i/>
                <w:spacing w:val="-4"/>
                <w:sz w:val="22"/>
                <w:szCs w:val="22"/>
              </w:rPr>
            </w:pPr>
          </w:p>
          <w:p w:rsidR="00A20ACF" w:rsidRPr="00C60D06" w:rsidRDefault="00BA3D1F" w:rsidP="00457832">
            <w:pPr>
              <w:jc w:val="both"/>
              <w:rPr>
                <w:i/>
              </w:rPr>
            </w:pPr>
            <w:r>
              <w:rPr>
                <w:i/>
                <w:sz w:val="22"/>
                <w:szCs w:val="22"/>
              </w:rPr>
              <w:t>SIA RSAP</w:t>
            </w:r>
          </w:p>
        </w:tc>
        <w:tc>
          <w:tcPr>
            <w:tcW w:w="3515"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093C75">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093C75">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093C75">
        <w:trPr>
          <w:trHeight w:val="600"/>
        </w:trPr>
        <w:tc>
          <w:tcPr>
            <w:tcW w:w="9747"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093C7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91F7D">
            <w:pPr>
              <w:tabs>
                <w:tab w:val="right" w:pos="4743"/>
              </w:tabs>
              <w:jc w:val="both"/>
              <w:rPr>
                <w:b/>
                <w:i/>
              </w:rPr>
            </w:pPr>
            <w:r w:rsidRPr="00C60D06">
              <w:rPr>
                <w:b/>
                <w:i/>
                <w:sz w:val="22"/>
                <w:szCs w:val="22"/>
              </w:rPr>
              <w:t>[lei MD]</w:t>
            </w:r>
            <w:r w:rsidR="00491F7D">
              <w:rPr>
                <w:b/>
                <w:i/>
                <w:sz w:val="22"/>
                <w:szCs w:val="22"/>
              </w:rPr>
              <w:t xml:space="preserve"> </w:t>
            </w:r>
          </w:p>
        </w:tc>
      </w:tr>
      <w:tr w:rsidR="00A20ACF" w:rsidRPr="00C60D06" w:rsidTr="00093C75">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093C75">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093C7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[lot].</w:t>
            </w:r>
          </w:p>
          <w:p w:rsidR="00A20ACF" w:rsidRPr="00A20ACF" w:rsidRDefault="00A20ACF" w:rsidP="00457832">
            <w:pPr>
              <w:tabs>
                <w:tab w:val="right" w:pos="4743"/>
              </w:tabs>
              <w:jc w:val="both"/>
              <w:rPr>
                <w:i/>
              </w:rPr>
            </w:pPr>
          </w:p>
        </w:tc>
      </w:tr>
      <w:tr w:rsidR="00A20ACF" w:rsidRPr="00C60D06" w:rsidTr="00093C75">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379"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w:t>
            </w:r>
            <w:r w:rsidR="00CA0440" w:rsidRPr="00CA0440">
              <w:rPr>
                <w:i/>
                <w:iCs/>
                <w:sz w:val="22"/>
                <w:szCs w:val="22"/>
                <w:u w:val="single"/>
              </w:rPr>
              <w:t>nu se aplică</w:t>
            </w:r>
            <w:r w:rsidRPr="00C60D06">
              <w:rPr>
                <w:b/>
                <w:i/>
                <w:iCs/>
                <w:sz w:val="22"/>
                <w:szCs w:val="22"/>
              </w:rPr>
              <w:t>_____________]</w:t>
            </w:r>
          </w:p>
          <w:p w:rsidR="00A20ACF" w:rsidRPr="00C60D06" w:rsidRDefault="00A20ACF" w:rsidP="00457832">
            <w:pPr>
              <w:tabs>
                <w:tab w:val="right" w:pos="4743"/>
              </w:tabs>
              <w:jc w:val="both"/>
              <w:rPr>
                <w:b/>
                <w:i/>
                <w:iCs/>
              </w:rPr>
            </w:pPr>
          </w:p>
        </w:tc>
      </w:tr>
      <w:tr w:rsidR="00A20ACF" w:rsidRPr="00C60D06" w:rsidTr="00093C75">
        <w:trPr>
          <w:trHeight w:val="600"/>
        </w:trPr>
        <w:tc>
          <w:tcPr>
            <w:tcW w:w="9747"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491F7D">
              <w:rPr>
                <w:b/>
                <w:i/>
                <w:color w:val="000000" w:themeColor="text1"/>
                <w:sz w:val="22"/>
                <w:szCs w:val="22"/>
              </w:rPr>
              <w:t xml:space="preserve">cel mai mic preț </w:t>
            </w:r>
            <w:r w:rsidR="00C31B6E">
              <w:rPr>
                <w:b/>
                <w:i/>
                <w:color w:val="000000" w:themeColor="text1"/>
                <w:sz w:val="22"/>
                <w:szCs w:val="22"/>
              </w:rPr>
              <w:t>fără TVA</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31B6E">
            <w:pPr>
              <w:tabs>
                <w:tab w:val="right" w:pos="4743"/>
              </w:tabs>
              <w:jc w:val="both"/>
              <w:rPr>
                <w:i/>
                <w:color w:val="000000" w:themeColor="text1"/>
              </w:rPr>
            </w:pPr>
            <w:r w:rsidRPr="00C60D06">
              <w:rPr>
                <w:b/>
                <w:i/>
                <w:color w:val="000000" w:themeColor="text1"/>
                <w:sz w:val="22"/>
                <w:szCs w:val="22"/>
              </w:rPr>
              <w:t>_</w:t>
            </w:r>
            <w:r w:rsidR="00C31B6E" w:rsidRPr="00C31B6E">
              <w:rPr>
                <w:i/>
                <w:color w:val="000000" w:themeColor="text1"/>
                <w:sz w:val="22"/>
                <w:szCs w:val="22"/>
                <w:u w:val="single"/>
              </w:rPr>
              <w:t>0</w:t>
            </w:r>
            <w:r w:rsidRPr="00C31B6E">
              <w:rPr>
                <w:i/>
                <w:color w:val="000000" w:themeColor="text1"/>
                <w:sz w:val="22"/>
                <w:szCs w:val="22"/>
              </w:rPr>
              <w:t>_</w:t>
            </w:r>
            <w:r w:rsidRPr="00C60D06">
              <w:rPr>
                <w:b/>
                <w:i/>
                <w:color w:val="000000" w:themeColor="text1"/>
                <w:sz w:val="22"/>
                <w:szCs w:val="22"/>
              </w:rPr>
              <w:t>%</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3255F">
            <w:pPr>
              <w:tabs>
                <w:tab w:val="left" w:pos="372"/>
              </w:tabs>
              <w:suppressAutoHyphens/>
              <w:rPr>
                <w:b/>
                <w:i/>
                <w:color w:val="000000" w:themeColor="text1"/>
              </w:rPr>
            </w:pPr>
            <w:r w:rsidRPr="00C60D06">
              <w:rPr>
                <w:b/>
                <w:i/>
                <w:color w:val="000000" w:themeColor="text1"/>
                <w:sz w:val="22"/>
                <w:szCs w:val="22"/>
              </w:rPr>
              <w:t>[forma</w:t>
            </w:r>
            <w:r w:rsidR="00B3255F">
              <w:rPr>
                <w:b/>
                <w:i/>
                <w:color w:val="000000" w:themeColor="text1"/>
                <w:sz w:val="22"/>
                <w:szCs w:val="22"/>
              </w:rPr>
              <w:t xml:space="preserve"> garanției de bună execuție a/b</w:t>
            </w:r>
            <w:r w:rsidRPr="00C60D06">
              <w:rPr>
                <w:b/>
                <w:i/>
                <w:color w:val="000000" w:themeColor="text1"/>
                <w:sz w:val="22"/>
                <w:szCs w:val="22"/>
              </w:rPr>
              <w:t>]</w:t>
            </w:r>
          </w:p>
          <w:p w:rsidR="00A20ACF" w:rsidRPr="00A20ACF" w:rsidRDefault="00A20ACF" w:rsidP="00B3255F">
            <w:pPr>
              <w:numPr>
                <w:ilvl w:val="0"/>
                <w:numId w:val="21"/>
              </w:numPr>
              <w:tabs>
                <w:tab w:val="left" w:pos="372"/>
              </w:tabs>
              <w:suppressAutoHyphens/>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B3255F">
            <w:pPr>
              <w:numPr>
                <w:ilvl w:val="0"/>
                <w:numId w:val="21"/>
              </w:numPr>
              <w:tabs>
                <w:tab w:val="left" w:pos="372"/>
              </w:tabs>
              <w:suppressAutoHyphens/>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B3255F" w:rsidRPr="00B3255F" w:rsidRDefault="00B3255F" w:rsidP="00B3255F">
            <w:pPr>
              <w:ind w:left="599"/>
              <w:rPr>
                <w:i/>
                <w:color w:val="000000" w:themeColor="text1"/>
                <w:sz w:val="22"/>
                <w:szCs w:val="22"/>
              </w:rPr>
            </w:pPr>
            <w:r w:rsidRPr="00B3255F">
              <w:rPr>
                <w:i/>
                <w:color w:val="000000" w:themeColor="text1"/>
                <w:sz w:val="22"/>
                <w:szCs w:val="22"/>
              </w:rPr>
              <w:t>Beneficiarul plăţii: Inspectoratul Național de Probațiune</w:t>
            </w:r>
          </w:p>
          <w:p w:rsidR="00B3255F" w:rsidRPr="00B3255F" w:rsidRDefault="00B3255F" w:rsidP="00B3255F">
            <w:pPr>
              <w:ind w:left="599"/>
              <w:rPr>
                <w:i/>
                <w:color w:val="000000" w:themeColor="text1"/>
                <w:sz w:val="22"/>
                <w:szCs w:val="22"/>
              </w:rPr>
            </w:pPr>
            <w:r w:rsidRPr="00B3255F">
              <w:rPr>
                <w:i/>
                <w:color w:val="000000" w:themeColor="text1"/>
                <w:sz w:val="22"/>
                <w:szCs w:val="22"/>
              </w:rPr>
              <w:t>Denumirea Băncii: MF – Trezoreria de stat</w:t>
            </w:r>
          </w:p>
          <w:p w:rsidR="00B3255F" w:rsidRPr="00B3255F" w:rsidRDefault="00B3255F" w:rsidP="00B3255F">
            <w:pPr>
              <w:ind w:left="599"/>
              <w:rPr>
                <w:i/>
                <w:color w:val="000000" w:themeColor="text1"/>
                <w:sz w:val="22"/>
                <w:szCs w:val="22"/>
              </w:rPr>
            </w:pPr>
            <w:r w:rsidRPr="00B3255F">
              <w:rPr>
                <w:i/>
                <w:color w:val="000000" w:themeColor="text1"/>
                <w:sz w:val="22"/>
                <w:szCs w:val="22"/>
              </w:rPr>
              <w:t>Codul fiscal: 1010601000287</w:t>
            </w:r>
          </w:p>
          <w:p w:rsidR="00B3255F" w:rsidRPr="00B3255F" w:rsidRDefault="00B3255F" w:rsidP="00B3255F">
            <w:pPr>
              <w:ind w:left="599"/>
              <w:rPr>
                <w:i/>
                <w:color w:val="000000" w:themeColor="text1"/>
                <w:sz w:val="22"/>
                <w:szCs w:val="22"/>
              </w:rPr>
            </w:pPr>
            <w:r w:rsidRPr="00B3255F">
              <w:rPr>
                <w:i/>
                <w:color w:val="000000" w:themeColor="text1"/>
                <w:sz w:val="22"/>
                <w:szCs w:val="22"/>
              </w:rPr>
              <w:t>IBAN: MD17TRPCAA518410A00594AA</w:t>
            </w:r>
          </w:p>
          <w:p w:rsidR="00A20ACF" w:rsidRPr="00C60D06" w:rsidRDefault="00B3255F" w:rsidP="00B3255F">
            <w:pPr>
              <w:ind w:left="599"/>
              <w:rPr>
                <w:i/>
                <w:color w:val="000000" w:themeColor="text1"/>
              </w:rPr>
            </w:pPr>
            <w:r w:rsidRPr="00B3255F">
              <w:rPr>
                <w:i/>
                <w:color w:val="000000" w:themeColor="text1"/>
                <w:sz w:val="22"/>
                <w:szCs w:val="22"/>
              </w:rPr>
              <w:t>Contul bancar: TREZMD2X</w:t>
            </w:r>
            <w:r w:rsidR="00A20ACF" w:rsidRPr="00A20ACF">
              <w:rPr>
                <w:i/>
                <w:color w:val="000000" w:themeColor="text1"/>
                <w:sz w:val="22"/>
                <w:szCs w:val="22"/>
              </w:rPr>
              <w:t xml:space="preserve">Trezoreria </w:t>
            </w:r>
            <w:r w:rsidR="0095589A" w:rsidRPr="0095589A">
              <w:rPr>
                <w:bCs/>
                <w:i/>
                <w:color w:val="000000" w:themeColor="text1"/>
                <w:sz w:val="22"/>
                <w:szCs w:val="22"/>
              </w:rPr>
              <w:t>regională</w:t>
            </w:r>
            <w:r w:rsidR="00A20ACF" w:rsidRPr="00A20ACF">
              <w:rPr>
                <w:i/>
                <w:color w:val="000000" w:themeColor="text1"/>
                <w:sz w:val="22"/>
                <w:szCs w:val="22"/>
              </w:rPr>
              <w:t>:</w:t>
            </w:r>
            <w:r w:rsidR="00A20ACF" w:rsidRPr="00C60D06">
              <w:rPr>
                <w:i/>
                <w:color w:val="000000" w:themeColor="text1"/>
                <w:sz w:val="22"/>
                <w:szCs w:val="22"/>
              </w:rPr>
              <w:t xml:space="preserve"> </w:t>
            </w:r>
          </w:p>
          <w:p w:rsidR="00A20ACF" w:rsidRPr="00C60D06" w:rsidRDefault="00A20ACF" w:rsidP="00B3255F">
            <w:pPr>
              <w:tabs>
                <w:tab w:val="left" w:pos="1152"/>
              </w:tabs>
              <w:suppressAutoHyphens/>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B3255F">
            <w:pPr>
              <w:tabs>
                <w:tab w:val="left" w:pos="1152"/>
              </w:tabs>
              <w:suppressAutoHyphens/>
              <w:ind w:left="372"/>
              <w:rPr>
                <w:i/>
                <w:color w:val="000000" w:themeColor="text1"/>
              </w:rPr>
            </w:pPr>
            <w:r w:rsidRPr="00C60D06">
              <w:rPr>
                <w:i/>
                <w:color w:val="000000" w:themeColor="text1"/>
                <w:sz w:val="22"/>
                <w:szCs w:val="22"/>
              </w:rPr>
              <w:t>sau</w:t>
            </w:r>
          </w:p>
          <w:p w:rsidR="00A20ACF" w:rsidRPr="00C60D06" w:rsidRDefault="00A20ACF" w:rsidP="00B3255F">
            <w:pPr>
              <w:numPr>
                <w:ilvl w:val="0"/>
                <w:numId w:val="21"/>
              </w:numPr>
              <w:tabs>
                <w:tab w:val="clear" w:pos="1134"/>
                <w:tab w:val="left" w:pos="372"/>
              </w:tabs>
              <w:suppressAutoHyphens/>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B3255F">
            <w:pPr>
              <w:tabs>
                <w:tab w:val="right" w:pos="4743"/>
              </w:tabs>
              <w:jc w:val="both"/>
              <w:rPr>
                <w:b/>
                <w:i/>
                <w:iCs/>
                <w:color w:val="FF0000"/>
              </w:rPr>
            </w:pPr>
            <w:r w:rsidRPr="00C60D06">
              <w:rPr>
                <w:sz w:val="22"/>
                <w:szCs w:val="22"/>
              </w:rPr>
              <w:t xml:space="preserve">Altele </w:t>
            </w:r>
            <w:r w:rsidR="00B3255F" w:rsidRPr="00B3255F">
              <w:rPr>
                <w:sz w:val="22"/>
                <w:szCs w:val="22"/>
                <w:u w:val="single"/>
              </w:rPr>
              <w:t>nu se aplică</w:t>
            </w:r>
          </w:p>
        </w:tc>
      </w:tr>
      <w:tr w:rsidR="00A20ACF" w:rsidRPr="00C60D06" w:rsidTr="00093C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31B6E">
            <w:pPr>
              <w:tabs>
                <w:tab w:val="right" w:pos="4743"/>
              </w:tabs>
              <w:jc w:val="both"/>
              <w:rPr>
                <w:b/>
                <w:i/>
                <w:iCs/>
                <w:color w:val="FF0000"/>
              </w:rPr>
            </w:pPr>
            <w:r w:rsidRPr="00C60D06">
              <w:rPr>
                <w:i/>
              </w:rPr>
              <w:t>[______</w:t>
            </w:r>
            <w:r w:rsidR="00C31B6E" w:rsidRPr="00C31B6E">
              <w:rPr>
                <w:i/>
                <w:u w:val="single"/>
              </w:rPr>
              <w:t>2</w:t>
            </w:r>
            <w:r w:rsidRPr="00C60D06">
              <w:rPr>
                <w:i/>
              </w:rPr>
              <w:t>_______ numărul de zile]</w:t>
            </w:r>
          </w:p>
        </w:tc>
      </w:tr>
    </w:tbl>
    <w:p w:rsidR="00A20ACF" w:rsidRPr="00C60D06" w:rsidRDefault="00A20ACF" w:rsidP="00F0607D">
      <w:pPr>
        <w:jc w:val="both"/>
      </w:pPr>
    </w:p>
    <w:p w:rsidR="00A20ACF" w:rsidRPr="00C60D06" w:rsidRDefault="00A20ACF" w:rsidP="00F0607D">
      <w:pPr>
        <w:spacing w:line="276" w:lineRule="auto"/>
        <w:ind w:left="-142" w:right="-144"/>
        <w:jc w:val="both"/>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C31B6E" w:rsidRPr="00C60D06" w:rsidRDefault="00C31B6E"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F0607D">
        <w:rPr>
          <w:b/>
          <w:bCs/>
          <w:color w:val="000000"/>
          <w:sz w:val="22"/>
          <w:szCs w:val="22"/>
        </w:rPr>
        <w:t xml:space="preserve">Petru Vîrlan ____________________________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EB1692">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553022">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55302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p w:rsidR="00553022" w:rsidRDefault="00553022" w:rsidP="00457832">
            <w:pPr>
              <w:tabs>
                <w:tab w:val="left" w:pos="3175"/>
              </w:tabs>
              <w:jc w:val="both"/>
              <w:rPr>
                <w:i/>
              </w:rPr>
            </w:pPr>
          </w:p>
          <w:p w:rsidR="00553022" w:rsidRDefault="00553022" w:rsidP="00457832">
            <w:pPr>
              <w:tabs>
                <w:tab w:val="left" w:pos="3175"/>
              </w:tabs>
              <w:jc w:val="both"/>
              <w:rPr>
                <w:i/>
              </w:rPr>
            </w:pPr>
          </w:p>
          <w:p w:rsidR="00553022" w:rsidRPr="00C60D06" w:rsidRDefault="00553022" w:rsidP="00457832">
            <w:pPr>
              <w:tabs>
                <w:tab w:val="left" w:pos="3175"/>
              </w:tabs>
              <w:jc w:val="both"/>
              <w:rPr>
                <w:i/>
              </w:rPr>
            </w:pP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A20ACF" w:rsidRPr="00C60D06" w:rsidTr="00553022">
              <w:trPr>
                <w:trHeight w:val="850"/>
              </w:trPr>
              <w:tc>
                <w:tcPr>
                  <w:tcW w:w="9498"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553022">
              <w:trPr>
                <w:trHeight w:val="600"/>
              </w:trPr>
              <w:tc>
                <w:tcPr>
                  <w:tcW w:w="9498"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553022">
              <w:trPr>
                <w:trHeight w:val="600"/>
              </w:trPr>
              <w:tc>
                <w:tcPr>
                  <w:tcW w:w="9498" w:type="dxa"/>
                  <w:gridSpan w:val="2"/>
                  <w:vAlign w:val="center"/>
                </w:tcPr>
                <w:p w:rsidR="00A20ACF" w:rsidRPr="00C60D06" w:rsidRDefault="00A20ACF" w:rsidP="00457832">
                  <w:pPr>
                    <w:pStyle w:val="2"/>
                  </w:pPr>
                </w:p>
              </w:tc>
            </w:tr>
            <w:tr w:rsidR="00A20ACF" w:rsidRPr="00C60D06" w:rsidTr="0055302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55302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55302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553022">
              <w:trPr>
                <w:trHeight w:val="697"/>
              </w:trPr>
              <w:tc>
                <w:tcPr>
                  <w:tcW w:w="9498"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553022">
          <w:footerReference w:type="first" r:id="rId12"/>
          <w:pgSz w:w="11906" w:h="16838" w:code="9"/>
          <w:pgMar w:top="709" w:right="1134" w:bottom="1134" w:left="1418" w:header="720" w:footer="510" w:gutter="0"/>
          <w:cols w:space="720"/>
          <w:titlePg/>
          <w:docGrid w:linePitch="326"/>
        </w:sectPr>
      </w:pPr>
    </w:p>
    <w:tbl>
      <w:tblPr>
        <w:tblpPr w:leftFromText="180" w:rightFromText="180" w:vertAnchor="page" w:horzAnchor="margin" w:tblpX="817" w:tblpY="347"/>
        <w:tblW w:w="5000" w:type="pct"/>
        <w:tblLayout w:type="fixed"/>
        <w:tblLook w:val="04A0" w:firstRow="1" w:lastRow="0" w:firstColumn="1" w:lastColumn="0" w:noHBand="0" w:noVBand="1"/>
      </w:tblPr>
      <w:tblGrid>
        <w:gridCol w:w="236"/>
        <w:gridCol w:w="239"/>
        <w:gridCol w:w="627"/>
        <w:gridCol w:w="564"/>
        <w:gridCol w:w="847"/>
        <w:gridCol w:w="1532"/>
        <w:gridCol w:w="936"/>
        <w:gridCol w:w="1079"/>
        <w:gridCol w:w="993"/>
        <w:gridCol w:w="990"/>
        <w:gridCol w:w="2359"/>
        <w:gridCol w:w="1611"/>
        <w:gridCol w:w="1984"/>
        <w:gridCol w:w="853"/>
        <w:gridCol w:w="659"/>
        <w:gridCol w:w="411"/>
      </w:tblGrid>
      <w:tr w:rsidR="00131EE0" w:rsidRPr="00C00499" w:rsidTr="00A93666">
        <w:trPr>
          <w:trHeight w:val="697"/>
        </w:trPr>
        <w:tc>
          <w:tcPr>
            <w:tcW w:w="149" w:type="pct"/>
            <w:gridSpan w:val="2"/>
          </w:tcPr>
          <w:p w:rsidR="00131EE0" w:rsidRPr="00C00499" w:rsidRDefault="00131EE0" w:rsidP="00186969">
            <w:pPr>
              <w:pStyle w:val="2"/>
              <w:rPr>
                <w:b w:val="0"/>
                <w:sz w:val="20"/>
                <w:szCs w:val="20"/>
                <w:lang w:val="en-US"/>
              </w:rPr>
            </w:pPr>
          </w:p>
        </w:tc>
        <w:tc>
          <w:tcPr>
            <w:tcW w:w="640" w:type="pct"/>
            <w:gridSpan w:val="3"/>
          </w:tcPr>
          <w:p w:rsidR="00131EE0" w:rsidRPr="00C00499" w:rsidRDefault="00131EE0" w:rsidP="00186969">
            <w:pPr>
              <w:pStyle w:val="2"/>
              <w:rPr>
                <w:b w:val="0"/>
                <w:sz w:val="20"/>
                <w:szCs w:val="20"/>
                <w:lang w:val="en-US"/>
              </w:rPr>
            </w:pPr>
          </w:p>
        </w:tc>
        <w:tc>
          <w:tcPr>
            <w:tcW w:w="4211" w:type="pct"/>
            <w:gridSpan w:val="11"/>
            <w:shd w:val="clear" w:color="auto" w:fill="auto"/>
            <w:vAlign w:val="center"/>
          </w:tcPr>
          <w:p w:rsidR="00131EE0" w:rsidRPr="00C00499" w:rsidRDefault="00131EE0" w:rsidP="00131EE0">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5" w:name="_Toc356920194"/>
            <w:bookmarkStart w:id="166" w:name="_Toc392180206"/>
            <w:bookmarkStart w:id="167" w:name="_Toc449539095"/>
            <w:r>
              <w:rPr>
                <w:sz w:val="24"/>
              </w:rPr>
              <w:t xml:space="preserve">                                                              </w:t>
            </w:r>
            <w:r w:rsidRPr="00C00499">
              <w:t xml:space="preserve">Specificaţii tehnice </w:t>
            </w:r>
            <w:r w:rsidRPr="00C00499">
              <w:rPr>
                <w:lang w:val="en-US"/>
              </w:rPr>
              <w:t>(F4.1)</w:t>
            </w:r>
            <w:bookmarkEnd w:id="165"/>
            <w:bookmarkEnd w:id="166"/>
            <w:bookmarkEnd w:id="167"/>
          </w:p>
        </w:tc>
      </w:tr>
      <w:tr w:rsidR="00131EE0" w:rsidRPr="00C00499" w:rsidTr="00A93666">
        <w:tc>
          <w:tcPr>
            <w:tcW w:w="149" w:type="pct"/>
            <w:gridSpan w:val="2"/>
            <w:tcBorders>
              <w:bottom w:val="single" w:sz="4" w:space="0" w:color="auto"/>
            </w:tcBorders>
          </w:tcPr>
          <w:p w:rsidR="00131EE0" w:rsidRPr="00C00499" w:rsidRDefault="00131EE0" w:rsidP="00186969">
            <w:pPr>
              <w:pStyle w:val="BankNormal"/>
              <w:spacing w:after="0"/>
              <w:jc w:val="both"/>
              <w:rPr>
                <w:i/>
                <w:iCs/>
                <w:szCs w:val="24"/>
                <w:lang w:val="ro-RO"/>
              </w:rPr>
            </w:pPr>
          </w:p>
        </w:tc>
        <w:tc>
          <w:tcPr>
            <w:tcW w:w="640" w:type="pct"/>
            <w:gridSpan w:val="3"/>
            <w:tcBorders>
              <w:bottom w:val="single" w:sz="4" w:space="0" w:color="auto"/>
            </w:tcBorders>
          </w:tcPr>
          <w:p w:rsidR="00131EE0" w:rsidRPr="00C00499" w:rsidRDefault="00131EE0" w:rsidP="00186969">
            <w:pPr>
              <w:pStyle w:val="BankNormal"/>
              <w:spacing w:after="0"/>
              <w:jc w:val="both"/>
              <w:rPr>
                <w:i/>
                <w:iCs/>
                <w:szCs w:val="24"/>
                <w:lang w:val="ro-RO"/>
              </w:rPr>
            </w:pPr>
          </w:p>
        </w:tc>
        <w:tc>
          <w:tcPr>
            <w:tcW w:w="4211" w:type="pct"/>
            <w:gridSpan w:val="11"/>
            <w:tcBorders>
              <w:bottom w:val="single" w:sz="4" w:space="0" w:color="auto"/>
            </w:tcBorders>
            <w:shd w:val="clear" w:color="auto" w:fill="auto"/>
          </w:tcPr>
          <w:p w:rsidR="00131EE0" w:rsidRPr="00C00499" w:rsidRDefault="00131EE0" w:rsidP="00186969">
            <w:pPr>
              <w:pStyle w:val="BankNormal"/>
              <w:spacing w:after="0"/>
              <w:jc w:val="both"/>
              <w:rPr>
                <w:i/>
                <w:iCs/>
                <w:szCs w:val="24"/>
                <w:lang w:val="ro-RO"/>
              </w:rPr>
            </w:pPr>
          </w:p>
          <w:tbl>
            <w:tblPr>
              <w:tblW w:w="11945" w:type="dxa"/>
              <w:jc w:val="center"/>
              <w:tblLayout w:type="fixed"/>
              <w:tblCellMar>
                <w:top w:w="15" w:type="dxa"/>
                <w:left w:w="15" w:type="dxa"/>
                <w:bottom w:w="15" w:type="dxa"/>
                <w:right w:w="15" w:type="dxa"/>
              </w:tblCellMar>
              <w:tblLook w:val="04A0" w:firstRow="1" w:lastRow="0" w:firstColumn="1" w:lastColumn="0" w:noHBand="0" w:noVBand="1"/>
            </w:tblPr>
            <w:tblGrid>
              <w:gridCol w:w="11945"/>
            </w:tblGrid>
            <w:tr w:rsidR="00131EE0" w:rsidRPr="007C0C9D" w:rsidTr="00131EE0">
              <w:trPr>
                <w:trHeight w:val="255"/>
                <w:jc w:val="center"/>
              </w:trPr>
              <w:tc>
                <w:tcPr>
                  <w:tcW w:w="11945" w:type="dxa"/>
                  <w:tcBorders>
                    <w:top w:val="nil"/>
                    <w:left w:val="nil"/>
                    <w:bottom w:val="nil"/>
                    <w:right w:val="nil"/>
                  </w:tcBorders>
                  <w:tcMar>
                    <w:top w:w="15" w:type="dxa"/>
                    <w:left w:w="45" w:type="dxa"/>
                    <w:bottom w:w="15" w:type="dxa"/>
                    <w:right w:w="45" w:type="dxa"/>
                  </w:tcMar>
                  <w:hideMark/>
                </w:tcPr>
                <w:p w:rsidR="00131EE0" w:rsidRPr="00131EE0" w:rsidRDefault="00131EE0" w:rsidP="00231AF6">
                  <w:pPr>
                    <w:framePr w:hSpace="180" w:wrap="around" w:vAnchor="page" w:hAnchor="margin" w:x="817" w:y="347"/>
                    <w:rPr>
                      <w:sz w:val="22"/>
                      <w:szCs w:val="22"/>
                    </w:rPr>
                  </w:pPr>
                  <w:r w:rsidRPr="00131EE0">
                    <w:rPr>
                      <w:i/>
                      <w:iCs/>
                      <w:sz w:val="22"/>
                      <w:szCs w:val="22"/>
                    </w:rPr>
                    <w:t>[Acest tabel va fi completat de către ofertant în coloanele 3, 4, 5, 7, iar de către autoritatea contractantă – în coloanele 1, 2, 6, 8]</w:t>
                  </w:r>
                </w:p>
              </w:tc>
            </w:tr>
          </w:tbl>
          <w:p w:rsidR="00131EE0" w:rsidRPr="00C00499" w:rsidRDefault="00131EE0" w:rsidP="00186969">
            <w:pPr>
              <w:jc w:val="center"/>
            </w:pPr>
          </w:p>
        </w:tc>
      </w:tr>
      <w:tr w:rsidR="00131EE0" w:rsidRPr="00C00499" w:rsidTr="00131EE0">
        <w:trPr>
          <w:gridAfter w:val="2"/>
          <w:wAfter w:w="336" w:type="pct"/>
          <w:trHeight w:val="397"/>
        </w:trPr>
        <w:tc>
          <w:tcPr>
            <w:tcW w:w="4664" w:type="pct"/>
            <w:gridSpan w:val="14"/>
            <w:tcBorders>
              <w:top w:val="single" w:sz="4" w:space="0" w:color="auto"/>
              <w:left w:val="single" w:sz="4" w:space="0" w:color="auto"/>
              <w:bottom w:val="single" w:sz="4" w:space="0" w:color="auto"/>
              <w:right w:val="single" w:sz="4" w:space="0" w:color="auto"/>
            </w:tcBorders>
          </w:tcPr>
          <w:p w:rsidR="00131EE0" w:rsidRPr="00C00499" w:rsidRDefault="00131EE0" w:rsidP="00186969">
            <w:r w:rsidRPr="00C00499">
              <w:t xml:space="preserve">Numărul </w:t>
            </w:r>
            <w:r>
              <w:t>procedurii de achiziție______________din_________</w:t>
            </w:r>
          </w:p>
        </w:tc>
      </w:tr>
      <w:tr w:rsidR="00131EE0" w:rsidRPr="00C00499" w:rsidTr="00131EE0">
        <w:trPr>
          <w:gridAfter w:val="2"/>
          <w:wAfter w:w="336" w:type="pct"/>
          <w:trHeight w:val="397"/>
        </w:trPr>
        <w:tc>
          <w:tcPr>
            <w:tcW w:w="4664" w:type="pct"/>
            <w:gridSpan w:val="14"/>
            <w:tcBorders>
              <w:top w:val="single" w:sz="4" w:space="0" w:color="auto"/>
              <w:left w:val="single" w:sz="4" w:space="0" w:color="auto"/>
              <w:bottom w:val="single" w:sz="4" w:space="0" w:color="auto"/>
              <w:right w:val="single" w:sz="4" w:space="0" w:color="auto"/>
            </w:tcBorders>
          </w:tcPr>
          <w:p w:rsidR="00131EE0" w:rsidRPr="00C00499" w:rsidRDefault="00131EE0" w:rsidP="00186969">
            <w:r w:rsidRPr="00C00499">
              <w:t xml:space="preserve">Denumirea </w:t>
            </w:r>
            <w:r>
              <w:t>procedurii de achiziție</w:t>
            </w:r>
            <w:r w:rsidRPr="00C00499">
              <w:t>:</w:t>
            </w:r>
            <w:r>
              <w:t xml:space="preserve"> Cererea ofertelor de prețuri</w:t>
            </w:r>
          </w:p>
        </w:tc>
      </w:tr>
      <w:tr w:rsidR="00131EE0" w:rsidRPr="00C00499" w:rsidTr="00A93666">
        <w:trPr>
          <w:trHeight w:val="567"/>
        </w:trPr>
        <w:tc>
          <w:tcPr>
            <w:tcW w:w="149" w:type="pct"/>
            <w:gridSpan w:val="2"/>
          </w:tcPr>
          <w:p w:rsidR="00131EE0" w:rsidRPr="00C00499" w:rsidRDefault="00131EE0" w:rsidP="00186969"/>
        </w:tc>
        <w:tc>
          <w:tcPr>
            <w:tcW w:w="640" w:type="pct"/>
            <w:gridSpan w:val="3"/>
          </w:tcPr>
          <w:p w:rsidR="00131EE0" w:rsidRPr="00C00499" w:rsidRDefault="00131EE0" w:rsidP="00186969"/>
        </w:tc>
        <w:tc>
          <w:tcPr>
            <w:tcW w:w="2478" w:type="pct"/>
            <w:gridSpan w:val="6"/>
            <w:shd w:val="clear" w:color="auto" w:fill="auto"/>
          </w:tcPr>
          <w:p w:rsidR="00131EE0" w:rsidRPr="00C00499" w:rsidRDefault="00131EE0" w:rsidP="00186969"/>
        </w:tc>
        <w:tc>
          <w:tcPr>
            <w:tcW w:w="1733" w:type="pct"/>
            <w:gridSpan w:val="5"/>
            <w:shd w:val="clear" w:color="auto" w:fill="auto"/>
          </w:tcPr>
          <w:p w:rsidR="00131EE0" w:rsidRPr="00C00499" w:rsidRDefault="00131EE0" w:rsidP="00186969"/>
        </w:tc>
      </w:tr>
      <w:tr w:rsidR="00131EE0" w:rsidRPr="00C00499" w:rsidTr="00A93666">
        <w:trPr>
          <w:gridAfter w:val="2"/>
          <w:wAfter w:w="336" w:type="pct"/>
          <w:trHeight w:val="1043"/>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131EE0" w:rsidRDefault="00131EE0" w:rsidP="002F1B54">
            <w:pPr>
              <w:jc w:val="center"/>
              <w:rPr>
                <w:b/>
              </w:rPr>
            </w:pPr>
            <w:r>
              <w:rPr>
                <w:b/>
              </w:rPr>
              <w:t xml:space="preserve">Cod </w:t>
            </w:r>
          </w:p>
          <w:p w:rsidR="00131EE0" w:rsidRPr="00C00499" w:rsidRDefault="00131EE0" w:rsidP="002F1B54">
            <w:pPr>
              <w:jc w:val="center"/>
              <w:rPr>
                <w:b/>
              </w:rPr>
            </w:pPr>
            <w:r>
              <w:rPr>
                <w:b/>
              </w:rPr>
              <w:t>CPV</w:t>
            </w:r>
          </w:p>
        </w:tc>
        <w:tc>
          <w:tcPr>
            <w:tcW w:w="177" w:type="pct"/>
            <w:tcBorders>
              <w:top w:val="single" w:sz="4" w:space="0" w:color="auto"/>
              <w:left w:val="single" w:sz="4" w:space="0" w:color="auto"/>
              <w:bottom w:val="single" w:sz="4" w:space="0" w:color="auto"/>
              <w:right w:val="single" w:sz="4" w:space="0" w:color="auto"/>
            </w:tcBorders>
          </w:tcPr>
          <w:p w:rsidR="00131EE0" w:rsidRPr="00C00499" w:rsidRDefault="00131EE0" w:rsidP="002F1B54">
            <w:pPr>
              <w:jc w:val="center"/>
              <w:rPr>
                <w:b/>
              </w:rPr>
            </w:pPr>
          </w:p>
        </w:tc>
        <w:tc>
          <w:tcPr>
            <w:tcW w:w="1041" w:type="pct"/>
            <w:gridSpan w:val="3"/>
            <w:tcBorders>
              <w:top w:val="single" w:sz="4" w:space="0" w:color="auto"/>
              <w:left w:val="single" w:sz="4" w:space="0" w:color="auto"/>
              <w:bottom w:val="single" w:sz="4" w:space="0" w:color="auto"/>
              <w:right w:val="single" w:sz="4" w:space="0" w:color="auto"/>
            </w:tcBorders>
          </w:tcPr>
          <w:p w:rsidR="00131EE0" w:rsidRPr="00C00499" w:rsidRDefault="00131EE0" w:rsidP="002F1B54">
            <w:pPr>
              <w:jc w:val="center"/>
              <w:rPr>
                <w:b/>
              </w:rPr>
            </w:pPr>
            <w:r w:rsidRPr="00C00499">
              <w:rPr>
                <w:b/>
              </w:rPr>
              <w:t>Denumirea bunurilor</w:t>
            </w:r>
            <w:r>
              <w:rPr>
                <w:b/>
              </w:rPr>
              <w:t>/serviciilor</w:t>
            </w:r>
            <w:r w:rsidRPr="00C00499">
              <w:rPr>
                <w:b/>
              </w:rPr>
              <w:t xml:space="preserve"> </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131EE0" w:rsidRPr="00C00499" w:rsidRDefault="00131EE0" w:rsidP="002F1B54">
            <w:pPr>
              <w:jc w:val="center"/>
              <w:rPr>
                <w:b/>
              </w:rPr>
            </w:pPr>
            <w:r w:rsidRPr="00C00499">
              <w:rPr>
                <w:b/>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131EE0" w:rsidRPr="00C00499" w:rsidRDefault="00131EE0" w:rsidP="002F1B54">
            <w:pPr>
              <w:jc w:val="center"/>
              <w:rPr>
                <w:b/>
              </w:rPr>
            </w:pPr>
            <w:r w:rsidRPr="00C00499">
              <w:rPr>
                <w:b/>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131EE0" w:rsidRPr="00C00499" w:rsidRDefault="00131EE0" w:rsidP="002F1B54">
            <w:pPr>
              <w:jc w:val="center"/>
              <w:rPr>
                <w:b/>
              </w:rPr>
            </w:pPr>
            <w:r w:rsidRPr="00C00499">
              <w:rPr>
                <w:b/>
              </w:rPr>
              <w:t>Produ-cătorul</w:t>
            </w:r>
          </w:p>
        </w:tc>
        <w:tc>
          <w:tcPr>
            <w:tcW w:w="1247" w:type="pct"/>
            <w:gridSpan w:val="2"/>
            <w:tcBorders>
              <w:top w:val="single" w:sz="4" w:space="0" w:color="auto"/>
              <w:left w:val="single" w:sz="4" w:space="0" w:color="auto"/>
              <w:bottom w:val="single" w:sz="4" w:space="0" w:color="auto"/>
              <w:right w:val="single" w:sz="4" w:space="0" w:color="auto"/>
            </w:tcBorders>
            <w:shd w:val="clear" w:color="auto" w:fill="auto"/>
          </w:tcPr>
          <w:p w:rsidR="00131EE0" w:rsidRPr="00C00499" w:rsidRDefault="00131EE0" w:rsidP="002F1B54">
            <w:pPr>
              <w:jc w:val="center"/>
              <w:rPr>
                <w:b/>
              </w:rPr>
            </w:pPr>
            <w:r w:rsidRPr="00C00499">
              <w:rPr>
                <w:b/>
              </w:rPr>
              <w:t>Specificarea tehnică deplină solicitată de către autoritatea contractantă</w:t>
            </w:r>
          </w:p>
          <w:p w:rsidR="00131EE0" w:rsidRPr="00C00499" w:rsidRDefault="00131EE0" w:rsidP="002F1B54">
            <w:pPr>
              <w:jc w:val="center"/>
            </w:pPr>
          </w:p>
        </w:tc>
        <w:tc>
          <w:tcPr>
            <w:tcW w:w="623" w:type="pct"/>
            <w:tcBorders>
              <w:top w:val="single" w:sz="4" w:space="0" w:color="auto"/>
              <w:left w:val="single" w:sz="4" w:space="0" w:color="auto"/>
              <w:bottom w:val="single" w:sz="4" w:space="0" w:color="auto"/>
              <w:right w:val="single" w:sz="4" w:space="0" w:color="auto"/>
            </w:tcBorders>
          </w:tcPr>
          <w:p w:rsidR="00131EE0" w:rsidRPr="00C00499" w:rsidRDefault="00131EE0" w:rsidP="002F1B54">
            <w:pPr>
              <w:jc w:val="center"/>
              <w:rPr>
                <w:b/>
              </w:rPr>
            </w:pPr>
            <w:r w:rsidRPr="00C00499">
              <w:rPr>
                <w:b/>
              </w:rPr>
              <w:t>Specificarea tehnică deplină propusă de către ofertant</w:t>
            </w:r>
          </w:p>
          <w:p w:rsidR="00131EE0" w:rsidRPr="00C00499" w:rsidRDefault="00131EE0" w:rsidP="002F1B54">
            <w:pPr>
              <w:jc w:val="center"/>
              <w:rPr>
                <w:b/>
                <w:szCs w:val="28"/>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rsidR="00131EE0" w:rsidRPr="00C00499" w:rsidRDefault="00131EE0" w:rsidP="002F1B54">
            <w:pPr>
              <w:jc w:val="center"/>
              <w:rPr>
                <w:b/>
              </w:rPr>
            </w:pPr>
            <w:r w:rsidRPr="00C00499">
              <w:rPr>
                <w:b/>
              </w:rPr>
              <w:t>Standarde de referinţă</w:t>
            </w:r>
          </w:p>
        </w:tc>
      </w:tr>
      <w:tr w:rsidR="00131EE0" w:rsidRPr="00C00499" w:rsidTr="00A93666">
        <w:trPr>
          <w:gridAfter w:val="2"/>
          <w:wAfter w:w="336" w:type="pct"/>
          <w:trHeight w:val="283"/>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pPr>
              <w:jc w:val="center"/>
            </w:pPr>
            <w:r>
              <w:t>1</w:t>
            </w:r>
          </w:p>
        </w:tc>
        <w:tc>
          <w:tcPr>
            <w:tcW w:w="177" w:type="pct"/>
            <w:tcBorders>
              <w:top w:val="single" w:sz="4" w:space="0" w:color="auto"/>
              <w:left w:val="single" w:sz="4" w:space="0" w:color="auto"/>
              <w:bottom w:val="single" w:sz="4" w:space="0" w:color="auto"/>
              <w:right w:val="single" w:sz="4" w:space="0" w:color="auto"/>
            </w:tcBorders>
          </w:tcPr>
          <w:p w:rsidR="00131EE0" w:rsidRPr="00C00499" w:rsidRDefault="00131EE0" w:rsidP="002F1B54">
            <w:pPr>
              <w:jc w:val="center"/>
            </w:pPr>
          </w:p>
        </w:tc>
        <w:tc>
          <w:tcPr>
            <w:tcW w:w="1041" w:type="pct"/>
            <w:gridSpan w:val="3"/>
            <w:tcBorders>
              <w:top w:val="single" w:sz="4" w:space="0" w:color="auto"/>
              <w:left w:val="single" w:sz="4" w:space="0" w:color="auto"/>
              <w:bottom w:val="single" w:sz="4" w:space="0" w:color="auto"/>
              <w:right w:val="single" w:sz="4" w:space="0" w:color="auto"/>
            </w:tcBorders>
            <w:vAlign w:val="center"/>
          </w:tcPr>
          <w:p w:rsidR="00131EE0" w:rsidRPr="00C00499" w:rsidRDefault="00131EE0" w:rsidP="002F1B54">
            <w:pPr>
              <w:jc w:val="center"/>
            </w:pPr>
            <w:r w:rsidRPr="00C00499">
              <w:t>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pPr>
              <w:jc w:val="center"/>
            </w:pPr>
            <w:r w:rsidRPr="00C00499">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pPr>
              <w:jc w:val="center"/>
            </w:pPr>
            <w:r w:rsidRPr="00C00499">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pPr>
              <w:jc w:val="center"/>
            </w:pPr>
            <w:r w:rsidRPr="00C00499">
              <w:t>5</w:t>
            </w:r>
          </w:p>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pPr>
              <w:jc w:val="center"/>
            </w:pPr>
            <w:r w:rsidRPr="00C00499">
              <w:t>6</w:t>
            </w:r>
          </w:p>
        </w:tc>
        <w:tc>
          <w:tcPr>
            <w:tcW w:w="623" w:type="pct"/>
            <w:tcBorders>
              <w:top w:val="single" w:sz="4" w:space="0" w:color="auto"/>
              <w:left w:val="single" w:sz="4" w:space="0" w:color="auto"/>
              <w:bottom w:val="single" w:sz="4" w:space="0" w:color="auto"/>
              <w:right w:val="single" w:sz="4" w:space="0" w:color="auto"/>
            </w:tcBorders>
          </w:tcPr>
          <w:p w:rsidR="00131EE0" w:rsidRPr="00C00499" w:rsidRDefault="00131EE0" w:rsidP="002F1B54">
            <w:pPr>
              <w:jc w:val="center"/>
            </w:pPr>
            <w:r w:rsidRPr="00C00499">
              <w:t>7</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pPr>
              <w:jc w:val="center"/>
            </w:pPr>
            <w:r w:rsidRPr="00C00499">
              <w:t>8</w:t>
            </w:r>
          </w:p>
        </w:tc>
      </w:tr>
      <w:tr w:rsidR="00131EE0"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pPr>
              <w:rPr>
                <w:b/>
              </w:rPr>
            </w:pPr>
          </w:p>
        </w:tc>
        <w:tc>
          <w:tcPr>
            <w:tcW w:w="177" w:type="pct"/>
            <w:tcBorders>
              <w:top w:val="single" w:sz="4" w:space="0" w:color="auto"/>
              <w:left w:val="single" w:sz="4" w:space="0" w:color="auto"/>
              <w:bottom w:val="single" w:sz="4" w:space="0" w:color="auto"/>
              <w:right w:val="single" w:sz="4" w:space="0" w:color="auto"/>
            </w:tcBorders>
          </w:tcPr>
          <w:p w:rsidR="00131EE0" w:rsidRDefault="00131EE0" w:rsidP="002F1B54">
            <w:pPr>
              <w:rPr>
                <w:b/>
              </w:rPr>
            </w:pPr>
          </w:p>
        </w:tc>
        <w:tc>
          <w:tcPr>
            <w:tcW w:w="1041" w:type="pct"/>
            <w:gridSpan w:val="3"/>
            <w:tcBorders>
              <w:top w:val="single" w:sz="4" w:space="0" w:color="auto"/>
              <w:left w:val="single" w:sz="4" w:space="0" w:color="auto"/>
              <w:bottom w:val="single" w:sz="4" w:space="0" w:color="auto"/>
              <w:right w:val="single" w:sz="4" w:space="0" w:color="auto"/>
            </w:tcBorders>
            <w:vAlign w:val="center"/>
          </w:tcPr>
          <w:p w:rsidR="00131EE0" w:rsidRPr="00C00499" w:rsidRDefault="00131EE0" w:rsidP="002F1B54">
            <w:pPr>
              <w:rPr>
                <w:b/>
              </w:rPr>
            </w:pPr>
            <w:r>
              <w:rPr>
                <w:b/>
              </w:rPr>
              <w:t>Bunuri/servicii</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c>
          <w:tcPr>
            <w:tcW w:w="623" w:type="pct"/>
            <w:tcBorders>
              <w:top w:val="single" w:sz="4" w:space="0" w:color="auto"/>
              <w:left w:val="single" w:sz="4" w:space="0" w:color="auto"/>
              <w:bottom w:val="single" w:sz="4" w:space="0" w:color="auto"/>
              <w:right w:val="single" w:sz="4" w:space="0" w:color="auto"/>
            </w:tcBorders>
          </w:tcPr>
          <w:p w:rsidR="00131EE0" w:rsidRPr="00C00499" w:rsidRDefault="00131EE0" w:rsidP="002F1B54"/>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r>
      <w:tr w:rsidR="00131EE0" w:rsidRPr="00C00499" w:rsidTr="00A93666">
        <w:trPr>
          <w:gridAfter w:val="2"/>
          <w:wAfter w:w="336" w:type="pct"/>
          <w:trHeight w:val="186"/>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1EE0" w:rsidRPr="00131EE0" w:rsidRDefault="00E53F5B" w:rsidP="00E53F5B">
            <w:pPr>
              <w:ind w:left="-142" w:right="-20"/>
              <w:jc w:val="center"/>
              <w:rPr>
                <w:b/>
                <w:sz w:val="16"/>
                <w:szCs w:val="16"/>
              </w:rPr>
            </w:pPr>
            <w:r>
              <w:rPr>
                <w:b/>
                <w:noProof w:val="0"/>
                <w:sz w:val="18"/>
                <w:szCs w:val="18"/>
                <w:lang w:eastAsia="ru-RU"/>
              </w:rPr>
              <w:t xml:space="preserve"> </w:t>
            </w:r>
            <w:r w:rsidRPr="00B671C4">
              <w:rPr>
                <w:b/>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131EE0" w:rsidRPr="004156DC" w:rsidRDefault="00131EE0" w:rsidP="00593C0F">
            <w:pPr>
              <w:jc w:val="center"/>
              <w:rPr>
                <w:b/>
              </w:rPr>
            </w:pPr>
            <w:r w:rsidRPr="004156DC">
              <w:rPr>
                <w:b/>
              </w:rPr>
              <w:t>1</w:t>
            </w:r>
          </w:p>
        </w:tc>
        <w:tc>
          <w:tcPr>
            <w:tcW w:w="1041" w:type="pct"/>
            <w:gridSpan w:val="3"/>
            <w:tcBorders>
              <w:top w:val="single" w:sz="4" w:space="0" w:color="auto"/>
              <w:left w:val="single" w:sz="4" w:space="0" w:color="auto"/>
              <w:bottom w:val="single" w:sz="4" w:space="0" w:color="auto"/>
              <w:right w:val="single" w:sz="4" w:space="0" w:color="auto"/>
            </w:tcBorders>
            <w:vAlign w:val="center"/>
          </w:tcPr>
          <w:p w:rsidR="00131EE0" w:rsidRPr="004156DC" w:rsidRDefault="00131EE0" w:rsidP="002F1B54">
            <w:pPr>
              <w:rPr>
                <w:b/>
              </w:rPr>
            </w:pPr>
            <w:r w:rsidRPr="004156DC">
              <w:rPr>
                <w:b/>
              </w:rPr>
              <w:t>Lotul 1</w:t>
            </w:r>
          </w:p>
          <w:p w:rsidR="00131EE0" w:rsidRPr="004156DC" w:rsidRDefault="00A93666" w:rsidP="002F1B54">
            <w:pPr>
              <w:rPr>
                <w:b/>
              </w:rPr>
            </w:pPr>
            <w:r w:rsidRPr="00B671C4">
              <w:rPr>
                <w:b/>
                <w:noProof w:val="0"/>
                <w:lang w:eastAsia="ar-SA"/>
              </w:rPr>
              <w:t xml:space="preserve">Sistem integrat de sonorizare, conferință wireless și traducere simultană, </w:t>
            </w:r>
            <w:r w:rsidRPr="00B671C4">
              <w:rPr>
                <w:b/>
                <w:noProof w:val="0"/>
                <w:shd w:val="clear" w:color="auto" w:fill="FFFFFF"/>
                <w:lang w:eastAsia="ru-RU"/>
              </w:rPr>
              <w:t xml:space="preserve"> </w:t>
            </w:r>
            <w:r w:rsidRPr="00B671C4">
              <w:rPr>
                <w:b/>
                <w:noProof w:val="0"/>
                <w:lang w:eastAsia="ru-RU"/>
              </w:rPr>
              <w:t>distribuție semnal audio și video.</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c>
          <w:tcPr>
            <w:tcW w:w="623" w:type="pct"/>
            <w:tcBorders>
              <w:top w:val="single" w:sz="4" w:space="0" w:color="auto"/>
              <w:left w:val="single" w:sz="4" w:space="0" w:color="auto"/>
              <w:bottom w:val="single" w:sz="4" w:space="0" w:color="auto"/>
              <w:right w:val="single" w:sz="4" w:space="0" w:color="auto"/>
            </w:tcBorders>
          </w:tcPr>
          <w:p w:rsidR="00131EE0" w:rsidRPr="00C00499" w:rsidRDefault="00131EE0" w:rsidP="002F1B54"/>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131EE0" w:rsidRPr="00C00499" w:rsidRDefault="00131EE0" w:rsidP="002F1B54"/>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1.1</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53582D" w:rsidRDefault="00A93666" w:rsidP="006E463D">
            <w:pPr>
              <w:ind w:left="-57" w:right="-57"/>
            </w:pPr>
            <w:r w:rsidRPr="0053582D">
              <w:rPr>
                <w:lang w:eastAsia="ar-SA"/>
              </w:rPr>
              <w:t xml:space="preserve">Unitate de control a sistemului de conferință fără fir.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1230EE" w:rsidRDefault="00A93666" w:rsidP="00A93666">
            <w:pPr>
              <w:rPr>
                <w:color w:val="000000"/>
                <w:sz w:val="20"/>
                <w:szCs w:val="20"/>
                <w:lang w:val="en-US"/>
              </w:rPr>
            </w:pPr>
            <w:r w:rsidRPr="001230EE">
              <w:rPr>
                <w:color w:val="000000"/>
                <w:sz w:val="20"/>
                <w:szCs w:val="20"/>
                <w:lang w:val="en-US"/>
              </w:rPr>
              <w:t>Full Digital Networked DSP Wireless Conference Processor.</w:t>
            </w:r>
          </w:p>
          <w:p w:rsidR="00A93666" w:rsidRPr="001230EE" w:rsidRDefault="00A93666" w:rsidP="00A93666">
            <w:pPr>
              <w:rPr>
                <w:color w:val="000000"/>
                <w:sz w:val="20"/>
                <w:szCs w:val="20"/>
                <w:lang w:val="en-US"/>
              </w:rPr>
            </w:pPr>
            <w:r w:rsidRPr="001230EE">
              <w:rPr>
                <w:color w:val="000000"/>
                <w:sz w:val="20"/>
                <w:szCs w:val="20"/>
                <w:lang w:val="en-US"/>
              </w:rPr>
              <w:t>Compliance with IEC 60914, GBT 15381-94.</w:t>
            </w:r>
          </w:p>
          <w:p w:rsidR="00A93666" w:rsidRPr="001230EE" w:rsidRDefault="00A93666" w:rsidP="00A93666">
            <w:pPr>
              <w:rPr>
                <w:color w:val="000000"/>
                <w:sz w:val="20"/>
                <w:szCs w:val="20"/>
                <w:lang w:val="en-US"/>
              </w:rPr>
            </w:pPr>
          </w:p>
          <w:p w:rsidR="00A93666" w:rsidRPr="001230EE" w:rsidRDefault="00A93666" w:rsidP="00A93666">
            <w:pPr>
              <w:rPr>
                <w:color w:val="000000"/>
                <w:sz w:val="20"/>
                <w:szCs w:val="20"/>
                <w:lang w:val="en-US"/>
              </w:rPr>
            </w:pPr>
            <w:r w:rsidRPr="001230EE">
              <w:rPr>
                <w:color w:val="000000"/>
                <w:sz w:val="20"/>
                <w:szCs w:val="20"/>
                <w:lang w:val="en-US"/>
              </w:rPr>
              <w:t>Capable of connecting up to 64 channels audio and other signals via single acces point.</w:t>
            </w:r>
          </w:p>
          <w:p w:rsidR="00A93666" w:rsidRPr="001230EE" w:rsidRDefault="00A93666" w:rsidP="00A93666">
            <w:pPr>
              <w:rPr>
                <w:color w:val="000000"/>
                <w:sz w:val="20"/>
                <w:szCs w:val="20"/>
                <w:lang w:val="en-US"/>
              </w:rPr>
            </w:pPr>
            <w:r w:rsidRPr="001230EE">
              <w:rPr>
                <w:color w:val="000000"/>
                <w:sz w:val="20"/>
                <w:szCs w:val="20"/>
                <w:lang w:val="en-US"/>
              </w:rPr>
              <w:t>The microphone sensitivity of each unit and 16 level equalizer EQ can be adjusted independently.</w:t>
            </w:r>
            <w:r w:rsidRPr="001230EE">
              <w:rPr>
                <w:color w:val="000000"/>
                <w:sz w:val="20"/>
                <w:szCs w:val="20"/>
                <w:lang w:val="en-US"/>
              </w:rPr>
              <w:br/>
              <w:t xml:space="preserve">The 16-level equalizer EQ to achieve sound or the whole conference field adjustment, limiter to prevent the sound suddenly become loud or low; noise gate of human voice can be </w:t>
            </w:r>
            <w:r w:rsidRPr="001230EE">
              <w:rPr>
                <w:color w:val="000000"/>
                <w:sz w:val="20"/>
                <w:szCs w:val="20"/>
                <w:lang w:val="en-US"/>
              </w:rPr>
              <w:lastRenderedPageBreak/>
              <w:t>identified; support AGC/AFC/ Mix (Auto-mix) technology</w:t>
            </w:r>
          </w:p>
          <w:p w:rsidR="00A93666" w:rsidRPr="001230EE" w:rsidRDefault="00A93666" w:rsidP="00A93666">
            <w:pPr>
              <w:rPr>
                <w:color w:val="000000"/>
                <w:sz w:val="20"/>
                <w:szCs w:val="20"/>
                <w:lang w:val="en-US"/>
              </w:rPr>
            </w:pPr>
            <w:r w:rsidRPr="001230EE">
              <w:rPr>
                <w:color w:val="000000"/>
                <w:sz w:val="20"/>
                <w:szCs w:val="20"/>
                <w:lang w:val="en-US"/>
              </w:rPr>
              <w:t>"Hand-in-Hand-Loop-Network" connection makes the system always working perfectly no matter changing discussion unit or having any malfunctioned units.</w:t>
            </w:r>
          </w:p>
          <w:p w:rsidR="00A93666" w:rsidRPr="00131EE0" w:rsidRDefault="00A93666" w:rsidP="00A93666">
            <w:pPr>
              <w:rPr>
                <w:rFonts w:eastAsia="Calibri"/>
                <w:sz w:val="20"/>
                <w:szCs w:val="20"/>
              </w:rPr>
            </w:pPr>
            <w:r w:rsidRPr="001230EE">
              <w:rPr>
                <w:color w:val="000000"/>
                <w:sz w:val="20"/>
                <w:szCs w:val="20"/>
                <w:lang w:val="en-US"/>
              </w:rPr>
              <w:br/>
              <w:t>Interfaces</w:t>
            </w:r>
            <w:r w:rsidRPr="001230EE">
              <w:rPr>
                <w:color w:val="000000"/>
                <w:sz w:val="20"/>
                <w:szCs w:val="20"/>
                <w:lang w:val="en-US"/>
              </w:rPr>
              <w:br/>
              <w:t>Front panel USB recording interface</w:t>
            </w:r>
            <w:r w:rsidRPr="001230EE">
              <w:rPr>
                <w:color w:val="000000"/>
                <w:sz w:val="20"/>
                <w:szCs w:val="20"/>
                <w:lang w:val="en-US"/>
              </w:rPr>
              <w:br/>
              <w:t>3.5mm headphone for monitoring</w:t>
            </w:r>
            <w:r w:rsidRPr="001230EE">
              <w:rPr>
                <w:color w:val="000000"/>
                <w:sz w:val="20"/>
                <w:szCs w:val="20"/>
                <w:lang w:val="en-US"/>
              </w:rPr>
              <w:br/>
              <w:t>1x RCA audio input</w:t>
            </w:r>
            <w:r w:rsidRPr="001230EE">
              <w:rPr>
                <w:color w:val="000000"/>
                <w:sz w:val="20"/>
                <w:szCs w:val="20"/>
                <w:lang w:val="en-US"/>
              </w:rPr>
              <w:br/>
              <w:t>1x XLR audio input</w:t>
            </w:r>
            <w:r w:rsidRPr="001230EE">
              <w:rPr>
                <w:color w:val="000000"/>
                <w:sz w:val="20"/>
                <w:szCs w:val="20"/>
                <w:lang w:val="en-US"/>
              </w:rPr>
              <w:br/>
              <w:t>1x RCA audio output</w:t>
            </w:r>
            <w:r w:rsidRPr="001230EE">
              <w:rPr>
                <w:color w:val="000000"/>
                <w:sz w:val="20"/>
                <w:szCs w:val="20"/>
                <w:lang w:val="en-US"/>
              </w:rPr>
              <w:br/>
              <w:t>1x XLR audio output</w:t>
            </w:r>
            <w:r w:rsidRPr="001230EE">
              <w:rPr>
                <w:color w:val="000000"/>
                <w:sz w:val="20"/>
                <w:szCs w:val="20"/>
                <w:lang w:val="en-US"/>
              </w:rPr>
              <w:br/>
              <w:t>6x Phoenix interface audio output</w:t>
            </w:r>
            <w:r w:rsidRPr="001230EE">
              <w:rPr>
                <w:color w:val="000000"/>
                <w:sz w:val="20"/>
                <w:szCs w:val="20"/>
                <w:lang w:val="en-US"/>
              </w:rPr>
              <w:br/>
              <w:t>2x RJ45 digital audio connection</w:t>
            </w:r>
            <w:r w:rsidRPr="001230EE">
              <w:rPr>
                <w:color w:val="000000"/>
                <w:sz w:val="20"/>
                <w:szCs w:val="20"/>
                <w:lang w:val="en-US"/>
              </w:rPr>
              <w:br/>
              <w:t>3x RJ45 for chairman unit, delegate unit, unit translators and other connection</w:t>
            </w:r>
            <w:r w:rsidRPr="001230EE">
              <w:rPr>
                <w:color w:val="000000"/>
                <w:sz w:val="20"/>
                <w:szCs w:val="20"/>
                <w:lang w:val="en-US"/>
              </w:rPr>
              <w:br/>
              <w:t>1x RJ45 for wireless AP or router</w:t>
            </w:r>
            <w:r w:rsidRPr="001230EE">
              <w:rPr>
                <w:color w:val="000000"/>
                <w:sz w:val="20"/>
                <w:szCs w:val="20"/>
                <w:lang w:val="en-US"/>
              </w:rPr>
              <w:br/>
              <w:t>1x DP9 male interface for external control</w:t>
            </w:r>
            <w:r w:rsidRPr="001230EE">
              <w:rPr>
                <w:color w:val="000000"/>
                <w:sz w:val="20"/>
                <w:szCs w:val="20"/>
                <w:lang w:val="en-US"/>
              </w:rPr>
              <w:br/>
              <w:t>1x DP9 female interface for camera</w:t>
            </w:r>
            <w:r w:rsidRPr="001230EE">
              <w:rPr>
                <w:color w:val="000000"/>
                <w:sz w:val="20"/>
                <w:szCs w:val="20"/>
                <w:lang w:val="en-US"/>
              </w:rPr>
              <w:br/>
              <w:t>1x three-pin phoenix interface for camera control keyboard</w:t>
            </w:r>
            <w:r w:rsidRPr="001230EE">
              <w:rPr>
                <w:color w:val="000000"/>
                <w:sz w:val="20"/>
                <w:szCs w:val="20"/>
                <w:lang w:val="en-US"/>
              </w:rPr>
              <w:br/>
              <w:t>1x RJ45 for computer connection or network switcher</w:t>
            </w:r>
            <w:r w:rsidRPr="001230EE">
              <w:rPr>
                <w:color w:val="000000"/>
                <w:sz w:val="20"/>
                <w:szCs w:val="20"/>
                <w:lang w:val="en-US"/>
              </w:rPr>
              <w:br/>
              <w:t>1x grounding screw</w:t>
            </w:r>
            <w:r w:rsidRPr="001230EE">
              <w:rPr>
                <w:color w:val="000000"/>
                <w:sz w:val="20"/>
                <w:szCs w:val="20"/>
                <w:lang w:val="en-US"/>
              </w:rPr>
              <w:br/>
              <w:t>1x 100 ~ 240V DC Power Interface</w:t>
            </w:r>
            <w:r w:rsidRPr="001230EE">
              <w:rPr>
                <w:color w:val="000000"/>
                <w:sz w:val="20"/>
                <w:szCs w:val="20"/>
                <w:lang w:val="en-US"/>
              </w:rPr>
              <w:br/>
            </w:r>
            <w:r w:rsidRPr="001230EE">
              <w:rPr>
                <w:color w:val="000000"/>
                <w:sz w:val="20"/>
                <w:szCs w:val="20"/>
                <w:lang w:val="en-US"/>
              </w:rPr>
              <w:br/>
              <w:t>Technical Parameters</w:t>
            </w:r>
            <w:r w:rsidRPr="001230EE">
              <w:rPr>
                <w:color w:val="000000"/>
                <w:sz w:val="20"/>
                <w:szCs w:val="20"/>
                <w:lang w:val="en-US"/>
              </w:rPr>
              <w:br/>
              <w:t>Power 110V / 220V AC</w:t>
            </w:r>
            <w:r w:rsidRPr="001230EE">
              <w:rPr>
                <w:color w:val="000000"/>
                <w:sz w:val="20"/>
                <w:szCs w:val="20"/>
                <w:lang w:val="en-US"/>
              </w:rPr>
              <w:br/>
              <w:t>Static power consumption 12W</w:t>
            </w:r>
            <w:r w:rsidRPr="001230EE">
              <w:rPr>
                <w:color w:val="000000"/>
                <w:sz w:val="20"/>
                <w:szCs w:val="20"/>
                <w:lang w:val="en-US"/>
              </w:rPr>
              <w:br/>
              <w:t>Maximum power consumption 150W</w:t>
            </w:r>
            <w:r w:rsidRPr="001230EE">
              <w:rPr>
                <w:color w:val="000000"/>
                <w:sz w:val="20"/>
                <w:szCs w:val="20"/>
                <w:lang w:val="en-US"/>
              </w:rPr>
              <w:br/>
              <w:t>Frequency Response 20Hz ~ 20KHz</w:t>
            </w:r>
            <w:r w:rsidRPr="001230EE">
              <w:rPr>
                <w:color w:val="000000"/>
                <w:sz w:val="20"/>
                <w:szCs w:val="20"/>
                <w:lang w:val="en-US"/>
              </w:rPr>
              <w:br/>
              <w:t>Noise ratio (S / N)&gt; 80dB</w:t>
            </w:r>
            <w:r w:rsidRPr="001230EE">
              <w:rPr>
                <w:color w:val="000000"/>
                <w:sz w:val="20"/>
                <w:szCs w:val="20"/>
                <w:lang w:val="en-US"/>
              </w:rPr>
              <w:br/>
              <w:t>Total harmonic distortion &lt;0.05%</w:t>
            </w:r>
            <w:r w:rsidRPr="001230EE">
              <w:rPr>
                <w:color w:val="000000"/>
                <w:sz w:val="20"/>
                <w:szCs w:val="20"/>
                <w:lang w:val="en-US"/>
              </w:rPr>
              <w:br/>
              <w:t>Channel Crosstalk&gt; 80dB</w:t>
            </w:r>
            <w:r w:rsidRPr="001230EE">
              <w:rPr>
                <w:color w:val="000000"/>
                <w:sz w:val="20"/>
                <w:szCs w:val="20"/>
                <w:lang w:val="en-US"/>
              </w:rPr>
              <w:br/>
              <w:t>Rackmountable</w:t>
            </w:r>
            <w:r w:rsidRPr="001230EE">
              <w:rPr>
                <w:color w:val="000000"/>
                <w:sz w:val="20"/>
                <w:szCs w:val="20"/>
                <w:lang w:val="en-US"/>
              </w:rPr>
              <w:br/>
              <w:t>Garanție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r>
              <w:t>0</w:t>
            </w:r>
          </w:p>
        </w:tc>
      </w:tr>
      <w:tr w:rsidR="00A93666" w:rsidRPr="00C00499" w:rsidTr="00A93666">
        <w:trPr>
          <w:gridAfter w:val="2"/>
          <w:wAfter w:w="336" w:type="pct"/>
          <w:trHeight w:val="222"/>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1.2</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297B7C" w:rsidRDefault="00A93666" w:rsidP="006E463D">
            <w:pPr>
              <w:ind w:left="-57" w:right="-57"/>
            </w:pPr>
            <w:r w:rsidRPr="00297B7C">
              <w:rPr>
                <w:lang w:eastAsia="ar-SA"/>
              </w:rPr>
              <w:t xml:space="preserve">Microfon președinte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tcPr>
          <w:p w:rsidR="00A93666" w:rsidRPr="001230EE" w:rsidRDefault="00A93666" w:rsidP="00A93666">
            <w:pPr>
              <w:rPr>
                <w:color w:val="000000"/>
                <w:sz w:val="20"/>
                <w:szCs w:val="20"/>
                <w:lang w:val="en-US"/>
              </w:rPr>
            </w:pPr>
            <w:r w:rsidRPr="001230EE">
              <w:rPr>
                <w:color w:val="000000"/>
                <w:sz w:val="20"/>
                <w:szCs w:val="20"/>
                <w:lang w:val="en-US"/>
              </w:rPr>
              <w:t xml:space="preserve">Unitatea președinte să fie echipată cu un microfon tip gooseneck de 41cm și baterie </w:t>
            </w:r>
            <w:r w:rsidRPr="001230EE">
              <w:rPr>
                <w:color w:val="000000"/>
                <w:sz w:val="20"/>
                <w:szCs w:val="20"/>
                <w:lang w:val="en-US"/>
              </w:rPr>
              <w:lastRenderedPageBreak/>
              <w:t>inclusă.</w:t>
            </w:r>
          </w:p>
          <w:p w:rsidR="00A93666" w:rsidRPr="001230EE" w:rsidRDefault="00A93666" w:rsidP="00A93666">
            <w:pPr>
              <w:rPr>
                <w:color w:val="000000"/>
                <w:sz w:val="20"/>
                <w:szCs w:val="20"/>
                <w:lang w:val="en-US"/>
              </w:rPr>
            </w:pPr>
          </w:p>
          <w:p w:rsidR="00A93666" w:rsidRPr="001230EE" w:rsidRDefault="00A93666" w:rsidP="00A93666">
            <w:pPr>
              <w:rPr>
                <w:color w:val="000000"/>
                <w:sz w:val="20"/>
                <w:szCs w:val="20"/>
                <w:lang w:val="en-US"/>
              </w:rPr>
            </w:pPr>
            <w:r w:rsidRPr="001230EE">
              <w:rPr>
                <w:color w:val="000000"/>
                <w:sz w:val="20"/>
                <w:szCs w:val="20"/>
                <w:lang w:val="en-US"/>
              </w:rPr>
              <w:t>Wireless Digital Discussion Chairman unit with microphone</w:t>
            </w:r>
            <w:r w:rsidRPr="001230EE">
              <w:rPr>
                <w:color w:val="000000"/>
                <w:sz w:val="20"/>
                <w:szCs w:val="20"/>
                <w:lang w:val="en-US"/>
              </w:rPr>
              <w:br/>
            </w:r>
            <w:r w:rsidRPr="001230EE">
              <w:rPr>
                <w:color w:val="000000"/>
                <w:sz w:val="20"/>
                <w:szCs w:val="20"/>
                <w:lang w:val="en-US"/>
              </w:rPr>
              <w:br/>
              <w:t>Gooseneck microphone 410mm lenght</w:t>
            </w:r>
            <w:r w:rsidRPr="001230EE">
              <w:rPr>
                <w:color w:val="000000"/>
                <w:sz w:val="20"/>
                <w:szCs w:val="20"/>
                <w:lang w:val="en-US"/>
              </w:rPr>
              <w:br/>
            </w:r>
            <w:r w:rsidRPr="001230EE">
              <w:rPr>
                <w:color w:val="000000"/>
                <w:sz w:val="20"/>
                <w:szCs w:val="20"/>
                <w:lang w:val="en-US"/>
              </w:rPr>
              <w:br/>
              <w:t>5G Standard WiFi Wireless communication, with less delay and high quality sound while no interference from 2.4G signal, setting up all system in few minutes to be ready for using, and put them away in short time as well.</w:t>
            </w:r>
          </w:p>
          <w:p w:rsidR="00A93666" w:rsidRPr="001230EE" w:rsidRDefault="00A93666" w:rsidP="00A93666">
            <w:pPr>
              <w:rPr>
                <w:color w:val="000000"/>
                <w:sz w:val="20"/>
                <w:szCs w:val="20"/>
                <w:lang w:val="en-US"/>
              </w:rPr>
            </w:pPr>
          </w:p>
          <w:p w:rsidR="00A93666" w:rsidRPr="001230EE" w:rsidRDefault="00A93666" w:rsidP="00A93666">
            <w:pPr>
              <w:rPr>
                <w:color w:val="000000"/>
                <w:sz w:val="20"/>
                <w:szCs w:val="20"/>
                <w:lang w:val="en-US"/>
              </w:rPr>
            </w:pPr>
            <w:r w:rsidRPr="001230EE">
              <w:rPr>
                <w:color w:val="000000"/>
                <w:sz w:val="20"/>
                <w:szCs w:val="20"/>
                <w:lang w:val="en-US"/>
              </w:rPr>
              <w:t>Line-in interface which allows microphone or other line-in device like cell phone, laptop to pass audio through to perform teleconference.</w:t>
            </w:r>
          </w:p>
          <w:p w:rsidR="00A93666" w:rsidRPr="001230EE" w:rsidRDefault="00A93666" w:rsidP="00A93666">
            <w:pPr>
              <w:rPr>
                <w:color w:val="000000"/>
                <w:sz w:val="20"/>
                <w:szCs w:val="20"/>
                <w:lang w:val="en-US"/>
              </w:rPr>
            </w:pPr>
            <w:r w:rsidRPr="001230EE">
              <w:rPr>
                <w:color w:val="000000"/>
                <w:sz w:val="20"/>
                <w:szCs w:val="20"/>
                <w:lang w:val="en-US"/>
              </w:rPr>
              <w:br/>
              <w:t>Each unit with two-color LED indicator on microphone, red for speaking</w:t>
            </w:r>
            <w:r w:rsidRPr="001230EE">
              <w:rPr>
                <w:color w:val="000000"/>
                <w:sz w:val="20"/>
                <w:szCs w:val="20"/>
                <w:lang w:val="en-US"/>
              </w:rPr>
              <w:br/>
              <w:t>128x32 OLED display with volume bar, clock, time span of microphone activating, interpretation channels and language, MIC ON/OFF etc and other information.</w:t>
            </w:r>
            <w:r w:rsidRPr="001230EE">
              <w:rPr>
                <w:color w:val="000000"/>
                <w:sz w:val="20"/>
                <w:szCs w:val="20"/>
                <w:lang w:val="en-US"/>
              </w:rPr>
              <w:br/>
            </w:r>
          </w:p>
          <w:p w:rsidR="00A93666" w:rsidRPr="001230EE" w:rsidRDefault="00A93666" w:rsidP="00A93666">
            <w:pPr>
              <w:rPr>
                <w:color w:val="000000"/>
                <w:sz w:val="20"/>
                <w:szCs w:val="20"/>
                <w:lang w:val="en-US"/>
              </w:rPr>
            </w:pPr>
            <w:r w:rsidRPr="001230EE">
              <w:rPr>
                <w:color w:val="000000"/>
                <w:sz w:val="20"/>
                <w:szCs w:val="20"/>
                <w:lang w:val="en-US"/>
              </w:rPr>
              <w:t>Full-digital signal transmission and processing, completely avoid the RF interference from cell phone or similar devices.</w:t>
            </w:r>
          </w:p>
          <w:p w:rsidR="00A93666" w:rsidRPr="001230EE" w:rsidRDefault="00A93666" w:rsidP="00A93666">
            <w:pPr>
              <w:rPr>
                <w:color w:val="000000"/>
                <w:sz w:val="20"/>
                <w:szCs w:val="20"/>
                <w:lang w:val="en-US"/>
              </w:rPr>
            </w:pPr>
            <w:r w:rsidRPr="001230EE">
              <w:rPr>
                <w:color w:val="000000"/>
                <w:sz w:val="20"/>
                <w:szCs w:val="20"/>
                <w:lang w:val="en-US"/>
              </w:rPr>
              <w:br/>
              <w:t>MIC ON/OFF buttons with indicators</w:t>
            </w:r>
            <w:r w:rsidRPr="001230EE">
              <w:rPr>
                <w:color w:val="000000"/>
                <w:sz w:val="20"/>
                <w:szCs w:val="20"/>
                <w:lang w:val="en-US"/>
              </w:rPr>
              <w:br/>
              <w:t>Chairman unit with priority button and consent button for the delegates</w:t>
            </w:r>
            <w:r w:rsidRPr="001230EE">
              <w:rPr>
                <w:color w:val="000000"/>
                <w:sz w:val="20"/>
                <w:szCs w:val="20"/>
                <w:lang w:val="en-US"/>
              </w:rPr>
              <w:br/>
            </w:r>
            <w:r w:rsidRPr="001230EE">
              <w:rPr>
                <w:color w:val="000000"/>
                <w:sz w:val="20"/>
                <w:szCs w:val="20"/>
                <w:lang w:val="en-US"/>
              </w:rPr>
              <w:br/>
              <w:t>Technical Parameters</w:t>
            </w:r>
            <w:r w:rsidRPr="001230EE">
              <w:rPr>
                <w:color w:val="000000"/>
                <w:sz w:val="20"/>
                <w:szCs w:val="20"/>
                <w:lang w:val="en-US"/>
              </w:rPr>
              <w:br/>
              <w:t>Button: Touchable interface, no physical buttons</w:t>
            </w:r>
            <w:r w:rsidRPr="001230EE">
              <w:rPr>
                <w:color w:val="000000"/>
                <w:sz w:val="20"/>
                <w:szCs w:val="20"/>
                <w:lang w:val="en-US"/>
              </w:rPr>
              <w:br/>
              <w:t>Sound Pickup: heart type capacitance</w:t>
            </w:r>
            <w:r w:rsidRPr="001230EE">
              <w:rPr>
                <w:color w:val="000000"/>
                <w:sz w:val="20"/>
                <w:szCs w:val="20"/>
                <w:lang w:val="en-US"/>
              </w:rPr>
              <w:br/>
              <w:t>Display: OLED display 128 × 32</w:t>
            </w:r>
            <w:r w:rsidRPr="001230EE">
              <w:rPr>
                <w:color w:val="000000"/>
                <w:sz w:val="20"/>
                <w:szCs w:val="20"/>
                <w:lang w:val="en-US"/>
              </w:rPr>
              <w:br/>
              <w:t>Sensitivity: - 46 dBV / Pa</w:t>
            </w:r>
            <w:r w:rsidRPr="001230EE">
              <w:rPr>
                <w:color w:val="000000"/>
                <w:sz w:val="20"/>
                <w:szCs w:val="20"/>
                <w:lang w:val="en-US"/>
              </w:rPr>
              <w:br/>
              <w:t>Maximum power consumption: 2.0W</w:t>
            </w:r>
            <w:r w:rsidRPr="001230EE">
              <w:rPr>
                <w:color w:val="000000"/>
                <w:sz w:val="20"/>
                <w:szCs w:val="20"/>
                <w:lang w:val="en-US"/>
              </w:rPr>
              <w:br/>
            </w:r>
            <w:r w:rsidRPr="001230EE">
              <w:rPr>
                <w:color w:val="000000"/>
                <w:sz w:val="20"/>
                <w:szCs w:val="20"/>
                <w:lang w:val="en-US"/>
              </w:rPr>
              <w:lastRenderedPageBreak/>
              <w:t>Directivity: 0 ° / 180 ° &gt; 20 dB (1 kHz)</w:t>
            </w:r>
            <w:r w:rsidRPr="001230EE">
              <w:rPr>
                <w:color w:val="000000"/>
                <w:sz w:val="20"/>
                <w:szCs w:val="20"/>
                <w:lang w:val="en-US"/>
              </w:rPr>
              <w:br/>
              <w:t>Headphone load: 16</w:t>
            </w:r>
            <w:r w:rsidRPr="001230EE">
              <w:rPr>
                <w:color w:val="000000"/>
                <w:sz w:val="20"/>
                <w:szCs w:val="20"/>
                <w:lang w:val="ru-RU"/>
              </w:rPr>
              <w:t>Ω</w:t>
            </w:r>
            <w:r w:rsidRPr="001230EE">
              <w:rPr>
                <w:color w:val="000000"/>
                <w:sz w:val="20"/>
                <w:szCs w:val="20"/>
                <w:lang w:val="en-US"/>
              </w:rPr>
              <w:br/>
              <w:t>headphone volume: 10mW</w:t>
            </w:r>
            <w:r w:rsidRPr="001230EE">
              <w:rPr>
                <w:color w:val="000000"/>
                <w:sz w:val="20"/>
                <w:szCs w:val="20"/>
                <w:lang w:val="en-US"/>
              </w:rPr>
              <w:br/>
              <w:t>Headphone jack: 3.5 mm stereo</w:t>
            </w:r>
            <w:r w:rsidRPr="001230EE">
              <w:rPr>
                <w:color w:val="000000"/>
                <w:sz w:val="20"/>
                <w:szCs w:val="20"/>
                <w:lang w:val="en-US"/>
              </w:rPr>
              <w:br/>
              <w:t>Input impedance: 2 k</w:t>
            </w:r>
            <w:r w:rsidRPr="001230EE">
              <w:rPr>
                <w:color w:val="000000"/>
                <w:sz w:val="20"/>
                <w:szCs w:val="20"/>
                <w:lang w:val="ru-RU"/>
              </w:rPr>
              <w:t>Ω</w:t>
            </w:r>
            <w:r w:rsidRPr="001230EE">
              <w:rPr>
                <w:color w:val="000000"/>
                <w:sz w:val="20"/>
                <w:szCs w:val="20"/>
                <w:lang w:val="en-US"/>
              </w:rPr>
              <w:br/>
              <w:t>Frequency response: 20 ~ 20000Hz</w:t>
            </w:r>
          </w:p>
          <w:p w:rsidR="00A93666" w:rsidRPr="00131EE0" w:rsidRDefault="00A93666" w:rsidP="00A93666">
            <w:pPr>
              <w:rPr>
                <w:sz w:val="20"/>
                <w:szCs w:val="20"/>
              </w:rPr>
            </w:pPr>
            <w:r w:rsidRPr="001230EE">
              <w:rPr>
                <w:color w:val="000000"/>
                <w:sz w:val="20"/>
                <w:szCs w:val="20"/>
                <w:lang w:val="en-US"/>
              </w:rPr>
              <w:t>SNR: 70 dB</w:t>
            </w:r>
            <w:r w:rsidRPr="001230EE">
              <w:rPr>
                <w:color w:val="000000"/>
                <w:sz w:val="20"/>
                <w:szCs w:val="20"/>
                <w:lang w:val="en-US"/>
              </w:rPr>
              <w:br/>
              <w:t>Equivalent noise: 20 dBA (SPL)</w:t>
            </w:r>
            <w:r w:rsidRPr="001230EE">
              <w:rPr>
                <w:color w:val="000000"/>
                <w:sz w:val="20"/>
                <w:szCs w:val="20"/>
                <w:lang w:val="en-US"/>
              </w:rPr>
              <w:br/>
              <w:t>Main material: ABS</w:t>
            </w:r>
            <w:r w:rsidRPr="001230EE">
              <w:rPr>
                <w:color w:val="000000"/>
                <w:sz w:val="20"/>
                <w:szCs w:val="20"/>
                <w:lang w:val="en-US"/>
              </w:rPr>
              <w:br/>
              <w:t>The maximum sound pressure: 125dB (THD &lt;3%)</w:t>
            </w:r>
            <w:r w:rsidRPr="001230EE">
              <w:rPr>
                <w:color w:val="000000"/>
                <w:sz w:val="20"/>
                <w:szCs w:val="20"/>
                <w:lang w:val="en-US"/>
              </w:rPr>
              <w:br/>
              <w:t>Weight: max 1.1kg (with microphone)</w:t>
            </w:r>
            <w:r w:rsidRPr="001230EE">
              <w:rPr>
                <w:color w:val="000000"/>
                <w:sz w:val="20"/>
                <w:szCs w:val="20"/>
                <w:lang w:val="en-US"/>
              </w:rPr>
              <w:br/>
              <w:t>Garanție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r>
              <w:t>0</w:t>
            </w:r>
          </w:p>
        </w:tc>
      </w:tr>
      <w:tr w:rsidR="00A93666" w:rsidRPr="00C00499" w:rsidTr="00A93666">
        <w:trPr>
          <w:gridAfter w:val="2"/>
          <w:wAfter w:w="336" w:type="pct"/>
          <w:trHeight w:val="211"/>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1.3</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2D1D47" w:rsidRDefault="00A93666" w:rsidP="006E463D">
            <w:pPr>
              <w:ind w:left="-57" w:right="-57"/>
              <w:rPr>
                <w:i/>
              </w:rPr>
            </w:pPr>
            <w:r w:rsidRPr="002D1D47">
              <w:rPr>
                <w:lang w:eastAsia="ar-SA"/>
              </w:rPr>
              <w:t xml:space="preserve">Microfon delegat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1230EE" w:rsidRDefault="00A93666" w:rsidP="00A93666">
            <w:pPr>
              <w:rPr>
                <w:color w:val="000000"/>
                <w:sz w:val="20"/>
                <w:szCs w:val="20"/>
                <w:lang w:val="en-US"/>
              </w:rPr>
            </w:pPr>
            <w:r w:rsidRPr="001230EE">
              <w:rPr>
                <w:color w:val="000000"/>
                <w:sz w:val="20"/>
                <w:szCs w:val="20"/>
                <w:lang w:val="en-US"/>
              </w:rPr>
              <w:t>Unitatea delegat să fie echipată cu un microfon tip gooseneck de 41cm și baterie inclusă.</w:t>
            </w:r>
          </w:p>
          <w:p w:rsidR="00A93666" w:rsidRPr="001230EE" w:rsidRDefault="00A93666" w:rsidP="00A93666">
            <w:pPr>
              <w:rPr>
                <w:color w:val="000000"/>
                <w:sz w:val="20"/>
                <w:szCs w:val="20"/>
                <w:lang w:val="en-US"/>
              </w:rPr>
            </w:pPr>
          </w:p>
          <w:p w:rsidR="00A93666" w:rsidRPr="001230EE" w:rsidRDefault="00A93666" w:rsidP="00A93666">
            <w:pPr>
              <w:rPr>
                <w:color w:val="000000"/>
                <w:sz w:val="20"/>
                <w:szCs w:val="20"/>
                <w:lang w:val="en-US"/>
              </w:rPr>
            </w:pPr>
            <w:r w:rsidRPr="001230EE">
              <w:rPr>
                <w:color w:val="000000"/>
                <w:sz w:val="20"/>
                <w:szCs w:val="20"/>
                <w:lang w:val="en-US"/>
              </w:rPr>
              <w:t>Wireless Digital Discussion Chairman unit with microphone.</w:t>
            </w:r>
            <w:r w:rsidRPr="001230EE">
              <w:rPr>
                <w:color w:val="000000"/>
                <w:sz w:val="20"/>
                <w:szCs w:val="20"/>
                <w:lang w:val="en-US"/>
              </w:rPr>
              <w:br/>
            </w:r>
            <w:r w:rsidRPr="001230EE">
              <w:rPr>
                <w:color w:val="000000"/>
                <w:sz w:val="20"/>
                <w:szCs w:val="20"/>
                <w:lang w:val="en-US"/>
              </w:rPr>
              <w:br/>
              <w:t>Gooseneck microphone 410 mm length.</w:t>
            </w:r>
            <w:r w:rsidRPr="001230EE">
              <w:rPr>
                <w:color w:val="000000"/>
                <w:sz w:val="20"/>
                <w:szCs w:val="20"/>
                <w:lang w:val="en-US"/>
              </w:rPr>
              <w:br/>
            </w:r>
            <w:r w:rsidRPr="001230EE">
              <w:rPr>
                <w:color w:val="000000"/>
                <w:sz w:val="20"/>
                <w:szCs w:val="20"/>
                <w:lang w:val="en-US"/>
              </w:rPr>
              <w:br/>
              <w:t>5G Standard WiFi Wireless communication, with less delay and high quality sound while no interference from 2.4G signal, setting up all system in few minutes to be ready for using, and put them away in short time as well.</w:t>
            </w:r>
          </w:p>
          <w:p w:rsidR="00A93666" w:rsidRPr="001230EE" w:rsidRDefault="00A93666" w:rsidP="00A93666">
            <w:pPr>
              <w:rPr>
                <w:color w:val="000000"/>
                <w:sz w:val="20"/>
                <w:szCs w:val="20"/>
                <w:lang w:val="en-US"/>
              </w:rPr>
            </w:pPr>
          </w:p>
          <w:p w:rsidR="00A93666" w:rsidRPr="001230EE" w:rsidRDefault="00A93666" w:rsidP="00A93666">
            <w:pPr>
              <w:rPr>
                <w:color w:val="000000"/>
                <w:sz w:val="20"/>
                <w:szCs w:val="20"/>
                <w:lang w:val="en-US"/>
              </w:rPr>
            </w:pPr>
            <w:r w:rsidRPr="001230EE">
              <w:rPr>
                <w:color w:val="000000"/>
                <w:sz w:val="20"/>
                <w:szCs w:val="20"/>
                <w:lang w:val="en-US"/>
              </w:rPr>
              <w:t>Line-in interface which allows microphone or other line-in device like cell phone, laptop to pass audio through to perform teleconference.</w:t>
            </w:r>
          </w:p>
          <w:p w:rsidR="00A93666" w:rsidRPr="001230EE" w:rsidRDefault="00A93666" w:rsidP="00A93666">
            <w:pPr>
              <w:rPr>
                <w:color w:val="000000"/>
                <w:sz w:val="20"/>
                <w:szCs w:val="20"/>
                <w:lang w:val="en-US"/>
              </w:rPr>
            </w:pPr>
            <w:r w:rsidRPr="001230EE">
              <w:rPr>
                <w:color w:val="000000"/>
                <w:sz w:val="20"/>
                <w:szCs w:val="20"/>
                <w:lang w:val="en-US"/>
              </w:rPr>
              <w:br/>
              <w:t>Each unit with two-color LED indicator on microphone, red for speaking</w:t>
            </w:r>
            <w:r w:rsidRPr="001230EE">
              <w:rPr>
                <w:color w:val="000000"/>
                <w:sz w:val="20"/>
                <w:szCs w:val="20"/>
                <w:lang w:val="en-US"/>
              </w:rPr>
              <w:br/>
              <w:t>128x32 OLED display with volume bar, clock, time span of microphone activating, interpretation channels and language, MIC ON/OFF etc and other information.</w:t>
            </w:r>
            <w:r w:rsidRPr="001230EE">
              <w:rPr>
                <w:color w:val="000000"/>
                <w:sz w:val="20"/>
                <w:szCs w:val="20"/>
                <w:lang w:val="en-US"/>
              </w:rPr>
              <w:br/>
            </w:r>
          </w:p>
          <w:p w:rsidR="00A93666" w:rsidRPr="001230EE" w:rsidRDefault="00A93666" w:rsidP="00A93666">
            <w:pPr>
              <w:rPr>
                <w:color w:val="000000"/>
                <w:sz w:val="20"/>
                <w:szCs w:val="20"/>
                <w:lang w:val="en-US"/>
              </w:rPr>
            </w:pPr>
            <w:r w:rsidRPr="001230EE">
              <w:rPr>
                <w:color w:val="000000"/>
                <w:sz w:val="20"/>
                <w:szCs w:val="20"/>
                <w:lang w:val="en-US"/>
              </w:rPr>
              <w:t xml:space="preserve">Full-digital signal transmission and </w:t>
            </w:r>
            <w:r w:rsidRPr="001230EE">
              <w:rPr>
                <w:color w:val="000000"/>
                <w:sz w:val="20"/>
                <w:szCs w:val="20"/>
                <w:lang w:val="en-US"/>
              </w:rPr>
              <w:lastRenderedPageBreak/>
              <w:t>processing, completely avoid the RF interference from cell phone or similar devices.</w:t>
            </w:r>
          </w:p>
          <w:p w:rsidR="00A93666" w:rsidRPr="001230EE" w:rsidRDefault="00A93666" w:rsidP="00A93666">
            <w:pPr>
              <w:rPr>
                <w:color w:val="000000"/>
                <w:sz w:val="20"/>
                <w:szCs w:val="20"/>
                <w:lang w:val="en-US"/>
              </w:rPr>
            </w:pPr>
            <w:r w:rsidRPr="001230EE">
              <w:rPr>
                <w:color w:val="000000"/>
                <w:sz w:val="20"/>
                <w:szCs w:val="20"/>
                <w:lang w:val="en-US"/>
              </w:rPr>
              <w:br/>
              <w:t>MIC ON/OFF buttons with indicators.</w:t>
            </w:r>
            <w:r w:rsidRPr="001230EE">
              <w:rPr>
                <w:color w:val="000000"/>
                <w:sz w:val="20"/>
                <w:szCs w:val="20"/>
                <w:lang w:val="en-US"/>
              </w:rPr>
              <w:br/>
            </w:r>
            <w:r w:rsidRPr="001230EE">
              <w:rPr>
                <w:color w:val="000000"/>
                <w:sz w:val="20"/>
                <w:szCs w:val="20"/>
                <w:lang w:val="en-US"/>
              </w:rPr>
              <w:br/>
              <w:t>Technical Parameters</w:t>
            </w:r>
            <w:r w:rsidRPr="001230EE">
              <w:rPr>
                <w:color w:val="000000"/>
                <w:sz w:val="20"/>
                <w:szCs w:val="20"/>
                <w:lang w:val="en-US"/>
              </w:rPr>
              <w:br/>
              <w:t>Button: Touchable interface, no physical buttons</w:t>
            </w:r>
            <w:r w:rsidRPr="001230EE">
              <w:rPr>
                <w:color w:val="000000"/>
                <w:sz w:val="20"/>
                <w:szCs w:val="20"/>
                <w:lang w:val="en-US"/>
              </w:rPr>
              <w:br/>
              <w:t>Sound Pickup: heart type capacitance</w:t>
            </w:r>
            <w:r w:rsidRPr="001230EE">
              <w:rPr>
                <w:color w:val="000000"/>
                <w:sz w:val="20"/>
                <w:szCs w:val="20"/>
                <w:lang w:val="en-US"/>
              </w:rPr>
              <w:br/>
              <w:t>Display: OLED display 128 × 32</w:t>
            </w:r>
            <w:r w:rsidRPr="001230EE">
              <w:rPr>
                <w:color w:val="000000"/>
                <w:sz w:val="20"/>
                <w:szCs w:val="20"/>
                <w:lang w:val="en-US"/>
              </w:rPr>
              <w:br/>
              <w:t>Sensitivity: -46 dBV / Pa</w:t>
            </w:r>
            <w:r w:rsidRPr="001230EE">
              <w:rPr>
                <w:color w:val="000000"/>
                <w:sz w:val="20"/>
                <w:szCs w:val="20"/>
                <w:lang w:val="en-US"/>
              </w:rPr>
              <w:br/>
              <w:t>Maximum power consumption: 2.0W</w:t>
            </w:r>
            <w:r w:rsidRPr="001230EE">
              <w:rPr>
                <w:color w:val="000000"/>
                <w:sz w:val="20"/>
                <w:szCs w:val="20"/>
                <w:lang w:val="en-US"/>
              </w:rPr>
              <w:br/>
              <w:t>Directivity: 0 ° / 180 °&gt; 20 dB (1 kHz)</w:t>
            </w:r>
            <w:r w:rsidRPr="001230EE">
              <w:rPr>
                <w:color w:val="000000"/>
                <w:sz w:val="20"/>
                <w:szCs w:val="20"/>
                <w:lang w:val="en-US"/>
              </w:rPr>
              <w:br/>
              <w:t>Headphone load: 16</w:t>
            </w:r>
            <w:r w:rsidRPr="001230EE">
              <w:rPr>
                <w:color w:val="000000"/>
                <w:sz w:val="20"/>
                <w:szCs w:val="20"/>
                <w:lang w:val="ru-RU"/>
              </w:rPr>
              <w:t>Ω</w:t>
            </w:r>
            <w:r w:rsidRPr="001230EE">
              <w:rPr>
                <w:color w:val="000000"/>
                <w:sz w:val="20"/>
                <w:szCs w:val="20"/>
                <w:lang w:val="en-US"/>
              </w:rPr>
              <w:br/>
              <w:t>headphone volume: 10mW</w:t>
            </w:r>
            <w:r w:rsidRPr="001230EE">
              <w:rPr>
                <w:color w:val="000000"/>
                <w:sz w:val="20"/>
                <w:szCs w:val="20"/>
                <w:lang w:val="en-US"/>
              </w:rPr>
              <w:br/>
              <w:t>Headphone jack: 3.5mm stereo</w:t>
            </w:r>
            <w:r w:rsidRPr="001230EE">
              <w:rPr>
                <w:color w:val="000000"/>
                <w:sz w:val="20"/>
                <w:szCs w:val="20"/>
                <w:lang w:val="en-US"/>
              </w:rPr>
              <w:br/>
              <w:t>Input impedance: 2k</w:t>
            </w:r>
            <w:r w:rsidRPr="001230EE">
              <w:rPr>
                <w:color w:val="000000"/>
                <w:sz w:val="20"/>
                <w:szCs w:val="20"/>
                <w:lang w:val="ru-RU"/>
              </w:rPr>
              <w:t>Ω</w:t>
            </w:r>
            <w:r w:rsidRPr="001230EE">
              <w:rPr>
                <w:color w:val="000000"/>
                <w:sz w:val="20"/>
                <w:szCs w:val="20"/>
                <w:lang w:val="en-US"/>
              </w:rPr>
              <w:br/>
              <w:t>Frequency response: 20 ~ 20000Hz</w:t>
            </w:r>
          </w:p>
          <w:p w:rsidR="00A93666" w:rsidRPr="00131EE0" w:rsidRDefault="00A93666" w:rsidP="00A93666">
            <w:pPr>
              <w:rPr>
                <w:sz w:val="20"/>
                <w:szCs w:val="20"/>
              </w:rPr>
            </w:pPr>
            <w:r w:rsidRPr="005752F3">
              <w:rPr>
                <w:color w:val="000000"/>
                <w:sz w:val="20"/>
                <w:szCs w:val="20"/>
                <w:lang w:val="en-US"/>
              </w:rPr>
              <w:t>SNR: 70dB</w:t>
            </w:r>
            <w:r w:rsidRPr="005752F3">
              <w:rPr>
                <w:color w:val="000000"/>
                <w:sz w:val="20"/>
                <w:szCs w:val="20"/>
                <w:lang w:val="en-US"/>
              </w:rPr>
              <w:br/>
              <w:t>Equivalent noise: 20dBA (SPL)</w:t>
            </w:r>
            <w:r w:rsidRPr="005752F3">
              <w:rPr>
                <w:color w:val="000000"/>
                <w:sz w:val="20"/>
                <w:szCs w:val="20"/>
                <w:lang w:val="en-US"/>
              </w:rPr>
              <w:br/>
              <w:t>Main material: ABS</w:t>
            </w:r>
            <w:r w:rsidRPr="005752F3">
              <w:rPr>
                <w:color w:val="000000"/>
                <w:sz w:val="20"/>
                <w:szCs w:val="20"/>
                <w:lang w:val="en-US"/>
              </w:rPr>
              <w:br/>
              <w:t>The maximum sound pressure: 125dB (THD &lt;3%)</w:t>
            </w:r>
            <w:r w:rsidRPr="005752F3">
              <w:rPr>
                <w:color w:val="000000"/>
                <w:sz w:val="20"/>
                <w:szCs w:val="20"/>
                <w:lang w:val="en-US"/>
              </w:rPr>
              <w:br/>
              <w:t>Weight: max 1.1kg (with microphone)</w:t>
            </w:r>
            <w:r w:rsidRPr="005752F3">
              <w:rPr>
                <w:color w:val="000000"/>
                <w:sz w:val="20"/>
                <w:szCs w:val="20"/>
                <w:lang w:val="en-US"/>
              </w:rPr>
              <w:br/>
              <w:t>Garanție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r>
              <w:t>0</w:t>
            </w:r>
          </w:p>
        </w:tc>
      </w:tr>
      <w:tr w:rsidR="00A93666" w:rsidRPr="00C00499" w:rsidTr="00A93666">
        <w:trPr>
          <w:gridAfter w:val="2"/>
          <w:wAfter w:w="336" w:type="pct"/>
          <w:trHeight w:val="244"/>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1.4</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371C3C" w:rsidRDefault="00A93666" w:rsidP="006E463D">
            <w:pPr>
              <w:ind w:left="-57" w:right="-57"/>
              <w:rPr>
                <w:i/>
              </w:rPr>
            </w:pPr>
            <w:r w:rsidRPr="00371C3C">
              <w:rPr>
                <w:lang w:eastAsia="ar-SA"/>
              </w:rPr>
              <w:t xml:space="preserve">Punct de acces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1230EE" w:rsidRDefault="00A93666" w:rsidP="006E463D">
            <w:pPr>
              <w:suppressAutoHyphens/>
              <w:ind w:left="34" w:hanging="34"/>
              <w:rPr>
                <w:noProof w:val="0"/>
                <w:sz w:val="20"/>
                <w:szCs w:val="20"/>
                <w:lang w:eastAsia="ar-SA"/>
              </w:rPr>
            </w:pPr>
            <w:r w:rsidRPr="001230EE">
              <w:rPr>
                <w:noProof w:val="0"/>
                <w:sz w:val="20"/>
                <w:szCs w:val="20"/>
                <w:lang w:eastAsia="ar-SA"/>
              </w:rPr>
              <w:t>Specificații minime solicitate:</w:t>
            </w:r>
          </w:p>
          <w:p w:rsidR="00A93666" w:rsidRPr="001230EE" w:rsidRDefault="00A93666" w:rsidP="006E463D">
            <w:pPr>
              <w:suppressAutoHyphens/>
              <w:ind w:left="34" w:hanging="34"/>
              <w:rPr>
                <w:sz w:val="20"/>
                <w:szCs w:val="20"/>
                <w:lang w:eastAsia="ar-SA"/>
              </w:rPr>
            </w:pPr>
            <w:r w:rsidRPr="001230EE">
              <w:rPr>
                <w:sz w:val="20"/>
                <w:szCs w:val="20"/>
                <w:lang w:eastAsia="ar-SA"/>
              </w:rPr>
              <w:t>Connect with the conference processor</w:t>
            </w:r>
          </w:p>
          <w:p w:rsidR="00A93666" w:rsidRPr="001230EE" w:rsidRDefault="00A93666" w:rsidP="006E463D">
            <w:pPr>
              <w:suppressAutoHyphens/>
              <w:ind w:left="34" w:hanging="34"/>
              <w:rPr>
                <w:sz w:val="20"/>
                <w:szCs w:val="20"/>
                <w:lang w:eastAsia="ar-SA"/>
              </w:rPr>
            </w:pPr>
            <w:r w:rsidRPr="001230EE">
              <w:rPr>
                <w:sz w:val="20"/>
                <w:szCs w:val="20"/>
                <w:lang w:eastAsia="ar-SA"/>
              </w:rPr>
              <w:t>Typical coverage range 30 m, 200 connections</w:t>
            </w:r>
          </w:p>
          <w:p w:rsidR="00A93666" w:rsidRPr="001230EE" w:rsidRDefault="00A93666" w:rsidP="006E463D">
            <w:pPr>
              <w:suppressAutoHyphens/>
              <w:ind w:left="34" w:hanging="34"/>
              <w:rPr>
                <w:sz w:val="20"/>
                <w:szCs w:val="20"/>
                <w:lang w:eastAsia="ar-SA"/>
              </w:rPr>
            </w:pPr>
            <w:r w:rsidRPr="001230EE">
              <w:rPr>
                <w:sz w:val="20"/>
                <w:szCs w:val="20"/>
                <w:lang w:eastAsia="ar-SA"/>
              </w:rPr>
              <w:t xml:space="preserve">Install on ceiling, wall or with stand rack mount </w:t>
            </w:r>
          </w:p>
          <w:p w:rsidR="00A93666" w:rsidRPr="001230EE" w:rsidRDefault="00A93666" w:rsidP="006E463D">
            <w:pPr>
              <w:suppressAutoHyphens/>
              <w:ind w:left="34" w:hanging="34"/>
              <w:rPr>
                <w:sz w:val="20"/>
                <w:szCs w:val="20"/>
                <w:lang w:eastAsia="ar-SA"/>
              </w:rPr>
            </w:pPr>
            <w:r w:rsidRPr="001230EE">
              <w:rPr>
                <w:sz w:val="20"/>
                <w:szCs w:val="20"/>
                <w:lang w:eastAsia="ar-SA"/>
              </w:rPr>
              <w:t xml:space="preserve">128 bits digital encryption technology, with WAP2 secure connection, MAC address filtering, SSID-hiding to prevent wiretapping and unauthorized access from delegate unit </w:t>
            </w:r>
          </w:p>
          <w:p w:rsidR="00A93666" w:rsidRPr="001230EE" w:rsidRDefault="00A93666" w:rsidP="006E463D">
            <w:pPr>
              <w:suppressAutoHyphens/>
              <w:ind w:left="34" w:hanging="34"/>
              <w:rPr>
                <w:sz w:val="20"/>
                <w:szCs w:val="20"/>
                <w:lang w:eastAsia="ar-SA"/>
              </w:rPr>
            </w:pPr>
            <w:r w:rsidRPr="001230EE">
              <w:rPr>
                <w:sz w:val="20"/>
                <w:szCs w:val="20"/>
                <w:lang w:eastAsia="ar-SA"/>
              </w:rPr>
              <w:t>LED indicator for signal/power</w:t>
            </w:r>
          </w:p>
          <w:p w:rsidR="00A93666" w:rsidRPr="001230EE" w:rsidRDefault="00A93666" w:rsidP="006E463D">
            <w:pPr>
              <w:suppressAutoHyphens/>
              <w:ind w:left="34" w:hanging="34"/>
              <w:rPr>
                <w:sz w:val="20"/>
                <w:szCs w:val="20"/>
                <w:lang w:eastAsia="ar-SA"/>
              </w:rPr>
            </w:pPr>
            <w:r w:rsidRPr="001230EE">
              <w:rPr>
                <w:sz w:val="20"/>
                <w:szCs w:val="20"/>
                <w:lang w:eastAsia="ar-SA"/>
              </w:rPr>
              <w:t>2.4 G/5GHz dual band communication</w:t>
            </w:r>
          </w:p>
          <w:p w:rsidR="00A93666" w:rsidRPr="001230EE" w:rsidRDefault="00A93666" w:rsidP="006E463D">
            <w:pPr>
              <w:suppressAutoHyphens/>
              <w:ind w:left="34" w:hanging="34"/>
              <w:rPr>
                <w:sz w:val="20"/>
                <w:szCs w:val="20"/>
                <w:lang w:eastAsia="ar-SA"/>
              </w:rPr>
            </w:pPr>
            <w:r w:rsidRPr="001230EE">
              <w:rPr>
                <w:sz w:val="20"/>
                <w:szCs w:val="20"/>
                <w:lang w:eastAsia="ar-SA"/>
              </w:rPr>
              <w:t>LAN support POE power supply</w:t>
            </w:r>
          </w:p>
          <w:p w:rsidR="00A93666" w:rsidRPr="001230EE" w:rsidRDefault="00A93666" w:rsidP="006E463D">
            <w:pPr>
              <w:suppressAutoHyphens/>
              <w:ind w:left="34" w:hanging="34"/>
              <w:rPr>
                <w:sz w:val="20"/>
                <w:szCs w:val="20"/>
                <w:lang w:eastAsia="ar-SA"/>
              </w:rPr>
            </w:pPr>
            <w:r w:rsidRPr="001230EE">
              <w:rPr>
                <w:sz w:val="20"/>
                <w:szCs w:val="20"/>
                <w:lang w:eastAsia="ar-SA"/>
              </w:rPr>
              <w:t>RJ45 for LAN connection</w:t>
            </w:r>
          </w:p>
          <w:p w:rsidR="00A93666" w:rsidRPr="001230EE" w:rsidRDefault="00A93666" w:rsidP="006E463D">
            <w:pPr>
              <w:suppressAutoHyphens/>
              <w:ind w:left="34" w:hanging="34"/>
              <w:rPr>
                <w:sz w:val="20"/>
                <w:szCs w:val="20"/>
                <w:lang w:eastAsia="ar-SA"/>
              </w:rPr>
            </w:pPr>
            <w:r w:rsidRPr="001230EE">
              <w:rPr>
                <w:sz w:val="20"/>
                <w:szCs w:val="20"/>
                <w:lang w:eastAsia="ar-SA"/>
              </w:rPr>
              <w:t xml:space="preserve">Power Consumption Operational: max.11 </w:t>
            </w:r>
            <w:r w:rsidRPr="001230EE">
              <w:rPr>
                <w:sz w:val="20"/>
                <w:szCs w:val="20"/>
                <w:lang w:eastAsia="ar-SA"/>
              </w:rPr>
              <w:lastRenderedPageBreak/>
              <w:t>Watt</w:t>
            </w:r>
          </w:p>
          <w:p w:rsidR="00A93666" w:rsidRPr="001230EE" w:rsidRDefault="00A93666" w:rsidP="006E463D">
            <w:pPr>
              <w:suppressAutoHyphens/>
              <w:ind w:left="34" w:hanging="34"/>
              <w:rPr>
                <w:sz w:val="20"/>
                <w:szCs w:val="20"/>
                <w:lang w:eastAsia="ar-SA"/>
              </w:rPr>
            </w:pPr>
            <w:r w:rsidRPr="001230EE">
              <w:rPr>
                <w:sz w:val="20"/>
                <w:szCs w:val="20"/>
                <w:lang w:eastAsia="ar-SA"/>
              </w:rPr>
              <w:t>Power Over Ethernet(POE)supported: POE</w:t>
            </w:r>
          </w:p>
          <w:p w:rsidR="00A93666" w:rsidRPr="005752F3" w:rsidRDefault="00A93666" w:rsidP="006E463D">
            <w:pPr>
              <w:rPr>
                <w:rFonts w:eastAsia="Calibri"/>
                <w:sz w:val="20"/>
                <w:szCs w:val="20"/>
              </w:rPr>
            </w:pPr>
            <w:r w:rsidRPr="005752F3">
              <w:rPr>
                <w:sz w:val="20"/>
                <w:szCs w:val="20"/>
                <w:lang w:eastAsia="ar-SA"/>
              </w:rPr>
              <w:t>Installation: Ceiling, Wall or Stand Rack.</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1.5.</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E7619D" w:rsidRDefault="00A93666" w:rsidP="006E463D">
            <w:pPr>
              <w:ind w:left="-57" w:right="-57"/>
              <w:rPr>
                <w:lang w:eastAsia="ar-SA"/>
              </w:rPr>
            </w:pPr>
            <w:r w:rsidRPr="00E7619D">
              <w:rPr>
                <w:lang w:eastAsia="ar-SA"/>
              </w:rPr>
              <w:t>Cutie pentru păstrarea  și încărcarea microfoanelor wireless</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1230EE" w:rsidRDefault="00A93666" w:rsidP="006E463D">
            <w:pPr>
              <w:suppressAutoHyphens/>
              <w:ind w:left="34" w:hanging="34"/>
              <w:rPr>
                <w:noProof w:val="0"/>
                <w:sz w:val="20"/>
                <w:szCs w:val="20"/>
                <w:lang w:eastAsia="ar-SA"/>
              </w:rPr>
            </w:pPr>
            <w:r w:rsidRPr="001230EE">
              <w:rPr>
                <w:noProof w:val="0"/>
                <w:sz w:val="20"/>
                <w:szCs w:val="20"/>
                <w:lang w:eastAsia="ar-SA"/>
              </w:rPr>
              <w:t>Specificatii minime solicitate:</w:t>
            </w:r>
          </w:p>
          <w:p w:rsidR="00A93666" w:rsidRPr="001230EE" w:rsidRDefault="00A93666" w:rsidP="006E463D">
            <w:pPr>
              <w:suppressAutoHyphens/>
              <w:ind w:left="34" w:hanging="34"/>
              <w:rPr>
                <w:sz w:val="20"/>
                <w:szCs w:val="20"/>
                <w:lang w:eastAsia="ar-SA"/>
              </w:rPr>
            </w:pPr>
            <w:r w:rsidRPr="001230EE">
              <w:rPr>
                <w:sz w:val="20"/>
                <w:szCs w:val="20"/>
                <w:lang w:eastAsia="ar-SA"/>
              </w:rPr>
              <w:t>Compatibil cu microfoanele de conferinta</w:t>
            </w:r>
          </w:p>
          <w:p w:rsidR="00A93666" w:rsidRPr="001230EE" w:rsidRDefault="00A93666" w:rsidP="006E463D">
            <w:pPr>
              <w:suppressAutoHyphens/>
              <w:ind w:left="34" w:hanging="34"/>
              <w:rPr>
                <w:sz w:val="20"/>
                <w:szCs w:val="20"/>
                <w:lang w:eastAsia="ar-SA"/>
              </w:rPr>
            </w:pPr>
            <w:r w:rsidRPr="001230EE">
              <w:rPr>
                <w:sz w:val="20"/>
                <w:szCs w:val="20"/>
                <w:lang w:eastAsia="ar-SA"/>
              </w:rPr>
              <w:t>Indica nivelul de incarcare pentru fiecare microfon</w:t>
            </w:r>
          </w:p>
          <w:p w:rsidR="00A93666" w:rsidRPr="001230EE" w:rsidRDefault="00A93666" w:rsidP="006E463D">
            <w:pPr>
              <w:suppressAutoHyphens/>
              <w:ind w:left="34" w:hanging="34"/>
              <w:rPr>
                <w:sz w:val="20"/>
                <w:szCs w:val="20"/>
                <w:lang w:eastAsia="ar-SA"/>
              </w:rPr>
            </w:pPr>
            <w:r w:rsidRPr="001230EE">
              <w:rPr>
                <w:sz w:val="20"/>
                <w:szCs w:val="20"/>
                <w:lang w:eastAsia="ar-SA"/>
              </w:rPr>
              <w:t>Reincarcare rapida: timp de 4 ore</w:t>
            </w:r>
          </w:p>
          <w:p w:rsidR="00A93666" w:rsidRPr="001230EE" w:rsidRDefault="00A93666" w:rsidP="006E463D">
            <w:pPr>
              <w:suppressAutoHyphens/>
              <w:ind w:left="34" w:hanging="34"/>
              <w:rPr>
                <w:sz w:val="20"/>
                <w:szCs w:val="20"/>
                <w:lang w:eastAsia="ar-SA"/>
              </w:rPr>
            </w:pPr>
            <w:r w:rsidRPr="001230EE">
              <w:rPr>
                <w:sz w:val="20"/>
                <w:szCs w:val="20"/>
                <w:lang w:eastAsia="ar-SA"/>
              </w:rPr>
              <w:t>Posibilitate de incarcare simultana a pana la 8 de receptoare.</w:t>
            </w:r>
          </w:p>
          <w:p w:rsidR="00A93666" w:rsidRPr="001230EE" w:rsidRDefault="00A93666" w:rsidP="006E463D">
            <w:pPr>
              <w:suppressAutoHyphens/>
              <w:ind w:left="34" w:hanging="34"/>
              <w:rPr>
                <w:sz w:val="20"/>
                <w:szCs w:val="20"/>
                <w:lang w:eastAsia="ar-SA"/>
              </w:rPr>
            </w:pPr>
            <w:r w:rsidRPr="001230EE">
              <w:rPr>
                <w:sz w:val="20"/>
                <w:szCs w:val="20"/>
                <w:lang w:eastAsia="ar-SA"/>
              </w:rPr>
              <w:t>Power - 100V-240V AC</w:t>
            </w:r>
          </w:p>
          <w:p w:rsidR="00A93666" w:rsidRPr="005752F3" w:rsidRDefault="00A93666" w:rsidP="006E463D">
            <w:pPr>
              <w:shd w:val="clear" w:color="auto" w:fill="FFFFFF"/>
              <w:rPr>
                <w:sz w:val="20"/>
                <w:szCs w:val="20"/>
              </w:rPr>
            </w:pPr>
            <w:r w:rsidRPr="005752F3">
              <w:rPr>
                <w:sz w:val="20"/>
                <w:szCs w:val="20"/>
                <w:lang w:eastAsia="ar-SA"/>
              </w:rPr>
              <w:t>GARANTIE: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r>
              <w:t>0</w:t>
            </w:r>
          </w:p>
        </w:tc>
      </w:tr>
      <w:tr w:rsidR="00A93666" w:rsidRPr="00C00499" w:rsidTr="00A93666">
        <w:trPr>
          <w:gridAfter w:val="2"/>
          <w:wAfter w:w="336" w:type="pct"/>
          <w:trHeight w:val="70"/>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1.6</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491953" w:rsidRDefault="00A93666" w:rsidP="006E463D">
            <w:pPr>
              <w:ind w:left="-57" w:right="-57"/>
              <w:rPr>
                <w:lang w:eastAsia="ar-SA"/>
              </w:rPr>
            </w:pPr>
            <w:r w:rsidRPr="00491953">
              <w:rPr>
                <w:lang w:eastAsia="ar-SA"/>
              </w:rPr>
              <w:t>Unitate de control a sistemului de traducere simultană</w:t>
            </w:r>
          </w:p>
          <w:p w:rsidR="00A93666" w:rsidRPr="00D03C03" w:rsidRDefault="00A93666" w:rsidP="00A93666">
            <w:pPr>
              <w:ind w:right="-57"/>
              <w:rPr>
                <w:i/>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1230EE" w:rsidRDefault="00A93666" w:rsidP="006E463D">
            <w:pPr>
              <w:suppressAutoHyphens/>
              <w:ind w:left="34" w:hanging="34"/>
              <w:rPr>
                <w:noProof w:val="0"/>
                <w:sz w:val="20"/>
                <w:szCs w:val="20"/>
                <w:lang w:eastAsia="ar-SA"/>
              </w:rPr>
            </w:pPr>
            <w:r w:rsidRPr="001230EE">
              <w:rPr>
                <w:noProof w:val="0"/>
                <w:sz w:val="20"/>
                <w:szCs w:val="20"/>
                <w:lang w:eastAsia="ar-SA"/>
              </w:rPr>
              <w:t>Specificații minime solicitate:</w:t>
            </w:r>
          </w:p>
          <w:p w:rsidR="00A93666" w:rsidRPr="001230EE" w:rsidRDefault="00A93666" w:rsidP="006E463D">
            <w:pPr>
              <w:suppressAutoHyphens/>
              <w:ind w:left="34" w:hanging="34"/>
              <w:rPr>
                <w:sz w:val="20"/>
                <w:szCs w:val="20"/>
                <w:lang w:eastAsia="ar-SA"/>
              </w:rPr>
            </w:pPr>
            <w:r w:rsidRPr="001230EE">
              <w:rPr>
                <w:sz w:val="20"/>
                <w:szCs w:val="20"/>
                <w:lang w:eastAsia="ar-SA"/>
              </w:rPr>
              <w:t>Transmițător digital al sistemului de traducere simultană care să moduleze semnale audio primite de la sistemul de conferințe și orice altă sursă audio și să le transmită către emițătorii infraroșii, cu posibilitatea de a transmite simultan cel putin 4 canale audio.</w:t>
            </w:r>
          </w:p>
          <w:p w:rsidR="00A93666" w:rsidRPr="001230EE" w:rsidRDefault="00A93666" w:rsidP="006E463D">
            <w:pPr>
              <w:suppressAutoHyphens/>
              <w:ind w:left="34" w:hanging="34"/>
              <w:rPr>
                <w:sz w:val="20"/>
                <w:szCs w:val="20"/>
                <w:lang w:eastAsia="ar-SA"/>
              </w:rPr>
            </w:pPr>
          </w:p>
          <w:p w:rsidR="00A93666" w:rsidRPr="001230EE" w:rsidRDefault="00A93666" w:rsidP="006E463D">
            <w:pPr>
              <w:suppressAutoHyphens/>
              <w:ind w:left="34" w:hanging="34"/>
              <w:rPr>
                <w:sz w:val="20"/>
                <w:szCs w:val="20"/>
                <w:lang w:eastAsia="ar-SA"/>
              </w:rPr>
            </w:pPr>
            <w:r w:rsidRPr="001230EE">
              <w:rPr>
                <w:sz w:val="20"/>
                <w:szCs w:val="20"/>
                <w:lang w:eastAsia="ar-SA"/>
              </w:rPr>
              <w:t>Modulation - DQPSK, according to IEC 61603-7</w:t>
            </w:r>
          </w:p>
          <w:p w:rsidR="00A93666" w:rsidRPr="001230EE" w:rsidRDefault="00A93666" w:rsidP="006E463D">
            <w:pPr>
              <w:suppressAutoHyphens/>
              <w:ind w:left="34" w:hanging="34"/>
              <w:rPr>
                <w:sz w:val="20"/>
                <w:szCs w:val="20"/>
                <w:lang w:eastAsia="ar-SA"/>
              </w:rPr>
            </w:pPr>
            <w:r w:rsidRPr="001230EE">
              <w:rPr>
                <w:sz w:val="20"/>
                <w:szCs w:val="20"/>
                <w:lang w:eastAsia="ar-SA"/>
              </w:rPr>
              <w:t>Modulation frequency - 2 to 8 MHz Carriers 0 to 5:2 to 6 MHz, according to IEC 61603-7</w:t>
            </w:r>
          </w:p>
          <w:p w:rsidR="00A93666" w:rsidRPr="001230EE" w:rsidRDefault="00A93666" w:rsidP="006E463D">
            <w:pPr>
              <w:suppressAutoHyphens/>
              <w:ind w:left="34" w:hanging="34"/>
              <w:rPr>
                <w:sz w:val="20"/>
                <w:szCs w:val="20"/>
                <w:lang w:eastAsia="ar-SA"/>
              </w:rPr>
            </w:pPr>
            <w:r w:rsidRPr="001230EE">
              <w:rPr>
                <w:sz w:val="20"/>
                <w:szCs w:val="20"/>
                <w:lang w:eastAsia="ar-SA"/>
              </w:rPr>
              <w:t>Frequency response - 20 Hz to 10 kHz (-3dB) at standard quality;</w:t>
            </w:r>
          </w:p>
          <w:p w:rsidR="00A93666" w:rsidRPr="001230EE" w:rsidRDefault="00A93666" w:rsidP="006E463D">
            <w:pPr>
              <w:suppressAutoHyphens/>
              <w:ind w:left="34" w:hanging="34"/>
              <w:rPr>
                <w:sz w:val="20"/>
                <w:szCs w:val="20"/>
                <w:lang w:eastAsia="ar-SA"/>
              </w:rPr>
            </w:pPr>
            <w:r w:rsidRPr="001230EE">
              <w:rPr>
                <w:sz w:val="20"/>
                <w:szCs w:val="20"/>
                <w:lang w:eastAsia="ar-SA"/>
              </w:rPr>
              <w:t>20 Hz to 20 kHz (-3dB) at perfect quality</w:t>
            </w:r>
          </w:p>
          <w:p w:rsidR="00A93666" w:rsidRPr="001230EE" w:rsidRDefault="00A93666" w:rsidP="006E463D">
            <w:pPr>
              <w:suppressAutoHyphens/>
              <w:ind w:left="34" w:hanging="34"/>
              <w:rPr>
                <w:sz w:val="20"/>
                <w:szCs w:val="20"/>
                <w:lang w:eastAsia="ar-SA"/>
              </w:rPr>
            </w:pPr>
            <w:r w:rsidRPr="001230EE">
              <w:rPr>
                <w:sz w:val="20"/>
                <w:szCs w:val="20"/>
                <w:lang w:eastAsia="ar-SA"/>
              </w:rPr>
              <w:t>THD at 1 kHz - &lt;0.05%</w:t>
            </w:r>
          </w:p>
          <w:p w:rsidR="00A93666" w:rsidRPr="001230EE" w:rsidRDefault="00A93666" w:rsidP="006E463D">
            <w:pPr>
              <w:suppressAutoHyphens/>
              <w:ind w:left="34" w:hanging="34"/>
              <w:rPr>
                <w:sz w:val="20"/>
                <w:szCs w:val="20"/>
                <w:lang w:eastAsia="ar-SA"/>
              </w:rPr>
            </w:pPr>
            <w:r w:rsidRPr="001230EE">
              <w:rPr>
                <w:sz w:val="20"/>
                <w:szCs w:val="20"/>
                <w:lang w:eastAsia="ar-SA"/>
              </w:rPr>
              <w:t>Isolation - &gt;80 dB</w:t>
            </w:r>
          </w:p>
          <w:p w:rsidR="00A93666" w:rsidRPr="001230EE" w:rsidRDefault="00A93666" w:rsidP="006E463D">
            <w:pPr>
              <w:suppressAutoHyphens/>
              <w:ind w:left="34" w:hanging="34"/>
              <w:rPr>
                <w:sz w:val="20"/>
                <w:szCs w:val="20"/>
                <w:lang w:eastAsia="ar-SA"/>
              </w:rPr>
            </w:pPr>
            <w:r w:rsidRPr="001230EE">
              <w:rPr>
                <w:sz w:val="20"/>
                <w:szCs w:val="20"/>
                <w:lang w:eastAsia="ar-SA"/>
              </w:rPr>
              <w:t>Dynamic range - &gt;90 dB</w:t>
            </w:r>
          </w:p>
          <w:p w:rsidR="00A93666" w:rsidRPr="001230EE" w:rsidRDefault="00A93666" w:rsidP="006E463D">
            <w:pPr>
              <w:suppressAutoHyphens/>
              <w:ind w:left="34" w:hanging="34"/>
              <w:rPr>
                <w:sz w:val="20"/>
                <w:szCs w:val="20"/>
                <w:lang w:eastAsia="ar-SA"/>
              </w:rPr>
            </w:pPr>
            <w:r w:rsidRPr="001230EE">
              <w:rPr>
                <w:sz w:val="20"/>
                <w:szCs w:val="20"/>
                <w:lang w:eastAsia="ar-SA"/>
              </w:rPr>
              <w:t>Weighted SNR - &gt;85 dBA</w:t>
            </w:r>
          </w:p>
          <w:p w:rsidR="00A93666" w:rsidRPr="001230EE" w:rsidRDefault="00A93666" w:rsidP="006E463D">
            <w:pPr>
              <w:suppressAutoHyphens/>
              <w:ind w:left="34" w:hanging="34"/>
              <w:rPr>
                <w:sz w:val="20"/>
                <w:szCs w:val="20"/>
                <w:lang w:eastAsia="ar-SA"/>
              </w:rPr>
            </w:pPr>
            <w:r w:rsidRPr="001230EE">
              <w:rPr>
                <w:sz w:val="20"/>
                <w:szCs w:val="20"/>
                <w:lang w:eastAsia="ar-SA"/>
              </w:rPr>
              <w:t>Unbalanced audio inputs - -12 dBV to +12 dBV nominal</w:t>
            </w:r>
          </w:p>
          <w:p w:rsidR="00A93666" w:rsidRPr="001230EE" w:rsidRDefault="00A93666" w:rsidP="006E463D">
            <w:pPr>
              <w:suppressAutoHyphens/>
              <w:ind w:left="34" w:hanging="34"/>
              <w:rPr>
                <w:sz w:val="20"/>
                <w:szCs w:val="20"/>
                <w:lang w:eastAsia="ar-SA"/>
              </w:rPr>
            </w:pPr>
            <w:r w:rsidRPr="001230EE">
              <w:rPr>
                <w:sz w:val="20"/>
                <w:szCs w:val="20"/>
                <w:lang w:eastAsia="ar-SA"/>
              </w:rPr>
              <w:t>Balanced audio inputs - -6 dBV to +18 dBV nominal</w:t>
            </w:r>
          </w:p>
          <w:p w:rsidR="00A93666" w:rsidRPr="001230EE" w:rsidRDefault="00A93666" w:rsidP="006E463D">
            <w:pPr>
              <w:suppressAutoHyphens/>
              <w:ind w:left="34" w:hanging="34"/>
              <w:rPr>
                <w:sz w:val="20"/>
                <w:szCs w:val="20"/>
                <w:lang w:eastAsia="ar-SA"/>
              </w:rPr>
            </w:pPr>
            <w:r w:rsidRPr="001230EE">
              <w:rPr>
                <w:sz w:val="20"/>
                <w:szCs w:val="20"/>
                <w:lang w:eastAsia="ar-SA"/>
              </w:rPr>
              <w:t>Emergency switch connector  -  2-PIN 3.81 mm</w:t>
            </w:r>
          </w:p>
          <w:p w:rsidR="00A93666" w:rsidRPr="001230EE" w:rsidRDefault="00A93666" w:rsidP="006E463D">
            <w:pPr>
              <w:suppressAutoHyphens/>
              <w:ind w:left="34" w:hanging="34"/>
              <w:rPr>
                <w:sz w:val="20"/>
                <w:szCs w:val="20"/>
                <w:lang w:eastAsia="ar-SA"/>
              </w:rPr>
            </w:pPr>
            <w:r w:rsidRPr="001230EE">
              <w:rPr>
                <w:sz w:val="20"/>
                <w:szCs w:val="20"/>
                <w:lang w:eastAsia="ar-SA"/>
              </w:rPr>
              <w:t>Phoenix connector, alarm signal control input</w:t>
            </w:r>
          </w:p>
          <w:p w:rsidR="00A93666" w:rsidRPr="001230EE" w:rsidRDefault="00A93666" w:rsidP="006E463D">
            <w:pPr>
              <w:suppressAutoHyphens/>
              <w:ind w:left="34" w:hanging="34"/>
              <w:rPr>
                <w:sz w:val="20"/>
                <w:szCs w:val="20"/>
                <w:lang w:eastAsia="ar-SA"/>
              </w:rPr>
            </w:pPr>
            <w:r w:rsidRPr="001230EE">
              <w:rPr>
                <w:sz w:val="20"/>
                <w:szCs w:val="20"/>
                <w:lang w:eastAsia="ar-SA"/>
              </w:rPr>
              <w:t>Headphone output - 32 Ohm to 2 kOhm</w:t>
            </w:r>
          </w:p>
          <w:p w:rsidR="00A93666" w:rsidRPr="001230EE" w:rsidRDefault="00A93666" w:rsidP="006E463D">
            <w:pPr>
              <w:suppressAutoHyphens/>
              <w:ind w:left="34" w:hanging="34"/>
              <w:rPr>
                <w:sz w:val="20"/>
                <w:szCs w:val="20"/>
                <w:lang w:eastAsia="ar-SA"/>
              </w:rPr>
            </w:pPr>
            <w:r w:rsidRPr="001230EE">
              <w:rPr>
                <w:sz w:val="20"/>
                <w:szCs w:val="20"/>
                <w:lang w:eastAsia="ar-SA"/>
              </w:rPr>
              <w:t>HF input/output - 75 Ohm</w:t>
            </w:r>
          </w:p>
          <w:p w:rsidR="00A93666" w:rsidRPr="001230EE" w:rsidRDefault="00A93666" w:rsidP="006E463D">
            <w:pPr>
              <w:suppressAutoHyphens/>
              <w:ind w:left="34" w:hanging="34"/>
              <w:rPr>
                <w:sz w:val="20"/>
                <w:szCs w:val="20"/>
                <w:lang w:eastAsia="ar-SA"/>
              </w:rPr>
            </w:pPr>
            <w:r w:rsidRPr="001230EE">
              <w:rPr>
                <w:sz w:val="20"/>
                <w:szCs w:val="20"/>
                <w:lang w:eastAsia="ar-SA"/>
              </w:rPr>
              <w:lastRenderedPageBreak/>
              <w:t>Power consumption - Maximum 25 W</w:t>
            </w:r>
          </w:p>
          <w:p w:rsidR="00A93666" w:rsidRPr="001230EE" w:rsidRDefault="00A93666" w:rsidP="006E463D">
            <w:pPr>
              <w:suppressAutoHyphens/>
              <w:ind w:left="34" w:hanging="34"/>
              <w:rPr>
                <w:sz w:val="20"/>
                <w:szCs w:val="20"/>
                <w:lang w:eastAsia="ar-SA"/>
              </w:rPr>
            </w:pPr>
            <w:r w:rsidRPr="001230EE">
              <w:rPr>
                <w:sz w:val="20"/>
                <w:szCs w:val="20"/>
                <w:lang w:eastAsia="ar-SA"/>
              </w:rPr>
              <w:t>Mounting -  Brackets for 19" rack mounting or fixing to a table top; detachable feet for free-standing use on a table top</w:t>
            </w:r>
          </w:p>
          <w:p w:rsidR="00A93666" w:rsidRPr="005752F3" w:rsidRDefault="00A93666" w:rsidP="006E463D">
            <w:pPr>
              <w:shd w:val="clear" w:color="auto" w:fill="FFFFFF"/>
              <w:rPr>
                <w:sz w:val="20"/>
                <w:szCs w:val="20"/>
              </w:rPr>
            </w:pPr>
            <w:r w:rsidRPr="005752F3">
              <w:rPr>
                <w:color w:val="000000"/>
                <w:sz w:val="20"/>
                <w:szCs w:val="20"/>
                <w:lang w:val="ru-RU"/>
              </w:rPr>
              <w:t xml:space="preserve">Garantie </w:t>
            </w:r>
            <w:r w:rsidRPr="005752F3">
              <w:rPr>
                <w:color w:val="000000"/>
                <w:sz w:val="20"/>
                <w:szCs w:val="20"/>
              </w:rPr>
              <w:t>minim</w:t>
            </w:r>
            <w:r w:rsidRPr="005752F3">
              <w:rPr>
                <w:color w:val="000000"/>
                <w:sz w:val="20"/>
                <w:szCs w:val="20"/>
                <w:lang w:val="ru-RU"/>
              </w:rPr>
              <w:t xml:space="preserve"> 12</w:t>
            </w:r>
            <w:r w:rsidRPr="005752F3">
              <w:rPr>
                <w:color w:val="000000"/>
                <w:sz w:val="20"/>
                <w:szCs w:val="20"/>
              </w:rPr>
              <w:t xml:space="preserve"> </w:t>
            </w:r>
            <w:r w:rsidRPr="005752F3">
              <w:rPr>
                <w:color w:val="000000"/>
                <w:sz w:val="20"/>
                <w:szCs w:val="20"/>
                <w:lang w:val="ru-RU"/>
              </w:rPr>
              <w:t>luni</w:t>
            </w:r>
            <w:r w:rsidRPr="005752F3">
              <w:rPr>
                <w:color w:val="000000"/>
                <w:sz w:val="20"/>
                <w:szCs w:val="20"/>
              </w:rPr>
              <w:t>.</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275"/>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1.7</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D638E4" w:rsidRDefault="00A93666" w:rsidP="006E463D">
            <w:pPr>
              <w:ind w:left="-57" w:right="-57"/>
              <w:rPr>
                <w:i/>
              </w:rPr>
            </w:pPr>
            <w:r w:rsidRPr="00D638E4">
              <w:rPr>
                <w:lang w:eastAsia="ar-SA"/>
              </w:rPr>
              <w:t xml:space="preserve">Distribuitor semnal IR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5752F3" w:rsidRDefault="00A93666" w:rsidP="006E463D">
            <w:pPr>
              <w:suppressAutoHyphens/>
              <w:ind w:left="34" w:hanging="34"/>
              <w:rPr>
                <w:sz w:val="20"/>
                <w:szCs w:val="20"/>
                <w:lang w:eastAsia="ar-SA"/>
              </w:rPr>
            </w:pPr>
            <w:r w:rsidRPr="005752F3">
              <w:rPr>
                <w:sz w:val="20"/>
                <w:szCs w:val="20"/>
                <w:lang w:eastAsia="ar-SA"/>
              </w:rPr>
              <w:t>Specificații minime solicitate:</w:t>
            </w:r>
          </w:p>
          <w:p w:rsidR="00A93666" w:rsidRPr="005752F3" w:rsidRDefault="00A93666" w:rsidP="006E463D">
            <w:pPr>
              <w:suppressAutoHyphens/>
              <w:ind w:left="34" w:hanging="34"/>
              <w:rPr>
                <w:sz w:val="20"/>
                <w:szCs w:val="20"/>
                <w:lang w:eastAsia="ar-SA"/>
              </w:rPr>
            </w:pPr>
            <w:r w:rsidRPr="005752F3">
              <w:rPr>
                <w:sz w:val="20"/>
                <w:szCs w:val="20"/>
                <w:lang w:eastAsia="ar-SA"/>
              </w:rPr>
              <w:t>Compatibil cu unitatea de control a sistemului de traducere simultană și cu orice dispozitiv conform standardului IEC 61603-7.</w:t>
            </w:r>
          </w:p>
          <w:p w:rsidR="00A93666" w:rsidRPr="005752F3" w:rsidRDefault="00A93666" w:rsidP="006E463D">
            <w:pPr>
              <w:suppressAutoHyphens/>
              <w:ind w:left="34" w:hanging="34"/>
              <w:rPr>
                <w:sz w:val="20"/>
                <w:szCs w:val="20"/>
                <w:lang w:eastAsia="ar-SA"/>
              </w:rPr>
            </w:pPr>
            <w:r w:rsidRPr="005752F3">
              <w:rPr>
                <w:sz w:val="20"/>
                <w:szCs w:val="20"/>
                <w:lang w:eastAsia="ar-SA"/>
              </w:rPr>
              <w:t>Distanța de emisie până la 76 de metri. Posibilitatea ajustării  întârzierii semnalului cauzate de diferența lungimii cablului între emițător și radiatoare. Întrerupator pentru selectarea modului de operare tip half-power/ full-power. Pornirea /oprirea sincronizării cu emițătorul. Posibilitate de a conecta alte radiatoare în lanț. Unghiul de radiație ± 25 °. Când temperatura radiatorului este prea mare, sistemul va trece automat de la puterea maximă la jumătate de putere.Permite utilizarea în săli de conferințe, chiar și pe timp de zi.</w:t>
            </w:r>
          </w:p>
          <w:p w:rsidR="00A93666" w:rsidRPr="005752F3" w:rsidRDefault="00A93666" w:rsidP="006E463D">
            <w:pPr>
              <w:suppressAutoHyphens/>
              <w:ind w:left="34" w:hanging="34"/>
              <w:rPr>
                <w:sz w:val="20"/>
                <w:szCs w:val="20"/>
                <w:lang w:eastAsia="ar-SA"/>
              </w:rPr>
            </w:pPr>
            <w:r w:rsidRPr="005752F3">
              <w:rPr>
                <w:sz w:val="20"/>
                <w:szCs w:val="20"/>
                <w:lang w:eastAsia="ar-SA"/>
              </w:rPr>
              <w:t>Tehnologia de modulare digitală DQPSK</w:t>
            </w:r>
          </w:p>
          <w:p w:rsidR="00A93666" w:rsidRPr="005752F3" w:rsidRDefault="00A93666" w:rsidP="006E463D">
            <w:pPr>
              <w:shd w:val="clear" w:color="auto" w:fill="FFFFFF"/>
              <w:rPr>
                <w:sz w:val="20"/>
                <w:szCs w:val="20"/>
              </w:rPr>
            </w:pPr>
            <w:r w:rsidRPr="005752F3">
              <w:rPr>
                <w:color w:val="000000"/>
                <w:sz w:val="20"/>
                <w:szCs w:val="20"/>
              </w:rPr>
              <w:t>Garantie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251"/>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1.8</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1C3244" w:rsidRDefault="00A93666" w:rsidP="006E463D">
            <w:pPr>
              <w:ind w:left="-57" w:right="-57"/>
              <w:rPr>
                <w:lang w:eastAsia="ar-SA"/>
              </w:rPr>
            </w:pPr>
            <w:r w:rsidRPr="001C3244">
              <w:rPr>
                <w:lang w:eastAsia="ar-SA"/>
              </w:rPr>
              <w:t>Receptor de semnal IR</w:t>
            </w:r>
          </w:p>
          <w:p w:rsidR="00A93666" w:rsidRPr="00D03C03" w:rsidRDefault="00A93666" w:rsidP="006E463D">
            <w:pPr>
              <w:ind w:left="-57" w:right="-57"/>
              <w:rPr>
                <w:i/>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5752F3" w:rsidRDefault="00A93666" w:rsidP="006E463D">
            <w:pPr>
              <w:suppressAutoHyphens/>
              <w:ind w:left="34" w:hanging="34"/>
              <w:rPr>
                <w:sz w:val="20"/>
                <w:szCs w:val="20"/>
                <w:lang w:eastAsia="ar-SA"/>
              </w:rPr>
            </w:pPr>
            <w:r w:rsidRPr="005752F3">
              <w:rPr>
                <w:sz w:val="20"/>
                <w:szCs w:val="20"/>
                <w:lang w:eastAsia="ar-SA"/>
              </w:rPr>
              <w:t>Specificații minime solicitate:</w:t>
            </w:r>
          </w:p>
          <w:p w:rsidR="00A93666" w:rsidRPr="005752F3" w:rsidRDefault="00A93666" w:rsidP="006E463D">
            <w:pPr>
              <w:suppressAutoHyphens/>
              <w:ind w:left="34" w:hanging="34"/>
              <w:rPr>
                <w:sz w:val="20"/>
                <w:szCs w:val="20"/>
                <w:lang w:eastAsia="ar-SA"/>
              </w:rPr>
            </w:pPr>
            <w:r w:rsidRPr="005752F3">
              <w:rPr>
                <w:sz w:val="20"/>
                <w:szCs w:val="20"/>
                <w:lang w:eastAsia="ar-SA"/>
              </w:rPr>
              <w:t>Compatibil cu distribuitorul de semnal IR și cu orice alt distribuitor conform standardului IEC 61603-7.</w:t>
            </w:r>
          </w:p>
          <w:p w:rsidR="00A93666" w:rsidRPr="005752F3" w:rsidRDefault="00A93666" w:rsidP="006E463D">
            <w:pPr>
              <w:suppressAutoHyphens/>
              <w:ind w:left="34" w:hanging="34"/>
              <w:rPr>
                <w:sz w:val="20"/>
                <w:szCs w:val="20"/>
                <w:lang w:eastAsia="ar-SA"/>
              </w:rPr>
            </w:pPr>
            <w:r w:rsidRPr="005752F3">
              <w:rPr>
                <w:sz w:val="20"/>
                <w:szCs w:val="20"/>
                <w:lang w:eastAsia="ar-SA"/>
              </w:rPr>
              <w:t>Display LCD ce afișeaza numarul canalului, denumirea limbii, capacitatea bateriei, puterea semnalului și volumul. Obligatoriu va fi dotat cu întrerupător ON/OFF, butoane de selectare a canalului, de mărire și micșorare a volumului. Mufă pentru conectarea caștilor. Baterie reincărcabilă va fi inclusă în set.</w:t>
            </w:r>
          </w:p>
          <w:p w:rsidR="00A93666" w:rsidRPr="005752F3" w:rsidRDefault="00A93666" w:rsidP="006E463D">
            <w:pPr>
              <w:suppressAutoHyphens/>
              <w:ind w:left="34" w:hanging="34"/>
              <w:rPr>
                <w:sz w:val="20"/>
                <w:szCs w:val="20"/>
                <w:lang w:eastAsia="ar-SA"/>
              </w:rPr>
            </w:pPr>
            <w:r w:rsidRPr="005752F3">
              <w:rPr>
                <w:sz w:val="20"/>
                <w:szCs w:val="20"/>
                <w:lang w:eastAsia="ar-SA"/>
              </w:rPr>
              <w:t>Modulation - DQPSK, according to IEC 61603-7 Modulation frequency.</w:t>
            </w:r>
          </w:p>
          <w:p w:rsidR="00A93666" w:rsidRPr="005752F3" w:rsidRDefault="00A93666" w:rsidP="006E463D">
            <w:pPr>
              <w:suppressAutoHyphens/>
              <w:ind w:left="34" w:hanging="34"/>
              <w:rPr>
                <w:sz w:val="20"/>
                <w:szCs w:val="20"/>
                <w:lang w:eastAsia="ar-SA"/>
              </w:rPr>
            </w:pPr>
            <w:r w:rsidRPr="005752F3">
              <w:rPr>
                <w:sz w:val="20"/>
                <w:szCs w:val="20"/>
                <w:lang w:eastAsia="ar-SA"/>
              </w:rPr>
              <w:t>Carriers 0 to 5 - 2 to 6 MHz, according to IEC 61603-7</w:t>
            </w:r>
          </w:p>
          <w:p w:rsidR="00A93666" w:rsidRPr="005752F3" w:rsidRDefault="00A93666" w:rsidP="006E463D">
            <w:pPr>
              <w:suppressAutoHyphens/>
              <w:ind w:left="34" w:hanging="34"/>
              <w:rPr>
                <w:sz w:val="20"/>
                <w:szCs w:val="20"/>
                <w:lang w:eastAsia="ar-SA"/>
              </w:rPr>
            </w:pPr>
            <w:r w:rsidRPr="005752F3">
              <w:rPr>
                <w:sz w:val="20"/>
                <w:szCs w:val="20"/>
                <w:lang w:eastAsia="ar-SA"/>
              </w:rPr>
              <w:t xml:space="preserve">Frequency response - 20 Hz to 10 kHz (-3dB) </w:t>
            </w:r>
            <w:r w:rsidRPr="005752F3">
              <w:rPr>
                <w:sz w:val="20"/>
                <w:szCs w:val="20"/>
                <w:lang w:eastAsia="ar-SA"/>
              </w:rPr>
              <w:lastRenderedPageBreak/>
              <w:t>at standard quality;</w:t>
            </w:r>
          </w:p>
          <w:p w:rsidR="00A93666" w:rsidRPr="005752F3" w:rsidRDefault="00A93666" w:rsidP="006E463D">
            <w:pPr>
              <w:suppressAutoHyphens/>
              <w:ind w:left="34" w:hanging="34"/>
              <w:rPr>
                <w:sz w:val="20"/>
                <w:szCs w:val="20"/>
                <w:lang w:eastAsia="ar-SA"/>
              </w:rPr>
            </w:pPr>
            <w:r w:rsidRPr="005752F3">
              <w:rPr>
                <w:sz w:val="20"/>
                <w:szCs w:val="20"/>
                <w:lang w:eastAsia="ar-SA"/>
              </w:rPr>
              <w:t>20 Hz to 20 kHz (-3dB) at perfect quality</w:t>
            </w:r>
          </w:p>
          <w:p w:rsidR="00A93666" w:rsidRPr="005752F3" w:rsidRDefault="00A93666" w:rsidP="006E463D">
            <w:pPr>
              <w:suppressAutoHyphens/>
              <w:ind w:left="34" w:hanging="34"/>
              <w:rPr>
                <w:sz w:val="20"/>
                <w:szCs w:val="20"/>
                <w:lang w:eastAsia="ar-SA"/>
              </w:rPr>
            </w:pPr>
            <w:r w:rsidRPr="005752F3">
              <w:rPr>
                <w:sz w:val="20"/>
                <w:szCs w:val="20"/>
                <w:lang w:eastAsia="ar-SA"/>
              </w:rPr>
              <w:t>THD at 1 KHz  - &lt;0.05%</w:t>
            </w:r>
          </w:p>
          <w:p w:rsidR="00A93666" w:rsidRPr="005752F3" w:rsidRDefault="00A93666" w:rsidP="006E463D">
            <w:pPr>
              <w:suppressAutoHyphens/>
              <w:ind w:left="34" w:hanging="34"/>
              <w:rPr>
                <w:sz w:val="20"/>
                <w:szCs w:val="20"/>
                <w:lang w:eastAsia="ar-SA"/>
              </w:rPr>
            </w:pPr>
            <w:r w:rsidRPr="005752F3">
              <w:rPr>
                <w:sz w:val="20"/>
                <w:szCs w:val="20"/>
                <w:lang w:eastAsia="ar-SA"/>
              </w:rPr>
              <w:t>Isolation - &gt;80 dB;</w:t>
            </w:r>
          </w:p>
          <w:p w:rsidR="00A93666" w:rsidRPr="005752F3" w:rsidRDefault="00A93666" w:rsidP="006E463D">
            <w:pPr>
              <w:suppressAutoHyphens/>
              <w:ind w:left="34" w:hanging="34"/>
              <w:rPr>
                <w:sz w:val="20"/>
                <w:szCs w:val="20"/>
                <w:lang w:eastAsia="ar-SA"/>
              </w:rPr>
            </w:pPr>
            <w:r w:rsidRPr="005752F3">
              <w:rPr>
                <w:sz w:val="20"/>
                <w:szCs w:val="20"/>
                <w:lang w:eastAsia="ar-SA"/>
              </w:rPr>
              <w:t>Dynamic range - &gt;80 dB;</w:t>
            </w:r>
          </w:p>
          <w:p w:rsidR="00A93666" w:rsidRPr="005752F3" w:rsidRDefault="00A93666" w:rsidP="006E463D">
            <w:pPr>
              <w:suppressAutoHyphens/>
              <w:ind w:left="34" w:hanging="34"/>
              <w:rPr>
                <w:sz w:val="20"/>
                <w:szCs w:val="20"/>
                <w:lang w:eastAsia="ar-SA"/>
              </w:rPr>
            </w:pPr>
            <w:r w:rsidRPr="005752F3">
              <w:rPr>
                <w:sz w:val="20"/>
                <w:szCs w:val="20"/>
                <w:lang w:eastAsia="ar-SA"/>
              </w:rPr>
              <w:t>Weighted SNR - &gt;80 dBA;</w:t>
            </w:r>
          </w:p>
          <w:p w:rsidR="00A93666" w:rsidRPr="005752F3" w:rsidRDefault="00A93666" w:rsidP="006E463D">
            <w:pPr>
              <w:suppressAutoHyphens/>
              <w:ind w:left="34" w:hanging="34"/>
              <w:rPr>
                <w:sz w:val="20"/>
                <w:szCs w:val="20"/>
                <w:lang w:eastAsia="ar-SA"/>
              </w:rPr>
            </w:pPr>
            <w:r w:rsidRPr="005752F3">
              <w:rPr>
                <w:sz w:val="20"/>
                <w:szCs w:val="20"/>
                <w:lang w:eastAsia="ar-SA"/>
              </w:rPr>
              <w:t>Input range - -12 dBV ~ +12 dBV (adjustable)</w:t>
            </w:r>
          </w:p>
          <w:p w:rsidR="00A93666" w:rsidRPr="005752F3" w:rsidRDefault="00A93666" w:rsidP="006E463D">
            <w:pPr>
              <w:suppressAutoHyphens/>
              <w:ind w:left="34" w:hanging="34"/>
              <w:rPr>
                <w:sz w:val="20"/>
                <w:szCs w:val="20"/>
                <w:lang w:eastAsia="ar-SA"/>
              </w:rPr>
            </w:pPr>
            <w:r w:rsidRPr="005752F3">
              <w:rPr>
                <w:sz w:val="20"/>
                <w:szCs w:val="20"/>
                <w:lang w:eastAsia="ar-SA"/>
              </w:rPr>
              <w:t>IR irradiance level - 4 mW/m2 per carrier</w:t>
            </w:r>
          </w:p>
          <w:p w:rsidR="00A93666" w:rsidRPr="005752F3" w:rsidRDefault="00A93666" w:rsidP="006E463D">
            <w:pPr>
              <w:suppressAutoHyphens/>
              <w:ind w:left="34" w:hanging="34"/>
              <w:rPr>
                <w:sz w:val="20"/>
                <w:szCs w:val="20"/>
                <w:lang w:eastAsia="ar-SA"/>
              </w:rPr>
            </w:pPr>
            <w:r w:rsidRPr="005752F3">
              <w:rPr>
                <w:sz w:val="20"/>
                <w:szCs w:val="20"/>
                <w:lang w:eastAsia="ar-SA"/>
              </w:rPr>
              <w:t>Angle of sensitivity - 270º</w:t>
            </w:r>
          </w:p>
          <w:p w:rsidR="00A93666" w:rsidRPr="005752F3" w:rsidRDefault="00A93666" w:rsidP="006E463D">
            <w:pPr>
              <w:suppressAutoHyphens/>
              <w:ind w:left="34" w:hanging="34"/>
              <w:rPr>
                <w:sz w:val="20"/>
                <w:szCs w:val="20"/>
                <w:lang w:eastAsia="ar-SA"/>
              </w:rPr>
            </w:pPr>
            <w:r w:rsidRPr="005752F3">
              <w:rPr>
                <w:sz w:val="20"/>
                <w:szCs w:val="20"/>
                <w:lang w:eastAsia="ar-SA"/>
              </w:rPr>
              <w:t xml:space="preserve"> Headphone output level at 2.4 V  450 mVrms (speech at maximum volume, 32 Ohm headphone)</w:t>
            </w:r>
          </w:p>
          <w:p w:rsidR="00A93666" w:rsidRPr="005752F3" w:rsidRDefault="00A93666" w:rsidP="006E463D">
            <w:pPr>
              <w:suppressAutoHyphens/>
              <w:ind w:left="34" w:hanging="34"/>
              <w:rPr>
                <w:sz w:val="20"/>
                <w:szCs w:val="20"/>
                <w:lang w:eastAsia="ar-SA"/>
              </w:rPr>
            </w:pPr>
            <w:r w:rsidRPr="005752F3">
              <w:rPr>
                <w:sz w:val="20"/>
                <w:szCs w:val="20"/>
                <w:lang w:eastAsia="ar-SA"/>
              </w:rPr>
              <w:t>Headphone output freq. range - 20 Hz to 20 kHz</w:t>
            </w:r>
          </w:p>
          <w:p w:rsidR="00A93666" w:rsidRPr="005752F3" w:rsidRDefault="00A93666" w:rsidP="006E463D">
            <w:pPr>
              <w:suppressAutoHyphens/>
              <w:ind w:left="34" w:hanging="34"/>
              <w:rPr>
                <w:sz w:val="20"/>
                <w:szCs w:val="20"/>
                <w:lang w:eastAsia="ar-SA"/>
              </w:rPr>
            </w:pPr>
            <w:r w:rsidRPr="005752F3">
              <w:rPr>
                <w:sz w:val="20"/>
                <w:szCs w:val="20"/>
                <w:lang w:eastAsia="ar-SA"/>
              </w:rPr>
              <w:t>Headphone output impedance - 32 Ohm to 2 kOhm</w:t>
            </w:r>
          </w:p>
          <w:p w:rsidR="00A93666" w:rsidRPr="005752F3" w:rsidRDefault="00A93666" w:rsidP="006E463D">
            <w:pPr>
              <w:suppressAutoHyphens/>
              <w:ind w:left="34" w:hanging="34"/>
              <w:rPr>
                <w:sz w:val="20"/>
                <w:szCs w:val="20"/>
                <w:lang w:eastAsia="ar-SA"/>
              </w:rPr>
            </w:pPr>
            <w:r w:rsidRPr="005752F3">
              <w:rPr>
                <w:sz w:val="20"/>
                <w:szCs w:val="20"/>
                <w:lang w:eastAsia="ar-SA"/>
              </w:rPr>
              <w:t>Max. SNR - &gt;80 dBA</w:t>
            </w:r>
          </w:p>
          <w:p w:rsidR="00A93666" w:rsidRPr="005752F3" w:rsidRDefault="00A93666" w:rsidP="006E463D">
            <w:pPr>
              <w:suppressAutoHyphens/>
              <w:ind w:left="34" w:hanging="34"/>
              <w:rPr>
                <w:sz w:val="20"/>
                <w:szCs w:val="20"/>
                <w:lang w:eastAsia="ar-SA"/>
              </w:rPr>
            </w:pPr>
            <w:r w:rsidRPr="005752F3">
              <w:rPr>
                <w:sz w:val="20"/>
                <w:szCs w:val="20"/>
                <w:lang w:eastAsia="ar-SA"/>
              </w:rPr>
              <w:t>Supply voltage - 3V to 4.2V,nominal 3.7 V</w:t>
            </w:r>
          </w:p>
          <w:p w:rsidR="00A93666" w:rsidRPr="005752F3" w:rsidRDefault="00A93666" w:rsidP="006E463D">
            <w:pPr>
              <w:suppressAutoHyphens/>
              <w:ind w:left="34" w:hanging="34"/>
              <w:rPr>
                <w:sz w:val="20"/>
                <w:szCs w:val="20"/>
                <w:lang w:eastAsia="ar-SA"/>
              </w:rPr>
            </w:pPr>
            <w:r w:rsidRPr="005752F3">
              <w:rPr>
                <w:sz w:val="20"/>
                <w:szCs w:val="20"/>
                <w:lang w:eastAsia="ar-SA"/>
              </w:rPr>
              <w:t>Headphone jack unplugged after 5 minutes - 0 mA Battery life</w:t>
            </w:r>
          </w:p>
          <w:p w:rsidR="00A93666" w:rsidRPr="005752F3" w:rsidRDefault="00A93666" w:rsidP="006E463D">
            <w:pPr>
              <w:suppressAutoHyphens/>
              <w:ind w:left="34" w:hanging="34"/>
              <w:rPr>
                <w:sz w:val="20"/>
                <w:szCs w:val="20"/>
                <w:lang w:eastAsia="ar-SA"/>
              </w:rPr>
            </w:pPr>
            <w:r w:rsidRPr="005752F3">
              <w:rPr>
                <w:sz w:val="20"/>
                <w:szCs w:val="20"/>
                <w:lang w:eastAsia="ar-SA"/>
              </w:rPr>
              <w:t xml:space="preserve">Rechargeable battery pack 24 hours </w:t>
            </w:r>
          </w:p>
          <w:p w:rsidR="00A93666" w:rsidRPr="005752F3" w:rsidRDefault="00A93666" w:rsidP="006E463D">
            <w:pPr>
              <w:shd w:val="clear" w:color="auto" w:fill="FFFFFF"/>
              <w:rPr>
                <w:sz w:val="20"/>
                <w:szCs w:val="20"/>
              </w:rPr>
            </w:pPr>
            <w:r w:rsidRPr="005752F3">
              <w:rPr>
                <w:color w:val="000000"/>
                <w:sz w:val="20"/>
                <w:szCs w:val="20"/>
              </w:rPr>
              <w:t>Garantie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273"/>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1.9</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1467F4" w:rsidRDefault="00A93666" w:rsidP="006E463D">
            <w:pPr>
              <w:ind w:left="-57" w:right="-57"/>
            </w:pPr>
            <w:r w:rsidRPr="001467F4">
              <w:rPr>
                <w:lang w:eastAsia="ar-SA"/>
              </w:rPr>
              <w:t xml:space="preserve">Căști pentru participanți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5752F3" w:rsidRDefault="00A93666" w:rsidP="006E463D">
            <w:pPr>
              <w:suppressAutoHyphens/>
              <w:ind w:left="34" w:hanging="34"/>
              <w:rPr>
                <w:sz w:val="20"/>
                <w:szCs w:val="20"/>
                <w:lang w:eastAsia="ar-SA"/>
              </w:rPr>
            </w:pPr>
            <w:r w:rsidRPr="005752F3">
              <w:rPr>
                <w:sz w:val="20"/>
                <w:szCs w:val="20"/>
                <w:lang w:eastAsia="ar-SA"/>
              </w:rPr>
              <w:t>Specificații minime solicitate:</w:t>
            </w:r>
          </w:p>
          <w:p w:rsidR="00A93666" w:rsidRPr="005752F3" w:rsidRDefault="00A93666" w:rsidP="006E463D">
            <w:pPr>
              <w:shd w:val="clear" w:color="auto" w:fill="FFFFFF"/>
              <w:rPr>
                <w:sz w:val="20"/>
                <w:szCs w:val="20"/>
              </w:rPr>
            </w:pPr>
            <w:r w:rsidRPr="005752F3">
              <w:rPr>
                <w:sz w:val="20"/>
                <w:szCs w:val="20"/>
                <w:lang w:eastAsia="ar-SA"/>
              </w:rPr>
              <w:t>Căști de înaltă calitate pentru participanții la ședintă, cu posibilitatea obligatorie de a putea fi conectate la microfonul președinte,  microfoanele delegat și la receptoarele de traducere simultană.</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263"/>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1.10</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591E8D" w:rsidRDefault="00A93666" w:rsidP="006E463D">
            <w:pPr>
              <w:ind w:left="-57" w:right="-57"/>
              <w:rPr>
                <w:lang w:eastAsia="ar-SA"/>
              </w:rPr>
            </w:pPr>
            <w:r w:rsidRPr="00591E8D">
              <w:rPr>
                <w:lang w:eastAsia="ar-SA"/>
              </w:rPr>
              <w:t>Management software</w:t>
            </w:r>
          </w:p>
          <w:p w:rsidR="00A93666" w:rsidRPr="000D40BA" w:rsidRDefault="00A93666" w:rsidP="006E463D">
            <w:pPr>
              <w:ind w:left="-57" w:right="-57"/>
              <w:rPr>
                <w:i/>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5752F3" w:rsidRDefault="00A93666" w:rsidP="006E463D">
            <w:pPr>
              <w:suppressAutoHyphens/>
              <w:ind w:left="34" w:hanging="34"/>
              <w:rPr>
                <w:sz w:val="20"/>
                <w:szCs w:val="20"/>
                <w:lang w:eastAsia="ar-SA"/>
              </w:rPr>
            </w:pPr>
            <w:r w:rsidRPr="005752F3">
              <w:rPr>
                <w:sz w:val="20"/>
                <w:szCs w:val="20"/>
                <w:lang w:eastAsia="ar-SA"/>
              </w:rPr>
              <w:t>Specificații minime solicitate:</w:t>
            </w:r>
          </w:p>
          <w:p w:rsidR="00A93666" w:rsidRPr="005752F3" w:rsidRDefault="00A93666" w:rsidP="006E463D">
            <w:pPr>
              <w:shd w:val="clear" w:color="auto" w:fill="FFFFFF"/>
              <w:rPr>
                <w:sz w:val="20"/>
                <w:szCs w:val="20"/>
                <w:lang w:eastAsia="ar-SA"/>
              </w:rPr>
            </w:pPr>
            <w:r w:rsidRPr="005752F3">
              <w:rPr>
                <w:sz w:val="20"/>
                <w:szCs w:val="20"/>
                <w:lang w:eastAsia="ar-SA"/>
              </w:rPr>
              <w:t xml:space="preserve">Soft de management al sistemului de conferintă și traducere simultană integrat. </w:t>
            </w:r>
          </w:p>
          <w:p w:rsidR="00A93666" w:rsidRPr="005752F3" w:rsidRDefault="00A93666" w:rsidP="006E463D">
            <w:pPr>
              <w:shd w:val="clear" w:color="auto" w:fill="FFFFFF"/>
              <w:rPr>
                <w:sz w:val="20"/>
                <w:szCs w:val="20"/>
              </w:rPr>
            </w:pPr>
            <w:r w:rsidRPr="005752F3">
              <w:rPr>
                <w:sz w:val="20"/>
                <w:szCs w:val="20"/>
                <w:lang w:eastAsia="ar-SA"/>
              </w:rPr>
              <w:t>Licență fară termen și abonament.</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695"/>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1.11</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134767" w:rsidRDefault="00A93666" w:rsidP="006E463D">
            <w:pPr>
              <w:ind w:left="-57" w:right="-57"/>
              <w:rPr>
                <w:lang w:eastAsia="ar-SA"/>
              </w:rPr>
            </w:pPr>
            <w:r w:rsidRPr="00134767">
              <w:rPr>
                <w:lang w:eastAsia="ar-SA"/>
              </w:rPr>
              <w:t>Cutie pentru păstrarea, transportarea  și încărcarea receptoarelor</w:t>
            </w:r>
          </w:p>
          <w:p w:rsidR="00A93666" w:rsidRPr="001973FB" w:rsidRDefault="00A93666" w:rsidP="006E463D">
            <w:pPr>
              <w:ind w:right="-57"/>
              <w:rPr>
                <w:i/>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5752F3" w:rsidRDefault="00A93666" w:rsidP="006E463D">
            <w:pPr>
              <w:suppressAutoHyphens/>
              <w:ind w:left="34" w:hanging="34"/>
              <w:rPr>
                <w:sz w:val="20"/>
                <w:szCs w:val="20"/>
                <w:lang w:eastAsia="ar-SA"/>
              </w:rPr>
            </w:pPr>
            <w:r w:rsidRPr="005752F3">
              <w:rPr>
                <w:sz w:val="20"/>
                <w:szCs w:val="20"/>
                <w:lang w:eastAsia="ar-SA"/>
              </w:rPr>
              <w:t>Specificații minime solicitate:</w:t>
            </w:r>
          </w:p>
          <w:p w:rsidR="00A93666" w:rsidRPr="005752F3" w:rsidRDefault="00A93666" w:rsidP="006E463D">
            <w:pPr>
              <w:suppressAutoHyphens/>
              <w:ind w:left="34" w:hanging="34"/>
              <w:rPr>
                <w:sz w:val="20"/>
                <w:szCs w:val="20"/>
                <w:lang w:eastAsia="ar-SA"/>
              </w:rPr>
            </w:pPr>
            <w:r w:rsidRPr="005752F3">
              <w:rPr>
                <w:sz w:val="20"/>
                <w:szCs w:val="20"/>
                <w:lang w:eastAsia="ar-SA"/>
              </w:rPr>
              <w:t>Compatibil cu receptoarele de semnal IR.</w:t>
            </w:r>
          </w:p>
          <w:p w:rsidR="00A93666" w:rsidRPr="005752F3" w:rsidRDefault="00A93666" w:rsidP="006E463D">
            <w:pPr>
              <w:suppressAutoHyphens/>
              <w:ind w:left="34" w:hanging="34"/>
              <w:rPr>
                <w:sz w:val="20"/>
                <w:szCs w:val="20"/>
                <w:lang w:eastAsia="ar-SA"/>
              </w:rPr>
            </w:pPr>
            <w:r w:rsidRPr="005752F3">
              <w:rPr>
                <w:sz w:val="20"/>
                <w:szCs w:val="20"/>
                <w:lang w:eastAsia="ar-SA"/>
              </w:rPr>
              <w:t>Indicator nivel de încarcare pentru fiecare receptor.</w:t>
            </w:r>
          </w:p>
          <w:p w:rsidR="00A93666" w:rsidRPr="005752F3" w:rsidRDefault="00A93666" w:rsidP="006E463D">
            <w:pPr>
              <w:suppressAutoHyphens/>
              <w:ind w:left="34" w:hanging="34"/>
              <w:rPr>
                <w:sz w:val="20"/>
                <w:szCs w:val="20"/>
                <w:lang w:eastAsia="ar-SA"/>
              </w:rPr>
            </w:pPr>
            <w:r w:rsidRPr="005752F3">
              <w:rPr>
                <w:sz w:val="20"/>
                <w:szCs w:val="20"/>
                <w:lang w:eastAsia="ar-SA"/>
              </w:rPr>
              <w:t>Reîncărcare rapidă: timp de 2 ore.</w:t>
            </w:r>
          </w:p>
          <w:p w:rsidR="00A93666" w:rsidRPr="005752F3" w:rsidRDefault="00A93666" w:rsidP="006E463D">
            <w:pPr>
              <w:suppressAutoHyphens/>
              <w:ind w:left="34" w:hanging="34"/>
              <w:rPr>
                <w:sz w:val="20"/>
                <w:szCs w:val="20"/>
                <w:lang w:eastAsia="ar-SA"/>
              </w:rPr>
            </w:pPr>
            <w:r w:rsidRPr="005752F3">
              <w:rPr>
                <w:sz w:val="20"/>
                <w:szCs w:val="20"/>
                <w:lang w:eastAsia="ar-SA"/>
              </w:rPr>
              <w:t>Posibilitate de încărcare simultană de până la 50 receptoare.</w:t>
            </w:r>
          </w:p>
          <w:p w:rsidR="00A93666" w:rsidRPr="005752F3" w:rsidRDefault="00A93666" w:rsidP="006E463D">
            <w:pPr>
              <w:suppressAutoHyphens/>
              <w:ind w:left="34" w:hanging="34"/>
              <w:rPr>
                <w:sz w:val="20"/>
                <w:szCs w:val="20"/>
                <w:lang w:eastAsia="ar-SA"/>
              </w:rPr>
            </w:pPr>
            <w:r w:rsidRPr="005752F3">
              <w:rPr>
                <w:sz w:val="20"/>
                <w:szCs w:val="20"/>
                <w:lang w:eastAsia="ar-SA"/>
              </w:rPr>
              <w:t>Power - 100V-240V AC.</w:t>
            </w:r>
          </w:p>
          <w:p w:rsidR="00A93666" w:rsidRPr="005752F3" w:rsidRDefault="00A93666" w:rsidP="006E463D">
            <w:pPr>
              <w:suppressAutoHyphens/>
              <w:ind w:left="34" w:hanging="34"/>
              <w:rPr>
                <w:sz w:val="20"/>
                <w:szCs w:val="20"/>
                <w:lang w:eastAsia="ar-SA"/>
              </w:rPr>
            </w:pPr>
            <w:r w:rsidRPr="005752F3">
              <w:rPr>
                <w:sz w:val="20"/>
                <w:szCs w:val="20"/>
                <w:lang w:eastAsia="ar-SA"/>
              </w:rPr>
              <w:lastRenderedPageBreak/>
              <w:t>Max. Power - 200W.</w:t>
            </w:r>
          </w:p>
          <w:p w:rsidR="00A93666" w:rsidRPr="005752F3" w:rsidRDefault="00A93666" w:rsidP="006E463D">
            <w:pPr>
              <w:suppressAutoHyphens/>
              <w:ind w:left="34" w:hanging="34"/>
              <w:rPr>
                <w:sz w:val="20"/>
                <w:szCs w:val="20"/>
                <w:lang w:eastAsia="ar-SA"/>
              </w:rPr>
            </w:pPr>
            <w:r w:rsidRPr="005752F3">
              <w:rPr>
                <w:sz w:val="20"/>
                <w:szCs w:val="20"/>
                <w:lang w:eastAsia="ar-SA"/>
              </w:rPr>
              <w:t>Static Power - 17W</w:t>
            </w:r>
            <w:r w:rsidRPr="005752F3">
              <w:rPr>
                <w:rFonts w:ascii="MS Gothic" w:eastAsia="MS Gothic" w:hAnsi="MS Gothic" w:cs="MS Gothic" w:hint="eastAsia"/>
                <w:sz w:val="20"/>
                <w:szCs w:val="20"/>
                <w:lang w:eastAsia="ar-SA"/>
              </w:rPr>
              <w:t>（</w:t>
            </w:r>
            <w:r w:rsidRPr="005752F3">
              <w:rPr>
                <w:sz w:val="20"/>
                <w:szCs w:val="20"/>
                <w:lang w:eastAsia="ar-SA"/>
              </w:rPr>
              <w:t>no charging</w:t>
            </w:r>
            <w:r w:rsidRPr="005752F3">
              <w:rPr>
                <w:rFonts w:ascii="MS Gothic" w:eastAsia="MS Gothic" w:hAnsi="MS Gothic" w:cs="MS Gothic" w:hint="eastAsia"/>
                <w:sz w:val="20"/>
                <w:szCs w:val="20"/>
                <w:lang w:eastAsia="ar-SA"/>
              </w:rPr>
              <w:t>）</w:t>
            </w:r>
          </w:p>
          <w:p w:rsidR="00A93666" w:rsidRPr="005752F3" w:rsidRDefault="00A93666" w:rsidP="006E463D">
            <w:pPr>
              <w:suppressAutoHyphens/>
              <w:ind w:left="34" w:hanging="34"/>
              <w:rPr>
                <w:sz w:val="20"/>
                <w:szCs w:val="20"/>
                <w:lang w:eastAsia="ar-SA"/>
              </w:rPr>
            </w:pPr>
            <w:r w:rsidRPr="005752F3">
              <w:rPr>
                <w:sz w:val="20"/>
                <w:szCs w:val="20"/>
                <w:lang w:eastAsia="ar-SA"/>
              </w:rPr>
              <w:t>Dimension h x w x d (mm – maxim 112x494x395)</w:t>
            </w:r>
          </w:p>
          <w:p w:rsidR="00A93666" w:rsidRPr="005752F3" w:rsidRDefault="00A93666" w:rsidP="006E463D">
            <w:pPr>
              <w:suppressAutoHyphens/>
              <w:ind w:left="34" w:hanging="34"/>
              <w:rPr>
                <w:sz w:val="20"/>
                <w:szCs w:val="20"/>
                <w:lang w:eastAsia="ar-SA"/>
              </w:rPr>
            </w:pPr>
            <w:r w:rsidRPr="005752F3">
              <w:rPr>
                <w:sz w:val="20"/>
                <w:szCs w:val="20"/>
                <w:lang w:eastAsia="ar-SA"/>
              </w:rPr>
              <w:t>Weight – maxim - 14.5 kg</w:t>
            </w:r>
          </w:p>
          <w:p w:rsidR="00A93666" w:rsidRPr="005752F3" w:rsidRDefault="00A93666" w:rsidP="006E463D">
            <w:pPr>
              <w:shd w:val="clear" w:color="auto" w:fill="FFFFFF"/>
              <w:rPr>
                <w:sz w:val="20"/>
                <w:szCs w:val="20"/>
              </w:rPr>
            </w:pPr>
            <w:r w:rsidRPr="005752F3">
              <w:rPr>
                <w:color w:val="000000"/>
                <w:sz w:val="20"/>
                <w:szCs w:val="20"/>
                <w:lang w:val="en-US"/>
              </w:rPr>
              <w:t xml:space="preserve">Garantie </w:t>
            </w:r>
            <w:r w:rsidRPr="005752F3">
              <w:rPr>
                <w:color w:val="000000"/>
                <w:sz w:val="20"/>
                <w:szCs w:val="20"/>
              </w:rPr>
              <w:t>minim</w:t>
            </w:r>
            <w:r w:rsidRPr="005752F3">
              <w:rPr>
                <w:color w:val="000000"/>
                <w:sz w:val="20"/>
                <w:szCs w:val="20"/>
                <w:lang w:val="en-US"/>
              </w:rPr>
              <w:t xml:space="preserve"> 12</w:t>
            </w:r>
            <w:r w:rsidRPr="005752F3">
              <w:rPr>
                <w:color w:val="000000"/>
                <w:sz w:val="20"/>
                <w:szCs w:val="20"/>
              </w:rPr>
              <w:t xml:space="preserve"> </w:t>
            </w:r>
            <w:r w:rsidRPr="005752F3">
              <w:rPr>
                <w:color w:val="000000"/>
                <w:sz w:val="20"/>
                <w:szCs w:val="20"/>
                <w:lang w:val="en-US"/>
              </w:rPr>
              <w:t>luni</w:t>
            </w:r>
            <w:r w:rsidRPr="005752F3">
              <w:rPr>
                <w:color w:val="000000"/>
                <w:sz w:val="20"/>
                <w:szCs w:val="20"/>
              </w:rPr>
              <w:t>.</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286"/>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1.12</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FD324F" w:rsidRDefault="00A93666" w:rsidP="006E463D">
            <w:pPr>
              <w:ind w:left="-57" w:right="-57"/>
              <w:rPr>
                <w:i/>
              </w:rPr>
            </w:pPr>
            <w:r w:rsidRPr="00FD324F">
              <w:rPr>
                <w:lang w:eastAsia="ar-SA"/>
              </w:rPr>
              <w:t xml:space="preserve">Consola interpret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FD324F" w:rsidRDefault="00A93666" w:rsidP="006E463D">
            <w:pPr>
              <w:suppressAutoHyphens/>
              <w:ind w:left="34" w:hanging="34"/>
              <w:rPr>
                <w:sz w:val="20"/>
                <w:szCs w:val="20"/>
                <w:lang w:eastAsia="ar-SA"/>
              </w:rPr>
            </w:pPr>
            <w:r w:rsidRPr="00FD324F">
              <w:rPr>
                <w:sz w:val="20"/>
                <w:szCs w:val="20"/>
                <w:lang w:eastAsia="ar-SA"/>
              </w:rPr>
              <w:t>Specifica</w:t>
            </w:r>
            <w:r w:rsidRPr="005752F3">
              <w:rPr>
                <w:sz w:val="20"/>
                <w:szCs w:val="20"/>
                <w:lang w:eastAsia="ar-SA"/>
              </w:rPr>
              <w:t>ț</w:t>
            </w:r>
            <w:r w:rsidRPr="00FD324F">
              <w:rPr>
                <w:sz w:val="20"/>
                <w:szCs w:val="20"/>
                <w:lang w:eastAsia="ar-SA"/>
              </w:rPr>
              <w:t>ii minime solicitate:</w:t>
            </w:r>
          </w:p>
          <w:p w:rsidR="00A93666" w:rsidRPr="00FD324F" w:rsidRDefault="00A93666" w:rsidP="006E463D">
            <w:pPr>
              <w:suppressAutoHyphens/>
              <w:rPr>
                <w:sz w:val="20"/>
                <w:szCs w:val="20"/>
                <w:lang w:eastAsia="ar-SA"/>
              </w:rPr>
            </w:pPr>
            <w:r w:rsidRPr="00FD324F">
              <w:rPr>
                <w:sz w:val="20"/>
                <w:szCs w:val="20"/>
                <w:lang w:eastAsia="ar-SA"/>
              </w:rPr>
              <w:t>Consola traduc</w:t>
            </w:r>
            <w:r w:rsidRPr="005752F3">
              <w:rPr>
                <w:sz w:val="20"/>
                <w:szCs w:val="20"/>
                <w:lang w:eastAsia="ar-SA"/>
              </w:rPr>
              <w:t>ă</w:t>
            </w:r>
            <w:r w:rsidRPr="00FD324F">
              <w:rPr>
                <w:sz w:val="20"/>
                <w:szCs w:val="20"/>
                <w:lang w:eastAsia="ar-SA"/>
              </w:rPr>
              <w:t>torului, cu suport pentru maxim 64 de canale de traducere simultană. Prelucrare audio DSP. Posibilitatea de a conecta setul cu cască prin intermediul mufei de 3.5</w:t>
            </w:r>
            <w:r w:rsidRPr="005752F3">
              <w:rPr>
                <w:sz w:val="20"/>
                <w:szCs w:val="20"/>
                <w:lang w:eastAsia="ar-SA"/>
              </w:rPr>
              <w:t xml:space="preserve"> </w:t>
            </w:r>
            <w:r w:rsidRPr="00FD324F">
              <w:rPr>
                <w:sz w:val="20"/>
                <w:szCs w:val="20"/>
                <w:lang w:eastAsia="ar-SA"/>
              </w:rPr>
              <w:t>mm. Posibilitatea ini</w:t>
            </w:r>
            <w:r w:rsidRPr="005752F3">
              <w:rPr>
                <w:sz w:val="20"/>
                <w:szCs w:val="20"/>
                <w:lang w:eastAsia="ar-SA"/>
              </w:rPr>
              <w:t>ț</w:t>
            </w:r>
            <w:r w:rsidRPr="00FD324F">
              <w:rPr>
                <w:sz w:val="20"/>
                <w:szCs w:val="20"/>
                <w:lang w:eastAsia="ar-SA"/>
              </w:rPr>
              <w:t>ierii apelurilor interne, primirii de mesaje scurte, transmitere solicit</w:t>
            </w:r>
            <w:r w:rsidRPr="005752F3">
              <w:rPr>
                <w:sz w:val="20"/>
                <w:szCs w:val="20"/>
                <w:lang w:eastAsia="ar-SA"/>
              </w:rPr>
              <w:t>ă</w:t>
            </w:r>
            <w:r w:rsidRPr="00FD324F">
              <w:rPr>
                <w:sz w:val="20"/>
                <w:szCs w:val="20"/>
                <w:lang w:eastAsia="ar-SA"/>
              </w:rPr>
              <w:t xml:space="preserve">ri. Sistemul </w:t>
            </w:r>
            <w:r w:rsidRPr="005752F3">
              <w:rPr>
                <w:sz w:val="20"/>
                <w:szCs w:val="20"/>
                <w:lang w:eastAsia="ar-SA"/>
              </w:rPr>
              <w:t>permite</w:t>
            </w:r>
            <w:r w:rsidRPr="00FD324F">
              <w:rPr>
                <w:sz w:val="20"/>
                <w:szCs w:val="20"/>
                <w:lang w:eastAsia="ar-SA"/>
              </w:rPr>
              <w:t xml:space="preserve"> traducerea directă și indirectă. 2 traducători se pot conecta alternativ pe un canal. Activarea automată a timpului de vorbire. Accesarea meniului de ajutor apăsând tasta CALL. Alimentare de la unitatea de control a sistemului de traducere simultan</w:t>
            </w:r>
            <w:r w:rsidRPr="005752F3">
              <w:rPr>
                <w:sz w:val="20"/>
                <w:szCs w:val="20"/>
                <w:lang w:eastAsia="ar-SA"/>
              </w:rPr>
              <w:t>ă</w:t>
            </w:r>
            <w:r w:rsidRPr="00FD324F">
              <w:rPr>
                <w:sz w:val="20"/>
                <w:szCs w:val="20"/>
                <w:lang w:eastAsia="ar-SA"/>
              </w:rPr>
              <w:t>. Difuzor încorporat și control de volum. Căștile și volumul difuzorului sunt reglabile individual. LCD LCD 320 × 64 cu fundal albastru și text alb</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Power - DC48V from main unit or adaptor</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Power consumption - 3W</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Microphone - Electret-condenser</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Polar pattern - Uni-directional</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Sensitivity - -46dBV/pa</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Frequency response - 20Hz~20KHz</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Input impedance - 2.2kOhm</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Frequency Response - 30~20KHZ</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Earphone load - &gt;8ohm</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Earphone volume - 10mW</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Directivity 0°/180°  - &gt; 20 dB (1 kHz)</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Equivalent noise  - 20 dBA (SPL)</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Maximum sound pressure level - 125 dB (THD&lt;3%)</w:t>
            </w:r>
            <w:r w:rsidRPr="005752F3">
              <w:rPr>
                <w:sz w:val="20"/>
                <w:szCs w:val="20"/>
                <w:lang w:eastAsia="ar-SA"/>
              </w:rPr>
              <w:t>.</w:t>
            </w:r>
          </w:p>
          <w:p w:rsidR="00A93666" w:rsidRPr="00FD324F" w:rsidRDefault="00A93666" w:rsidP="006E463D">
            <w:pPr>
              <w:suppressAutoHyphens/>
              <w:rPr>
                <w:sz w:val="20"/>
                <w:szCs w:val="20"/>
                <w:lang w:eastAsia="ar-SA"/>
              </w:rPr>
            </w:pPr>
            <w:r w:rsidRPr="00FD324F">
              <w:rPr>
                <w:sz w:val="20"/>
                <w:szCs w:val="20"/>
                <w:lang w:eastAsia="ar-SA"/>
              </w:rPr>
              <w:t>Connector - 2 x Ø 3.5 mm earphone jack, 2 x Ø 3.5 mm Microphone jack,2xRJ45 port,1x2.5mm adapter port</w:t>
            </w:r>
          </w:p>
          <w:p w:rsidR="00A93666" w:rsidRPr="005752F3" w:rsidRDefault="00A93666" w:rsidP="006E463D">
            <w:pPr>
              <w:shd w:val="clear" w:color="auto" w:fill="FFFFFF"/>
              <w:rPr>
                <w:sz w:val="20"/>
                <w:szCs w:val="20"/>
              </w:rPr>
            </w:pPr>
            <w:r w:rsidRPr="005752F3">
              <w:rPr>
                <w:color w:val="000000"/>
                <w:sz w:val="20"/>
                <w:szCs w:val="20"/>
                <w:lang w:val="en-US"/>
              </w:rPr>
              <w:lastRenderedPageBreak/>
              <w:t xml:space="preserve">Garantie </w:t>
            </w:r>
            <w:r w:rsidRPr="005752F3">
              <w:rPr>
                <w:color w:val="000000"/>
                <w:sz w:val="20"/>
                <w:szCs w:val="20"/>
              </w:rPr>
              <w:t>minim</w:t>
            </w:r>
            <w:r w:rsidRPr="005752F3">
              <w:rPr>
                <w:color w:val="000000"/>
                <w:sz w:val="20"/>
                <w:szCs w:val="20"/>
                <w:lang w:val="en-US"/>
              </w:rPr>
              <w:t xml:space="preserve"> 12</w:t>
            </w:r>
            <w:r w:rsidRPr="005752F3">
              <w:rPr>
                <w:color w:val="000000"/>
                <w:sz w:val="20"/>
                <w:szCs w:val="20"/>
              </w:rPr>
              <w:t xml:space="preserve"> </w:t>
            </w:r>
            <w:r w:rsidRPr="005752F3">
              <w:rPr>
                <w:color w:val="000000"/>
                <w:sz w:val="20"/>
                <w:szCs w:val="20"/>
                <w:lang w:val="en-US"/>
              </w:rPr>
              <w:t>luni</w:t>
            </w:r>
            <w:r w:rsidRPr="005752F3">
              <w:rPr>
                <w:color w:val="000000"/>
                <w:sz w:val="20"/>
                <w:szCs w:val="20"/>
              </w:rPr>
              <w:t>.</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276"/>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1.13</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A022EC" w:rsidRDefault="00A93666" w:rsidP="006E463D">
            <w:pPr>
              <w:ind w:left="-57" w:right="-57"/>
              <w:rPr>
                <w:lang w:eastAsia="ar-SA"/>
              </w:rPr>
            </w:pPr>
            <w:r w:rsidRPr="00A022EC">
              <w:rPr>
                <w:lang w:eastAsia="ar-SA"/>
              </w:rPr>
              <w:t>Căști pentru traduceri</w:t>
            </w:r>
          </w:p>
          <w:p w:rsidR="00A93666" w:rsidRPr="009F2E7A" w:rsidRDefault="00A93666" w:rsidP="006E463D">
            <w:pPr>
              <w:ind w:left="-57" w:right="-57"/>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A022EC" w:rsidRDefault="00A93666" w:rsidP="006E463D">
            <w:pPr>
              <w:suppressAutoHyphens/>
              <w:ind w:left="34" w:hanging="34"/>
              <w:rPr>
                <w:sz w:val="20"/>
                <w:szCs w:val="20"/>
                <w:lang w:eastAsia="ar-SA"/>
              </w:rPr>
            </w:pPr>
            <w:r w:rsidRPr="00A022EC">
              <w:rPr>
                <w:sz w:val="20"/>
                <w:szCs w:val="20"/>
                <w:lang w:eastAsia="ar-SA"/>
              </w:rPr>
              <w:t>Specifica</w:t>
            </w:r>
            <w:r w:rsidRPr="005752F3">
              <w:rPr>
                <w:sz w:val="20"/>
                <w:szCs w:val="20"/>
                <w:lang w:eastAsia="ar-SA"/>
              </w:rPr>
              <w:t>ț</w:t>
            </w:r>
            <w:r w:rsidRPr="00A022EC">
              <w:rPr>
                <w:sz w:val="20"/>
                <w:szCs w:val="20"/>
                <w:lang w:eastAsia="ar-SA"/>
              </w:rPr>
              <w:t>ii minime solicitate:</w:t>
            </w:r>
          </w:p>
          <w:p w:rsidR="00A93666" w:rsidRPr="005752F3" w:rsidRDefault="00A93666" w:rsidP="006E463D">
            <w:pPr>
              <w:suppressAutoHyphens/>
              <w:rPr>
                <w:sz w:val="20"/>
                <w:szCs w:val="20"/>
                <w:lang w:eastAsia="ar-SA"/>
              </w:rPr>
            </w:pPr>
            <w:r w:rsidRPr="00A022EC">
              <w:rPr>
                <w:sz w:val="20"/>
                <w:szCs w:val="20"/>
                <w:lang w:eastAsia="ar-SA"/>
              </w:rPr>
              <w:t>Căști de tip închis cu microfon flexibil, difuzoare de 40 mm, pentru un sunet puternic, clar și o izolare completă de zgomote exterioare. Dotate cu mâner vertical, bandă reglabilă și plăcuțe de urechi moi pentru comoditatea utilizatorului.</w:t>
            </w:r>
          </w:p>
          <w:p w:rsidR="00A93666" w:rsidRPr="00A022EC" w:rsidRDefault="00A93666" w:rsidP="006E463D">
            <w:pPr>
              <w:suppressAutoHyphens/>
              <w:rPr>
                <w:sz w:val="20"/>
                <w:szCs w:val="20"/>
                <w:lang w:eastAsia="ar-SA"/>
              </w:rPr>
            </w:pPr>
            <w:r w:rsidRPr="00A022EC">
              <w:rPr>
                <w:sz w:val="20"/>
                <w:szCs w:val="20"/>
                <w:lang w:eastAsia="ar-SA"/>
              </w:rPr>
              <w:t xml:space="preserve"> Lungimea cablului </w:t>
            </w:r>
            <w:r w:rsidRPr="005752F3">
              <w:rPr>
                <w:sz w:val="20"/>
                <w:szCs w:val="20"/>
                <w:lang w:eastAsia="ar-SA"/>
              </w:rPr>
              <w:t xml:space="preserve">- </w:t>
            </w:r>
            <w:r w:rsidRPr="00A022EC">
              <w:rPr>
                <w:sz w:val="20"/>
                <w:szCs w:val="20"/>
                <w:lang w:eastAsia="ar-SA"/>
              </w:rPr>
              <w:t>2 m</w:t>
            </w:r>
            <w:r w:rsidRPr="005752F3">
              <w:rPr>
                <w:sz w:val="20"/>
                <w:szCs w:val="20"/>
                <w:lang w:eastAsia="ar-SA"/>
              </w:rPr>
              <w:t>.</w:t>
            </w:r>
          </w:p>
          <w:p w:rsidR="00A93666" w:rsidRPr="00A022EC" w:rsidRDefault="00A93666" w:rsidP="006E463D">
            <w:pPr>
              <w:suppressAutoHyphens/>
              <w:rPr>
                <w:sz w:val="20"/>
                <w:szCs w:val="20"/>
                <w:lang w:eastAsia="ar-SA"/>
              </w:rPr>
            </w:pPr>
            <w:r w:rsidRPr="00A022EC">
              <w:rPr>
                <w:sz w:val="20"/>
                <w:szCs w:val="20"/>
                <w:lang w:eastAsia="ar-SA"/>
              </w:rPr>
              <w:t>Frequency Response 80Hz – 2KHz</w:t>
            </w:r>
          </w:p>
          <w:p w:rsidR="00A93666" w:rsidRPr="00A022EC" w:rsidRDefault="00A93666" w:rsidP="006E463D">
            <w:pPr>
              <w:suppressAutoHyphens/>
              <w:rPr>
                <w:sz w:val="20"/>
                <w:szCs w:val="20"/>
                <w:lang w:eastAsia="ar-SA"/>
              </w:rPr>
            </w:pPr>
            <w:r w:rsidRPr="00A022EC">
              <w:rPr>
                <w:sz w:val="20"/>
                <w:szCs w:val="20"/>
                <w:lang w:eastAsia="ar-SA"/>
              </w:rPr>
              <w:t>Sensitivity 90dB</w:t>
            </w:r>
          </w:p>
          <w:p w:rsidR="00A93666" w:rsidRPr="00A022EC" w:rsidRDefault="00A93666" w:rsidP="006E463D">
            <w:pPr>
              <w:suppressAutoHyphens/>
              <w:rPr>
                <w:sz w:val="20"/>
                <w:szCs w:val="20"/>
                <w:lang w:eastAsia="ar-SA"/>
              </w:rPr>
            </w:pPr>
            <w:r w:rsidRPr="00A022EC">
              <w:rPr>
                <w:sz w:val="20"/>
                <w:szCs w:val="20"/>
                <w:lang w:eastAsia="ar-SA"/>
              </w:rPr>
              <w:t>Signal to noise ratio &gt; 80dB</w:t>
            </w:r>
          </w:p>
          <w:p w:rsidR="00A93666" w:rsidRPr="00A022EC" w:rsidRDefault="00A93666" w:rsidP="006E463D">
            <w:pPr>
              <w:suppressAutoHyphens/>
              <w:rPr>
                <w:sz w:val="20"/>
                <w:szCs w:val="20"/>
                <w:lang w:eastAsia="ar-SA"/>
              </w:rPr>
            </w:pPr>
            <w:r w:rsidRPr="00A022EC">
              <w:rPr>
                <w:sz w:val="20"/>
                <w:szCs w:val="20"/>
                <w:lang w:eastAsia="ar-SA"/>
              </w:rPr>
              <w:t>Distortion &lt; 0.1dB</w:t>
            </w:r>
          </w:p>
          <w:p w:rsidR="00A93666" w:rsidRPr="00A022EC" w:rsidRDefault="00A93666" w:rsidP="006E463D">
            <w:pPr>
              <w:suppressAutoHyphens/>
              <w:rPr>
                <w:sz w:val="20"/>
                <w:szCs w:val="20"/>
                <w:lang w:eastAsia="ar-SA"/>
              </w:rPr>
            </w:pPr>
            <w:r w:rsidRPr="00A022EC">
              <w:rPr>
                <w:sz w:val="20"/>
                <w:szCs w:val="20"/>
                <w:lang w:eastAsia="ar-SA"/>
              </w:rPr>
              <w:t>Impedance 32 Ω</w:t>
            </w:r>
          </w:p>
          <w:p w:rsidR="00A93666" w:rsidRPr="00A022EC" w:rsidRDefault="00A93666" w:rsidP="006E463D">
            <w:pPr>
              <w:suppressAutoHyphens/>
              <w:rPr>
                <w:sz w:val="20"/>
                <w:szCs w:val="20"/>
                <w:lang w:eastAsia="ar-SA"/>
              </w:rPr>
            </w:pPr>
            <w:r w:rsidRPr="00A022EC">
              <w:rPr>
                <w:sz w:val="20"/>
                <w:szCs w:val="20"/>
                <w:lang w:eastAsia="ar-SA"/>
              </w:rPr>
              <w:t>Dynamic range &gt; 85 dB</w:t>
            </w:r>
          </w:p>
          <w:p w:rsidR="00A93666" w:rsidRPr="00A022EC" w:rsidRDefault="00A93666" w:rsidP="006E463D">
            <w:pPr>
              <w:suppressAutoHyphens/>
              <w:rPr>
                <w:sz w:val="20"/>
                <w:szCs w:val="20"/>
                <w:lang w:eastAsia="ar-SA"/>
              </w:rPr>
            </w:pPr>
            <w:r w:rsidRPr="00A022EC">
              <w:rPr>
                <w:sz w:val="20"/>
                <w:szCs w:val="20"/>
                <w:lang w:eastAsia="ar-SA"/>
              </w:rPr>
              <w:t>Output power 100mW</w:t>
            </w:r>
            <w:r w:rsidRPr="005752F3">
              <w:rPr>
                <w:sz w:val="20"/>
                <w:szCs w:val="20"/>
                <w:lang w:eastAsia="ar-SA"/>
              </w:rPr>
              <w:t>.</w:t>
            </w:r>
          </w:p>
          <w:p w:rsidR="00A93666" w:rsidRPr="005752F3" w:rsidRDefault="00A93666" w:rsidP="006E463D">
            <w:pPr>
              <w:shd w:val="clear" w:color="auto" w:fill="FFFFFF"/>
              <w:rPr>
                <w:sz w:val="20"/>
                <w:szCs w:val="20"/>
              </w:rPr>
            </w:pPr>
            <w:r w:rsidRPr="005752F3">
              <w:rPr>
                <w:color w:val="000000"/>
                <w:sz w:val="20"/>
                <w:szCs w:val="20"/>
                <w:lang w:val="en-US"/>
              </w:rPr>
              <w:t xml:space="preserve">Garantie </w:t>
            </w:r>
            <w:r w:rsidRPr="005752F3">
              <w:rPr>
                <w:color w:val="000000"/>
                <w:sz w:val="20"/>
                <w:szCs w:val="20"/>
              </w:rPr>
              <w:t>minim</w:t>
            </w:r>
            <w:r w:rsidRPr="005752F3">
              <w:rPr>
                <w:color w:val="000000"/>
                <w:sz w:val="20"/>
                <w:szCs w:val="20"/>
                <w:lang w:val="en-US"/>
              </w:rPr>
              <w:t xml:space="preserve"> 12</w:t>
            </w:r>
            <w:r w:rsidRPr="005752F3">
              <w:rPr>
                <w:color w:val="000000"/>
                <w:sz w:val="20"/>
                <w:szCs w:val="20"/>
              </w:rPr>
              <w:t xml:space="preserve"> </w:t>
            </w:r>
            <w:r w:rsidRPr="005752F3">
              <w:rPr>
                <w:color w:val="000000"/>
                <w:sz w:val="20"/>
                <w:szCs w:val="20"/>
                <w:lang w:val="en-US"/>
              </w:rPr>
              <w:t>luni</w:t>
            </w:r>
            <w:r w:rsidRPr="005752F3">
              <w:rPr>
                <w:color w:val="000000"/>
                <w:sz w:val="20"/>
                <w:szCs w:val="20"/>
              </w:rPr>
              <w:t>.</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1.14</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A001BC" w:rsidRDefault="00A93666" w:rsidP="006E463D">
            <w:pPr>
              <w:ind w:left="-57" w:right="-57"/>
              <w:rPr>
                <w:lang w:eastAsia="ar-SA"/>
              </w:rPr>
            </w:pPr>
            <w:r w:rsidRPr="00A001BC">
              <w:rPr>
                <w:lang w:eastAsia="ar-SA"/>
              </w:rPr>
              <w:t>Cabină pentru traducători</w:t>
            </w:r>
          </w:p>
          <w:p w:rsidR="00A93666" w:rsidRPr="00B67324" w:rsidRDefault="00A93666" w:rsidP="006E463D">
            <w:pPr>
              <w:ind w:left="-57" w:right="-57"/>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A001BC" w:rsidRDefault="00A93666" w:rsidP="006E463D">
            <w:pPr>
              <w:suppressAutoHyphens/>
              <w:ind w:left="34" w:hanging="34"/>
              <w:rPr>
                <w:sz w:val="20"/>
                <w:szCs w:val="20"/>
                <w:lang w:eastAsia="ar-SA"/>
              </w:rPr>
            </w:pPr>
            <w:r w:rsidRPr="00A001BC">
              <w:rPr>
                <w:sz w:val="20"/>
                <w:szCs w:val="20"/>
                <w:lang w:eastAsia="ar-SA"/>
              </w:rPr>
              <w:t>Specifica</w:t>
            </w:r>
            <w:r w:rsidRPr="005752F3">
              <w:rPr>
                <w:sz w:val="20"/>
                <w:szCs w:val="20"/>
                <w:lang w:eastAsia="ar-SA"/>
              </w:rPr>
              <w:t>ț</w:t>
            </w:r>
            <w:r w:rsidRPr="00A001BC">
              <w:rPr>
                <w:sz w:val="20"/>
                <w:szCs w:val="20"/>
                <w:lang w:eastAsia="ar-SA"/>
              </w:rPr>
              <w:t>ii minime solicitate:</w:t>
            </w:r>
          </w:p>
          <w:p w:rsidR="00A93666" w:rsidRPr="00A001BC" w:rsidRDefault="00A93666" w:rsidP="006E463D">
            <w:pPr>
              <w:ind w:left="-57" w:right="-57"/>
              <w:rPr>
                <w:sz w:val="20"/>
                <w:szCs w:val="20"/>
                <w:lang w:eastAsia="ar-SA"/>
              </w:rPr>
            </w:pPr>
            <w:r w:rsidRPr="005752F3">
              <w:rPr>
                <w:sz w:val="20"/>
                <w:szCs w:val="20"/>
                <w:lang w:eastAsia="ar-SA"/>
              </w:rPr>
              <w:t>Cabină p</w:t>
            </w:r>
            <w:r w:rsidRPr="00A001BC">
              <w:rPr>
                <w:sz w:val="20"/>
                <w:szCs w:val="20"/>
                <w:lang w:eastAsia="ar-SA"/>
              </w:rPr>
              <w:t xml:space="preserve">entru </w:t>
            </w:r>
            <w:r w:rsidRPr="005752F3">
              <w:rPr>
                <w:sz w:val="20"/>
                <w:szCs w:val="20"/>
                <w:lang w:eastAsia="ar-SA"/>
              </w:rPr>
              <w:t xml:space="preserve">- </w:t>
            </w:r>
            <w:r w:rsidRPr="00A001BC">
              <w:rPr>
                <w:sz w:val="20"/>
                <w:szCs w:val="20"/>
                <w:lang w:eastAsia="ar-SA"/>
              </w:rPr>
              <w:t>2 persoane</w:t>
            </w:r>
            <w:r w:rsidRPr="005752F3">
              <w:rPr>
                <w:sz w:val="20"/>
                <w:szCs w:val="20"/>
                <w:lang w:eastAsia="ar-SA"/>
              </w:rPr>
              <w:t>.</w:t>
            </w:r>
          </w:p>
          <w:p w:rsidR="00A93666" w:rsidRPr="00A001BC" w:rsidRDefault="00A93666" w:rsidP="006E463D">
            <w:pPr>
              <w:suppressAutoHyphens/>
              <w:ind w:left="34" w:hanging="34"/>
              <w:rPr>
                <w:sz w:val="20"/>
                <w:szCs w:val="20"/>
                <w:lang w:eastAsia="ar-SA"/>
              </w:rPr>
            </w:pPr>
            <w:r w:rsidRPr="005752F3">
              <w:rPr>
                <w:sz w:val="20"/>
                <w:szCs w:val="20"/>
                <w:lang w:eastAsia="ar-SA"/>
              </w:rPr>
              <w:t>Confecționată</w:t>
            </w:r>
            <w:r w:rsidRPr="00A001BC">
              <w:rPr>
                <w:sz w:val="20"/>
                <w:szCs w:val="20"/>
                <w:lang w:eastAsia="ar-SA"/>
              </w:rPr>
              <w:t xml:space="preserve"> din material u</w:t>
            </w:r>
            <w:r w:rsidRPr="005752F3">
              <w:rPr>
                <w:sz w:val="20"/>
                <w:szCs w:val="20"/>
                <w:lang w:eastAsia="ar-SA"/>
              </w:rPr>
              <w:t>ș</w:t>
            </w:r>
            <w:r w:rsidRPr="00A001BC">
              <w:rPr>
                <w:sz w:val="20"/>
                <w:szCs w:val="20"/>
                <w:lang w:eastAsia="ar-SA"/>
              </w:rPr>
              <w:t>or, (profil de aluminiu) cu int</w:t>
            </w:r>
            <w:r w:rsidRPr="005752F3">
              <w:rPr>
                <w:sz w:val="20"/>
                <w:szCs w:val="20"/>
                <w:lang w:eastAsia="ar-SA"/>
              </w:rPr>
              <w:t>ă</w:t>
            </w:r>
            <w:r w:rsidRPr="00A001BC">
              <w:rPr>
                <w:sz w:val="20"/>
                <w:szCs w:val="20"/>
                <w:lang w:eastAsia="ar-SA"/>
              </w:rPr>
              <w:t xml:space="preserve">rirea laturilor </w:t>
            </w:r>
            <w:r w:rsidRPr="005752F3">
              <w:rPr>
                <w:sz w:val="20"/>
                <w:szCs w:val="20"/>
                <w:lang w:eastAsia="ar-SA"/>
              </w:rPr>
              <w:t>ș</w:t>
            </w:r>
            <w:r w:rsidRPr="00A001BC">
              <w:rPr>
                <w:sz w:val="20"/>
                <w:szCs w:val="20"/>
                <w:lang w:eastAsia="ar-SA"/>
              </w:rPr>
              <w:t>i diagonalelor</w:t>
            </w:r>
            <w:r w:rsidRPr="005752F3">
              <w:rPr>
                <w:sz w:val="20"/>
                <w:szCs w:val="20"/>
                <w:lang w:eastAsia="ar-SA"/>
              </w:rPr>
              <w:t>.</w:t>
            </w:r>
          </w:p>
          <w:p w:rsidR="00A93666" w:rsidRPr="00A001BC" w:rsidRDefault="00A93666" w:rsidP="006E463D">
            <w:pPr>
              <w:suppressAutoHyphens/>
              <w:ind w:left="34" w:hanging="34"/>
              <w:rPr>
                <w:sz w:val="20"/>
                <w:szCs w:val="20"/>
                <w:lang w:eastAsia="ar-SA"/>
              </w:rPr>
            </w:pPr>
            <w:r w:rsidRPr="00A001BC">
              <w:rPr>
                <w:sz w:val="20"/>
                <w:szCs w:val="20"/>
                <w:lang w:eastAsia="ar-SA"/>
              </w:rPr>
              <w:t>Mas</w:t>
            </w:r>
            <w:r w:rsidRPr="005752F3">
              <w:rPr>
                <w:sz w:val="20"/>
                <w:szCs w:val="20"/>
                <w:lang w:eastAsia="ar-SA"/>
              </w:rPr>
              <w:t>ă</w:t>
            </w:r>
            <w:r w:rsidRPr="00A001BC">
              <w:rPr>
                <w:sz w:val="20"/>
                <w:szCs w:val="20"/>
                <w:lang w:eastAsia="ar-SA"/>
              </w:rPr>
              <w:t xml:space="preserve"> inclus</w:t>
            </w:r>
            <w:r w:rsidRPr="005752F3">
              <w:rPr>
                <w:sz w:val="20"/>
                <w:szCs w:val="20"/>
                <w:lang w:eastAsia="ar-SA"/>
              </w:rPr>
              <w:t xml:space="preserve">ă în </w:t>
            </w:r>
            <w:r w:rsidRPr="00A001BC">
              <w:rPr>
                <w:sz w:val="20"/>
                <w:szCs w:val="20"/>
                <w:lang w:eastAsia="ar-SA"/>
              </w:rPr>
              <w:t>inter</w:t>
            </w:r>
            <w:r w:rsidRPr="005752F3">
              <w:rPr>
                <w:sz w:val="20"/>
                <w:szCs w:val="20"/>
                <w:lang w:eastAsia="ar-SA"/>
              </w:rPr>
              <w:t>ior pentru -</w:t>
            </w:r>
            <w:r w:rsidRPr="00A001BC">
              <w:rPr>
                <w:sz w:val="20"/>
                <w:szCs w:val="20"/>
                <w:lang w:eastAsia="ar-SA"/>
              </w:rPr>
              <w:t>2 locuri de munc</w:t>
            </w:r>
            <w:r w:rsidRPr="005752F3">
              <w:rPr>
                <w:sz w:val="20"/>
                <w:szCs w:val="20"/>
                <w:lang w:eastAsia="ar-SA"/>
              </w:rPr>
              <w:t>ă</w:t>
            </w:r>
            <w:r w:rsidRPr="00A001BC">
              <w:rPr>
                <w:sz w:val="20"/>
                <w:szCs w:val="20"/>
                <w:lang w:eastAsia="ar-SA"/>
              </w:rPr>
              <w:t xml:space="preserve"> </w:t>
            </w:r>
          </w:p>
          <w:p w:rsidR="00A93666" w:rsidRPr="00A001BC" w:rsidRDefault="00A93666" w:rsidP="006E463D">
            <w:pPr>
              <w:suppressAutoHyphens/>
              <w:ind w:left="34" w:hanging="34"/>
              <w:rPr>
                <w:sz w:val="20"/>
                <w:szCs w:val="20"/>
                <w:lang w:eastAsia="ar-SA"/>
              </w:rPr>
            </w:pPr>
            <w:r w:rsidRPr="00A001BC">
              <w:rPr>
                <w:sz w:val="20"/>
                <w:szCs w:val="20"/>
                <w:lang w:eastAsia="ar-SA"/>
              </w:rPr>
              <w:t>Dimensiuni</w:t>
            </w:r>
            <w:r w:rsidRPr="005752F3">
              <w:rPr>
                <w:sz w:val="20"/>
                <w:szCs w:val="20"/>
                <w:lang w:eastAsia="ar-SA"/>
              </w:rPr>
              <w:t>: 1</w:t>
            </w:r>
            <w:r w:rsidRPr="00A001BC">
              <w:rPr>
                <w:sz w:val="20"/>
                <w:szCs w:val="20"/>
                <w:lang w:eastAsia="ar-SA"/>
              </w:rPr>
              <w:t>5</w:t>
            </w:r>
            <w:r w:rsidRPr="005752F3">
              <w:rPr>
                <w:sz w:val="20"/>
                <w:szCs w:val="20"/>
                <w:lang w:eastAsia="ar-SA"/>
              </w:rPr>
              <w:t>00x1</w:t>
            </w:r>
            <w:r w:rsidRPr="00A001BC">
              <w:rPr>
                <w:sz w:val="20"/>
                <w:szCs w:val="20"/>
                <w:lang w:eastAsia="ar-SA"/>
              </w:rPr>
              <w:t>5</w:t>
            </w:r>
            <w:r w:rsidRPr="005752F3">
              <w:rPr>
                <w:sz w:val="20"/>
                <w:szCs w:val="20"/>
                <w:lang w:eastAsia="ar-SA"/>
              </w:rPr>
              <w:t>00x1</w:t>
            </w:r>
            <w:r w:rsidRPr="00A001BC">
              <w:rPr>
                <w:sz w:val="20"/>
                <w:szCs w:val="20"/>
                <w:lang w:eastAsia="ar-SA"/>
              </w:rPr>
              <w:t>9</w:t>
            </w:r>
            <w:r w:rsidRPr="005752F3">
              <w:rPr>
                <w:sz w:val="20"/>
                <w:szCs w:val="20"/>
                <w:lang w:eastAsia="ar-SA"/>
              </w:rPr>
              <w:t>00</w:t>
            </w:r>
            <w:r w:rsidRPr="00A001BC">
              <w:rPr>
                <w:sz w:val="20"/>
                <w:szCs w:val="20"/>
                <w:lang w:eastAsia="ar-SA"/>
              </w:rPr>
              <w:t xml:space="preserve"> (m</w:t>
            </w:r>
            <w:r w:rsidRPr="005752F3">
              <w:rPr>
                <w:sz w:val="20"/>
                <w:szCs w:val="20"/>
                <w:lang w:eastAsia="ar-SA"/>
              </w:rPr>
              <w:t>m</w:t>
            </w:r>
            <w:r w:rsidRPr="00A001BC">
              <w:rPr>
                <w:sz w:val="20"/>
                <w:szCs w:val="20"/>
                <w:lang w:eastAsia="ar-SA"/>
              </w:rPr>
              <w:t xml:space="preserve">) </w:t>
            </w:r>
          </w:p>
          <w:p w:rsidR="00A93666" w:rsidRPr="00A001BC" w:rsidRDefault="00A93666" w:rsidP="006E463D">
            <w:pPr>
              <w:suppressAutoHyphens/>
              <w:ind w:left="34" w:hanging="34"/>
              <w:rPr>
                <w:sz w:val="20"/>
                <w:szCs w:val="20"/>
                <w:lang w:eastAsia="ar-SA"/>
              </w:rPr>
            </w:pPr>
            <w:r w:rsidRPr="00A001BC">
              <w:rPr>
                <w:sz w:val="20"/>
                <w:szCs w:val="20"/>
                <w:lang w:eastAsia="ar-SA"/>
              </w:rPr>
              <w:t>Greeutate: max.70</w:t>
            </w:r>
            <w:r w:rsidRPr="005752F3">
              <w:rPr>
                <w:sz w:val="20"/>
                <w:szCs w:val="20"/>
                <w:lang w:eastAsia="ar-SA"/>
              </w:rPr>
              <w:t xml:space="preserve"> kg.</w:t>
            </w:r>
          </w:p>
          <w:p w:rsidR="00A93666" w:rsidRPr="00A001BC" w:rsidRDefault="00A93666" w:rsidP="006E463D">
            <w:pPr>
              <w:suppressAutoHyphens/>
              <w:ind w:left="34" w:hanging="34"/>
              <w:rPr>
                <w:sz w:val="20"/>
                <w:szCs w:val="20"/>
                <w:lang w:eastAsia="ar-SA"/>
              </w:rPr>
            </w:pPr>
            <w:r w:rsidRPr="00A001BC">
              <w:rPr>
                <w:sz w:val="20"/>
                <w:szCs w:val="20"/>
                <w:lang w:eastAsia="ar-SA"/>
              </w:rPr>
              <w:t>Culoare</w:t>
            </w:r>
            <w:r w:rsidRPr="005752F3">
              <w:rPr>
                <w:sz w:val="20"/>
                <w:szCs w:val="20"/>
                <w:lang w:eastAsia="ar-SA"/>
              </w:rPr>
              <w:t xml:space="preserve"> </w:t>
            </w:r>
            <w:r w:rsidRPr="00A001BC">
              <w:rPr>
                <w:sz w:val="20"/>
                <w:szCs w:val="20"/>
                <w:lang w:eastAsia="ar-SA"/>
              </w:rPr>
              <w:t>exterioar</w:t>
            </w:r>
            <w:r w:rsidRPr="005752F3">
              <w:rPr>
                <w:sz w:val="20"/>
                <w:szCs w:val="20"/>
                <w:lang w:eastAsia="ar-SA"/>
              </w:rPr>
              <w:t>ă</w:t>
            </w:r>
            <w:r w:rsidRPr="00A001BC">
              <w:rPr>
                <w:sz w:val="20"/>
                <w:szCs w:val="20"/>
                <w:lang w:eastAsia="ar-SA"/>
              </w:rPr>
              <w:t xml:space="preserve">: </w:t>
            </w:r>
            <w:r w:rsidRPr="005752F3">
              <w:rPr>
                <w:sz w:val="20"/>
                <w:szCs w:val="20"/>
                <w:lang w:eastAsia="ar-SA"/>
              </w:rPr>
              <w:t>n</w:t>
            </w:r>
            <w:r w:rsidRPr="00A001BC">
              <w:rPr>
                <w:sz w:val="20"/>
                <w:szCs w:val="20"/>
                <w:lang w:eastAsia="ar-SA"/>
              </w:rPr>
              <w:t>eagr</w:t>
            </w:r>
            <w:r w:rsidRPr="005752F3">
              <w:rPr>
                <w:sz w:val="20"/>
                <w:szCs w:val="20"/>
                <w:lang w:eastAsia="ar-SA"/>
              </w:rPr>
              <w:t>ă</w:t>
            </w:r>
            <w:r w:rsidRPr="00A001BC">
              <w:rPr>
                <w:sz w:val="20"/>
                <w:szCs w:val="20"/>
                <w:lang w:eastAsia="ar-SA"/>
              </w:rPr>
              <w:t xml:space="preserve"> cu inserturi de aluminiu</w:t>
            </w:r>
          </w:p>
          <w:p w:rsidR="00A93666" w:rsidRPr="005752F3" w:rsidRDefault="00A93666" w:rsidP="006E463D">
            <w:pPr>
              <w:ind w:right="47"/>
              <w:rPr>
                <w:sz w:val="20"/>
                <w:szCs w:val="20"/>
              </w:rPr>
            </w:pPr>
            <w:r w:rsidRPr="005752F3">
              <w:rPr>
                <w:sz w:val="20"/>
                <w:szCs w:val="20"/>
                <w:lang w:eastAsia="ar-SA"/>
              </w:rPr>
              <w:t>Fereastră: acril transparentă de calitate superioară.</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291"/>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rFonts w:eastAsia="Calibri"/>
                <w:color w:val="000000"/>
                <w:sz w:val="20"/>
                <w:szCs w:val="20"/>
                <w:shd w:val="clear" w:color="auto" w:fill="FFFFFF"/>
                <w:lang w:val="en-US"/>
              </w:rPr>
            </w:pPr>
            <w:r w:rsidRPr="00131EE0">
              <w:rPr>
                <w:rFonts w:eastAsia="Calibri"/>
                <w:color w:val="000000"/>
                <w:sz w:val="20"/>
                <w:szCs w:val="20"/>
                <w:shd w:val="clear" w:color="auto" w:fill="FFFFFF"/>
                <w:lang w:val="en-US"/>
              </w:rPr>
              <w:t>1.15</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9F62B6" w:rsidRDefault="00A93666" w:rsidP="006E463D">
            <w:pPr>
              <w:ind w:left="-57" w:right="-57"/>
              <w:rPr>
                <w:rFonts w:eastAsia="Calibri"/>
                <w:color w:val="000000"/>
                <w:shd w:val="clear" w:color="auto" w:fill="FFFFFF"/>
                <w:lang w:val="en-US"/>
              </w:rPr>
            </w:pPr>
            <w:r w:rsidRPr="009F62B6">
              <w:rPr>
                <w:lang w:eastAsia="ar-SA"/>
              </w:rPr>
              <w:t>Amplificator</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9F62B6" w:rsidRDefault="00A93666" w:rsidP="006E463D">
            <w:pPr>
              <w:suppressAutoHyphens/>
              <w:ind w:left="34" w:hanging="34"/>
              <w:rPr>
                <w:sz w:val="20"/>
                <w:szCs w:val="20"/>
                <w:lang w:eastAsia="ar-SA"/>
              </w:rPr>
            </w:pPr>
            <w:r w:rsidRPr="009F62B6">
              <w:rPr>
                <w:sz w:val="20"/>
                <w:szCs w:val="20"/>
                <w:lang w:eastAsia="ar-SA"/>
              </w:rPr>
              <w:t>Specifica</w:t>
            </w:r>
            <w:r w:rsidRPr="005752F3">
              <w:rPr>
                <w:sz w:val="20"/>
                <w:szCs w:val="20"/>
                <w:lang w:eastAsia="ar-SA"/>
              </w:rPr>
              <w:t>ț</w:t>
            </w:r>
            <w:r w:rsidRPr="009F62B6">
              <w:rPr>
                <w:sz w:val="20"/>
                <w:szCs w:val="20"/>
                <w:lang w:eastAsia="ar-SA"/>
              </w:rPr>
              <w:t>ii minime solicitate:</w:t>
            </w:r>
          </w:p>
          <w:p w:rsidR="00A93666" w:rsidRPr="009F62B6" w:rsidRDefault="00A93666" w:rsidP="006E463D">
            <w:pPr>
              <w:suppressAutoHyphens/>
              <w:ind w:left="34" w:hanging="34"/>
              <w:rPr>
                <w:sz w:val="20"/>
                <w:szCs w:val="20"/>
                <w:lang w:eastAsia="ar-SA"/>
              </w:rPr>
            </w:pPr>
            <w:r w:rsidRPr="009F62B6">
              <w:rPr>
                <w:sz w:val="20"/>
                <w:szCs w:val="20"/>
                <w:lang w:eastAsia="ar-SA"/>
              </w:rPr>
              <w:t>Putere de ie</w:t>
            </w:r>
            <w:r w:rsidRPr="005752F3">
              <w:rPr>
                <w:sz w:val="20"/>
                <w:szCs w:val="20"/>
                <w:lang w:eastAsia="ar-SA"/>
              </w:rPr>
              <w:t xml:space="preserve">șire – minim </w:t>
            </w:r>
            <w:r w:rsidRPr="009F62B6">
              <w:rPr>
                <w:sz w:val="20"/>
                <w:szCs w:val="20"/>
                <w:lang w:eastAsia="ar-SA"/>
              </w:rPr>
              <w:t>240 W</w:t>
            </w:r>
            <w:r w:rsidRPr="005752F3">
              <w:rPr>
                <w:sz w:val="20"/>
                <w:szCs w:val="20"/>
                <w:lang w:eastAsia="ar-SA"/>
              </w:rPr>
              <w:t>.</w:t>
            </w:r>
          </w:p>
          <w:p w:rsidR="00A93666" w:rsidRPr="009F62B6" w:rsidRDefault="00A93666" w:rsidP="006E463D">
            <w:pPr>
              <w:suppressAutoHyphens/>
              <w:ind w:left="34" w:hanging="34"/>
              <w:rPr>
                <w:sz w:val="20"/>
                <w:szCs w:val="20"/>
                <w:lang w:eastAsia="ar-SA"/>
              </w:rPr>
            </w:pPr>
            <w:r w:rsidRPr="009F62B6">
              <w:rPr>
                <w:sz w:val="20"/>
                <w:szCs w:val="20"/>
                <w:lang w:eastAsia="ar-SA"/>
              </w:rPr>
              <w:t xml:space="preserve">Posibilitate </w:t>
            </w:r>
            <w:r w:rsidRPr="005752F3">
              <w:rPr>
                <w:sz w:val="20"/>
                <w:szCs w:val="20"/>
                <w:lang w:eastAsia="ar-SA"/>
              </w:rPr>
              <w:t>î</w:t>
            </w:r>
            <w:r w:rsidRPr="009F62B6">
              <w:rPr>
                <w:sz w:val="20"/>
                <w:szCs w:val="20"/>
                <w:lang w:eastAsia="ar-SA"/>
              </w:rPr>
              <w:t>mp</w:t>
            </w:r>
            <w:r w:rsidRPr="005752F3">
              <w:rPr>
                <w:sz w:val="20"/>
                <w:szCs w:val="20"/>
                <w:lang w:eastAsia="ar-SA"/>
              </w:rPr>
              <w:t>ă</w:t>
            </w:r>
            <w:r w:rsidRPr="009F62B6">
              <w:rPr>
                <w:sz w:val="20"/>
                <w:szCs w:val="20"/>
                <w:lang w:eastAsia="ar-SA"/>
              </w:rPr>
              <w:t>r</w:t>
            </w:r>
            <w:r w:rsidRPr="005752F3">
              <w:rPr>
                <w:sz w:val="20"/>
                <w:szCs w:val="20"/>
                <w:lang w:eastAsia="ar-SA"/>
              </w:rPr>
              <w:t>ț</w:t>
            </w:r>
            <w:r w:rsidRPr="009F62B6">
              <w:rPr>
                <w:sz w:val="20"/>
                <w:szCs w:val="20"/>
                <w:lang w:eastAsia="ar-SA"/>
              </w:rPr>
              <w:t xml:space="preserve">ire semnal </w:t>
            </w:r>
            <w:r w:rsidRPr="005752F3">
              <w:rPr>
                <w:sz w:val="20"/>
                <w:szCs w:val="20"/>
                <w:lang w:eastAsia="ar-SA"/>
              </w:rPr>
              <w:t>î</w:t>
            </w:r>
            <w:r w:rsidRPr="009F62B6">
              <w:rPr>
                <w:sz w:val="20"/>
                <w:szCs w:val="20"/>
                <w:lang w:eastAsia="ar-SA"/>
              </w:rPr>
              <w:t>n maxim 5 zone</w:t>
            </w:r>
            <w:r w:rsidRPr="005752F3">
              <w:rPr>
                <w:sz w:val="20"/>
                <w:szCs w:val="20"/>
                <w:lang w:eastAsia="ar-SA"/>
              </w:rPr>
              <w:t>.</w:t>
            </w:r>
            <w:r w:rsidRPr="009F62B6">
              <w:rPr>
                <w:sz w:val="20"/>
                <w:szCs w:val="20"/>
                <w:lang w:eastAsia="ar-SA"/>
              </w:rPr>
              <w:t xml:space="preserve"> </w:t>
            </w:r>
          </w:p>
          <w:p w:rsidR="00A93666" w:rsidRPr="009F62B6" w:rsidRDefault="00A93666" w:rsidP="006E463D">
            <w:pPr>
              <w:suppressAutoHyphens/>
              <w:ind w:left="34" w:hanging="34"/>
              <w:rPr>
                <w:sz w:val="20"/>
                <w:szCs w:val="20"/>
                <w:lang w:eastAsia="ar-SA"/>
              </w:rPr>
            </w:pPr>
            <w:r w:rsidRPr="009F62B6">
              <w:rPr>
                <w:sz w:val="20"/>
                <w:szCs w:val="20"/>
                <w:lang w:eastAsia="ar-SA"/>
              </w:rPr>
              <w:t>Intr</w:t>
            </w:r>
            <w:r w:rsidRPr="005752F3">
              <w:rPr>
                <w:sz w:val="20"/>
                <w:szCs w:val="20"/>
                <w:lang w:eastAsia="ar-SA"/>
              </w:rPr>
              <w:t>ă</w:t>
            </w:r>
            <w:r w:rsidRPr="009F62B6">
              <w:rPr>
                <w:sz w:val="20"/>
                <w:szCs w:val="20"/>
                <w:lang w:eastAsia="ar-SA"/>
              </w:rPr>
              <w:t>ri: minim 3 x balanced XLR, 3 x stereo RCA, 6 x 6,3</w:t>
            </w:r>
            <w:r w:rsidRPr="005752F3">
              <w:rPr>
                <w:sz w:val="20"/>
                <w:szCs w:val="20"/>
                <w:lang w:eastAsia="ar-SA"/>
              </w:rPr>
              <w:t xml:space="preserve"> </w:t>
            </w:r>
            <w:r w:rsidRPr="009F62B6">
              <w:rPr>
                <w:sz w:val="20"/>
                <w:szCs w:val="20"/>
                <w:lang w:eastAsia="ar-SA"/>
              </w:rPr>
              <w:t>mm jack socket, 1 x 3,5</w:t>
            </w:r>
            <w:r w:rsidRPr="005752F3">
              <w:rPr>
                <w:sz w:val="20"/>
                <w:szCs w:val="20"/>
                <w:lang w:eastAsia="ar-SA"/>
              </w:rPr>
              <w:t xml:space="preserve"> </w:t>
            </w:r>
            <w:r w:rsidRPr="009F62B6">
              <w:rPr>
                <w:sz w:val="20"/>
                <w:szCs w:val="20"/>
                <w:lang w:eastAsia="ar-SA"/>
              </w:rPr>
              <w:t>mm TRS Jack.</w:t>
            </w:r>
          </w:p>
          <w:p w:rsidR="00A93666" w:rsidRPr="009F62B6" w:rsidRDefault="00A93666" w:rsidP="006E463D">
            <w:pPr>
              <w:suppressAutoHyphens/>
              <w:ind w:left="34" w:hanging="34"/>
              <w:rPr>
                <w:sz w:val="20"/>
                <w:szCs w:val="20"/>
                <w:lang w:eastAsia="ar-SA"/>
              </w:rPr>
            </w:pPr>
            <w:r w:rsidRPr="009F62B6">
              <w:rPr>
                <w:sz w:val="20"/>
                <w:szCs w:val="20"/>
                <w:lang w:eastAsia="ar-SA"/>
              </w:rPr>
              <w:t>Ie</w:t>
            </w:r>
            <w:r w:rsidRPr="005752F3">
              <w:rPr>
                <w:sz w:val="20"/>
                <w:szCs w:val="20"/>
                <w:lang w:eastAsia="ar-SA"/>
              </w:rPr>
              <w:t>ș</w:t>
            </w:r>
            <w:r w:rsidRPr="009F62B6">
              <w:rPr>
                <w:sz w:val="20"/>
                <w:szCs w:val="20"/>
                <w:lang w:eastAsia="ar-SA"/>
              </w:rPr>
              <w:t>ire: minim 6 x phoenix, 2 x 6.3mm Jack</w:t>
            </w:r>
          </w:p>
          <w:p w:rsidR="00A93666" w:rsidRPr="009F62B6" w:rsidRDefault="00A93666" w:rsidP="006E463D">
            <w:pPr>
              <w:suppressAutoHyphens/>
              <w:ind w:left="34" w:hanging="34"/>
              <w:rPr>
                <w:sz w:val="20"/>
                <w:szCs w:val="20"/>
                <w:lang w:eastAsia="ar-SA"/>
              </w:rPr>
            </w:pPr>
            <w:r w:rsidRPr="009F62B6">
              <w:rPr>
                <w:sz w:val="20"/>
                <w:szCs w:val="20"/>
                <w:lang w:eastAsia="ar-SA"/>
              </w:rPr>
              <w:t>Frequency response – cel pu</w:t>
            </w:r>
            <w:r w:rsidRPr="005752F3">
              <w:rPr>
                <w:sz w:val="20"/>
                <w:szCs w:val="20"/>
                <w:lang w:eastAsia="ar-SA"/>
              </w:rPr>
              <w:t>ț</w:t>
            </w:r>
            <w:r w:rsidRPr="009F62B6">
              <w:rPr>
                <w:sz w:val="20"/>
                <w:szCs w:val="20"/>
                <w:lang w:eastAsia="ar-SA"/>
              </w:rPr>
              <w:t>in 80 Hz - 15 kHz</w:t>
            </w:r>
          </w:p>
          <w:p w:rsidR="00A93666" w:rsidRPr="009F62B6" w:rsidRDefault="00A93666" w:rsidP="006E463D">
            <w:pPr>
              <w:suppressAutoHyphens/>
              <w:ind w:left="34" w:hanging="34"/>
              <w:rPr>
                <w:sz w:val="20"/>
                <w:szCs w:val="20"/>
                <w:lang w:eastAsia="ar-SA"/>
              </w:rPr>
            </w:pPr>
            <w:r w:rsidRPr="009F62B6">
              <w:rPr>
                <w:sz w:val="20"/>
                <w:szCs w:val="20"/>
                <w:lang w:eastAsia="ar-SA"/>
              </w:rPr>
              <w:t>THD –cel mult 0,5% la 1kHz putere</w:t>
            </w:r>
          </w:p>
          <w:p w:rsidR="00A93666" w:rsidRPr="009F62B6" w:rsidRDefault="00A93666" w:rsidP="006E463D">
            <w:pPr>
              <w:suppressAutoHyphens/>
              <w:ind w:left="34" w:hanging="34"/>
              <w:rPr>
                <w:sz w:val="20"/>
                <w:szCs w:val="20"/>
                <w:lang w:eastAsia="ar-SA"/>
              </w:rPr>
            </w:pPr>
            <w:r w:rsidRPr="009F62B6">
              <w:rPr>
                <w:sz w:val="20"/>
                <w:szCs w:val="20"/>
                <w:lang w:eastAsia="ar-SA"/>
              </w:rPr>
              <w:t>S/N ratio - 75 Db</w:t>
            </w:r>
          </w:p>
          <w:p w:rsidR="00A93666" w:rsidRPr="009F62B6" w:rsidRDefault="00A93666" w:rsidP="006E463D">
            <w:pPr>
              <w:suppressAutoHyphens/>
              <w:ind w:left="34" w:hanging="34"/>
              <w:rPr>
                <w:sz w:val="20"/>
                <w:szCs w:val="20"/>
                <w:lang w:eastAsia="ar-SA"/>
              </w:rPr>
            </w:pPr>
            <w:r w:rsidRPr="009F62B6">
              <w:rPr>
                <w:sz w:val="20"/>
                <w:szCs w:val="20"/>
                <w:lang w:eastAsia="ar-SA"/>
              </w:rPr>
              <w:lastRenderedPageBreak/>
              <w:t>Equalizer - 125 Hz, 250 Hz, 500 Hz, 1 kHz, 2 kHz, 4 kHz, 8 kHz, ± 12 dB</w:t>
            </w:r>
          </w:p>
          <w:p w:rsidR="00A93666" w:rsidRPr="009F62B6" w:rsidRDefault="00A93666" w:rsidP="006E463D">
            <w:pPr>
              <w:suppressAutoHyphens/>
              <w:ind w:left="34" w:hanging="34"/>
              <w:rPr>
                <w:sz w:val="20"/>
                <w:szCs w:val="20"/>
                <w:lang w:eastAsia="ar-SA"/>
              </w:rPr>
            </w:pPr>
            <w:r w:rsidRPr="009F62B6">
              <w:rPr>
                <w:sz w:val="20"/>
                <w:szCs w:val="20"/>
                <w:lang w:eastAsia="ar-SA"/>
              </w:rPr>
              <w:t>Phantom power – 15V max</w:t>
            </w:r>
            <w:r w:rsidRPr="005752F3">
              <w:rPr>
                <w:sz w:val="20"/>
                <w:szCs w:val="20"/>
                <w:lang w:eastAsia="ar-SA"/>
              </w:rPr>
              <w:t>im.</w:t>
            </w:r>
          </w:p>
          <w:p w:rsidR="00A93666" w:rsidRPr="009F62B6" w:rsidRDefault="00A93666" w:rsidP="006E463D">
            <w:pPr>
              <w:suppressAutoHyphens/>
              <w:ind w:left="34" w:hanging="34"/>
              <w:rPr>
                <w:sz w:val="20"/>
                <w:szCs w:val="20"/>
                <w:lang w:eastAsia="ar-SA"/>
              </w:rPr>
            </w:pPr>
            <w:r w:rsidRPr="009F62B6">
              <w:rPr>
                <w:sz w:val="20"/>
                <w:szCs w:val="20"/>
                <w:lang w:eastAsia="ar-SA"/>
              </w:rPr>
              <w:t xml:space="preserve">posibilitate de instalat pe masa sau </w:t>
            </w:r>
            <w:r w:rsidRPr="005752F3">
              <w:rPr>
                <w:sz w:val="20"/>
                <w:szCs w:val="20"/>
                <w:lang w:eastAsia="ar-SA"/>
              </w:rPr>
              <w:t>î</w:t>
            </w:r>
            <w:r w:rsidRPr="009F62B6">
              <w:rPr>
                <w:sz w:val="20"/>
                <w:szCs w:val="20"/>
                <w:lang w:eastAsia="ar-SA"/>
              </w:rPr>
              <w:t>n rack</w:t>
            </w:r>
          </w:p>
          <w:p w:rsidR="00A93666" w:rsidRPr="009F62B6" w:rsidRDefault="00A93666" w:rsidP="006E463D">
            <w:pPr>
              <w:suppressAutoHyphens/>
              <w:ind w:left="34" w:hanging="34"/>
              <w:rPr>
                <w:sz w:val="20"/>
                <w:szCs w:val="20"/>
                <w:lang w:eastAsia="ar-SA"/>
              </w:rPr>
            </w:pPr>
            <w:r w:rsidRPr="009F62B6">
              <w:rPr>
                <w:sz w:val="20"/>
                <w:szCs w:val="20"/>
                <w:lang w:eastAsia="ar-SA"/>
              </w:rPr>
              <w:t>pentru boxe de tip 4O</w:t>
            </w:r>
            <w:r w:rsidRPr="005752F3">
              <w:rPr>
                <w:sz w:val="20"/>
                <w:szCs w:val="20"/>
                <w:lang w:eastAsia="ar-SA"/>
              </w:rPr>
              <w:t xml:space="preserve"> </w:t>
            </w:r>
            <w:r w:rsidRPr="009F62B6">
              <w:rPr>
                <w:sz w:val="20"/>
                <w:szCs w:val="20"/>
                <w:lang w:eastAsia="ar-SA"/>
              </w:rPr>
              <w:t>hm, 25V, 70V si 100V</w:t>
            </w:r>
          </w:p>
          <w:p w:rsidR="00A93666" w:rsidRPr="009F62B6" w:rsidRDefault="00A93666" w:rsidP="006E463D">
            <w:pPr>
              <w:suppressAutoHyphens/>
              <w:ind w:left="34" w:hanging="34"/>
              <w:rPr>
                <w:sz w:val="20"/>
                <w:szCs w:val="20"/>
                <w:lang w:eastAsia="ar-SA"/>
              </w:rPr>
            </w:pPr>
            <w:r w:rsidRPr="009F62B6">
              <w:rPr>
                <w:sz w:val="20"/>
                <w:szCs w:val="20"/>
                <w:lang w:eastAsia="ar-SA"/>
              </w:rPr>
              <w:t>reglare putere sunet intr</w:t>
            </w:r>
            <w:r w:rsidRPr="005752F3">
              <w:rPr>
                <w:sz w:val="20"/>
                <w:szCs w:val="20"/>
                <w:lang w:eastAsia="ar-SA"/>
              </w:rPr>
              <w:t>ă</w:t>
            </w:r>
            <w:r w:rsidRPr="009F62B6">
              <w:rPr>
                <w:sz w:val="20"/>
                <w:szCs w:val="20"/>
                <w:lang w:eastAsia="ar-SA"/>
              </w:rPr>
              <w:t xml:space="preserve">ri </w:t>
            </w:r>
            <w:r w:rsidRPr="005752F3">
              <w:rPr>
                <w:sz w:val="20"/>
                <w:szCs w:val="20"/>
                <w:lang w:eastAsia="ar-SA"/>
              </w:rPr>
              <w:t>ș</w:t>
            </w:r>
            <w:r w:rsidRPr="009F62B6">
              <w:rPr>
                <w:sz w:val="20"/>
                <w:szCs w:val="20"/>
                <w:lang w:eastAsia="ar-SA"/>
              </w:rPr>
              <w:t>i master</w:t>
            </w:r>
          </w:p>
          <w:p w:rsidR="00A93666" w:rsidRPr="009F62B6" w:rsidRDefault="00A93666" w:rsidP="006E463D">
            <w:pPr>
              <w:suppressAutoHyphens/>
              <w:ind w:left="34" w:hanging="34"/>
              <w:rPr>
                <w:sz w:val="20"/>
                <w:szCs w:val="20"/>
                <w:lang w:eastAsia="ar-SA"/>
              </w:rPr>
            </w:pPr>
            <w:r w:rsidRPr="009F62B6">
              <w:rPr>
                <w:sz w:val="20"/>
                <w:szCs w:val="20"/>
                <w:lang w:eastAsia="ar-SA"/>
              </w:rPr>
              <w:t>greutate.</w:t>
            </w:r>
            <w:r w:rsidRPr="005752F3">
              <w:rPr>
                <w:sz w:val="20"/>
                <w:szCs w:val="20"/>
                <w:lang w:eastAsia="ar-SA"/>
              </w:rPr>
              <w:t xml:space="preserve"> </w:t>
            </w:r>
            <w:r w:rsidRPr="009F62B6">
              <w:rPr>
                <w:sz w:val="20"/>
                <w:szCs w:val="20"/>
                <w:lang w:eastAsia="ar-SA"/>
              </w:rPr>
              <w:t>min</w:t>
            </w:r>
            <w:r w:rsidRPr="005752F3">
              <w:rPr>
                <w:sz w:val="20"/>
                <w:szCs w:val="20"/>
                <w:lang w:eastAsia="ar-SA"/>
              </w:rPr>
              <w:t xml:space="preserve">im </w:t>
            </w:r>
            <w:r w:rsidRPr="009F62B6">
              <w:rPr>
                <w:sz w:val="20"/>
                <w:szCs w:val="20"/>
                <w:lang w:eastAsia="ar-SA"/>
              </w:rPr>
              <w:t>9kg, max</w:t>
            </w:r>
            <w:r w:rsidRPr="005752F3">
              <w:rPr>
                <w:sz w:val="20"/>
                <w:szCs w:val="20"/>
                <w:lang w:eastAsia="ar-SA"/>
              </w:rPr>
              <w:t xml:space="preserve">im </w:t>
            </w:r>
            <w:r w:rsidRPr="009F62B6">
              <w:rPr>
                <w:sz w:val="20"/>
                <w:szCs w:val="20"/>
                <w:lang w:eastAsia="ar-SA"/>
              </w:rPr>
              <w:t>10kg</w:t>
            </w:r>
            <w:r w:rsidRPr="005752F3">
              <w:rPr>
                <w:sz w:val="20"/>
                <w:szCs w:val="20"/>
                <w:lang w:eastAsia="ar-SA"/>
              </w:rPr>
              <w:t>.</w:t>
            </w:r>
          </w:p>
          <w:p w:rsidR="00A93666" w:rsidRPr="005752F3" w:rsidRDefault="00A93666" w:rsidP="006E463D">
            <w:pPr>
              <w:ind w:right="47"/>
              <w:rPr>
                <w:sz w:val="20"/>
                <w:szCs w:val="20"/>
              </w:rPr>
            </w:pPr>
            <w:r w:rsidRPr="005752F3">
              <w:rPr>
                <w:color w:val="000000"/>
                <w:sz w:val="20"/>
                <w:szCs w:val="20"/>
              </w:rPr>
              <w:t>Garantie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1.16</w:t>
            </w:r>
          </w:p>
        </w:tc>
        <w:tc>
          <w:tcPr>
            <w:tcW w:w="1041" w:type="pct"/>
            <w:gridSpan w:val="3"/>
            <w:tcBorders>
              <w:top w:val="single" w:sz="4" w:space="0" w:color="auto"/>
              <w:left w:val="single" w:sz="4" w:space="0" w:color="auto"/>
              <w:bottom w:val="single" w:sz="4" w:space="0" w:color="auto"/>
              <w:right w:val="single" w:sz="4" w:space="0" w:color="auto"/>
            </w:tcBorders>
          </w:tcPr>
          <w:p w:rsidR="00A93666" w:rsidRDefault="00A93666" w:rsidP="006E463D">
            <w:pPr>
              <w:ind w:left="-57" w:right="-57"/>
              <w:rPr>
                <w:lang w:eastAsia="ar-SA"/>
              </w:rPr>
            </w:pPr>
            <w:r w:rsidRPr="00DC0295">
              <w:rPr>
                <w:lang w:eastAsia="ar-SA"/>
              </w:rPr>
              <w:t xml:space="preserve">Incinte acustice </w:t>
            </w:r>
          </w:p>
          <w:p w:rsidR="00A93666" w:rsidRPr="00DC0295" w:rsidRDefault="00A93666" w:rsidP="006E463D">
            <w:pPr>
              <w:ind w:left="-57" w:right="-57"/>
            </w:pPr>
            <w:r w:rsidRPr="00DC0295">
              <w:rPr>
                <w:lang w:eastAsia="ar-SA"/>
              </w:rPr>
              <w:t>TIP 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06617E" w:rsidRDefault="00A93666" w:rsidP="006E463D">
            <w:pPr>
              <w:suppressAutoHyphens/>
              <w:ind w:left="34" w:hanging="34"/>
              <w:rPr>
                <w:sz w:val="20"/>
                <w:szCs w:val="20"/>
                <w:lang w:eastAsia="ar-SA"/>
              </w:rPr>
            </w:pPr>
            <w:r w:rsidRPr="0006617E">
              <w:rPr>
                <w:sz w:val="20"/>
                <w:szCs w:val="20"/>
                <w:lang w:eastAsia="ar-SA"/>
              </w:rPr>
              <w:t>Specifica</w:t>
            </w:r>
            <w:r w:rsidRPr="005752F3">
              <w:rPr>
                <w:sz w:val="20"/>
                <w:szCs w:val="20"/>
                <w:lang w:eastAsia="ar-SA"/>
              </w:rPr>
              <w:t>ț</w:t>
            </w:r>
            <w:r w:rsidRPr="0006617E">
              <w:rPr>
                <w:sz w:val="20"/>
                <w:szCs w:val="20"/>
                <w:lang w:eastAsia="ar-SA"/>
              </w:rPr>
              <w:t>ii minime solicitate:</w:t>
            </w:r>
          </w:p>
          <w:p w:rsidR="00A93666" w:rsidRPr="0006617E" w:rsidRDefault="00A93666" w:rsidP="006E463D">
            <w:pPr>
              <w:suppressAutoHyphens/>
              <w:ind w:left="34" w:hanging="34"/>
              <w:rPr>
                <w:sz w:val="20"/>
                <w:szCs w:val="20"/>
                <w:lang w:eastAsia="ar-SA"/>
              </w:rPr>
            </w:pPr>
            <w:r w:rsidRPr="0006617E">
              <w:rPr>
                <w:sz w:val="20"/>
                <w:szCs w:val="20"/>
                <w:lang w:eastAsia="ar-SA"/>
              </w:rPr>
              <w:t>Tipul – instalare pe tavan/perete</w:t>
            </w:r>
            <w:r w:rsidRPr="005752F3">
              <w:rPr>
                <w:sz w:val="20"/>
                <w:szCs w:val="20"/>
                <w:lang w:eastAsia="ar-SA"/>
              </w:rPr>
              <w:t>.</w:t>
            </w:r>
          </w:p>
          <w:p w:rsidR="00A93666" w:rsidRPr="0006617E" w:rsidRDefault="00A93666" w:rsidP="006E463D">
            <w:pPr>
              <w:suppressAutoHyphens/>
              <w:ind w:left="34" w:hanging="34"/>
              <w:rPr>
                <w:sz w:val="20"/>
                <w:szCs w:val="20"/>
                <w:lang w:eastAsia="ar-SA"/>
              </w:rPr>
            </w:pPr>
            <w:r w:rsidRPr="0006617E">
              <w:rPr>
                <w:sz w:val="20"/>
                <w:szCs w:val="20"/>
                <w:lang w:eastAsia="ar-SA"/>
              </w:rPr>
              <w:t>Putere de ie</w:t>
            </w:r>
            <w:r w:rsidRPr="005752F3">
              <w:rPr>
                <w:sz w:val="20"/>
                <w:szCs w:val="20"/>
                <w:lang w:eastAsia="ar-SA"/>
              </w:rPr>
              <w:t>ș</w:t>
            </w:r>
            <w:r w:rsidRPr="0006617E">
              <w:rPr>
                <w:sz w:val="20"/>
                <w:szCs w:val="20"/>
                <w:lang w:eastAsia="ar-SA"/>
              </w:rPr>
              <w:t>ire – min.30 W (8Ohm)</w:t>
            </w:r>
            <w:r w:rsidRPr="005752F3">
              <w:rPr>
                <w:sz w:val="20"/>
                <w:szCs w:val="20"/>
                <w:lang w:eastAsia="ar-SA"/>
              </w:rPr>
              <w:t>.</w:t>
            </w:r>
          </w:p>
          <w:p w:rsidR="00A93666" w:rsidRPr="0006617E" w:rsidRDefault="00A93666" w:rsidP="006E463D">
            <w:pPr>
              <w:suppressAutoHyphens/>
              <w:ind w:left="34" w:hanging="34"/>
              <w:rPr>
                <w:sz w:val="20"/>
                <w:szCs w:val="20"/>
                <w:lang w:eastAsia="ar-SA"/>
              </w:rPr>
            </w:pPr>
            <w:r w:rsidRPr="0006617E">
              <w:rPr>
                <w:sz w:val="20"/>
                <w:szCs w:val="20"/>
                <w:lang w:eastAsia="ar-SA"/>
              </w:rPr>
              <w:t>Transformator 100V cu comutator pentru: 25 W – 15 W – 10 W – 5 W – 8 Ohm</w:t>
            </w:r>
            <w:r w:rsidRPr="005752F3">
              <w:rPr>
                <w:sz w:val="20"/>
                <w:szCs w:val="20"/>
                <w:lang w:eastAsia="ar-SA"/>
              </w:rPr>
              <w:t>.</w:t>
            </w:r>
          </w:p>
          <w:p w:rsidR="00A93666" w:rsidRPr="0006617E" w:rsidRDefault="00A93666" w:rsidP="006E463D">
            <w:pPr>
              <w:suppressAutoHyphens/>
              <w:ind w:left="34" w:hanging="34"/>
              <w:rPr>
                <w:sz w:val="20"/>
                <w:szCs w:val="20"/>
                <w:lang w:eastAsia="ar-SA"/>
              </w:rPr>
            </w:pPr>
            <w:r w:rsidRPr="0006617E">
              <w:rPr>
                <w:sz w:val="20"/>
                <w:szCs w:val="20"/>
                <w:lang w:eastAsia="ar-SA"/>
              </w:rPr>
              <w:t>Sensibilitate: 87 dB (1 W/1 m)</w:t>
            </w:r>
            <w:r w:rsidRPr="005752F3">
              <w:rPr>
                <w:sz w:val="20"/>
                <w:szCs w:val="20"/>
                <w:lang w:eastAsia="ar-SA"/>
              </w:rPr>
              <w:t>.</w:t>
            </w:r>
          </w:p>
          <w:p w:rsidR="00A93666" w:rsidRPr="0006617E" w:rsidRDefault="00A93666" w:rsidP="006E463D">
            <w:pPr>
              <w:suppressAutoHyphens/>
              <w:ind w:left="34" w:hanging="34"/>
              <w:rPr>
                <w:sz w:val="20"/>
                <w:szCs w:val="20"/>
                <w:lang w:eastAsia="ar-SA"/>
              </w:rPr>
            </w:pPr>
            <w:r w:rsidRPr="0006617E">
              <w:rPr>
                <w:sz w:val="20"/>
                <w:szCs w:val="20"/>
                <w:lang w:eastAsia="ar-SA"/>
              </w:rPr>
              <w:t>Frequency response – cel putin 80 Hz - 20 kHz</w:t>
            </w:r>
            <w:r w:rsidRPr="005752F3">
              <w:rPr>
                <w:sz w:val="20"/>
                <w:szCs w:val="20"/>
                <w:lang w:eastAsia="ar-SA"/>
              </w:rPr>
              <w:t>.</w:t>
            </w:r>
          </w:p>
          <w:p w:rsidR="00A93666" w:rsidRPr="0006617E" w:rsidRDefault="00A93666" w:rsidP="006E463D">
            <w:pPr>
              <w:suppressAutoHyphens/>
              <w:ind w:left="34" w:hanging="34"/>
              <w:rPr>
                <w:sz w:val="20"/>
                <w:szCs w:val="20"/>
                <w:lang w:eastAsia="ar-SA"/>
              </w:rPr>
            </w:pPr>
            <w:r w:rsidRPr="0006617E">
              <w:rPr>
                <w:sz w:val="20"/>
                <w:szCs w:val="20"/>
                <w:lang w:eastAsia="ar-SA"/>
              </w:rPr>
              <w:t>Maximum SPL 101dB (Pmax/1m) la 1000 Hz</w:t>
            </w:r>
            <w:r w:rsidRPr="005752F3">
              <w:rPr>
                <w:sz w:val="20"/>
                <w:szCs w:val="20"/>
                <w:lang w:eastAsia="ar-SA"/>
              </w:rPr>
              <w:t>.</w:t>
            </w:r>
          </w:p>
          <w:p w:rsidR="00A93666" w:rsidRPr="0006617E" w:rsidRDefault="00A93666" w:rsidP="006E463D">
            <w:pPr>
              <w:suppressAutoHyphens/>
              <w:ind w:left="34" w:hanging="34"/>
              <w:rPr>
                <w:sz w:val="20"/>
                <w:szCs w:val="20"/>
                <w:lang w:eastAsia="ar-SA"/>
              </w:rPr>
            </w:pPr>
            <w:r w:rsidRPr="0006617E">
              <w:rPr>
                <w:sz w:val="20"/>
                <w:szCs w:val="20"/>
                <w:lang w:eastAsia="ar-SA"/>
              </w:rPr>
              <w:t>Dispersie conic</w:t>
            </w:r>
            <w:r w:rsidRPr="005752F3">
              <w:rPr>
                <w:sz w:val="20"/>
                <w:szCs w:val="20"/>
                <w:lang w:eastAsia="ar-SA"/>
              </w:rPr>
              <w:t>ă</w:t>
            </w:r>
            <w:r w:rsidRPr="0006617E">
              <w:rPr>
                <w:sz w:val="20"/>
                <w:szCs w:val="20"/>
                <w:lang w:eastAsia="ar-SA"/>
              </w:rPr>
              <w:t xml:space="preserve"> la 150</w:t>
            </w:r>
            <w:r w:rsidRPr="0006617E">
              <w:rPr>
                <w:sz w:val="20"/>
                <w:szCs w:val="20"/>
                <w:vertAlign w:val="superscript"/>
                <w:lang w:eastAsia="ar-SA"/>
              </w:rPr>
              <w:t xml:space="preserve">0 </w:t>
            </w:r>
            <w:r w:rsidRPr="0006617E">
              <w:rPr>
                <w:sz w:val="20"/>
                <w:szCs w:val="20"/>
                <w:lang w:eastAsia="ar-SA"/>
              </w:rPr>
              <w:t>- orizonatal</w:t>
            </w:r>
            <w:r w:rsidRPr="005752F3">
              <w:rPr>
                <w:sz w:val="20"/>
                <w:szCs w:val="20"/>
                <w:lang w:eastAsia="ar-SA"/>
              </w:rPr>
              <w:t>ă</w:t>
            </w:r>
            <w:r w:rsidRPr="0006617E">
              <w:rPr>
                <w:sz w:val="20"/>
                <w:szCs w:val="20"/>
                <w:lang w:eastAsia="ar-SA"/>
              </w:rPr>
              <w:t>, la 120</w:t>
            </w:r>
            <w:r w:rsidRPr="0006617E">
              <w:rPr>
                <w:sz w:val="20"/>
                <w:szCs w:val="20"/>
                <w:vertAlign w:val="superscript"/>
                <w:lang w:eastAsia="ar-SA"/>
              </w:rPr>
              <w:t xml:space="preserve">0 </w:t>
            </w:r>
            <w:r w:rsidRPr="0006617E">
              <w:rPr>
                <w:sz w:val="20"/>
                <w:szCs w:val="20"/>
                <w:lang w:eastAsia="ar-SA"/>
              </w:rPr>
              <w:t>- vertical</w:t>
            </w:r>
            <w:r w:rsidRPr="005752F3">
              <w:rPr>
                <w:sz w:val="20"/>
                <w:szCs w:val="20"/>
                <w:lang w:eastAsia="ar-SA"/>
              </w:rPr>
              <w:t>ă</w:t>
            </w:r>
            <w:r w:rsidRPr="0006617E">
              <w:rPr>
                <w:sz w:val="20"/>
                <w:szCs w:val="20"/>
                <w:lang w:eastAsia="ar-SA"/>
              </w:rPr>
              <w:t>.</w:t>
            </w:r>
          </w:p>
          <w:p w:rsidR="00A93666" w:rsidRPr="0006617E" w:rsidRDefault="00A93666" w:rsidP="006E463D">
            <w:pPr>
              <w:suppressAutoHyphens/>
              <w:ind w:left="34" w:hanging="34"/>
              <w:rPr>
                <w:sz w:val="20"/>
                <w:szCs w:val="20"/>
                <w:lang w:eastAsia="ar-SA"/>
              </w:rPr>
            </w:pPr>
            <w:r w:rsidRPr="0006617E">
              <w:rPr>
                <w:sz w:val="20"/>
                <w:szCs w:val="20"/>
                <w:lang w:eastAsia="ar-SA"/>
              </w:rPr>
              <w:t xml:space="preserve">Difuzoare </w:t>
            </w:r>
            <w:r w:rsidRPr="005752F3">
              <w:rPr>
                <w:sz w:val="20"/>
                <w:szCs w:val="20"/>
                <w:lang w:eastAsia="ar-SA"/>
              </w:rPr>
              <w:t>î</w:t>
            </w:r>
            <w:r w:rsidRPr="0006617E">
              <w:rPr>
                <w:sz w:val="20"/>
                <w:szCs w:val="20"/>
                <w:lang w:eastAsia="ar-SA"/>
              </w:rPr>
              <w:t>ncorporate de frecven</w:t>
            </w:r>
            <w:r w:rsidRPr="005752F3">
              <w:rPr>
                <w:sz w:val="20"/>
                <w:szCs w:val="20"/>
                <w:lang w:eastAsia="ar-SA"/>
              </w:rPr>
              <w:t>ț</w:t>
            </w:r>
            <w:r w:rsidRPr="0006617E">
              <w:rPr>
                <w:sz w:val="20"/>
                <w:szCs w:val="20"/>
                <w:lang w:eastAsia="ar-SA"/>
              </w:rPr>
              <w:t xml:space="preserve">e joase de 5" (127 mm) </w:t>
            </w:r>
            <w:r w:rsidRPr="005752F3">
              <w:rPr>
                <w:sz w:val="20"/>
                <w:szCs w:val="20"/>
                <w:lang w:eastAsia="ar-SA"/>
              </w:rPr>
              <w:t>ș</w:t>
            </w:r>
            <w:r w:rsidRPr="0006617E">
              <w:rPr>
                <w:sz w:val="20"/>
                <w:szCs w:val="20"/>
                <w:lang w:eastAsia="ar-SA"/>
              </w:rPr>
              <w:t>i de frecven</w:t>
            </w:r>
            <w:r w:rsidRPr="005752F3">
              <w:rPr>
                <w:sz w:val="20"/>
                <w:szCs w:val="20"/>
                <w:lang w:eastAsia="ar-SA"/>
              </w:rPr>
              <w:t>ț</w:t>
            </w:r>
            <w:r w:rsidRPr="0006617E">
              <w:rPr>
                <w:sz w:val="20"/>
                <w:szCs w:val="20"/>
                <w:lang w:eastAsia="ar-SA"/>
              </w:rPr>
              <w:t xml:space="preserve">e </w:t>
            </w:r>
            <w:r w:rsidRPr="005752F3">
              <w:rPr>
                <w:sz w:val="20"/>
                <w:szCs w:val="20"/>
                <w:lang w:eastAsia="ar-SA"/>
              </w:rPr>
              <w:t>î</w:t>
            </w:r>
            <w:r w:rsidRPr="0006617E">
              <w:rPr>
                <w:sz w:val="20"/>
                <w:szCs w:val="20"/>
                <w:lang w:eastAsia="ar-SA"/>
              </w:rPr>
              <w:t>nalte de 1" (25.4 mm)</w:t>
            </w:r>
            <w:r w:rsidRPr="005752F3">
              <w:rPr>
                <w:sz w:val="20"/>
                <w:szCs w:val="20"/>
                <w:lang w:eastAsia="ar-SA"/>
              </w:rPr>
              <w:t>.</w:t>
            </w:r>
          </w:p>
          <w:p w:rsidR="00A93666" w:rsidRPr="0006617E" w:rsidRDefault="00A93666" w:rsidP="006E463D">
            <w:pPr>
              <w:suppressAutoHyphens/>
              <w:ind w:left="34" w:hanging="34"/>
              <w:rPr>
                <w:sz w:val="20"/>
                <w:szCs w:val="20"/>
                <w:lang w:eastAsia="ar-SA"/>
              </w:rPr>
            </w:pPr>
            <w:r w:rsidRPr="0006617E">
              <w:rPr>
                <w:sz w:val="20"/>
                <w:szCs w:val="20"/>
                <w:lang w:eastAsia="ar-SA"/>
              </w:rPr>
              <w:t>Greutate – max</w:t>
            </w:r>
            <w:r w:rsidRPr="005752F3">
              <w:rPr>
                <w:sz w:val="20"/>
                <w:szCs w:val="20"/>
                <w:lang w:eastAsia="ar-SA"/>
              </w:rPr>
              <w:t xml:space="preserve">im - </w:t>
            </w:r>
            <w:r w:rsidRPr="0006617E">
              <w:rPr>
                <w:sz w:val="20"/>
                <w:szCs w:val="20"/>
                <w:lang w:eastAsia="ar-SA"/>
              </w:rPr>
              <w:t>2.5</w:t>
            </w:r>
            <w:r w:rsidRPr="005752F3">
              <w:rPr>
                <w:sz w:val="20"/>
                <w:szCs w:val="20"/>
                <w:lang w:eastAsia="ar-SA"/>
              </w:rPr>
              <w:t xml:space="preserve"> </w:t>
            </w:r>
            <w:r w:rsidRPr="0006617E">
              <w:rPr>
                <w:sz w:val="20"/>
                <w:szCs w:val="20"/>
                <w:lang w:eastAsia="ar-SA"/>
              </w:rPr>
              <w:t>kg</w:t>
            </w:r>
            <w:r w:rsidRPr="005752F3">
              <w:rPr>
                <w:sz w:val="20"/>
                <w:szCs w:val="20"/>
                <w:lang w:eastAsia="ar-SA"/>
              </w:rPr>
              <w:t>.</w:t>
            </w:r>
          </w:p>
          <w:p w:rsidR="00A93666" w:rsidRPr="005752F3" w:rsidRDefault="00A93666" w:rsidP="006E463D">
            <w:pPr>
              <w:shd w:val="clear" w:color="auto" w:fill="FFFFFF"/>
              <w:rPr>
                <w:sz w:val="20"/>
                <w:szCs w:val="20"/>
              </w:rPr>
            </w:pPr>
            <w:r w:rsidRPr="005752F3">
              <w:rPr>
                <w:sz w:val="20"/>
                <w:szCs w:val="20"/>
                <w:lang w:eastAsia="ar-SA"/>
              </w:rPr>
              <w:t>Culoarea alba RAL 9016 (conform designului salii).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sidRPr="00131EE0">
              <w:rPr>
                <w:sz w:val="20"/>
                <w:szCs w:val="20"/>
              </w:rPr>
              <w:t>1.17</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D50E28" w:rsidRDefault="00A93666" w:rsidP="006E463D">
            <w:pPr>
              <w:ind w:left="-57" w:right="-57"/>
              <w:rPr>
                <w:lang w:eastAsia="ar-SA"/>
              </w:rPr>
            </w:pPr>
            <w:r w:rsidRPr="00D50E28">
              <w:rPr>
                <w:lang w:eastAsia="ar-SA"/>
              </w:rPr>
              <w:t xml:space="preserve">Incinte acustice </w:t>
            </w:r>
          </w:p>
          <w:p w:rsidR="00A93666" w:rsidRPr="00DC0295" w:rsidRDefault="00A93666" w:rsidP="006E463D">
            <w:pPr>
              <w:ind w:left="-57" w:right="-57"/>
              <w:rPr>
                <w:lang w:eastAsia="ar-SA"/>
              </w:rPr>
            </w:pPr>
            <w:r w:rsidRPr="00D50E28">
              <w:rPr>
                <w:lang w:eastAsia="ar-SA"/>
              </w:rPr>
              <w:t>TIP 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D50E28" w:rsidRDefault="00A93666" w:rsidP="006E463D">
            <w:pPr>
              <w:suppressAutoHyphens/>
              <w:ind w:left="34" w:hanging="34"/>
              <w:rPr>
                <w:sz w:val="20"/>
                <w:szCs w:val="20"/>
                <w:lang w:eastAsia="ar-SA"/>
              </w:rPr>
            </w:pPr>
            <w:r w:rsidRPr="00D50E28">
              <w:rPr>
                <w:sz w:val="20"/>
                <w:szCs w:val="20"/>
                <w:lang w:eastAsia="ar-SA"/>
              </w:rPr>
              <w:t>Specifica</w:t>
            </w:r>
            <w:r w:rsidRPr="005752F3">
              <w:rPr>
                <w:sz w:val="20"/>
                <w:szCs w:val="20"/>
                <w:lang w:eastAsia="ar-SA"/>
              </w:rPr>
              <w:t>ț</w:t>
            </w:r>
            <w:r w:rsidRPr="00D50E28">
              <w:rPr>
                <w:sz w:val="20"/>
                <w:szCs w:val="20"/>
                <w:lang w:eastAsia="ar-SA"/>
              </w:rPr>
              <w:t>ii minime solicitate:</w:t>
            </w:r>
          </w:p>
          <w:p w:rsidR="00A93666" w:rsidRPr="00D50E28" w:rsidRDefault="00A93666" w:rsidP="006E463D">
            <w:pPr>
              <w:suppressAutoHyphens/>
              <w:ind w:left="34" w:hanging="34"/>
              <w:rPr>
                <w:sz w:val="20"/>
                <w:szCs w:val="20"/>
                <w:lang w:eastAsia="ar-SA"/>
              </w:rPr>
            </w:pPr>
            <w:r w:rsidRPr="00D50E28">
              <w:rPr>
                <w:sz w:val="20"/>
                <w:szCs w:val="20"/>
                <w:lang w:eastAsia="ar-SA"/>
              </w:rPr>
              <w:t>Tipul – instalare pe tavan/perete</w:t>
            </w:r>
          </w:p>
          <w:p w:rsidR="00A93666" w:rsidRPr="00D50E28" w:rsidRDefault="00A93666" w:rsidP="006E463D">
            <w:pPr>
              <w:suppressAutoHyphens/>
              <w:ind w:left="34" w:hanging="34"/>
              <w:rPr>
                <w:sz w:val="20"/>
                <w:szCs w:val="20"/>
                <w:lang w:eastAsia="ar-SA"/>
              </w:rPr>
            </w:pPr>
            <w:r w:rsidRPr="00D50E28">
              <w:rPr>
                <w:sz w:val="20"/>
                <w:szCs w:val="20"/>
                <w:lang w:eastAsia="ar-SA"/>
              </w:rPr>
              <w:t>Putere de ie</w:t>
            </w:r>
            <w:r w:rsidRPr="005752F3">
              <w:rPr>
                <w:sz w:val="20"/>
                <w:szCs w:val="20"/>
                <w:lang w:eastAsia="ar-SA"/>
              </w:rPr>
              <w:t>ș</w:t>
            </w:r>
            <w:r w:rsidRPr="00D50E28">
              <w:rPr>
                <w:sz w:val="20"/>
                <w:szCs w:val="20"/>
                <w:lang w:eastAsia="ar-SA"/>
              </w:rPr>
              <w:t>ire – min.60 W (8Ohm)</w:t>
            </w:r>
            <w:r w:rsidRPr="005752F3">
              <w:rPr>
                <w:sz w:val="20"/>
                <w:szCs w:val="20"/>
                <w:lang w:eastAsia="ar-SA"/>
              </w:rPr>
              <w:t>.</w:t>
            </w:r>
          </w:p>
          <w:p w:rsidR="00A93666" w:rsidRPr="00D50E28" w:rsidRDefault="00A93666" w:rsidP="006E463D">
            <w:pPr>
              <w:suppressAutoHyphens/>
              <w:ind w:left="34" w:hanging="34"/>
              <w:rPr>
                <w:sz w:val="20"/>
                <w:szCs w:val="20"/>
                <w:lang w:eastAsia="ar-SA"/>
              </w:rPr>
            </w:pPr>
            <w:r w:rsidRPr="00D50E28">
              <w:rPr>
                <w:sz w:val="20"/>
                <w:szCs w:val="20"/>
                <w:lang w:eastAsia="ar-SA"/>
              </w:rPr>
              <w:t>Transformator 100V cu comutator pentru: 50 W – 25 W – 12.5 W – 6 W – 3 W – 8 Ohm</w:t>
            </w:r>
            <w:r w:rsidRPr="005752F3">
              <w:rPr>
                <w:sz w:val="20"/>
                <w:szCs w:val="20"/>
                <w:lang w:eastAsia="ar-SA"/>
              </w:rPr>
              <w:t>.</w:t>
            </w:r>
          </w:p>
          <w:p w:rsidR="00A93666" w:rsidRPr="00D50E28" w:rsidRDefault="00A93666" w:rsidP="006E463D">
            <w:pPr>
              <w:suppressAutoHyphens/>
              <w:ind w:left="34" w:hanging="34"/>
              <w:rPr>
                <w:sz w:val="20"/>
                <w:szCs w:val="20"/>
                <w:lang w:eastAsia="ar-SA"/>
              </w:rPr>
            </w:pPr>
            <w:r w:rsidRPr="00D50E28">
              <w:rPr>
                <w:sz w:val="20"/>
                <w:szCs w:val="20"/>
                <w:lang w:eastAsia="ar-SA"/>
              </w:rPr>
              <w:t>Sensibilitate: 87 dB (1 W/1 m)</w:t>
            </w:r>
            <w:r w:rsidRPr="005752F3">
              <w:rPr>
                <w:sz w:val="20"/>
                <w:szCs w:val="20"/>
                <w:lang w:eastAsia="ar-SA"/>
              </w:rPr>
              <w:t>.</w:t>
            </w:r>
          </w:p>
          <w:p w:rsidR="00A93666" w:rsidRPr="00D50E28" w:rsidRDefault="00A93666" w:rsidP="006E463D">
            <w:pPr>
              <w:suppressAutoHyphens/>
              <w:ind w:left="34" w:hanging="34"/>
              <w:rPr>
                <w:sz w:val="20"/>
                <w:szCs w:val="20"/>
                <w:lang w:eastAsia="ar-SA"/>
              </w:rPr>
            </w:pPr>
            <w:r w:rsidRPr="00D50E28">
              <w:rPr>
                <w:sz w:val="20"/>
                <w:szCs w:val="20"/>
                <w:lang w:eastAsia="ar-SA"/>
              </w:rPr>
              <w:t>Frequency response – cel putin 60 Hz - 20 kHz</w:t>
            </w:r>
            <w:r w:rsidRPr="005752F3">
              <w:rPr>
                <w:sz w:val="20"/>
                <w:szCs w:val="20"/>
                <w:lang w:eastAsia="ar-SA"/>
              </w:rPr>
              <w:t>.</w:t>
            </w:r>
          </w:p>
          <w:p w:rsidR="00A93666" w:rsidRPr="00D50E28" w:rsidRDefault="00A93666" w:rsidP="006E463D">
            <w:pPr>
              <w:suppressAutoHyphens/>
              <w:ind w:left="34" w:hanging="34"/>
              <w:rPr>
                <w:sz w:val="20"/>
                <w:szCs w:val="20"/>
                <w:lang w:eastAsia="ar-SA"/>
              </w:rPr>
            </w:pPr>
            <w:r w:rsidRPr="00D50E28">
              <w:rPr>
                <w:sz w:val="20"/>
                <w:szCs w:val="20"/>
                <w:lang w:eastAsia="ar-SA"/>
              </w:rPr>
              <w:t>Maximum SPL 108dB (Pmax/1m) la 917 Hz</w:t>
            </w:r>
            <w:r w:rsidRPr="005752F3">
              <w:rPr>
                <w:sz w:val="20"/>
                <w:szCs w:val="20"/>
                <w:lang w:eastAsia="ar-SA"/>
              </w:rPr>
              <w:t>.</w:t>
            </w:r>
          </w:p>
          <w:p w:rsidR="00A93666" w:rsidRPr="00D50E28" w:rsidRDefault="00A93666" w:rsidP="006E463D">
            <w:pPr>
              <w:suppressAutoHyphens/>
              <w:ind w:left="34" w:hanging="34"/>
              <w:rPr>
                <w:sz w:val="20"/>
                <w:szCs w:val="20"/>
                <w:lang w:eastAsia="ar-SA"/>
              </w:rPr>
            </w:pPr>
            <w:r w:rsidRPr="00D50E28">
              <w:rPr>
                <w:sz w:val="20"/>
                <w:szCs w:val="20"/>
                <w:lang w:eastAsia="ar-SA"/>
              </w:rPr>
              <w:t>Dispersie conic</w:t>
            </w:r>
            <w:r w:rsidRPr="005752F3">
              <w:rPr>
                <w:sz w:val="20"/>
                <w:szCs w:val="20"/>
                <w:lang w:eastAsia="ar-SA"/>
              </w:rPr>
              <w:t xml:space="preserve">ă </w:t>
            </w:r>
            <w:r w:rsidRPr="00D50E28">
              <w:rPr>
                <w:sz w:val="20"/>
                <w:szCs w:val="20"/>
                <w:lang w:eastAsia="ar-SA"/>
              </w:rPr>
              <w:t>la 120</w:t>
            </w:r>
            <w:r w:rsidRPr="00D50E28">
              <w:rPr>
                <w:sz w:val="20"/>
                <w:szCs w:val="20"/>
                <w:vertAlign w:val="superscript"/>
                <w:lang w:eastAsia="ar-SA"/>
              </w:rPr>
              <w:t xml:space="preserve">0 </w:t>
            </w:r>
            <w:r w:rsidRPr="00D50E28">
              <w:rPr>
                <w:sz w:val="20"/>
                <w:szCs w:val="20"/>
                <w:lang w:eastAsia="ar-SA"/>
              </w:rPr>
              <w:t>- orizonatal</w:t>
            </w:r>
            <w:r w:rsidRPr="005752F3">
              <w:rPr>
                <w:sz w:val="20"/>
                <w:szCs w:val="20"/>
                <w:lang w:eastAsia="ar-SA"/>
              </w:rPr>
              <w:t>ă</w:t>
            </w:r>
            <w:r w:rsidRPr="00D50E28">
              <w:rPr>
                <w:sz w:val="20"/>
                <w:szCs w:val="20"/>
                <w:lang w:eastAsia="ar-SA"/>
              </w:rPr>
              <w:t>, la 120</w:t>
            </w:r>
            <w:r w:rsidRPr="00D50E28">
              <w:rPr>
                <w:sz w:val="20"/>
                <w:szCs w:val="20"/>
                <w:vertAlign w:val="superscript"/>
                <w:lang w:eastAsia="ar-SA"/>
              </w:rPr>
              <w:t xml:space="preserve">0 </w:t>
            </w:r>
            <w:r w:rsidRPr="00D50E28">
              <w:rPr>
                <w:sz w:val="20"/>
                <w:szCs w:val="20"/>
                <w:lang w:eastAsia="ar-SA"/>
              </w:rPr>
              <w:t>- vertical</w:t>
            </w:r>
            <w:r w:rsidRPr="005752F3">
              <w:rPr>
                <w:sz w:val="20"/>
                <w:szCs w:val="20"/>
                <w:lang w:eastAsia="ar-SA"/>
              </w:rPr>
              <w:t>ă</w:t>
            </w:r>
            <w:r w:rsidRPr="00D50E28">
              <w:rPr>
                <w:sz w:val="20"/>
                <w:szCs w:val="20"/>
                <w:lang w:eastAsia="ar-SA"/>
              </w:rPr>
              <w:t>.</w:t>
            </w:r>
          </w:p>
          <w:p w:rsidR="00A93666" w:rsidRPr="00D50E28" w:rsidRDefault="00A93666" w:rsidP="006E463D">
            <w:pPr>
              <w:suppressAutoHyphens/>
              <w:ind w:left="34" w:hanging="34"/>
              <w:rPr>
                <w:sz w:val="20"/>
                <w:szCs w:val="20"/>
                <w:lang w:eastAsia="ar-SA"/>
              </w:rPr>
            </w:pPr>
            <w:r w:rsidRPr="00D50E28">
              <w:rPr>
                <w:sz w:val="20"/>
                <w:szCs w:val="20"/>
                <w:lang w:eastAsia="ar-SA"/>
              </w:rPr>
              <w:t xml:space="preserve">Difuzoare </w:t>
            </w:r>
            <w:r w:rsidRPr="005752F3">
              <w:rPr>
                <w:sz w:val="20"/>
                <w:szCs w:val="20"/>
                <w:lang w:eastAsia="ar-SA"/>
              </w:rPr>
              <w:t>î</w:t>
            </w:r>
            <w:r w:rsidRPr="00D50E28">
              <w:rPr>
                <w:sz w:val="20"/>
                <w:szCs w:val="20"/>
                <w:lang w:eastAsia="ar-SA"/>
              </w:rPr>
              <w:t>ncorporate de frecven</w:t>
            </w:r>
            <w:r w:rsidRPr="005752F3">
              <w:rPr>
                <w:sz w:val="20"/>
                <w:szCs w:val="20"/>
                <w:lang w:eastAsia="ar-SA"/>
              </w:rPr>
              <w:t>ț</w:t>
            </w:r>
            <w:r w:rsidRPr="00D50E28">
              <w:rPr>
                <w:sz w:val="20"/>
                <w:szCs w:val="20"/>
                <w:lang w:eastAsia="ar-SA"/>
              </w:rPr>
              <w:t xml:space="preserve">e joase de 8" (203 mm) </w:t>
            </w:r>
            <w:r w:rsidRPr="005752F3">
              <w:rPr>
                <w:sz w:val="20"/>
                <w:szCs w:val="20"/>
                <w:lang w:eastAsia="ar-SA"/>
              </w:rPr>
              <w:t>ș</w:t>
            </w:r>
            <w:r w:rsidRPr="00D50E28">
              <w:rPr>
                <w:sz w:val="20"/>
                <w:szCs w:val="20"/>
                <w:lang w:eastAsia="ar-SA"/>
              </w:rPr>
              <w:t>i de frecven</w:t>
            </w:r>
            <w:r w:rsidRPr="005752F3">
              <w:rPr>
                <w:sz w:val="20"/>
                <w:szCs w:val="20"/>
                <w:lang w:eastAsia="ar-SA"/>
              </w:rPr>
              <w:t>ț</w:t>
            </w:r>
            <w:r w:rsidRPr="00D50E28">
              <w:rPr>
                <w:sz w:val="20"/>
                <w:szCs w:val="20"/>
                <w:lang w:eastAsia="ar-SA"/>
              </w:rPr>
              <w:t xml:space="preserve">e </w:t>
            </w:r>
            <w:r w:rsidRPr="005752F3">
              <w:rPr>
                <w:sz w:val="20"/>
                <w:szCs w:val="20"/>
                <w:lang w:eastAsia="ar-SA"/>
              </w:rPr>
              <w:t>î</w:t>
            </w:r>
            <w:r w:rsidRPr="00D50E28">
              <w:rPr>
                <w:sz w:val="20"/>
                <w:szCs w:val="20"/>
                <w:lang w:eastAsia="ar-SA"/>
              </w:rPr>
              <w:t>nalte de 1" (25.4 mm)</w:t>
            </w:r>
          </w:p>
          <w:p w:rsidR="00A93666" w:rsidRPr="00D50E28" w:rsidRDefault="00A93666" w:rsidP="006E463D">
            <w:pPr>
              <w:suppressAutoHyphens/>
              <w:ind w:left="34" w:hanging="34"/>
              <w:rPr>
                <w:sz w:val="20"/>
                <w:szCs w:val="20"/>
                <w:lang w:eastAsia="ar-SA"/>
              </w:rPr>
            </w:pPr>
            <w:r w:rsidRPr="00D50E28">
              <w:rPr>
                <w:sz w:val="20"/>
                <w:szCs w:val="20"/>
                <w:lang w:eastAsia="ar-SA"/>
              </w:rPr>
              <w:t>Greutate – max</w:t>
            </w:r>
            <w:r w:rsidRPr="005752F3">
              <w:rPr>
                <w:sz w:val="20"/>
                <w:szCs w:val="20"/>
                <w:lang w:eastAsia="ar-SA"/>
              </w:rPr>
              <w:t>imă</w:t>
            </w:r>
            <w:r w:rsidRPr="00D50E28">
              <w:rPr>
                <w:sz w:val="20"/>
                <w:szCs w:val="20"/>
                <w:lang w:eastAsia="ar-SA"/>
              </w:rPr>
              <w:t>.5.4</w:t>
            </w:r>
            <w:r w:rsidRPr="005752F3">
              <w:rPr>
                <w:sz w:val="20"/>
                <w:szCs w:val="20"/>
                <w:lang w:eastAsia="ar-SA"/>
              </w:rPr>
              <w:t xml:space="preserve"> </w:t>
            </w:r>
            <w:r w:rsidRPr="00D50E28">
              <w:rPr>
                <w:sz w:val="20"/>
                <w:szCs w:val="20"/>
                <w:lang w:eastAsia="ar-SA"/>
              </w:rPr>
              <w:t>kg</w:t>
            </w:r>
            <w:r w:rsidRPr="005752F3">
              <w:rPr>
                <w:sz w:val="20"/>
                <w:szCs w:val="20"/>
                <w:lang w:eastAsia="ar-SA"/>
              </w:rPr>
              <w:t>.</w:t>
            </w:r>
          </w:p>
          <w:p w:rsidR="00A93666" w:rsidRPr="005752F3" w:rsidRDefault="00A93666" w:rsidP="006E463D">
            <w:pPr>
              <w:suppressAutoHyphens/>
              <w:ind w:left="34" w:hanging="34"/>
              <w:rPr>
                <w:sz w:val="20"/>
                <w:szCs w:val="20"/>
                <w:lang w:eastAsia="ar-SA"/>
              </w:rPr>
            </w:pPr>
            <w:r w:rsidRPr="005752F3">
              <w:rPr>
                <w:sz w:val="20"/>
                <w:szCs w:val="20"/>
                <w:lang w:eastAsia="ar-SA"/>
              </w:rPr>
              <w:lastRenderedPageBreak/>
              <w:t>Culoarea albă RAL9016 (conform designului salii).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142"/>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lastRenderedPageBreak/>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Pr>
                <w:sz w:val="20"/>
                <w:szCs w:val="20"/>
              </w:rPr>
              <w:t>1.18.</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D50E28" w:rsidRDefault="00A93666" w:rsidP="006E463D">
            <w:pPr>
              <w:ind w:left="-57" w:right="-57"/>
            </w:pPr>
            <w:r w:rsidRPr="00D50E28">
              <w:rPr>
                <w:lang w:eastAsia="ar-SA"/>
              </w:rPr>
              <w:t>Cablu</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45427E" w:rsidRDefault="00A93666" w:rsidP="006E463D">
            <w:pPr>
              <w:suppressAutoHyphens/>
              <w:ind w:left="34" w:hanging="34"/>
              <w:rPr>
                <w:sz w:val="20"/>
                <w:szCs w:val="20"/>
                <w:lang w:eastAsia="ar-SA"/>
              </w:rPr>
            </w:pPr>
            <w:r w:rsidRPr="0045427E">
              <w:rPr>
                <w:sz w:val="20"/>
                <w:szCs w:val="20"/>
                <w:lang w:eastAsia="ar-SA"/>
              </w:rPr>
              <w:t>Specifica</w:t>
            </w:r>
            <w:r w:rsidRPr="005752F3">
              <w:rPr>
                <w:sz w:val="20"/>
                <w:szCs w:val="20"/>
                <w:lang w:eastAsia="ar-SA"/>
              </w:rPr>
              <w:t>ț</w:t>
            </w:r>
            <w:r w:rsidRPr="0045427E">
              <w:rPr>
                <w:sz w:val="20"/>
                <w:szCs w:val="20"/>
                <w:lang w:eastAsia="ar-SA"/>
              </w:rPr>
              <w:t>ii minime solicitate:</w:t>
            </w:r>
          </w:p>
          <w:p w:rsidR="00A93666" w:rsidRPr="005752F3" w:rsidRDefault="00A93666" w:rsidP="006E463D">
            <w:pPr>
              <w:shd w:val="clear" w:color="auto" w:fill="FFFFFF"/>
              <w:rPr>
                <w:sz w:val="20"/>
                <w:szCs w:val="20"/>
              </w:rPr>
            </w:pPr>
            <w:r w:rsidRPr="005752F3">
              <w:rPr>
                <w:sz w:val="20"/>
                <w:szCs w:val="20"/>
                <w:lang w:eastAsia="ar-SA"/>
              </w:rPr>
              <w:t>Cablu pentru conectarea incintelor acustice și a regulatoarelor.</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274"/>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Pr>
                <w:sz w:val="20"/>
                <w:szCs w:val="20"/>
              </w:rPr>
              <w:t>1.19.</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F768DA" w:rsidRDefault="00A93666" w:rsidP="006E463D">
            <w:pPr>
              <w:ind w:left="-57" w:right="-57"/>
              <w:rPr>
                <w:lang w:eastAsia="ar-SA"/>
              </w:rPr>
            </w:pPr>
            <w:r w:rsidRPr="00F768DA">
              <w:rPr>
                <w:lang w:eastAsia="ar-SA"/>
              </w:rPr>
              <w:t>Mixer audio</w:t>
            </w:r>
          </w:p>
          <w:p w:rsidR="00A93666" w:rsidRPr="00151CA3" w:rsidRDefault="00A93666" w:rsidP="006E463D">
            <w:pPr>
              <w:ind w:left="-57" w:right="-57"/>
              <w:rPr>
                <w:b/>
                <w:lang w:eastAsia="ar-SA"/>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F768DA" w:rsidRDefault="00A93666" w:rsidP="006E463D">
            <w:pPr>
              <w:suppressAutoHyphens/>
              <w:ind w:left="34" w:hanging="34"/>
              <w:rPr>
                <w:sz w:val="20"/>
                <w:szCs w:val="20"/>
                <w:lang w:eastAsia="ar-SA"/>
              </w:rPr>
            </w:pPr>
            <w:r w:rsidRPr="00F768DA">
              <w:rPr>
                <w:sz w:val="20"/>
                <w:szCs w:val="20"/>
                <w:lang w:eastAsia="ar-SA"/>
              </w:rPr>
              <w:t>Specifica</w:t>
            </w:r>
            <w:r w:rsidRPr="005752F3">
              <w:rPr>
                <w:sz w:val="20"/>
                <w:szCs w:val="20"/>
                <w:lang w:eastAsia="ar-SA"/>
              </w:rPr>
              <w:t>ț</w:t>
            </w:r>
            <w:r w:rsidRPr="00F768DA">
              <w:rPr>
                <w:sz w:val="20"/>
                <w:szCs w:val="20"/>
                <w:lang w:eastAsia="ar-SA"/>
              </w:rPr>
              <w:t>ii minime solicitate:</w:t>
            </w:r>
          </w:p>
          <w:p w:rsidR="00A93666" w:rsidRPr="00F768DA" w:rsidRDefault="00A93666" w:rsidP="006E463D">
            <w:pPr>
              <w:suppressAutoHyphens/>
              <w:ind w:left="34" w:hanging="34"/>
              <w:rPr>
                <w:sz w:val="20"/>
                <w:szCs w:val="20"/>
                <w:lang w:eastAsia="ar-SA"/>
              </w:rPr>
            </w:pPr>
            <w:r w:rsidRPr="00F768DA">
              <w:rPr>
                <w:sz w:val="20"/>
                <w:szCs w:val="20"/>
                <w:lang w:eastAsia="ar-SA"/>
              </w:rPr>
              <w:t>Tip rackmount, Intr</w:t>
            </w:r>
            <w:r w:rsidRPr="005752F3">
              <w:rPr>
                <w:sz w:val="20"/>
                <w:szCs w:val="20"/>
                <w:lang w:eastAsia="ar-SA"/>
              </w:rPr>
              <w:t>ă</w:t>
            </w:r>
            <w:r w:rsidRPr="00F768DA">
              <w:rPr>
                <w:sz w:val="20"/>
                <w:szCs w:val="20"/>
                <w:lang w:eastAsia="ar-SA"/>
              </w:rPr>
              <w:t>ri: 6 x universal combi XLR, 3 x stereo RCA</w:t>
            </w:r>
            <w:r w:rsidRPr="005752F3">
              <w:rPr>
                <w:sz w:val="20"/>
                <w:szCs w:val="20"/>
                <w:lang w:eastAsia="ar-SA"/>
              </w:rPr>
              <w:t>.</w:t>
            </w:r>
          </w:p>
          <w:p w:rsidR="00A93666" w:rsidRPr="00F768DA" w:rsidRDefault="00A93666" w:rsidP="006E463D">
            <w:pPr>
              <w:suppressAutoHyphens/>
              <w:ind w:left="34" w:hanging="34"/>
              <w:rPr>
                <w:sz w:val="20"/>
                <w:szCs w:val="20"/>
                <w:lang w:eastAsia="ar-SA"/>
              </w:rPr>
            </w:pPr>
            <w:r w:rsidRPr="00F768DA">
              <w:rPr>
                <w:sz w:val="20"/>
                <w:szCs w:val="20"/>
                <w:lang w:eastAsia="ar-SA"/>
              </w:rPr>
              <w:t>Ie</w:t>
            </w:r>
            <w:r w:rsidRPr="005752F3">
              <w:rPr>
                <w:sz w:val="20"/>
                <w:szCs w:val="20"/>
                <w:lang w:eastAsia="ar-SA"/>
              </w:rPr>
              <w:t>ș</w:t>
            </w:r>
            <w:r w:rsidRPr="00F768DA">
              <w:rPr>
                <w:sz w:val="20"/>
                <w:szCs w:val="20"/>
                <w:lang w:eastAsia="ar-SA"/>
              </w:rPr>
              <w:t>iri: 1 x balanced stereo XLR, 1 x stereo RCA, 2 x 6,3 mm TRS jacks</w:t>
            </w:r>
            <w:r w:rsidRPr="005752F3">
              <w:rPr>
                <w:sz w:val="20"/>
                <w:szCs w:val="20"/>
                <w:lang w:eastAsia="ar-SA"/>
              </w:rPr>
              <w:t>.</w:t>
            </w:r>
          </w:p>
          <w:p w:rsidR="00A93666" w:rsidRPr="00F768DA" w:rsidRDefault="00A93666" w:rsidP="006E463D">
            <w:pPr>
              <w:suppressAutoHyphens/>
              <w:ind w:left="34" w:hanging="34"/>
              <w:rPr>
                <w:sz w:val="20"/>
                <w:szCs w:val="20"/>
                <w:lang w:eastAsia="ar-SA"/>
              </w:rPr>
            </w:pPr>
            <w:r w:rsidRPr="00F768DA">
              <w:rPr>
                <w:sz w:val="20"/>
                <w:szCs w:val="20"/>
                <w:lang w:eastAsia="ar-SA"/>
              </w:rPr>
              <w:t>Frecven</w:t>
            </w:r>
            <w:r w:rsidRPr="005752F3">
              <w:rPr>
                <w:sz w:val="20"/>
                <w:szCs w:val="20"/>
                <w:lang w:eastAsia="ar-SA"/>
              </w:rPr>
              <w:t>ță</w:t>
            </w:r>
            <w:r w:rsidRPr="00F768DA">
              <w:rPr>
                <w:sz w:val="20"/>
                <w:szCs w:val="20"/>
                <w:lang w:eastAsia="ar-SA"/>
              </w:rPr>
              <w:t xml:space="preserve"> de r</w:t>
            </w:r>
            <w:r w:rsidRPr="005752F3">
              <w:rPr>
                <w:sz w:val="20"/>
                <w:szCs w:val="20"/>
                <w:lang w:eastAsia="ar-SA"/>
              </w:rPr>
              <w:t>ă</w:t>
            </w:r>
            <w:r w:rsidRPr="00F768DA">
              <w:rPr>
                <w:sz w:val="20"/>
                <w:szCs w:val="20"/>
                <w:lang w:eastAsia="ar-SA"/>
              </w:rPr>
              <w:t>spuns: 20 Hz - 22 kHz</w:t>
            </w:r>
          </w:p>
          <w:p w:rsidR="00A93666" w:rsidRPr="00F768DA" w:rsidRDefault="00A93666" w:rsidP="006E463D">
            <w:pPr>
              <w:suppressAutoHyphens/>
              <w:ind w:left="34" w:hanging="34"/>
              <w:rPr>
                <w:sz w:val="20"/>
                <w:szCs w:val="20"/>
                <w:lang w:eastAsia="ar-SA"/>
              </w:rPr>
            </w:pPr>
            <w:r w:rsidRPr="00F768DA">
              <w:rPr>
                <w:sz w:val="20"/>
                <w:szCs w:val="20"/>
                <w:lang w:eastAsia="ar-SA"/>
              </w:rPr>
              <w:t>THD: 0,03 % @ 1 kHz</w:t>
            </w:r>
          </w:p>
          <w:p w:rsidR="00A93666" w:rsidRPr="00F768DA" w:rsidRDefault="00A93666" w:rsidP="006E463D">
            <w:pPr>
              <w:suppressAutoHyphens/>
              <w:ind w:left="34" w:hanging="34"/>
              <w:rPr>
                <w:sz w:val="20"/>
                <w:szCs w:val="20"/>
                <w:lang w:eastAsia="ar-SA"/>
              </w:rPr>
            </w:pPr>
            <w:r w:rsidRPr="00F768DA">
              <w:rPr>
                <w:sz w:val="20"/>
                <w:szCs w:val="20"/>
                <w:lang w:eastAsia="ar-SA"/>
              </w:rPr>
              <w:t>Alimentare phantom: +18V</w:t>
            </w:r>
            <w:r w:rsidRPr="005752F3">
              <w:rPr>
                <w:sz w:val="20"/>
                <w:szCs w:val="20"/>
                <w:lang w:eastAsia="ar-SA"/>
              </w:rPr>
              <w:t>.</w:t>
            </w:r>
          </w:p>
          <w:p w:rsidR="00A93666" w:rsidRPr="005752F3" w:rsidRDefault="00A93666" w:rsidP="006E463D">
            <w:pPr>
              <w:shd w:val="clear" w:color="auto" w:fill="FFFFFF"/>
              <w:rPr>
                <w:sz w:val="20"/>
                <w:szCs w:val="20"/>
              </w:rPr>
            </w:pPr>
            <w:r w:rsidRPr="005752F3">
              <w:rPr>
                <w:color w:val="000000"/>
                <w:sz w:val="20"/>
                <w:szCs w:val="20"/>
              </w:rPr>
              <w:t>Garantie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Pr>
                <w:sz w:val="20"/>
                <w:szCs w:val="20"/>
              </w:rPr>
              <w:t>1.20.</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68437E" w:rsidRDefault="00A93666" w:rsidP="006E463D">
            <w:pPr>
              <w:ind w:left="-57" w:right="-57"/>
              <w:rPr>
                <w:lang w:eastAsia="ar-SA"/>
              </w:rPr>
            </w:pPr>
            <w:r w:rsidRPr="0068437E">
              <w:rPr>
                <w:lang w:eastAsia="ar-SA"/>
              </w:rPr>
              <w:t>Sp</w:t>
            </w:r>
            <w:r>
              <w:rPr>
                <w:lang w:eastAsia="ar-SA"/>
              </w:rPr>
              <w:t>l</w:t>
            </w:r>
            <w:r w:rsidRPr="0068437E">
              <w:rPr>
                <w:lang w:eastAsia="ar-SA"/>
              </w:rPr>
              <w:t>itter HDMI</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68437E" w:rsidRDefault="00A93666" w:rsidP="006E463D">
            <w:pPr>
              <w:suppressAutoHyphens/>
              <w:ind w:left="34" w:hanging="34"/>
              <w:rPr>
                <w:sz w:val="20"/>
                <w:szCs w:val="20"/>
                <w:lang w:eastAsia="ar-SA"/>
              </w:rPr>
            </w:pPr>
            <w:r w:rsidRPr="0068437E">
              <w:rPr>
                <w:sz w:val="20"/>
                <w:szCs w:val="20"/>
                <w:lang w:eastAsia="ar-SA"/>
              </w:rPr>
              <w:t>Specifica</w:t>
            </w:r>
            <w:r w:rsidRPr="005752F3">
              <w:rPr>
                <w:sz w:val="20"/>
                <w:szCs w:val="20"/>
                <w:lang w:eastAsia="ar-SA"/>
              </w:rPr>
              <w:t>ț</w:t>
            </w:r>
            <w:r w:rsidRPr="0068437E">
              <w:rPr>
                <w:sz w:val="20"/>
                <w:szCs w:val="20"/>
                <w:lang w:eastAsia="ar-SA"/>
              </w:rPr>
              <w:t>ii minime solicitate:</w:t>
            </w:r>
          </w:p>
          <w:p w:rsidR="00A93666" w:rsidRPr="0068437E" w:rsidRDefault="00A93666" w:rsidP="006E463D">
            <w:pPr>
              <w:suppressAutoHyphens/>
              <w:rPr>
                <w:sz w:val="20"/>
                <w:szCs w:val="20"/>
                <w:lang w:eastAsia="ar-SA"/>
              </w:rPr>
            </w:pPr>
            <w:r w:rsidRPr="0068437E">
              <w:rPr>
                <w:sz w:val="20"/>
                <w:szCs w:val="20"/>
                <w:lang w:eastAsia="ar-SA"/>
              </w:rPr>
              <w:t>Splitter pentru distribu</w:t>
            </w:r>
            <w:r w:rsidRPr="005752F3">
              <w:rPr>
                <w:sz w:val="20"/>
                <w:szCs w:val="20"/>
                <w:lang w:eastAsia="ar-SA"/>
              </w:rPr>
              <w:t>ț</w:t>
            </w:r>
            <w:r w:rsidRPr="0068437E">
              <w:rPr>
                <w:sz w:val="20"/>
                <w:szCs w:val="20"/>
                <w:lang w:eastAsia="ar-SA"/>
              </w:rPr>
              <w:t>ia semnalului HDMI, cu posibilitatea de a selecta una din maxim 2 surse de semnal</w:t>
            </w:r>
            <w:r w:rsidRPr="005752F3">
              <w:rPr>
                <w:sz w:val="20"/>
                <w:szCs w:val="20"/>
                <w:lang w:eastAsia="ar-SA"/>
              </w:rPr>
              <w:t>.</w:t>
            </w:r>
          </w:p>
          <w:p w:rsidR="00A93666" w:rsidRPr="0068437E" w:rsidRDefault="00A93666" w:rsidP="006E463D">
            <w:pPr>
              <w:suppressAutoHyphens/>
              <w:rPr>
                <w:sz w:val="20"/>
                <w:szCs w:val="20"/>
                <w:lang w:eastAsia="ar-SA"/>
              </w:rPr>
            </w:pPr>
            <w:r w:rsidRPr="0068437E">
              <w:rPr>
                <w:sz w:val="20"/>
                <w:szCs w:val="20"/>
                <w:lang w:eastAsia="ar-SA"/>
              </w:rPr>
              <w:t>2 intr</w:t>
            </w:r>
            <w:r w:rsidRPr="005752F3">
              <w:rPr>
                <w:sz w:val="20"/>
                <w:szCs w:val="20"/>
                <w:lang w:eastAsia="ar-SA"/>
              </w:rPr>
              <w:t>ă</w:t>
            </w:r>
            <w:r w:rsidRPr="0068437E">
              <w:rPr>
                <w:sz w:val="20"/>
                <w:szCs w:val="20"/>
                <w:lang w:eastAsia="ar-SA"/>
              </w:rPr>
              <w:t>ri HDMI</w:t>
            </w:r>
            <w:r w:rsidRPr="005752F3">
              <w:rPr>
                <w:sz w:val="20"/>
                <w:szCs w:val="20"/>
                <w:lang w:eastAsia="ar-SA"/>
              </w:rPr>
              <w:t>.</w:t>
            </w:r>
          </w:p>
          <w:p w:rsidR="00A93666" w:rsidRPr="0068437E" w:rsidRDefault="00A93666" w:rsidP="006E463D">
            <w:pPr>
              <w:suppressAutoHyphens/>
              <w:rPr>
                <w:sz w:val="20"/>
                <w:szCs w:val="20"/>
                <w:lang w:eastAsia="ar-SA"/>
              </w:rPr>
            </w:pPr>
            <w:r w:rsidRPr="0068437E">
              <w:rPr>
                <w:sz w:val="20"/>
                <w:szCs w:val="20"/>
                <w:lang w:eastAsia="ar-SA"/>
              </w:rPr>
              <w:t>4 ie</w:t>
            </w:r>
            <w:r w:rsidRPr="005752F3">
              <w:rPr>
                <w:sz w:val="20"/>
                <w:szCs w:val="20"/>
                <w:lang w:eastAsia="ar-SA"/>
              </w:rPr>
              <w:t>ș</w:t>
            </w:r>
            <w:r w:rsidRPr="0068437E">
              <w:rPr>
                <w:sz w:val="20"/>
                <w:szCs w:val="20"/>
                <w:lang w:eastAsia="ar-SA"/>
              </w:rPr>
              <w:t>iri HDMI</w:t>
            </w:r>
            <w:r w:rsidRPr="005752F3">
              <w:rPr>
                <w:sz w:val="20"/>
                <w:szCs w:val="20"/>
                <w:lang w:eastAsia="ar-SA"/>
              </w:rPr>
              <w:t>.</w:t>
            </w:r>
          </w:p>
          <w:p w:rsidR="00A93666" w:rsidRPr="0068437E" w:rsidRDefault="00A93666" w:rsidP="006E463D">
            <w:pPr>
              <w:suppressAutoHyphens/>
              <w:ind w:left="34" w:hanging="34"/>
              <w:rPr>
                <w:sz w:val="20"/>
                <w:szCs w:val="20"/>
                <w:lang w:eastAsia="ar-SA"/>
              </w:rPr>
            </w:pPr>
            <w:r w:rsidRPr="0068437E">
              <w:rPr>
                <w:sz w:val="20"/>
                <w:szCs w:val="20"/>
                <w:lang w:eastAsia="ar-SA"/>
              </w:rPr>
              <w:t>SPDIF out, 3.5</w:t>
            </w:r>
            <w:r w:rsidRPr="005752F3">
              <w:rPr>
                <w:sz w:val="20"/>
                <w:szCs w:val="20"/>
                <w:lang w:eastAsia="ar-SA"/>
              </w:rPr>
              <w:t xml:space="preserve"> </w:t>
            </w:r>
            <w:r w:rsidRPr="0068437E">
              <w:rPr>
                <w:sz w:val="20"/>
                <w:szCs w:val="20"/>
                <w:lang w:eastAsia="ar-SA"/>
              </w:rPr>
              <w:t>mm audio-out</w:t>
            </w:r>
            <w:r w:rsidRPr="005752F3">
              <w:rPr>
                <w:sz w:val="20"/>
                <w:szCs w:val="20"/>
                <w:lang w:eastAsia="ar-SA"/>
              </w:rPr>
              <w:t>.</w:t>
            </w:r>
          </w:p>
          <w:p w:rsidR="00A93666" w:rsidRPr="005752F3" w:rsidRDefault="00A93666" w:rsidP="006E463D">
            <w:pPr>
              <w:shd w:val="clear" w:color="auto" w:fill="FFFFFF"/>
              <w:rPr>
                <w:sz w:val="20"/>
                <w:szCs w:val="20"/>
              </w:rPr>
            </w:pPr>
            <w:r w:rsidRPr="005752F3">
              <w:rPr>
                <w:color w:val="000000"/>
                <w:sz w:val="20"/>
                <w:szCs w:val="20"/>
              </w:rPr>
              <w:t>Garantie minim 12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E53F5B" w:rsidRDefault="00A93666">
            <w:r w:rsidRPr="00E53F5B">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Pr>
                <w:sz w:val="20"/>
                <w:szCs w:val="20"/>
              </w:rPr>
              <w:t>1.21.</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8B3C26" w:rsidRDefault="00A93666" w:rsidP="006E463D">
            <w:pPr>
              <w:ind w:left="-57" w:right="-57"/>
              <w:rPr>
                <w:lang w:eastAsia="ar-SA"/>
              </w:rPr>
            </w:pPr>
            <w:r w:rsidRPr="008B3C26">
              <w:rPr>
                <w:lang w:eastAsia="ar-SA"/>
              </w:rPr>
              <w:t>Rack de podea</w:t>
            </w:r>
          </w:p>
          <w:p w:rsidR="00A93666" w:rsidRPr="00151CA3" w:rsidRDefault="00A93666" w:rsidP="006E463D">
            <w:pPr>
              <w:ind w:left="-57" w:right="-57"/>
              <w:rPr>
                <w:b/>
                <w:lang w:eastAsia="ar-SA"/>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5752F3" w:rsidRDefault="00A93666" w:rsidP="006E463D">
            <w:pPr>
              <w:shd w:val="clear" w:color="auto" w:fill="FFFFFF"/>
              <w:rPr>
                <w:sz w:val="20"/>
                <w:szCs w:val="20"/>
              </w:rPr>
            </w:pPr>
            <w:r w:rsidRPr="005752F3">
              <w:rPr>
                <w:sz w:val="20"/>
                <w:szCs w:val="20"/>
                <w:lang w:eastAsia="ar-SA"/>
              </w:rPr>
              <w:t>Rack de podea 18U 600х800x900, 19", negru, cu ușă de sticlă, cheie, lacăte la toți pereții care pot fi deschiși, bloc de prize, minim 8, 2 polite cu adancime 450mm, bloc de ventilatoare.</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A93666" w:rsidRDefault="00A93666">
            <w:pPr>
              <w:rPr>
                <w:sz w:val="18"/>
                <w:szCs w:val="18"/>
              </w:rPr>
            </w:pPr>
            <w:r w:rsidRPr="00A93666">
              <w:rPr>
                <w:noProof w:val="0"/>
                <w:sz w:val="18"/>
                <w:szCs w:val="18"/>
                <w:lang w:eastAsia="ru-RU"/>
              </w:rPr>
              <w:t>32300000-6</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Pr>
                <w:sz w:val="20"/>
                <w:szCs w:val="20"/>
              </w:rPr>
              <w:t>1.22.</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707E86" w:rsidRDefault="00A93666" w:rsidP="006E463D">
            <w:pPr>
              <w:ind w:left="-57" w:right="-57"/>
              <w:rPr>
                <w:lang w:eastAsia="ar-SA"/>
              </w:rPr>
            </w:pPr>
            <w:r w:rsidRPr="00707E86">
              <w:rPr>
                <w:lang w:eastAsia="ar-SA"/>
              </w:rPr>
              <w:t>Tribună digitală</w:t>
            </w:r>
          </w:p>
          <w:p w:rsidR="00A93666" w:rsidRPr="00707E86" w:rsidRDefault="00A93666" w:rsidP="006E463D">
            <w:pPr>
              <w:ind w:left="-57" w:right="-57"/>
              <w:rPr>
                <w:lang w:eastAsia="ar-SA"/>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5752F3" w:rsidRDefault="00A93666" w:rsidP="006E463D">
            <w:pPr>
              <w:shd w:val="clear" w:color="auto" w:fill="FFFFFF"/>
              <w:rPr>
                <w:sz w:val="20"/>
                <w:szCs w:val="20"/>
              </w:rPr>
            </w:pPr>
            <w:r w:rsidRPr="005752F3">
              <w:rPr>
                <w:sz w:val="20"/>
                <w:szCs w:val="20"/>
                <w:lang w:eastAsia="ar-SA"/>
              </w:rPr>
              <w:t xml:space="preserve">Tribuna digitală cu un design modern, înaltimea 115 cm, Display interactiv cu Touch, min 21.5” FullHD, IPS, cu un procesor cu 4 nucleie și min 3,1 Ghz, min 4Gb memorie și posibilitatea de stocare min. 500Gb, cu min 2 sloturi USB 3.0, posibilitatea conectării la internet prin Wi-Fi și la rețeaua locală prin 1Gbit Lan , posibilitatea conectării Proiectorului prin HDMI direct la tribuna digitală.  </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tcPr>
          <w:p w:rsidR="00A93666" w:rsidRPr="00A93666" w:rsidRDefault="00A93666" w:rsidP="00593C0F">
            <w:pPr>
              <w:ind w:left="-57" w:right="-57"/>
              <w:jc w:val="center"/>
              <w:rPr>
                <w:sz w:val="18"/>
                <w:szCs w:val="18"/>
              </w:rPr>
            </w:pPr>
            <w:r w:rsidRPr="00A93666">
              <w:rPr>
                <w:sz w:val="18"/>
                <w:szCs w:val="18"/>
              </w:rPr>
              <w:t>32324000-0</w:t>
            </w:r>
          </w:p>
        </w:tc>
        <w:tc>
          <w:tcPr>
            <w:tcW w:w="177" w:type="pct"/>
            <w:tcBorders>
              <w:top w:val="single" w:sz="4" w:space="0" w:color="auto"/>
              <w:left w:val="single" w:sz="4" w:space="0" w:color="auto"/>
              <w:bottom w:val="single" w:sz="4" w:space="0" w:color="auto"/>
              <w:right w:val="single" w:sz="4" w:space="0" w:color="auto"/>
            </w:tcBorders>
          </w:tcPr>
          <w:p w:rsidR="00A93666" w:rsidRPr="00131EE0" w:rsidRDefault="00A93666" w:rsidP="00593C0F">
            <w:pPr>
              <w:ind w:left="-57" w:right="-57"/>
              <w:jc w:val="center"/>
              <w:rPr>
                <w:sz w:val="20"/>
                <w:szCs w:val="20"/>
              </w:rPr>
            </w:pPr>
            <w:r>
              <w:rPr>
                <w:sz w:val="20"/>
                <w:szCs w:val="20"/>
              </w:rPr>
              <w:t>1.23.</w:t>
            </w:r>
          </w:p>
        </w:tc>
        <w:tc>
          <w:tcPr>
            <w:tcW w:w="1041" w:type="pct"/>
            <w:gridSpan w:val="3"/>
            <w:tcBorders>
              <w:top w:val="single" w:sz="4" w:space="0" w:color="auto"/>
              <w:left w:val="single" w:sz="4" w:space="0" w:color="auto"/>
              <w:bottom w:val="single" w:sz="4" w:space="0" w:color="auto"/>
              <w:right w:val="single" w:sz="4" w:space="0" w:color="auto"/>
            </w:tcBorders>
          </w:tcPr>
          <w:p w:rsidR="00A93666" w:rsidRPr="00EB7E29" w:rsidRDefault="00A93666" w:rsidP="006E463D">
            <w:pPr>
              <w:rPr>
                <w:b/>
                <w:lang w:eastAsia="ar-SA"/>
              </w:rPr>
            </w:pPr>
            <w:r w:rsidRPr="00EB7E29">
              <w:rPr>
                <w:lang w:eastAsia="ar-SA"/>
              </w:rPr>
              <w:t>Soluție perete video din 6 ecrane 49”</w:t>
            </w:r>
            <w:r w:rsidRPr="00EB7E29">
              <w:rPr>
                <w:b/>
                <w:lang w:eastAsia="ar-SA"/>
              </w:rPr>
              <w:t xml:space="preserve"> </w:t>
            </w:r>
          </w:p>
          <w:p w:rsidR="00A93666" w:rsidRPr="00E00DA1" w:rsidRDefault="00A93666" w:rsidP="006E463D">
            <w:pPr>
              <w:suppressAutoHyphens/>
              <w:rPr>
                <w:b/>
                <w:lang w:val="en-US" w:eastAsia="ar-SA"/>
              </w:rPr>
            </w:pPr>
          </w:p>
          <w:p w:rsidR="00A93666" w:rsidRPr="00E00DA1" w:rsidRDefault="00A93666" w:rsidP="006E463D">
            <w:pPr>
              <w:ind w:left="-57" w:right="-57"/>
              <w:rPr>
                <w:b/>
                <w:lang w:val="en-US" w:eastAsia="ar-SA"/>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5752F3" w:rsidRDefault="00A93666" w:rsidP="006E463D">
            <w:pPr>
              <w:suppressAutoHyphens/>
              <w:ind w:left="34" w:hanging="34"/>
              <w:rPr>
                <w:noProof w:val="0"/>
                <w:sz w:val="20"/>
                <w:szCs w:val="20"/>
                <w:lang w:eastAsia="ar-SA"/>
              </w:rPr>
            </w:pPr>
            <w:r w:rsidRPr="005752F3">
              <w:rPr>
                <w:noProof w:val="0"/>
                <w:sz w:val="20"/>
                <w:szCs w:val="20"/>
                <w:lang w:eastAsia="ar-SA"/>
              </w:rPr>
              <w:t>Specificații minime solicitate:</w:t>
            </w:r>
          </w:p>
          <w:p w:rsidR="00A93666" w:rsidRPr="005752F3" w:rsidRDefault="00A93666" w:rsidP="006E463D">
            <w:pPr>
              <w:rPr>
                <w:color w:val="000000"/>
                <w:sz w:val="20"/>
                <w:szCs w:val="20"/>
                <w:lang w:val="en-US"/>
              </w:rPr>
            </w:pPr>
            <w:r w:rsidRPr="005752F3">
              <w:rPr>
                <w:color w:val="000000"/>
                <w:sz w:val="20"/>
                <w:szCs w:val="20"/>
                <w:lang w:val="en-US"/>
              </w:rPr>
              <w:t xml:space="preserve">Panouri LED de  min 48 inch FullHD – 6 buc., cu controller de videowall. </w:t>
            </w:r>
          </w:p>
          <w:p w:rsidR="00A93666" w:rsidRPr="005752F3" w:rsidRDefault="00A93666" w:rsidP="006E463D">
            <w:pPr>
              <w:rPr>
                <w:color w:val="000000"/>
                <w:sz w:val="20"/>
                <w:szCs w:val="20"/>
                <w:lang w:val="en-US"/>
              </w:rPr>
            </w:pPr>
            <w:r w:rsidRPr="005752F3">
              <w:rPr>
                <w:color w:val="000000"/>
                <w:sz w:val="20"/>
                <w:szCs w:val="20"/>
                <w:lang w:val="en-US"/>
              </w:rPr>
              <w:lastRenderedPageBreak/>
              <w:t xml:space="preserve">Lațimi margini maxim 1,25 mm x 2,35 mm </w:t>
            </w:r>
          </w:p>
          <w:p w:rsidR="00A93666" w:rsidRPr="005752F3" w:rsidRDefault="00A93666" w:rsidP="006E463D">
            <w:pPr>
              <w:rPr>
                <w:color w:val="000000"/>
                <w:sz w:val="20"/>
                <w:szCs w:val="20"/>
                <w:lang w:val="en-US"/>
              </w:rPr>
            </w:pPr>
            <w:r w:rsidRPr="005752F3">
              <w:rPr>
                <w:color w:val="000000"/>
                <w:sz w:val="20"/>
                <w:szCs w:val="20"/>
                <w:lang w:val="en-US"/>
              </w:rPr>
              <w:t>Intrari/ Iesiri: HDMIx2, DP, VGA, RS232, DVI, IR, posibilitatea de conexiune prin RJ-45, slot OPS</w:t>
            </w:r>
          </w:p>
          <w:p w:rsidR="00A93666" w:rsidRPr="005752F3" w:rsidRDefault="00A93666" w:rsidP="006E463D">
            <w:pPr>
              <w:rPr>
                <w:color w:val="000000"/>
                <w:sz w:val="20"/>
                <w:szCs w:val="20"/>
                <w:lang w:val="en-US"/>
              </w:rPr>
            </w:pPr>
            <w:r w:rsidRPr="005752F3">
              <w:rPr>
                <w:color w:val="000000"/>
                <w:sz w:val="20"/>
                <w:szCs w:val="20"/>
                <w:lang w:val="en-US"/>
              </w:rPr>
              <w:t xml:space="preserve">Aspect 16:9, Resolution 1920x1080,  Refresh rate  60Hz,  Brightness  450cd/m2 , Response time max. 8 ms, Viewing Angle </w:t>
            </w:r>
            <w:r w:rsidRPr="005752F3">
              <w:rPr>
                <w:color w:val="000000"/>
                <w:sz w:val="20"/>
                <w:szCs w:val="20"/>
                <w:lang w:val="en-US"/>
              </w:rPr>
              <w:tab/>
              <w:t xml:space="preserve">178/178, Audio Out </w:t>
            </w:r>
            <w:r w:rsidRPr="005752F3">
              <w:rPr>
                <w:color w:val="000000"/>
                <w:sz w:val="20"/>
                <w:szCs w:val="20"/>
                <w:lang w:val="en-US"/>
              </w:rPr>
              <w:tab/>
              <w:t xml:space="preserve">2 x 10W, Power Consumption </w:t>
            </w:r>
            <w:r w:rsidRPr="005752F3">
              <w:rPr>
                <w:color w:val="000000"/>
                <w:sz w:val="20"/>
                <w:szCs w:val="20"/>
                <w:lang w:val="en-US"/>
              </w:rPr>
              <w:tab/>
              <w:t xml:space="preserve">max.110 W,   VESA 400x400 mm. </w:t>
            </w:r>
          </w:p>
          <w:p w:rsidR="00A93666" w:rsidRPr="005752F3" w:rsidRDefault="00A93666" w:rsidP="006E463D">
            <w:pPr>
              <w:rPr>
                <w:color w:val="000000"/>
                <w:sz w:val="20"/>
                <w:szCs w:val="20"/>
                <w:lang w:val="en-US"/>
              </w:rPr>
            </w:pPr>
            <w:r w:rsidRPr="005752F3">
              <w:rPr>
                <w:noProof w:val="0"/>
                <w:sz w:val="20"/>
                <w:szCs w:val="20"/>
                <w:lang w:eastAsia="ar-SA"/>
              </w:rPr>
              <w:t xml:space="preserve">SUPORT </w:t>
            </w:r>
            <w:r w:rsidRPr="005752F3">
              <w:rPr>
                <w:color w:val="000000"/>
                <w:sz w:val="20"/>
                <w:szCs w:val="20"/>
                <w:lang w:val="en-US"/>
              </w:rPr>
              <w:t>profesional</w:t>
            </w:r>
            <w:r w:rsidRPr="005752F3">
              <w:rPr>
                <w:noProof w:val="0"/>
                <w:sz w:val="20"/>
                <w:szCs w:val="20"/>
                <w:lang w:eastAsia="ar-SA"/>
              </w:rPr>
              <w:t xml:space="preserve"> de montat pe perete a 6 unitati cu posibilitatea de fixare și ajustare pe orizontal și în adîncime. </w:t>
            </w:r>
          </w:p>
          <w:p w:rsidR="00A93666" w:rsidRPr="005752F3" w:rsidRDefault="00A93666" w:rsidP="006E463D">
            <w:pPr>
              <w:rPr>
                <w:color w:val="000000"/>
                <w:sz w:val="20"/>
                <w:szCs w:val="20"/>
                <w:lang w:val="en-US"/>
              </w:rPr>
            </w:pPr>
            <w:r w:rsidRPr="005752F3">
              <w:rPr>
                <w:noProof w:val="0"/>
                <w:sz w:val="20"/>
                <w:szCs w:val="20"/>
                <w:lang w:eastAsia="ar-SA"/>
              </w:rPr>
              <w:t>Transportarea, instalarea, setarea și punerea in funcțiune a echipamentului, inclusiv materialele, cablurile și conectorii necesari precum și initierea a minim 2 persoane - se va efectua de catre operatorul economic.</w:t>
            </w:r>
          </w:p>
          <w:p w:rsidR="00A93666" w:rsidRPr="005752F3" w:rsidRDefault="00A93666" w:rsidP="006E463D">
            <w:pPr>
              <w:shd w:val="clear" w:color="auto" w:fill="FFFFFF"/>
              <w:rPr>
                <w:sz w:val="20"/>
                <w:szCs w:val="20"/>
              </w:rPr>
            </w:pPr>
            <w:r w:rsidRPr="005752F3">
              <w:rPr>
                <w:color w:val="000000"/>
                <w:sz w:val="20"/>
                <w:szCs w:val="20"/>
              </w:rPr>
              <w:t>Garantie minim 24 luni.</w:t>
            </w:r>
          </w:p>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Default="00A93666" w:rsidP="00131EE0">
            <w:r>
              <w:t>0</w:t>
            </w:r>
          </w:p>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pPr>
              <w:rPr>
                <w:b/>
              </w:rPr>
            </w:pPr>
          </w:p>
        </w:tc>
        <w:tc>
          <w:tcPr>
            <w:tcW w:w="177" w:type="pct"/>
            <w:tcBorders>
              <w:top w:val="single" w:sz="4" w:space="0" w:color="auto"/>
              <w:left w:val="single" w:sz="4" w:space="0" w:color="auto"/>
              <w:bottom w:val="single" w:sz="4" w:space="0" w:color="auto"/>
              <w:right w:val="single" w:sz="4" w:space="0" w:color="auto"/>
            </w:tcBorders>
          </w:tcPr>
          <w:p w:rsidR="00A93666" w:rsidRPr="00C00499" w:rsidRDefault="00A93666" w:rsidP="00131EE0">
            <w:pPr>
              <w:rPr>
                <w:b/>
              </w:rPr>
            </w:pPr>
          </w:p>
        </w:tc>
        <w:tc>
          <w:tcPr>
            <w:tcW w:w="1041" w:type="pct"/>
            <w:gridSpan w:val="3"/>
            <w:tcBorders>
              <w:top w:val="single" w:sz="4" w:space="0" w:color="auto"/>
              <w:left w:val="single" w:sz="4" w:space="0" w:color="auto"/>
              <w:bottom w:val="single" w:sz="4" w:space="0" w:color="auto"/>
              <w:right w:val="single" w:sz="4" w:space="0" w:color="auto"/>
            </w:tcBorders>
            <w:vAlign w:val="center"/>
          </w:tcPr>
          <w:p w:rsidR="00A93666" w:rsidRPr="00C00499" w:rsidRDefault="00A93666" w:rsidP="00131EE0">
            <w:pPr>
              <w:rPr>
                <w:b/>
              </w:rPr>
            </w:pPr>
            <w:r w:rsidRPr="00C00499">
              <w:rPr>
                <w:b/>
              </w:rPr>
              <w:t xml:space="preserve">Total lot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r>
      <w:tr w:rsidR="00A93666" w:rsidRPr="00C00499" w:rsidTr="00A93666">
        <w:trPr>
          <w:gridAfter w:val="2"/>
          <w:wAfter w:w="336" w:type="pct"/>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pPr>
              <w:rPr>
                <w:b/>
              </w:rPr>
            </w:pPr>
          </w:p>
        </w:tc>
        <w:tc>
          <w:tcPr>
            <w:tcW w:w="177" w:type="pct"/>
            <w:tcBorders>
              <w:top w:val="single" w:sz="4" w:space="0" w:color="auto"/>
              <w:left w:val="single" w:sz="4" w:space="0" w:color="auto"/>
              <w:bottom w:val="single" w:sz="4" w:space="0" w:color="auto"/>
              <w:right w:val="single" w:sz="4" w:space="0" w:color="auto"/>
            </w:tcBorders>
          </w:tcPr>
          <w:p w:rsidR="00A93666" w:rsidRPr="00C00499" w:rsidRDefault="00A93666" w:rsidP="00131EE0">
            <w:pPr>
              <w:rPr>
                <w:b/>
              </w:rPr>
            </w:pPr>
          </w:p>
        </w:tc>
        <w:tc>
          <w:tcPr>
            <w:tcW w:w="1041" w:type="pct"/>
            <w:gridSpan w:val="3"/>
            <w:tcBorders>
              <w:top w:val="single" w:sz="4" w:space="0" w:color="auto"/>
              <w:left w:val="single" w:sz="4" w:space="0" w:color="auto"/>
              <w:bottom w:val="single" w:sz="4" w:space="0" w:color="auto"/>
              <w:right w:val="single" w:sz="4" w:space="0" w:color="auto"/>
            </w:tcBorders>
            <w:vAlign w:val="center"/>
          </w:tcPr>
          <w:p w:rsidR="00A93666" w:rsidRPr="00C00499" w:rsidRDefault="00A93666" w:rsidP="00131EE0">
            <w:pPr>
              <w:rPr>
                <w:b/>
              </w:rPr>
            </w:pPr>
            <w:r w:rsidRPr="00C00499">
              <w:rPr>
                <w:b/>
              </w:rPr>
              <w:t>TOTAL</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c>
          <w:tcPr>
            <w:tcW w:w="623" w:type="pct"/>
            <w:tcBorders>
              <w:top w:val="single" w:sz="4" w:space="0" w:color="auto"/>
              <w:left w:val="single" w:sz="4" w:space="0" w:color="auto"/>
              <w:bottom w:val="single" w:sz="4" w:space="0" w:color="auto"/>
              <w:right w:val="single" w:sz="4" w:space="0" w:color="auto"/>
            </w:tcBorders>
          </w:tcPr>
          <w:p w:rsidR="00A93666" w:rsidRPr="00C00499" w:rsidRDefault="00A93666" w:rsidP="00131EE0"/>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A93666" w:rsidRPr="00C00499" w:rsidRDefault="00A93666" w:rsidP="00131EE0"/>
        </w:tc>
      </w:tr>
      <w:tr w:rsidR="00A93666" w:rsidRPr="00C00499" w:rsidTr="00A93666">
        <w:trPr>
          <w:trHeight w:val="397"/>
        </w:trPr>
        <w:tc>
          <w:tcPr>
            <w:tcW w:w="149" w:type="pct"/>
            <w:gridSpan w:val="2"/>
            <w:tcBorders>
              <w:top w:val="single" w:sz="4" w:space="0" w:color="auto"/>
            </w:tcBorders>
          </w:tcPr>
          <w:p w:rsidR="00A93666" w:rsidRPr="00C00499" w:rsidRDefault="00A93666" w:rsidP="00131EE0">
            <w:pPr>
              <w:tabs>
                <w:tab w:val="left" w:pos="6120"/>
              </w:tabs>
            </w:pPr>
          </w:p>
        </w:tc>
        <w:tc>
          <w:tcPr>
            <w:tcW w:w="640" w:type="pct"/>
            <w:gridSpan w:val="3"/>
            <w:tcBorders>
              <w:top w:val="single" w:sz="4" w:space="0" w:color="auto"/>
            </w:tcBorders>
          </w:tcPr>
          <w:p w:rsidR="00A93666" w:rsidRPr="00C00499" w:rsidRDefault="00A93666" w:rsidP="00131EE0">
            <w:pPr>
              <w:tabs>
                <w:tab w:val="left" w:pos="6120"/>
              </w:tabs>
            </w:pPr>
          </w:p>
        </w:tc>
        <w:tc>
          <w:tcPr>
            <w:tcW w:w="4211" w:type="pct"/>
            <w:gridSpan w:val="11"/>
            <w:tcBorders>
              <w:top w:val="single" w:sz="4" w:space="0" w:color="auto"/>
            </w:tcBorders>
            <w:shd w:val="clear" w:color="auto" w:fill="auto"/>
            <w:vAlign w:val="center"/>
          </w:tcPr>
          <w:p w:rsidR="00A93666" w:rsidRPr="00C00499" w:rsidRDefault="00A93666" w:rsidP="00131EE0">
            <w:r w:rsidRPr="00C00499">
              <w:t>Semnat:_______________ Numele, Prenumele:_____________________________ În calitate de: ________________</w:t>
            </w:r>
          </w:p>
          <w:p w:rsidR="00A93666" w:rsidRDefault="00A93666" w:rsidP="00131EE0">
            <w:pPr>
              <w:rPr>
                <w:bCs/>
                <w:iCs/>
              </w:rPr>
            </w:pPr>
            <w:r w:rsidRPr="00C00499">
              <w:rPr>
                <w:bCs/>
                <w:iCs/>
              </w:rPr>
              <w:t>Ofertantul: _______________________ Adresa: ______________________________</w:t>
            </w:r>
          </w:p>
          <w:p w:rsidR="00A93666" w:rsidRDefault="00A93666" w:rsidP="00131EE0">
            <w:pPr>
              <w:rPr>
                <w:bCs/>
                <w:iCs/>
              </w:rPr>
            </w:pPr>
          </w:p>
          <w:p w:rsidR="00A93666" w:rsidRDefault="00A93666" w:rsidP="00131EE0">
            <w:pPr>
              <w:rPr>
                <w:bCs/>
                <w:iCs/>
              </w:rPr>
            </w:pPr>
          </w:p>
          <w:p w:rsidR="00A93666" w:rsidRDefault="00A93666" w:rsidP="00131EE0">
            <w:pPr>
              <w:rPr>
                <w:bCs/>
                <w:iCs/>
              </w:rPr>
            </w:pPr>
          </w:p>
          <w:p w:rsidR="00A93666" w:rsidRPr="00C00499" w:rsidRDefault="00A93666" w:rsidP="00131EE0">
            <w:pPr>
              <w:rPr>
                <w:bCs/>
                <w:iCs/>
              </w:rPr>
            </w:pPr>
          </w:p>
          <w:p w:rsidR="00A93666" w:rsidRPr="00C00499" w:rsidRDefault="00A93666" w:rsidP="00131EE0">
            <w:pPr>
              <w:rPr>
                <w:bCs/>
                <w:iCs/>
              </w:rPr>
            </w:pPr>
          </w:p>
        </w:tc>
      </w:tr>
      <w:tr w:rsidR="00A93666" w:rsidRPr="00C60D06" w:rsidTr="00A93666">
        <w:trPr>
          <w:gridAfter w:val="1"/>
          <w:wAfter w:w="129" w:type="pct"/>
          <w:trHeight w:val="397"/>
        </w:trPr>
        <w:tc>
          <w:tcPr>
            <w:tcW w:w="74" w:type="pct"/>
            <w:tcBorders>
              <w:top w:val="single" w:sz="4" w:space="0" w:color="auto"/>
            </w:tcBorders>
          </w:tcPr>
          <w:p w:rsidR="00A93666" w:rsidRPr="00C60D06" w:rsidRDefault="00A93666" w:rsidP="00131EE0">
            <w:pPr>
              <w:tabs>
                <w:tab w:val="left" w:pos="6120"/>
              </w:tabs>
            </w:pPr>
          </w:p>
        </w:tc>
        <w:tc>
          <w:tcPr>
            <w:tcW w:w="75" w:type="pct"/>
            <w:tcBorders>
              <w:top w:val="single" w:sz="4" w:space="0" w:color="auto"/>
            </w:tcBorders>
          </w:tcPr>
          <w:p w:rsidR="00A93666" w:rsidRPr="00C60D06" w:rsidRDefault="00A93666" w:rsidP="00131EE0">
            <w:pPr>
              <w:tabs>
                <w:tab w:val="left" w:pos="6120"/>
              </w:tabs>
            </w:pPr>
          </w:p>
        </w:tc>
        <w:tc>
          <w:tcPr>
            <w:tcW w:w="640" w:type="pct"/>
            <w:gridSpan w:val="3"/>
            <w:tcBorders>
              <w:top w:val="single" w:sz="4" w:space="0" w:color="auto"/>
            </w:tcBorders>
          </w:tcPr>
          <w:p w:rsidR="00A93666" w:rsidRPr="00C60D06" w:rsidRDefault="00A93666" w:rsidP="00131EE0">
            <w:pPr>
              <w:rPr>
                <w:bCs/>
                <w:iCs/>
              </w:rPr>
            </w:pPr>
          </w:p>
        </w:tc>
        <w:tc>
          <w:tcPr>
            <w:tcW w:w="481" w:type="pct"/>
            <w:tcBorders>
              <w:top w:val="single" w:sz="4" w:space="0" w:color="auto"/>
            </w:tcBorders>
          </w:tcPr>
          <w:p w:rsidR="00A93666" w:rsidRPr="00C60D06" w:rsidRDefault="00A93666" w:rsidP="00131EE0">
            <w:pPr>
              <w:rPr>
                <w:bCs/>
                <w:iCs/>
              </w:rPr>
            </w:pPr>
          </w:p>
        </w:tc>
        <w:tc>
          <w:tcPr>
            <w:tcW w:w="3601" w:type="pct"/>
            <w:gridSpan w:val="9"/>
            <w:tcBorders>
              <w:top w:val="single" w:sz="4" w:space="0" w:color="auto"/>
            </w:tcBorders>
            <w:shd w:val="clear" w:color="auto" w:fill="auto"/>
            <w:vAlign w:val="center"/>
          </w:tcPr>
          <w:p w:rsidR="00A93666" w:rsidRPr="00C60D06" w:rsidRDefault="00A93666" w:rsidP="00131EE0">
            <w:pPr>
              <w:rPr>
                <w:bCs/>
                <w:iCs/>
              </w:rPr>
            </w:pPr>
          </w:p>
        </w:tc>
      </w:tr>
    </w:tbl>
    <w:tbl>
      <w:tblPr>
        <w:tblpPr w:leftFromText="180" w:rightFromText="180" w:vertAnchor="text" w:horzAnchor="margin" w:tblpY="-1954"/>
        <w:tblOverlap w:val="never"/>
        <w:tblW w:w="16752" w:type="dxa"/>
        <w:tblLayout w:type="fixed"/>
        <w:tblLook w:val="04A0" w:firstRow="1" w:lastRow="0" w:firstColumn="1" w:lastColumn="0" w:noHBand="0" w:noVBand="1"/>
      </w:tblPr>
      <w:tblGrid>
        <w:gridCol w:w="1189"/>
        <w:gridCol w:w="620"/>
        <w:gridCol w:w="659"/>
        <w:gridCol w:w="1962"/>
        <w:gridCol w:w="1554"/>
        <w:gridCol w:w="950"/>
        <w:gridCol w:w="852"/>
        <w:gridCol w:w="827"/>
        <w:gridCol w:w="850"/>
        <w:gridCol w:w="851"/>
        <w:gridCol w:w="708"/>
        <w:gridCol w:w="979"/>
        <w:gridCol w:w="1261"/>
        <w:gridCol w:w="170"/>
        <w:gridCol w:w="2552"/>
        <w:gridCol w:w="768"/>
      </w:tblGrid>
      <w:tr w:rsidR="00700108" w:rsidRPr="00C00499" w:rsidTr="00C101FF">
        <w:trPr>
          <w:trHeight w:val="697"/>
        </w:trPr>
        <w:tc>
          <w:tcPr>
            <w:tcW w:w="2468" w:type="dxa"/>
            <w:gridSpan w:val="3"/>
          </w:tcPr>
          <w:p w:rsidR="00700108" w:rsidRPr="00C00499" w:rsidRDefault="00700108" w:rsidP="00131EE0">
            <w:pPr>
              <w:pStyle w:val="2"/>
              <w:rPr>
                <w:b w:val="0"/>
                <w:sz w:val="20"/>
                <w:szCs w:val="20"/>
                <w:lang w:val="en-US"/>
              </w:rPr>
            </w:pPr>
          </w:p>
        </w:tc>
        <w:tc>
          <w:tcPr>
            <w:tcW w:w="14284" w:type="dxa"/>
            <w:gridSpan w:val="13"/>
            <w:shd w:val="clear" w:color="auto" w:fill="auto"/>
            <w:vAlign w:val="center"/>
          </w:tcPr>
          <w:p w:rsidR="00700108" w:rsidRPr="00C00499" w:rsidRDefault="00700108" w:rsidP="00131EE0">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Pr>
                <w:sz w:val="24"/>
              </w:rPr>
              <w:t xml:space="preserve">                                                                     </w:t>
            </w:r>
            <w:r w:rsidR="00AD4FEF">
              <w:rPr>
                <w:sz w:val="24"/>
              </w:rPr>
              <w:t xml:space="preserve">      </w:t>
            </w:r>
            <w:r w:rsidRPr="00D60BCE">
              <w:t xml:space="preserve">Specificații de preț </w:t>
            </w:r>
            <w:r w:rsidRPr="00D60BCE">
              <w:rPr>
                <w:lang w:val="en-US"/>
              </w:rPr>
              <w:t>(F4.2)</w:t>
            </w:r>
            <w:r w:rsidRPr="00C00499">
              <w:rPr>
                <w:b w:val="0"/>
              </w:rPr>
              <w:t xml:space="preserve"> </w:t>
            </w:r>
          </w:p>
        </w:tc>
      </w:tr>
      <w:tr w:rsidR="00700108" w:rsidRPr="00C00499" w:rsidTr="00C101FF">
        <w:tc>
          <w:tcPr>
            <w:tcW w:w="2468" w:type="dxa"/>
            <w:gridSpan w:val="3"/>
            <w:tcBorders>
              <w:bottom w:val="single" w:sz="4" w:space="0" w:color="auto"/>
            </w:tcBorders>
          </w:tcPr>
          <w:p w:rsidR="00700108" w:rsidRPr="007C0C9D" w:rsidRDefault="00700108" w:rsidP="00131EE0">
            <w:pPr>
              <w:jc w:val="both"/>
              <w:rPr>
                <w:i/>
                <w:iCs/>
              </w:rPr>
            </w:pPr>
          </w:p>
        </w:tc>
        <w:tc>
          <w:tcPr>
            <w:tcW w:w="14284" w:type="dxa"/>
            <w:gridSpan w:val="13"/>
            <w:tcBorders>
              <w:bottom w:val="single" w:sz="4" w:space="0" w:color="auto"/>
            </w:tcBorders>
            <w:shd w:val="clear" w:color="auto" w:fill="auto"/>
          </w:tcPr>
          <w:p w:rsidR="00700108" w:rsidRPr="007C0C9D" w:rsidRDefault="00700108" w:rsidP="00131EE0">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00108" w:rsidRPr="00C00499" w:rsidRDefault="00700108" w:rsidP="00AD4FEF"/>
        </w:tc>
      </w:tr>
      <w:tr w:rsidR="00700108" w:rsidRPr="00C00499" w:rsidTr="00C101FF">
        <w:trPr>
          <w:gridAfter w:val="1"/>
          <w:wAfter w:w="768" w:type="dxa"/>
          <w:trHeight w:val="397"/>
        </w:trPr>
        <w:tc>
          <w:tcPr>
            <w:tcW w:w="15984" w:type="dxa"/>
            <w:gridSpan w:val="15"/>
            <w:tcBorders>
              <w:top w:val="single" w:sz="4" w:space="0" w:color="auto"/>
              <w:left w:val="single" w:sz="4" w:space="0" w:color="auto"/>
              <w:bottom w:val="single" w:sz="4" w:space="0" w:color="auto"/>
              <w:right w:val="single" w:sz="4" w:space="0" w:color="auto"/>
            </w:tcBorders>
          </w:tcPr>
          <w:p w:rsidR="00700108" w:rsidRPr="00C00499" w:rsidRDefault="00700108" w:rsidP="00131EE0">
            <w:r w:rsidRPr="00C00499">
              <w:t xml:space="preserve">Numărul </w:t>
            </w:r>
            <w:r>
              <w:t xml:space="preserve"> procedurii de achiziție______________din_________</w:t>
            </w:r>
          </w:p>
        </w:tc>
      </w:tr>
      <w:tr w:rsidR="00700108" w:rsidRPr="00C00499" w:rsidTr="00C101FF">
        <w:trPr>
          <w:gridAfter w:val="1"/>
          <w:wAfter w:w="768" w:type="dxa"/>
          <w:trHeight w:val="397"/>
        </w:trPr>
        <w:tc>
          <w:tcPr>
            <w:tcW w:w="15984" w:type="dxa"/>
            <w:gridSpan w:val="15"/>
            <w:tcBorders>
              <w:top w:val="single" w:sz="4" w:space="0" w:color="auto"/>
              <w:left w:val="single" w:sz="4" w:space="0" w:color="auto"/>
              <w:bottom w:val="single" w:sz="4" w:space="0" w:color="auto"/>
              <w:right w:val="single" w:sz="4" w:space="0" w:color="auto"/>
            </w:tcBorders>
          </w:tcPr>
          <w:p w:rsidR="00700108" w:rsidRPr="00C00499" w:rsidRDefault="00700108" w:rsidP="00131EE0">
            <w:r w:rsidRPr="00C00499">
              <w:t xml:space="preserve">Denumirea </w:t>
            </w:r>
            <w:r>
              <w:t xml:space="preserve"> procedurii de achiziție</w:t>
            </w:r>
            <w:r w:rsidRPr="00C00499">
              <w:t>:</w:t>
            </w:r>
            <w:r>
              <w:t xml:space="preserve"> Cererea ofertelor de prețuri</w:t>
            </w:r>
          </w:p>
        </w:tc>
      </w:tr>
      <w:tr w:rsidR="00700108" w:rsidRPr="00C00499" w:rsidTr="00C101FF">
        <w:trPr>
          <w:gridAfter w:val="1"/>
          <w:wAfter w:w="768" w:type="dxa"/>
          <w:trHeight w:val="567"/>
        </w:trPr>
        <w:tc>
          <w:tcPr>
            <w:tcW w:w="2468" w:type="dxa"/>
            <w:gridSpan w:val="3"/>
          </w:tcPr>
          <w:p w:rsidR="00700108" w:rsidRPr="00C00499" w:rsidRDefault="00700108" w:rsidP="00131EE0"/>
        </w:tc>
        <w:tc>
          <w:tcPr>
            <w:tcW w:w="10794" w:type="dxa"/>
            <w:gridSpan w:val="10"/>
            <w:shd w:val="clear" w:color="auto" w:fill="auto"/>
          </w:tcPr>
          <w:p w:rsidR="00700108" w:rsidRPr="00C00499" w:rsidRDefault="00700108" w:rsidP="00131EE0"/>
        </w:tc>
        <w:tc>
          <w:tcPr>
            <w:tcW w:w="2722" w:type="dxa"/>
            <w:gridSpan w:val="2"/>
          </w:tcPr>
          <w:p w:rsidR="00700108" w:rsidRPr="00C00499" w:rsidRDefault="00700108" w:rsidP="00131EE0"/>
        </w:tc>
      </w:tr>
      <w:tr w:rsidR="00700108" w:rsidRPr="006C1FA2" w:rsidTr="00C101FF">
        <w:trPr>
          <w:gridAfter w:val="1"/>
          <w:wAfter w:w="768" w:type="dxa"/>
          <w:trHeight w:val="1043"/>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b/>
                <w:sz w:val="20"/>
              </w:rPr>
            </w:pPr>
            <w:r w:rsidRPr="0028367D">
              <w:rPr>
                <w:b/>
                <w:sz w:val="20"/>
              </w:rPr>
              <w:t>Cod CPV</w:t>
            </w:r>
          </w:p>
        </w:tc>
        <w:tc>
          <w:tcPr>
            <w:tcW w:w="620" w:type="dxa"/>
            <w:tcBorders>
              <w:top w:val="single" w:sz="4" w:space="0" w:color="auto"/>
              <w:left w:val="single" w:sz="4" w:space="0" w:color="auto"/>
              <w:bottom w:val="single" w:sz="4" w:space="0" w:color="auto"/>
              <w:right w:val="single" w:sz="4" w:space="0" w:color="auto"/>
            </w:tcBorders>
          </w:tcPr>
          <w:p w:rsidR="00700108" w:rsidRPr="0028367D" w:rsidRDefault="00700108" w:rsidP="00131EE0">
            <w:pPr>
              <w:jc w:val="center"/>
              <w:rPr>
                <w:b/>
                <w:sz w:val="20"/>
              </w:rPr>
            </w:pP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700108" w:rsidRPr="0028367D" w:rsidRDefault="00700108" w:rsidP="00131EE0">
            <w:pPr>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00108" w:rsidRPr="0028367D" w:rsidRDefault="00700108" w:rsidP="00131EE0">
            <w:pPr>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700108" w:rsidRPr="0028367D" w:rsidRDefault="00700108" w:rsidP="00131EE0">
            <w:pPr>
              <w:jc w:val="center"/>
              <w:rPr>
                <w:b/>
                <w:sz w:val="20"/>
              </w:rPr>
            </w:pPr>
            <w:r w:rsidRPr="0028367D">
              <w:rPr>
                <w:b/>
                <w:sz w:val="20"/>
              </w:rPr>
              <w:t>Canti-tatea</w:t>
            </w:r>
          </w:p>
        </w:tc>
        <w:tc>
          <w:tcPr>
            <w:tcW w:w="827" w:type="dxa"/>
            <w:tcBorders>
              <w:top w:val="single" w:sz="4" w:space="0" w:color="auto"/>
              <w:left w:val="single" w:sz="4" w:space="0" w:color="auto"/>
              <w:bottom w:val="single" w:sz="4" w:space="0" w:color="auto"/>
              <w:right w:val="single" w:sz="4" w:space="0" w:color="auto"/>
            </w:tcBorders>
            <w:shd w:val="clear" w:color="auto" w:fill="auto"/>
          </w:tcPr>
          <w:p w:rsidR="00700108" w:rsidRPr="0028367D" w:rsidRDefault="00700108" w:rsidP="00131EE0">
            <w:pPr>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00108" w:rsidRPr="0028367D" w:rsidRDefault="00700108" w:rsidP="00131EE0">
            <w:pPr>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00108" w:rsidRPr="0028367D" w:rsidRDefault="00700108" w:rsidP="00131EE0">
            <w:pPr>
              <w:jc w:val="center"/>
              <w:rPr>
                <w:b/>
                <w:sz w:val="20"/>
              </w:rPr>
            </w:pPr>
            <w:r w:rsidRPr="0028367D">
              <w:rPr>
                <w:b/>
                <w:sz w:val="20"/>
              </w:rPr>
              <w:t>Suma</w:t>
            </w:r>
          </w:p>
          <w:p w:rsidR="00700108" w:rsidRPr="0028367D" w:rsidRDefault="00700108" w:rsidP="00131EE0">
            <w:pPr>
              <w:jc w:val="center"/>
              <w:rPr>
                <w:b/>
                <w:sz w:val="20"/>
              </w:rPr>
            </w:pPr>
            <w:r w:rsidRPr="0028367D">
              <w:rPr>
                <w:b/>
                <w:sz w:val="20"/>
              </w:rPr>
              <w:t>fără</w:t>
            </w:r>
          </w:p>
          <w:p w:rsidR="00700108" w:rsidRPr="0028367D" w:rsidRDefault="00700108" w:rsidP="00131EE0">
            <w:pPr>
              <w:jc w:val="center"/>
              <w:rPr>
                <w:b/>
                <w:sz w:val="20"/>
              </w:rPr>
            </w:pPr>
            <w:r w:rsidRPr="0028367D">
              <w:rPr>
                <w:b/>
                <w:sz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00108" w:rsidRPr="0028367D" w:rsidRDefault="00700108" w:rsidP="00131EE0">
            <w:pPr>
              <w:jc w:val="center"/>
              <w:rPr>
                <w:b/>
                <w:sz w:val="20"/>
              </w:rPr>
            </w:pPr>
            <w:r w:rsidRPr="0028367D">
              <w:rPr>
                <w:b/>
                <w:sz w:val="20"/>
              </w:rPr>
              <w:t>Suma</w:t>
            </w:r>
          </w:p>
          <w:p w:rsidR="00700108" w:rsidRPr="0028367D" w:rsidRDefault="00700108" w:rsidP="00131EE0">
            <w:pPr>
              <w:jc w:val="center"/>
              <w:rPr>
                <w:b/>
                <w:sz w:val="20"/>
              </w:rPr>
            </w:pPr>
            <w:r w:rsidRPr="0028367D">
              <w:rPr>
                <w:b/>
                <w:sz w:val="20"/>
              </w:rPr>
              <w:t>cu TVA</w:t>
            </w:r>
          </w:p>
        </w:tc>
        <w:tc>
          <w:tcPr>
            <w:tcW w:w="2410" w:type="dxa"/>
            <w:gridSpan w:val="3"/>
            <w:tcBorders>
              <w:top w:val="single" w:sz="4" w:space="0" w:color="auto"/>
              <w:left w:val="single" w:sz="4" w:space="0" w:color="auto"/>
              <w:bottom w:val="single" w:sz="4" w:space="0" w:color="auto"/>
              <w:right w:val="single" w:sz="4" w:space="0" w:color="auto"/>
            </w:tcBorders>
          </w:tcPr>
          <w:p w:rsidR="00700108" w:rsidRPr="0028367D" w:rsidRDefault="00700108" w:rsidP="00131EE0">
            <w:pPr>
              <w:jc w:val="center"/>
              <w:rPr>
                <w:b/>
                <w:sz w:val="20"/>
                <w:szCs w:val="28"/>
              </w:rPr>
            </w:pPr>
            <w:r w:rsidRPr="0028367D">
              <w:rPr>
                <w:b/>
                <w:sz w:val="20"/>
                <w:szCs w:val="28"/>
              </w:rPr>
              <w:t xml:space="preserve">Termenul de </w:t>
            </w:r>
          </w:p>
          <w:p w:rsidR="00700108" w:rsidRPr="0028367D" w:rsidRDefault="00700108" w:rsidP="00131EE0">
            <w:pPr>
              <w:jc w:val="center"/>
              <w:rPr>
                <w:b/>
                <w:sz w:val="20"/>
              </w:rPr>
            </w:pPr>
            <w:r>
              <w:rPr>
                <w:b/>
                <w:sz w:val="20"/>
                <w:szCs w:val="28"/>
              </w:rPr>
              <w:t>Livrare/</w:t>
            </w:r>
            <w:r w:rsidRPr="0028367D">
              <w:rPr>
                <w:b/>
                <w:sz w:val="20"/>
                <w:szCs w:val="28"/>
              </w:rPr>
              <w:t xml:space="preserve">prestare </w:t>
            </w:r>
          </w:p>
        </w:tc>
        <w:tc>
          <w:tcPr>
            <w:tcW w:w="2552" w:type="dxa"/>
            <w:tcBorders>
              <w:top w:val="single" w:sz="4" w:space="0" w:color="auto"/>
              <w:left w:val="single" w:sz="4" w:space="0" w:color="auto"/>
              <w:bottom w:val="single" w:sz="4" w:space="0" w:color="auto"/>
              <w:right w:val="single" w:sz="4" w:space="0" w:color="auto"/>
            </w:tcBorders>
          </w:tcPr>
          <w:p w:rsidR="00700108" w:rsidRPr="006C1FA2" w:rsidRDefault="00700108" w:rsidP="00131EE0">
            <w:pPr>
              <w:rPr>
                <w:b/>
                <w:sz w:val="20"/>
                <w:szCs w:val="28"/>
              </w:rPr>
            </w:pPr>
            <w:r w:rsidRPr="0028367D">
              <w:rPr>
                <w:b/>
                <w:sz w:val="20"/>
                <w:szCs w:val="28"/>
              </w:rPr>
              <w:t>Clasificație bugetară (IBAN)</w:t>
            </w:r>
          </w:p>
        </w:tc>
      </w:tr>
      <w:tr w:rsidR="00700108" w:rsidRPr="006C1FA2" w:rsidTr="00C101FF">
        <w:trPr>
          <w:gridAfter w:val="1"/>
          <w:wAfter w:w="768" w:type="dxa"/>
          <w:trHeight w:val="283"/>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sz w:val="20"/>
              </w:rPr>
            </w:pPr>
            <w:r w:rsidRPr="0028367D">
              <w:rPr>
                <w:sz w:val="20"/>
              </w:rPr>
              <w:t>1</w:t>
            </w:r>
          </w:p>
        </w:tc>
        <w:tc>
          <w:tcPr>
            <w:tcW w:w="620" w:type="dxa"/>
            <w:tcBorders>
              <w:top w:val="single" w:sz="4" w:space="0" w:color="auto"/>
              <w:left w:val="single" w:sz="4" w:space="0" w:color="auto"/>
              <w:bottom w:val="single" w:sz="4" w:space="0" w:color="auto"/>
              <w:right w:val="single" w:sz="4" w:space="0" w:color="auto"/>
            </w:tcBorders>
          </w:tcPr>
          <w:p w:rsidR="00700108" w:rsidRPr="0028367D" w:rsidRDefault="00700108" w:rsidP="00131EE0">
            <w:pPr>
              <w:jc w:val="center"/>
              <w:rPr>
                <w:sz w:val="20"/>
              </w:rPr>
            </w:pP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sz w:val="20"/>
              </w:rPr>
            </w:pPr>
            <w:r w:rsidRPr="0028367D">
              <w:rPr>
                <w:sz w:val="20"/>
              </w:rPr>
              <w:t>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sz w:val="20"/>
              </w:rPr>
            </w:pPr>
            <w:r w:rsidRPr="0028367D">
              <w:rPr>
                <w:sz w:val="20"/>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jc w:val="center"/>
              <w:rPr>
                <w:sz w:val="20"/>
              </w:rPr>
            </w:pPr>
            <w:r w:rsidRPr="0028367D">
              <w:rPr>
                <w:sz w:val="20"/>
              </w:rPr>
              <w:t>8</w:t>
            </w:r>
          </w:p>
        </w:tc>
        <w:tc>
          <w:tcPr>
            <w:tcW w:w="2410" w:type="dxa"/>
            <w:gridSpan w:val="3"/>
            <w:tcBorders>
              <w:top w:val="single" w:sz="4" w:space="0" w:color="auto"/>
              <w:left w:val="single" w:sz="4" w:space="0" w:color="auto"/>
              <w:bottom w:val="single" w:sz="4" w:space="0" w:color="auto"/>
              <w:right w:val="single" w:sz="4" w:space="0" w:color="auto"/>
            </w:tcBorders>
          </w:tcPr>
          <w:p w:rsidR="00700108" w:rsidRPr="0028367D" w:rsidRDefault="00700108" w:rsidP="00131EE0">
            <w:pPr>
              <w:jc w:val="center"/>
              <w:rPr>
                <w:sz w:val="20"/>
              </w:rPr>
            </w:pPr>
            <w:r w:rsidRPr="0028367D">
              <w:rPr>
                <w:sz w:val="20"/>
              </w:rPr>
              <w:t>9</w:t>
            </w:r>
          </w:p>
        </w:tc>
        <w:tc>
          <w:tcPr>
            <w:tcW w:w="2552" w:type="dxa"/>
            <w:tcBorders>
              <w:top w:val="single" w:sz="4" w:space="0" w:color="auto"/>
              <w:left w:val="single" w:sz="4" w:space="0" w:color="auto"/>
              <w:bottom w:val="single" w:sz="4" w:space="0" w:color="auto"/>
              <w:right w:val="single" w:sz="4" w:space="0" w:color="auto"/>
            </w:tcBorders>
          </w:tcPr>
          <w:p w:rsidR="00700108" w:rsidRPr="006C1FA2" w:rsidRDefault="00700108" w:rsidP="00131EE0">
            <w:pPr>
              <w:jc w:val="center"/>
              <w:rPr>
                <w:sz w:val="20"/>
              </w:rPr>
            </w:pPr>
            <w:r>
              <w:rPr>
                <w:sz w:val="20"/>
              </w:rPr>
              <w:t>10</w:t>
            </w:r>
          </w:p>
        </w:tc>
      </w:tr>
      <w:tr w:rsidR="00700108" w:rsidRPr="006C1FA2" w:rsidTr="00C101FF">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rPr>
                <w:sz w:val="20"/>
              </w:rPr>
            </w:pPr>
          </w:p>
        </w:tc>
        <w:tc>
          <w:tcPr>
            <w:tcW w:w="620" w:type="dxa"/>
            <w:tcBorders>
              <w:top w:val="single" w:sz="4" w:space="0" w:color="auto"/>
              <w:left w:val="single" w:sz="4" w:space="0" w:color="auto"/>
              <w:bottom w:val="single" w:sz="4" w:space="0" w:color="auto"/>
              <w:right w:val="single" w:sz="4" w:space="0" w:color="auto"/>
            </w:tcBorders>
          </w:tcPr>
          <w:p w:rsidR="00700108" w:rsidRDefault="00700108" w:rsidP="00131EE0">
            <w:pPr>
              <w:rPr>
                <w:b/>
                <w:sz w:val="20"/>
              </w:rPr>
            </w:pP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00108" w:rsidRPr="0028367D" w:rsidRDefault="00700108" w:rsidP="00131EE0">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00108" w:rsidRPr="0028367D" w:rsidRDefault="00700108" w:rsidP="00131EE0">
            <w:pPr>
              <w:rPr>
                <w:sz w:val="20"/>
              </w:rPr>
            </w:pPr>
          </w:p>
        </w:tc>
        <w:tc>
          <w:tcPr>
            <w:tcW w:w="2552" w:type="dxa"/>
            <w:tcBorders>
              <w:top w:val="single" w:sz="4" w:space="0" w:color="auto"/>
              <w:left w:val="single" w:sz="4" w:space="0" w:color="auto"/>
              <w:bottom w:val="single" w:sz="4" w:space="0" w:color="auto"/>
              <w:right w:val="single" w:sz="4" w:space="0" w:color="auto"/>
            </w:tcBorders>
          </w:tcPr>
          <w:p w:rsidR="00700108" w:rsidRPr="006C1FA2" w:rsidRDefault="00700108" w:rsidP="00131EE0">
            <w:pPr>
              <w:rPr>
                <w:sz w:val="20"/>
              </w:rPr>
            </w:pPr>
          </w:p>
        </w:tc>
      </w:tr>
      <w:tr w:rsidR="00C101FF"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C101FF" w:rsidRDefault="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C101FF" w:rsidRPr="00131EE0" w:rsidRDefault="00C101FF" w:rsidP="00131EE0">
            <w:pPr>
              <w:rPr>
                <w:b/>
              </w:rPr>
            </w:pP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101FF" w:rsidRPr="00131EE0" w:rsidRDefault="00C101FF" w:rsidP="00131EE0">
            <w:pPr>
              <w:rPr>
                <w:b/>
              </w:rPr>
            </w:pPr>
            <w:r w:rsidRPr="00131EE0">
              <w:rPr>
                <w:b/>
              </w:rPr>
              <w:t>Lotul 1</w:t>
            </w:r>
          </w:p>
          <w:p w:rsidR="00C101FF" w:rsidRPr="0028367D" w:rsidRDefault="00C101FF" w:rsidP="00131EE0">
            <w:pPr>
              <w:rPr>
                <w:sz w:val="20"/>
              </w:rPr>
            </w:pPr>
            <w:r w:rsidRPr="00B671C4">
              <w:rPr>
                <w:b/>
                <w:noProof w:val="0"/>
                <w:lang w:eastAsia="ar-SA"/>
              </w:rPr>
              <w:t xml:space="preserve">Sistem integrat de sonorizare, conferință wireless și traducere simultană, </w:t>
            </w:r>
            <w:r w:rsidRPr="00B671C4">
              <w:rPr>
                <w:b/>
                <w:noProof w:val="0"/>
                <w:shd w:val="clear" w:color="auto" w:fill="FFFFFF"/>
                <w:lang w:eastAsia="ru-RU"/>
              </w:rPr>
              <w:t xml:space="preserve"> </w:t>
            </w:r>
            <w:r w:rsidRPr="00B671C4">
              <w:rPr>
                <w:b/>
                <w:noProof w:val="0"/>
                <w:lang w:eastAsia="ru-RU"/>
              </w:rPr>
              <w:t>distribuție semnal audio și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01FF" w:rsidRPr="0028367D" w:rsidRDefault="00C101FF" w:rsidP="00131EE0">
            <w:pPr>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101FF" w:rsidRPr="0028367D" w:rsidRDefault="00C101FF" w:rsidP="00131EE0">
            <w:pP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101FF" w:rsidRPr="0028367D" w:rsidRDefault="00C101FF" w:rsidP="00131EE0">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01FF" w:rsidRPr="0028367D" w:rsidRDefault="00C101FF" w:rsidP="00131EE0">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101FF" w:rsidRPr="0028367D" w:rsidRDefault="00C101FF" w:rsidP="00131EE0">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101FF" w:rsidRPr="0028367D" w:rsidRDefault="00C101FF" w:rsidP="00131EE0">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101FF" w:rsidRPr="0028367D" w:rsidRDefault="00C101FF" w:rsidP="00131EE0">
            <w:pPr>
              <w:rPr>
                <w:sz w:val="20"/>
              </w:rPr>
            </w:pPr>
          </w:p>
        </w:tc>
        <w:tc>
          <w:tcPr>
            <w:tcW w:w="2552" w:type="dxa"/>
            <w:tcBorders>
              <w:top w:val="single" w:sz="4" w:space="0" w:color="auto"/>
              <w:left w:val="single" w:sz="4" w:space="0" w:color="auto"/>
              <w:bottom w:val="single" w:sz="4" w:space="0" w:color="auto"/>
              <w:right w:val="single" w:sz="4" w:space="0" w:color="auto"/>
            </w:tcBorders>
          </w:tcPr>
          <w:p w:rsidR="00C101FF" w:rsidRDefault="00C101FF" w:rsidP="00131EE0">
            <w:pPr>
              <w:rPr>
                <w:sz w:val="16"/>
                <w:szCs w:val="16"/>
              </w:rPr>
            </w:pPr>
          </w:p>
          <w:p w:rsidR="00C101FF" w:rsidRPr="006C1FA2" w:rsidRDefault="00C101FF" w:rsidP="00131EE0">
            <w:pPr>
              <w:rPr>
                <w:sz w:val="20"/>
              </w:rPr>
            </w:pPr>
            <w:r w:rsidRPr="00231AF6">
              <w:rPr>
                <w:sz w:val="16"/>
                <w:szCs w:val="16"/>
              </w:rPr>
              <w:t>MD11TRPBAA314110A00837AC</w:t>
            </w:r>
          </w:p>
        </w:tc>
      </w:tr>
      <w:tr w:rsidR="006E463D" w:rsidRPr="006C1FA2" w:rsidTr="006E463D">
        <w:trPr>
          <w:gridAfter w:val="1"/>
          <w:wAfter w:w="768" w:type="dxa"/>
          <w:trHeight w:val="1164"/>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jc w:val="both"/>
              <w:rPr>
                <w:sz w:val="20"/>
                <w:szCs w:val="20"/>
              </w:rPr>
            </w:pPr>
            <w:r w:rsidRPr="00131EE0">
              <w:rPr>
                <w:sz w:val="20"/>
                <w:szCs w:val="20"/>
              </w:rPr>
              <w:t>1.1</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53582D" w:rsidRDefault="006E463D" w:rsidP="00C101FF">
            <w:pPr>
              <w:ind w:left="-57" w:right="-57"/>
            </w:pPr>
            <w:r w:rsidRPr="0053582D">
              <w:rPr>
                <w:lang w:eastAsia="ar-SA"/>
              </w:rPr>
              <w:t xml:space="preserve">Unitate de control a sistemului de conferință fără fir.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297B7C" w:rsidRDefault="006E463D" w:rsidP="006E463D">
            <w:pPr>
              <w:spacing w:before="120"/>
              <w:jc w:val="center"/>
            </w:pPr>
            <w:r w:rsidRPr="00297B7C">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297B7C" w:rsidRDefault="006E463D" w:rsidP="006E463D">
            <w:pPr>
              <w:spacing w:before="120"/>
              <w:jc w:val="center"/>
            </w:pPr>
            <w:r w:rsidRPr="00297B7C">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Pr="00C101FF" w:rsidRDefault="006E463D" w:rsidP="00C101FF">
            <w:pPr>
              <w:rPr>
                <w:sz w:val="20"/>
                <w:szCs w:val="20"/>
              </w:rPr>
            </w:pPr>
            <w:r w:rsidRPr="00C101FF">
              <w:rPr>
                <w:rFonts w:eastAsia="Calibri"/>
                <w:sz w:val="20"/>
                <w:szCs w:val="20"/>
              </w:rPr>
              <w:t xml:space="preserve">Livrarea, instalarea, setarea și punerea în funcțiune a echipamentului </w:t>
            </w:r>
            <w:r w:rsidRPr="00C101FF">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Pr="008D7E8D" w:rsidRDefault="006E463D" w:rsidP="00C101FF">
            <w:pPr>
              <w:rPr>
                <w:sz w:val="16"/>
                <w:szCs w:val="16"/>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1.2</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297B7C" w:rsidRDefault="006E463D" w:rsidP="00C101FF">
            <w:pPr>
              <w:ind w:left="-57" w:right="-57"/>
            </w:pPr>
            <w:r w:rsidRPr="00297B7C">
              <w:rPr>
                <w:lang w:eastAsia="ar-SA"/>
              </w:rPr>
              <w:t xml:space="preserve">Microfon președinte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297B7C" w:rsidRDefault="006E463D" w:rsidP="006E463D">
            <w:pPr>
              <w:spacing w:before="120"/>
              <w:jc w:val="center"/>
            </w:pPr>
            <w:r w:rsidRPr="00297B7C">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297B7C" w:rsidRDefault="006E463D" w:rsidP="006E463D">
            <w:pPr>
              <w:spacing w:before="120"/>
              <w:jc w:val="center"/>
            </w:pPr>
            <w:r w:rsidRPr="00297B7C">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2D7FA8">
              <w:rPr>
                <w:rFonts w:eastAsia="Calibri"/>
                <w:sz w:val="20"/>
                <w:szCs w:val="20"/>
              </w:rPr>
              <w:t xml:space="preserve">Livrarea, instalarea, setarea și punerea în funcțiune a echipamentului </w:t>
            </w:r>
            <w:r w:rsidRPr="002D7FA8">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Pr="006C1FA2"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1.3</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2D1D47" w:rsidRDefault="006E463D" w:rsidP="00C101FF">
            <w:pPr>
              <w:ind w:left="-57" w:right="-57"/>
              <w:rPr>
                <w:i/>
              </w:rPr>
            </w:pPr>
            <w:r w:rsidRPr="002D1D47">
              <w:rPr>
                <w:lang w:eastAsia="ar-SA"/>
              </w:rPr>
              <w:t xml:space="preserve">Microfon delegat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5F08A6" w:rsidRDefault="006E463D" w:rsidP="006E463D">
            <w:pPr>
              <w:jc w:val="center"/>
            </w:pPr>
            <w:r w:rsidRPr="005F08A6">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5F08A6" w:rsidRDefault="006E463D" w:rsidP="006E463D">
            <w:pPr>
              <w:jc w:val="center"/>
            </w:pPr>
            <w:r w:rsidRPr="005F08A6">
              <w:t>15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2D7FA8">
              <w:rPr>
                <w:rFonts w:eastAsia="Calibri"/>
                <w:sz w:val="20"/>
                <w:szCs w:val="20"/>
              </w:rPr>
              <w:t xml:space="preserve">Livrarea, instalarea, setarea și punerea în funcțiune a echipamentului </w:t>
            </w:r>
            <w:r w:rsidRPr="002D7FA8">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Pr="006C1FA2"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1.4</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371C3C" w:rsidRDefault="006E463D" w:rsidP="00C101FF">
            <w:pPr>
              <w:ind w:left="-57" w:right="-57"/>
              <w:rPr>
                <w:i/>
              </w:rPr>
            </w:pPr>
            <w:r w:rsidRPr="00371C3C">
              <w:rPr>
                <w:lang w:eastAsia="ar-SA"/>
              </w:rPr>
              <w:t xml:space="preserve">Punct de acces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371C3C" w:rsidRDefault="006E463D" w:rsidP="006E463D">
            <w:pPr>
              <w:jc w:val="center"/>
            </w:pPr>
            <w:r w:rsidRPr="00371C3C">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371C3C" w:rsidRDefault="006E463D" w:rsidP="006E463D">
            <w:pPr>
              <w:jc w:val="center"/>
            </w:pPr>
            <w:r w:rsidRPr="00371C3C">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2D7FA8">
              <w:rPr>
                <w:rFonts w:eastAsia="Calibri"/>
                <w:sz w:val="20"/>
                <w:szCs w:val="20"/>
              </w:rPr>
              <w:t xml:space="preserve">Livrarea, instalarea, setarea și punerea în funcțiune a echipamentului </w:t>
            </w:r>
            <w:r w:rsidRPr="002D7FA8">
              <w:rPr>
                <w:sz w:val="20"/>
                <w:szCs w:val="20"/>
              </w:rPr>
              <w:t xml:space="preserve">în decurs de 15 zile din </w:t>
            </w:r>
            <w:r w:rsidRPr="002D7FA8">
              <w:rPr>
                <w:sz w:val="20"/>
                <w:szCs w:val="20"/>
              </w:rPr>
              <w:lastRenderedPageBreak/>
              <w:t>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Pr="006C1FA2"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lastRenderedPageBreak/>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1.5.</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E7619D" w:rsidRDefault="006E463D" w:rsidP="00C101FF">
            <w:pPr>
              <w:ind w:left="-57" w:right="-57"/>
              <w:rPr>
                <w:lang w:eastAsia="ar-SA"/>
              </w:rPr>
            </w:pPr>
            <w:r w:rsidRPr="00E7619D">
              <w:rPr>
                <w:lang w:eastAsia="ar-SA"/>
              </w:rPr>
              <w:t>Cutie pentru păstrarea  și încărcarea microfoanelor wireless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E7619D" w:rsidRDefault="006E463D" w:rsidP="006E463D">
            <w:pPr>
              <w:jc w:val="center"/>
            </w:pPr>
            <w:r w:rsidRPr="00E7619D">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E7619D" w:rsidRDefault="006E463D" w:rsidP="006E463D">
            <w:pPr>
              <w:jc w:val="center"/>
            </w:pPr>
            <w:r w:rsidRPr="00E7619D">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2D7FA8">
              <w:rPr>
                <w:rFonts w:eastAsia="Calibri"/>
                <w:sz w:val="20"/>
                <w:szCs w:val="20"/>
              </w:rPr>
              <w:t xml:space="preserve">Livrarea, instalarea, setarea și punerea în funcțiune a echipamentului </w:t>
            </w:r>
            <w:r w:rsidRPr="002D7FA8">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Pr="006C1FA2"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1.6</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491953" w:rsidRDefault="006E463D" w:rsidP="00C101FF">
            <w:pPr>
              <w:ind w:left="-57" w:right="-57"/>
              <w:rPr>
                <w:lang w:eastAsia="ar-SA"/>
              </w:rPr>
            </w:pPr>
            <w:r w:rsidRPr="00491953">
              <w:rPr>
                <w:lang w:eastAsia="ar-SA"/>
              </w:rPr>
              <w:t>Unitate de control a sistemului de traducere simultană</w:t>
            </w:r>
          </w:p>
          <w:p w:rsidR="006E463D" w:rsidRPr="00D03C03" w:rsidRDefault="006E463D" w:rsidP="00C101FF">
            <w:pPr>
              <w:ind w:right="-57"/>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491953" w:rsidRDefault="006E463D" w:rsidP="006E463D">
            <w:pPr>
              <w:jc w:val="center"/>
            </w:pPr>
            <w:r w:rsidRPr="00491953">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491953" w:rsidRDefault="006E463D" w:rsidP="006E463D">
            <w:pPr>
              <w:jc w:val="center"/>
            </w:pPr>
            <w:r w:rsidRPr="00491953">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FE03DA">
              <w:rPr>
                <w:rFonts w:eastAsia="Calibri"/>
                <w:sz w:val="20"/>
                <w:szCs w:val="20"/>
              </w:rPr>
              <w:t xml:space="preserve">Livrarea, instalarea, setarea și punerea în funcțiune a echipamentului </w:t>
            </w:r>
            <w:r w:rsidRPr="00FE03DA">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1.7</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D638E4" w:rsidRDefault="006E463D" w:rsidP="00C101FF">
            <w:pPr>
              <w:ind w:left="-57" w:right="-57"/>
              <w:rPr>
                <w:i/>
              </w:rPr>
            </w:pPr>
            <w:r w:rsidRPr="00D638E4">
              <w:rPr>
                <w:lang w:eastAsia="ar-SA"/>
              </w:rPr>
              <w:t xml:space="preserve">Distribuitor semnal IR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D638E4" w:rsidRDefault="006E463D" w:rsidP="006E463D">
            <w:pPr>
              <w:jc w:val="center"/>
            </w:pPr>
            <w:r w:rsidRPr="00D638E4">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D638E4" w:rsidRDefault="006E463D" w:rsidP="006E463D">
            <w:pPr>
              <w:jc w:val="center"/>
            </w:pPr>
            <w:r w:rsidRPr="00D638E4">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FE03DA">
              <w:rPr>
                <w:rFonts w:eastAsia="Calibri"/>
                <w:sz w:val="20"/>
                <w:szCs w:val="20"/>
              </w:rPr>
              <w:t xml:space="preserve">Livrarea, instalarea, setarea și punerea în funcțiune a echipamentului </w:t>
            </w:r>
            <w:r w:rsidRPr="00FE03DA">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1.8</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1C3244" w:rsidRDefault="006E463D" w:rsidP="00C101FF">
            <w:pPr>
              <w:ind w:left="-57" w:right="-57"/>
              <w:rPr>
                <w:lang w:eastAsia="ar-SA"/>
              </w:rPr>
            </w:pPr>
            <w:r w:rsidRPr="001C3244">
              <w:rPr>
                <w:lang w:eastAsia="ar-SA"/>
              </w:rPr>
              <w:t>Receptor de semnal IR</w:t>
            </w:r>
          </w:p>
          <w:p w:rsidR="006E463D" w:rsidRPr="00D03C03" w:rsidRDefault="006E463D" w:rsidP="00C101FF">
            <w:pPr>
              <w:ind w:left="-57" w:right="-57"/>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C3244" w:rsidRDefault="006E463D" w:rsidP="006E463D">
            <w:pPr>
              <w:jc w:val="center"/>
            </w:pPr>
            <w:r w:rsidRPr="001C3244">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C3244" w:rsidRDefault="006E463D" w:rsidP="006E463D">
            <w:pPr>
              <w:jc w:val="center"/>
            </w:pPr>
            <w:r w:rsidRPr="001C3244">
              <w:t>25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FE03DA">
              <w:rPr>
                <w:rFonts w:eastAsia="Calibri"/>
                <w:sz w:val="20"/>
                <w:szCs w:val="20"/>
              </w:rPr>
              <w:t xml:space="preserve">Livrarea, instalarea, setarea și punerea în funcțiune a echipamentului </w:t>
            </w:r>
            <w:r w:rsidRPr="00FE03DA">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1.9</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1467F4" w:rsidRDefault="006E463D" w:rsidP="00C101FF">
            <w:pPr>
              <w:ind w:left="-57" w:right="-57"/>
            </w:pPr>
            <w:r w:rsidRPr="001467F4">
              <w:rPr>
                <w:lang w:eastAsia="ar-SA"/>
              </w:rPr>
              <w:t xml:space="preserve">Căști pentru participanți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467F4" w:rsidRDefault="006E463D" w:rsidP="006E463D">
            <w:pPr>
              <w:jc w:val="center"/>
            </w:pPr>
            <w:r w:rsidRPr="001467F4">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467F4" w:rsidRDefault="006E463D" w:rsidP="006E463D">
            <w:pPr>
              <w:ind w:left="-108" w:right="-108"/>
              <w:jc w:val="center"/>
            </w:pPr>
            <w:r w:rsidRPr="001467F4">
              <w:t>25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FE03DA">
              <w:rPr>
                <w:rFonts w:eastAsia="Calibri"/>
                <w:sz w:val="20"/>
                <w:szCs w:val="20"/>
              </w:rPr>
              <w:t xml:space="preserve">Livrarea, instalarea, setarea și punerea în funcțiune a echipamentului </w:t>
            </w:r>
            <w:r w:rsidRPr="00FE03DA">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1.10</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591E8D" w:rsidRDefault="006E463D" w:rsidP="00C101FF">
            <w:pPr>
              <w:ind w:left="-57" w:right="-57"/>
              <w:rPr>
                <w:lang w:eastAsia="ar-SA"/>
              </w:rPr>
            </w:pPr>
            <w:r w:rsidRPr="00591E8D">
              <w:rPr>
                <w:lang w:eastAsia="ar-SA"/>
              </w:rPr>
              <w:t>Management software</w:t>
            </w:r>
          </w:p>
          <w:p w:rsidR="006E463D" w:rsidRPr="000D40BA" w:rsidRDefault="006E463D" w:rsidP="00C101FF">
            <w:pPr>
              <w:ind w:left="-57" w:right="-57"/>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591E8D" w:rsidRDefault="006E463D" w:rsidP="006E463D">
            <w:pPr>
              <w:jc w:val="center"/>
            </w:pPr>
            <w:r w:rsidRPr="00591E8D">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591E8D" w:rsidRDefault="006E463D" w:rsidP="006E463D">
            <w:pPr>
              <w:ind w:left="-108" w:right="-108"/>
              <w:jc w:val="center"/>
            </w:pPr>
            <w:r w:rsidRPr="00591E8D">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FE03DA">
              <w:rPr>
                <w:rFonts w:eastAsia="Calibri"/>
                <w:sz w:val="20"/>
                <w:szCs w:val="20"/>
              </w:rPr>
              <w:t xml:space="preserve">Livrarea, instalarea, setarea și punerea în funcțiune a echipamentului </w:t>
            </w:r>
            <w:r w:rsidRPr="00FE03DA">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1.11</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134767" w:rsidRDefault="006E463D" w:rsidP="00C101FF">
            <w:pPr>
              <w:ind w:left="-57" w:right="-57"/>
              <w:rPr>
                <w:lang w:eastAsia="ar-SA"/>
              </w:rPr>
            </w:pPr>
            <w:r w:rsidRPr="00134767">
              <w:rPr>
                <w:lang w:eastAsia="ar-SA"/>
              </w:rPr>
              <w:t>Cutie pentru păstrarea, transportarea  și încărcarea receptoarelor</w:t>
            </w:r>
          </w:p>
          <w:p w:rsidR="006E463D" w:rsidRPr="001973FB" w:rsidRDefault="006E463D" w:rsidP="00C101FF">
            <w:pPr>
              <w:ind w:right="-57"/>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34767" w:rsidRDefault="006E463D" w:rsidP="006E463D">
            <w:pPr>
              <w:jc w:val="center"/>
            </w:pPr>
            <w:r w:rsidRPr="00134767">
              <w:lastRenderedPageBreak/>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34767" w:rsidRDefault="006E463D" w:rsidP="006E463D">
            <w:pPr>
              <w:jc w:val="center"/>
            </w:pPr>
            <w:r w:rsidRPr="00134767">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FE03DA">
              <w:rPr>
                <w:rFonts w:eastAsia="Calibri"/>
                <w:sz w:val="20"/>
                <w:szCs w:val="20"/>
              </w:rPr>
              <w:t xml:space="preserve">Livrarea, instalarea, setarea și punerea în </w:t>
            </w:r>
            <w:r w:rsidRPr="00FE03DA">
              <w:rPr>
                <w:rFonts w:eastAsia="Calibri"/>
                <w:sz w:val="20"/>
                <w:szCs w:val="20"/>
              </w:rPr>
              <w:lastRenderedPageBreak/>
              <w:t xml:space="preserve">funcțiune a echipamentului </w:t>
            </w:r>
            <w:r w:rsidRPr="00FE03DA">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lastRenderedPageBreak/>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1.12</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FD324F" w:rsidRDefault="006E463D" w:rsidP="00C101FF">
            <w:pPr>
              <w:ind w:left="-57" w:right="-57"/>
              <w:rPr>
                <w:i/>
              </w:rPr>
            </w:pPr>
            <w:r w:rsidRPr="00FD324F">
              <w:rPr>
                <w:lang w:eastAsia="ar-SA"/>
              </w:rPr>
              <w:t xml:space="preserve">Consola interpret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B90051" w:rsidRDefault="006E463D" w:rsidP="006E463D">
            <w:pPr>
              <w:jc w:val="center"/>
              <w:rPr>
                <w:sz w:val="20"/>
                <w:szCs w:val="20"/>
              </w:rPr>
            </w:pPr>
            <w:r w:rsidRPr="00B90051">
              <w:rPr>
                <w:sz w:val="20"/>
                <w:szCs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B90051" w:rsidRDefault="006E463D" w:rsidP="006E463D">
            <w:pPr>
              <w:jc w:val="center"/>
              <w:rPr>
                <w:sz w:val="20"/>
                <w:szCs w:val="20"/>
              </w:rPr>
            </w:pPr>
            <w:r w:rsidRPr="00B90051">
              <w:rPr>
                <w:sz w:val="20"/>
                <w:szCs w:val="20"/>
              </w:rPr>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FE03DA">
              <w:rPr>
                <w:rFonts w:eastAsia="Calibri"/>
                <w:sz w:val="20"/>
                <w:szCs w:val="20"/>
              </w:rPr>
              <w:t xml:space="preserve">Livrarea, instalarea, setarea și punerea în funcțiune a echipamentului </w:t>
            </w:r>
            <w:r w:rsidRPr="00FE03DA">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1.13</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A022EC" w:rsidRDefault="006E463D" w:rsidP="00C101FF">
            <w:pPr>
              <w:ind w:left="-57" w:right="-57"/>
              <w:rPr>
                <w:lang w:eastAsia="ar-SA"/>
              </w:rPr>
            </w:pPr>
            <w:r w:rsidRPr="00A022EC">
              <w:rPr>
                <w:lang w:eastAsia="ar-SA"/>
              </w:rPr>
              <w:t>Căști pentru traduceri</w:t>
            </w:r>
          </w:p>
          <w:p w:rsidR="006E463D" w:rsidRPr="009F2E7A" w:rsidRDefault="006E463D" w:rsidP="00C101FF">
            <w:pPr>
              <w:ind w:left="-57" w:right="-57"/>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A022EC" w:rsidRDefault="006E463D" w:rsidP="006E463D">
            <w:pPr>
              <w:jc w:val="center"/>
              <w:rPr>
                <w:sz w:val="20"/>
                <w:szCs w:val="20"/>
              </w:rPr>
            </w:pPr>
            <w:r w:rsidRPr="00A022EC">
              <w:rPr>
                <w:sz w:val="20"/>
                <w:szCs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A022EC" w:rsidRDefault="006E463D" w:rsidP="006E463D">
            <w:pPr>
              <w:jc w:val="center"/>
              <w:rPr>
                <w:sz w:val="20"/>
                <w:szCs w:val="20"/>
              </w:rPr>
            </w:pPr>
            <w:r w:rsidRPr="00A022EC">
              <w:rPr>
                <w:sz w:val="20"/>
                <w:szCs w:val="20"/>
              </w:rPr>
              <w:t>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0EF0">
              <w:rPr>
                <w:rFonts w:eastAsia="Calibri"/>
                <w:sz w:val="20"/>
                <w:szCs w:val="20"/>
              </w:rPr>
              <w:t xml:space="preserve">Livrarea, instalarea, setarea și punerea în funcțiune a echipamentului </w:t>
            </w:r>
            <w:r w:rsidRPr="008B0EF0">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1.14</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A001BC" w:rsidRDefault="006E463D" w:rsidP="00C101FF">
            <w:pPr>
              <w:ind w:left="-57" w:right="-57"/>
              <w:rPr>
                <w:lang w:eastAsia="ar-SA"/>
              </w:rPr>
            </w:pPr>
            <w:r w:rsidRPr="00A001BC">
              <w:rPr>
                <w:lang w:eastAsia="ar-SA"/>
              </w:rPr>
              <w:t>Cabină pentru traducători</w:t>
            </w:r>
          </w:p>
          <w:p w:rsidR="006E463D" w:rsidRPr="00B67324" w:rsidRDefault="006E463D" w:rsidP="00C101FF">
            <w:pPr>
              <w:ind w:left="-57" w:right="-57"/>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A001BC" w:rsidRDefault="006E463D" w:rsidP="006E463D">
            <w:pPr>
              <w:jc w:val="center"/>
              <w:rPr>
                <w:sz w:val="20"/>
                <w:szCs w:val="20"/>
              </w:rPr>
            </w:pPr>
            <w:r w:rsidRPr="00A001BC">
              <w:rPr>
                <w:sz w:val="20"/>
                <w:szCs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A001BC" w:rsidRDefault="006E463D" w:rsidP="006E463D">
            <w:pPr>
              <w:jc w:val="center"/>
              <w:rPr>
                <w:sz w:val="20"/>
                <w:szCs w:val="20"/>
              </w:rPr>
            </w:pPr>
            <w:r w:rsidRPr="00A001BC">
              <w:rPr>
                <w:sz w:val="20"/>
                <w:szCs w:val="20"/>
              </w:rP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0EF0">
              <w:rPr>
                <w:rFonts w:eastAsia="Calibri"/>
                <w:sz w:val="20"/>
                <w:szCs w:val="20"/>
              </w:rPr>
              <w:t xml:space="preserve">Livrarea, instalarea, setarea și punerea în funcțiune a echipamentului </w:t>
            </w:r>
            <w:r w:rsidRPr="008B0EF0">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rFonts w:eastAsia="Calibri"/>
                <w:color w:val="000000"/>
                <w:sz w:val="20"/>
                <w:szCs w:val="20"/>
                <w:shd w:val="clear" w:color="auto" w:fill="FFFFFF"/>
                <w:lang w:val="en-US"/>
              </w:rPr>
            </w:pPr>
            <w:r w:rsidRPr="00131EE0">
              <w:rPr>
                <w:rFonts w:eastAsia="Calibri"/>
                <w:color w:val="000000"/>
                <w:sz w:val="20"/>
                <w:szCs w:val="20"/>
                <w:shd w:val="clear" w:color="auto" w:fill="FFFFFF"/>
                <w:lang w:val="en-US"/>
              </w:rPr>
              <w:t>1.15</w:t>
            </w:r>
            <w:r>
              <w:rPr>
                <w:rFonts w:eastAsia="Calibri"/>
                <w:color w:val="000000"/>
                <w:sz w:val="20"/>
                <w:szCs w:val="20"/>
                <w:shd w:val="clear" w:color="auto" w:fill="FFFFFF"/>
                <w:lang w:val="en-US"/>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9F62B6" w:rsidRDefault="006E463D" w:rsidP="00C101FF">
            <w:pPr>
              <w:ind w:left="-57" w:right="-57"/>
              <w:rPr>
                <w:rFonts w:eastAsia="Calibri"/>
                <w:color w:val="000000"/>
                <w:shd w:val="clear" w:color="auto" w:fill="FFFFFF"/>
                <w:lang w:val="en-US"/>
              </w:rPr>
            </w:pPr>
            <w:r w:rsidRPr="009F62B6">
              <w:rPr>
                <w:lang w:eastAsia="ar-SA"/>
              </w:rPr>
              <w:t>Amplificator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9F62B6" w:rsidRDefault="006E463D" w:rsidP="006E463D">
            <w:pPr>
              <w:jc w:val="center"/>
              <w:rPr>
                <w:sz w:val="20"/>
                <w:szCs w:val="20"/>
              </w:rPr>
            </w:pPr>
            <w:r w:rsidRPr="009F62B6">
              <w:rPr>
                <w:sz w:val="20"/>
                <w:szCs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9F62B6" w:rsidRDefault="006E463D" w:rsidP="006E463D">
            <w:pPr>
              <w:jc w:val="center"/>
              <w:rPr>
                <w:sz w:val="20"/>
                <w:szCs w:val="20"/>
              </w:rPr>
            </w:pPr>
            <w:r w:rsidRPr="009F62B6">
              <w:rPr>
                <w:sz w:val="20"/>
                <w:szCs w:val="20"/>
              </w:rP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0EF0">
              <w:rPr>
                <w:rFonts w:eastAsia="Calibri"/>
                <w:sz w:val="20"/>
                <w:szCs w:val="20"/>
              </w:rPr>
              <w:t xml:space="preserve">Livrarea, instalarea, setarea și punerea în funcțiune a echipamentului </w:t>
            </w:r>
            <w:r w:rsidRPr="008B0EF0">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1.16</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DC0295" w:rsidRDefault="006E463D" w:rsidP="00C101FF">
            <w:pPr>
              <w:ind w:left="-57" w:right="-57"/>
              <w:rPr>
                <w:lang w:eastAsia="ar-SA"/>
              </w:rPr>
            </w:pPr>
            <w:r w:rsidRPr="00DC0295">
              <w:rPr>
                <w:lang w:eastAsia="ar-SA"/>
              </w:rPr>
              <w:t>Incinte acustice TIP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06617E" w:rsidRDefault="006E463D" w:rsidP="006E463D">
            <w:pPr>
              <w:jc w:val="center"/>
              <w:rPr>
                <w:sz w:val="20"/>
                <w:szCs w:val="20"/>
              </w:rPr>
            </w:pPr>
            <w:r w:rsidRPr="0006617E">
              <w:rPr>
                <w:sz w:val="20"/>
                <w:szCs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06617E" w:rsidRDefault="006E463D" w:rsidP="006E463D">
            <w:pPr>
              <w:jc w:val="center"/>
              <w:rPr>
                <w:sz w:val="20"/>
                <w:szCs w:val="20"/>
              </w:rPr>
            </w:pPr>
            <w:r w:rsidRPr="0006617E">
              <w:rPr>
                <w:sz w:val="20"/>
                <w:szCs w:val="20"/>
              </w:rPr>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0EF0">
              <w:rPr>
                <w:rFonts w:eastAsia="Calibri"/>
                <w:sz w:val="20"/>
                <w:szCs w:val="20"/>
              </w:rPr>
              <w:t xml:space="preserve">Livrarea, instalarea, setarea și punerea în funcțiune a echipamentului </w:t>
            </w:r>
            <w:r w:rsidRPr="008B0EF0">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sidRPr="00131EE0">
              <w:rPr>
                <w:sz w:val="20"/>
                <w:szCs w:val="20"/>
              </w:rPr>
              <w:t>1.17</w:t>
            </w:r>
            <w:r>
              <w:rPr>
                <w:sz w:val="20"/>
                <w:szCs w:val="20"/>
              </w:rPr>
              <w:t>.</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DC0295" w:rsidRDefault="006E463D" w:rsidP="00C101FF">
            <w:pPr>
              <w:ind w:left="-57" w:right="-57"/>
              <w:rPr>
                <w:lang w:eastAsia="ar-SA"/>
              </w:rPr>
            </w:pPr>
            <w:r w:rsidRPr="00D50E28">
              <w:rPr>
                <w:lang w:eastAsia="ar-SA"/>
              </w:rPr>
              <w:t>Incinte acustice TIP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06617E" w:rsidRDefault="006E463D" w:rsidP="006E463D">
            <w:pPr>
              <w:jc w:val="center"/>
            </w:pPr>
            <w: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06617E" w:rsidRDefault="006E463D" w:rsidP="006E463D">
            <w:pPr>
              <w:jc w:val="center"/>
            </w:pPr>
            <w:r>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0EF0">
              <w:rPr>
                <w:rFonts w:eastAsia="Calibri"/>
                <w:sz w:val="20"/>
                <w:szCs w:val="20"/>
              </w:rPr>
              <w:t xml:space="preserve">Livrarea, instalarea, setarea și punerea în funcțiune a echipamentului </w:t>
            </w:r>
            <w:r w:rsidRPr="008B0EF0">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lastRenderedPageBreak/>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Pr>
                <w:sz w:val="20"/>
                <w:szCs w:val="20"/>
              </w:rPr>
              <w:t>1.18.</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D50E28" w:rsidRDefault="006E463D" w:rsidP="00C101FF">
            <w:pPr>
              <w:ind w:left="-57" w:right="-57"/>
            </w:pPr>
            <w:r w:rsidRPr="00D50E28">
              <w:rPr>
                <w:lang w:eastAsia="ar-SA"/>
              </w:rPr>
              <w:t>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jc w:val="center"/>
              <w:rPr>
                <w:sz w:val="20"/>
                <w:szCs w:val="20"/>
              </w:rPr>
            </w:pPr>
            <w:r w:rsidRPr="00151CA3">
              <w:rPr>
                <w:sz w:val="20"/>
                <w:szCs w:val="20"/>
              </w:rPr>
              <w:t>m</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ind w:left="-108"/>
              <w:jc w:val="center"/>
              <w:rPr>
                <w:sz w:val="20"/>
                <w:szCs w:val="20"/>
              </w:rPr>
            </w:pPr>
            <w:r w:rsidRPr="00151CA3">
              <w:rPr>
                <w:sz w:val="20"/>
                <w:szCs w:val="20"/>
              </w:rPr>
              <w:t>100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211C">
              <w:rPr>
                <w:rFonts w:eastAsia="Calibri"/>
                <w:sz w:val="20"/>
                <w:szCs w:val="20"/>
              </w:rPr>
              <w:t xml:space="preserve">Livrarea, instalarea, setarea și punerea în funcțiune a echipamentului </w:t>
            </w:r>
            <w:r w:rsidRPr="008B211C">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Pr>
                <w:sz w:val="20"/>
                <w:szCs w:val="20"/>
              </w:rPr>
              <w:t>1.19.</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F768DA" w:rsidRDefault="006E463D" w:rsidP="00C101FF">
            <w:pPr>
              <w:ind w:left="-57" w:right="-57"/>
              <w:rPr>
                <w:lang w:eastAsia="ar-SA"/>
              </w:rPr>
            </w:pPr>
            <w:r w:rsidRPr="00F768DA">
              <w:rPr>
                <w:lang w:eastAsia="ar-SA"/>
              </w:rPr>
              <w:t>Mixer audio</w:t>
            </w:r>
          </w:p>
          <w:p w:rsidR="006E463D" w:rsidRPr="00151CA3" w:rsidRDefault="006E463D" w:rsidP="00C101FF">
            <w:pPr>
              <w:ind w:left="-57" w:right="-57"/>
              <w:rPr>
                <w:b/>
                <w:lang w:eastAsia="ar-SA"/>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jc w:val="center"/>
            </w:pPr>
            <w: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ind w:left="-108"/>
              <w:jc w:val="center"/>
            </w:pPr>
            <w: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211C">
              <w:rPr>
                <w:rFonts w:eastAsia="Calibri"/>
                <w:sz w:val="20"/>
                <w:szCs w:val="20"/>
              </w:rPr>
              <w:t xml:space="preserve">Livrarea, instalarea, setarea și punerea în funcțiune a echipamentului </w:t>
            </w:r>
            <w:r w:rsidRPr="008B211C">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Pr>
                <w:sz w:val="20"/>
                <w:szCs w:val="20"/>
              </w:rPr>
              <w:t>1.20.</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68437E" w:rsidRDefault="006E463D" w:rsidP="00C101FF">
            <w:pPr>
              <w:ind w:left="-57" w:right="-57"/>
              <w:rPr>
                <w:lang w:eastAsia="ar-SA"/>
              </w:rPr>
            </w:pPr>
            <w:r w:rsidRPr="0068437E">
              <w:rPr>
                <w:lang w:eastAsia="ar-SA"/>
              </w:rPr>
              <w:t>Sp</w:t>
            </w:r>
            <w:r>
              <w:rPr>
                <w:lang w:eastAsia="ar-SA"/>
              </w:rPr>
              <w:t>l</w:t>
            </w:r>
            <w:r w:rsidRPr="0068437E">
              <w:rPr>
                <w:lang w:eastAsia="ar-SA"/>
              </w:rPr>
              <w:t>itter HDMI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jc w:val="center"/>
            </w:pPr>
            <w: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ind w:left="-108"/>
              <w:jc w:val="center"/>
            </w:pPr>
            <w: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211C">
              <w:rPr>
                <w:rFonts w:eastAsia="Calibri"/>
                <w:sz w:val="20"/>
                <w:szCs w:val="20"/>
              </w:rPr>
              <w:t xml:space="preserve">Livrarea, instalarea, setarea și punerea în funcțiune a echipamentului </w:t>
            </w:r>
            <w:r w:rsidRPr="008B211C">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Pr>
                <w:sz w:val="20"/>
                <w:szCs w:val="20"/>
              </w:rPr>
              <w:t>1.21.</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8B3C26" w:rsidRDefault="006E463D" w:rsidP="00C101FF">
            <w:pPr>
              <w:ind w:left="-57" w:right="-57"/>
              <w:rPr>
                <w:lang w:eastAsia="ar-SA"/>
              </w:rPr>
            </w:pPr>
            <w:r w:rsidRPr="008B3C26">
              <w:rPr>
                <w:lang w:eastAsia="ar-SA"/>
              </w:rPr>
              <w:t>Rack de podea</w:t>
            </w:r>
          </w:p>
          <w:p w:rsidR="006E463D" w:rsidRPr="00151CA3" w:rsidRDefault="006E463D" w:rsidP="00C101FF">
            <w:pPr>
              <w:ind w:left="-57" w:right="-57"/>
              <w:rPr>
                <w:b/>
                <w:lang w:eastAsia="ar-SA"/>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jc w:val="center"/>
            </w:pPr>
            <w: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ind w:left="-108"/>
              <w:jc w:val="center"/>
            </w:pPr>
            <w: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211C">
              <w:rPr>
                <w:rFonts w:eastAsia="Calibri"/>
                <w:sz w:val="20"/>
                <w:szCs w:val="20"/>
              </w:rPr>
              <w:t xml:space="preserve">Livrarea, instalarea, setarea și punerea în funcțiune a echipamentului </w:t>
            </w:r>
            <w:r w:rsidRPr="008B211C">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6E463D">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tcPr>
          <w:p w:rsidR="006E463D" w:rsidRDefault="006E463D" w:rsidP="00C101FF">
            <w:r w:rsidRPr="00750525">
              <w:rPr>
                <w:noProof w:val="0"/>
                <w:sz w:val="18"/>
                <w:szCs w:val="18"/>
                <w:lang w:eastAsia="ru-RU"/>
              </w:rPr>
              <w:t>32300000-6</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Pr>
                <w:sz w:val="20"/>
                <w:szCs w:val="20"/>
              </w:rPr>
              <w:t>1.22.</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707E86" w:rsidRDefault="006E463D" w:rsidP="00C101FF">
            <w:pPr>
              <w:ind w:left="-57" w:right="-57"/>
              <w:rPr>
                <w:lang w:eastAsia="ar-SA"/>
              </w:rPr>
            </w:pPr>
            <w:r w:rsidRPr="00707E86">
              <w:rPr>
                <w:lang w:eastAsia="ar-SA"/>
              </w:rPr>
              <w:t>Tribună digitală</w:t>
            </w:r>
          </w:p>
          <w:p w:rsidR="006E463D" w:rsidRPr="00707E86" w:rsidRDefault="006E463D" w:rsidP="00C101FF">
            <w:pPr>
              <w:ind w:left="-57" w:right="-57"/>
              <w:rPr>
                <w:lang w:eastAsia="ar-SA"/>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jc w:val="center"/>
            </w:pPr>
            <w: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ind w:left="-108"/>
              <w:jc w:val="center"/>
            </w:pPr>
            <w: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211C">
              <w:rPr>
                <w:rFonts w:eastAsia="Calibri"/>
                <w:sz w:val="20"/>
                <w:szCs w:val="20"/>
              </w:rPr>
              <w:t xml:space="preserve">Livrarea, instalarea, setarea și punerea în funcțiune a echipamentului </w:t>
            </w:r>
            <w:r w:rsidRPr="008B211C">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C101FF">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Default="006E463D" w:rsidP="00C101FF">
            <w:pPr>
              <w:rPr>
                <w:sz w:val="20"/>
              </w:rPr>
            </w:pPr>
            <w:r>
              <w:rPr>
                <w:sz w:val="20"/>
              </w:rPr>
              <w:t>32324000-0</w:t>
            </w:r>
          </w:p>
        </w:tc>
        <w:tc>
          <w:tcPr>
            <w:tcW w:w="620" w:type="dxa"/>
            <w:tcBorders>
              <w:top w:val="single" w:sz="4" w:space="0" w:color="auto"/>
              <w:left w:val="single" w:sz="4" w:space="0" w:color="auto"/>
              <w:bottom w:val="single" w:sz="4" w:space="0" w:color="auto"/>
              <w:right w:val="single" w:sz="4" w:space="0" w:color="auto"/>
            </w:tcBorders>
          </w:tcPr>
          <w:p w:rsidR="006E463D" w:rsidRPr="00131EE0" w:rsidRDefault="006E463D" w:rsidP="00C101FF">
            <w:pPr>
              <w:ind w:left="-57" w:right="-57"/>
              <w:rPr>
                <w:sz w:val="20"/>
                <w:szCs w:val="20"/>
              </w:rPr>
            </w:pPr>
            <w:r>
              <w:rPr>
                <w:sz w:val="20"/>
                <w:szCs w:val="20"/>
              </w:rPr>
              <w:t>1.23.</w:t>
            </w: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tcPr>
          <w:p w:rsidR="006E463D" w:rsidRPr="00EB7E29" w:rsidRDefault="006E463D" w:rsidP="00C101FF">
            <w:pPr>
              <w:rPr>
                <w:b/>
                <w:lang w:eastAsia="ar-SA"/>
              </w:rPr>
            </w:pPr>
            <w:r w:rsidRPr="00EB7E29">
              <w:rPr>
                <w:lang w:eastAsia="ar-SA"/>
              </w:rPr>
              <w:t>Soluție perete video din 6 ecrane 49”</w:t>
            </w:r>
            <w:r w:rsidRPr="00EB7E29">
              <w:rPr>
                <w:b/>
                <w:lang w:eastAsia="ar-SA"/>
              </w:rPr>
              <w:t xml:space="preserve"> </w:t>
            </w:r>
          </w:p>
          <w:p w:rsidR="006E463D" w:rsidRPr="00E00DA1" w:rsidRDefault="006E463D" w:rsidP="00C101FF">
            <w:pPr>
              <w:suppressAutoHyphens/>
              <w:rPr>
                <w:b/>
                <w:lang w:val="en-US" w:eastAsia="ar-SA"/>
              </w:rPr>
            </w:pPr>
          </w:p>
          <w:p w:rsidR="006E463D" w:rsidRPr="00E00DA1" w:rsidRDefault="006E463D" w:rsidP="00C101FF">
            <w:pPr>
              <w:ind w:left="-57" w:right="-57"/>
              <w:rPr>
                <w:b/>
                <w:lang w:val="en-US" w:eastAsia="ar-SA"/>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jc w:val="center"/>
            </w:pPr>
            <w: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E463D" w:rsidRPr="00151CA3" w:rsidRDefault="006E463D" w:rsidP="006E463D">
            <w:pPr>
              <w:ind w:left="-108"/>
              <w:jc w:val="center"/>
            </w:pPr>
            <w:r>
              <w:t>6</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Default="006E463D" w:rsidP="00C101FF">
            <w:r w:rsidRPr="008B211C">
              <w:rPr>
                <w:rFonts w:eastAsia="Calibri"/>
                <w:sz w:val="20"/>
                <w:szCs w:val="20"/>
              </w:rPr>
              <w:t xml:space="preserve">Livrarea, instalarea, setarea și punerea în funcțiune a echipamentului </w:t>
            </w:r>
            <w:r w:rsidRPr="008B211C">
              <w:rPr>
                <w:sz w:val="20"/>
                <w:szCs w:val="20"/>
              </w:rPr>
              <w:t>în decurs de 15 zile din data înregistrării contractului la trezorărie</w:t>
            </w: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C101FF">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Default="006E463D" w:rsidP="00C101FF">
            <w:pPr>
              <w:rPr>
                <w:sz w:val="20"/>
              </w:rPr>
            </w:pPr>
          </w:p>
        </w:tc>
        <w:tc>
          <w:tcPr>
            <w:tcW w:w="620" w:type="dxa"/>
            <w:tcBorders>
              <w:top w:val="single" w:sz="4" w:space="0" w:color="auto"/>
              <w:left w:val="single" w:sz="4" w:space="0" w:color="auto"/>
              <w:bottom w:val="single" w:sz="4" w:space="0" w:color="auto"/>
              <w:right w:val="single" w:sz="4" w:space="0" w:color="auto"/>
            </w:tcBorders>
          </w:tcPr>
          <w:p w:rsidR="006E463D" w:rsidRPr="00C00499" w:rsidRDefault="006E463D" w:rsidP="00C101FF">
            <w:pPr>
              <w:rPr>
                <w:b/>
              </w:rPr>
            </w:pP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63D" w:rsidRPr="00C00499" w:rsidRDefault="006E463D" w:rsidP="00C101FF">
            <w:pPr>
              <w:rPr>
                <w:b/>
              </w:rPr>
            </w:pPr>
            <w:r w:rsidRPr="00C00499">
              <w:rPr>
                <w:b/>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Default="006E463D" w:rsidP="00C101FF">
            <w:pPr>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Default="006E463D" w:rsidP="00C101FF">
            <w:pP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Pr="00D60BCE" w:rsidRDefault="006E463D" w:rsidP="00C101FF">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6E463D" w:rsidRDefault="006E463D" w:rsidP="00C101FF">
            <w:pPr>
              <w:rPr>
                <w:sz w:val="20"/>
              </w:rPr>
            </w:pPr>
          </w:p>
        </w:tc>
      </w:tr>
      <w:tr w:rsidR="006E463D" w:rsidRPr="006C1FA2" w:rsidTr="00C101FF">
        <w:trPr>
          <w:gridAfter w:val="1"/>
          <w:wAfter w:w="768" w:type="dxa"/>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620" w:type="dxa"/>
            <w:tcBorders>
              <w:top w:val="single" w:sz="4" w:space="0" w:color="auto"/>
              <w:left w:val="single" w:sz="4" w:space="0" w:color="auto"/>
              <w:bottom w:val="single" w:sz="4" w:space="0" w:color="auto"/>
              <w:right w:val="single" w:sz="4" w:space="0" w:color="auto"/>
            </w:tcBorders>
          </w:tcPr>
          <w:p w:rsidR="006E463D" w:rsidRPr="0028367D" w:rsidRDefault="006E463D" w:rsidP="00C101FF">
            <w:pPr>
              <w:rPr>
                <w:b/>
                <w:sz w:val="20"/>
              </w:rPr>
            </w:pPr>
          </w:p>
        </w:tc>
        <w:tc>
          <w:tcPr>
            <w:tcW w:w="41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E463D" w:rsidRPr="0028367D" w:rsidRDefault="006E463D" w:rsidP="00C101FF">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6E463D" w:rsidRPr="0028367D" w:rsidRDefault="006E463D" w:rsidP="00C101FF">
            <w:pPr>
              <w:rPr>
                <w:sz w:val="20"/>
              </w:rPr>
            </w:pPr>
          </w:p>
        </w:tc>
        <w:tc>
          <w:tcPr>
            <w:tcW w:w="2552" w:type="dxa"/>
            <w:tcBorders>
              <w:top w:val="single" w:sz="4" w:space="0" w:color="auto"/>
              <w:left w:val="single" w:sz="4" w:space="0" w:color="auto"/>
              <w:bottom w:val="single" w:sz="4" w:space="0" w:color="auto"/>
              <w:right w:val="single" w:sz="4" w:space="0" w:color="auto"/>
            </w:tcBorders>
          </w:tcPr>
          <w:p w:rsidR="006E463D" w:rsidRPr="006C1FA2" w:rsidRDefault="006E463D" w:rsidP="00C101FF">
            <w:pPr>
              <w:rPr>
                <w:sz w:val="20"/>
              </w:rPr>
            </w:pPr>
          </w:p>
        </w:tc>
      </w:tr>
      <w:tr w:rsidR="006E463D" w:rsidRPr="006C1FA2" w:rsidTr="00C101FF">
        <w:trPr>
          <w:gridAfter w:val="1"/>
          <w:wAfter w:w="768" w:type="dxa"/>
          <w:trHeight w:val="397"/>
        </w:trPr>
        <w:tc>
          <w:tcPr>
            <w:tcW w:w="2468" w:type="dxa"/>
            <w:gridSpan w:val="3"/>
            <w:tcBorders>
              <w:top w:val="single" w:sz="4" w:space="0" w:color="auto"/>
            </w:tcBorders>
          </w:tcPr>
          <w:p w:rsidR="006E463D" w:rsidRPr="0028367D" w:rsidRDefault="006E463D" w:rsidP="00C101FF">
            <w:pPr>
              <w:tabs>
                <w:tab w:val="left" w:pos="6120"/>
              </w:tabs>
              <w:rPr>
                <w:sz w:val="20"/>
              </w:rPr>
            </w:pPr>
          </w:p>
        </w:tc>
        <w:tc>
          <w:tcPr>
            <w:tcW w:w="9533" w:type="dxa"/>
            <w:gridSpan w:val="9"/>
            <w:tcBorders>
              <w:top w:val="single" w:sz="4" w:space="0" w:color="auto"/>
            </w:tcBorders>
            <w:shd w:val="clear" w:color="auto" w:fill="auto"/>
            <w:vAlign w:val="center"/>
          </w:tcPr>
          <w:p w:rsidR="006E463D" w:rsidRPr="0028367D" w:rsidRDefault="006E463D" w:rsidP="00C101FF">
            <w:pPr>
              <w:tabs>
                <w:tab w:val="left" w:pos="6120"/>
              </w:tabs>
              <w:rPr>
                <w:sz w:val="20"/>
              </w:rPr>
            </w:pPr>
          </w:p>
          <w:p w:rsidR="006E463D" w:rsidRPr="0028367D" w:rsidRDefault="006E463D" w:rsidP="00C101FF">
            <w:pPr>
              <w:rPr>
                <w:sz w:val="20"/>
              </w:rPr>
            </w:pPr>
            <w:r w:rsidRPr="0028367D">
              <w:rPr>
                <w:sz w:val="20"/>
              </w:rPr>
              <w:t>Semnat:_______________ Numele, Prenumele:_____________________________ În calitate de: ______________</w:t>
            </w:r>
          </w:p>
          <w:p w:rsidR="006E463D" w:rsidRPr="0028367D" w:rsidRDefault="006E463D" w:rsidP="00C101FF">
            <w:pPr>
              <w:rPr>
                <w:sz w:val="20"/>
              </w:rPr>
            </w:pPr>
          </w:p>
          <w:p w:rsidR="006E463D" w:rsidRPr="0028367D" w:rsidRDefault="006E463D" w:rsidP="00C101FF">
            <w:pPr>
              <w:rPr>
                <w:bCs/>
                <w:iCs/>
                <w:sz w:val="20"/>
              </w:rPr>
            </w:pPr>
            <w:r w:rsidRPr="0028367D">
              <w:rPr>
                <w:bCs/>
                <w:iCs/>
                <w:sz w:val="20"/>
              </w:rPr>
              <w:t xml:space="preserve">Ofertantul: </w:t>
            </w:r>
            <w:r w:rsidRPr="00F0652E">
              <w:rPr>
                <w:bCs/>
                <w:iCs/>
                <w:sz w:val="20"/>
              </w:rPr>
              <w:t>_________</w:t>
            </w:r>
            <w:r w:rsidRPr="0028367D">
              <w:rPr>
                <w:bCs/>
                <w:iCs/>
                <w:sz w:val="20"/>
              </w:rPr>
              <w:t>______________ Adresa: ______________________________________</w:t>
            </w:r>
          </w:p>
        </w:tc>
        <w:tc>
          <w:tcPr>
            <w:tcW w:w="1431" w:type="dxa"/>
            <w:gridSpan w:val="2"/>
            <w:tcBorders>
              <w:top w:val="single" w:sz="4" w:space="0" w:color="auto"/>
            </w:tcBorders>
          </w:tcPr>
          <w:p w:rsidR="006E463D" w:rsidRPr="006C1FA2" w:rsidRDefault="006E463D" w:rsidP="00C101FF">
            <w:pPr>
              <w:tabs>
                <w:tab w:val="left" w:pos="6120"/>
              </w:tabs>
              <w:rPr>
                <w:sz w:val="20"/>
              </w:rPr>
            </w:pPr>
          </w:p>
        </w:tc>
        <w:tc>
          <w:tcPr>
            <w:tcW w:w="2552" w:type="dxa"/>
            <w:tcBorders>
              <w:top w:val="single" w:sz="4" w:space="0" w:color="auto"/>
            </w:tcBorders>
          </w:tcPr>
          <w:p w:rsidR="006E463D" w:rsidRPr="0028367D" w:rsidRDefault="006E463D" w:rsidP="00C101FF">
            <w:pPr>
              <w:tabs>
                <w:tab w:val="left" w:pos="6120"/>
              </w:tabs>
              <w:rPr>
                <w:sz w:val="20"/>
              </w:rPr>
            </w:pPr>
          </w:p>
        </w:tc>
      </w:tr>
      <w:tr w:rsidR="006E463D" w:rsidRPr="00C00499" w:rsidTr="00C101FF">
        <w:trPr>
          <w:gridAfter w:val="12"/>
          <w:wAfter w:w="12322" w:type="dxa"/>
          <w:trHeight w:val="397"/>
        </w:trPr>
        <w:tc>
          <w:tcPr>
            <w:tcW w:w="2468" w:type="dxa"/>
            <w:gridSpan w:val="3"/>
            <w:tcBorders>
              <w:top w:val="single" w:sz="4" w:space="0" w:color="auto"/>
            </w:tcBorders>
          </w:tcPr>
          <w:p w:rsidR="006E463D" w:rsidRPr="00C00499" w:rsidRDefault="006E463D" w:rsidP="00C101FF">
            <w:pPr>
              <w:tabs>
                <w:tab w:val="left" w:pos="6120"/>
              </w:tabs>
            </w:pPr>
          </w:p>
        </w:tc>
        <w:tc>
          <w:tcPr>
            <w:tcW w:w="1962" w:type="dxa"/>
            <w:tcBorders>
              <w:top w:val="single" w:sz="4" w:space="0" w:color="auto"/>
            </w:tcBorders>
          </w:tcPr>
          <w:p w:rsidR="006E463D" w:rsidRPr="00C00499" w:rsidRDefault="006E463D" w:rsidP="00C101FF">
            <w:pPr>
              <w:tabs>
                <w:tab w:val="left" w:pos="6120"/>
              </w:tabs>
            </w:pPr>
          </w:p>
        </w:tc>
      </w:tr>
    </w:tbl>
    <w:p w:rsidR="00A20ACF" w:rsidRPr="00C60D06" w:rsidRDefault="00A20ACF" w:rsidP="00A20ACF">
      <w:pPr>
        <w:rPr>
          <w:b/>
        </w:rPr>
        <w:sectPr w:rsidR="00A20ACF" w:rsidRPr="00C60D06"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1A80F2BE" wp14:editId="5FED18A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E463D" w:rsidRDefault="006E463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3557225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E463D" w:rsidRDefault="006E463D" w:rsidP="00277A9E">
                            <w:r w:rsidRPr="00EC278C">
                              <w:object w:dxaOrig="600" w:dyaOrig="750" w14:anchorId="64A56958">
                                <v:shape id="_x0000_i1025" type="#_x0000_t75" style="width:30pt;height:37.5pt" o:ole="" fillcolor="window">
                                  <v:imagedata r:id="rId16" o:title=""/>
                                </v:shape>
                                <o:OLEObject Type="Embed" ProgID="Word.Picture.8" ShapeID="_x0000_i1025" DrawAspect="Content" ObjectID="_1635411232" r:id="rId17"/>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182A94">
            <w:pPr>
              <w:spacing w:line="360" w:lineRule="auto"/>
              <w:rPr>
                <w:b/>
                <w:i/>
                <w:sz w:val="28"/>
                <w:szCs w:val="28"/>
              </w:rPr>
            </w:pPr>
            <w:r w:rsidRPr="00C00499">
              <w:rPr>
                <w:b/>
                <w:sz w:val="28"/>
                <w:szCs w:val="28"/>
              </w:rPr>
              <w:t xml:space="preserve">de achiziţionare </w:t>
            </w:r>
            <w:r w:rsidR="006E463D" w:rsidRPr="006E463D">
              <w:rPr>
                <w:noProof w:val="0"/>
                <w:sz w:val="32"/>
                <w:szCs w:val="32"/>
                <w:u w:val="single"/>
                <w:lang w:eastAsia="ar-SA"/>
              </w:rPr>
              <w:t xml:space="preserve">Sistem integrat de sonorizare, conferință wireless și traducere simultană, </w:t>
            </w:r>
            <w:r w:rsidR="006E463D" w:rsidRPr="006E463D">
              <w:rPr>
                <w:noProof w:val="0"/>
                <w:sz w:val="32"/>
                <w:szCs w:val="32"/>
                <w:u w:val="single"/>
                <w:shd w:val="clear" w:color="auto" w:fill="FFFFFF"/>
                <w:lang w:eastAsia="ru-RU"/>
              </w:rPr>
              <w:t xml:space="preserve"> </w:t>
            </w:r>
            <w:r w:rsidR="006E463D" w:rsidRPr="006E463D">
              <w:rPr>
                <w:noProof w:val="0"/>
                <w:sz w:val="32"/>
                <w:szCs w:val="32"/>
                <w:u w:val="single"/>
                <w:lang w:eastAsia="ru-RU"/>
              </w:rPr>
              <w:t>distribuție semnal audio și video</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6E463D">
              <w:rPr>
                <w:b/>
                <w:noProof w:val="0"/>
                <w:sz w:val="28"/>
                <w:szCs w:val="28"/>
                <w:lang w:eastAsia="ru-RU"/>
              </w:rPr>
              <w:t>32300000-6</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8D7E8D">
              <w:rPr>
                <w:sz w:val="28"/>
                <w:szCs w:val="28"/>
              </w:rPr>
              <w:t>19</w:t>
            </w:r>
            <w:r w:rsidRPr="00C00499">
              <w:rPr>
                <w:sz w:val="28"/>
                <w:szCs w:val="28"/>
              </w:rPr>
              <w:tab/>
              <w:t>_</w:t>
            </w:r>
            <w:r w:rsidR="0011516E" w:rsidRPr="0011516E">
              <w:rPr>
                <w:sz w:val="28"/>
                <w:szCs w:val="28"/>
                <w:u w:val="single"/>
              </w:rPr>
              <w:t>mun. Chișinău</w:t>
            </w:r>
            <w:r w:rsidRPr="00C00499">
              <w:rPr>
                <w:sz w:val="28"/>
                <w:szCs w:val="28"/>
              </w:rPr>
              <w:t>_</w:t>
            </w:r>
          </w:p>
          <w:p w:rsidR="003B50B6" w:rsidRPr="00C00499" w:rsidRDefault="0011516E" w:rsidP="003B50B6">
            <w:pPr>
              <w:ind w:firstLine="5812"/>
              <w:jc w:val="center"/>
              <w:rPr>
                <w:i/>
                <w:sz w:val="18"/>
                <w:szCs w:val="18"/>
              </w:rPr>
            </w:pPr>
            <w:r>
              <w:rPr>
                <w:i/>
                <w:sz w:val="18"/>
                <w:szCs w:val="18"/>
              </w:rPr>
              <w:t xml:space="preserve">                                 </w:t>
            </w:r>
            <w:r w:rsidR="003B50B6"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11516E" w:rsidP="003B50B6">
            <w:r>
              <w:rPr>
                <w:b/>
              </w:rPr>
              <w:t>Inspectoratul Național de Probațiune</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11516E" w:rsidRDefault="003B50B6" w:rsidP="003B50B6">
            <w:r w:rsidRPr="00C00499">
              <w:t xml:space="preserve">reprezentată prin </w:t>
            </w:r>
          </w:p>
          <w:p w:rsidR="003B50B6" w:rsidRPr="00C00499" w:rsidRDefault="0011516E" w:rsidP="003B50B6">
            <w:r w:rsidRPr="0011516E">
              <w:rPr>
                <w:u w:val="single"/>
              </w:rPr>
              <w:t>director Andrei IAVORSCHI</w:t>
            </w:r>
            <w:r>
              <w:t>______________</w:t>
            </w:r>
            <w:r w:rsidR="003B50B6"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A32B7F" w:rsidRPr="00A32B7F">
              <w:rPr>
                <w:u w:val="single"/>
              </w:rPr>
              <w:t>HG 827 din 10.09.10</w:t>
            </w:r>
            <w:r w:rsidR="00A32B7F" w:rsidRPr="00A32B7F">
              <w:t>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A32B7F" w:rsidP="003B50B6">
            <w:r w:rsidRPr="00A32B7F">
              <w:rPr>
                <w:u w:val="single"/>
              </w:rPr>
              <w:t>nr. 400269 din 15.09.2010</w:t>
            </w:r>
            <w:r>
              <w:rPr>
                <w:u w:val="single"/>
              </w:rPr>
              <w:t>________</w:t>
            </w:r>
            <w:r w:rsidR="003B50B6" w:rsidRPr="00C00499">
              <w:rPr>
                <w:b/>
              </w:rPr>
              <w:t>________</w:t>
            </w:r>
            <w:r w:rsidR="003B50B6"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6E463D" w:rsidRPr="006E463D">
              <w:rPr>
                <w:noProof w:val="0"/>
                <w:u w:val="single"/>
                <w:lang w:eastAsia="ar-SA"/>
              </w:rPr>
              <w:t xml:space="preserve">Sistem integrat de sonorizare, conferință wireless și traducere simultană, </w:t>
            </w:r>
            <w:r w:rsidR="006E463D" w:rsidRPr="006E463D">
              <w:rPr>
                <w:noProof w:val="0"/>
                <w:u w:val="single"/>
                <w:shd w:val="clear" w:color="auto" w:fill="FFFFFF"/>
                <w:lang w:eastAsia="ru-RU"/>
              </w:rPr>
              <w:t xml:space="preserve"> </w:t>
            </w:r>
            <w:r w:rsidR="006E463D" w:rsidRPr="006E463D">
              <w:rPr>
                <w:noProof w:val="0"/>
                <w:u w:val="single"/>
                <w:lang w:eastAsia="ru-RU"/>
              </w:rPr>
              <w:t>distribuție semnal audio și video</w:t>
            </w:r>
            <w:r w:rsidR="006E463D">
              <w:rPr>
                <w:noProof w:val="0"/>
                <w:u w:val="single"/>
                <w:lang w:eastAsia="ru-RU"/>
              </w:rPr>
              <w:t xml:space="preserve">                                                          </w:t>
            </w:r>
            <w:r w:rsidR="008D7E8D">
              <w:rPr>
                <w:noProof w:val="0"/>
                <w:u w:val="single"/>
                <w:shd w:val="clear" w:color="auto" w:fill="FFFFFF"/>
                <w:lang w:eastAsia="ru-RU"/>
              </w:rPr>
              <w:t xml:space="preserve">                                        ,</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742FE3">
              <w:t>Cererea ofertelor de prețuri</w:t>
            </w:r>
            <w:r w:rsidRPr="00CC390D">
              <w:t xml:space="preserve">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835D0B">
            <w:pPr>
              <w:ind w:left="426"/>
            </w:pPr>
            <w:r w:rsidRPr="00C00499">
              <w:t>„___</w:t>
            </w:r>
            <w:r w:rsidR="00835D0B">
              <w:t>” _______________________ 20__.</w:t>
            </w:r>
          </w:p>
          <w:p w:rsidR="003B50B6" w:rsidRDefault="003B50B6" w:rsidP="00835D0B">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835D0B">
            <w:pPr>
              <w:numPr>
                <w:ilvl w:val="0"/>
                <w:numId w:val="13"/>
              </w:numPr>
              <w:suppressAutoHyphens/>
              <w:ind w:left="1276" w:hanging="425"/>
              <w:jc w:val="both"/>
            </w:pPr>
            <w:r w:rsidRPr="00C00499">
              <w:t>Specificația de preț;</w:t>
            </w:r>
          </w:p>
          <w:p w:rsidR="003B50B6" w:rsidRPr="00C00499" w:rsidRDefault="003B50B6" w:rsidP="00835D0B">
            <w:pPr>
              <w:numPr>
                <w:ilvl w:val="1"/>
                <w:numId w:val="20"/>
              </w:numPr>
              <w:ind w:left="426" w:hanging="426"/>
              <w:jc w:val="both"/>
            </w:pPr>
            <w:r w:rsidRPr="00C00499">
              <w:t xml:space="preserve">Prezentul Contract va predomina asupra tuturor altor documente componente. În cazul unor discrepanţe sau inconsecvenţe între documentele componente ale Contractului, documentele </w:t>
            </w:r>
            <w:r w:rsidRPr="00C00499">
              <w:lastRenderedPageBreak/>
              <w:t>vor avea ordinea de prioritate enumerată mai sus.</w:t>
            </w:r>
          </w:p>
          <w:p w:rsidR="003B50B6" w:rsidRPr="00C00499" w:rsidRDefault="003B50B6" w:rsidP="00835D0B">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6E463D" w:rsidP="006E463D">
            <w:pPr>
              <w:numPr>
                <w:ilvl w:val="1"/>
                <w:numId w:val="14"/>
              </w:numPr>
              <w:tabs>
                <w:tab w:val="left" w:pos="1134"/>
              </w:tabs>
              <w:ind w:left="0" w:firstLine="567"/>
              <w:jc w:val="both"/>
            </w:pPr>
            <w:r>
              <w:t>Termenele de garanţie</w:t>
            </w:r>
            <w:r w:rsidR="003B50B6"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742FE3" w:rsidP="00835D0B">
            <w:pPr>
              <w:tabs>
                <w:tab w:val="left" w:pos="1134"/>
              </w:tabs>
              <w:ind w:firstLine="567"/>
              <w:jc w:val="both"/>
              <w:rPr>
                <w:i/>
              </w:rPr>
            </w:pPr>
            <w:r>
              <w:rPr>
                <w:i/>
              </w:rPr>
              <w:t>Certificat de garanție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6E463D" w:rsidRPr="006E463D" w:rsidRDefault="006E463D" w:rsidP="006E463D">
            <w:pPr>
              <w:tabs>
                <w:tab w:val="left" w:pos="1134"/>
              </w:tabs>
              <w:ind w:firstLine="601"/>
              <w:jc w:val="both"/>
              <w:rPr>
                <w:i/>
              </w:rPr>
            </w:pPr>
            <w:r w:rsidRPr="006E463D">
              <w:rPr>
                <w:i/>
              </w:rPr>
              <w:t>Achitarea va fi efectuată utilizînd sistemul de e-facturare.</w:t>
            </w:r>
          </w:p>
          <w:p w:rsidR="006E463D" w:rsidRDefault="006E463D" w:rsidP="006E463D">
            <w:pPr>
              <w:tabs>
                <w:tab w:val="left" w:pos="1134"/>
              </w:tabs>
              <w:ind w:firstLine="601"/>
              <w:jc w:val="both"/>
              <w:rPr>
                <w:i/>
              </w:rPr>
            </w:pPr>
            <w:r w:rsidRPr="006E463D">
              <w:rPr>
                <w:i/>
              </w:rPr>
              <w:t>[După livrarea, instalarea și setarea echipamentului la sediul Inspectoratului Național de Probațiune, în baza facturii ]</w:t>
            </w:r>
          </w:p>
          <w:p w:rsidR="003B50B6" w:rsidRPr="00923642" w:rsidRDefault="001B4E89" w:rsidP="008D7E8D">
            <w:pPr>
              <w:tabs>
                <w:tab w:val="left" w:pos="1134"/>
              </w:tabs>
              <w:ind w:firstLine="601"/>
              <w:jc w:val="both"/>
            </w:pPr>
            <w:r w:rsidRPr="001B4E89">
              <w:t>3.5</w:t>
            </w:r>
            <w:r>
              <w:rPr>
                <w:i/>
              </w:rPr>
              <w:t xml:space="preserve"> </w:t>
            </w:r>
            <w:r w:rsidR="003B50B6"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2364BD">
        <w:trPr>
          <w:gridAfter w:val="1"/>
          <w:wAfter w:w="34" w:type="dxa"/>
          <w:trHeight w:val="425"/>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w:t>
            </w:r>
            <w:r w:rsidR="006E463D">
              <w:t>,</w:t>
            </w:r>
            <w:r w:rsidRPr="006E463D">
              <w:t xml:space="preserve"> </w:t>
            </w:r>
            <w:r w:rsidR="006E463D" w:rsidRPr="006E463D">
              <w:t xml:space="preserve">instalarea și setarea echipamentului la sediul Inspectoratului Național de Probațiune </w:t>
            </w:r>
            <w:r w:rsidRPr="00C00499">
              <w:t>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6E463D">
            <w:pPr>
              <w:numPr>
                <w:ilvl w:val="1"/>
                <w:numId w:val="14"/>
              </w:numPr>
              <w:tabs>
                <w:tab w:val="left" w:pos="1134"/>
              </w:tabs>
              <w:ind w:left="0" w:firstLine="567"/>
              <w:jc w:val="both"/>
            </w:pPr>
            <w:r w:rsidRPr="00C00499">
              <w:lastRenderedPageBreak/>
              <w:t>Vînzătorul este obligat să prezinte Cumpărătorului un exemplar original al  facturii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2364BD">
            <w:pPr>
              <w:numPr>
                <w:ilvl w:val="1"/>
                <w:numId w:val="14"/>
              </w:numPr>
              <w:tabs>
                <w:tab w:val="left" w:pos="1134"/>
              </w:tabs>
              <w:ind w:left="0" w:firstLine="567"/>
              <w:jc w:val="both"/>
            </w:pPr>
            <w:r w:rsidRPr="00C00499">
              <w:t>În baza prezentului Contract, Vînzătorul se obligă:</w:t>
            </w:r>
          </w:p>
          <w:p w:rsidR="003B50B6" w:rsidRPr="00C00499" w:rsidRDefault="003B50B6" w:rsidP="002364BD">
            <w:pPr>
              <w:numPr>
                <w:ilvl w:val="0"/>
                <w:numId w:val="16"/>
              </w:numPr>
              <w:tabs>
                <w:tab w:val="left" w:pos="1134"/>
                <w:tab w:val="left" w:pos="1701"/>
              </w:tabs>
              <w:ind w:left="0" w:firstLine="567"/>
              <w:jc w:val="both"/>
            </w:pPr>
            <w:r w:rsidRPr="00C00499">
              <w:t>să livreze Bunurile în condiţiile prevăzute de prezentul Contract;</w:t>
            </w:r>
          </w:p>
          <w:p w:rsidR="003B50B6" w:rsidRPr="00C00499" w:rsidRDefault="003B50B6" w:rsidP="002364BD">
            <w:pPr>
              <w:numPr>
                <w:ilvl w:val="0"/>
                <w:numId w:val="16"/>
              </w:numPr>
              <w:tabs>
                <w:tab w:val="left" w:pos="1134"/>
                <w:tab w:val="left" w:pos="1701"/>
              </w:tabs>
              <w:ind w:left="0" w:firstLine="567"/>
              <w:jc w:val="both"/>
            </w:pPr>
            <w:r w:rsidRPr="00C00499">
              <w:t xml:space="preserve">să anunţe Cumpărătorul după semnarea prezentului Contract, în decurs de </w:t>
            </w:r>
            <w:r w:rsidR="006E463D">
              <w:t>2</w:t>
            </w:r>
            <w:r w:rsidR="00112375">
              <w:t xml:space="preserve"> </w:t>
            </w:r>
            <w:r w:rsidRPr="00C00499">
              <w:t>zile calendaristice, prin telefon/fax sau telegramă autorizată, despre disponibilitatea livrării Bunurilor;</w:t>
            </w:r>
          </w:p>
          <w:p w:rsidR="003B50B6" w:rsidRPr="00C00499" w:rsidRDefault="003B50B6" w:rsidP="002364BD">
            <w:pPr>
              <w:numPr>
                <w:ilvl w:val="0"/>
                <w:numId w:val="16"/>
              </w:numPr>
              <w:tabs>
                <w:tab w:val="left" w:pos="1134"/>
                <w:tab w:val="left" w:pos="1701"/>
              </w:tabs>
              <w:ind w:left="0" w:firstLine="567"/>
              <w:jc w:val="both"/>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2364BD">
            <w:pPr>
              <w:numPr>
                <w:ilvl w:val="0"/>
                <w:numId w:val="16"/>
              </w:numPr>
              <w:tabs>
                <w:tab w:val="left" w:pos="1134"/>
                <w:tab w:val="left" w:pos="1701"/>
              </w:tabs>
              <w:ind w:left="0" w:firstLine="567"/>
              <w:jc w:val="both"/>
            </w:pPr>
            <w:r w:rsidRPr="00C00499">
              <w:t>să asigure integritatea şi calitatea Bunurilor pe toată perioada de pînă la recepţionarea lor de către Cumpărător [destinatar, după caz].</w:t>
            </w:r>
          </w:p>
          <w:p w:rsidR="003B50B6" w:rsidRPr="00C00499" w:rsidRDefault="003B50B6" w:rsidP="002364BD">
            <w:pPr>
              <w:numPr>
                <w:ilvl w:val="1"/>
                <w:numId w:val="14"/>
              </w:numPr>
              <w:tabs>
                <w:tab w:val="left" w:pos="1134"/>
              </w:tabs>
              <w:ind w:left="0" w:firstLine="567"/>
              <w:jc w:val="both"/>
            </w:pPr>
            <w:r w:rsidRPr="00C00499">
              <w:t>În baza prezentului Contract, Cumpărătorul se obligă:</w:t>
            </w:r>
          </w:p>
          <w:p w:rsidR="003B50B6" w:rsidRPr="00C00499" w:rsidRDefault="003B50B6" w:rsidP="002364BD">
            <w:pPr>
              <w:numPr>
                <w:ilvl w:val="0"/>
                <w:numId w:val="17"/>
              </w:numPr>
              <w:tabs>
                <w:tab w:val="left" w:pos="1134"/>
                <w:tab w:val="left" w:pos="1701"/>
              </w:tabs>
              <w:ind w:left="0" w:firstLine="567"/>
              <w:jc w:val="both"/>
            </w:pPr>
            <w:r w:rsidRPr="00C00499">
              <w:t>să întreprindă toate măsurile necesare pentru asigurarea recepţionării în termenul stabilit a Bunurilor livrate în corespundere cu cerinţele prezentului Contract;</w:t>
            </w:r>
          </w:p>
          <w:p w:rsidR="003B50B6" w:rsidRPr="00923642" w:rsidRDefault="003B50B6" w:rsidP="002364BD">
            <w:pPr>
              <w:numPr>
                <w:ilvl w:val="0"/>
                <w:numId w:val="17"/>
              </w:numPr>
              <w:tabs>
                <w:tab w:val="left" w:pos="1134"/>
                <w:tab w:val="left" w:pos="1701"/>
              </w:tabs>
              <w:ind w:left="0" w:firstLine="567"/>
              <w:jc w:val="both"/>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6E463D">
            <w:pPr>
              <w:numPr>
                <w:ilvl w:val="0"/>
                <w:numId w:val="14"/>
              </w:numPr>
              <w:tabs>
                <w:tab w:val="left" w:pos="1134"/>
              </w:tabs>
              <w:ind w:left="0" w:firstLine="567"/>
              <w:jc w:val="both"/>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6E463D">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6E463D">
            <w:pPr>
              <w:numPr>
                <w:ilvl w:val="1"/>
                <w:numId w:val="14"/>
              </w:numPr>
              <w:tabs>
                <w:tab w:val="left" w:pos="1134"/>
              </w:tabs>
              <w:ind w:left="0" w:firstLine="567"/>
              <w:jc w:val="both"/>
            </w:pPr>
            <w:r w:rsidRPr="00C00499">
              <w:t>Contractul poate fi reziliat în mod unilateral de către:</w:t>
            </w:r>
          </w:p>
          <w:p w:rsidR="003B50B6" w:rsidRPr="00C00499" w:rsidRDefault="003B50B6" w:rsidP="006E463D">
            <w:pPr>
              <w:numPr>
                <w:ilvl w:val="0"/>
                <w:numId w:val="18"/>
              </w:numPr>
              <w:tabs>
                <w:tab w:val="clear" w:pos="1854"/>
                <w:tab w:val="left" w:pos="1134"/>
                <w:tab w:val="num" w:pos="1701"/>
              </w:tabs>
              <w:ind w:left="0" w:firstLine="567"/>
              <w:jc w:val="both"/>
            </w:pPr>
            <w:r w:rsidRPr="00C00499">
              <w:t xml:space="preserve">Cumpărător în caz de refuz al Vînzătorului de a livra Bunurile prevăzute în prezentul Contract;         </w:t>
            </w:r>
          </w:p>
          <w:p w:rsidR="003B50B6" w:rsidRPr="00C00499" w:rsidRDefault="003B50B6" w:rsidP="006E463D">
            <w:pPr>
              <w:numPr>
                <w:ilvl w:val="0"/>
                <w:numId w:val="18"/>
              </w:numPr>
              <w:tabs>
                <w:tab w:val="clear" w:pos="1854"/>
                <w:tab w:val="left" w:pos="1134"/>
                <w:tab w:val="num" w:pos="1701"/>
              </w:tabs>
              <w:ind w:left="0" w:firstLine="567"/>
              <w:jc w:val="both"/>
            </w:pPr>
            <w:r w:rsidRPr="00C00499">
              <w:t>Cumpărător în caz de nerespectare de către Vînzător a termenelor de livrare stabilite;</w:t>
            </w:r>
          </w:p>
          <w:p w:rsidR="003B50B6" w:rsidRPr="00C00499" w:rsidRDefault="003B50B6" w:rsidP="006E463D">
            <w:pPr>
              <w:numPr>
                <w:ilvl w:val="0"/>
                <w:numId w:val="18"/>
              </w:numPr>
              <w:tabs>
                <w:tab w:val="clear" w:pos="1854"/>
                <w:tab w:val="left" w:pos="1134"/>
                <w:tab w:val="num" w:pos="1701"/>
              </w:tabs>
              <w:ind w:left="0" w:firstLine="567"/>
              <w:jc w:val="both"/>
            </w:pPr>
            <w:r w:rsidRPr="00C00499">
              <w:t xml:space="preserve">Vînzător în caz de nerespectare de către Cumpărător a </w:t>
            </w:r>
            <w:r>
              <w:t>termenelor de plată a Bunurilo</w:t>
            </w:r>
            <w:r w:rsidRPr="00C00499">
              <w:t>r;</w:t>
            </w:r>
          </w:p>
          <w:p w:rsidR="003B50B6" w:rsidRPr="00C00499" w:rsidRDefault="003B50B6" w:rsidP="006E463D">
            <w:pPr>
              <w:numPr>
                <w:ilvl w:val="0"/>
                <w:numId w:val="18"/>
              </w:numPr>
              <w:tabs>
                <w:tab w:val="clear" w:pos="1854"/>
                <w:tab w:val="left" w:pos="1134"/>
                <w:tab w:val="num" w:pos="1701"/>
              </w:tabs>
              <w:ind w:left="0" w:firstLine="567"/>
              <w:jc w:val="both"/>
            </w:pPr>
            <w:r w:rsidRPr="00C00499">
              <w:t>Vînzător sau Cumpărător în caz de nesatisfacere de către una dintre Părţi a pretenţiilor înaintate conform prezentului Contract.</w:t>
            </w:r>
          </w:p>
          <w:p w:rsidR="003B50B6" w:rsidRPr="00C00499" w:rsidRDefault="003B50B6" w:rsidP="006E463D">
            <w:pPr>
              <w:numPr>
                <w:ilvl w:val="1"/>
                <w:numId w:val="14"/>
              </w:numPr>
              <w:tabs>
                <w:tab w:val="left" w:pos="1134"/>
              </w:tabs>
              <w:ind w:left="0" w:firstLine="567"/>
              <w:jc w:val="both"/>
            </w:pPr>
            <w:r w:rsidRPr="00C00499">
              <w:t xml:space="preserve">Partea iniţiatoare a rezilierii Contractului este obligată să comunice în termen de </w:t>
            </w:r>
            <w:r w:rsidR="00112375">
              <w:t>5</w:t>
            </w:r>
            <w:r w:rsidRPr="00C00499">
              <w:t xml:space="preserve"> zile lucrătoare celeilalte Părţi despre intenţiile ei printr-o scrisoare motivată.</w:t>
            </w:r>
          </w:p>
          <w:p w:rsidR="003B50B6" w:rsidRPr="00923642" w:rsidRDefault="003B50B6" w:rsidP="006E463D">
            <w:pPr>
              <w:numPr>
                <w:ilvl w:val="1"/>
                <w:numId w:val="14"/>
              </w:numPr>
              <w:tabs>
                <w:tab w:val="left" w:pos="1134"/>
              </w:tabs>
              <w:ind w:left="0" w:firstLine="567"/>
              <w:jc w:val="both"/>
            </w:pPr>
            <w:r w:rsidRPr="00C00499">
              <w:t xml:space="preserve">Partea înştiinţată este obligată să răspundă în decurs de </w:t>
            </w:r>
            <w:r w:rsidR="00112375">
              <w:t>5</w:t>
            </w:r>
            <w:r w:rsidRPr="00C00499">
              <w:t xml:space="preserve"> zile lucrătoare de la primirea </w:t>
            </w:r>
            <w:r w:rsidRPr="00C00499">
              <w:lastRenderedPageBreak/>
              <w:t>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Pretenţiile privind calitatea bun</w:t>
            </w:r>
            <w:r w:rsidR="006E463D">
              <w:t xml:space="preserve">urilor livrate sînt înaintate </w:t>
            </w:r>
            <w:r w:rsidRPr="00C00499">
              <w:t xml:space="preserve">Vînzătorului în termen de </w:t>
            </w:r>
            <w:r w:rsidR="00112375">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112375">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2364BD">
              <w:t>7</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835D0B">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2364BD">
              <w:t>zero lei</w:t>
            </w:r>
            <w:r w:rsidRPr="00C00499">
              <w:t xml:space="preserve">, în cuantum de </w:t>
            </w:r>
            <w:r w:rsidR="002364BD">
              <w:t>0</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364BD">
              <w:t>10</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112375">
              <w:t>0,1</w:t>
            </w:r>
            <w:r w:rsidRPr="00C00499">
              <w:t xml:space="preserve">% din suma Bunurilor nelivrate, pentru fiecare zi de întîrziere, dar nu mai mult de </w:t>
            </w:r>
            <w:r w:rsidR="00112375">
              <w:t>1</w:t>
            </w:r>
            <w:r w:rsidRPr="00C00499">
              <w:t xml:space="preserve"> % </w:t>
            </w:r>
            <w:r w:rsidRPr="00C00499">
              <w:rPr>
                <w:i/>
              </w:rPr>
              <w:t xml:space="preserve"> </w:t>
            </w:r>
            <w:r w:rsidRPr="00C00499">
              <w:t xml:space="preserve">din suma totală a prezentului Contract. În cazul în care întîrzierea depășește </w:t>
            </w:r>
            <w:r w:rsidR="000711A1">
              <w:t>1</w:t>
            </w:r>
            <w:r w:rsidR="00112375">
              <w:t>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112375">
            <w:pPr>
              <w:numPr>
                <w:ilvl w:val="1"/>
                <w:numId w:val="14"/>
              </w:numPr>
              <w:tabs>
                <w:tab w:val="left" w:pos="1134"/>
              </w:tabs>
              <w:ind w:left="0" w:firstLine="567"/>
              <w:jc w:val="both"/>
            </w:pPr>
            <w:r w:rsidRPr="00C00499">
              <w:t xml:space="preserve">Pentru achitarea cu întîrziere, Cumpărătorul poartă răspundere materială în valoare de </w:t>
            </w:r>
            <w:r w:rsidR="00112375">
              <w:t>0,1</w:t>
            </w:r>
            <w:r w:rsidRPr="00C00499">
              <w:t xml:space="preserve">% </w:t>
            </w:r>
            <w:r w:rsidRPr="00C00499">
              <w:rPr>
                <w:i/>
              </w:rPr>
              <w:t>[indicați procentajul]</w:t>
            </w:r>
            <w:r w:rsidRPr="00C00499">
              <w:t xml:space="preserve">  din suma Bunurilor neachitate, pentru fiecare zi de întîrziere, dar nu mai mult de  </w:t>
            </w:r>
            <w:r w:rsidR="00112375">
              <w:t>1</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835D0B">
        <w:trPr>
          <w:gridAfter w:val="1"/>
          <w:wAfter w:w="34" w:type="dxa"/>
          <w:trHeight w:val="283"/>
        </w:trPr>
        <w:tc>
          <w:tcPr>
            <w:tcW w:w="9747" w:type="dxa"/>
            <w:gridSpan w:val="3"/>
            <w:vAlign w:val="center"/>
          </w:tcPr>
          <w:p w:rsidR="003B50B6" w:rsidRPr="00C00499" w:rsidRDefault="003B50B6" w:rsidP="005E5BFA">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5E5BFA">
            <w:pPr>
              <w:numPr>
                <w:ilvl w:val="0"/>
                <w:numId w:val="19"/>
              </w:numPr>
              <w:tabs>
                <w:tab w:val="clear" w:pos="1854"/>
                <w:tab w:val="left" w:pos="1134"/>
                <w:tab w:val="num" w:pos="1701"/>
              </w:tabs>
              <w:ind w:left="0" w:firstLine="567"/>
              <w:jc w:val="both"/>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5E5BFA">
            <w:pPr>
              <w:numPr>
                <w:ilvl w:val="0"/>
                <w:numId w:val="19"/>
              </w:numPr>
              <w:tabs>
                <w:tab w:val="clear" w:pos="1854"/>
                <w:tab w:val="left" w:pos="1134"/>
                <w:tab w:val="num" w:pos="1701"/>
              </w:tabs>
              <w:ind w:left="0" w:firstLine="567"/>
              <w:jc w:val="both"/>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835D0B">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835D0B">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Adresa poştală:</w:t>
            </w:r>
            <w:r w:rsidR="00835D0B">
              <w:t xml:space="preserve"> mun. Chișinău, str. V. Alecsandri, 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Telefon:</w:t>
            </w:r>
            <w:r w:rsidR="00835D0B">
              <w:t xml:space="preserve"> 022280978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835D0B" w:rsidP="00835D0B">
            <w:pPr>
              <w:tabs>
                <w:tab w:val="left" w:pos="1134"/>
                <w:tab w:val="left" w:pos="4680"/>
                <w:tab w:val="left" w:pos="7020"/>
              </w:tabs>
              <w:suppressAutoHyphens/>
            </w:pPr>
            <w:r>
              <w:t>IBAN</w:t>
            </w:r>
            <w:r w:rsidR="003B50B6" w:rsidRPr="00C00499">
              <w:t>:</w:t>
            </w:r>
            <w:r>
              <w:t xml:space="preserve"> </w:t>
            </w:r>
            <w:r w:rsidRPr="00231AF6">
              <w:t>MD11TRPBAA314110A00837AC</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Banca:</w:t>
            </w:r>
            <w:r w:rsidR="00835D0B">
              <w:t xml:space="preserve"> MF-Trezorăria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Adresa poştală a băncii:</w:t>
            </w:r>
            <w:r w:rsidR="00835D0B">
              <w:t xml:space="preserve"> mun. Chișinău</w:t>
            </w:r>
            <w:bookmarkStart w:id="172" w:name="_GoBack"/>
            <w:bookmarkEnd w:id="172"/>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Cod:</w:t>
            </w:r>
            <w:r w:rsidR="00835D0B">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835D0B">
            <w:pPr>
              <w:tabs>
                <w:tab w:val="left" w:pos="1134"/>
                <w:tab w:val="left" w:pos="4680"/>
                <w:tab w:val="left" w:pos="7020"/>
              </w:tabs>
              <w:suppressAutoHyphens/>
            </w:pPr>
            <w:r w:rsidRPr="00C00499">
              <w:t>Cod fiscal:</w:t>
            </w:r>
            <w:r w:rsidR="00835D0B">
              <w:t xml:space="preserve"> 1010601000287</w:t>
            </w:r>
          </w:p>
        </w:tc>
      </w:tr>
      <w:tr w:rsidR="003B50B6" w:rsidRPr="00C60D06" w:rsidTr="00835D0B">
        <w:trPr>
          <w:gridBefore w:val="1"/>
          <w:wBefore w:w="34" w:type="dxa"/>
          <w:trHeight w:val="112"/>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A3BF3" w:rsidRDefault="009A3BF3" w:rsidP="003B50B6">
            <w:pPr>
              <w:tabs>
                <w:tab w:val="left" w:pos="1134"/>
                <w:tab w:val="left" w:pos="4680"/>
                <w:tab w:val="left" w:pos="7020"/>
              </w:tabs>
              <w:suppressAutoHyphens/>
              <w:ind w:firstLine="567"/>
              <w:jc w:val="center"/>
            </w:pPr>
          </w:p>
          <w:p w:rsidR="009A3BF3" w:rsidRDefault="009A3BF3" w:rsidP="003B50B6">
            <w:pPr>
              <w:tabs>
                <w:tab w:val="left" w:pos="1134"/>
                <w:tab w:val="left" w:pos="4680"/>
                <w:tab w:val="left" w:pos="7020"/>
              </w:tabs>
              <w:suppressAutoHyphens/>
              <w:ind w:firstLine="567"/>
              <w:jc w:val="center"/>
            </w:pPr>
          </w:p>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9A3BF3" w:rsidRDefault="009A3BF3" w:rsidP="009A3BF3">
            <w:pPr>
              <w:tabs>
                <w:tab w:val="left" w:pos="1134"/>
                <w:tab w:val="left" w:pos="4680"/>
                <w:tab w:val="left" w:pos="7020"/>
              </w:tabs>
              <w:suppressAutoHyphens/>
              <w:jc w:val="center"/>
            </w:pPr>
            <w:r>
              <w:t>___________________Andrei IAVORSCHI</w:t>
            </w:r>
          </w:p>
          <w:p w:rsidR="009A3BF3" w:rsidRDefault="009A3BF3" w:rsidP="003B50B6">
            <w:pPr>
              <w:tabs>
                <w:tab w:val="left" w:pos="1134"/>
                <w:tab w:val="left" w:pos="4680"/>
                <w:tab w:val="left" w:pos="7020"/>
              </w:tabs>
              <w:suppressAutoHyphens/>
              <w:ind w:firstLine="567"/>
              <w:jc w:val="center"/>
            </w:pPr>
          </w:p>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457832" w:rsidRDefault="00457832" w:rsidP="00182A94">
      <w:pPr>
        <w:spacing w:after="160" w:line="259" w:lineRule="auto"/>
      </w:pPr>
    </w:p>
    <w:sectPr w:rsidR="00457832" w:rsidSect="00835D0B">
      <w:pgSz w:w="11906" w:h="16838"/>
      <w:pgMar w:top="1134"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7B0" w:rsidRDefault="00D427B0" w:rsidP="00A20ACF">
      <w:r>
        <w:separator/>
      </w:r>
    </w:p>
  </w:endnote>
  <w:endnote w:type="continuationSeparator" w:id="0">
    <w:p w:rsidR="00D427B0" w:rsidRDefault="00D427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63D" w:rsidRDefault="006E463D" w:rsidP="00457832">
    <w:pPr>
      <w:pStyle w:val="a4"/>
      <w:jc w:val="center"/>
    </w:pPr>
    <w:r>
      <w:fldChar w:fldCharType="begin"/>
    </w:r>
    <w:r>
      <w:instrText xml:space="preserve"> PAGE   \* MERGEFORMAT </w:instrText>
    </w:r>
    <w:r>
      <w:fldChar w:fldCharType="separate"/>
    </w:r>
    <w:r w:rsidR="00231AF6">
      <w:t>32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63D" w:rsidRDefault="006E463D" w:rsidP="00457832">
    <w:pPr>
      <w:pStyle w:val="a4"/>
      <w:jc w:val="center"/>
    </w:pPr>
    <w:r>
      <w:fldChar w:fldCharType="begin"/>
    </w:r>
    <w:r>
      <w:instrText xml:space="preserve"> PAGE   \* MERGEFORMAT </w:instrText>
    </w:r>
    <w:r>
      <w:fldChar w:fldCharType="separate"/>
    </w:r>
    <w:r w:rsidR="00231AF6">
      <w:t>33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63D" w:rsidRDefault="006E46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7B0" w:rsidRDefault="00D427B0" w:rsidP="00A20ACF">
      <w:r>
        <w:separator/>
      </w:r>
    </w:p>
  </w:footnote>
  <w:footnote w:type="continuationSeparator" w:id="0">
    <w:p w:rsidR="00D427B0" w:rsidRDefault="00D427B0" w:rsidP="00A20ACF">
      <w:r>
        <w:continuationSeparator/>
      </w:r>
    </w:p>
  </w:footnote>
  <w:footnote w:id="1">
    <w:p w:rsidR="006E463D" w:rsidRPr="00540469" w:rsidRDefault="006E463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7F77"/>
    <w:rsid w:val="0002312A"/>
    <w:rsid w:val="00035E80"/>
    <w:rsid w:val="000711A1"/>
    <w:rsid w:val="00093C75"/>
    <w:rsid w:val="000C3775"/>
    <w:rsid w:val="000E4060"/>
    <w:rsid w:val="000F11DB"/>
    <w:rsid w:val="000F324C"/>
    <w:rsid w:val="00112375"/>
    <w:rsid w:val="00112E90"/>
    <w:rsid w:val="001146D9"/>
    <w:rsid w:val="0011516E"/>
    <w:rsid w:val="001230EE"/>
    <w:rsid w:val="00131EE0"/>
    <w:rsid w:val="00133079"/>
    <w:rsid w:val="00182A94"/>
    <w:rsid w:val="00186969"/>
    <w:rsid w:val="00187C27"/>
    <w:rsid w:val="00196C55"/>
    <w:rsid w:val="00197828"/>
    <w:rsid w:val="001B4E89"/>
    <w:rsid w:val="001B6A0F"/>
    <w:rsid w:val="001C21B9"/>
    <w:rsid w:val="001D5D93"/>
    <w:rsid w:val="001F11DB"/>
    <w:rsid w:val="001F37B4"/>
    <w:rsid w:val="00221692"/>
    <w:rsid w:val="00231AF6"/>
    <w:rsid w:val="002364BD"/>
    <w:rsid w:val="00270B97"/>
    <w:rsid w:val="00277A9E"/>
    <w:rsid w:val="00281ECA"/>
    <w:rsid w:val="0028577A"/>
    <w:rsid w:val="002A0BC6"/>
    <w:rsid w:val="002E7C58"/>
    <w:rsid w:val="002F1B54"/>
    <w:rsid w:val="00305196"/>
    <w:rsid w:val="003556B4"/>
    <w:rsid w:val="0037482C"/>
    <w:rsid w:val="00390307"/>
    <w:rsid w:val="003931FC"/>
    <w:rsid w:val="003A3ED3"/>
    <w:rsid w:val="003B50B6"/>
    <w:rsid w:val="003C029C"/>
    <w:rsid w:val="003D24A3"/>
    <w:rsid w:val="00410C1D"/>
    <w:rsid w:val="004156DC"/>
    <w:rsid w:val="004526B8"/>
    <w:rsid w:val="00457832"/>
    <w:rsid w:val="004676A0"/>
    <w:rsid w:val="004748D0"/>
    <w:rsid w:val="00487052"/>
    <w:rsid w:val="00491F7D"/>
    <w:rsid w:val="00494102"/>
    <w:rsid w:val="0049786B"/>
    <w:rsid w:val="004C0C0E"/>
    <w:rsid w:val="00527D12"/>
    <w:rsid w:val="00553022"/>
    <w:rsid w:val="00560BC8"/>
    <w:rsid w:val="005752F3"/>
    <w:rsid w:val="005939A2"/>
    <w:rsid w:val="00593C0F"/>
    <w:rsid w:val="005B4F68"/>
    <w:rsid w:val="005B4FD1"/>
    <w:rsid w:val="005B7664"/>
    <w:rsid w:val="005D7EE6"/>
    <w:rsid w:val="005E5BFA"/>
    <w:rsid w:val="005F1200"/>
    <w:rsid w:val="005F552D"/>
    <w:rsid w:val="005F610A"/>
    <w:rsid w:val="00607521"/>
    <w:rsid w:val="00612D49"/>
    <w:rsid w:val="0062193A"/>
    <w:rsid w:val="006D32CC"/>
    <w:rsid w:val="006E463D"/>
    <w:rsid w:val="00700108"/>
    <w:rsid w:val="00702EF3"/>
    <w:rsid w:val="00742FE3"/>
    <w:rsid w:val="00743523"/>
    <w:rsid w:val="007621CB"/>
    <w:rsid w:val="0083245E"/>
    <w:rsid w:val="00835D0B"/>
    <w:rsid w:val="00835DF6"/>
    <w:rsid w:val="00843FCA"/>
    <w:rsid w:val="008C6D9E"/>
    <w:rsid w:val="008D04F9"/>
    <w:rsid w:val="008D7E8D"/>
    <w:rsid w:val="008E1788"/>
    <w:rsid w:val="008E4AFE"/>
    <w:rsid w:val="00940557"/>
    <w:rsid w:val="0095589A"/>
    <w:rsid w:val="00996675"/>
    <w:rsid w:val="009A3BF3"/>
    <w:rsid w:val="009C33F6"/>
    <w:rsid w:val="00A12A6F"/>
    <w:rsid w:val="00A14105"/>
    <w:rsid w:val="00A149A9"/>
    <w:rsid w:val="00A20ACF"/>
    <w:rsid w:val="00A32B7F"/>
    <w:rsid w:val="00A46C5C"/>
    <w:rsid w:val="00A54DC4"/>
    <w:rsid w:val="00A76B48"/>
    <w:rsid w:val="00A857A3"/>
    <w:rsid w:val="00A93666"/>
    <w:rsid w:val="00AA4D95"/>
    <w:rsid w:val="00AC0ACE"/>
    <w:rsid w:val="00AD4FEF"/>
    <w:rsid w:val="00B313AF"/>
    <w:rsid w:val="00B3255F"/>
    <w:rsid w:val="00B45BB5"/>
    <w:rsid w:val="00B52F1B"/>
    <w:rsid w:val="00B671C4"/>
    <w:rsid w:val="00B838B3"/>
    <w:rsid w:val="00B92FD0"/>
    <w:rsid w:val="00BA3D1F"/>
    <w:rsid w:val="00BC0A51"/>
    <w:rsid w:val="00BD0613"/>
    <w:rsid w:val="00BD628C"/>
    <w:rsid w:val="00BF2C17"/>
    <w:rsid w:val="00C03CAE"/>
    <w:rsid w:val="00C101FF"/>
    <w:rsid w:val="00C16189"/>
    <w:rsid w:val="00C31B6E"/>
    <w:rsid w:val="00C85DBD"/>
    <w:rsid w:val="00CA0440"/>
    <w:rsid w:val="00CB6753"/>
    <w:rsid w:val="00CD08EC"/>
    <w:rsid w:val="00CF4F55"/>
    <w:rsid w:val="00D00A8C"/>
    <w:rsid w:val="00D277FB"/>
    <w:rsid w:val="00D3270B"/>
    <w:rsid w:val="00D427B0"/>
    <w:rsid w:val="00D60BCE"/>
    <w:rsid w:val="00D66326"/>
    <w:rsid w:val="00D81A86"/>
    <w:rsid w:val="00DA1B97"/>
    <w:rsid w:val="00DA7D71"/>
    <w:rsid w:val="00DC72B4"/>
    <w:rsid w:val="00DD2756"/>
    <w:rsid w:val="00DE7D2D"/>
    <w:rsid w:val="00E53F5B"/>
    <w:rsid w:val="00E82BA4"/>
    <w:rsid w:val="00EB1692"/>
    <w:rsid w:val="00ED1895"/>
    <w:rsid w:val="00ED6F21"/>
    <w:rsid w:val="00F0336E"/>
    <w:rsid w:val="00F0607D"/>
    <w:rsid w:val="00F0652E"/>
    <w:rsid w:val="00F06A56"/>
    <w:rsid w:val="00F239B3"/>
    <w:rsid w:val="00F23CB1"/>
    <w:rsid w:val="00F23EE9"/>
    <w:rsid w:val="00F754CA"/>
    <w:rsid w:val="00F80BB0"/>
    <w:rsid w:val="00F979FB"/>
    <w:rsid w:val="00FD7736"/>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094227">
      <w:bodyDiv w:val="1"/>
      <w:marLeft w:val="0"/>
      <w:marRight w:val="0"/>
      <w:marTop w:val="0"/>
      <w:marBottom w:val="0"/>
      <w:divBdr>
        <w:top w:val="none" w:sz="0" w:space="0" w:color="auto"/>
        <w:left w:val="none" w:sz="0" w:space="0" w:color="auto"/>
        <w:bottom w:val="none" w:sz="0" w:space="0" w:color="auto"/>
        <w:right w:val="none" w:sz="0" w:space="0" w:color="auto"/>
      </w:divBdr>
      <w:divsChild>
        <w:div w:id="1102408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ogistica@probatiune.gov.md"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mailto:probatiune@probatiune.gov.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4A0C0-E80C-48E8-8A24-63458EDD0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56</Pages>
  <Words>17272</Words>
  <Characters>98455</Characters>
  <Application>Microsoft Office Word</Application>
  <DocSecurity>0</DocSecurity>
  <Lines>820</Lines>
  <Paragraphs>230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115497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91</cp:revision>
  <cp:lastPrinted>2018-10-10T10:56:00Z</cp:lastPrinted>
  <dcterms:created xsi:type="dcterms:W3CDTF">2019-09-17T13:11:00Z</dcterms:created>
  <dcterms:modified xsi:type="dcterms:W3CDTF">2019-11-18T06:51:00Z</dcterms:modified>
</cp:coreProperties>
</file>