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9455B7">
      <w:pPr>
        <w:pStyle w:val="a"/>
        <w:numPr>
          <w:ilvl w:val="0"/>
          <w:numId w:val="2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9455B7">
      <w:pPr>
        <w:pStyle w:val="a"/>
        <w:numPr>
          <w:ilvl w:val="0"/>
          <w:numId w:val="2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9455B7">
      <w:pPr>
        <w:pStyle w:val="a"/>
        <w:numPr>
          <w:ilvl w:val="0"/>
          <w:numId w:val="2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9455B7">
      <w:pPr>
        <w:pStyle w:val="a"/>
        <w:numPr>
          <w:ilvl w:val="0"/>
          <w:numId w:val="2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9455B7">
      <w:pPr>
        <w:pStyle w:val="a"/>
        <w:numPr>
          <w:ilvl w:val="0"/>
          <w:numId w:val="2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9455B7">
      <w:pPr>
        <w:pStyle w:val="a"/>
        <w:numPr>
          <w:ilvl w:val="0"/>
          <w:numId w:val="2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9455B7">
      <w:pPr>
        <w:pStyle w:val="a"/>
        <w:numPr>
          <w:ilvl w:val="0"/>
          <w:numId w:val="25"/>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9455B7">
      <w:pPr>
        <w:pStyle w:val="a"/>
        <w:numPr>
          <w:ilvl w:val="0"/>
          <w:numId w:val="2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9455B7">
      <w:pPr>
        <w:pStyle w:val="a"/>
        <w:numPr>
          <w:ilvl w:val="0"/>
          <w:numId w:val="25"/>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9455B7">
      <w:pPr>
        <w:pStyle w:val="a"/>
        <w:numPr>
          <w:ilvl w:val="0"/>
          <w:numId w:val="2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9455B7">
      <w:pPr>
        <w:pStyle w:val="a"/>
        <w:numPr>
          <w:ilvl w:val="0"/>
          <w:numId w:val="25"/>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9455B7">
      <w:pPr>
        <w:pStyle w:val="a"/>
        <w:numPr>
          <w:ilvl w:val="0"/>
          <w:numId w:val="2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9455B7">
      <w:pPr>
        <w:pStyle w:val="a"/>
        <w:numPr>
          <w:ilvl w:val="0"/>
          <w:numId w:val="2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9455B7">
      <w:pPr>
        <w:pStyle w:val="a"/>
        <w:numPr>
          <w:ilvl w:val="0"/>
          <w:numId w:val="2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9455B7">
      <w:pPr>
        <w:pStyle w:val="a"/>
        <w:numPr>
          <w:ilvl w:val="0"/>
          <w:numId w:val="2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9455B7">
      <w:pPr>
        <w:pStyle w:val="a"/>
        <w:numPr>
          <w:ilvl w:val="0"/>
          <w:numId w:val="2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9455B7">
      <w:pPr>
        <w:pStyle w:val="a"/>
        <w:numPr>
          <w:ilvl w:val="0"/>
          <w:numId w:val="2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9455B7">
      <w:pPr>
        <w:pStyle w:val="a"/>
        <w:numPr>
          <w:ilvl w:val="0"/>
          <w:numId w:val="2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9455B7">
      <w:pPr>
        <w:pStyle w:val="a"/>
        <w:numPr>
          <w:ilvl w:val="0"/>
          <w:numId w:val="2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9455B7">
      <w:pPr>
        <w:pStyle w:val="a"/>
        <w:numPr>
          <w:ilvl w:val="0"/>
          <w:numId w:val="2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9455B7">
      <w:pPr>
        <w:pStyle w:val="a"/>
        <w:numPr>
          <w:ilvl w:val="0"/>
          <w:numId w:val="2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9455B7">
      <w:pPr>
        <w:pStyle w:val="a"/>
        <w:numPr>
          <w:ilvl w:val="0"/>
          <w:numId w:val="25"/>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9455B7">
      <w:pPr>
        <w:pStyle w:val="a"/>
        <w:numPr>
          <w:ilvl w:val="0"/>
          <w:numId w:val="25"/>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9455B7">
      <w:pPr>
        <w:pStyle w:val="a"/>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lastRenderedPageBreak/>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9455B7">
      <w:pPr>
        <w:pStyle w:val="a"/>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9455B7">
      <w:pPr>
        <w:pStyle w:val="a"/>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9455B7">
      <w:pPr>
        <w:pStyle w:val="a"/>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9455B7">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6112C5" w:rsidP="009455B7">
      <w:pPr>
        <w:pStyle w:val="a"/>
        <w:numPr>
          <w:ilvl w:val="0"/>
          <w:numId w:val="14"/>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9455B7">
      <w:pPr>
        <w:pStyle w:val="a"/>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9455B7">
      <w:pPr>
        <w:pStyle w:val="a"/>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9455B7">
      <w:pPr>
        <w:pStyle w:val="a"/>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9455B7">
      <w:pPr>
        <w:pStyle w:val="a"/>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9455B7">
      <w:pPr>
        <w:pStyle w:val="a"/>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9455B7">
      <w:pPr>
        <w:pStyle w:val="a"/>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9455B7">
      <w:pPr>
        <w:pStyle w:val="a"/>
        <w:numPr>
          <w:ilvl w:val="0"/>
          <w:numId w:val="13"/>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9455B7">
      <w:pPr>
        <w:pStyle w:val="a"/>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9455B7">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9455B7">
      <w:pPr>
        <w:pStyle w:val="a"/>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9455B7">
      <w:pPr>
        <w:pStyle w:val="a"/>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lastRenderedPageBreak/>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lastRenderedPageBreak/>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lastRenderedPageBreak/>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lastRenderedPageBreak/>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lastRenderedPageBreak/>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lastRenderedPageBreak/>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9455B7">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9455B7">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9455B7">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9455B7">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lastRenderedPageBreak/>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9455B7">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9455B7">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9455B7">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9455B7">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9455B7">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9455B7">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9455B7">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9455B7">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9455B7">
      <w:pPr>
        <w:numPr>
          <w:ilvl w:val="0"/>
          <w:numId w:val="19"/>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Termenul limită de depunere/deschidere a ofertelor:</w:t>
      </w:r>
    </w:p>
    <w:p w:rsidR="00BE362C" w:rsidRPr="00FF430B" w:rsidRDefault="00EF4276"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9455B7">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9455B7">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9455B7">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9455B7">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9455B7">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9455B7">
      <w:pPr>
        <w:pStyle w:val="a"/>
        <w:numPr>
          <w:ilvl w:val="0"/>
          <w:numId w:val="24"/>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9455B7">
      <w:pPr>
        <w:numPr>
          <w:ilvl w:val="0"/>
          <w:numId w:val="24"/>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9455B7">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9455B7">
      <w:pPr>
        <w:numPr>
          <w:ilvl w:val="0"/>
          <w:numId w:val="24"/>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9455B7">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9455B7">
      <w:pPr>
        <w:numPr>
          <w:ilvl w:val="0"/>
          <w:numId w:val="24"/>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9455B7">
      <w:pPr>
        <w:numPr>
          <w:ilvl w:val="0"/>
          <w:numId w:val="24"/>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9455B7">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9455B7">
      <w:pPr>
        <w:numPr>
          <w:ilvl w:val="0"/>
          <w:numId w:val="24"/>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9455B7">
      <w:pPr>
        <w:numPr>
          <w:ilvl w:val="0"/>
          <w:numId w:val="24"/>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9455B7">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9455B7">
      <w:pPr>
        <w:numPr>
          <w:ilvl w:val="0"/>
          <w:numId w:val="24"/>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9455B7">
      <w:pPr>
        <w:numPr>
          <w:ilvl w:val="0"/>
          <w:numId w:val="24"/>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9455B7">
      <w:pPr>
        <w:numPr>
          <w:ilvl w:val="0"/>
          <w:numId w:val="24"/>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lastRenderedPageBreak/>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lastRenderedPageBreak/>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9455B7">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9455B7">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9455B7">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lastRenderedPageBreak/>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9455B7">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lastRenderedPageBreak/>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9455B7">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9455B7">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lastRenderedPageBreak/>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55B7">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9455B7">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lastRenderedPageBreak/>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 xml:space="preserve">Grupa de </w:t>
            </w:r>
            <w:r w:rsidRPr="00FF430B">
              <w:rPr>
                <w:rFonts w:ascii="Times New Roman" w:hAnsi="Times New Roman"/>
                <w:b/>
                <w:szCs w:val="24"/>
              </w:rPr>
              <w:lastRenderedPageBreak/>
              <w:t>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lastRenderedPageBreak/>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lastRenderedPageBreak/>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lastRenderedPageBreak/>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lastRenderedPageBreak/>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lastRenderedPageBreak/>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lastRenderedPageBreak/>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xml:space="preserve">, intrate în vigoare, necontestate sau contestate dar confirmate prin hotărâri </w:t>
            </w:r>
            <w:r w:rsidRPr="00FF430B">
              <w:rPr>
                <w:rFonts w:eastAsia="PMingLiU"/>
                <w:lang w:eastAsia="zh-CN"/>
              </w:rPr>
              <w:lastRenderedPageBreak/>
              <w:t>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9455B7">
            <w:pPr>
              <w:pStyle w:val="a"/>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FD33F8" w:rsidRPr="00FD33F8">
        <w:rPr>
          <w:b/>
          <w:i/>
          <w:noProof w:val="0"/>
          <w:u w:val="single"/>
          <w:shd w:val="clear" w:color="auto" w:fill="FFFFFF" w:themeFill="background1"/>
          <w:lang w:val="it-IT" w:eastAsia="ru-RU"/>
        </w:rPr>
        <w:t>Reparatia grupurilor tehnico-sanitare, retelelor de alimentare cu apa, canalizare si ventilare precum si proiectarea statiei de epurare/vidanjare in incinta LT "Constantin Stamati - Ciurea" din s. Caracusenii Vechi, r-nul Briceni - Etapa I</w:t>
      </w:r>
      <w:r w:rsidR="004F6A6B" w:rsidRPr="003F38B4">
        <w:rPr>
          <w:b/>
          <w:i/>
          <w:noProof w:val="0"/>
          <w:u w:val="single"/>
          <w:shd w:val="clear" w:color="auto" w:fill="FFFFFF" w:themeFill="background1"/>
          <w:lang w:eastAsia="ru-RU"/>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113231">
        <w:rPr>
          <w:b/>
          <w:i/>
          <w:noProof w:val="0"/>
          <w:u w:val="single"/>
          <w:shd w:val="clear" w:color="auto" w:fill="FFFFFF" w:themeFill="background1"/>
          <w:lang w:eastAsia="ru-RU"/>
        </w:rPr>
        <w:t>Caracușenii-Vechi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113231" w:rsidRPr="00113231">
        <w:rPr>
          <w:b/>
          <w:i/>
          <w:noProof w:val="0"/>
          <w:u w:val="single"/>
          <w:shd w:val="clear" w:color="auto" w:fill="FFFFFF" w:themeFill="background1"/>
          <w:lang w:eastAsia="ru-RU"/>
        </w:rPr>
        <w:t xml:space="preserve">Caracușenii-Vechi </w:t>
      </w:r>
      <w:r w:rsidRPr="004F6A6B">
        <w:rPr>
          <w:b/>
          <w:i/>
          <w:u w:val="single"/>
        </w:rPr>
        <w:t>raionul Briceni</w:t>
      </w:r>
      <w:r w:rsidR="00FD33F8">
        <w:rPr>
          <w:b/>
          <w:i/>
          <w:u w:val="single"/>
        </w:rPr>
        <w:t>, Liceul teoretic</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lastRenderedPageBreak/>
        <w:t>9. Parametrii de calcul ai elementelor constructive</w:t>
      </w:r>
    </w:p>
    <w:p w:rsidR="00233538" w:rsidRDefault="0003591A" w:rsidP="00196AB4">
      <w:pPr>
        <w:ind w:firstLine="709"/>
        <w:jc w:val="both"/>
      </w:pPr>
      <w:r w:rsidRPr="00FF430B">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113231" w:rsidRPr="00113231">
        <w:rPr>
          <w:b/>
          <w:bCs/>
        </w:rPr>
        <w:t>Vladimir JELAGA</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Default="00704C7C" w:rsidP="00196AB4">
      <w:pPr>
        <w:jc w:val="both"/>
        <w:rPr>
          <w:b/>
        </w:rPr>
      </w:pPr>
    </w:p>
    <w:p w:rsidR="00113231" w:rsidRDefault="00113231" w:rsidP="00196AB4">
      <w:pPr>
        <w:jc w:val="both"/>
        <w:rPr>
          <w:b/>
        </w:rPr>
      </w:pPr>
    </w:p>
    <w:p w:rsidR="00113231" w:rsidRPr="00FF430B" w:rsidRDefault="00113231"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113231">
        <w:rPr>
          <w:b/>
          <w:i/>
          <w:noProof w:val="0"/>
          <w:sz w:val="28"/>
          <w:szCs w:val="28"/>
          <w:u w:val="single"/>
          <w:shd w:val="clear" w:color="auto" w:fill="FFFFFF" w:themeFill="background1"/>
          <w:lang w:eastAsia="ru-RU"/>
        </w:rPr>
        <w:t>Caracușenii-Vechi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F531F4" w:rsidRPr="00F531F4">
        <w:t xml:space="preserve"> </w:t>
      </w:r>
      <w:r w:rsidR="00FD33F8" w:rsidRPr="00FD33F8">
        <w:rPr>
          <w:b/>
          <w:i/>
          <w:noProof w:val="0"/>
          <w:sz w:val="28"/>
          <w:szCs w:val="28"/>
          <w:u w:val="single"/>
          <w:shd w:val="clear" w:color="auto" w:fill="FFFFFF" w:themeFill="background1"/>
          <w:lang w:val="it-IT" w:eastAsia="ru-RU"/>
        </w:rPr>
        <w:t>Reparatia grupurilor tehnico-sanitare, retelelor de alimentare cu apa, canalizare si ventilare precum si proiectarea statiei de epurare/vidanjare in incinta LT "Constantin Stamati - Ciurea" din s. Caracusenii Vechi, r-nul Briceni - Etapa I</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FD33F8" w:rsidP="00FD33F8">
            <w:r>
              <w:rPr>
                <w:sz w:val="22"/>
                <w:szCs w:val="22"/>
              </w:rPr>
              <w:t>Liste</w:t>
            </w:r>
            <w:r w:rsidR="00113231">
              <w:rPr>
                <w:sz w:val="22"/>
                <w:szCs w:val="22"/>
              </w:rPr>
              <w:t>le</w:t>
            </w:r>
            <w:r w:rsidR="00797611">
              <w:rPr>
                <w:sz w:val="22"/>
                <w:szCs w:val="22"/>
              </w:rPr>
              <w:t xml:space="preserve"> </w:t>
            </w:r>
            <w:r w:rsidR="00797611" w:rsidRPr="00797611">
              <w:rPr>
                <w:sz w:val="22"/>
                <w:szCs w:val="22"/>
              </w:rPr>
              <w:t xml:space="preserve">cu cantitățile de lucrări </w:t>
            </w:r>
            <w:r>
              <w:rPr>
                <w:sz w:val="22"/>
                <w:szCs w:val="22"/>
              </w:rPr>
              <w:t>nr.1 - 4</w:t>
            </w:r>
            <w:r w:rsidR="0060735D">
              <w:rPr>
                <w:sz w:val="22"/>
                <w:szCs w:val="22"/>
              </w:rPr>
              <w:t xml:space="preserve"> </w:t>
            </w:r>
            <w:r w:rsidR="00797611" w:rsidRPr="00797611">
              <w:rPr>
                <w:sz w:val="22"/>
                <w:szCs w:val="22"/>
              </w:rPr>
              <w:t xml:space="preserve">(formularul nr.1 </w:t>
            </w:r>
            <w:r>
              <w:rPr>
                <w:sz w:val="22"/>
                <w:szCs w:val="22"/>
              </w:rPr>
              <w:t>desfășurat</w:t>
            </w:r>
            <w:r w:rsidR="00797611" w:rsidRPr="00797611">
              <w:rPr>
                <w:sz w:val="22"/>
                <w:szCs w:val="22"/>
              </w:rPr>
              <w:t xml:space="preserve">) </w:t>
            </w:r>
            <w:r w:rsidR="00797611">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 xml:space="preserve">Conducătorul grupului de lucru:                                             </w:t>
      </w:r>
      <w:r w:rsidR="00113231" w:rsidRPr="00113231">
        <w:rPr>
          <w:rFonts w:eastAsia="MS Mincho"/>
          <w:b/>
          <w:bCs/>
          <w:lang w:val="en-US" w:eastAsia="ja-JP"/>
        </w:rPr>
        <w:t>Vladimir JELAGA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9455B7">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9455B7">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9455B7">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9455B7">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9455B7">
      <w:pPr>
        <w:pStyle w:val="a"/>
        <w:numPr>
          <w:ilvl w:val="0"/>
          <w:numId w:val="11"/>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9455B7">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9455B7">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9455B7">
      <w:pPr>
        <w:pStyle w:val="a"/>
        <w:numPr>
          <w:ilvl w:val="0"/>
          <w:numId w:val="11"/>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9455B7">
      <w:pPr>
        <w:pStyle w:val="a"/>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D66C05" w:rsidRPr="00D7661D" w:rsidRDefault="00D66C05" w:rsidP="009455B7">
            <w:pPr>
              <w:pStyle w:val="a"/>
              <w:numPr>
                <w:ilvl w:val="0"/>
                <w:numId w:val="0"/>
              </w:numPr>
              <w:tabs>
                <w:tab w:val="left" w:pos="1260"/>
              </w:tabs>
              <w:jc w:val="center"/>
              <w:rPr>
                <w:lang w:val="ro-RO"/>
              </w:rPr>
            </w:pPr>
            <w:r w:rsidRPr="006369F2">
              <w:rPr>
                <w:b/>
                <w:caps/>
              </w:rPr>
              <w:t>Contract</w:t>
            </w:r>
            <w:r>
              <w:rPr>
                <w:b/>
              </w:rPr>
              <w:t xml:space="preserve"> DE ANTREPRIZĂ </w:t>
            </w:r>
            <w:r w:rsidRPr="00D7661D">
              <w:rPr>
                <w:b/>
              </w:rPr>
              <w:t>nr.</w:t>
            </w:r>
          </w:p>
          <w:p w:rsidR="00D66C05" w:rsidRPr="0001624C" w:rsidRDefault="00D66C05" w:rsidP="009455B7">
            <w:pPr>
              <w:pStyle w:val="a"/>
              <w:numPr>
                <w:ilvl w:val="0"/>
                <w:numId w:val="27"/>
              </w:numPr>
              <w:tabs>
                <w:tab w:val="clear" w:pos="1134"/>
                <w:tab w:val="left" w:pos="540"/>
              </w:tabs>
              <w:ind w:left="0" w:firstLine="0"/>
              <w:contextualSpacing/>
              <w:jc w:val="center"/>
              <w:rPr>
                <w:b/>
                <w:lang w:val="ro-RO"/>
              </w:rPr>
            </w:pPr>
            <w:r w:rsidRPr="0001624C">
              <w:rPr>
                <w:b/>
                <w:lang w:val="ro-RO"/>
              </w:rPr>
              <w:t>PARTEA GENERALĂ</w:t>
            </w:r>
          </w:p>
          <w:p w:rsidR="00D66C05" w:rsidRPr="00861622" w:rsidRDefault="00D66C05" w:rsidP="00D66C05">
            <w:pPr>
              <w:pStyle w:val="a"/>
              <w:numPr>
                <w:ilvl w:val="0"/>
                <w:numId w:val="0"/>
              </w:numPr>
              <w:tabs>
                <w:tab w:val="left" w:pos="540"/>
              </w:tabs>
              <w:rPr>
                <w:i/>
                <w:sz w:val="20"/>
                <w:szCs w:val="20"/>
                <w:lang w:val="ro-RO"/>
              </w:rPr>
            </w:pPr>
            <w:r w:rsidRPr="00861622">
              <w:rPr>
                <w:i/>
                <w:sz w:val="20"/>
                <w:szCs w:val="20"/>
                <w:lang w:val="ro-RO"/>
              </w:rPr>
              <w:t>(OBLIGATORIE)</w:t>
            </w:r>
          </w:p>
          <w:p w:rsidR="00D66C05" w:rsidRPr="00861622" w:rsidRDefault="00D66C05" w:rsidP="00D66C05">
            <w:pPr>
              <w:pStyle w:val="a"/>
              <w:tabs>
                <w:tab w:val="left" w:pos="540"/>
              </w:tabs>
              <w:ind w:left="0"/>
              <w:rPr>
                <w:i/>
                <w:lang w:val="ro-RO"/>
              </w:rPr>
            </w:pPr>
          </w:p>
          <w:p w:rsidR="00D66C05" w:rsidRPr="00861622" w:rsidRDefault="00D66C05" w:rsidP="00D66C05">
            <w:pPr>
              <w:pStyle w:val="a"/>
              <w:tabs>
                <w:tab w:val="left" w:pos="540"/>
              </w:tabs>
              <w:spacing w:after="120"/>
              <w:ind w:left="0"/>
              <w:rPr>
                <w:b/>
                <w:lang w:val="ro-RO"/>
              </w:rPr>
            </w:pPr>
            <w:r w:rsidRPr="00861622">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62"/>
              <w:gridCol w:w="4660"/>
            </w:tblGrid>
            <w:tr w:rsidR="00D66C05" w:rsidRPr="004E5237" w:rsidTr="00D66C05">
              <w:tc>
                <w:tcPr>
                  <w:tcW w:w="2553" w:type="pct"/>
                </w:tcPr>
                <w:p w:rsidR="00D66C05" w:rsidRPr="004E5237" w:rsidRDefault="00D66C05" w:rsidP="00D66C05">
                  <w:pPr>
                    <w:tabs>
                      <w:tab w:val="left" w:pos="360"/>
                    </w:tabs>
                    <w:jc w:val="center"/>
                    <w:rPr>
                      <w:b/>
                    </w:rPr>
                  </w:pPr>
                  <w:r w:rsidRPr="004E5237">
                    <w:rPr>
                      <w:b/>
                    </w:rPr>
                    <w:t>Beneficiar</w:t>
                  </w:r>
                </w:p>
              </w:tc>
              <w:tc>
                <w:tcPr>
                  <w:tcW w:w="2447" w:type="pct"/>
                </w:tcPr>
                <w:p w:rsidR="00D66C05" w:rsidRPr="004E5237" w:rsidRDefault="00D66C05" w:rsidP="00D66C05">
                  <w:pPr>
                    <w:tabs>
                      <w:tab w:val="left" w:pos="360"/>
                    </w:tabs>
                    <w:jc w:val="center"/>
                    <w:rPr>
                      <w:b/>
                    </w:rPr>
                  </w:pPr>
                  <w:r w:rsidRPr="004E5237">
                    <w:rPr>
                      <w:b/>
                    </w:rPr>
                    <w:t>Antreprenor</w:t>
                  </w:r>
                </w:p>
              </w:tc>
            </w:tr>
            <w:tr w:rsidR="00D66C05" w:rsidRPr="00D7661D" w:rsidTr="00D66C05">
              <w:tc>
                <w:tcPr>
                  <w:tcW w:w="2553" w:type="pct"/>
                </w:tcPr>
                <w:p w:rsidR="00113231" w:rsidRDefault="00D66C05" w:rsidP="00D66C05">
                  <w:pPr>
                    <w:tabs>
                      <w:tab w:val="left" w:pos="0"/>
                    </w:tabs>
                    <w:spacing w:line="360" w:lineRule="auto"/>
                    <w:rPr>
                      <w:b/>
                      <w:lang w:val="en-US"/>
                    </w:rPr>
                  </w:pPr>
                  <w:r w:rsidRPr="00D7661D">
                    <w:rPr>
                      <w:b/>
                      <w:lang w:val="en-US"/>
                    </w:rPr>
                    <w:t xml:space="preserve">Primăria s. </w:t>
                  </w:r>
                  <w:r w:rsidR="00113231">
                    <w:rPr>
                      <w:b/>
                      <w:lang w:val="en-US"/>
                    </w:rPr>
                    <w:t>Caracușenii-Vechi</w:t>
                  </w:r>
                  <w:r w:rsidRPr="00D7661D">
                    <w:rPr>
                      <w:b/>
                      <w:lang w:val="en-US"/>
                    </w:rPr>
                    <w:t>, raionul Briceni</w:t>
                  </w:r>
                </w:p>
                <w:p w:rsidR="00D66C05" w:rsidRDefault="00D66C05" w:rsidP="00D66C05">
                  <w:pPr>
                    <w:tabs>
                      <w:tab w:val="left" w:pos="0"/>
                    </w:tabs>
                    <w:spacing w:line="360" w:lineRule="auto"/>
                    <w:rPr>
                      <w:lang w:val="en-US"/>
                    </w:rPr>
                  </w:pPr>
                  <w:r w:rsidRPr="00D7661D">
                    <w:rPr>
                      <w:b/>
                      <w:lang w:val="en-US"/>
                    </w:rPr>
                    <w:t xml:space="preserve"> </w:t>
                  </w:r>
                  <w:r w:rsidRPr="00D7661D">
                    <w:rPr>
                      <w:lang w:val="en-US"/>
                    </w:rPr>
                    <w:t>reprezentat legal prin</w:t>
                  </w:r>
                  <w:r w:rsidRPr="00D7661D">
                    <w:rPr>
                      <w:b/>
                      <w:lang w:val="en-US"/>
                    </w:rPr>
                    <w:t xml:space="preserve"> primarul </w:t>
                  </w:r>
                  <w:r w:rsidR="00113231">
                    <w:rPr>
                      <w:b/>
                      <w:lang w:val="en-US"/>
                    </w:rPr>
                    <w:t>Vladimir JELAGA</w:t>
                  </w:r>
                  <w:r w:rsidRPr="00D7661D">
                    <w:rPr>
                      <w:b/>
                      <w:lang w:val="en-US"/>
                    </w:rPr>
                    <w:t>,</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în calitate de </w:t>
                  </w:r>
                  <w:r w:rsidRPr="00D7661D">
                    <w:rPr>
                      <w:i/>
                      <w:lang w:val="en-US"/>
                    </w:rPr>
                    <w:t>Beneficiar</w:t>
                  </w:r>
                  <w:r w:rsidRPr="00D7661D">
                    <w:rPr>
                      <w:lang w:val="en-US"/>
                    </w:rPr>
                    <w:t xml:space="preserve">, </w:t>
                  </w:r>
                </w:p>
                <w:p w:rsidR="00D66C05" w:rsidRPr="00D7661D" w:rsidRDefault="00D66C05" w:rsidP="00D66C05">
                  <w:pPr>
                    <w:tabs>
                      <w:tab w:val="left" w:pos="0"/>
                    </w:tabs>
                    <w:spacing w:line="360" w:lineRule="auto"/>
                    <w:rPr>
                      <w:lang w:val="en-US"/>
                    </w:rPr>
                  </w:pPr>
                  <w:r w:rsidRPr="00D7661D">
                    <w:rPr>
                      <w:lang w:val="en-US"/>
                    </w:rPr>
                    <w:t xml:space="preserve">IDNO: </w:t>
                  </w:r>
                  <w:r w:rsidR="00113231" w:rsidRPr="00113231">
                    <w:rPr>
                      <w:b/>
                      <w:lang w:val="en-US"/>
                    </w:rPr>
                    <w:t>1007601009185</w:t>
                  </w:r>
                  <w:r w:rsidRPr="00D7661D">
                    <w:rPr>
                      <w:lang w:val="en-US"/>
                    </w:rPr>
                    <w:t>,</w:t>
                  </w:r>
                  <w:r w:rsidRPr="00D7661D">
                    <w:rPr>
                      <w:i/>
                      <w:lang w:val="en-US"/>
                    </w:rPr>
                    <w:t xml:space="preserve"> </w:t>
                  </w:r>
                  <w:r w:rsidRPr="00D7661D">
                    <w:rPr>
                      <w:lang w:val="en-US"/>
                    </w:rPr>
                    <w:t xml:space="preserve"> pe de o parte,</w:t>
                  </w:r>
                </w:p>
              </w:tc>
              <w:tc>
                <w:tcPr>
                  <w:tcW w:w="2447" w:type="pct"/>
                </w:tcPr>
                <w:p w:rsidR="00D66C05" w:rsidRDefault="00D66C05" w:rsidP="00D66C05">
                  <w:pPr>
                    <w:tabs>
                      <w:tab w:val="left" w:pos="124"/>
                    </w:tabs>
                    <w:spacing w:line="360" w:lineRule="auto"/>
                    <w:rPr>
                      <w:lang w:val="en-US"/>
                    </w:rPr>
                  </w:pPr>
                  <w:r>
                    <w:rPr>
                      <w:b/>
                      <w:lang w:val="en-US"/>
                    </w:rPr>
                    <w:t>-----------</w:t>
                  </w:r>
                  <w:r w:rsidRPr="00D7661D">
                    <w:rPr>
                      <w:lang w:val="en-US"/>
                    </w:rPr>
                    <w:t xml:space="preserve"> reprezentat legal prin</w:t>
                  </w:r>
                  <w:r w:rsidRPr="00D7661D">
                    <w:rPr>
                      <w:b/>
                      <w:lang w:val="en-US"/>
                    </w:rPr>
                    <w:t xml:space="preserve"> admistratorul </w:t>
                  </w:r>
                  <w:r>
                    <w:rPr>
                      <w:b/>
                      <w:lang w:val="en-US"/>
                    </w:rPr>
                    <w:t>___________</w:t>
                  </w:r>
                  <w:r w:rsidRPr="00D7661D">
                    <w:rPr>
                      <w:lang w:val="en-US"/>
                    </w:rPr>
                    <w:t xml:space="preserve"> </w:t>
                  </w:r>
                </w:p>
                <w:p w:rsidR="00D66C05" w:rsidRPr="00D7661D" w:rsidRDefault="00D66C05" w:rsidP="00D66C05">
                  <w:pPr>
                    <w:tabs>
                      <w:tab w:val="left" w:pos="124"/>
                    </w:tabs>
                    <w:spacing w:line="360" w:lineRule="auto"/>
                    <w:rPr>
                      <w:i/>
                      <w:lang w:val="en-US"/>
                    </w:rPr>
                  </w:pPr>
                  <w:r w:rsidRPr="00D7661D">
                    <w:rPr>
                      <w:lang w:val="en-US"/>
                    </w:rPr>
                    <w:t xml:space="preserve">în calitate de </w:t>
                  </w:r>
                  <w:r w:rsidRPr="00D7661D">
                    <w:rPr>
                      <w:i/>
                      <w:lang w:val="en-US"/>
                    </w:rPr>
                    <w:t xml:space="preserve">Antreprenor, </w:t>
                  </w:r>
                </w:p>
                <w:p w:rsidR="00D66C05" w:rsidRPr="00D7661D" w:rsidRDefault="00D66C05" w:rsidP="00D66C05">
                  <w:pPr>
                    <w:tabs>
                      <w:tab w:val="left" w:pos="124"/>
                    </w:tabs>
                    <w:spacing w:line="360" w:lineRule="auto"/>
                    <w:rPr>
                      <w:lang w:val="en-US"/>
                    </w:rPr>
                  </w:pPr>
                  <w:r w:rsidRPr="00D7661D">
                    <w:rPr>
                      <w:lang w:val="en-US"/>
                    </w:rPr>
                    <w:t xml:space="preserve">IDNO: </w:t>
                  </w:r>
                  <w:r>
                    <w:rPr>
                      <w:b/>
                      <w:lang w:val="en-US"/>
                    </w:rPr>
                    <w:t>----------</w:t>
                  </w:r>
                  <w:r w:rsidRPr="00D7661D">
                    <w:rPr>
                      <w:i/>
                      <w:lang w:val="en-US"/>
                    </w:rPr>
                    <w:t xml:space="preserve">, </w:t>
                  </w:r>
                  <w:r w:rsidRPr="00D7661D">
                    <w:rPr>
                      <w:lang w:val="en-US"/>
                    </w:rPr>
                    <w:t xml:space="preserve"> pe de altă parte,</w:t>
                  </w:r>
                </w:p>
              </w:tc>
            </w:tr>
          </w:tbl>
          <w:p w:rsidR="00D66C05" w:rsidRPr="00D7661D" w:rsidRDefault="00D66C05" w:rsidP="00D66C05">
            <w:pPr>
              <w:pStyle w:val="a"/>
              <w:tabs>
                <w:tab w:val="left" w:pos="1260"/>
              </w:tabs>
              <w:ind w:left="0"/>
            </w:pPr>
            <w:r w:rsidRPr="00D7661D">
              <w:t xml:space="preserve">ambii (denumiţi în continuare </w:t>
            </w:r>
            <w:r w:rsidRPr="00D7661D">
              <w:rPr>
                <w:i/>
              </w:rPr>
              <w:t>Părţi</w:t>
            </w:r>
            <w:r w:rsidRPr="00D7661D">
              <w:t>), au încheiat prezentul contract referitor la următoarele:</w:t>
            </w:r>
          </w:p>
          <w:tbl>
            <w:tblPr>
              <w:tblW w:w="9540" w:type="dxa"/>
              <w:tblLayout w:type="fixed"/>
              <w:tblLook w:val="04A0"/>
            </w:tblPr>
            <w:tblGrid>
              <w:gridCol w:w="9540"/>
            </w:tblGrid>
            <w:tr w:rsidR="00D66C05" w:rsidRPr="00EC30C2" w:rsidTr="00D66C05">
              <w:trPr>
                <w:trHeight w:val="697"/>
              </w:trPr>
              <w:tc>
                <w:tcPr>
                  <w:tcW w:w="9540" w:type="dxa"/>
                  <w:vAlign w:val="center"/>
                </w:tcPr>
                <w:p w:rsidR="00D66C05" w:rsidRPr="006369F2" w:rsidRDefault="00D66C05" w:rsidP="00D66C05">
                  <w:pPr>
                    <w:tabs>
                      <w:tab w:val="left" w:pos="360"/>
                    </w:tabs>
                    <w:jc w:val="both"/>
                    <w:rPr>
                      <w:lang w:val="en-US"/>
                    </w:rPr>
                  </w:pPr>
                </w:p>
                <w:p w:rsidR="00D66C05" w:rsidRPr="006369F2" w:rsidRDefault="00D66C05" w:rsidP="00D66C05">
                  <w:pPr>
                    <w:tabs>
                      <w:tab w:val="left" w:pos="525"/>
                      <w:tab w:val="left" w:pos="1134"/>
                      <w:tab w:val="left" w:pos="3705"/>
                    </w:tabs>
                    <w:jc w:val="both"/>
                    <w:rPr>
                      <w:b/>
                      <w:lang w:val="en-US"/>
                    </w:rPr>
                  </w:pPr>
                  <w:r w:rsidRPr="006369F2">
                    <w:rPr>
                      <w:b/>
                      <w:lang w:val="en-US"/>
                    </w:rPr>
                    <w:t>1. OBIECTUL CONTRACTULUI</w:t>
                  </w:r>
                </w:p>
                <w:p w:rsidR="00D66C05" w:rsidRPr="00D7661D" w:rsidRDefault="00D66C05" w:rsidP="00D66C05">
                  <w:pPr>
                    <w:tabs>
                      <w:tab w:val="left" w:pos="360"/>
                    </w:tabs>
                    <w:spacing w:line="276" w:lineRule="auto"/>
                    <w:ind w:left="-15" w:right="-15" w:firstLine="15"/>
                    <w:jc w:val="both"/>
                    <w:rPr>
                      <w:lang w:val="en-US"/>
                    </w:rPr>
                  </w:pPr>
                  <w:r w:rsidRPr="00D7661D">
                    <w:rPr>
                      <w:lang w:val="en-US"/>
                    </w:rPr>
                    <w:t xml:space="preserve">Antreprenorul se obligă să execute </w:t>
                  </w:r>
                  <w:r w:rsidR="00F531F4">
                    <w:rPr>
                      <w:b/>
                      <w:lang w:val="en-US"/>
                    </w:rPr>
                    <w:t>l</w:t>
                  </w:r>
                  <w:r w:rsidR="00F531F4" w:rsidRPr="00F531F4">
                    <w:rPr>
                      <w:b/>
                      <w:lang w:val="en-US"/>
                    </w:rPr>
                    <w:t xml:space="preserve">ucrări de </w:t>
                  </w:r>
                  <w:r w:rsidR="00FD33F8" w:rsidRPr="00FD33F8">
                    <w:rPr>
                      <w:b/>
                      <w:lang w:val="en-US"/>
                    </w:rPr>
                    <w:t>Reparatia grupurilor tehnico-sanitare, retelelor de alimentare cu apa, canalizare si ventilare precum si proiectarea statiei de epurare/vidanjare in incinta LT "Constantin Stamati - Ciurea" din s. Caracusenii Vechi, r-nul Briceni - Etapa I</w:t>
                  </w:r>
                  <w:r w:rsidR="00FD33F8">
                    <w:rPr>
                      <w:b/>
                      <w:lang w:val="en-US"/>
                    </w:rPr>
                    <w:t xml:space="preserve"> </w:t>
                  </w:r>
                  <w:r w:rsidRPr="00D7661D">
                    <w:rPr>
                      <w:lang w:val="en-US"/>
                    </w:rPr>
                    <w:t xml:space="preserve">în conformitate cu prevederile proiectului tehnic, cu detaliile de execuţie, precum şi cu normativele, standardele şi prescripţiile tehnice, achiziționate conform procedurii de achiziție publică </w:t>
                  </w:r>
                  <w:r w:rsidRPr="00113231">
                    <w:rPr>
                      <w:b/>
                      <w:lang w:val="en-US"/>
                    </w:rPr>
                    <w:t>nr.</w:t>
                  </w:r>
                  <w:r>
                    <w:t xml:space="preserve"> </w:t>
                  </w:r>
                  <w:r w:rsidR="00FD33F8" w:rsidRPr="00FD33F8">
                    <w:rPr>
                      <w:b/>
                      <w:lang w:val="en-US"/>
                    </w:rPr>
                    <w:t>21608057</w:t>
                  </w:r>
                  <w:r w:rsidRPr="00D7661D">
                    <w:rPr>
                      <w:b/>
                      <w:lang w:val="en-US"/>
                    </w:rPr>
                    <w:t xml:space="preserve">, </w:t>
                  </w:r>
                  <w:r w:rsidR="00FD33F8" w:rsidRPr="00FD33F8">
                    <w:rPr>
                      <w:b/>
                      <w:lang w:val="en-US"/>
                    </w:rPr>
                    <w:t>ocds-b3wdp1-MD-1776427834487</w:t>
                  </w:r>
                  <w:r w:rsidR="00FD33F8">
                    <w:rPr>
                      <w:b/>
                      <w:lang w:val="en-US"/>
                    </w:rPr>
                    <w:t xml:space="preserve"> </w:t>
                  </w:r>
                  <w:r w:rsidRPr="00D7661D">
                    <w:rPr>
                      <w:lang w:val="en-US"/>
                    </w:rPr>
                    <w:t xml:space="preserve">din </w:t>
                  </w:r>
                  <w:r w:rsidR="00FD33F8">
                    <w:rPr>
                      <w:b/>
                      <w:lang w:val="en-US"/>
                    </w:rPr>
                    <w:t>17</w:t>
                  </w:r>
                  <w:r w:rsidR="00113231">
                    <w:rPr>
                      <w:b/>
                      <w:lang w:val="en-US"/>
                    </w:rPr>
                    <w:t>.04</w:t>
                  </w:r>
                  <w:r w:rsidRPr="00D7661D">
                    <w:rPr>
                      <w:b/>
                      <w:lang w:val="en-US"/>
                    </w:rPr>
                    <w:t xml:space="preserve">.2026, </w:t>
                  </w:r>
                  <w:r w:rsidRPr="00D7661D">
                    <w:rPr>
                      <w:lang w:val="en-US"/>
                    </w:rPr>
                    <w:t xml:space="preserve">în baza deciziei grupului de lucru al Beneficiarului nr. </w:t>
                  </w:r>
                  <w:r>
                    <w:rPr>
                      <w:b/>
                      <w:lang w:val="en-US"/>
                    </w:rPr>
                    <w:t>-------</w:t>
                  </w:r>
                  <w:r w:rsidRPr="00D7661D">
                    <w:rPr>
                      <w:lang w:val="en-US"/>
                    </w:rPr>
                    <w:t>.</w:t>
                  </w:r>
                </w:p>
                <w:p w:rsidR="00D66C05" w:rsidRPr="00D7661D" w:rsidRDefault="00D66C05" w:rsidP="00D66C05">
                  <w:pPr>
                    <w:tabs>
                      <w:tab w:val="left" w:pos="360"/>
                    </w:tabs>
                    <w:spacing w:line="276" w:lineRule="auto"/>
                    <w:jc w:val="both"/>
                    <w:rPr>
                      <w:lang w:val="en-US"/>
                    </w:rPr>
                  </w:pPr>
                </w:p>
                <w:p w:rsidR="00D66C05" w:rsidRPr="006369F2" w:rsidRDefault="00D66C05" w:rsidP="00D66C05">
                  <w:pPr>
                    <w:pStyle w:val="af2"/>
                    <w:tabs>
                      <w:tab w:val="left" w:pos="525"/>
                      <w:tab w:val="left" w:pos="567"/>
                    </w:tabs>
                    <w:spacing w:line="276" w:lineRule="auto"/>
                    <w:ind w:left="-15"/>
                    <w:rPr>
                      <w:b/>
                      <w:lang w:val="en-US"/>
                    </w:rPr>
                  </w:pPr>
                  <w:r w:rsidRPr="006369F2">
                    <w:rPr>
                      <w:b/>
                      <w:lang w:val="en-US"/>
                    </w:rPr>
                    <w:t>2. DOCUMENTELE CONTRACTULUI</w:t>
                  </w:r>
                </w:p>
                <w:p w:rsidR="00D66C05" w:rsidRPr="00D7661D" w:rsidRDefault="00D66C05" w:rsidP="00D66C05">
                  <w:pPr>
                    <w:tabs>
                      <w:tab w:val="left" w:pos="360"/>
                    </w:tabs>
                    <w:spacing w:line="276" w:lineRule="auto"/>
                    <w:jc w:val="both"/>
                    <w:rPr>
                      <w:lang w:val="en-US"/>
                    </w:rPr>
                  </w:pPr>
                  <w:r w:rsidRPr="00D7661D">
                    <w:rPr>
                      <w:lang w:val="en-US"/>
                    </w:rPr>
                    <w:t>2.1. Următoarele documente vor fi considerate părţi componente ale Contractului:</w:t>
                  </w:r>
                </w:p>
                <w:p w:rsidR="00D66C05" w:rsidRPr="00E3371C" w:rsidRDefault="00D66C05" w:rsidP="009455B7">
                  <w:pPr>
                    <w:numPr>
                      <w:ilvl w:val="0"/>
                      <w:numId w:val="29"/>
                    </w:numPr>
                    <w:tabs>
                      <w:tab w:val="left" w:pos="360"/>
                    </w:tabs>
                    <w:suppressAutoHyphens/>
                    <w:spacing w:line="276" w:lineRule="auto"/>
                    <w:ind w:left="-15" w:firstLine="441"/>
                    <w:jc w:val="both"/>
                  </w:pPr>
                  <w:r w:rsidRPr="00E3371C">
                    <w:t>Formularul contractului;</w:t>
                  </w:r>
                </w:p>
                <w:p w:rsidR="00D66C05" w:rsidRPr="00E3371C" w:rsidRDefault="00113231" w:rsidP="009455B7">
                  <w:pPr>
                    <w:numPr>
                      <w:ilvl w:val="0"/>
                      <w:numId w:val="29"/>
                    </w:numPr>
                    <w:tabs>
                      <w:tab w:val="left" w:pos="360"/>
                    </w:tabs>
                    <w:suppressAutoHyphens/>
                    <w:spacing w:line="276" w:lineRule="auto"/>
                    <w:ind w:left="-15" w:firstLine="441"/>
                    <w:jc w:val="both"/>
                  </w:pPr>
                  <w:r>
                    <w:t>Dev</w:t>
                  </w:r>
                  <w:r w:rsidR="00D66C05">
                    <w:t>izul local (anexa nr.1)</w:t>
                  </w:r>
                  <w:r w:rsidR="00D66C05" w:rsidRPr="00E3371C">
                    <w:t>;</w:t>
                  </w:r>
                </w:p>
                <w:p w:rsidR="00D66C05" w:rsidRPr="00D7661D" w:rsidRDefault="00D66C05" w:rsidP="009455B7">
                  <w:pPr>
                    <w:numPr>
                      <w:ilvl w:val="0"/>
                      <w:numId w:val="29"/>
                    </w:numPr>
                    <w:tabs>
                      <w:tab w:val="left" w:pos="360"/>
                    </w:tabs>
                    <w:suppressAutoHyphens/>
                    <w:spacing w:line="276" w:lineRule="auto"/>
                    <w:ind w:left="-15" w:firstLine="441"/>
                    <w:jc w:val="both"/>
                    <w:rPr>
                      <w:lang w:val="en-US"/>
                    </w:rPr>
                  </w:pPr>
                  <w:r w:rsidRPr="00D7661D">
                    <w:rPr>
                      <w:lang w:val="en-US"/>
                    </w:rPr>
                    <w:t>Garanția de bună execuție a contractului;</w:t>
                  </w:r>
                </w:p>
                <w:p w:rsidR="00D66C05" w:rsidRPr="006369F2" w:rsidRDefault="00D66C05" w:rsidP="00D66C05">
                  <w:pPr>
                    <w:tabs>
                      <w:tab w:val="left" w:pos="525"/>
                      <w:tab w:val="left" w:pos="3645"/>
                    </w:tabs>
                    <w:spacing w:line="276" w:lineRule="auto"/>
                    <w:jc w:val="both"/>
                    <w:rPr>
                      <w:b/>
                      <w:lang w:val="en-US"/>
                    </w:rPr>
                  </w:pPr>
                  <w:r w:rsidRPr="006369F2">
                    <w:rPr>
                      <w:b/>
                      <w:lang w:val="en-US"/>
                    </w:rPr>
                    <w:t>3. PREȚUL CONTRACTULUI ŞI MODALITĂŢILE DE PLATĂ</w:t>
                  </w:r>
                </w:p>
                <w:p w:rsidR="00D66C05" w:rsidRPr="006369F2" w:rsidRDefault="00D66C05" w:rsidP="00D66C05">
                  <w:pPr>
                    <w:spacing w:line="276" w:lineRule="auto"/>
                    <w:jc w:val="both"/>
                    <w:rPr>
                      <w:lang w:val="en-US"/>
                    </w:rPr>
                  </w:pPr>
                  <w:r w:rsidRPr="006369F2">
                    <w:rPr>
                      <w:lang w:val="en-US"/>
                    </w:rPr>
                    <w:t>3.1. Prețul lucrărilor, ce reprezintă obiectul prezentului contract, este stabilit în lei MDL.</w:t>
                  </w:r>
                </w:p>
                <w:p w:rsidR="00D66C05" w:rsidRDefault="00D66C05" w:rsidP="00D66C05">
                  <w:pPr>
                    <w:spacing w:line="276" w:lineRule="auto"/>
                    <w:rPr>
                      <w:iCs/>
                      <w:color w:val="000000" w:themeColor="text1"/>
                    </w:rPr>
                  </w:pPr>
                  <w:r w:rsidRPr="006369F2">
                    <w:rPr>
                      <w:lang w:val="en-US"/>
                    </w:rPr>
                    <w:t xml:space="preserve">3.2. </w:t>
                  </w:r>
                  <w:r w:rsidRPr="00423D94">
                    <w:rPr>
                      <w:bCs/>
                      <w:iCs/>
                      <w:color w:val="000000" w:themeColor="text1"/>
                    </w:rPr>
                    <w:t>Prețul prezentului contract este de</w:t>
                  </w:r>
                  <w:r>
                    <w:rPr>
                      <w:bCs/>
                      <w:iCs/>
                      <w:color w:val="000000" w:themeColor="text1"/>
                    </w:rPr>
                    <w:t xml:space="preserve"> </w:t>
                  </w:r>
                  <w:r>
                    <w:rPr>
                      <w:b/>
                      <w:iCs/>
                      <w:color w:val="000000" w:themeColor="text1"/>
                    </w:rPr>
                    <w:t>_________</w:t>
                  </w:r>
                  <w:r w:rsidRPr="00423D94">
                    <w:rPr>
                      <w:bCs/>
                      <w:iCs/>
                      <w:color w:val="000000" w:themeColor="text1"/>
                    </w:rPr>
                    <w:t xml:space="preserve"> </w:t>
                  </w:r>
                  <w:r w:rsidRPr="00E3371C">
                    <w:rPr>
                      <w:b/>
                      <w:bCs/>
                      <w:iCs/>
                      <w:color w:val="000000" w:themeColor="text1"/>
                    </w:rPr>
                    <w:t>MDL</w:t>
                  </w:r>
                  <w:r w:rsidRPr="00423D94">
                    <w:rPr>
                      <w:bCs/>
                      <w:iCs/>
                      <w:color w:val="000000" w:themeColor="text1"/>
                    </w:rPr>
                    <w:t>, fără TVA, la care se adaugă cota legală de TVA, după cum urmează:</w:t>
                  </w:r>
                </w:p>
                <w:p w:rsidR="00D66C05" w:rsidRPr="00423D94" w:rsidRDefault="00D66C05" w:rsidP="00D66C05">
                  <w:pPr>
                    <w:spacing w:line="276" w:lineRule="auto"/>
                    <w:ind w:left="426"/>
                    <w:rPr>
                      <w:iCs/>
                      <w:color w:val="000000" w:themeColor="text1"/>
                    </w:rPr>
                  </w:pPr>
                  <w:r>
                    <w:rPr>
                      <w:iCs/>
                      <w:color w:val="000000" w:themeColor="text1"/>
                    </w:rPr>
                    <w:t xml:space="preserve">– TVA 20 %:  </w:t>
                  </w:r>
                  <w:r>
                    <w:rPr>
                      <w:b/>
                      <w:iCs/>
                      <w:color w:val="000000" w:themeColor="text1"/>
                    </w:rPr>
                    <w:t>___________</w:t>
                  </w:r>
                  <w:r w:rsidRPr="00E3371C">
                    <w:rPr>
                      <w:b/>
                      <w:iCs/>
                      <w:color w:val="000000" w:themeColor="text1"/>
                    </w:rPr>
                    <w:t xml:space="preserve"> lei MDL</w:t>
                  </w:r>
                  <w:r w:rsidRPr="00423D94">
                    <w:rPr>
                      <w:iCs/>
                      <w:color w:val="000000" w:themeColor="text1"/>
                    </w:rPr>
                    <w:t>;</w:t>
                  </w:r>
                  <w:r w:rsidRPr="00423D94">
                    <w:rPr>
                      <w:iCs/>
                      <w:color w:val="000000" w:themeColor="text1"/>
                    </w:rPr>
                    <w:br/>
                    <w:t xml:space="preserve">– valoarea totală cu TVA: </w:t>
                  </w:r>
                  <w:r>
                    <w:rPr>
                      <w:b/>
                      <w:iCs/>
                      <w:color w:val="000000" w:themeColor="text1"/>
                    </w:rPr>
                    <w:t>____________</w:t>
                  </w:r>
                  <w:r w:rsidRPr="00E3371C">
                    <w:rPr>
                      <w:b/>
                      <w:iCs/>
                      <w:color w:val="000000" w:themeColor="text1"/>
                    </w:rPr>
                    <w:t xml:space="preserve"> lei MDL</w:t>
                  </w:r>
                  <w:r w:rsidRPr="00423D94">
                    <w:rPr>
                      <w:iCs/>
                      <w:color w:val="000000" w:themeColor="text1"/>
                    </w:rPr>
                    <w:t>.</w:t>
                  </w:r>
                </w:p>
                <w:p w:rsidR="00D66C05" w:rsidRPr="006369F2" w:rsidRDefault="00D66C05" w:rsidP="00D66C05">
                  <w:pPr>
                    <w:spacing w:line="276" w:lineRule="auto"/>
                    <w:jc w:val="both"/>
                    <w:rPr>
                      <w:lang w:val="en-US"/>
                    </w:rPr>
                  </w:pPr>
                  <w:r w:rsidRPr="006369F2">
                    <w:rPr>
                      <w:lang w:val="en-US"/>
                    </w:rPr>
                    <w:t xml:space="preserve">3.3. Achitările vor fi efectuate prin transfer în baza facturilor fiscale, după primirea proceselor-verbale de recepţie a lucrărilor executate, semnate şi acceptate de către Beneficiar, în decurs de </w:t>
                  </w:r>
                  <w:r>
                    <w:rPr>
                      <w:lang w:val="en-US"/>
                    </w:rPr>
                    <w:t xml:space="preserve">15 </w:t>
                  </w:r>
                  <w:r w:rsidRPr="006369F2">
                    <w:rPr>
                      <w:lang w:val="en-US"/>
                    </w:rPr>
                    <w:t>zile.</w:t>
                  </w:r>
                </w:p>
                <w:p w:rsidR="00D66C05" w:rsidRPr="006369F2" w:rsidRDefault="00D66C05" w:rsidP="00D66C05">
                  <w:pPr>
                    <w:spacing w:line="276" w:lineRule="auto"/>
                    <w:jc w:val="both"/>
                    <w:rPr>
                      <w:lang w:val="en-US"/>
                    </w:rPr>
                  </w:pPr>
                  <w:r w:rsidRPr="006369F2">
                    <w:rPr>
                      <w:lang w:val="en-US"/>
                    </w:rPr>
                    <w:t xml:space="preserve">3.4. Beneficiarul va verifica procesele-verbale de recepție a lucrărilor executate în termen de </w:t>
                  </w:r>
                  <w:r>
                    <w:rPr>
                      <w:lang w:val="en-US"/>
                    </w:rPr>
                    <w:t>10</w:t>
                  </w:r>
                  <w:r w:rsidRPr="006369F2">
                    <w:rPr>
                      <w:lang w:val="en-US"/>
                    </w:rPr>
                    <w:t xml:space="preserve"> zile de la primirea acestora de la Antreprenor.</w:t>
                  </w:r>
                </w:p>
                <w:p w:rsidR="00D66C05" w:rsidRPr="006369F2" w:rsidRDefault="00D66C05" w:rsidP="00D66C05">
                  <w:pPr>
                    <w:spacing w:line="276" w:lineRule="auto"/>
                    <w:jc w:val="both"/>
                    <w:rPr>
                      <w:lang w:val="en-US"/>
                    </w:rPr>
                  </w:pPr>
                  <w:r w:rsidRPr="006369F2">
                    <w:rPr>
                      <w:lang w:val="en-US"/>
                    </w:rPr>
                    <w:lastRenderedPageBreak/>
                    <w:t>3.5.</w:t>
                  </w:r>
                  <w:r w:rsidRPr="00996608">
                    <w:rPr>
                      <w:iCs/>
                      <w:color w:val="000000" w:themeColor="text1"/>
                      <w:sz w:val="20"/>
                      <w:szCs w:val="20"/>
                    </w:rPr>
                    <w:t xml:space="preserve"> </w:t>
                  </w:r>
                  <w:r w:rsidRPr="00612CB8">
                    <w:rPr>
                      <w:iCs/>
                      <w:color w:val="000000" w:themeColor="text1"/>
                    </w:rPr>
                    <w:t>Plata facturii finale se va efectua imediat după verificarea și acceptarea situației de plată definitive de către Beneficiar</w:t>
                  </w:r>
                  <w:r w:rsidRPr="006369F2">
                    <w:rPr>
                      <w:lang w:val="en-US"/>
                    </w:rPr>
                    <w:t xml:space="preserve">. Dacă verificarea se prelungeşte din diferite motive, dar în special datorită unor eventuale litigii, contravaloarea lucrărilor care nu sunt în litigiu va fi plătită imediat. </w:t>
                  </w:r>
                </w:p>
                <w:p w:rsidR="00D66C05" w:rsidRPr="006369F2" w:rsidRDefault="00D66C05" w:rsidP="00D66C05">
                  <w:pPr>
                    <w:spacing w:line="276" w:lineRule="auto"/>
                    <w:jc w:val="both"/>
                    <w:rPr>
                      <w:lang w:val="en-US"/>
                    </w:rPr>
                  </w:pPr>
                  <w:r w:rsidRPr="006369F2">
                    <w:rPr>
                      <w:lang w:val="en-US"/>
                    </w:rPr>
                    <w:t>3.6. Lucrările nu vor fi considerate finalizate până când procesul-verbal de recepţie la terminarea lucrărilor  nu va fi semnat de comisia de recepţie, care confirmă că lucrările au fost executate conform contractului.</w:t>
                  </w:r>
                </w:p>
                <w:p w:rsidR="00D66C05" w:rsidRPr="006369F2" w:rsidRDefault="00D66C05" w:rsidP="00D66C05">
                  <w:pPr>
                    <w:spacing w:line="276" w:lineRule="auto"/>
                    <w:jc w:val="both"/>
                    <w:rPr>
                      <w:lang w:val="en-US"/>
                    </w:rPr>
                  </w:pPr>
                </w:p>
                <w:p w:rsidR="00D66C05" w:rsidRPr="006369F2" w:rsidRDefault="00D66C05" w:rsidP="00D66C05">
                  <w:pPr>
                    <w:pStyle w:val="af2"/>
                    <w:tabs>
                      <w:tab w:val="left" w:pos="567"/>
                    </w:tabs>
                    <w:spacing w:line="276" w:lineRule="auto"/>
                    <w:rPr>
                      <w:b/>
                      <w:lang w:val="en-US"/>
                    </w:rPr>
                  </w:pPr>
                  <w:r w:rsidRPr="006369F2">
                    <w:rPr>
                      <w:b/>
                      <w:lang w:val="en-US"/>
                    </w:rPr>
                    <w:t>4. DURATA DE EXECUȚIE</w:t>
                  </w:r>
                </w:p>
                <w:p w:rsidR="00D66C05" w:rsidRPr="006369F2" w:rsidRDefault="00D66C05" w:rsidP="00D66C05">
                  <w:pPr>
                    <w:pStyle w:val="af2"/>
                    <w:tabs>
                      <w:tab w:val="left" w:pos="567"/>
                    </w:tabs>
                    <w:spacing w:line="276" w:lineRule="auto"/>
                    <w:rPr>
                      <w:lang w:val="en-US"/>
                    </w:rPr>
                  </w:pPr>
                  <w:r w:rsidRPr="006369F2">
                    <w:rPr>
                      <w:lang w:val="en-US"/>
                    </w:rPr>
                    <w:t xml:space="preserve">4.1. Durata de execuţie a prezentului contract este </w:t>
                  </w:r>
                  <w:r w:rsidRPr="00113231">
                    <w:rPr>
                      <w:b/>
                      <w:lang w:val="en-US"/>
                    </w:rPr>
                    <w:t>de</w:t>
                  </w:r>
                  <w:r w:rsidR="00113231" w:rsidRPr="00113231">
                    <w:rPr>
                      <w:b/>
                      <w:lang w:val="en-US"/>
                    </w:rPr>
                    <w:t xml:space="preserve"> </w:t>
                  </w:r>
                  <w:r w:rsidRPr="00113231">
                    <w:rPr>
                      <w:b/>
                      <w:lang w:val="en-US"/>
                    </w:rPr>
                    <w:t xml:space="preserve">pînă la </w:t>
                  </w:r>
                  <w:r w:rsidR="00FD33F8">
                    <w:rPr>
                      <w:b/>
                      <w:lang w:val="en-US"/>
                    </w:rPr>
                    <w:t>01</w:t>
                  </w:r>
                  <w:r w:rsidR="00113231" w:rsidRPr="00113231">
                    <w:rPr>
                      <w:b/>
                      <w:lang w:val="en-US"/>
                    </w:rPr>
                    <w:t>.</w:t>
                  </w:r>
                  <w:r w:rsidR="00FD33F8">
                    <w:rPr>
                      <w:b/>
                      <w:lang w:val="en-US"/>
                    </w:rPr>
                    <w:t>08</w:t>
                  </w:r>
                  <w:r w:rsidRPr="00113231">
                    <w:rPr>
                      <w:b/>
                      <w:lang w:val="en-US"/>
                    </w:rPr>
                    <w:t>.2026.</w:t>
                  </w:r>
                </w:p>
                <w:p w:rsidR="00D66C05" w:rsidRPr="006369F2" w:rsidRDefault="00D66C05" w:rsidP="00D66C05">
                  <w:pPr>
                    <w:pStyle w:val="af2"/>
                    <w:tabs>
                      <w:tab w:val="left" w:pos="567"/>
                    </w:tabs>
                    <w:spacing w:line="276" w:lineRule="auto"/>
                    <w:rPr>
                      <w:lang w:val="en-US"/>
                    </w:rPr>
                  </w:pPr>
                  <w:r w:rsidRPr="006369F2">
                    <w:rPr>
                      <w:lang w:val="en-US"/>
                    </w:rPr>
                    <w:t xml:space="preserve">4.2. </w:t>
                  </w:r>
                  <w:r w:rsidRPr="007926DA">
                    <w:rPr>
                      <w:lang w:val="ro-RO"/>
                    </w:rPr>
                    <w:t>Antreprenorul va începe lucrările</w:t>
                  </w:r>
                  <w:r>
                    <w:rPr>
                      <w:lang w:val="ro-RO"/>
                    </w:rPr>
                    <w:t xml:space="preserve"> și </w:t>
                  </w:r>
                  <w:r w:rsidRPr="007926DA">
                    <w:rPr>
                      <w:lang w:val="ro-RO"/>
                    </w:rPr>
                    <w:t xml:space="preserve">va acționa cu promptitudine și fără întârziere și va </w:t>
                  </w:r>
                  <w:r>
                    <w:rPr>
                      <w:lang w:val="ro-RO"/>
                    </w:rPr>
                    <w:t>finaliza</w:t>
                  </w:r>
                  <w:r w:rsidRPr="007926DA">
                    <w:rPr>
                      <w:lang w:val="ro-RO"/>
                    </w:rPr>
                    <w:t xml:space="preserve"> lucrările în termenul stabilit. Antreprenorul se obligă să execute lucrările contractate în concordanță cu graficul de îndeplinire a contractului, în decurs de </w:t>
                  </w:r>
                  <w:r>
                    <w:rPr>
                      <w:lang w:val="ro-RO"/>
                    </w:rPr>
                    <w:t xml:space="preserve">pînă la </w:t>
                  </w:r>
                  <w:r w:rsidR="00F531F4">
                    <w:rPr>
                      <w:lang w:val="ro-RO"/>
                    </w:rPr>
                    <w:t>30</w:t>
                  </w:r>
                  <w:r>
                    <w:rPr>
                      <w:lang w:val="ro-RO"/>
                    </w:rPr>
                    <w:t>.</w:t>
                  </w:r>
                  <w:r w:rsidR="00F531F4">
                    <w:rPr>
                      <w:lang w:val="ro-RO"/>
                    </w:rPr>
                    <w:t>09</w:t>
                  </w:r>
                  <w:r>
                    <w:rPr>
                      <w:lang w:val="ro-RO"/>
                    </w:rPr>
                    <w:t>.2026</w:t>
                  </w:r>
                  <w:r w:rsidRPr="007926DA">
                    <w:rPr>
                      <w:lang w:val="ro-RO"/>
                    </w:rPr>
                    <w:t xml:space="preserve">. </w:t>
                  </w:r>
                  <w:r>
                    <w:rPr>
                      <w:lang w:val="ro-RO"/>
                    </w:rPr>
                    <w:t>Începere</w:t>
                  </w:r>
                  <w:r w:rsidRPr="007926DA">
                    <w:rPr>
                      <w:lang w:val="ro-RO"/>
                    </w:rPr>
                    <w:t>a lucrărilor este condiționată de îndeplinirea cumulativă a următoarelor condiții:</w:t>
                  </w:r>
                </w:p>
                <w:p w:rsidR="00D66C05" w:rsidRPr="007926DA" w:rsidRDefault="00D66C05" w:rsidP="00D66C05">
                  <w:pPr>
                    <w:spacing w:line="276" w:lineRule="auto"/>
                    <w:jc w:val="both"/>
                  </w:pPr>
                  <w:r w:rsidRPr="007926DA">
                    <w:t>- obținerea autorizației de construire de către Beneficiar;</w:t>
                  </w:r>
                </w:p>
                <w:p w:rsidR="00D66C05" w:rsidRPr="007926DA" w:rsidRDefault="00D66C05" w:rsidP="00D66C05">
                  <w:pPr>
                    <w:spacing w:line="276" w:lineRule="auto"/>
                    <w:jc w:val="both"/>
                  </w:pPr>
                  <w:r w:rsidRPr="007926DA">
                    <w:t>- constituirea garanției de bun</w:t>
                  </w:r>
                  <w:r>
                    <w:t>ă</w:t>
                  </w:r>
                  <w:r w:rsidRPr="007926DA">
                    <w:t xml:space="preserve"> execuție a contractului;</w:t>
                  </w:r>
                </w:p>
                <w:p w:rsidR="00D66C05" w:rsidRPr="007926DA" w:rsidRDefault="00D66C05" w:rsidP="00D66C05">
                  <w:pPr>
                    <w:spacing w:line="276" w:lineRule="auto"/>
                    <w:jc w:val="both"/>
                  </w:pPr>
                  <w:r w:rsidRPr="007926DA">
                    <w:t>- semnarea procesului–verbal de predare - primire a amplasamentului, liber de orice sarcini care împiedică realizarea obiectului prezentului contract.</w:t>
                  </w:r>
                </w:p>
                <w:p w:rsidR="00D66C05" w:rsidRPr="006369F2" w:rsidRDefault="00D66C05" w:rsidP="00D66C05">
                  <w:pPr>
                    <w:pStyle w:val="af2"/>
                    <w:tabs>
                      <w:tab w:val="left" w:pos="567"/>
                    </w:tabs>
                    <w:spacing w:line="276" w:lineRule="auto"/>
                    <w:ind w:firstLine="29"/>
                    <w:rPr>
                      <w:lang w:val="en-US"/>
                    </w:rPr>
                  </w:pPr>
                  <w:r w:rsidRPr="006369F2">
                    <w:rPr>
                      <w:lang w:val="en-US"/>
                    </w:rPr>
                    <w:t>4.3. Executarea lucrărilor se va face în succesiunea și termenele stabilite prin graficul de execuție, alcătuit în ordinea tehnologică de execuţie, anexă la contract și parte integrantă a acestuia.</w:t>
                  </w:r>
                </w:p>
                <w:p w:rsidR="00D66C05" w:rsidRPr="006369F2" w:rsidRDefault="00D66C05" w:rsidP="00D66C05">
                  <w:pPr>
                    <w:pStyle w:val="af2"/>
                    <w:tabs>
                      <w:tab w:val="left" w:pos="567"/>
                    </w:tabs>
                    <w:spacing w:line="276" w:lineRule="auto"/>
                    <w:ind w:right="-110"/>
                    <w:rPr>
                      <w:lang w:val="en-US"/>
                    </w:rPr>
                  </w:pPr>
                  <w:r w:rsidRPr="006369F2">
                    <w:rPr>
                      <w:lang w:val="en-US"/>
                    </w:rPr>
                    <w:t>4.4. Antreprenorul are dreptul la modificarea duratei de execuţie doar dacă aceasta nu se datorează din culpa sa.</w:t>
                  </w:r>
                </w:p>
                <w:p w:rsidR="00D66C05" w:rsidRPr="006369F2" w:rsidRDefault="00D66C05" w:rsidP="00D66C05">
                  <w:pPr>
                    <w:pStyle w:val="af2"/>
                    <w:tabs>
                      <w:tab w:val="left" w:pos="567"/>
                    </w:tabs>
                    <w:spacing w:line="276" w:lineRule="auto"/>
                    <w:rPr>
                      <w:lang w:val="en-US"/>
                    </w:rPr>
                  </w:pPr>
                  <w:r w:rsidRPr="006369F2">
                    <w:rPr>
                      <w:lang w:val="en-US"/>
                    </w:rPr>
                    <w:t>4.5. Perioada de execuţie poate fi prelungită sau suspendată, cu modificarea graficului de execuție aprobat de ambele părți, dacă constrângerea activităţii se datorează următoarelor cauze:</w:t>
                  </w:r>
                </w:p>
                <w:p w:rsidR="00D66C05" w:rsidRPr="006369F2" w:rsidRDefault="00D66C05" w:rsidP="00D66C05">
                  <w:pPr>
                    <w:tabs>
                      <w:tab w:val="left" w:pos="1276"/>
                    </w:tabs>
                    <w:spacing w:line="276" w:lineRule="auto"/>
                    <w:jc w:val="both"/>
                    <w:rPr>
                      <w:lang w:val="en-US"/>
                    </w:rPr>
                  </w:pPr>
                  <w:r w:rsidRPr="006369F2">
                    <w:rPr>
                      <w:lang w:val="en-US"/>
                    </w:rPr>
                    <w:t>a) generate de Beneficiar;</w:t>
                  </w:r>
                </w:p>
                <w:p w:rsidR="00D66C05" w:rsidRPr="006369F2" w:rsidRDefault="00D66C05" w:rsidP="00D66C05">
                  <w:pPr>
                    <w:tabs>
                      <w:tab w:val="left" w:pos="1276"/>
                    </w:tabs>
                    <w:spacing w:line="276" w:lineRule="auto"/>
                    <w:jc w:val="both"/>
                    <w:rPr>
                      <w:lang w:val="en-US"/>
                    </w:rPr>
                  </w:pPr>
                  <w:r w:rsidRPr="006369F2">
                    <w:rPr>
                      <w:lang w:val="en-US"/>
                    </w:rPr>
                    <w:t>b) datorită impedimentului care justifică neexecutarea obligației sau altei situaţii extreme neimputabile şi imprevizibile pentru Antreprenor;</w:t>
                  </w:r>
                </w:p>
                <w:p w:rsidR="00D66C05" w:rsidRPr="006369F2" w:rsidRDefault="00D66C05" w:rsidP="00D66C05">
                  <w:pPr>
                    <w:tabs>
                      <w:tab w:val="left" w:pos="1276"/>
                    </w:tabs>
                    <w:spacing w:line="276" w:lineRule="auto"/>
                    <w:jc w:val="both"/>
                    <w:rPr>
                      <w:lang w:val="en-US"/>
                    </w:rPr>
                  </w:pPr>
                  <w:r w:rsidRPr="006369F2">
                    <w:rPr>
                      <w:lang w:val="en-US"/>
                    </w:rPr>
                    <w:t>c) influenţei factorilor climatici, care duc la imposibilitatea executării lucrărilor stabilite conform caietului de sarcini, or executarea lor în asemenea codiții climaterice se va răsfrânge asupra calității lucrărilor;</w:t>
                  </w:r>
                </w:p>
                <w:p w:rsidR="00D66C05" w:rsidRPr="006369F2" w:rsidRDefault="00D66C05" w:rsidP="00D66C05">
                  <w:pPr>
                    <w:tabs>
                      <w:tab w:val="left" w:pos="1276"/>
                    </w:tabs>
                    <w:spacing w:line="276" w:lineRule="auto"/>
                    <w:jc w:val="both"/>
                    <w:rPr>
                      <w:lang w:val="en-US"/>
                    </w:rPr>
                  </w:pPr>
                  <w:r w:rsidRPr="006369F2">
                    <w:rPr>
                      <w:lang w:val="en-US"/>
                    </w:rPr>
                    <w:t>d) calamităţilor naturale recunoscute de autoritatea legală.</w:t>
                  </w:r>
                </w:p>
                <w:p w:rsidR="00D66C05" w:rsidRPr="006369F2" w:rsidRDefault="00D66C05" w:rsidP="00D66C05">
                  <w:pPr>
                    <w:pStyle w:val="af2"/>
                    <w:tabs>
                      <w:tab w:val="left" w:pos="567"/>
                    </w:tabs>
                    <w:spacing w:line="276" w:lineRule="auto"/>
                    <w:rPr>
                      <w:lang w:val="en-US"/>
                    </w:rPr>
                  </w:pPr>
                  <w:r w:rsidRPr="006369F2">
                    <w:rPr>
                      <w:lang w:val="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D66C05" w:rsidRPr="006369F2" w:rsidRDefault="00D66C05" w:rsidP="00D66C05">
                  <w:pPr>
                    <w:pStyle w:val="af2"/>
                    <w:tabs>
                      <w:tab w:val="left" w:pos="567"/>
                    </w:tabs>
                    <w:spacing w:line="276" w:lineRule="auto"/>
                    <w:rPr>
                      <w:lang w:val="en-US"/>
                    </w:rPr>
                  </w:pPr>
                  <w:r w:rsidRPr="006369F2">
                    <w:rPr>
                      <w:lang w:val="en-US"/>
                    </w:rPr>
                    <w:t>4.7. Lipsa informării Beneficiarului face inopozabila decizia Antreprenorului de sistare a lucrărilor, cu consecinţa exercitării de către Beneficiar a dreptului de a refuza prelungirea duratei de execuţie a lucrărilor contractate.</w:t>
                  </w:r>
                </w:p>
                <w:p w:rsidR="00D66C05" w:rsidRPr="006369F2" w:rsidRDefault="00D66C05" w:rsidP="00D66C05">
                  <w:pPr>
                    <w:tabs>
                      <w:tab w:val="left" w:pos="360"/>
                    </w:tabs>
                    <w:jc w:val="both"/>
                    <w:rPr>
                      <w:lang w:val="en-US"/>
                    </w:rPr>
                  </w:pPr>
                </w:p>
                <w:p w:rsidR="00D66C05" w:rsidRPr="006369F2" w:rsidRDefault="00D66C05" w:rsidP="00D66C05">
                  <w:pPr>
                    <w:pStyle w:val="af2"/>
                    <w:tabs>
                      <w:tab w:val="left" w:pos="525"/>
                    </w:tabs>
                    <w:spacing w:line="276" w:lineRule="auto"/>
                    <w:rPr>
                      <w:b/>
                      <w:lang w:val="en-US"/>
                    </w:rPr>
                  </w:pPr>
                  <w:r w:rsidRPr="006369F2">
                    <w:rPr>
                      <w:b/>
                      <w:lang w:val="en-US"/>
                    </w:rPr>
                    <w:t>5. RECEPŢIA LUCRĂRILOR DE EXECUŢIE</w:t>
                  </w:r>
                </w:p>
                <w:p w:rsidR="00D66C05" w:rsidRPr="006369F2" w:rsidRDefault="00D66C05" w:rsidP="00D66C05">
                  <w:pPr>
                    <w:pStyle w:val="af2"/>
                    <w:tabs>
                      <w:tab w:val="left" w:pos="567"/>
                    </w:tabs>
                    <w:spacing w:line="276" w:lineRule="auto"/>
                    <w:rPr>
                      <w:lang w:val="en-US"/>
                    </w:rPr>
                  </w:pPr>
                  <w:r w:rsidRPr="006369F2">
                    <w:rPr>
                      <w:lang w:val="en-US"/>
                    </w:rPr>
                    <w:t>5.1. Terminarea lucrărilor</w:t>
                  </w:r>
                </w:p>
                <w:p w:rsidR="00D66C05" w:rsidRPr="006369F2" w:rsidRDefault="00D66C05" w:rsidP="00D66C05">
                  <w:pPr>
                    <w:pStyle w:val="af2"/>
                    <w:tabs>
                      <w:tab w:val="left" w:pos="567"/>
                    </w:tabs>
                    <w:spacing w:line="276" w:lineRule="auto"/>
                    <w:rPr>
                      <w:lang w:val="en-US"/>
                    </w:rPr>
                  </w:pPr>
                  <w:r w:rsidRPr="006369F2">
                    <w:rPr>
                      <w:lang w:val="en-US"/>
                    </w:rPr>
                    <w:t xml:space="preserve">5.1.1. Totalitatea lucrărilor sau, dacă este cazul, oricare parte din acestea, prevăzute a fi </w:t>
                  </w:r>
                  <w:r w:rsidRPr="006369F2">
                    <w:rPr>
                      <w:lang w:val="en-US"/>
                    </w:rPr>
                    <w:lastRenderedPageBreak/>
                    <w:t>finalizate într-un termen stabilit prin graficul de execuție a contractului, trebuie finalizate în termenul convenit de părţi, termen care curge împotriva Antreprenorului de la data precizata în Ordinul de începere a lucrărilor.</w:t>
                  </w:r>
                </w:p>
                <w:p w:rsidR="00D66C05" w:rsidRPr="006369F2" w:rsidRDefault="00D66C05" w:rsidP="00D66C05">
                  <w:pPr>
                    <w:pStyle w:val="af2"/>
                    <w:tabs>
                      <w:tab w:val="left" w:pos="567"/>
                    </w:tabs>
                    <w:spacing w:line="276" w:lineRule="auto"/>
                    <w:rPr>
                      <w:lang w:val="en-US"/>
                    </w:rPr>
                  </w:pPr>
                  <w:r w:rsidRPr="006369F2">
                    <w:rPr>
                      <w:lang w:val="en-US"/>
                    </w:rPr>
                    <w:t>5.2. Înştiinţarea de Recepţie</w:t>
                  </w:r>
                </w:p>
                <w:p w:rsidR="00D66C05" w:rsidRPr="00B70E83" w:rsidRDefault="00D66C05" w:rsidP="00D66C05">
                  <w:pPr>
                    <w:pStyle w:val="af2"/>
                    <w:tabs>
                      <w:tab w:val="left" w:pos="567"/>
                    </w:tabs>
                    <w:spacing w:line="276" w:lineRule="auto"/>
                    <w:rPr>
                      <w:lang w:val="ro-RO"/>
                    </w:rPr>
                  </w:pPr>
                  <w:r w:rsidRPr="006369F2">
                    <w:rPr>
                      <w:lang w:val="en-US"/>
                    </w:rPr>
                    <w:t xml:space="preserve">5.2.1. Antreprenorul are obligaţia de a notifica în scris Beneficiarul cu privire la îndeplinirea condiţiilor de recepţie, solicitând acestuia convocarea comisiei de recepţie conform prevederilor art.196 din </w:t>
                  </w:r>
                  <w:r w:rsidRPr="00D965A1">
                    <w:rPr>
                      <w:lang w:val="ro-RO"/>
                    </w:rPr>
                    <w:t>Codul urbanismului și construcțiilor al Republicii Moldova nr. 434/2023</w:t>
                  </w:r>
                  <w:r w:rsidRPr="00B70E83">
                    <w:rPr>
                      <w:lang w:val="ro-RO"/>
                    </w:rPr>
                    <w:t>. Notificarea va fi avizată de către dirigintele de șantier. În baza acestei notificări, Beneficiarul va convoca  comisia de recepție la terminrea lucrărilor, în termenii stabiliți de legislație.</w:t>
                  </w:r>
                </w:p>
                <w:p w:rsidR="00D66C05" w:rsidRPr="006369F2" w:rsidRDefault="00D66C05" w:rsidP="00D66C05">
                  <w:pPr>
                    <w:pStyle w:val="af2"/>
                    <w:tabs>
                      <w:tab w:val="left" w:pos="567"/>
                    </w:tabs>
                    <w:spacing w:line="276" w:lineRule="auto"/>
                    <w:rPr>
                      <w:lang w:val="en-US"/>
                    </w:rPr>
                  </w:pPr>
                  <w:r w:rsidRPr="006369F2">
                    <w:rPr>
                      <w:lang w:val="en-US"/>
                    </w:rPr>
                    <w:t>5.2.2. În cazul în care Comisia de recep</w:t>
                  </w:r>
                  <w:r>
                    <w:rPr>
                      <w:lang w:val="ro-RO"/>
                    </w:rPr>
                    <w:t>ție</w:t>
                  </w:r>
                  <w:r w:rsidRPr="006369F2">
                    <w:rPr>
                      <w:lang w:val="en-US"/>
                    </w:rPr>
                    <w:t xml:space="preserve"> constată că sunt lipsuri sau deficienţe, acestea vor fi consemnate </w:t>
                  </w:r>
                  <w:r w:rsidRPr="00B70E83">
                    <w:rPr>
                      <w:lang w:val="ro-RO"/>
                    </w:rPr>
                    <w:t>î</w:t>
                  </w:r>
                  <w:r w:rsidRPr="006369F2">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rsidR="00D66C05" w:rsidRPr="00B70E83" w:rsidRDefault="00D66C05" w:rsidP="00D66C05">
                  <w:pPr>
                    <w:pStyle w:val="af2"/>
                    <w:tabs>
                      <w:tab w:val="left" w:pos="567"/>
                    </w:tabs>
                    <w:spacing w:line="276" w:lineRule="auto"/>
                    <w:rPr>
                      <w:lang w:val="en-US"/>
                    </w:rPr>
                  </w:pPr>
                  <w:r w:rsidRPr="006369F2">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B70E83">
                    <w:rPr>
                      <w:color w:val="333333"/>
                      <w:shd w:val="clear" w:color="auto" w:fill="FFFFFF"/>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5.2.4. Beneficiarul va proceda la recepţia lucrărilor potrivit actelor normative şi va înştiinţa Antreprenorul referitor la decizia sa, transmiţând acestuia o copie a procesului verbal de recepţie la terminarea lucrărilor.</w:t>
                  </w:r>
                </w:p>
                <w:p w:rsidR="00D66C05" w:rsidRPr="006369F2" w:rsidRDefault="00D66C05" w:rsidP="00D66C05">
                  <w:pPr>
                    <w:pStyle w:val="af2"/>
                    <w:tabs>
                      <w:tab w:val="left" w:pos="567"/>
                    </w:tabs>
                    <w:spacing w:line="276" w:lineRule="auto"/>
                    <w:rPr>
                      <w:lang w:val="en-US"/>
                    </w:rPr>
                  </w:pPr>
                  <w:r w:rsidRPr="006369F2">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D66C05" w:rsidRPr="006369F2" w:rsidRDefault="00D66C05" w:rsidP="00D66C05">
                  <w:pPr>
                    <w:pStyle w:val="af2"/>
                    <w:tabs>
                      <w:tab w:val="left" w:pos="567"/>
                    </w:tabs>
                    <w:spacing w:line="276" w:lineRule="auto"/>
                    <w:rPr>
                      <w:lang w:val="en-US"/>
                    </w:rPr>
                  </w:pPr>
                  <w:r w:rsidRPr="006369F2">
                    <w:rPr>
                      <w:lang w:val="en-US"/>
                    </w:rPr>
                    <w:t xml:space="preserve">5.2.6. Recepţia finală va fi efectuată conform prevederilor actelor normative. </w:t>
                  </w:r>
                </w:p>
                <w:p w:rsidR="00D66C05" w:rsidRPr="006369F2" w:rsidRDefault="00D66C05" w:rsidP="00D66C05">
                  <w:pPr>
                    <w:pStyle w:val="af2"/>
                    <w:tabs>
                      <w:tab w:val="left" w:pos="567"/>
                    </w:tabs>
                    <w:spacing w:line="276" w:lineRule="auto"/>
                    <w:rPr>
                      <w:lang w:val="en-US"/>
                    </w:rPr>
                  </w:pPr>
                </w:p>
                <w:p w:rsidR="00D66C05" w:rsidRPr="006369F2" w:rsidRDefault="00D66C05" w:rsidP="00D66C05">
                  <w:pPr>
                    <w:tabs>
                      <w:tab w:val="left" w:pos="525"/>
                    </w:tabs>
                    <w:spacing w:line="276" w:lineRule="auto"/>
                    <w:jc w:val="both"/>
                    <w:rPr>
                      <w:b/>
                      <w:lang w:val="en-US"/>
                    </w:rPr>
                  </w:pPr>
                  <w:r w:rsidRPr="006369F2">
                    <w:rPr>
                      <w:b/>
                      <w:lang w:val="en-US"/>
                    </w:rPr>
                    <w:t>6. REMEDIEREA DEFECTELOR</w:t>
                  </w:r>
                </w:p>
                <w:p w:rsidR="00D66C05" w:rsidRPr="006369F2" w:rsidRDefault="00D66C05" w:rsidP="00D66C05">
                  <w:pPr>
                    <w:spacing w:line="276" w:lineRule="auto"/>
                    <w:jc w:val="both"/>
                    <w:rPr>
                      <w:lang w:val="en-US"/>
                    </w:rPr>
                  </w:pPr>
                  <w:r w:rsidRPr="006369F2">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rsidR="00D66C05" w:rsidRPr="006369F2" w:rsidRDefault="00D66C05" w:rsidP="00D66C05">
                  <w:pPr>
                    <w:spacing w:line="276" w:lineRule="auto"/>
                    <w:jc w:val="both"/>
                    <w:rPr>
                      <w:lang w:val="en-US"/>
                    </w:rPr>
                  </w:pPr>
                  <w:r w:rsidRPr="006369F2">
                    <w:rPr>
                      <w:lang w:val="en-US"/>
                    </w:rPr>
                    <w:t>6.2. Antreprenorul va remedia, fără costuri suplimentare pentru Beneficiar, orice defecte datorate faptului că materialele, echipamentele sau calitatea execuţiei nu sunt în conformitate cu prevederile Contractului.</w:t>
                  </w:r>
                </w:p>
                <w:p w:rsidR="00D66C05" w:rsidRPr="006369F2" w:rsidRDefault="00D66C05" w:rsidP="00D66C05">
                  <w:pPr>
                    <w:spacing w:line="276" w:lineRule="auto"/>
                    <w:jc w:val="both"/>
                    <w:rPr>
                      <w:lang w:val="en-US"/>
                    </w:rPr>
                  </w:pPr>
                  <w:r w:rsidRPr="006369F2">
                    <w:rPr>
                      <w:lang w:val="en-US"/>
                    </w:rPr>
                    <w:t>6.3. Remedierea defectelor calitative apărute din vina Antreprenorului, atât în perioada de execuţie, cât şi în perioada de garanţie stabilită, se face pe cheltuiala acestuia potrivit actelor normative.</w:t>
                  </w:r>
                </w:p>
                <w:p w:rsidR="00D66C05" w:rsidRPr="006369F2" w:rsidRDefault="00D66C05" w:rsidP="00D66C05">
                  <w:pPr>
                    <w:pStyle w:val="af2"/>
                    <w:tabs>
                      <w:tab w:val="left" w:pos="567"/>
                    </w:tabs>
                    <w:spacing w:line="276" w:lineRule="auto"/>
                    <w:rPr>
                      <w:lang w:val="en-US"/>
                    </w:rPr>
                  </w:pPr>
                </w:p>
                <w:p w:rsidR="00D66C05" w:rsidRPr="006369F2" w:rsidRDefault="00D66C05" w:rsidP="00D66C05">
                  <w:pPr>
                    <w:pStyle w:val="af2"/>
                    <w:tabs>
                      <w:tab w:val="left" w:pos="525"/>
                    </w:tabs>
                    <w:spacing w:line="276" w:lineRule="auto"/>
                    <w:rPr>
                      <w:lang w:val="en-US"/>
                    </w:rPr>
                  </w:pPr>
                  <w:r w:rsidRPr="006369F2">
                    <w:rPr>
                      <w:b/>
                      <w:lang w:val="en-US"/>
                    </w:rPr>
                    <w:t>7. DREPTURILE ŞI OBLIGAŢIUNILE ANTREPRENORULUI ŞI ALE BENEFICIARULUI</w:t>
                  </w:r>
                </w:p>
                <w:p w:rsidR="00D66C05" w:rsidRPr="006369F2" w:rsidRDefault="00D66C05" w:rsidP="00D66C05">
                  <w:pPr>
                    <w:tabs>
                      <w:tab w:val="left" w:pos="2625"/>
                    </w:tabs>
                    <w:spacing w:after="200" w:line="276" w:lineRule="auto"/>
                    <w:contextualSpacing/>
                    <w:jc w:val="both"/>
                    <w:rPr>
                      <w:lang w:val="en-US"/>
                    </w:rPr>
                  </w:pPr>
                  <w:r w:rsidRPr="006369F2">
                    <w:rPr>
                      <w:lang w:val="en-US"/>
                    </w:rPr>
                    <w:t>7.1. Întreaga documentaţie necesară pentru executarea lucrărilor contractate se pune de către Beneficiar la dispoziţia Antreprenorului în două exemplare.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D66C05" w:rsidRPr="006369F2" w:rsidRDefault="00D66C05" w:rsidP="00D66C05">
                  <w:pPr>
                    <w:tabs>
                      <w:tab w:val="left" w:pos="2625"/>
                    </w:tabs>
                    <w:spacing w:after="200" w:line="276" w:lineRule="auto"/>
                    <w:contextualSpacing/>
                    <w:jc w:val="both"/>
                    <w:rPr>
                      <w:lang w:val="en-US"/>
                    </w:rPr>
                  </w:pPr>
                  <w:r w:rsidRPr="006369F2">
                    <w:rPr>
                      <w:lang w:val="en-US"/>
                    </w:rPr>
                    <w:lastRenderedPageBreak/>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D66C05" w:rsidRPr="006369F2" w:rsidRDefault="00D66C05" w:rsidP="00D66C05">
                  <w:pPr>
                    <w:tabs>
                      <w:tab w:val="left" w:pos="2625"/>
                    </w:tabs>
                    <w:spacing w:after="200" w:line="276" w:lineRule="auto"/>
                    <w:contextualSpacing/>
                    <w:jc w:val="both"/>
                    <w:rPr>
                      <w:lang w:val="en-US"/>
                    </w:rPr>
                  </w:pPr>
                  <w:r w:rsidRPr="006369F2">
                    <w:rPr>
                      <w:lang w:val="en-US"/>
                    </w:rPr>
                    <w:t xml:space="preserve">7.4. Documentaţia pusă la dispoziţia Antreprenorului se repartizează astfel: </w:t>
                  </w:r>
                </w:p>
                <w:p w:rsidR="00D66C05" w:rsidRPr="006369F2" w:rsidRDefault="00D66C05" w:rsidP="00D66C05">
                  <w:pPr>
                    <w:tabs>
                      <w:tab w:val="left" w:pos="1276"/>
                    </w:tabs>
                    <w:spacing w:line="276" w:lineRule="auto"/>
                    <w:jc w:val="both"/>
                    <w:rPr>
                      <w:lang w:val="en-US"/>
                    </w:rPr>
                  </w:pPr>
                  <w:r w:rsidRPr="006369F2">
                    <w:rPr>
                      <w:lang w:val="en-US"/>
                    </w:rPr>
                    <w:t>a) un exemplar rămâne la dispoziţia Antreprenorului,</w:t>
                  </w:r>
                </w:p>
                <w:p w:rsidR="00D66C05" w:rsidRPr="006369F2" w:rsidRDefault="00D66C05" w:rsidP="00D66C05">
                  <w:pPr>
                    <w:tabs>
                      <w:tab w:val="left" w:pos="1276"/>
                    </w:tabs>
                    <w:spacing w:line="276" w:lineRule="auto"/>
                    <w:jc w:val="both"/>
                    <w:rPr>
                      <w:lang w:val="en-US"/>
                    </w:rPr>
                  </w:pPr>
                  <w:r w:rsidRPr="006369F2">
                    <w:rPr>
                      <w:lang w:val="en-US"/>
                    </w:rPr>
                    <w:t>b) un exemplar</w:t>
                  </w:r>
                  <w:r w:rsidRPr="007926DA">
                    <w:t xml:space="preserve"> </w:t>
                  </w:r>
                  <w:r w:rsidRPr="006369F2">
                    <w:rPr>
                      <w:lang w:val="en-US"/>
                    </w:rPr>
                    <w:t xml:space="preserve">va fi ţinut de către acesta la dispoziţie pentru consultare de către Inspectoratul Național pentru Supraveghere Tehnică, precum şi de către alte persoane autorizate, inclusiv dirigintele de șantier. </w:t>
                  </w:r>
                </w:p>
                <w:p w:rsidR="00D66C05" w:rsidRPr="006369F2" w:rsidRDefault="00D66C05" w:rsidP="00D66C05">
                  <w:pPr>
                    <w:tabs>
                      <w:tab w:val="left" w:pos="1276"/>
                    </w:tabs>
                    <w:spacing w:line="276" w:lineRule="auto"/>
                    <w:jc w:val="both"/>
                    <w:rPr>
                      <w:lang w:val="en-US"/>
                    </w:rPr>
                  </w:pPr>
                  <w:r w:rsidRPr="006369F2">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D66C05" w:rsidRPr="006369F2" w:rsidRDefault="00D66C05" w:rsidP="00D66C05">
                  <w:pPr>
                    <w:tabs>
                      <w:tab w:val="left" w:pos="1276"/>
                    </w:tabs>
                    <w:spacing w:line="276" w:lineRule="auto"/>
                    <w:jc w:val="both"/>
                    <w:rPr>
                      <w:lang w:val="en-US"/>
                    </w:rPr>
                  </w:pPr>
                  <w:r w:rsidRPr="006369F2">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D66C05" w:rsidRPr="006369F2" w:rsidRDefault="00D66C05" w:rsidP="00D66C05">
                  <w:pPr>
                    <w:tabs>
                      <w:tab w:val="left" w:pos="1276"/>
                    </w:tabs>
                    <w:spacing w:line="276" w:lineRule="auto"/>
                    <w:jc w:val="both"/>
                    <w:rPr>
                      <w:lang w:val="en-US"/>
                    </w:rPr>
                  </w:pPr>
                  <w:r w:rsidRPr="006369F2">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D66C05" w:rsidRPr="006369F2" w:rsidRDefault="00D66C05" w:rsidP="00D66C05">
                  <w:pPr>
                    <w:tabs>
                      <w:tab w:val="left" w:pos="1276"/>
                    </w:tabs>
                    <w:spacing w:line="276" w:lineRule="auto"/>
                    <w:jc w:val="both"/>
                    <w:rPr>
                      <w:lang w:val="en-US"/>
                    </w:rPr>
                  </w:pPr>
                  <w:r w:rsidRPr="006369F2">
                    <w:rPr>
                      <w:lang w:val="en-US"/>
                    </w:rPr>
                    <w:t xml:space="preserve">7.8. La lucrările la care se fac încercări, se consideră calitatea probei îndeplinită atâta timp cât rezultatele se înscriu în limitele admise prin reglementările tehnice. </w:t>
                  </w:r>
                </w:p>
                <w:p w:rsidR="00D66C05" w:rsidRPr="006369F2" w:rsidRDefault="00D66C05" w:rsidP="00D66C05">
                  <w:pPr>
                    <w:tabs>
                      <w:tab w:val="left" w:pos="1276"/>
                    </w:tabs>
                    <w:spacing w:line="276" w:lineRule="auto"/>
                    <w:jc w:val="both"/>
                    <w:rPr>
                      <w:lang w:val="en-US"/>
                    </w:rPr>
                  </w:pPr>
                  <w:r w:rsidRPr="006369F2">
                    <w:rPr>
                      <w:lang w:val="en-US"/>
                    </w:rPr>
                    <w:t>7.9.</w:t>
                  </w:r>
                  <w:r w:rsidRPr="006369F2">
                    <w:rPr>
                      <w:sz w:val="20"/>
                      <w:szCs w:val="20"/>
                      <w:lang w:val="en-US"/>
                    </w:rPr>
                    <w:t xml:space="preserve"> </w:t>
                  </w:r>
                  <w:r w:rsidRPr="006369F2">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D66C05" w:rsidRPr="006369F2" w:rsidRDefault="00D66C05" w:rsidP="00D66C05">
                  <w:pPr>
                    <w:tabs>
                      <w:tab w:val="left" w:pos="1276"/>
                    </w:tabs>
                    <w:spacing w:line="276" w:lineRule="auto"/>
                    <w:jc w:val="both"/>
                    <w:rPr>
                      <w:lang w:val="en-US"/>
                    </w:rPr>
                  </w:pPr>
                  <w:r w:rsidRPr="006369F2">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D66C05" w:rsidRPr="006369F2" w:rsidRDefault="00D66C05" w:rsidP="00D66C05">
                  <w:pPr>
                    <w:tabs>
                      <w:tab w:val="left" w:pos="1276"/>
                    </w:tabs>
                    <w:spacing w:line="276" w:lineRule="auto"/>
                    <w:jc w:val="both"/>
                    <w:rPr>
                      <w:lang w:val="en-US"/>
                    </w:rPr>
                  </w:pPr>
                  <w:r w:rsidRPr="006369F2">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D66C05" w:rsidRPr="006369F2" w:rsidRDefault="00D66C05" w:rsidP="00D66C05">
                  <w:pPr>
                    <w:tabs>
                      <w:tab w:val="left" w:pos="1276"/>
                    </w:tabs>
                    <w:spacing w:line="276" w:lineRule="auto"/>
                    <w:jc w:val="both"/>
                    <w:rPr>
                      <w:lang w:val="en-US"/>
                    </w:rPr>
                  </w:pPr>
                  <w:r w:rsidRPr="006369F2">
                    <w:rPr>
                      <w:lang w:val="en-US"/>
                    </w:rPr>
                    <w:t xml:space="preserve">7.12. Trasarea axelor principale, bornelor de referinţă, căilor de circulaţie şi limitelor terenului </w:t>
                  </w:r>
                  <w:r w:rsidRPr="006369F2">
                    <w:rPr>
                      <w:lang w:val="en-US"/>
                    </w:rPr>
                    <w:lastRenderedPageBreak/>
                    <w:t xml:space="preserve">pus la dispoziţia Antreprenorului, precum şi materializarea cotelor de nivel în imediata apropiere a terenului, sunt obligaţiuni ale Antreprenorului. </w:t>
                  </w:r>
                </w:p>
                <w:p w:rsidR="00D66C05" w:rsidRPr="006369F2" w:rsidRDefault="00D66C05" w:rsidP="00D66C05">
                  <w:pPr>
                    <w:tabs>
                      <w:tab w:val="left" w:pos="1276"/>
                    </w:tabs>
                    <w:spacing w:line="276" w:lineRule="auto"/>
                    <w:jc w:val="both"/>
                    <w:rPr>
                      <w:lang w:val="en-US"/>
                    </w:rPr>
                  </w:pPr>
                  <w:r w:rsidRPr="006369F2">
                    <w:rPr>
                      <w:lang w:val="en-US"/>
                    </w:rPr>
                    <w:t xml:space="preserve">7.13. Pentru verificarea trasării de către Beneficiar sau proiectant, Antreprenorul este obligat să protejeze şi să păstreze toate reperele, bornele sau alte obiecte folosite la trasarea lucrărilor. </w:t>
                  </w:r>
                </w:p>
                <w:p w:rsidR="00D66C05" w:rsidRPr="006369F2" w:rsidRDefault="00D66C05" w:rsidP="00D66C05">
                  <w:pPr>
                    <w:tabs>
                      <w:tab w:val="left" w:pos="1276"/>
                    </w:tabs>
                    <w:spacing w:line="276" w:lineRule="auto"/>
                    <w:jc w:val="both"/>
                    <w:rPr>
                      <w:lang w:val="en-US"/>
                    </w:rPr>
                  </w:pPr>
                  <w:r w:rsidRPr="006369F2">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D66C05" w:rsidRPr="006369F2" w:rsidRDefault="00D66C05" w:rsidP="00D66C05">
                  <w:pPr>
                    <w:tabs>
                      <w:tab w:val="left" w:pos="1276"/>
                    </w:tabs>
                    <w:spacing w:line="276" w:lineRule="auto"/>
                    <w:jc w:val="both"/>
                    <w:rPr>
                      <w:lang w:val="en-US"/>
                    </w:rPr>
                  </w:pPr>
                  <w:r w:rsidRPr="006369F2">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D66C05" w:rsidRPr="006369F2" w:rsidRDefault="00D66C05" w:rsidP="00D66C05">
                  <w:pPr>
                    <w:tabs>
                      <w:tab w:val="left" w:pos="1276"/>
                    </w:tabs>
                    <w:spacing w:line="276" w:lineRule="auto"/>
                    <w:jc w:val="both"/>
                    <w:rPr>
                      <w:lang w:val="en-US"/>
                    </w:rPr>
                  </w:pPr>
                  <w:r w:rsidRPr="006369F2">
                    <w:rPr>
                      <w:lang w:val="en-US"/>
                    </w:rPr>
                    <w:t xml:space="preserve">7.16. Pe parcursul executării lucrărilor, Beneficiarul are dreptul să dispună în scris: </w:t>
                  </w:r>
                </w:p>
                <w:p w:rsidR="00D66C05" w:rsidRPr="006369F2" w:rsidRDefault="00D66C05" w:rsidP="009455B7">
                  <w:pPr>
                    <w:pStyle w:val="a"/>
                    <w:numPr>
                      <w:ilvl w:val="0"/>
                      <w:numId w:val="28"/>
                    </w:numPr>
                    <w:tabs>
                      <w:tab w:val="clear" w:pos="1134"/>
                      <w:tab w:val="left" w:pos="345"/>
                    </w:tabs>
                    <w:spacing w:line="276" w:lineRule="auto"/>
                    <w:ind w:left="0" w:firstLine="0"/>
                    <w:contextualSpacing/>
                  </w:pPr>
                  <w:r w:rsidRPr="006369F2">
                    <w:t xml:space="preserve">îndepărtarea de pe şantier a oricăror materiale care sunt calitativ necorespunzătoare;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înlocuirea materialelor necorespunzătoare calitativ cu altele corespunzătoare; </w:t>
                  </w:r>
                </w:p>
                <w:p w:rsidR="00D66C05" w:rsidRPr="006369F2" w:rsidRDefault="00D66C05" w:rsidP="009455B7">
                  <w:pPr>
                    <w:numPr>
                      <w:ilvl w:val="0"/>
                      <w:numId w:val="28"/>
                    </w:numPr>
                    <w:tabs>
                      <w:tab w:val="left" w:pos="345"/>
                    </w:tabs>
                    <w:spacing w:line="276" w:lineRule="auto"/>
                    <w:ind w:left="0" w:firstLine="0"/>
                    <w:jc w:val="both"/>
                    <w:rPr>
                      <w:lang w:val="en-US"/>
                    </w:rPr>
                  </w:pPr>
                  <w:r w:rsidRPr="006369F2">
                    <w:rPr>
                      <w:lang w:val="en-US"/>
                    </w:rPr>
                    <w:t xml:space="preserve">îndepărtarea sau refacerea oricărei lucrări sau părţi de lucrare necorespunzătoare din punct de vedere calitativ. </w:t>
                  </w:r>
                </w:p>
                <w:p w:rsidR="00D66C05" w:rsidRPr="006369F2" w:rsidRDefault="00D66C05" w:rsidP="00D66C05">
                  <w:pPr>
                    <w:tabs>
                      <w:tab w:val="left" w:pos="314"/>
                    </w:tabs>
                    <w:spacing w:line="276" w:lineRule="auto"/>
                    <w:jc w:val="both"/>
                    <w:rPr>
                      <w:lang w:val="en-US"/>
                    </w:rPr>
                  </w:pPr>
                  <w:r w:rsidRPr="006369F2">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D66C05" w:rsidRPr="006369F2" w:rsidRDefault="00D66C05" w:rsidP="00D66C05">
                  <w:pPr>
                    <w:tabs>
                      <w:tab w:val="left" w:pos="314"/>
                    </w:tabs>
                    <w:spacing w:line="276" w:lineRule="auto"/>
                    <w:jc w:val="both"/>
                    <w:rPr>
                      <w:lang w:val="en-US"/>
                    </w:rPr>
                  </w:pPr>
                  <w:r w:rsidRPr="006369F2">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D66C05" w:rsidRPr="006369F2" w:rsidRDefault="00D66C05" w:rsidP="00D66C05">
                  <w:pPr>
                    <w:tabs>
                      <w:tab w:val="left" w:pos="314"/>
                    </w:tabs>
                    <w:spacing w:line="276" w:lineRule="auto"/>
                    <w:jc w:val="both"/>
                    <w:rPr>
                      <w:lang w:val="en-US"/>
                    </w:rPr>
                  </w:pPr>
                  <w:r w:rsidRPr="006369F2">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D66C05" w:rsidRPr="006369F2" w:rsidRDefault="00D66C05" w:rsidP="00D66C05">
                  <w:pPr>
                    <w:tabs>
                      <w:tab w:val="left" w:pos="314"/>
                    </w:tabs>
                    <w:spacing w:line="276" w:lineRule="auto"/>
                    <w:jc w:val="both"/>
                    <w:rPr>
                      <w:lang w:val="en-US"/>
                    </w:rPr>
                  </w:pPr>
                  <w:r w:rsidRPr="006369F2">
                    <w:rPr>
                      <w:lang w:val="en-US"/>
                    </w:rPr>
                    <w:t xml:space="preserve">7.20. Lucrările suplimentare față de cele contractate, considerate necesare de Antreprenor, nu pot fi demarate sau executate fără modificarea prin Acord adițional a prezentului contract. </w:t>
                  </w:r>
                </w:p>
                <w:p w:rsidR="00D66C05" w:rsidRPr="006369F2" w:rsidRDefault="00D66C05" w:rsidP="00D66C05">
                  <w:pPr>
                    <w:tabs>
                      <w:tab w:val="left" w:pos="314"/>
                    </w:tabs>
                    <w:spacing w:line="276" w:lineRule="auto"/>
                    <w:jc w:val="both"/>
                    <w:rPr>
                      <w:lang w:val="en-US"/>
                    </w:rPr>
                  </w:pPr>
                  <w:r w:rsidRPr="006369F2">
                    <w:rPr>
                      <w:lang w:val="en-US"/>
                    </w:rPr>
                    <w:t>7.21. Antreprenorul răspunde pentru defectele ascunse ale construcției, în conformitate cu prevederile actelor normative.</w:t>
                  </w:r>
                </w:p>
                <w:p w:rsidR="00D66C05" w:rsidRPr="006369F2" w:rsidRDefault="00D66C05" w:rsidP="00D66C05">
                  <w:pPr>
                    <w:pStyle w:val="af2"/>
                    <w:tabs>
                      <w:tab w:val="left" w:pos="525"/>
                    </w:tabs>
                    <w:spacing w:line="276" w:lineRule="auto"/>
                    <w:rPr>
                      <w:lang w:val="en-US"/>
                    </w:rPr>
                  </w:pPr>
                  <w:r w:rsidRPr="006369F2">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D66C05" w:rsidRPr="006369F2" w:rsidRDefault="00D66C05" w:rsidP="00D66C05">
                  <w:pPr>
                    <w:pStyle w:val="af2"/>
                    <w:tabs>
                      <w:tab w:val="left" w:pos="525"/>
                    </w:tabs>
                    <w:spacing w:line="276" w:lineRule="auto"/>
                    <w:rPr>
                      <w:lang w:val="en-US"/>
                    </w:rPr>
                  </w:pPr>
                </w:p>
                <w:p w:rsidR="00D66C05" w:rsidRPr="006369F2" w:rsidRDefault="00D66C05" w:rsidP="00D66C05">
                  <w:pPr>
                    <w:pStyle w:val="af2"/>
                    <w:tabs>
                      <w:tab w:val="left" w:pos="525"/>
                    </w:tabs>
                    <w:spacing w:line="276" w:lineRule="auto"/>
                    <w:rPr>
                      <w:b/>
                      <w:lang w:val="en-US"/>
                    </w:rPr>
                  </w:pPr>
                  <w:r w:rsidRPr="006369F2">
                    <w:rPr>
                      <w:b/>
                      <w:lang w:val="en-US"/>
                    </w:rPr>
                    <w:t>8. MODIFICĂRI</w:t>
                  </w:r>
                </w:p>
                <w:p w:rsidR="00D66C05" w:rsidRPr="006369F2" w:rsidRDefault="00D66C05" w:rsidP="00D66C05">
                  <w:pPr>
                    <w:tabs>
                      <w:tab w:val="left" w:pos="360"/>
                    </w:tabs>
                    <w:spacing w:line="276" w:lineRule="auto"/>
                    <w:jc w:val="both"/>
                    <w:rPr>
                      <w:lang w:val="en-US"/>
                    </w:rPr>
                  </w:pPr>
                  <w:r w:rsidRPr="006369F2">
                    <w:rPr>
                      <w:lang w:val="en-US"/>
                    </w:rPr>
                    <w:t>Modificarea contractului de achiziţie publică, în cursul perioadei sale de valabilitate, se va efectua conform prevederilor actelor normative aplicabile în domeniul achiziţiilor publice, prin acord adiţional la prezentul contract.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360"/>
                    </w:tabs>
                    <w:spacing w:line="276" w:lineRule="auto"/>
                    <w:jc w:val="both"/>
                    <w:rPr>
                      <w:lang w:val="en-US"/>
                    </w:rPr>
                  </w:pPr>
                  <w:r w:rsidRPr="004D58FA">
                    <w:rPr>
                      <w:b/>
                      <w:lang w:val="en-US"/>
                    </w:rPr>
                    <w:t>9. AJUSTAREA PREŢULUI CONTRACTULUI</w:t>
                  </w:r>
                </w:p>
                <w:p w:rsidR="00D66C05" w:rsidRPr="007926DA" w:rsidRDefault="00D66C05" w:rsidP="00D66C05">
                  <w:pPr>
                    <w:spacing w:line="276" w:lineRule="auto"/>
                    <w:jc w:val="both"/>
                  </w:pPr>
                  <w:r>
                    <w:rPr>
                      <w:lang w:val="en-US"/>
                    </w:rPr>
                    <w:t>9</w:t>
                  </w:r>
                  <w:r w:rsidRPr="007926DA">
                    <w:rPr>
                      <w:lang w:val="en-US"/>
                    </w:rPr>
                    <w:t xml:space="preserve">.1. </w:t>
                  </w:r>
                  <w:r w:rsidRPr="007926DA">
                    <w:t xml:space="preserve">Ajustarea prețului contractului pe parcursul derulării contractului aflat în perioada sa de valabilitate se va efectua conform prevederilor </w:t>
                  </w:r>
                  <w:r w:rsidRPr="00396817">
                    <w:t>actelor normative aplicabile în domeniul achiziţiilor publice</w:t>
                  </w:r>
                  <w:r w:rsidRPr="007926DA">
                    <w:t xml:space="preserve">. </w:t>
                  </w:r>
                </w:p>
                <w:p w:rsidR="00D66C05" w:rsidRPr="006369F2" w:rsidRDefault="00D66C05" w:rsidP="00D66C05">
                  <w:pPr>
                    <w:tabs>
                      <w:tab w:val="left" w:pos="360"/>
                    </w:tabs>
                    <w:spacing w:line="276" w:lineRule="auto"/>
                    <w:jc w:val="both"/>
                    <w:rPr>
                      <w:lang w:val="en-US"/>
                    </w:rPr>
                  </w:pPr>
                  <w:r w:rsidRPr="00263886">
                    <w:t>9.2.</w:t>
                  </w:r>
                  <w:r w:rsidRPr="00263886">
                    <w:rPr>
                      <w:color w:val="333333"/>
                      <w:shd w:val="clear" w:color="auto" w:fill="FFFFFF"/>
                    </w:rPr>
                    <w:t xml:space="preserve"> </w:t>
                  </w:r>
                  <w:r w:rsidRPr="00263886">
                    <w:t xml:space="preserve">Ajustarea valorii prezentului contract de achiziție se va efectua ținând cont de rata inflației </w:t>
                  </w:r>
                  <w:r w:rsidRPr="00263886">
                    <w:lastRenderedPageBreak/>
                    <w:t xml:space="preserve">sau deflației/în baza actualizării prețurilor de cost (modalitate stabilită de comun acord </w:t>
                  </w:r>
                  <w:r w:rsidRPr="00263886">
                    <w:rPr>
                      <w:color w:val="333333"/>
                      <w:shd w:val="clear" w:color="auto" w:fill="FFFFFF"/>
                    </w:rPr>
                    <w:t>între părți la semnarea acestuia și nu poate fi modificată pe durata executării</w:t>
                  </w:r>
                  <w:r w:rsidRPr="00263886">
                    <w:t xml:space="preserve">, potrivit Regulamentului </w:t>
                  </w:r>
                  <w:r>
                    <w:t>privind</w:t>
                  </w:r>
                  <w:r w:rsidRPr="00263886">
                    <w:t xml:space="preserve"> ajustarea periodică a valorii contractelor de achiziții publice cu executare continuă, încheiate pe un termen mai mare de un an, aprobat prin H</w:t>
                  </w:r>
                  <w:r>
                    <w:t xml:space="preserve">otărârea </w:t>
                  </w:r>
                  <w:r w:rsidRPr="00263886">
                    <w:t>G</w:t>
                  </w:r>
                  <w:r>
                    <w:t>uvernului</w:t>
                  </w:r>
                  <w:r w:rsidRPr="00263886">
                    <w:t xml:space="preserve"> nr. 1129</w:t>
                  </w:r>
                  <w:r>
                    <w:t>/</w:t>
                  </w:r>
                  <w:r w:rsidRPr="00263886">
                    <w:t>2018).</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55"/>
                      <w:tab w:val="left" w:pos="4365"/>
                    </w:tabs>
                    <w:spacing w:line="276" w:lineRule="auto"/>
                    <w:jc w:val="both"/>
                    <w:rPr>
                      <w:b/>
                      <w:lang w:val="en-US"/>
                    </w:rPr>
                  </w:pPr>
                  <w:r w:rsidRPr="006369F2">
                    <w:rPr>
                      <w:b/>
                      <w:lang w:val="en-US"/>
                    </w:rPr>
                    <w:t xml:space="preserve">10. ANTREPRENORUL ŞI SUBANTREPRENORII </w:t>
                  </w:r>
                </w:p>
                <w:p w:rsidR="00D66C05" w:rsidRPr="006369F2" w:rsidRDefault="00D66C05" w:rsidP="00D66C05">
                  <w:pPr>
                    <w:tabs>
                      <w:tab w:val="left" w:pos="4365"/>
                    </w:tabs>
                    <w:spacing w:line="276" w:lineRule="auto"/>
                    <w:jc w:val="both"/>
                    <w:rPr>
                      <w:lang w:val="en-US"/>
                    </w:rPr>
                  </w:pPr>
                  <w:r w:rsidRPr="006369F2">
                    <w:rPr>
                      <w:lang w:val="en-US"/>
                    </w:rPr>
                    <w:t>10.1. La încheierea contractului sau atunci când se introduc noi subcontractanţi, este obligatorie furnizarea c</w:t>
                  </w:r>
                  <w:r w:rsidRPr="007926DA">
                    <w:rPr>
                      <w:lang w:val="en-US"/>
                    </w:rPr>
                    <w:t>ă</w:t>
                  </w:r>
                  <w:r w:rsidRPr="006369F2">
                    <w:rPr>
                      <w:lang w:val="en-US"/>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D66C05" w:rsidRDefault="00D66C05" w:rsidP="00D66C05">
                  <w:pPr>
                    <w:tabs>
                      <w:tab w:val="left" w:pos="4365"/>
                    </w:tabs>
                    <w:spacing w:before="240" w:after="240" w:line="276" w:lineRule="auto"/>
                    <w:contextualSpacing/>
                    <w:jc w:val="both"/>
                  </w:pPr>
                  <w:r w:rsidRPr="006369F2">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7926DA">
                    <w:t>documentația de atribuire.</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10.4. Înlocuirea/implicarea de noi subcontractanţi nu diminueaza în nici o situaţie răspunderea Antreprenorului în ceea ce priveşte modul de îndeplinire a contractului.</w:t>
                  </w:r>
                </w:p>
                <w:p w:rsidR="00D66C05" w:rsidRPr="006369F2" w:rsidRDefault="00D66C05" w:rsidP="00D66C05">
                  <w:pPr>
                    <w:tabs>
                      <w:tab w:val="left" w:pos="4365"/>
                    </w:tabs>
                    <w:spacing w:before="240" w:after="240" w:line="276" w:lineRule="auto"/>
                    <w:contextualSpacing/>
                    <w:jc w:val="both"/>
                    <w:rPr>
                      <w:lang w:val="en-US"/>
                    </w:rPr>
                  </w:pPr>
                  <w:r w:rsidRPr="006369F2">
                    <w:rPr>
                      <w:lang w:val="en-US"/>
                    </w:rPr>
                    <w:t>10.5. Angajarea forţei de muncă pe bază de acord nu este considerată obiectul unei subcontractări.</w:t>
                  </w:r>
                </w:p>
                <w:p w:rsidR="00D66C05" w:rsidRPr="006369F2" w:rsidRDefault="00D66C05" w:rsidP="00D66C05">
                  <w:pPr>
                    <w:tabs>
                      <w:tab w:val="left" w:pos="4365"/>
                    </w:tabs>
                    <w:spacing w:line="276" w:lineRule="auto"/>
                    <w:jc w:val="both"/>
                    <w:rPr>
                      <w:b/>
                      <w:lang w:val="en-US"/>
                    </w:rPr>
                  </w:pPr>
                </w:p>
                <w:p w:rsidR="00D66C05" w:rsidRPr="006369F2" w:rsidRDefault="00D66C05" w:rsidP="00D66C05">
                  <w:pPr>
                    <w:tabs>
                      <w:tab w:val="left" w:pos="4365"/>
                    </w:tabs>
                    <w:spacing w:line="276" w:lineRule="auto"/>
                    <w:jc w:val="both"/>
                    <w:rPr>
                      <w:lang w:val="en-US"/>
                    </w:rPr>
                  </w:pPr>
                  <w:r w:rsidRPr="006369F2">
                    <w:rPr>
                      <w:b/>
                      <w:lang w:val="en-US"/>
                    </w:rPr>
                    <w:t>11. FORȚA DE MUNCĂ</w:t>
                  </w:r>
                </w:p>
                <w:p w:rsidR="00D66C05" w:rsidRPr="006369F2" w:rsidRDefault="00D66C05" w:rsidP="00D66C05">
                  <w:pPr>
                    <w:pStyle w:val="a"/>
                    <w:tabs>
                      <w:tab w:val="left" w:pos="795"/>
                    </w:tabs>
                    <w:spacing w:line="276" w:lineRule="auto"/>
                    <w:ind w:left="-14"/>
                  </w:pPr>
                  <w:r w:rsidRPr="006369F2">
                    <w:t xml:space="preserve">Antreprenorul şi subantreprenorii vor îndeplini toate formalităţile necesare angajării întregii forţe de muncă pentru executarea lucrărilor contractate în conformitate cu prevederile actelor normative în domeniul </w:t>
                  </w:r>
                  <w:r w:rsidRPr="006221C8">
                    <w:rPr>
                      <w:lang w:val="ro-RO"/>
                    </w:rPr>
                    <w:t>securității şi sănătății în muncă</w:t>
                  </w:r>
                  <w:r w:rsidRPr="006369F2">
                    <w:t>.</w:t>
                  </w:r>
                </w:p>
                <w:p w:rsidR="00D66C05" w:rsidRPr="006369F2" w:rsidRDefault="00D66C05" w:rsidP="00D66C05">
                  <w:pPr>
                    <w:pStyle w:val="a"/>
                    <w:tabs>
                      <w:tab w:val="left" w:pos="795"/>
                    </w:tabs>
                    <w:spacing w:line="276" w:lineRule="auto"/>
                    <w:ind w:left="-15"/>
                  </w:pPr>
                </w:p>
                <w:p w:rsidR="00D66C05" w:rsidRPr="006369F2" w:rsidRDefault="00D66C05" w:rsidP="00D66C05">
                  <w:pPr>
                    <w:tabs>
                      <w:tab w:val="left" w:pos="795"/>
                    </w:tabs>
                    <w:spacing w:line="276" w:lineRule="auto"/>
                    <w:jc w:val="both"/>
                    <w:rPr>
                      <w:lang w:val="en-US"/>
                    </w:rPr>
                  </w:pPr>
                  <w:r w:rsidRPr="006369F2">
                    <w:rPr>
                      <w:b/>
                      <w:lang w:val="en-US"/>
                    </w:rPr>
                    <w:t>12. MATERIALELE ŞI EXECUŢIA LUCRĂRILOR</w:t>
                  </w:r>
                </w:p>
                <w:p w:rsidR="00D66C05" w:rsidRPr="006369F2" w:rsidRDefault="00D66C05" w:rsidP="00D66C05">
                  <w:pPr>
                    <w:pStyle w:val="af2"/>
                    <w:tabs>
                      <w:tab w:val="left" w:pos="0"/>
                    </w:tabs>
                    <w:spacing w:line="276" w:lineRule="auto"/>
                    <w:rPr>
                      <w:lang w:val="en-US"/>
                    </w:rPr>
                  </w:pPr>
                  <w:r w:rsidRPr="006369F2">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D66C05" w:rsidRPr="006369F2" w:rsidRDefault="00D66C05" w:rsidP="00D66C05">
                  <w:pPr>
                    <w:pStyle w:val="af2"/>
                    <w:tabs>
                      <w:tab w:val="left" w:pos="0"/>
                    </w:tabs>
                    <w:spacing w:line="276" w:lineRule="auto"/>
                    <w:rPr>
                      <w:lang w:val="en-US"/>
                    </w:rPr>
                  </w:pPr>
                  <w:r w:rsidRPr="006369F2">
                    <w:rPr>
                      <w:lang w:val="en-US"/>
                    </w:rPr>
                    <w:t xml:space="preserve">12.2. Costul probelor şi încercărilor va fi suportat de Antreprenor, dacă acesta este prevăzut în documentaţie, în caz contrar cheltuielile vor fi suportate de Beneficiar. </w:t>
                  </w:r>
                </w:p>
                <w:p w:rsidR="00D66C05" w:rsidRPr="006369F2" w:rsidRDefault="00D66C05" w:rsidP="00D66C05">
                  <w:pPr>
                    <w:pStyle w:val="af2"/>
                    <w:tabs>
                      <w:tab w:val="left" w:pos="284"/>
                    </w:tabs>
                    <w:spacing w:line="276" w:lineRule="auto"/>
                    <w:rPr>
                      <w:lang w:val="en-US"/>
                    </w:rPr>
                  </w:pPr>
                  <w:r w:rsidRPr="006369F2">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D66C05" w:rsidRPr="006369F2" w:rsidRDefault="00D66C05" w:rsidP="00D66C05">
                  <w:pPr>
                    <w:pStyle w:val="af2"/>
                    <w:tabs>
                      <w:tab w:val="left" w:pos="284"/>
                    </w:tabs>
                    <w:spacing w:line="276" w:lineRule="auto"/>
                    <w:rPr>
                      <w:lang w:val="en-US"/>
                    </w:rPr>
                  </w:pPr>
                  <w:r w:rsidRPr="006369F2">
                    <w:rPr>
                      <w:lang w:val="en-US"/>
                    </w:rPr>
                    <w:t xml:space="preserve">12.4. Beneficiarul, proiectantul sau orice altă persoană autorizată de aceştia au acces tot timpul la lucrări pe şantier şi în locurile unde se pregăteşte lucrarea, în depozite de materiale prefabricate. </w:t>
                  </w:r>
                </w:p>
                <w:p w:rsidR="00D66C05" w:rsidRPr="006369F2" w:rsidRDefault="00D66C05" w:rsidP="00D66C05">
                  <w:pPr>
                    <w:pStyle w:val="af2"/>
                    <w:tabs>
                      <w:tab w:val="left" w:pos="284"/>
                    </w:tabs>
                    <w:spacing w:line="276" w:lineRule="auto"/>
                    <w:rPr>
                      <w:lang w:val="en-US"/>
                    </w:rPr>
                  </w:pPr>
                  <w:r w:rsidRPr="006369F2">
                    <w:rPr>
                      <w:lang w:val="en-US"/>
                    </w:rPr>
                    <w:t xml:space="preserve">12.5. Lucrările care devin ascunse nu vor fi acoperite fără aprobarea Dirigintelui de șantier </w:t>
                  </w:r>
                  <w:r w:rsidRPr="006369F2">
                    <w:rPr>
                      <w:lang w:val="en-US"/>
                    </w:rPr>
                    <w:lastRenderedPageBreak/>
                    <w:t>atestat şi, după caz, a proiectantului, Antreprenorul asigurând posibilitatea acestora să examineze şi să urmărească orice lucrare care urmează să fie ascunsă. Antreprenorul va anunţa dirigintele de șantier</w:t>
                  </w:r>
                  <w:r w:rsidRPr="006369F2" w:rsidDel="001A2B64">
                    <w:rPr>
                      <w:lang w:val="en-US"/>
                    </w:rPr>
                    <w:t xml:space="preserve"> </w:t>
                  </w:r>
                  <w:r w:rsidRPr="006369F2">
                    <w:rPr>
                      <w:lang w:val="en-US"/>
                    </w:rPr>
                    <w:t>atestat, proiectantul ori de câte ori astfel de lucrări, inclusiv fundaţiile clădirii, sunt gata pentru a fi examinate. Dirigintele de șantier</w:t>
                  </w:r>
                  <w:r w:rsidRPr="006369F2" w:rsidDel="001A2B64">
                    <w:rPr>
                      <w:lang w:val="en-US"/>
                    </w:rPr>
                    <w:t xml:space="preserve"> </w:t>
                  </w:r>
                  <w:r w:rsidRPr="006369F2">
                    <w:rPr>
                      <w:lang w:val="en-US"/>
                    </w:rPr>
                    <w:t xml:space="preserve">atestat şi proiectantul vor participa la examinarea şi măsurarea lucrărilor. </w:t>
                  </w:r>
                </w:p>
                <w:p w:rsidR="00D66C05" w:rsidRPr="006369F2" w:rsidRDefault="00D66C05" w:rsidP="00D66C05">
                  <w:pPr>
                    <w:pStyle w:val="af2"/>
                    <w:tabs>
                      <w:tab w:val="left" w:pos="284"/>
                    </w:tabs>
                    <w:spacing w:line="276" w:lineRule="auto"/>
                    <w:rPr>
                      <w:lang w:val="en-US"/>
                    </w:rPr>
                  </w:pPr>
                  <w:r w:rsidRPr="006369F2">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D66C05" w:rsidRPr="006369F2" w:rsidRDefault="00D66C05" w:rsidP="00D66C05">
                  <w:pPr>
                    <w:pStyle w:val="af2"/>
                    <w:tabs>
                      <w:tab w:val="left" w:pos="284"/>
                    </w:tabs>
                    <w:spacing w:line="276" w:lineRule="auto"/>
                    <w:rPr>
                      <w:lang w:val="en-US"/>
                    </w:rPr>
                  </w:pPr>
                  <w:r w:rsidRPr="006369F2">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rsidR="00D66C05" w:rsidRPr="006369F2" w:rsidRDefault="00D66C05" w:rsidP="00D66C05">
                  <w:pPr>
                    <w:tabs>
                      <w:tab w:val="left" w:pos="360"/>
                    </w:tabs>
                    <w:spacing w:line="276" w:lineRule="auto"/>
                    <w:jc w:val="both"/>
                    <w:rPr>
                      <w:lang w:val="en-US"/>
                    </w:rPr>
                  </w:pPr>
                  <w:r w:rsidRPr="006369F2">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13. PERIOADA DE GARANŢIE ŞI REMEDIERI ÎN PERIOADA DE GARANŢIE</w:t>
                  </w:r>
                </w:p>
                <w:p w:rsidR="00D66C05" w:rsidRPr="006369F2" w:rsidRDefault="00D66C05" w:rsidP="00D66C05">
                  <w:pPr>
                    <w:pStyle w:val="af2"/>
                    <w:tabs>
                      <w:tab w:val="left" w:pos="567"/>
                    </w:tabs>
                    <w:spacing w:line="276" w:lineRule="auto"/>
                    <w:rPr>
                      <w:lang w:val="en-US"/>
                    </w:rPr>
                  </w:pPr>
                  <w:r w:rsidRPr="006369F2">
                    <w:rPr>
                      <w:lang w:val="en-US"/>
                    </w:rPr>
                    <w:t xml:space="preserve">13.1. Perioada de garanție curge de la data recepției la terminarea lucrărilor și este  de  </w:t>
                  </w:r>
                  <w:r w:rsidRPr="002A3F9F">
                    <w:rPr>
                      <w:b/>
                      <w:lang w:val="en-US"/>
                    </w:rPr>
                    <w:t>36 luni.</w:t>
                  </w:r>
                  <w:r w:rsidRPr="006369F2">
                    <w:rPr>
                      <w:lang w:val="en-US"/>
                    </w:rPr>
                    <w:t xml:space="preserve"> </w:t>
                  </w:r>
                </w:p>
                <w:p w:rsidR="00D66C05" w:rsidRPr="006369F2" w:rsidRDefault="00D66C05" w:rsidP="00D66C05">
                  <w:pPr>
                    <w:pStyle w:val="af2"/>
                    <w:tabs>
                      <w:tab w:val="left" w:pos="567"/>
                    </w:tabs>
                    <w:spacing w:line="276" w:lineRule="auto"/>
                    <w:rPr>
                      <w:lang w:val="en-US"/>
                    </w:rPr>
                  </w:pPr>
                  <w:r w:rsidRPr="006369F2">
                    <w:rPr>
                      <w:lang w:val="en-US"/>
                    </w:rPr>
                    <w:t xml:space="preserve">13.2. </w:t>
                  </w:r>
                  <w:r w:rsidRPr="007926DA">
                    <w:rPr>
                      <w:lang w:val="ro-RO"/>
                    </w:rPr>
                    <w:t xml:space="preserve">În perioada de garanţie Antreprenorul are obligaţia, în urma dispoziţiei date de Beneficiar, de a executa toate lucrările de modificare, reconstrucţie şi remediere a viciilor şi altor defecte a căror cauză este nerespectarea clauzelor contractuale, conform prevederilor </w:t>
                  </w:r>
                  <w:r w:rsidRPr="00396817">
                    <w:rPr>
                      <w:lang w:val="ro-RO"/>
                    </w:rPr>
                    <w:t>actelor normative</w:t>
                  </w:r>
                  <w:r w:rsidRPr="007926DA">
                    <w:rPr>
                      <w:lang w:val="ro-RO"/>
                    </w:rPr>
                    <w:t>.</w:t>
                  </w:r>
                </w:p>
                <w:p w:rsidR="00D66C05" w:rsidRPr="007926DA" w:rsidRDefault="00D66C05" w:rsidP="00D66C05">
                  <w:pPr>
                    <w:pStyle w:val="af2"/>
                    <w:tabs>
                      <w:tab w:val="left" w:pos="567"/>
                    </w:tabs>
                    <w:spacing w:line="276" w:lineRule="auto"/>
                    <w:rPr>
                      <w:lang w:val="ro-RO"/>
                    </w:rPr>
                  </w:pPr>
                  <w:r>
                    <w:rPr>
                      <w:lang w:val="ro-RO"/>
                    </w:rPr>
                    <w:t>13</w:t>
                  </w:r>
                  <w:r w:rsidRPr="007926DA">
                    <w:rPr>
                      <w:lang w:val="ro-RO"/>
                    </w:rPr>
                    <w:t>.3. Intervenţiile efectuate în perioada de garanţie, aflate în sarcina Antreprenorului, se realizează pe cheltuiala acestuia, în cazul în care ele sunt necesare ca urmare a:</w:t>
                  </w:r>
                </w:p>
                <w:p w:rsidR="00D66C05" w:rsidRPr="007926DA" w:rsidRDefault="00D66C05" w:rsidP="00D66C05">
                  <w:pPr>
                    <w:pStyle w:val="af2"/>
                    <w:tabs>
                      <w:tab w:val="left" w:pos="567"/>
                    </w:tabs>
                    <w:spacing w:line="276" w:lineRule="auto"/>
                    <w:rPr>
                      <w:lang w:val="ro-RO"/>
                    </w:rPr>
                  </w:pPr>
                  <w:r w:rsidRPr="007926DA">
                    <w:rPr>
                      <w:lang w:val="ro-RO"/>
                    </w:rPr>
                    <w:t>a) utilizării de materiale, instalaţii sau a unei manopere neconforme cu prevederile contractului și/sau cu prevederile documentației tehnico-economice;</w:t>
                  </w:r>
                </w:p>
                <w:p w:rsidR="00D66C05" w:rsidRDefault="00D66C05" w:rsidP="00D66C05">
                  <w:pPr>
                    <w:pStyle w:val="af2"/>
                    <w:tabs>
                      <w:tab w:val="left" w:pos="567"/>
                    </w:tabs>
                    <w:spacing w:line="276" w:lineRule="auto"/>
                    <w:rPr>
                      <w:lang w:val="ro-RO"/>
                    </w:rPr>
                  </w:pPr>
                  <w:r w:rsidRPr="007926DA">
                    <w:rPr>
                      <w:lang w:val="ro-RO"/>
                    </w:rPr>
                    <w:t>b) neglijenţei sau neîndeplinirii de către Antreprenor a oricăreia dintre obligaţiile care îi revin în baza contractului.</w:t>
                  </w:r>
                </w:p>
                <w:p w:rsidR="00D66C05" w:rsidRDefault="00D66C05" w:rsidP="00D66C05">
                  <w:pPr>
                    <w:tabs>
                      <w:tab w:val="left" w:pos="360"/>
                    </w:tabs>
                    <w:spacing w:line="276" w:lineRule="auto"/>
                    <w:jc w:val="both"/>
                  </w:pPr>
                  <w:r>
                    <w:t>13</w:t>
                  </w:r>
                  <w:r w:rsidRPr="007926DA">
                    <w:t>.4.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w:t>
                  </w:r>
                  <w:r>
                    <w:t>-</w:t>
                  </w:r>
                  <w:r w:rsidRPr="007926DA">
                    <w:t>verbal/notă de constatare încheiat între Părți.</w:t>
                  </w:r>
                </w:p>
                <w:p w:rsidR="00D66C05" w:rsidRDefault="00D66C05" w:rsidP="00D66C05">
                  <w:pPr>
                    <w:tabs>
                      <w:tab w:val="left" w:pos="360"/>
                    </w:tabs>
                    <w:spacing w:line="276" w:lineRule="auto"/>
                    <w:jc w:val="both"/>
                  </w:pPr>
                </w:p>
                <w:p w:rsidR="00D66C05" w:rsidRPr="006369F2" w:rsidRDefault="00D66C05" w:rsidP="00D66C05">
                  <w:pPr>
                    <w:tabs>
                      <w:tab w:val="left" w:pos="525"/>
                    </w:tabs>
                    <w:spacing w:line="276" w:lineRule="auto"/>
                    <w:jc w:val="both"/>
                    <w:rPr>
                      <w:lang w:val="en-US"/>
                    </w:rPr>
                  </w:pPr>
                  <w:r w:rsidRPr="006369F2">
                    <w:rPr>
                      <w:b/>
                      <w:lang w:val="en-US"/>
                    </w:rPr>
                    <w:t>14. RĂSPUNDEREA PĂRŢILOR</w:t>
                  </w:r>
                </w:p>
                <w:p w:rsidR="00D66C05" w:rsidRPr="006369F2" w:rsidRDefault="00D66C05" w:rsidP="00D66C05">
                  <w:pPr>
                    <w:pStyle w:val="af2"/>
                    <w:tabs>
                      <w:tab w:val="left" w:pos="567"/>
                    </w:tabs>
                    <w:spacing w:line="276" w:lineRule="auto"/>
                    <w:rPr>
                      <w:lang w:val="en-US"/>
                    </w:rPr>
                  </w:pPr>
                  <w:r w:rsidRPr="006369F2">
                    <w:rPr>
                      <w:lang w:val="en-US"/>
                    </w:rPr>
                    <w:t>14.1. Părţile poartă răspundere pentru neexecutarea sau executarea ne</w:t>
                  </w:r>
                  <w:r>
                    <w:rPr>
                      <w:lang w:val="en-US"/>
                    </w:rPr>
                    <w:t xml:space="preserve">corespunzătoare a obligaţiilor </w:t>
                  </w:r>
                  <w:r w:rsidRPr="006369F2">
                    <w:rPr>
                      <w:lang w:val="en-US"/>
                    </w:rPr>
                    <w:t>prevăzute de prezentul contract în conformitate cu actele normative a Republicii Moldova.</w:t>
                  </w:r>
                </w:p>
                <w:p w:rsidR="00D66C05" w:rsidRPr="006369F2" w:rsidRDefault="00D66C05" w:rsidP="00D66C05">
                  <w:pPr>
                    <w:pStyle w:val="af2"/>
                    <w:tabs>
                      <w:tab w:val="left" w:pos="567"/>
                    </w:tabs>
                    <w:spacing w:line="276" w:lineRule="auto"/>
                    <w:rPr>
                      <w:lang w:val="en-US"/>
                    </w:rPr>
                  </w:pPr>
                  <w:r w:rsidRPr="006369F2">
                    <w:rPr>
                      <w:lang w:val="en-US"/>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w:t>
                  </w:r>
                  <w:r w:rsidRPr="006369F2">
                    <w:rPr>
                      <w:lang w:val="en-US"/>
                    </w:rPr>
                    <w:lastRenderedPageBreak/>
                    <w:t xml:space="preserve">fiecăruia în producerea acesteia, dacă în clauzele contractuale nu s-a prevăzut altfel. </w:t>
                  </w:r>
                </w:p>
                <w:p w:rsidR="00D66C05" w:rsidRPr="006369F2" w:rsidRDefault="00D66C05" w:rsidP="00D66C05">
                  <w:pPr>
                    <w:pStyle w:val="af2"/>
                    <w:tabs>
                      <w:tab w:val="left" w:pos="567"/>
                    </w:tabs>
                    <w:spacing w:line="276" w:lineRule="auto"/>
                    <w:rPr>
                      <w:lang w:val="en-US"/>
                    </w:rPr>
                  </w:pPr>
                  <w:r w:rsidRPr="006369F2">
                    <w:rPr>
                      <w:lang w:val="en-US"/>
                    </w:rPr>
                    <w:t>14.3. Membrii asocierii își păstrează individualitatea ca subiecți de drept, însă sunt obligați să răspundă solidar față de Beneficiar pentru modul de îndeplinire a obligațiilor contractuale.</w:t>
                  </w:r>
                </w:p>
                <w:p w:rsidR="00D66C05" w:rsidRPr="006369F2" w:rsidRDefault="00D66C05" w:rsidP="00D66C05">
                  <w:pPr>
                    <w:pStyle w:val="af2"/>
                    <w:tabs>
                      <w:tab w:val="left" w:pos="567"/>
                    </w:tabs>
                    <w:spacing w:line="276" w:lineRule="auto"/>
                    <w:rPr>
                      <w:lang w:val="en-US"/>
                    </w:rPr>
                  </w:pPr>
                  <w:r w:rsidRPr="006369F2">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D66C05" w:rsidRPr="006369F2" w:rsidRDefault="00D66C05" w:rsidP="00D66C05">
                  <w:pPr>
                    <w:pStyle w:val="af2"/>
                    <w:tabs>
                      <w:tab w:val="left" w:pos="567"/>
                    </w:tabs>
                    <w:spacing w:line="276" w:lineRule="auto"/>
                    <w:rPr>
                      <w:lang w:val="en-US"/>
                    </w:rPr>
                  </w:pPr>
                  <w:r w:rsidRPr="006369F2">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D66C05" w:rsidRPr="006369F2" w:rsidRDefault="00D66C05" w:rsidP="00D66C05">
                  <w:pPr>
                    <w:pStyle w:val="af2"/>
                    <w:tabs>
                      <w:tab w:val="left" w:pos="567"/>
                    </w:tabs>
                    <w:spacing w:line="276" w:lineRule="auto"/>
                    <w:rPr>
                      <w:lang w:val="en-US"/>
                    </w:rPr>
                  </w:pPr>
                  <w:r w:rsidRPr="006369F2">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rsidR="00D66C05" w:rsidRPr="006369F2" w:rsidRDefault="00D66C05" w:rsidP="00D66C05">
                  <w:pPr>
                    <w:pStyle w:val="af2"/>
                    <w:tabs>
                      <w:tab w:val="left" w:pos="567"/>
                    </w:tabs>
                    <w:spacing w:line="276" w:lineRule="auto"/>
                    <w:rPr>
                      <w:lang w:val="en-US"/>
                    </w:rPr>
                  </w:pPr>
                  <w:r w:rsidRPr="006369F2">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D66C05" w:rsidRPr="006369F2" w:rsidRDefault="00D66C05" w:rsidP="00D66C05">
                  <w:pPr>
                    <w:spacing w:line="276" w:lineRule="auto"/>
                    <w:jc w:val="both"/>
                    <w:rPr>
                      <w:lang w:val="en-US"/>
                    </w:rPr>
                  </w:pPr>
                  <w:r w:rsidRPr="006369F2">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rsidR="00D66C05" w:rsidRPr="006369F2" w:rsidRDefault="00D66C05" w:rsidP="00D66C05">
                  <w:pPr>
                    <w:pStyle w:val="a"/>
                    <w:tabs>
                      <w:tab w:val="left" w:pos="0"/>
                    </w:tabs>
                    <w:spacing w:line="276" w:lineRule="auto"/>
                    <w:ind w:left="0"/>
                  </w:pPr>
                  <w:r w:rsidRPr="006369F2">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6369F2" w:rsidRDefault="00D66C05" w:rsidP="00D66C05">
                  <w:pPr>
                    <w:tabs>
                      <w:tab w:val="left" w:pos="525"/>
                    </w:tabs>
                    <w:spacing w:line="276" w:lineRule="auto"/>
                    <w:jc w:val="both"/>
                    <w:rPr>
                      <w:lang w:val="en-US"/>
                    </w:rPr>
                  </w:pPr>
                  <w:r w:rsidRPr="006369F2">
                    <w:rPr>
                      <w:b/>
                      <w:lang w:val="en-US"/>
                    </w:rPr>
                    <w:t>15. RECLAMAŢII ŞI SANCŢIUNI</w:t>
                  </w:r>
                </w:p>
                <w:p w:rsidR="00D66C05" w:rsidRPr="006369F2" w:rsidRDefault="00D66C05" w:rsidP="00D66C05">
                  <w:pPr>
                    <w:spacing w:line="276" w:lineRule="auto"/>
                    <w:jc w:val="both"/>
                    <w:rPr>
                      <w:lang w:val="en-US"/>
                    </w:rPr>
                  </w:pPr>
                  <w:r w:rsidRPr="006369F2">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97968">
                    <w:rPr>
                      <w:b/>
                      <w:lang w:val="en-US"/>
                    </w:rPr>
                    <w:t>0,1 %/ zi</w:t>
                  </w:r>
                  <w:r w:rsidRPr="006369F2">
                    <w:rPr>
                      <w:lang w:val="en-US"/>
                    </w:rPr>
                    <w:t xml:space="preserve"> din valoarea restului de executat dar nu mai mult </w:t>
                  </w:r>
                  <w:r w:rsidRPr="00C97968">
                    <w:rPr>
                      <w:b/>
                      <w:lang w:val="en-US"/>
                    </w:rPr>
                    <w:t>de 5 %  din suma totală</w:t>
                  </w:r>
                  <w:r w:rsidRPr="006369F2">
                    <w:rPr>
                      <w:lang w:val="en-US"/>
                    </w:rPr>
                    <w:t xml:space="preserve"> a prezentului contract, </w:t>
                  </w:r>
                  <w:r w:rsidRPr="00F538D1">
                    <w:t>în conformitate cu prevederile Codului</w:t>
                  </w:r>
                  <w:r w:rsidRPr="007926DA">
                    <w:rPr>
                      <w:lang w:val="en-US"/>
                    </w:rPr>
                    <w:t xml:space="preserve"> civil</w:t>
                  </w:r>
                  <w:r>
                    <w:rPr>
                      <w:lang w:val="en-US"/>
                    </w:rPr>
                    <w:t xml:space="preserve"> al </w:t>
                  </w:r>
                  <w:r w:rsidRPr="00056549">
                    <w:t>Republicii Moldova nr</w:t>
                  </w:r>
                  <w:r w:rsidRPr="007926DA">
                    <w:rPr>
                      <w:lang w:val="en-US"/>
                    </w:rPr>
                    <w:t>.</w:t>
                  </w:r>
                  <w:r>
                    <w:rPr>
                      <w:lang w:val="en-US"/>
                    </w:rPr>
                    <w:t xml:space="preserve"> </w:t>
                  </w:r>
                  <w:r w:rsidRPr="007926DA">
                    <w:rPr>
                      <w:lang w:val="en-US"/>
                    </w:rPr>
                    <w:t>1107/2002</w:t>
                  </w:r>
                  <w:r w:rsidRPr="006369F2">
                    <w:rPr>
                      <w:color w:val="000000"/>
                      <w:lang w:val="en-US"/>
                    </w:rPr>
                    <w:t>,</w:t>
                  </w:r>
                  <w:r w:rsidRPr="006369F2">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D66C05" w:rsidRPr="006369F2" w:rsidRDefault="00D66C05" w:rsidP="00D66C05">
                  <w:pPr>
                    <w:spacing w:line="276" w:lineRule="auto"/>
                    <w:jc w:val="both"/>
                    <w:rPr>
                      <w:color w:val="000000"/>
                      <w:lang w:val="en-US"/>
                    </w:rPr>
                  </w:pPr>
                  <w:r w:rsidRPr="006369F2">
                    <w:rPr>
                      <w:color w:val="000000"/>
                      <w:lang w:val="en-US"/>
                    </w:rPr>
                    <w:t>15.2. Beneficiarul va notifica Antreprenorul în scris cu privire la deducerea acestor penalități și modul de calcul.</w:t>
                  </w:r>
                </w:p>
                <w:p w:rsidR="00D66C05" w:rsidRPr="006369F2" w:rsidRDefault="00D66C05" w:rsidP="00D66C05">
                  <w:pPr>
                    <w:spacing w:line="276" w:lineRule="auto"/>
                    <w:jc w:val="both"/>
                    <w:rPr>
                      <w:color w:val="000000"/>
                      <w:lang w:val="en-US"/>
                    </w:rPr>
                  </w:pPr>
                  <w:r w:rsidRPr="006369F2">
                    <w:rPr>
                      <w:lang w:val="en-US"/>
                    </w:rPr>
                    <w:t>15.3. Plata sumelor datorate de către Beneficiar se efectuează după achitarea de către Antreprenor a sumelor datorate.</w:t>
                  </w:r>
                  <w:r w:rsidRPr="006369F2">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D66C05" w:rsidRPr="006369F2" w:rsidRDefault="00D66C05" w:rsidP="00D66C05">
                  <w:pPr>
                    <w:spacing w:line="276" w:lineRule="auto"/>
                    <w:jc w:val="both"/>
                    <w:rPr>
                      <w:lang w:val="en-US"/>
                    </w:rPr>
                  </w:pPr>
                  <w:r w:rsidRPr="006369F2">
                    <w:rPr>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D66C05" w:rsidRPr="00F538D1" w:rsidRDefault="00D66C05" w:rsidP="00D66C05">
                  <w:pPr>
                    <w:spacing w:line="276" w:lineRule="auto"/>
                    <w:jc w:val="both"/>
                  </w:pPr>
                  <w:r w:rsidRPr="006369F2">
                    <w:rPr>
                      <w:lang w:val="en-US"/>
                    </w:rPr>
                    <w:t xml:space="preserve">15.5. Pentru refuzul de a executa lucrările prevăzute în prezentul contract, Antreprenorul suportă o penalitate în valoare de </w:t>
                  </w:r>
                  <w:r w:rsidRPr="00C97968">
                    <w:rPr>
                      <w:b/>
                      <w:lang w:val="en-US"/>
                    </w:rPr>
                    <w:t>10 %</w:t>
                  </w:r>
                  <w:r w:rsidRPr="006369F2">
                    <w:rPr>
                      <w:lang w:val="en-US"/>
                    </w:rPr>
                    <w:t xml:space="preserve"> din prețul contractului, </w:t>
                  </w:r>
                  <w:r w:rsidRPr="00F538D1">
                    <w:t xml:space="preserve">în conformitate cu prevederile Codului </w:t>
                  </w:r>
                  <w:r w:rsidRPr="00F538D1">
                    <w:lastRenderedPageBreak/>
                    <w:t xml:space="preserve">civil </w:t>
                  </w:r>
                  <w:r>
                    <w:t xml:space="preserve">al Republicii Moldova </w:t>
                  </w:r>
                  <w:r w:rsidRPr="00F538D1">
                    <w:t>nr.</w:t>
                  </w:r>
                  <w:r>
                    <w:t xml:space="preserve"> </w:t>
                  </w:r>
                  <w:r w:rsidRPr="00F538D1">
                    <w:t>1107/2002.</w:t>
                  </w:r>
                </w:p>
                <w:p w:rsidR="00D66C05" w:rsidRPr="00F538D1" w:rsidRDefault="00D66C05" w:rsidP="00D66C05">
                  <w:pPr>
                    <w:spacing w:line="276" w:lineRule="auto"/>
                    <w:jc w:val="both"/>
                  </w:pPr>
                  <w:r>
                    <w:t>15.6</w:t>
                  </w:r>
                  <w:r w:rsidRPr="00F538D1">
                    <w:t>.  În cazul în care Beneficiarul, din vina sa exclusivă, nu își onorează obligația de plată a facturii î</w:t>
                  </w:r>
                  <w:r>
                    <w:t>n termenul prevăzut la punctul 3</w:t>
                  </w:r>
                  <w:r w:rsidRPr="00F538D1">
                    <w:t xml:space="preserve">.3, Antreprenorul are dreptul de a solicita plata dobânzii legale penalizatoare, aplicată la valoarea plății neefectuate, în conformitate cu prevederile Legii </w:t>
                  </w:r>
                  <w:r>
                    <w:t xml:space="preserve">nr. </w:t>
                  </w:r>
                  <w:r w:rsidRPr="00F538D1">
                    <w:t>66/2025 privind combaterea întârzierii în executarea obligațiilor de plată în temeiul contractelor încheiate între profesionaliști sau între profesioniști și autoritățile publice.</w:t>
                  </w:r>
                </w:p>
                <w:p w:rsidR="00D66C05" w:rsidRPr="006369F2" w:rsidRDefault="00D66C05" w:rsidP="00D66C05">
                  <w:pPr>
                    <w:tabs>
                      <w:tab w:val="left" w:pos="360"/>
                    </w:tabs>
                    <w:spacing w:line="276" w:lineRule="auto"/>
                    <w:jc w:val="both"/>
                    <w:rPr>
                      <w:lang w:val="en-US"/>
                    </w:rPr>
                  </w:pPr>
                  <w:r w:rsidRPr="006369F2">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D66C05" w:rsidRPr="006369F2" w:rsidRDefault="00D66C05" w:rsidP="00D66C05">
                  <w:pPr>
                    <w:tabs>
                      <w:tab w:val="left" w:pos="360"/>
                    </w:tabs>
                    <w:spacing w:line="276" w:lineRule="auto"/>
                    <w:jc w:val="both"/>
                    <w:rPr>
                      <w:lang w:val="en-US"/>
                    </w:rPr>
                  </w:pPr>
                </w:p>
                <w:p w:rsidR="00D66C05" w:rsidRPr="00DB0E74" w:rsidRDefault="00D66C05" w:rsidP="00D66C05">
                  <w:pPr>
                    <w:tabs>
                      <w:tab w:val="left" w:pos="540"/>
                    </w:tabs>
                    <w:spacing w:line="276" w:lineRule="auto"/>
                    <w:jc w:val="both"/>
                    <w:rPr>
                      <w:b/>
                      <w:lang w:val="en-US"/>
                    </w:rPr>
                  </w:pPr>
                  <w:r w:rsidRPr="00DB0E74">
                    <w:rPr>
                      <w:b/>
                      <w:lang w:val="en-US"/>
                    </w:rPr>
                    <w:t xml:space="preserve">16. GARANŢIA DE BUNĂ EXECUŢIE A CONTRACTULUI </w:t>
                  </w:r>
                </w:p>
                <w:p w:rsidR="00D66C05" w:rsidRPr="00304B34" w:rsidRDefault="00D66C05" w:rsidP="00D66C05">
                  <w:pPr>
                    <w:spacing w:line="276" w:lineRule="auto"/>
                    <w:jc w:val="both"/>
                  </w:pPr>
                  <w:r>
                    <w:rPr>
                      <w:lang w:val="en-US"/>
                    </w:rPr>
                    <w:t>16</w:t>
                  </w:r>
                  <w:r w:rsidRPr="007926DA">
                    <w:rPr>
                      <w:lang w:val="en-US"/>
                    </w:rPr>
                    <w:t xml:space="preserve">.1. </w:t>
                  </w:r>
                  <w:r w:rsidRPr="00304B34">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D66C05" w:rsidRPr="00304B34" w:rsidRDefault="00D66C05" w:rsidP="00D66C05">
                  <w:pPr>
                    <w:spacing w:line="276" w:lineRule="auto"/>
                    <w:jc w:val="both"/>
                  </w:pPr>
                  <w:r>
                    <w:t>16</w:t>
                  </w:r>
                  <w:r w:rsidRPr="00304B34">
                    <w:t>.2. Cuantumu</w:t>
                  </w:r>
                  <w:bookmarkStart w:id="59" w:name="_GoBack"/>
                  <w:bookmarkEnd w:id="59"/>
                  <w:r w:rsidRPr="00304B34">
                    <w:t xml:space="preserve">l garanţiei de bună execuţie a </w:t>
                  </w:r>
                  <w:r>
                    <w:t xml:space="preserve">contractului reprezintă </w:t>
                  </w:r>
                  <w:r w:rsidRPr="00C97968">
                    <w:rPr>
                      <w:b/>
                    </w:rPr>
                    <w:t xml:space="preserve">5 %  </w:t>
                  </w:r>
                  <w:r w:rsidRPr="00C97968">
                    <w:rPr>
                      <w:b/>
                      <w:color w:val="333333"/>
                      <w:shd w:val="clear" w:color="auto" w:fill="FFFFFF"/>
                    </w:rPr>
                    <w:t>din valoarea</w:t>
                  </w:r>
                  <w:r w:rsidRPr="00304B34">
                    <w:rPr>
                      <w:color w:val="333333"/>
                      <w:shd w:val="clear" w:color="auto" w:fill="FFFFFF"/>
                    </w:rPr>
                    <w:t xml:space="preserve"> de deviz a contractului de achiziţii publice </w:t>
                  </w:r>
                  <w:r w:rsidRPr="00304B34">
                    <w:t>şi se va constitui fie:</w:t>
                  </w:r>
                </w:p>
                <w:p w:rsidR="00D66C05" w:rsidRPr="00304B34" w:rsidRDefault="00D66C05" w:rsidP="00D66C05">
                  <w:pPr>
                    <w:spacing w:line="276" w:lineRule="auto"/>
                    <w:jc w:val="both"/>
                  </w:pPr>
                  <w:r w:rsidRPr="00304B34">
                    <w:t>a) prin virament bancar sau printr-un instrument de garantare</w:t>
                  </w:r>
                  <w:r>
                    <w:t>,</w:t>
                  </w:r>
                  <w:r w:rsidRPr="00304B34">
                    <w:t xml:space="preserve"> emis</w:t>
                  </w:r>
                  <w:r>
                    <w:t>,</w:t>
                  </w:r>
                  <w:r w:rsidRPr="00304B34">
                    <w:t xml:space="preserve"> în condiţiile legii</w:t>
                  </w:r>
                  <w:r>
                    <w:t>,</w:t>
                  </w:r>
                  <w:r w:rsidRPr="00304B34">
                    <w:t xml:space="preserve">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D66C05" w:rsidRPr="00304B34" w:rsidRDefault="00D66C05" w:rsidP="00D66C05">
                  <w:pPr>
                    <w:spacing w:line="276" w:lineRule="auto"/>
                    <w:jc w:val="both"/>
                  </w:pPr>
                  <w:r>
                    <w:t>16</w:t>
                  </w:r>
                  <w:r w:rsidRPr="00304B34">
                    <w:t xml:space="preserve">.3.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D66C05" w:rsidRPr="00304B34" w:rsidRDefault="00D66C05" w:rsidP="00D66C05">
                  <w:pPr>
                    <w:spacing w:line="276" w:lineRule="auto"/>
                    <w:jc w:val="both"/>
                  </w:pPr>
                  <w:r>
                    <w:t>16</w:t>
                  </w:r>
                  <w:r w:rsidRPr="00304B34">
                    <w:t xml:space="preserve">.4.  Antreprenorul se va asigura că garanţia de bună execuţie este valabilă și acoperă terminii stabiliți de Codul urbanismului și construcțiilor </w:t>
                  </w:r>
                  <w:r>
                    <w:t>al Republicii Moldova</w:t>
                  </w:r>
                  <w:r w:rsidRPr="00304B34">
                    <w:t xml:space="preserve"> nr.</w:t>
                  </w:r>
                  <w:r>
                    <w:t xml:space="preserve"> </w:t>
                  </w:r>
                  <w:r w:rsidRPr="00304B34">
                    <w:t>434/2023. Dacă termenii garanţiei de bună execuţie specifică data de expirare a acesteia, Antreprenorul va prelungi valabilitatea garanţiei de bună execuţie, cu 20 de zile înainte de data de expirare a acesteia.</w:t>
                  </w:r>
                </w:p>
                <w:p w:rsidR="00D66C05" w:rsidRPr="00304B34" w:rsidRDefault="00D66C05" w:rsidP="00D66C05">
                  <w:pPr>
                    <w:spacing w:line="276" w:lineRule="auto"/>
                    <w:jc w:val="both"/>
                  </w:pPr>
                  <w:r>
                    <w:t>16</w:t>
                  </w:r>
                  <w:r w:rsidRPr="00304B34">
                    <w:t>.5. Beneficiarul va executa garanţia de bună execuţie, în eventualitatea în care:</w:t>
                  </w:r>
                </w:p>
                <w:p w:rsidR="00D66C05" w:rsidRPr="00304B34" w:rsidRDefault="00D66C05" w:rsidP="00D66C05">
                  <w:pPr>
                    <w:spacing w:line="276" w:lineRule="auto"/>
                    <w:jc w:val="both"/>
                  </w:pPr>
                  <w:r w:rsidRPr="00304B34">
                    <w:t xml:space="preserve">a) oricând pe parcursul îndeplinirii contractului, în limita prejudiciului creat, în conformitate cu </w:t>
                  </w:r>
                  <w:r>
                    <w:t>actele normative</w:t>
                  </w:r>
                  <w:r w:rsidRPr="00304B34">
                    <w:t>;</w:t>
                  </w:r>
                </w:p>
                <w:p w:rsidR="00D66C05" w:rsidRPr="00304B34" w:rsidRDefault="00D66C05" w:rsidP="00D66C05">
                  <w:pPr>
                    <w:spacing w:line="276" w:lineRule="auto"/>
                    <w:jc w:val="both"/>
                  </w:pPr>
                  <w:r w:rsidRPr="00304B34">
                    <w:t xml:space="preserve">b) Antreprenorul nu reuşeşte să prelungească valabilitatea garanţiei de bună execuţie, </w:t>
                  </w:r>
                  <w:r>
                    <w:t>aşa cum este prevăzut la pct. 16</w:t>
                  </w:r>
                  <w:r w:rsidRPr="00304B34">
                    <w:t xml:space="preserve">.4., sau să completeze garanţia de bună execuţie </w:t>
                  </w:r>
                  <w:r>
                    <w:t>aşa cum este prevăzut la pct. 16</w:t>
                  </w:r>
                  <w:r w:rsidRPr="00304B34">
                    <w:t>.3, situaţii în care Beneficiarul poate revendica întreaga valoare a garanţiei de bună execuţie.</w:t>
                  </w:r>
                </w:p>
                <w:p w:rsidR="00D66C05" w:rsidRPr="00304B34" w:rsidRDefault="00D66C05" w:rsidP="00D66C05">
                  <w:pPr>
                    <w:spacing w:line="276" w:lineRule="auto"/>
                    <w:jc w:val="both"/>
                  </w:pPr>
                  <w:r>
                    <w:t>16</w:t>
                  </w:r>
                  <w:r w:rsidRPr="00304B34">
                    <w:t>.6</w:t>
                  </w:r>
                  <w:r>
                    <w:t>.</w:t>
                  </w:r>
                  <w:r w:rsidRPr="00304B34">
                    <w:t xml:space="preserve"> Anterior emiterii unei pretenţii asupra garanţiei de bună execuţie, Beneficiarul are obligaţia de a notifica atât Antreprenorul cât şi </w:t>
                  </w:r>
                  <w:r w:rsidRPr="00896BF7">
                    <w:t>emitentul</w:t>
                  </w:r>
                  <w:r w:rsidRPr="00304B34">
                    <w:t xml:space="preserve"> instrumentului de garantare pretenţia sa, precizând obligaţiile care nu au fost respectate şi modul de calcul al prejudiciului în cazul nesoluționării pretențiilor.</w:t>
                  </w:r>
                </w:p>
                <w:p w:rsidR="00D66C05" w:rsidRPr="00E73483" w:rsidRDefault="00D66C05" w:rsidP="00D66C05">
                  <w:pPr>
                    <w:pStyle w:val="a"/>
                    <w:tabs>
                      <w:tab w:val="left" w:pos="360"/>
                    </w:tabs>
                    <w:spacing w:line="276" w:lineRule="auto"/>
                    <w:ind w:left="-15" w:firstLine="15"/>
                  </w:pPr>
                  <w:r>
                    <w:rPr>
                      <w:lang w:val="ro-RO"/>
                    </w:rPr>
                    <w:t>16</w:t>
                  </w:r>
                  <w:r w:rsidRPr="00304B34">
                    <w:rPr>
                      <w:lang w:val="ro-RO"/>
                    </w:rPr>
                    <w:t xml:space="preserve">.7. Restituirea garanţiei de bună execuţie a contractului se va face în conformitate cu prevederile Codul urbanismului și construcțiilor </w:t>
                  </w:r>
                  <w:r>
                    <w:rPr>
                      <w:lang w:val="ro-RO"/>
                    </w:rPr>
                    <w:t xml:space="preserve">al Republicii Moldova </w:t>
                  </w:r>
                  <w:r w:rsidRPr="00056549">
                    <w:rPr>
                      <w:lang w:val="ro-RO"/>
                    </w:rPr>
                    <w:t>nr.</w:t>
                  </w:r>
                  <w:r>
                    <w:t xml:space="preserve"> </w:t>
                  </w:r>
                  <w:r w:rsidRPr="007926DA">
                    <w:t>434/2023.</w:t>
                  </w:r>
                </w:p>
                <w:p w:rsidR="00D66C05" w:rsidRPr="006369F2" w:rsidRDefault="00D66C05" w:rsidP="00D66C05">
                  <w:pPr>
                    <w:tabs>
                      <w:tab w:val="left" w:pos="360"/>
                    </w:tabs>
                    <w:spacing w:line="276" w:lineRule="auto"/>
                    <w:jc w:val="both"/>
                    <w:rPr>
                      <w:lang w:val="en-US"/>
                    </w:rPr>
                  </w:pPr>
                </w:p>
                <w:p w:rsidR="00D66C05" w:rsidRPr="00DB0E74" w:rsidRDefault="00D66C05" w:rsidP="009455B7">
                  <w:pPr>
                    <w:pStyle w:val="a"/>
                    <w:numPr>
                      <w:ilvl w:val="0"/>
                      <w:numId w:val="30"/>
                    </w:numPr>
                    <w:tabs>
                      <w:tab w:val="clear" w:pos="1134"/>
                      <w:tab w:val="left" w:pos="525"/>
                    </w:tabs>
                    <w:spacing w:line="276" w:lineRule="auto"/>
                    <w:ind w:left="0" w:hanging="15"/>
                    <w:contextualSpacing/>
                  </w:pPr>
                  <w:r w:rsidRPr="00DB0E74">
                    <w:rPr>
                      <w:b/>
                    </w:rPr>
                    <w:t>SOLUŢIONAREA LITIGIILOR</w:t>
                  </w:r>
                </w:p>
                <w:p w:rsidR="00D66C05" w:rsidRPr="006369F2" w:rsidRDefault="00D66C05" w:rsidP="00D66C05">
                  <w:pPr>
                    <w:pStyle w:val="a"/>
                    <w:tabs>
                      <w:tab w:val="left" w:pos="3465"/>
                    </w:tabs>
                    <w:spacing w:line="276" w:lineRule="auto"/>
                    <w:ind w:left="0"/>
                  </w:pPr>
                  <w:r w:rsidRPr="006369F2">
                    <w:lastRenderedPageBreak/>
                    <w:t>17.1. Beneficiarul și Antreprenorul vor face eforturi pentru a rezolva pe cale amiabilă orice neînţelegere sau litigiu care se poate ivi intre ei, în cadrul sau în legătură cu îndeplinirea Contractului.</w:t>
                  </w:r>
                </w:p>
                <w:p w:rsidR="00D66C05" w:rsidRPr="006369F2" w:rsidRDefault="00D66C05" w:rsidP="00D66C05">
                  <w:pPr>
                    <w:pStyle w:val="a"/>
                    <w:tabs>
                      <w:tab w:val="left" w:pos="3465"/>
                    </w:tabs>
                    <w:spacing w:line="276" w:lineRule="auto"/>
                    <w:ind w:left="0"/>
                  </w:pPr>
                  <w:r w:rsidRPr="006369F2">
                    <w:t xml:space="preserve">17.2. În ipoteza în care părţile nu reusesc o soluţionare amiabila în termen de </w:t>
                  </w:r>
                  <w:r>
                    <w:t>15</w:t>
                  </w:r>
                  <w:r w:rsidRPr="006369F2">
                    <w:t xml:space="preserve"> zile, fiecare dintre acestea poate solicita ca litigiul să se soluţioneze de către instantele judecătoreşti competente.</w:t>
                  </w:r>
                </w:p>
                <w:p w:rsidR="00D66C05" w:rsidRPr="006369F2" w:rsidRDefault="00D66C05" w:rsidP="00D66C05">
                  <w:pPr>
                    <w:pStyle w:val="a"/>
                    <w:tabs>
                      <w:tab w:val="left" w:pos="567"/>
                    </w:tabs>
                    <w:spacing w:line="276" w:lineRule="auto"/>
                    <w:ind w:left="0"/>
                  </w:pPr>
                  <w:r w:rsidRPr="006369F2">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B70E83">
                    <w:rPr>
                      <w:lang w:val="ro-RO"/>
                    </w:rPr>
                    <w:t>ăsurarea și testarea, conform normativelor.</w:t>
                  </w:r>
                  <w:r>
                    <w:rPr>
                      <w:lang w:val="ro-RO"/>
                    </w:rPr>
                    <w:t xml:space="preserve"> </w:t>
                  </w:r>
                  <w:r w:rsidRPr="006369F2">
                    <w:t>Costurile cercetărilor efectuate le suportă  partea a cărei culpă a fost dovedită.</w:t>
                  </w:r>
                </w:p>
                <w:p w:rsidR="00D66C05" w:rsidRPr="006369F2" w:rsidRDefault="00D66C05" w:rsidP="00D66C05">
                  <w:pPr>
                    <w:tabs>
                      <w:tab w:val="left" w:pos="567"/>
                    </w:tabs>
                    <w:spacing w:line="276" w:lineRule="auto"/>
                    <w:jc w:val="both"/>
                    <w:rPr>
                      <w:b/>
                      <w:lang w:val="en-US"/>
                    </w:rPr>
                  </w:pPr>
                </w:p>
                <w:p w:rsidR="00D66C05" w:rsidRPr="006369F2" w:rsidRDefault="00D66C05" w:rsidP="00D66C05">
                  <w:pPr>
                    <w:tabs>
                      <w:tab w:val="left" w:pos="567"/>
                    </w:tabs>
                    <w:spacing w:line="276" w:lineRule="auto"/>
                    <w:jc w:val="both"/>
                    <w:rPr>
                      <w:b/>
                      <w:lang w:val="en-US"/>
                    </w:rPr>
                  </w:pPr>
                  <w:r w:rsidRPr="006369F2">
                    <w:rPr>
                      <w:b/>
                      <w:lang w:val="en-US"/>
                    </w:rPr>
                    <w:t>18. REZOLUȚIUNEA CONTRACTULUI</w:t>
                  </w:r>
                </w:p>
                <w:p w:rsidR="00D66C05" w:rsidRPr="006369F2" w:rsidRDefault="00D66C05" w:rsidP="00D66C05">
                  <w:pPr>
                    <w:pStyle w:val="af2"/>
                    <w:tabs>
                      <w:tab w:val="left" w:pos="567"/>
                    </w:tabs>
                    <w:spacing w:line="276" w:lineRule="auto"/>
                    <w:rPr>
                      <w:lang w:val="en-US"/>
                    </w:rPr>
                  </w:pPr>
                  <w:r w:rsidRPr="006369F2">
                    <w:rPr>
                      <w:lang w:val="en-US"/>
                    </w:rPr>
                    <w:t xml:space="preserve">18.1. Antreprenorul poate cere rezoluțiunea contractului, dacă: </w:t>
                  </w:r>
                </w:p>
                <w:p w:rsidR="00D66C05" w:rsidRPr="006369F2" w:rsidRDefault="00D66C05" w:rsidP="00D66C05">
                  <w:pPr>
                    <w:tabs>
                      <w:tab w:val="left" w:pos="1276"/>
                    </w:tabs>
                    <w:spacing w:line="276" w:lineRule="auto"/>
                    <w:jc w:val="both"/>
                    <w:rPr>
                      <w:lang w:val="en-US"/>
                    </w:rPr>
                  </w:pPr>
                  <w:r w:rsidRPr="006369F2">
                    <w:rPr>
                      <w:lang w:val="en-US"/>
                    </w:rPr>
                    <w:t xml:space="preserve">a) Beneficiarul nu-şi îndeplineşte o obligaţie care este în sarcina sa şi prin aceasta pune Antreprenorul în situaţia de a nu putea executa lucrarea; </w:t>
                  </w:r>
                </w:p>
                <w:p w:rsidR="00D66C05" w:rsidRPr="006369F2" w:rsidRDefault="00D66C05" w:rsidP="009455B7">
                  <w:pPr>
                    <w:numPr>
                      <w:ilvl w:val="0"/>
                      <w:numId w:val="9"/>
                    </w:numPr>
                    <w:tabs>
                      <w:tab w:val="left" w:pos="1276"/>
                    </w:tabs>
                    <w:spacing w:line="276" w:lineRule="auto"/>
                    <w:ind w:left="0" w:hanging="425"/>
                    <w:jc w:val="both"/>
                    <w:rPr>
                      <w:lang w:val="en-US"/>
                    </w:rPr>
                  </w:pPr>
                  <w:r w:rsidRPr="006369F2">
                    <w:rPr>
                      <w:lang w:val="en-US"/>
                    </w:rPr>
                    <w:t xml:space="preserve">b) Beneficiarul nu onorează o plată scadentă mai mult de 3 luni;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c) Beneficiarul notifică Antreprenorul că datorită unor conjuncturi economice din motive neimputabile Beneficiarului, este în imposibilitate de a continua îndeplinirea obligaţiunilor contractuale.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18.2. Beneficiarul poate cere rezoluțiunea contractului, dacă: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a) Antreprenorul se află în incapacitate de plată, lichidare sau bunurile acestuia sunt subsechestru;</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b) Antreprenorul nu începe lucrările fără să aibă un motiv justificat sau nu reia lucrările suspendate, în termenul stabilit de la primirea dispoziţiei scrise de începere/reîncepere a lucrărilor;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c) Antreprenorul nu a îndepărtat materialele necorespunzătoare de pe şantier sau nu a refăcut o lucrare în termenul stabilit de către beneficiar;</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d) Antreprenorul nu furnizează/menține garanția de bună execuție în condițiile solicitate prin prezentul contract;</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 xml:space="preserve">e) Antreprenorul notifică Beneficiarul că datorită unor conjuncturi economice din motive neimputabile Antreprenorului, este în imposibilitate de a continua îndeplinirea obligaţiunilor contractuale. </w:t>
                  </w:r>
                </w:p>
                <w:p w:rsidR="00D66C05" w:rsidRPr="006369F2" w:rsidRDefault="00D66C05" w:rsidP="009455B7">
                  <w:pPr>
                    <w:pStyle w:val="a"/>
                    <w:numPr>
                      <w:ilvl w:val="0"/>
                      <w:numId w:val="10"/>
                    </w:numPr>
                    <w:tabs>
                      <w:tab w:val="clear" w:pos="1134"/>
                      <w:tab w:val="left" w:pos="1276"/>
                    </w:tabs>
                    <w:spacing w:line="276" w:lineRule="auto"/>
                    <w:ind w:left="0"/>
                    <w:contextualSpacing/>
                  </w:pPr>
                  <w:r w:rsidRPr="006369F2">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18.4. Contractul se consideră rezolvit, dacă partea contractantă va comunica în scris celeilalte părţi contractante în termen de 15 zile motivele indicate la punctele 18.1. şi 18.2. din prezentul contract.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18.5. Beneficiarul, în caz de rezoluțiunea contractului, va convoca comisia de recepţie care va efectua recepţia cantitativă şi calitativă a lucrărilor executate, în maximum 15 zile de la data rezoluțiunii contractului.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w:t>
                  </w:r>
                  <w:r w:rsidRPr="006369F2">
                    <w:rPr>
                      <w:lang w:val="en-US"/>
                    </w:rPr>
                    <w:lastRenderedPageBreak/>
                    <w:t xml:space="preserve">daunele pe care trebuie să le suporte Antreprenorul din vina căruia s-a rezolvit contractul.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 xml:space="preserve">18.7. După rezoluțiunea contractului, Beneficiarul poate continua execuţia lucrărilor cu respectarea prevederilor legale. </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18.8. Cazuri specifice de încetare a contractului de achiziţii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Beneficiarul are dreptul de a rezolvi unilateral un contract de achiziţii publice în perioada de valabilitate a acestuia în una dintre următoarele situaţii:</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a) contractantul se afla, la momentul atribuirii lui, în una dintre situaţiile care ar fi determinat excluderea sa din procedura de atribuire potrivit art. 19 al Legii nr. 131/2015 privind achizițiile publice;</w:t>
                  </w:r>
                </w:p>
                <w:p w:rsidR="00D66C05" w:rsidRPr="006369F2" w:rsidRDefault="00D66C05" w:rsidP="009455B7">
                  <w:pPr>
                    <w:pStyle w:val="af2"/>
                    <w:numPr>
                      <w:ilvl w:val="1"/>
                      <w:numId w:val="26"/>
                    </w:numPr>
                    <w:tabs>
                      <w:tab w:val="left" w:pos="567"/>
                    </w:tabs>
                    <w:spacing w:line="276" w:lineRule="auto"/>
                    <w:ind w:left="0" w:hanging="567"/>
                    <w:rPr>
                      <w:lang w:val="en-US"/>
                    </w:rPr>
                  </w:pPr>
                  <w:r w:rsidRPr="006369F2">
                    <w:rPr>
                      <w:lang w:val="en-US"/>
                    </w:rPr>
                    <w:t>b) contractul a făcut obiectul unei modificări substanțiale care necesita o nouă procedură de achiziție publică în conformitate cu art. 76 al Legii nr. 131/2015 privind achizițiile publice;</w:t>
                  </w:r>
                </w:p>
                <w:p w:rsidR="00D66C05" w:rsidRPr="006369F2" w:rsidRDefault="00D66C05" w:rsidP="00D66C05">
                  <w:pPr>
                    <w:tabs>
                      <w:tab w:val="left" w:pos="567"/>
                    </w:tabs>
                    <w:spacing w:line="276" w:lineRule="auto"/>
                    <w:jc w:val="both"/>
                    <w:rPr>
                      <w:lang w:val="en-US"/>
                    </w:rPr>
                  </w:pPr>
                  <w:r w:rsidRPr="006369F2">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D66C05" w:rsidRPr="006369F2" w:rsidRDefault="00D66C05" w:rsidP="00D66C05">
                  <w:pPr>
                    <w:tabs>
                      <w:tab w:val="left" w:pos="567"/>
                    </w:tabs>
                    <w:spacing w:line="276" w:lineRule="auto"/>
                    <w:jc w:val="both"/>
                    <w:rPr>
                      <w:lang w:val="en-US"/>
                    </w:rPr>
                  </w:pPr>
                </w:p>
                <w:p w:rsidR="00D66C05" w:rsidRPr="006369F2" w:rsidRDefault="00D66C05" w:rsidP="00D66C05">
                  <w:pPr>
                    <w:tabs>
                      <w:tab w:val="left" w:pos="567"/>
                    </w:tabs>
                    <w:spacing w:line="276" w:lineRule="auto"/>
                    <w:jc w:val="both"/>
                    <w:rPr>
                      <w:b/>
                      <w:lang w:val="en-US"/>
                    </w:rPr>
                  </w:pPr>
                  <w:r w:rsidRPr="006369F2">
                    <w:rPr>
                      <w:b/>
                      <w:lang w:val="en-US"/>
                    </w:rPr>
                    <w:t>19. DISPOZIȚII FINALE</w:t>
                  </w:r>
                </w:p>
                <w:p w:rsidR="00D66C05" w:rsidRPr="006369F2" w:rsidRDefault="00D66C05" w:rsidP="00D66C05">
                  <w:pPr>
                    <w:spacing w:line="276" w:lineRule="auto"/>
                    <w:jc w:val="both"/>
                    <w:rPr>
                      <w:lang w:val="en-US"/>
                    </w:rPr>
                  </w:pPr>
                  <w:r w:rsidRPr="006369F2">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D66C05" w:rsidRPr="006369F2" w:rsidRDefault="00D66C05" w:rsidP="00D66C05">
                  <w:pPr>
                    <w:spacing w:line="276" w:lineRule="auto"/>
                    <w:jc w:val="both"/>
                    <w:rPr>
                      <w:lang w:val="en-US"/>
                    </w:rPr>
                  </w:pPr>
                  <w:r w:rsidRPr="006369F2">
                    <w:rPr>
                      <w:lang w:val="en-US"/>
                    </w:rPr>
                    <w:t>19.2. Nici una dintre Părţi nu are dreptul să transmită obligaţiile şi drepturile sale stipulate în prezentul contract unor terţe persoane, fără acordul în scris al celeilalte părţi.</w:t>
                  </w:r>
                </w:p>
                <w:p w:rsidR="00D66C05" w:rsidRPr="006369F2" w:rsidRDefault="00D66C05" w:rsidP="00D66C05">
                  <w:pPr>
                    <w:spacing w:line="276" w:lineRule="auto"/>
                    <w:jc w:val="both"/>
                    <w:rPr>
                      <w:lang w:val="en-US"/>
                    </w:rPr>
                  </w:pPr>
                  <w:r w:rsidRPr="006369F2">
                    <w:rPr>
                      <w:lang w:val="en-US"/>
                    </w:rPr>
                    <w:t>19.3. Prezentul contract este întocmit în limba de română, în două exemplare de valoare juridică egală, câte un exemplar pentru Beneficiar și Antreprenor.</w:t>
                  </w:r>
                </w:p>
                <w:p w:rsidR="00D66C05" w:rsidRPr="006369F2" w:rsidRDefault="00D66C05" w:rsidP="00C65801">
                  <w:pPr>
                    <w:pStyle w:val="af2"/>
                    <w:tabs>
                      <w:tab w:val="left" w:pos="567"/>
                    </w:tabs>
                    <w:spacing w:line="276" w:lineRule="auto"/>
                    <w:ind w:firstLine="0"/>
                    <w:rPr>
                      <w:lang w:val="en-US"/>
                    </w:rPr>
                  </w:pPr>
                  <w:r w:rsidRPr="006369F2">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D66C05" w:rsidRDefault="00D66C05" w:rsidP="00D66C05">
                  <w:pPr>
                    <w:tabs>
                      <w:tab w:val="left" w:pos="2295"/>
                    </w:tabs>
                    <w:spacing w:line="276" w:lineRule="auto"/>
                    <w:jc w:val="both"/>
                  </w:pPr>
                  <w:r>
                    <w:rPr>
                      <w:lang w:val="en-US"/>
                    </w:rPr>
                    <w:t>19</w:t>
                  </w:r>
                  <w:r w:rsidRPr="007926DA">
                    <w:rPr>
                      <w:lang w:val="en-US"/>
                    </w:rPr>
                    <w:t xml:space="preserve">.5. </w:t>
                  </w:r>
                  <w:r w:rsidRPr="00304B34">
                    <w:t>Contractul operează valabil între parți, potrivit legii, ofertei și documentatiei de atribuire, de la data intrării sale în vigoare și până la epuizarea convențională sau legală a oricărui efect pe care îl produce</w:t>
                  </w:r>
                  <w:r w:rsidR="00C65801">
                    <w:t>, fiind valabil până la 31.12.2026</w:t>
                  </w:r>
                  <w:r w:rsidR="00C65801" w:rsidRPr="00B66A25">
                    <w:t xml:space="preserve"> / recepția finală a lucrărilor</w:t>
                  </w:r>
                  <w:r w:rsidRPr="00304B34">
                    <w:t>.</w:t>
                  </w:r>
                </w:p>
                <w:p w:rsidR="00D66C05" w:rsidRDefault="00D66C05" w:rsidP="00D66C05">
                  <w:pPr>
                    <w:tabs>
                      <w:tab w:val="left" w:pos="2295"/>
                    </w:tabs>
                    <w:jc w:val="both"/>
                  </w:pPr>
                </w:p>
                <w:p w:rsidR="00D66C05" w:rsidRPr="00FF430B" w:rsidRDefault="00D66C05" w:rsidP="009455B7">
                  <w:pPr>
                    <w:pStyle w:val="a"/>
                    <w:numPr>
                      <w:ilvl w:val="0"/>
                      <w:numId w:val="27"/>
                    </w:numPr>
                    <w:tabs>
                      <w:tab w:val="clear" w:pos="1134"/>
                      <w:tab w:val="left" w:pos="525"/>
                      <w:tab w:val="left" w:pos="2295"/>
                    </w:tabs>
                    <w:ind w:left="0" w:firstLine="0"/>
                    <w:jc w:val="center"/>
                  </w:pPr>
                  <w:r w:rsidRPr="00FF430B">
                    <w:rPr>
                      <w:b/>
                    </w:rPr>
                    <w:t>PARTEA CE ȚINE DE CONDIȚIILE</w:t>
                  </w:r>
                </w:p>
                <w:p w:rsidR="00D66C05" w:rsidRPr="00FF430B" w:rsidRDefault="00D66C05" w:rsidP="00D66C05">
                  <w:pPr>
                    <w:pStyle w:val="a"/>
                    <w:numPr>
                      <w:ilvl w:val="0"/>
                      <w:numId w:val="0"/>
                    </w:numPr>
                    <w:tabs>
                      <w:tab w:val="left" w:pos="2295"/>
                    </w:tabs>
                    <w:ind w:left="3240"/>
                  </w:pPr>
                  <w:r w:rsidRPr="00FF430B">
                    <w:rPr>
                      <w:b/>
                    </w:rPr>
                    <w:t>SPECIALE A CONTRACTULUI</w:t>
                  </w:r>
                </w:p>
                <w:p w:rsidR="00D66C05" w:rsidRPr="00C97968" w:rsidRDefault="00D66C05" w:rsidP="00D66C05">
                  <w:pPr>
                    <w:jc w:val="center"/>
                    <w:rPr>
                      <w:i/>
                    </w:rPr>
                  </w:pPr>
                  <w:r w:rsidRPr="00FF430B">
                    <w:t xml:space="preserve">             </w:t>
                  </w:r>
                  <w:r w:rsidRPr="00E75501">
                    <w:rPr>
                      <w:i/>
                    </w:rPr>
                    <w:t>(</w:t>
                  </w:r>
                  <w:r w:rsidRPr="00E75501">
                    <w:rPr>
                      <w:i/>
                      <w:sz w:val="20"/>
                      <w:szCs w:val="20"/>
                    </w:rPr>
                    <w:t>LA NECESITATE)</w:t>
                  </w:r>
                </w:p>
                <w:p w:rsidR="00D66C05" w:rsidRPr="00E75501" w:rsidRDefault="00D66C05" w:rsidP="009455B7">
                  <w:pPr>
                    <w:pStyle w:val="a"/>
                    <w:numPr>
                      <w:ilvl w:val="0"/>
                      <w:numId w:val="12"/>
                    </w:numPr>
                    <w:tabs>
                      <w:tab w:val="clear" w:pos="1134"/>
                    </w:tabs>
                    <w:spacing w:line="276" w:lineRule="auto"/>
                    <w:ind w:left="0"/>
                    <w:contextualSpacing/>
                  </w:pPr>
                </w:p>
                <w:p w:rsidR="00D66C05" w:rsidRPr="006369F2" w:rsidRDefault="00D66C05" w:rsidP="00D66C05">
                  <w:pPr>
                    <w:pStyle w:val="a"/>
                    <w:numPr>
                      <w:ilvl w:val="0"/>
                      <w:numId w:val="0"/>
                    </w:numPr>
                    <w:spacing w:line="276" w:lineRule="auto"/>
                    <w:jc w:val="center"/>
                    <w:rPr>
                      <w:b/>
                    </w:rPr>
                  </w:pPr>
                  <w:r w:rsidRPr="006369F2">
                    <w:rPr>
                      <w:b/>
                    </w:rPr>
                    <w:t>RECHIZITELE JURIDICE, POŞTALE ŞI DE PLĂŢI ALE PĂRŢILOR</w:t>
                  </w:r>
                </w:p>
                <w:p w:rsidR="00D66C05" w:rsidRPr="006369F2" w:rsidRDefault="00D66C05" w:rsidP="00D66C05">
                  <w:pPr>
                    <w:pStyle w:val="a"/>
                    <w:numPr>
                      <w:ilvl w:val="0"/>
                      <w:numId w:val="0"/>
                    </w:numPr>
                    <w:spacing w:line="276" w:lineRule="auto"/>
                    <w:rPr>
                      <w:b/>
                    </w:rPr>
                  </w:pPr>
                </w:p>
                <w:tbl>
                  <w:tblPr>
                    <w:tblpPr w:leftFromText="180" w:rightFromText="180" w:vertAnchor="text" w:horzAnchor="margin" w:tblpY="-6"/>
                    <w:tblOverlap w:val="never"/>
                    <w:tblW w:w="9355" w:type="dxa"/>
                    <w:tblLayout w:type="fixed"/>
                    <w:tblLook w:val="04A0"/>
                  </w:tblPr>
                  <w:tblGrid>
                    <w:gridCol w:w="4675"/>
                    <w:gridCol w:w="4680"/>
                  </w:tblGrid>
                  <w:tr w:rsidR="00D66C05" w:rsidRPr="00C97968" w:rsidTr="00D66C05">
                    <w:tc>
                      <w:tcPr>
                        <w:tcW w:w="4675" w:type="dxa"/>
                      </w:tcPr>
                      <w:p w:rsidR="00D66C05" w:rsidRPr="006369F2" w:rsidRDefault="00D66C05" w:rsidP="00D66C05">
                        <w:pPr>
                          <w:tabs>
                            <w:tab w:val="left" w:pos="3295"/>
                          </w:tabs>
                          <w:rPr>
                            <w:b/>
                            <w:lang w:val="en-US"/>
                          </w:rPr>
                        </w:pPr>
                        <w:r w:rsidRPr="006369F2">
                          <w:rPr>
                            <w:b/>
                            <w:iCs/>
                            <w:lang w:val="en-US"/>
                          </w:rPr>
                          <w:lastRenderedPageBreak/>
                          <w:t>BENEFICIAR</w:t>
                        </w:r>
                      </w:p>
                    </w:tc>
                    <w:tc>
                      <w:tcPr>
                        <w:tcW w:w="4680" w:type="dxa"/>
                      </w:tcPr>
                      <w:p w:rsidR="00D66C05" w:rsidRPr="006369F2" w:rsidRDefault="00D66C05" w:rsidP="00D66C05">
                        <w:pPr>
                          <w:tabs>
                            <w:tab w:val="left" w:pos="3295"/>
                          </w:tabs>
                          <w:jc w:val="center"/>
                          <w:rPr>
                            <w:lang w:val="en-US"/>
                          </w:rPr>
                        </w:pPr>
                        <w:r w:rsidRPr="006369F2">
                          <w:rPr>
                            <w:b/>
                            <w:iCs/>
                            <w:lang w:val="en-US"/>
                          </w:rPr>
                          <w:t>ANTREPRENOR</w:t>
                        </w:r>
                      </w:p>
                    </w:tc>
                  </w:tr>
                  <w:tr w:rsidR="00D66C05" w:rsidRPr="00C97968" w:rsidTr="00D66C05">
                    <w:tc>
                      <w:tcPr>
                        <w:tcW w:w="4675" w:type="dxa"/>
                        <w:vAlign w:val="center"/>
                      </w:tcPr>
                      <w:p w:rsidR="00D66C05" w:rsidRPr="00C97968" w:rsidRDefault="00D66C05" w:rsidP="00F531F4">
                        <w:pPr>
                          <w:tabs>
                            <w:tab w:val="left" w:pos="1134"/>
                            <w:tab w:val="left" w:pos="4680"/>
                            <w:tab w:val="left" w:pos="7020"/>
                          </w:tabs>
                          <w:suppressAutoHyphens/>
                          <w:spacing w:line="276" w:lineRule="auto"/>
                          <w:jc w:val="both"/>
                          <w:rPr>
                            <w:lang w:val="en-US"/>
                          </w:rPr>
                        </w:pPr>
                        <w:r w:rsidRPr="00C97968">
                          <w:rPr>
                            <w:lang w:val="en-US"/>
                          </w:rPr>
                          <w:t xml:space="preserve">Adresa poştală: </w:t>
                        </w:r>
                        <w:r w:rsidRPr="00C97968">
                          <w:rPr>
                            <w:b/>
                            <w:lang w:val="en-US"/>
                          </w:rPr>
                          <w:t xml:space="preserve">s. </w:t>
                        </w:r>
                        <w:r w:rsidR="00F531F4">
                          <w:rPr>
                            <w:b/>
                            <w:lang w:val="en-US"/>
                          </w:rPr>
                          <w:t>Caracușenii-Vechi</w:t>
                        </w:r>
                        <w:r w:rsidRPr="00C97968">
                          <w:rPr>
                            <w:b/>
                            <w:lang w:val="en-US"/>
                          </w:rPr>
                          <w:t>, r-l Briceni</w:t>
                        </w:r>
                      </w:p>
                    </w:tc>
                    <w:tc>
                      <w:tcPr>
                        <w:tcW w:w="4680" w:type="dxa"/>
                        <w:vAlign w:val="center"/>
                      </w:tcPr>
                      <w:p w:rsidR="00D66C05" w:rsidRPr="00FF430B" w:rsidRDefault="00D66C05" w:rsidP="00D66C05">
                        <w:pPr>
                          <w:tabs>
                            <w:tab w:val="left" w:pos="1134"/>
                            <w:tab w:val="left" w:pos="4680"/>
                            <w:tab w:val="left" w:pos="7020"/>
                          </w:tabs>
                          <w:suppressAutoHyphens/>
                          <w:ind w:firstLine="68"/>
                        </w:pPr>
                        <w:r w:rsidRPr="00C97968">
                          <w:rPr>
                            <w:lang w:val="en-US"/>
                          </w:rPr>
                          <w:t xml:space="preserve">Adresa poştală: </w:t>
                        </w:r>
                      </w:p>
                    </w:tc>
                  </w:tr>
                  <w:tr w:rsidR="00D66C05" w:rsidRPr="00C97968" w:rsidTr="00D66C05">
                    <w:tc>
                      <w:tcPr>
                        <w:tcW w:w="4675" w:type="dxa"/>
                        <w:vAlign w:val="center"/>
                      </w:tcPr>
                      <w:p w:rsidR="00D66C05" w:rsidRPr="00C97968" w:rsidRDefault="00D66C05" w:rsidP="00D66C05">
                        <w:pPr>
                          <w:tabs>
                            <w:tab w:val="left" w:pos="1134"/>
                            <w:tab w:val="left" w:pos="4680"/>
                            <w:tab w:val="left" w:pos="7020"/>
                          </w:tabs>
                          <w:suppressAutoHyphens/>
                          <w:spacing w:line="276" w:lineRule="auto"/>
                          <w:jc w:val="both"/>
                        </w:pPr>
                        <w:r w:rsidRPr="00FF430B">
                          <w:t>Telefon:</w:t>
                        </w:r>
                        <w:r>
                          <w:t xml:space="preserve"> </w:t>
                        </w:r>
                        <w:r w:rsidR="00F531F4" w:rsidRPr="00F531F4">
                          <w:rPr>
                            <w:b/>
                          </w:rPr>
                          <w:t>024744338, 024744336</w:t>
                        </w:r>
                      </w:p>
                    </w:tc>
                    <w:tc>
                      <w:tcPr>
                        <w:tcW w:w="4680" w:type="dxa"/>
                        <w:vAlign w:val="center"/>
                      </w:tcPr>
                      <w:p w:rsidR="00D66C05" w:rsidRPr="00FF430B" w:rsidRDefault="00D66C05" w:rsidP="00D66C05">
                        <w:pPr>
                          <w:tabs>
                            <w:tab w:val="left" w:pos="1134"/>
                            <w:tab w:val="left" w:pos="4680"/>
                            <w:tab w:val="left" w:pos="7020"/>
                          </w:tabs>
                          <w:suppressAutoHyphens/>
                          <w:ind w:firstLine="68"/>
                          <w:jc w:val="both"/>
                        </w:pPr>
                        <w:r w:rsidRPr="00FF430B">
                          <w:t>Telefon</w:t>
                        </w:r>
                        <w:r w:rsidRPr="005F732F">
                          <w:rPr>
                            <w:b/>
                          </w:rPr>
                          <w:t>:</w:t>
                        </w:r>
                        <w:r w:rsidRPr="005F732F">
                          <w:rPr>
                            <w:b/>
                            <w:lang w:val="en-US"/>
                          </w:rPr>
                          <w:t xml:space="preserve"> </w:t>
                        </w:r>
                      </w:p>
                    </w:tc>
                  </w:tr>
                  <w:tr w:rsidR="00D66C05" w:rsidRPr="00C97968" w:rsidTr="00D66C05">
                    <w:tc>
                      <w:tcPr>
                        <w:tcW w:w="4675" w:type="dxa"/>
                        <w:vAlign w:val="center"/>
                      </w:tcPr>
                      <w:p w:rsidR="00D66C05" w:rsidRPr="00FF430B" w:rsidRDefault="00D66C05" w:rsidP="00D66C05">
                        <w:pPr>
                          <w:tabs>
                            <w:tab w:val="left" w:pos="1134"/>
                            <w:tab w:val="left" w:pos="4680"/>
                            <w:tab w:val="left" w:pos="7020"/>
                          </w:tabs>
                          <w:suppressAutoHyphens/>
                          <w:spacing w:line="276" w:lineRule="auto"/>
                          <w:jc w:val="both"/>
                        </w:pPr>
                        <w:r w:rsidRPr="00FF430B">
                          <w:t>Cod fiscal:</w:t>
                        </w:r>
                        <w:r>
                          <w:t xml:space="preserve"> </w:t>
                        </w:r>
                        <w:r w:rsidR="00F531F4" w:rsidRPr="00F531F4">
                          <w:rPr>
                            <w:b/>
                          </w:rPr>
                          <w:t>1007601009185</w:t>
                        </w:r>
                      </w:p>
                    </w:tc>
                    <w:tc>
                      <w:tcPr>
                        <w:tcW w:w="4680" w:type="dxa"/>
                        <w:vAlign w:val="center"/>
                      </w:tcPr>
                      <w:p w:rsidR="00D66C05" w:rsidRPr="00FF430B" w:rsidRDefault="00D66C05" w:rsidP="00D66C05">
                        <w:pPr>
                          <w:tabs>
                            <w:tab w:val="left" w:pos="1134"/>
                            <w:tab w:val="left" w:pos="4680"/>
                            <w:tab w:val="left" w:pos="7020"/>
                          </w:tabs>
                          <w:suppressAutoHyphens/>
                          <w:ind w:firstLine="68"/>
                          <w:jc w:val="both"/>
                        </w:pPr>
                        <w:r w:rsidRPr="00FF430B">
                          <w:t>Cod fiscal:</w:t>
                        </w:r>
                        <w:r w:rsidRPr="00FD3CC5">
                          <w:t xml:space="preserve"> </w:t>
                        </w:r>
                      </w:p>
                    </w:tc>
                  </w:tr>
                  <w:tr w:rsidR="00D66C05" w:rsidRPr="00D7661D" w:rsidTr="00D66C05">
                    <w:tc>
                      <w:tcPr>
                        <w:tcW w:w="4675" w:type="dxa"/>
                        <w:vAlign w:val="center"/>
                      </w:tcPr>
                      <w:p w:rsidR="00D66C05" w:rsidRPr="001E3B46" w:rsidRDefault="00D66C05" w:rsidP="00D66C05">
                        <w:pPr>
                          <w:tabs>
                            <w:tab w:val="left" w:pos="1134"/>
                            <w:tab w:val="left" w:pos="4680"/>
                            <w:tab w:val="left" w:pos="7020"/>
                          </w:tabs>
                          <w:suppressAutoHyphens/>
                          <w:spacing w:line="276" w:lineRule="auto"/>
                          <w:jc w:val="both"/>
                        </w:pPr>
                        <w:r w:rsidRPr="001E3B46">
                          <w:t xml:space="preserve">Banca: </w:t>
                        </w:r>
                        <w:r w:rsidRPr="001E3B46">
                          <w:rPr>
                            <w:b/>
                          </w:rPr>
                          <w:t>MF TT-Nord</w:t>
                        </w:r>
                      </w:p>
                    </w:tc>
                    <w:tc>
                      <w:tcPr>
                        <w:tcW w:w="4680" w:type="dxa"/>
                        <w:vAlign w:val="center"/>
                      </w:tcPr>
                      <w:p w:rsidR="00D66C05" w:rsidRPr="00C97968" w:rsidRDefault="00D66C05" w:rsidP="00D66C05">
                        <w:pPr>
                          <w:tabs>
                            <w:tab w:val="left" w:pos="1134"/>
                            <w:tab w:val="left" w:pos="4680"/>
                            <w:tab w:val="left" w:pos="7020"/>
                          </w:tabs>
                          <w:suppressAutoHyphens/>
                          <w:ind w:firstLine="68"/>
                          <w:jc w:val="both"/>
                          <w:rPr>
                            <w:lang w:val="en-US"/>
                          </w:rPr>
                        </w:pPr>
                        <w:r w:rsidRPr="00C97968">
                          <w:rPr>
                            <w:lang w:val="en-US"/>
                          </w:rPr>
                          <w:t xml:space="preserve">Banca: </w:t>
                        </w:r>
                      </w:p>
                    </w:tc>
                  </w:tr>
                  <w:tr w:rsidR="00D66C05" w:rsidRPr="00D7661D" w:rsidTr="00D66C05">
                    <w:tc>
                      <w:tcPr>
                        <w:tcW w:w="4675" w:type="dxa"/>
                        <w:vAlign w:val="center"/>
                      </w:tcPr>
                      <w:p w:rsidR="00D66C05" w:rsidRDefault="00D66C05" w:rsidP="00D66C05">
                        <w:pPr>
                          <w:tabs>
                            <w:tab w:val="left" w:pos="1134"/>
                            <w:tab w:val="left" w:pos="4680"/>
                            <w:tab w:val="left" w:pos="7020"/>
                          </w:tabs>
                          <w:suppressAutoHyphens/>
                          <w:spacing w:line="276" w:lineRule="auto"/>
                          <w:jc w:val="both"/>
                          <w:rPr>
                            <w:b/>
                          </w:rPr>
                        </w:pPr>
                        <w:r w:rsidRPr="00D7661D">
                          <w:rPr>
                            <w:lang w:val="en-US"/>
                          </w:rPr>
                          <w:t>Cod:</w:t>
                        </w:r>
                        <w:r w:rsidRPr="00D7661D">
                          <w:rPr>
                            <w:b/>
                            <w:lang w:val="en-US"/>
                          </w:rPr>
                          <w:t>TREZMD2X</w:t>
                        </w:r>
                      </w:p>
                      <w:p w:rsidR="00D66C05" w:rsidRPr="00C97968" w:rsidRDefault="00D66C05" w:rsidP="00D66C05">
                        <w:pPr>
                          <w:tabs>
                            <w:tab w:val="left" w:pos="1134"/>
                            <w:tab w:val="left" w:pos="4680"/>
                            <w:tab w:val="left" w:pos="7020"/>
                          </w:tabs>
                          <w:suppressAutoHyphens/>
                          <w:spacing w:line="276" w:lineRule="auto"/>
                          <w:jc w:val="both"/>
                        </w:pPr>
                        <w:r w:rsidRPr="00C97968">
                          <w:t>IBAN</w:t>
                        </w:r>
                        <w:r>
                          <w:rPr>
                            <w:b/>
                          </w:rPr>
                          <w:t xml:space="preserve">: </w:t>
                        </w:r>
                        <w:r w:rsidRPr="00C02610">
                          <w:rPr>
                            <w:b/>
                            <w:color w:val="FF0000"/>
                          </w:rPr>
                          <w:t>xxx</w:t>
                        </w:r>
                      </w:p>
                    </w:tc>
                    <w:tc>
                      <w:tcPr>
                        <w:tcW w:w="4680" w:type="dxa"/>
                        <w:vAlign w:val="center"/>
                      </w:tcPr>
                      <w:p w:rsidR="00D66C05" w:rsidRDefault="00D66C05" w:rsidP="00D66C05">
                        <w:pPr>
                          <w:tabs>
                            <w:tab w:val="left" w:pos="1134"/>
                            <w:tab w:val="left" w:pos="4680"/>
                            <w:tab w:val="left" w:pos="7020"/>
                          </w:tabs>
                          <w:suppressAutoHyphens/>
                          <w:ind w:firstLine="68"/>
                          <w:jc w:val="both"/>
                          <w:rPr>
                            <w:b/>
                          </w:rPr>
                        </w:pPr>
                        <w:r w:rsidRPr="00D7661D">
                          <w:rPr>
                            <w:lang w:val="en-US"/>
                          </w:rPr>
                          <w:t xml:space="preserve">Cod: </w:t>
                        </w:r>
                      </w:p>
                      <w:p w:rsidR="00D66C05" w:rsidRPr="00C97968" w:rsidRDefault="00D66C05" w:rsidP="00D66C05">
                        <w:pPr>
                          <w:tabs>
                            <w:tab w:val="left" w:pos="1134"/>
                            <w:tab w:val="left" w:pos="4680"/>
                            <w:tab w:val="left" w:pos="7020"/>
                          </w:tabs>
                          <w:suppressAutoHyphens/>
                          <w:ind w:firstLine="68"/>
                          <w:jc w:val="both"/>
                        </w:pPr>
                        <w:r w:rsidRPr="00D7661D">
                          <w:rPr>
                            <w:lang w:val="en-US"/>
                          </w:rPr>
                          <w:t xml:space="preserve">IBAN: </w:t>
                        </w:r>
                      </w:p>
                    </w:tc>
                  </w:tr>
                </w:tbl>
                <w:p w:rsidR="00D66C05" w:rsidRPr="006369F2" w:rsidRDefault="00D66C05" w:rsidP="00D66C05">
                  <w:pPr>
                    <w:tabs>
                      <w:tab w:val="left" w:pos="360"/>
                      <w:tab w:val="left" w:pos="2685"/>
                    </w:tabs>
                    <w:jc w:val="both"/>
                    <w:rPr>
                      <w:lang w:val="en-US"/>
                    </w:rPr>
                  </w:pPr>
                </w:p>
                <w:p w:rsidR="00D66C05" w:rsidRPr="006369F2" w:rsidRDefault="00D66C05" w:rsidP="00D66C05">
                  <w:pPr>
                    <w:pStyle w:val="a"/>
                    <w:numPr>
                      <w:ilvl w:val="0"/>
                      <w:numId w:val="0"/>
                    </w:numPr>
                    <w:tabs>
                      <w:tab w:val="left" w:pos="360"/>
                      <w:tab w:val="left" w:pos="2685"/>
                    </w:tabs>
                    <w:spacing w:line="276" w:lineRule="auto"/>
                    <w:jc w:val="center"/>
                    <w:rPr>
                      <w:b/>
                    </w:rPr>
                  </w:pPr>
                  <w:r w:rsidRPr="006369F2">
                    <w:rPr>
                      <w:b/>
                    </w:rPr>
                    <w:t>SEMNĂTURILE PĂRŢILOR</w:t>
                  </w:r>
                </w:p>
                <w:p w:rsidR="00D66C05" w:rsidRPr="006369F2" w:rsidRDefault="00D66C05" w:rsidP="00D66C05">
                  <w:pPr>
                    <w:pStyle w:val="a"/>
                    <w:numPr>
                      <w:ilvl w:val="0"/>
                      <w:numId w:val="0"/>
                    </w:numPr>
                    <w:tabs>
                      <w:tab w:val="left" w:pos="360"/>
                      <w:tab w:val="left" w:pos="2685"/>
                    </w:tabs>
                    <w:spacing w:line="276" w:lineRule="auto"/>
                    <w:rPr>
                      <w:b/>
                    </w:rPr>
                  </w:pPr>
                </w:p>
                <w:tbl>
                  <w:tblPr>
                    <w:tblW w:w="9340" w:type="dxa"/>
                    <w:tblLayout w:type="fixed"/>
                    <w:tblLook w:val="04A0"/>
                  </w:tblPr>
                  <w:tblGrid>
                    <w:gridCol w:w="4630"/>
                    <w:gridCol w:w="4710"/>
                  </w:tblGrid>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r>
                          <w:rPr>
                            <w:b/>
                          </w:rPr>
                          <w:t>BENEFICIAR</w:t>
                        </w:r>
                      </w:p>
                    </w:tc>
                    <w:tc>
                      <w:tcPr>
                        <w:tcW w:w="4710" w:type="dxa"/>
                        <w:vAlign w:val="center"/>
                      </w:tcPr>
                      <w:p w:rsidR="00D66C05" w:rsidRPr="00FF430B" w:rsidRDefault="00D66C05" w:rsidP="00D66C05">
                        <w:pPr>
                          <w:tabs>
                            <w:tab w:val="left" w:pos="360"/>
                          </w:tabs>
                          <w:jc w:val="center"/>
                          <w:rPr>
                            <w:b/>
                          </w:rPr>
                        </w:pPr>
                        <w:r>
                          <w:rPr>
                            <w:b/>
                          </w:rPr>
                          <w:t>ANTREPRENOR</w:t>
                        </w:r>
                      </w:p>
                    </w:tc>
                  </w:tr>
                  <w:tr w:rsidR="00D66C05" w:rsidRPr="00EC30C2" w:rsidTr="00D66C05">
                    <w:trPr>
                      <w:trHeight w:val="357"/>
                    </w:trPr>
                    <w:tc>
                      <w:tcPr>
                        <w:tcW w:w="463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c>
                      <w:tcPr>
                        <w:tcW w:w="4710" w:type="dxa"/>
                        <w:vAlign w:val="center"/>
                      </w:tcPr>
                      <w:p w:rsidR="00D66C05" w:rsidRPr="00C02610" w:rsidRDefault="00D66C05" w:rsidP="00D66C05">
                        <w:pPr>
                          <w:tabs>
                            <w:tab w:val="left" w:pos="360"/>
                          </w:tabs>
                          <w:jc w:val="both"/>
                          <w:rPr>
                            <w:b/>
                          </w:rPr>
                        </w:pPr>
                      </w:p>
                      <w:p w:rsidR="00D66C05" w:rsidRPr="00FF430B" w:rsidRDefault="00D66C05" w:rsidP="00D66C05">
                        <w:pPr>
                          <w:tabs>
                            <w:tab w:val="left" w:pos="360"/>
                          </w:tabs>
                          <w:jc w:val="both"/>
                          <w:rPr>
                            <w:b/>
                          </w:rPr>
                        </w:pPr>
                      </w:p>
                    </w:tc>
                  </w:tr>
                  <w:tr w:rsidR="00D66C05" w:rsidRPr="00EC30C2" w:rsidTr="00D66C05">
                    <w:trPr>
                      <w:trHeight w:val="357"/>
                    </w:trPr>
                    <w:tc>
                      <w:tcPr>
                        <w:tcW w:w="4630" w:type="dxa"/>
                        <w:vAlign w:val="center"/>
                      </w:tcPr>
                      <w:p w:rsidR="00D66C05" w:rsidRPr="00FF430B" w:rsidRDefault="00D66C05" w:rsidP="00D66C05">
                        <w:pPr>
                          <w:tabs>
                            <w:tab w:val="left" w:pos="360"/>
                          </w:tabs>
                          <w:jc w:val="center"/>
                          <w:rPr>
                            <w:b/>
                          </w:rPr>
                        </w:pPr>
                      </w:p>
                    </w:tc>
                    <w:tc>
                      <w:tcPr>
                        <w:tcW w:w="4710" w:type="dxa"/>
                        <w:vAlign w:val="center"/>
                      </w:tcPr>
                      <w:p w:rsidR="00D66C05" w:rsidRPr="00C97968" w:rsidRDefault="00D66C05" w:rsidP="00D66C05">
                        <w:pPr>
                          <w:tabs>
                            <w:tab w:val="left" w:pos="360"/>
                          </w:tabs>
                          <w:jc w:val="center"/>
                          <w:rPr>
                            <w:b/>
                          </w:rPr>
                        </w:pPr>
                      </w:p>
                    </w:tc>
                  </w:tr>
                </w:tbl>
                <w:p w:rsidR="00D66C05" w:rsidRPr="00FF430B" w:rsidRDefault="00D66C05" w:rsidP="00D66C05">
                  <w:pPr>
                    <w:tabs>
                      <w:tab w:val="left" w:pos="360"/>
                      <w:tab w:val="left" w:pos="2295"/>
                    </w:tabs>
                    <w:jc w:val="both"/>
                  </w:pPr>
                  <w:r>
                    <w:t xml:space="preserve">              </w:t>
                  </w:r>
                </w:p>
                <w:p w:rsidR="00D66C05" w:rsidRPr="00FF430B" w:rsidRDefault="00D66C05" w:rsidP="00D66C05">
                  <w:pPr>
                    <w:tabs>
                      <w:tab w:val="left" w:pos="360"/>
                    </w:tabs>
                    <w:jc w:val="both"/>
                  </w:pPr>
                </w:p>
              </w:tc>
            </w:tr>
          </w:tbl>
          <w:p w:rsidR="00A14C96" w:rsidRDefault="00A14C96" w:rsidP="00D66C05">
            <w:pPr>
              <w:autoSpaceDE w:val="0"/>
              <w:autoSpaceDN w:val="0"/>
              <w:adjustRightInd w:val="0"/>
              <w:ind w:right="23"/>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231" w:rsidRDefault="00113231" w:rsidP="00A20ACF">
      <w:r>
        <w:separator/>
      </w:r>
    </w:p>
  </w:endnote>
  <w:endnote w:type="continuationSeparator" w:id="0">
    <w:p w:rsidR="00113231" w:rsidRDefault="0011323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3231" w:rsidRDefault="00113231"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113231" w:rsidRDefault="006112C5">
        <w:pPr>
          <w:pStyle w:val="a4"/>
          <w:jc w:val="right"/>
        </w:pPr>
        <w:fldSimple w:instr=" PAGE   \* MERGEFORMAT ">
          <w:r w:rsidR="00FD33F8">
            <w:t>46</w:t>
          </w:r>
        </w:fldSimple>
      </w:p>
    </w:sdtContent>
  </w:sdt>
  <w:p w:rsidR="00113231" w:rsidRDefault="0011323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231" w:rsidRDefault="00113231" w:rsidP="00A20ACF">
      <w:r>
        <w:separator/>
      </w:r>
    </w:p>
  </w:footnote>
  <w:footnote w:type="continuationSeparator" w:id="0">
    <w:p w:rsidR="00113231" w:rsidRDefault="00113231"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3">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4"/>
  </w:num>
  <w:num w:numId="3">
    <w:abstractNumId w:val="26"/>
  </w:num>
  <w:num w:numId="4">
    <w:abstractNumId w:val="25"/>
  </w:num>
  <w:num w:numId="5">
    <w:abstractNumId w:val="12"/>
  </w:num>
  <w:num w:numId="6">
    <w:abstractNumId w:val="15"/>
  </w:num>
  <w:num w:numId="7">
    <w:abstractNumId w:val="13"/>
  </w:num>
  <w:num w:numId="8">
    <w:abstractNumId w:val="7"/>
  </w:num>
  <w:num w:numId="9">
    <w:abstractNumId w:val="19"/>
  </w:num>
  <w:num w:numId="10">
    <w:abstractNumId w:val="24"/>
  </w:num>
  <w:num w:numId="11">
    <w:abstractNumId w:val="6"/>
  </w:num>
  <w:num w:numId="12">
    <w:abstractNumId w:val="22"/>
  </w:num>
  <w:num w:numId="13">
    <w:abstractNumId w:val="9"/>
  </w:num>
  <w:num w:numId="14">
    <w:abstractNumId w:val="32"/>
  </w:num>
  <w:num w:numId="15">
    <w:abstractNumId w:val="29"/>
  </w:num>
  <w:num w:numId="16">
    <w:abstractNumId w:val="10"/>
  </w:num>
  <w:num w:numId="17">
    <w:abstractNumId w:val="27"/>
  </w:num>
  <w:num w:numId="18">
    <w:abstractNumId w:val="17"/>
  </w:num>
  <w:num w:numId="19">
    <w:abstractNumId w:val="23"/>
  </w:num>
  <w:num w:numId="20">
    <w:abstractNumId w:val="18"/>
  </w:num>
  <w:num w:numId="21">
    <w:abstractNumId w:val="31"/>
  </w:num>
  <w:num w:numId="22">
    <w:abstractNumId w:val="11"/>
  </w:num>
  <w:num w:numId="23">
    <w:abstractNumId w:val="8"/>
  </w:num>
  <w:num w:numId="24">
    <w:abstractNumId w:val="5"/>
  </w:num>
  <w:num w:numId="25">
    <w:abstractNumId w:val="14"/>
  </w:num>
  <w:num w:numId="26">
    <w:abstractNumId w:val="28"/>
  </w:num>
  <w:num w:numId="27">
    <w:abstractNumId w:val="16"/>
  </w:num>
  <w:num w:numId="28">
    <w:abstractNumId w:val="20"/>
  </w:num>
  <w:num w:numId="29">
    <w:abstractNumId w:val="33"/>
  </w:num>
  <w:num w:numId="30">
    <w:abstractNumId w:val="2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231"/>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D5D"/>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D88"/>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12C5"/>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1B16"/>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5B7"/>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71"/>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5804"/>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3EDE"/>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01"/>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6C05"/>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A7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1F4"/>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33F8"/>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742FAC-B21E-4E23-AC0A-557E36221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52</Pages>
  <Words>22884</Words>
  <Characters>130443</Characters>
  <Application>Microsoft Office Word</Application>
  <DocSecurity>0</DocSecurity>
  <Lines>1087</Lines>
  <Paragraphs>306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153021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2021-06-01T11:52:00Z</cp:lastPrinted>
  <dcterms:created xsi:type="dcterms:W3CDTF">2026-04-17T12:12:00Z</dcterms:created>
  <dcterms:modified xsi:type="dcterms:W3CDTF">2026-04-17T12:12:00Z</dcterms:modified>
</cp:coreProperties>
</file>