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59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2589"/>
        <w:gridCol w:w="950"/>
        <w:gridCol w:w="914"/>
        <w:gridCol w:w="1157"/>
        <w:gridCol w:w="1131"/>
        <w:gridCol w:w="769"/>
        <w:gridCol w:w="993"/>
        <w:gridCol w:w="108"/>
        <w:gridCol w:w="2303"/>
        <w:gridCol w:w="108"/>
        <w:gridCol w:w="1119"/>
        <w:gridCol w:w="47"/>
        <w:gridCol w:w="61"/>
        <w:gridCol w:w="1045"/>
        <w:gridCol w:w="8"/>
        <w:gridCol w:w="22"/>
      </w:tblGrid>
      <w:tr w:rsidR="001C78B5" w:rsidRPr="00C00499" w14:paraId="167AF01C" w14:textId="77777777" w:rsidTr="00B031AC">
        <w:trPr>
          <w:trHeight w:val="697"/>
        </w:trPr>
        <w:tc>
          <w:tcPr>
            <w:tcW w:w="1134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323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4130BBB3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  <w:gridSpan w:val="4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B031AC">
        <w:tc>
          <w:tcPr>
            <w:tcW w:w="1134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323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1136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3E1E13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3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3E1E13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33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CC04" w14:textId="77777777" w:rsidR="008D72D7" w:rsidRPr="00B64709" w:rsidRDefault="001C78B5" w:rsidP="008D72D7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proofErr w:type="gramStart"/>
            <w:r w:rsidRPr="00C00499">
              <w:t>:</w:t>
            </w:r>
            <w:r>
              <w:t xml:space="preserve"> </w:t>
            </w:r>
            <w:r w:rsidR="000019E0" w:rsidRPr="00EE1817">
              <w:t>:</w:t>
            </w:r>
            <w:proofErr w:type="gramEnd"/>
            <w:r w:rsidR="000019E0" w:rsidRPr="00EE1817">
              <w:t xml:space="preserve"> </w:t>
            </w:r>
            <w:r w:rsidR="000019E0" w:rsidRPr="00776BB7">
              <w:rPr>
                <w:b/>
                <w:bCs/>
                <w:i/>
                <w:iCs/>
              </w:rPr>
              <w:t xml:space="preserve"> </w:t>
            </w:r>
            <w:r w:rsidR="008D72D7" w:rsidRPr="00B64709">
              <w:rPr>
                <w:b/>
                <w:bCs/>
                <w:lang w:val="ro-MD"/>
              </w:rPr>
              <w:t xml:space="preserve">achiziționarea serviciilor </w:t>
            </w:r>
            <w:r w:rsidR="008D72D7" w:rsidRPr="00B64709">
              <w:rPr>
                <w:b/>
                <w:bCs/>
                <w:lang w:val="ro-RO"/>
              </w:rPr>
              <w:t>de</w:t>
            </w:r>
            <w:r w:rsidR="008D72D7" w:rsidRPr="00B64709">
              <w:rPr>
                <w:b/>
                <w:bCs/>
                <w:lang w:val="ro-MD"/>
              </w:rPr>
              <w:t xml:space="preserve"> determinare </w:t>
            </w:r>
            <w:proofErr w:type="gramStart"/>
            <w:r w:rsidR="008D72D7" w:rsidRPr="00B64709">
              <w:rPr>
                <w:b/>
                <w:bCs/>
                <w:lang w:val="ro-MD"/>
              </w:rPr>
              <w:t>a</w:t>
            </w:r>
            <w:proofErr w:type="gramEnd"/>
            <w:r w:rsidR="008D72D7" w:rsidRPr="00B64709">
              <w:rPr>
                <w:b/>
                <w:bCs/>
                <w:lang w:val="ro-MD"/>
              </w:rPr>
              <w:t xml:space="preserve"> eficienței de funcționare ale instalațiilor pentru purificarea emisiilor (utilaj</w:t>
            </w:r>
            <w:r w:rsidR="008D72D7" w:rsidRPr="00B64709">
              <w:rPr>
                <w:b/>
                <w:bCs/>
                <w:lang w:val="ro-RO"/>
              </w:rPr>
              <w:t>ului</w:t>
            </w:r>
            <w:r w:rsidR="008D72D7" w:rsidRPr="00B64709">
              <w:rPr>
                <w:b/>
                <w:bCs/>
                <w:lang w:val="ro-MD"/>
              </w:rPr>
              <w:t xml:space="preserve"> de captare a prafului) situate pe teritoriul obiectelor „TERMOELECTRICA” </w:t>
            </w:r>
            <w:proofErr w:type="gramStart"/>
            <w:r w:rsidR="008D72D7" w:rsidRPr="00B64709">
              <w:rPr>
                <w:b/>
                <w:bCs/>
                <w:lang w:val="ro-MD"/>
              </w:rPr>
              <w:t>S.A..</w:t>
            </w:r>
            <w:proofErr w:type="gramEnd"/>
          </w:p>
          <w:p w14:paraId="5FBCFDD3" w14:textId="6B93A89E" w:rsidR="00797A10" w:rsidRPr="008D72D7" w:rsidRDefault="00797A10" w:rsidP="00797A10">
            <w:pPr>
              <w:rPr>
                <w:lang w:val="ro-MD"/>
              </w:rPr>
            </w:pPr>
          </w:p>
        </w:tc>
      </w:tr>
      <w:tr w:rsidR="001C78B5" w:rsidRPr="0028367D" w14:paraId="4DAE0ECD" w14:textId="77777777" w:rsidTr="003E1E13">
        <w:trPr>
          <w:gridAfter w:val="2"/>
          <w:wAfter w:w="30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3E1E13">
        <w:trPr>
          <w:gridAfter w:val="2"/>
          <w:wAfter w:w="30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3E1E13">
        <w:trPr>
          <w:gridAfter w:val="2"/>
          <w:wAfter w:w="30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3E1E13" w:rsidRPr="006C1FA2" w14:paraId="09CB8EDC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47365D05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F00E" w14:textId="65D38BCB" w:rsidR="003E1E13" w:rsidRPr="003E1E13" w:rsidRDefault="003E1E13" w:rsidP="003E1E13">
            <w:pPr>
              <w:rPr>
                <w:sz w:val="18"/>
                <w:szCs w:val="18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37D5" w14:textId="69056F4D" w:rsidR="003E1E13" w:rsidRPr="00984BE2" w:rsidRDefault="003E1E13" w:rsidP="003E1E13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Determinarea eficienței</w:t>
            </w:r>
            <w:r w:rsidRPr="00B94053">
              <w:rPr>
                <w:bCs/>
                <w:color w:val="000000"/>
              </w:rPr>
              <w:t xml:space="preserve"> de funcționare a instalațiilor pentru purificarea emisiilor (utilaj</w:t>
            </w:r>
            <w:r>
              <w:rPr>
                <w:bCs/>
                <w:color w:val="000000"/>
              </w:rPr>
              <w:t>ului</w:t>
            </w:r>
            <w:r w:rsidRPr="00B94053">
              <w:rPr>
                <w:bCs/>
                <w:color w:val="000000"/>
              </w:rPr>
              <w:t xml:space="preserve"> de captare a prafului) situate pe teritoriul </w:t>
            </w:r>
            <w:r w:rsidRPr="00BC1FD6">
              <w:rPr>
                <w:bCs/>
                <w:color w:val="000000"/>
              </w:rPr>
              <w:t>CET Sursa 1</w:t>
            </w:r>
            <w:r>
              <w:rPr>
                <w:bCs/>
                <w:color w:val="000000"/>
              </w:rPr>
              <w:t xml:space="preserve"> </w:t>
            </w:r>
            <w:r w:rsidRPr="00C03463">
              <w:rPr>
                <w:bCs/>
                <w:color w:val="000000"/>
              </w:rPr>
              <w:t>(mun. Chișinău, str. Meșterul Manole, 3)</w:t>
            </w:r>
            <w:r w:rsidRPr="00B94053">
              <w:rPr>
                <w:bCs/>
                <w:color w:val="00000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ABD6" w14:textId="2B3AA46C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1931" w14:textId="66CADA3C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DF33" w14:textId="0AB98AE4" w:rsidR="003E1E13" w:rsidRPr="003E1E13" w:rsidRDefault="003E1E13" w:rsidP="003E1E13">
            <w:pPr>
              <w:pStyle w:val="11"/>
              <w:spacing w:line="240" w:lineRule="auto"/>
              <w:ind w:left="34" w:hanging="34"/>
              <w:jc w:val="left"/>
              <w:rPr>
                <w:sz w:val="20"/>
                <w:szCs w:val="20"/>
                <w:lang w:eastAsia="ro-RO"/>
              </w:rPr>
            </w:pPr>
            <w:r w:rsidRPr="003E1E13">
              <w:rPr>
                <w:sz w:val="20"/>
                <w:szCs w:val="20"/>
                <w:lang w:val="it-IT" w:eastAsia="ru-RU"/>
              </w:rPr>
              <w:t xml:space="preserve">La comanda Beneficiarului, conform necesităților reale din data </w:t>
            </w:r>
            <w:r w:rsidRPr="003E1E13">
              <w:rPr>
                <w:sz w:val="20"/>
                <w:szCs w:val="20"/>
                <w:lang w:eastAsia="ru-RU"/>
              </w:rPr>
              <w:t xml:space="preserve">încheierii contractului </w:t>
            </w:r>
            <w:proofErr w:type="spellStart"/>
            <w:r w:rsidRPr="003E1E13">
              <w:rPr>
                <w:sz w:val="20"/>
                <w:szCs w:val="20"/>
                <w:lang w:eastAsia="ru-RU"/>
              </w:rPr>
              <w:t>pînă</w:t>
            </w:r>
            <w:proofErr w:type="spellEnd"/>
            <w:r w:rsidRPr="003E1E13">
              <w:rPr>
                <w:sz w:val="20"/>
                <w:szCs w:val="20"/>
                <w:lang w:eastAsia="ru-RU"/>
              </w:rPr>
              <w:t xml:space="preserve"> la data de </w:t>
            </w:r>
            <w:r w:rsidRPr="003E1E13">
              <w:rPr>
                <w:b/>
                <w:sz w:val="20"/>
                <w:szCs w:val="20"/>
                <w:lang w:val="it-IT" w:eastAsia="ru-RU"/>
              </w:rPr>
              <w:t>- 30.09.2026.</w:t>
            </w:r>
            <w:r w:rsidRPr="003E1E13">
              <w:rPr>
                <w:sz w:val="20"/>
                <w:szCs w:val="20"/>
                <w:lang w:val="it-IT" w:eastAsia="ru-RU"/>
              </w:rPr>
              <w:t xml:space="preserve"> </w:t>
            </w:r>
          </w:p>
          <w:p w14:paraId="6C986890" w14:textId="77777777" w:rsidR="003E1E13" w:rsidRPr="003E1E13" w:rsidRDefault="003E1E13" w:rsidP="003E1E13">
            <w:pPr>
              <w:pStyle w:val="11"/>
              <w:spacing w:line="240" w:lineRule="auto"/>
              <w:ind w:left="34" w:hanging="34"/>
              <w:jc w:val="left"/>
              <w:rPr>
                <w:b/>
                <w:sz w:val="20"/>
                <w:szCs w:val="20"/>
                <w:lang w:eastAsia="ro-RO"/>
              </w:rPr>
            </w:pPr>
            <w:r w:rsidRPr="003E1E13">
              <w:rPr>
                <w:sz w:val="20"/>
                <w:szCs w:val="20"/>
                <w:lang w:eastAsia="ro-RO"/>
              </w:rPr>
              <w:t>Zilele și ora măsurătorilor vor fi stabilite de comun acord între reprezentantul Beneficiarului și Prestator.</w:t>
            </w:r>
          </w:p>
          <w:p w14:paraId="541D380C" w14:textId="1C8F92E3" w:rsidR="003E1E13" w:rsidRPr="008D72D7" w:rsidRDefault="003E1E13" w:rsidP="003E1E13">
            <w:pPr>
              <w:ind w:left="34" w:hanging="34"/>
              <w:contextualSpacing/>
              <w:rPr>
                <w:sz w:val="22"/>
                <w:szCs w:val="22"/>
                <w:lang w:eastAsia="ro-RO"/>
              </w:rPr>
            </w:pPr>
            <w:r w:rsidRPr="003E1E13">
              <w:rPr>
                <w:rFonts w:eastAsiaTheme="minorHAnsi"/>
                <w:noProof w:val="0"/>
                <w:sz w:val="20"/>
                <w:szCs w:val="20"/>
              </w:rPr>
              <w:t>Transportarea personalului Executorului la locul executării măsurătorilor va fi asigurată din contul Beneficiarului de la obiectul CET Sursa 1 (mun. Chișinău, str. Meșterul Manole,</w:t>
            </w:r>
            <w:r w:rsidRPr="003E1E13">
              <w:rPr>
                <w:rFonts w:eastAsiaTheme="minorHAnsi"/>
                <w:noProof w:val="0"/>
                <w:sz w:val="22"/>
                <w:szCs w:val="22"/>
              </w:rPr>
              <w:t xml:space="preserve"> 3)</w:t>
            </w:r>
          </w:p>
          <w:p w14:paraId="7BDC23D9" w14:textId="759C0C66" w:rsidR="003E1E13" w:rsidRPr="00B031AC" w:rsidRDefault="003E1E13" w:rsidP="003E1E13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3B8E" w14:textId="4E7EE740" w:rsidR="003E1E13" w:rsidRPr="00773603" w:rsidRDefault="003E1E13" w:rsidP="003E1E13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lastRenderedPageBreak/>
              <w:t>Î</w:t>
            </w:r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n termen de </w:t>
            </w:r>
            <w:proofErr w:type="spellStart"/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la 90 de zile din data</w:t>
            </w:r>
            <w:r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  <w:r w:rsidRPr="00773603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facturii</w:t>
            </w:r>
          </w:p>
          <w:p w14:paraId="47583EA8" w14:textId="0182921E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7123EE33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EC07" w14:textId="398DC99C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6688" w14:textId="3EAD7F30" w:rsidR="003E1E13" w:rsidRPr="003E1E13" w:rsidRDefault="003E1E13" w:rsidP="003E1E13">
            <w:pPr>
              <w:rPr>
                <w:sz w:val="18"/>
                <w:szCs w:val="18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E9C" w14:textId="108BBFBB" w:rsidR="003E1E13" w:rsidRPr="00984BE2" w:rsidRDefault="003E1E13" w:rsidP="003E1E13">
            <w:pPr>
              <w:rPr>
                <w:sz w:val="20"/>
                <w:szCs w:val="20"/>
              </w:rPr>
            </w:pPr>
            <w:r w:rsidRPr="00DB3C24">
              <w:rPr>
                <w:bCs/>
                <w:color w:val="000000"/>
              </w:rPr>
              <w:t>Determinarea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eficienței</w:t>
            </w:r>
            <w:r w:rsidRPr="00B94053">
              <w:rPr>
                <w:bCs/>
                <w:color w:val="000000"/>
              </w:rPr>
              <w:t xml:space="preserve"> de funcționare a instalațiilor pentru purificarea emisiilor (utilaj</w:t>
            </w:r>
            <w:r>
              <w:rPr>
                <w:bCs/>
                <w:color w:val="000000"/>
              </w:rPr>
              <w:t>ului</w:t>
            </w:r>
            <w:r w:rsidRPr="00B94053">
              <w:rPr>
                <w:bCs/>
                <w:color w:val="000000"/>
              </w:rPr>
              <w:t xml:space="preserve"> de captare a prafului) situate pe </w:t>
            </w:r>
            <w:r w:rsidRPr="00B94053">
              <w:rPr>
                <w:bCs/>
                <w:color w:val="000000"/>
              </w:rPr>
              <w:lastRenderedPageBreak/>
              <w:t xml:space="preserve">teritoriul </w:t>
            </w:r>
            <w:r w:rsidRPr="00BC1FD6">
              <w:rPr>
                <w:bCs/>
                <w:color w:val="000000"/>
              </w:rPr>
              <w:t xml:space="preserve">CET Sursa 2 </w:t>
            </w:r>
            <w:r w:rsidRPr="004D74FC">
              <w:rPr>
                <w:bCs/>
                <w:color w:val="000000"/>
              </w:rPr>
              <w:t xml:space="preserve">(mun. Chișinău, str. </w:t>
            </w:r>
            <w:r>
              <w:rPr>
                <w:bCs/>
                <w:color w:val="000000"/>
              </w:rPr>
              <w:t>Vadul lui Vodă, 5</w:t>
            </w:r>
            <w:r w:rsidRPr="004D74FC">
              <w:rPr>
                <w:bCs/>
                <w:color w:val="00000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3124" w14:textId="03C29A3B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368E" w14:textId="53E40272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9E75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C32C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290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479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2746" w14:textId="282FDFBE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83D7" w14:textId="33E7F999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7FB84C5F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8D2" w14:textId="2E3583E6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C09" w14:textId="76AD061A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2BD8" w14:textId="77777777" w:rsidR="003E1E13" w:rsidRPr="003E1E13" w:rsidRDefault="003E1E13" w:rsidP="003E1E1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Determinarea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eficienței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funcționare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gram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a</w:t>
            </w:r>
            <w:proofErr w:type="gram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instalațiilor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purificarea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emisiilor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utilajului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captare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prafului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) situate pe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teritoriul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Centralei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Termice</w:t>
            </w:r>
            <w:proofErr w:type="spellEnd"/>
            <w:r w:rsidRPr="003E1E13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Vest</w:t>
            </w:r>
          </w:p>
          <w:p w14:paraId="0A5A4BC5" w14:textId="3169DF2D" w:rsidR="003E1E13" w:rsidRPr="00984BE2" w:rsidRDefault="003E1E13" w:rsidP="003E1E13">
            <w:pPr>
              <w:rPr>
                <w:sz w:val="20"/>
                <w:szCs w:val="20"/>
              </w:rPr>
            </w:pPr>
            <w:r w:rsidRPr="009537A1">
              <w:rPr>
                <w:bCs/>
                <w:lang w:eastAsia="ro-RO"/>
              </w:rPr>
              <w:t>(mun. Chișinău, str. Prunului, 24)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79D7" w14:textId="5BA3787D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C90" w14:textId="333DA1EB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DAD" w14:textId="5DF83A99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501" w14:textId="10E5D530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404FE5B9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5A6" w14:textId="06864DF5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A360" w14:textId="583B114A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1F47" w14:textId="77777777" w:rsidR="003E1E13" w:rsidRPr="00BC1FD6" w:rsidRDefault="003E1E13" w:rsidP="003E1E13">
            <w:pPr>
              <w:shd w:val="clear" w:color="auto" w:fill="FFFFFF" w:themeFill="background1"/>
              <w:rPr>
                <w:bCs/>
                <w:lang w:eastAsia="ro-RO"/>
              </w:rPr>
            </w:pPr>
            <w:r w:rsidRPr="00DB3C24">
              <w:rPr>
                <w:bCs/>
                <w:lang w:eastAsia="ro-RO"/>
              </w:rPr>
              <w:t>Determinarea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</w:t>
            </w:r>
            <w:r w:rsidRPr="00BC1FD6">
              <w:rPr>
                <w:bCs/>
                <w:lang w:eastAsia="ro-RO"/>
              </w:rPr>
              <w:t>Centralei Termice Sud</w:t>
            </w:r>
          </w:p>
          <w:p w14:paraId="34C18672" w14:textId="07C4D458" w:rsidR="003E1E13" w:rsidRPr="00984BE2" w:rsidRDefault="003E1E13" w:rsidP="003E1E13">
            <w:pPr>
              <w:rPr>
                <w:sz w:val="20"/>
                <w:szCs w:val="20"/>
                <w:lang w:eastAsia="ro-RO"/>
              </w:rPr>
            </w:pPr>
            <w:r w:rsidRPr="008D5A5A">
              <w:rPr>
                <w:bCs/>
                <w:lang w:eastAsia="ro-RO"/>
              </w:rPr>
              <w:t>(mun. Chișinău, str. Grenoble, 9)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A4D1" w14:textId="29522FF3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EB3A" w14:textId="5E7992DB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BA6E" w14:textId="16ECEF9A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8C5" w14:textId="5C3040AB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31A5A357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A9D" w14:textId="08CA1200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56A2" w14:textId="159283E7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D6AA" w14:textId="77777777" w:rsidR="003E1E13" w:rsidRPr="008D5A5A" w:rsidRDefault="003E1E13" w:rsidP="003E1E13">
            <w:pPr>
              <w:shd w:val="clear" w:color="auto" w:fill="FFFFFF" w:themeFill="background1"/>
              <w:rPr>
                <w:bCs/>
                <w:lang w:eastAsia="ro-RO"/>
              </w:rPr>
            </w:pPr>
            <w:r w:rsidRPr="00DB3C24">
              <w:rPr>
                <w:bCs/>
                <w:lang w:eastAsia="ro-RO"/>
              </w:rPr>
              <w:t>Determinarea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</w:t>
            </w:r>
            <w:r w:rsidRPr="00BC1FD6">
              <w:rPr>
                <w:bCs/>
                <w:lang w:eastAsia="ro-RO"/>
              </w:rPr>
              <w:t xml:space="preserve">Centralei Termice nr. 6011 Vadul lui Vodă </w:t>
            </w:r>
            <w:r>
              <w:rPr>
                <w:bCs/>
                <w:lang w:eastAsia="ro-RO"/>
              </w:rPr>
              <w:t>(</w:t>
            </w:r>
            <w:r w:rsidRPr="008D5A5A">
              <w:rPr>
                <w:bCs/>
                <w:lang w:eastAsia="ro-RO"/>
              </w:rPr>
              <w:t>mun. Chişinău, or. Vadul</w:t>
            </w:r>
            <w:r w:rsidRPr="00204DF7">
              <w:rPr>
                <w:bCs/>
                <w:lang w:val="en-US" w:eastAsia="ro-RO"/>
              </w:rPr>
              <w:t xml:space="preserve"> </w:t>
            </w:r>
            <w:r w:rsidRPr="008D5A5A">
              <w:rPr>
                <w:bCs/>
                <w:lang w:eastAsia="ro-RO"/>
              </w:rPr>
              <w:t>lui</w:t>
            </w:r>
            <w:r w:rsidRPr="00204DF7">
              <w:rPr>
                <w:bCs/>
                <w:lang w:val="en-US" w:eastAsia="ro-RO"/>
              </w:rPr>
              <w:t xml:space="preserve"> </w:t>
            </w:r>
            <w:r w:rsidRPr="008D5A5A">
              <w:rPr>
                <w:bCs/>
                <w:lang w:eastAsia="ro-RO"/>
              </w:rPr>
              <w:t xml:space="preserve">Vodă, </w:t>
            </w:r>
          </w:p>
          <w:p w14:paraId="3C165B9E" w14:textId="5EC1EF0E" w:rsidR="003E1E13" w:rsidRPr="00984BE2" w:rsidRDefault="003E1E13" w:rsidP="003E1E13">
            <w:pPr>
              <w:rPr>
                <w:sz w:val="20"/>
                <w:szCs w:val="20"/>
              </w:rPr>
            </w:pPr>
            <w:r w:rsidRPr="008D5A5A">
              <w:rPr>
                <w:bCs/>
                <w:lang w:eastAsia="ro-RO"/>
              </w:rPr>
              <w:t>str. Pădurii, 2/3</w:t>
            </w:r>
            <w:r>
              <w:rPr>
                <w:bCs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A346" w14:textId="51063D44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9D53" w14:textId="7903B745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F48" w14:textId="1AB0AFA1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B367" w14:textId="422DBCBC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3C79B86B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9066" w14:textId="55ECBB3B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5DBF" w14:textId="59DB734F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3962" w14:textId="50FCC7DF" w:rsidR="003E1E13" w:rsidRPr="00984BE2" w:rsidRDefault="003E1E13" w:rsidP="003E1E13">
            <w:pPr>
              <w:rPr>
                <w:sz w:val="20"/>
                <w:szCs w:val="20"/>
              </w:rPr>
            </w:pPr>
            <w:r w:rsidRPr="00DB3C24">
              <w:rPr>
                <w:bCs/>
                <w:lang w:eastAsia="ro-RO"/>
              </w:rPr>
              <w:t>Determinarea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</w:t>
            </w:r>
            <w:r w:rsidRPr="00233748">
              <w:rPr>
                <w:bCs/>
                <w:lang w:eastAsia="ro-RO"/>
              </w:rPr>
              <w:lastRenderedPageBreak/>
              <w:t>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</w:t>
            </w:r>
            <w:r w:rsidRPr="00BC1FD6">
              <w:rPr>
                <w:bCs/>
                <w:lang w:eastAsia="ro-RO"/>
              </w:rPr>
              <w:t>Centralei Termice nr. 6021 Bubuieci</w:t>
            </w:r>
            <w:r>
              <w:rPr>
                <w:bCs/>
                <w:lang w:eastAsia="ro-RO"/>
              </w:rPr>
              <w:t xml:space="preserve"> (</w:t>
            </w:r>
            <w:r w:rsidRPr="008D5A5A">
              <w:rPr>
                <w:bCs/>
                <w:lang w:eastAsia="ro-RO"/>
              </w:rPr>
              <w:t>mun. Chişinău, com. Bubuieci, str. S. Lazo, 15</w:t>
            </w:r>
            <w:r>
              <w:rPr>
                <w:bCs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4C00" w14:textId="7769382F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8F51" w14:textId="1E9AB87F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ECF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7083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05BE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0DB0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E43C" w14:textId="074E6E50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B0B" w14:textId="6FAE3F40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1C261E94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01D5" w14:textId="6F4B8B25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08D7" w14:textId="7E1F9BC3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E891" w14:textId="0A65AE1E" w:rsidR="003E1E13" w:rsidRPr="00025DDE" w:rsidRDefault="003E1E13" w:rsidP="003E1E13">
            <w:pPr>
              <w:shd w:val="clear" w:color="auto" w:fill="FFFFFF" w:themeFill="background1"/>
              <w:rPr>
                <w:b/>
                <w:lang w:val="en-US" w:eastAsia="ro-RO"/>
              </w:rPr>
            </w:pPr>
            <w:r w:rsidRPr="00DB3C24">
              <w:rPr>
                <w:bCs/>
                <w:lang w:eastAsia="ro-RO"/>
              </w:rPr>
              <w:t xml:space="preserve">Determinarea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</w:t>
            </w:r>
            <w:r w:rsidRPr="00BC1FD6">
              <w:rPr>
                <w:bCs/>
                <w:lang w:eastAsia="ro-RO"/>
              </w:rPr>
              <w:t>Centralei Termice nr. 6041 Ghidighici</w:t>
            </w:r>
            <w:r>
              <w:rPr>
                <w:bCs/>
                <w:lang w:eastAsia="ro-RO"/>
              </w:rPr>
              <w:t xml:space="preserve"> (</w:t>
            </w:r>
            <w:r w:rsidRPr="008D5A5A">
              <w:rPr>
                <w:bCs/>
                <w:lang w:eastAsia="ro-RO"/>
              </w:rPr>
              <w:t>mun. Chişinău, com. Ghidighici, str. Sfatul Ţării, 7A</w:t>
            </w:r>
            <w:r>
              <w:rPr>
                <w:bCs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A897" w14:textId="1A9D6527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7F40" w14:textId="30A49F4D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E48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DA9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FD4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CCEA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0FFC" w14:textId="66EA96BA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34BA" w14:textId="0ABD7AFB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241EB5AF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8CDB" w14:textId="0547124D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A6C1" w14:textId="404B9209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1FC9" w14:textId="77777777" w:rsidR="003E1E13" w:rsidRPr="00C37B60" w:rsidRDefault="003E1E13" w:rsidP="003E1E13">
            <w:pPr>
              <w:shd w:val="clear" w:color="auto" w:fill="FFFFFF" w:themeFill="background1"/>
              <w:rPr>
                <w:bCs/>
                <w:lang w:eastAsia="ro-RO"/>
              </w:rPr>
            </w:pPr>
            <w:r w:rsidRPr="00DB3C24">
              <w:rPr>
                <w:bCs/>
                <w:lang w:eastAsia="ro-RO"/>
              </w:rPr>
              <w:t>Determinarea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</w:t>
            </w:r>
            <w:r w:rsidRPr="00BC1FD6">
              <w:rPr>
                <w:bCs/>
                <w:lang w:eastAsia="ro-RO"/>
              </w:rPr>
              <w:t>Centralei Termice nr. 6051 Durlești</w:t>
            </w:r>
            <w:r>
              <w:rPr>
                <w:bCs/>
                <w:lang w:eastAsia="ro-RO"/>
              </w:rPr>
              <w:t xml:space="preserve"> (</w:t>
            </w:r>
            <w:r w:rsidRPr="00C37B60">
              <w:rPr>
                <w:bCs/>
                <w:lang w:eastAsia="ro-RO"/>
              </w:rPr>
              <w:t xml:space="preserve">mun. Chişinău, </w:t>
            </w:r>
          </w:p>
          <w:p w14:paraId="51FFFF0C" w14:textId="07320910" w:rsidR="003E1E13" w:rsidRPr="00984BE2" w:rsidRDefault="003E1E13" w:rsidP="003E1E1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C37B60">
              <w:rPr>
                <w:bCs/>
                <w:lang w:eastAsia="ro-RO"/>
              </w:rPr>
              <w:t>or. Durleşti, str. M. Costin, 9</w:t>
            </w:r>
            <w:r>
              <w:rPr>
                <w:bCs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4D64" w14:textId="233E493C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F3F5" w14:textId="36802B88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D6CB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CF4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2FF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FFA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A706" w14:textId="50A5491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F05" w14:textId="2223A50F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0FB704ED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C97A" w14:textId="71BC8D23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126E" w14:textId="3DAC1B33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86BC" w14:textId="77777777" w:rsidR="003E1E13" w:rsidRPr="00204DF7" w:rsidRDefault="003E1E13" w:rsidP="003E1E13">
            <w:pPr>
              <w:shd w:val="clear" w:color="auto" w:fill="FFFFFF" w:themeFill="background1"/>
              <w:rPr>
                <w:lang w:val="en-US"/>
              </w:rPr>
            </w:pPr>
            <w:r w:rsidRPr="00DB3C24">
              <w:rPr>
                <w:bCs/>
                <w:lang w:eastAsia="ro-RO"/>
              </w:rPr>
              <w:t xml:space="preserve">Determinarea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</w:t>
            </w:r>
            <w:r w:rsidRPr="00233748">
              <w:rPr>
                <w:bCs/>
                <w:lang w:eastAsia="ro-RO"/>
              </w:rPr>
              <w:lastRenderedPageBreak/>
              <w:t>prafului) situate pe teritoriul</w:t>
            </w:r>
            <w:r w:rsidRPr="00204DF7">
              <w:rPr>
                <w:lang w:val="en-US"/>
              </w:rPr>
              <w:t xml:space="preserve"> Central</w:t>
            </w:r>
            <w:r w:rsidRPr="00BC1FD6">
              <w:t>ei</w:t>
            </w:r>
            <w:r w:rsidRPr="00204DF7">
              <w:rPr>
                <w:lang w:val="en-US"/>
              </w:rPr>
              <w:t xml:space="preserve"> Termic</w:t>
            </w:r>
            <w:r w:rsidRPr="00BC1FD6">
              <w:t>e</w:t>
            </w:r>
            <w:r w:rsidRPr="00204DF7">
              <w:rPr>
                <w:lang w:val="en-US"/>
              </w:rPr>
              <w:t xml:space="preserve"> nr. 6061 Vatra</w:t>
            </w:r>
            <w:r>
              <w:rPr>
                <w:lang w:val="en-US"/>
              </w:rPr>
              <w:t xml:space="preserve"> </w:t>
            </w:r>
            <w:r>
              <w:t>(</w:t>
            </w:r>
            <w:r w:rsidRPr="00204DF7">
              <w:rPr>
                <w:lang w:val="en-US"/>
              </w:rPr>
              <w:t xml:space="preserve">mun. Chişinău, </w:t>
            </w:r>
          </w:p>
          <w:p w14:paraId="1825F83B" w14:textId="2323DD6C" w:rsidR="003E1E13" w:rsidRPr="00025DDE" w:rsidRDefault="003E1E13" w:rsidP="003E1E13">
            <w:pPr>
              <w:shd w:val="clear" w:color="auto" w:fill="FFFFFF" w:themeFill="background1"/>
              <w:rPr>
                <w:b/>
                <w:bCs/>
                <w:lang w:val="en-US"/>
              </w:rPr>
            </w:pPr>
            <w:r w:rsidRPr="00204DF7">
              <w:rPr>
                <w:lang w:val="en-US"/>
              </w:rPr>
              <w:t>or. Vatra, str. M. Eminescu, 19</w:t>
            </w:r>
            <w: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A2FD" w14:textId="278C41E3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7630" w14:textId="6E12E316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E4B5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25B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E54A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9F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0127" w14:textId="6FF1EA4B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1E71" w14:textId="4C7FFAED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7ADB547B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B5" w14:textId="58D7F353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AE7D" w14:textId="1CCF86A4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7CDA" w14:textId="77777777" w:rsidR="003E1E13" w:rsidRPr="00204DF7" w:rsidRDefault="003E1E13" w:rsidP="003E1E13">
            <w:pPr>
              <w:shd w:val="clear" w:color="auto" w:fill="FFFFFF" w:themeFill="background1"/>
              <w:rPr>
                <w:lang w:val="en-US"/>
              </w:rPr>
            </w:pPr>
            <w:r w:rsidRPr="00DB3C24">
              <w:rPr>
                <w:bCs/>
                <w:lang w:eastAsia="ro-RO"/>
              </w:rPr>
              <w:t>Determinarea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Central</w:t>
            </w:r>
            <w:r w:rsidRPr="00BC1FD6">
              <w:t>ei</w:t>
            </w:r>
            <w:r w:rsidRPr="00204DF7">
              <w:rPr>
                <w:lang w:val="en-US"/>
              </w:rPr>
              <w:t xml:space="preserve"> Termic</w:t>
            </w:r>
            <w:r w:rsidRPr="00BC1FD6">
              <w:t xml:space="preserve">e </w:t>
            </w:r>
            <w:r w:rsidRPr="00204DF7">
              <w:rPr>
                <w:lang w:val="en-US"/>
              </w:rPr>
              <w:t>nr. 6091 Grătiești</w:t>
            </w:r>
            <w:r>
              <w:rPr>
                <w:lang w:val="en-US"/>
              </w:rPr>
              <w:t xml:space="preserve"> </w:t>
            </w:r>
            <w:r>
              <w:t>(</w:t>
            </w:r>
            <w:r w:rsidRPr="00204DF7">
              <w:rPr>
                <w:lang w:val="en-US"/>
              </w:rPr>
              <w:t xml:space="preserve">mun. Chişinău, </w:t>
            </w:r>
          </w:p>
          <w:p w14:paraId="2DB4AB5E" w14:textId="7D418BC9" w:rsidR="003E1E13" w:rsidRPr="00025DDE" w:rsidRDefault="003E1E13" w:rsidP="003E1E13">
            <w:pPr>
              <w:shd w:val="clear" w:color="auto" w:fill="FFFFFF" w:themeFill="background1"/>
              <w:rPr>
                <w:b/>
                <w:bCs/>
                <w:lang w:val="en-US"/>
              </w:rPr>
            </w:pPr>
            <w:r w:rsidRPr="00204DF7">
              <w:rPr>
                <w:lang w:val="en-US"/>
              </w:rPr>
              <w:t>or. Grătieşti, str. G. Coşbuc, 2</w:t>
            </w:r>
            <w: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0EF4" w14:textId="4AC8790E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61A5" w14:textId="659EA54C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E593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067B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A81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B4B8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D6FC" w14:textId="2EB63183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2763" w14:textId="64CA4511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D064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3E1E13" w:rsidRPr="006C1FA2" w14:paraId="59FF141B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A24D" w14:textId="30B75740" w:rsidR="003E1E13" w:rsidRPr="0076257D" w:rsidRDefault="003E1E13" w:rsidP="003E1E13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671694">
              <w:rPr>
                <w:b/>
                <w:noProof w:val="0"/>
                <w:sz w:val="22"/>
                <w:szCs w:val="22"/>
                <w:lang w:val="it-IT" w:eastAsia="ru-RU"/>
              </w:rPr>
              <w:t>1.1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13CA" w14:textId="53BC1550" w:rsidR="003E1E13" w:rsidRPr="003E1E13" w:rsidRDefault="003E1E13" w:rsidP="003E1E13">
            <w:pPr>
              <w:rPr>
                <w:sz w:val="18"/>
                <w:szCs w:val="18"/>
                <w:lang w:eastAsia="ro-RO"/>
              </w:rPr>
            </w:pPr>
            <w:r w:rsidRPr="003E1E13">
              <w:rPr>
                <w:b/>
                <w:bCs/>
                <w:sz w:val="18"/>
                <w:szCs w:val="18"/>
              </w:rPr>
              <w:t>90700000-4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1D98" w14:textId="77777777" w:rsidR="003E1E13" w:rsidRPr="00204DF7" w:rsidRDefault="003E1E13" w:rsidP="003E1E13">
            <w:pPr>
              <w:shd w:val="clear" w:color="auto" w:fill="FFFFFF" w:themeFill="background1"/>
              <w:rPr>
                <w:lang w:val="en-US"/>
              </w:rPr>
            </w:pPr>
            <w:r w:rsidRPr="00DB3C24">
              <w:rPr>
                <w:bCs/>
                <w:lang w:eastAsia="ro-RO"/>
              </w:rPr>
              <w:t>Determinarea</w:t>
            </w:r>
            <w:r>
              <w:rPr>
                <w:bCs/>
                <w:lang w:eastAsia="ro-RO"/>
              </w:rPr>
              <w:t xml:space="preserve"> </w:t>
            </w:r>
            <w:r w:rsidRPr="00233748">
              <w:rPr>
                <w:bCs/>
                <w:lang w:eastAsia="ro-RO"/>
              </w:rPr>
              <w:t xml:space="preserve"> </w:t>
            </w:r>
            <w:r>
              <w:rPr>
                <w:bCs/>
                <w:lang w:eastAsia="ro-RO"/>
              </w:rPr>
              <w:t>eficienței</w:t>
            </w:r>
            <w:r w:rsidRPr="00233748">
              <w:rPr>
                <w:bCs/>
                <w:lang w:eastAsia="ro-RO"/>
              </w:rPr>
              <w:t xml:space="preserve"> de funcționare a instalați</w:t>
            </w:r>
            <w:r>
              <w:rPr>
                <w:bCs/>
                <w:lang w:eastAsia="ro-RO"/>
              </w:rPr>
              <w:t>ei</w:t>
            </w:r>
            <w:r w:rsidRPr="00233748">
              <w:rPr>
                <w:bCs/>
                <w:lang w:eastAsia="ro-RO"/>
              </w:rPr>
              <w:t xml:space="preserve"> pentru purificarea emisiilor (utilaj</w:t>
            </w:r>
            <w:r>
              <w:rPr>
                <w:bCs/>
                <w:lang w:eastAsia="ro-RO"/>
              </w:rPr>
              <w:t>ului</w:t>
            </w:r>
            <w:r w:rsidRPr="00233748">
              <w:rPr>
                <w:bCs/>
                <w:lang w:eastAsia="ro-RO"/>
              </w:rPr>
              <w:t xml:space="preserve"> de captare a prafului) situate pe teritoriul</w:t>
            </w:r>
            <w:r w:rsidRPr="00204DF7">
              <w:rPr>
                <w:lang w:val="en-US"/>
              </w:rPr>
              <w:t xml:space="preserve"> Baz</w:t>
            </w:r>
            <w:r w:rsidRPr="00BC1FD6">
              <w:t>ei</w:t>
            </w:r>
            <w:r w:rsidRPr="00204DF7">
              <w:rPr>
                <w:lang w:val="en-US"/>
              </w:rPr>
              <w:t xml:space="preserve"> de Producere </w:t>
            </w:r>
          </w:p>
          <w:p w14:paraId="2A571F2D" w14:textId="11512A96" w:rsidR="003E1E13" w:rsidRPr="00025DDE" w:rsidRDefault="003E1E13" w:rsidP="003E1E13">
            <w:pPr>
              <w:shd w:val="clear" w:color="auto" w:fill="FFFFFF" w:themeFill="background1"/>
              <w:rPr>
                <w:b/>
                <w:bCs/>
                <w:lang w:val="en-US"/>
              </w:rPr>
            </w:pPr>
            <w:r w:rsidRPr="00204DF7">
              <w:rPr>
                <w:lang w:val="en-US"/>
              </w:rPr>
              <w:t>(mun. Chişinău, str. T</w:t>
            </w:r>
            <w:r>
              <w:rPr>
                <w:lang w:val="en-US"/>
              </w:rPr>
              <w:t>udor</w:t>
            </w:r>
            <w:r w:rsidRPr="00204DF7">
              <w:rPr>
                <w:lang w:val="en-US"/>
              </w:rPr>
              <w:t xml:space="preserve"> Vladimirescu, 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BF50" w14:textId="07D8F4E4" w:rsidR="003E1E13" w:rsidRPr="006C70DC" w:rsidRDefault="003E1E13" w:rsidP="003E1E13">
            <w:pPr>
              <w:jc w:val="center"/>
              <w:rPr>
                <w:sz w:val="20"/>
                <w:szCs w:val="20"/>
              </w:rPr>
            </w:pPr>
            <w:r w:rsidRPr="006C70DC">
              <w:rPr>
                <w:rFonts w:eastAsia="Calibri"/>
                <w:sz w:val="20"/>
                <w:szCs w:val="20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4239" w14:textId="12383A71" w:rsidR="003E1E13" w:rsidRPr="006C70DC" w:rsidRDefault="003E1E13" w:rsidP="003E1E1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C70DC"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3663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37DA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6F6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87A7" w14:textId="77777777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E537" w14:textId="1E964895" w:rsidR="003E1E13" w:rsidRPr="0028367D" w:rsidRDefault="003E1E13" w:rsidP="003E1E13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36C3" w14:textId="3EC87764" w:rsidR="003E1E13" w:rsidRPr="006C1FA2" w:rsidRDefault="003E1E13" w:rsidP="003E1E13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B121" w14:textId="77777777" w:rsidR="003E1E13" w:rsidRPr="006C1FA2" w:rsidRDefault="003E1E13" w:rsidP="003E1E13">
            <w:pPr>
              <w:rPr>
                <w:sz w:val="20"/>
              </w:rPr>
            </w:pPr>
          </w:p>
        </w:tc>
      </w:tr>
      <w:tr w:rsidR="004D771B" w:rsidRPr="006C1FA2" w14:paraId="0BB6A9E6" w14:textId="77777777" w:rsidTr="003E1E13">
        <w:trPr>
          <w:gridAfter w:val="2"/>
          <w:wAfter w:w="3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4D771B" w:rsidRPr="0028367D" w:rsidRDefault="004D771B" w:rsidP="004D77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4D771B" w:rsidRPr="0028367D" w:rsidRDefault="004D771B" w:rsidP="004D771B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4D771B" w:rsidRPr="006C1FA2" w:rsidRDefault="004D771B" w:rsidP="004D771B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4D771B" w:rsidRPr="006C1FA2" w:rsidRDefault="004D771B" w:rsidP="004D771B">
            <w:pPr>
              <w:rPr>
                <w:sz w:val="20"/>
              </w:rPr>
            </w:pPr>
          </w:p>
        </w:tc>
      </w:tr>
      <w:tr w:rsidR="004D771B" w:rsidRPr="00845C1B" w14:paraId="559E3C4B" w14:textId="77777777" w:rsidTr="00B031AC">
        <w:trPr>
          <w:trHeight w:val="397"/>
        </w:trPr>
        <w:tc>
          <w:tcPr>
            <w:tcW w:w="1134" w:type="dxa"/>
            <w:tcBorders>
              <w:top w:val="single" w:sz="4" w:space="0" w:color="auto"/>
            </w:tcBorders>
          </w:tcPr>
          <w:p w14:paraId="0632FECC" w14:textId="77777777" w:rsidR="004D771B" w:rsidRPr="00845C1B" w:rsidRDefault="004D771B" w:rsidP="004D771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74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4D771B" w:rsidRPr="00845C1B" w:rsidRDefault="004D771B" w:rsidP="004D771B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D771B" w:rsidRPr="00845C1B" w:rsidRDefault="004D771B" w:rsidP="004D771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D771B" w:rsidRPr="00845C1B" w:rsidRDefault="004D771B" w:rsidP="004D771B">
            <w:pPr>
              <w:rPr>
                <w:sz w:val="20"/>
              </w:rPr>
            </w:pPr>
          </w:p>
          <w:p w14:paraId="6255F5E5" w14:textId="77777777" w:rsidR="004D771B" w:rsidRPr="00845C1B" w:rsidRDefault="004D771B" w:rsidP="004D771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</w:tcBorders>
          </w:tcPr>
          <w:p w14:paraId="16C72DAF" w14:textId="77777777" w:rsidR="004D771B" w:rsidRPr="00845C1B" w:rsidRDefault="004D771B" w:rsidP="004D771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4D771B" w:rsidRPr="00845C1B" w:rsidRDefault="004D771B" w:rsidP="004D771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gridSpan w:val="3"/>
            <w:tcBorders>
              <w:top w:val="single" w:sz="4" w:space="0" w:color="auto"/>
            </w:tcBorders>
          </w:tcPr>
          <w:p w14:paraId="3FBD20C0" w14:textId="77777777" w:rsidR="004D771B" w:rsidRPr="00845C1B" w:rsidRDefault="004D771B" w:rsidP="004D771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E1854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9380111">
    <w:abstractNumId w:val="4"/>
  </w:num>
  <w:num w:numId="2" w16cid:durableId="1403912331">
    <w:abstractNumId w:val="1"/>
  </w:num>
  <w:num w:numId="3" w16cid:durableId="807894773">
    <w:abstractNumId w:val="3"/>
  </w:num>
  <w:num w:numId="4" w16cid:durableId="837774130">
    <w:abstractNumId w:val="2"/>
  </w:num>
  <w:num w:numId="5" w16cid:durableId="113791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9E0"/>
    <w:rsid w:val="00002758"/>
    <w:rsid w:val="00023C91"/>
    <w:rsid w:val="00025DDE"/>
    <w:rsid w:val="0007435C"/>
    <w:rsid w:val="000B4A03"/>
    <w:rsid w:val="000B7B02"/>
    <w:rsid w:val="000E3BA9"/>
    <w:rsid w:val="00106EBF"/>
    <w:rsid w:val="00137308"/>
    <w:rsid w:val="00146008"/>
    <w:rsid w:val="001531C0"/>
    <w:rsid w:val="00165D0F"/>
    <w:rsid w:val="001B4E2E"/>
    <w:rsid w:val="001C1C13"/>
    <w:rsid w:val="001C78B5"/>
    <w:rsid w:val="001E2691"/>
    <w:rsid w:val="0024334B"/>
    <w:rsid w:val="00245ABE"/>
    <w:rsid w:val="002B7F15"/>
    <w:rsid w:val="002D131B"/>
    <w:rsid w:val="00323456"/>
    <w:rsid w:val="00342074"/>
    <w:rsid w:val="0037289A"/>
    <w:rsid w:val="003959EC"/>
    <w:rsid w:val="00395C97"/>
    <w:rsid w:val="003E1E13"/>
    <w:rsid w:val="003F5112"/>
    <w:rsid w:val="0042722D"/>
    <w:rsid w:val="00450CF0"/>
    <w:rsid w:val="00457D8B"/>
    <w:rsid w:val="00485FE1"/>
    <w:rsid w:val="004956ED"/>
    <w:rsid w:val="00496C9C"/>
    <w:rsid w:val="004973BD"/>
    <w:rsid w:val="004D771B"/>
    <w:rsid w:val="00515B54"/>
    <w:rsid w:val="00527268"/>
    <w:rsid w:val="0053470D"/>
    <w:rsid w:val="00557DD5"/>
    <w:rsid w:val="005A2EA0"/>
    <w:rsid w:val="005B065A"/>
    <w:rsid w:val="005C64C6"/>
    <w:rsid w:val="005D540E"/>
    <w:rsid w:val="005F250F"/>
    <w:rsid w:val="006C1E46"/>
    <w:rsid w:val="006C5303"/>
    <w:rsid w:val="006C70DC"/>
    <w:rsid w:val="007104C6"/>
    <w:rsid w:val="00743219"/>
    <w:rsid w:val="0076257D"/>
    <w:rsid w:val="0077142C"/>
    <w:rsid w:val="00773603"/>
    <w:rsid w:val="00797A10"/>
    <w:rsid w:val="007B0626"/>
    <w:rsid w:val="007E1A11"/>
    <w:rsid w:val="008010FD"/>
    <w:rsid w:val="0082391F"/>
    <w:rsid w:val="0083748A"/>
    <w:rsid w:val="00843B05"/>
    <w:rsid w:val="0085391D"/>
    <w:rsid w:val="008D72D7"/>
    <w:rsid w:val="008F222E"/>
    <w:rsid w:val="008F7F8F"/>
    <w:rsid w:val="00935237"/>
    <w:rsid w:val="00943EC6"/>
    <w:rsid w:val="00961420"/>
    <w:rsid w:val="00974623"/>
    <w:rsid w:val="00976BB5"/>
    <w:rsid w:val="00984BE2"/>
    <w:rsid w:val="009B4C23"/>
    <w:rsid w:val="009C08AC"/>
    <w:rsid w:val="009D73EC"/>
    <w:rsid w:val="00A0067B"/>
    <w:rsid w:val="00A11306"/>
    <w:rsid w:val="00A16D93"/>
    <w:rsid w:val="00A33818"/>
    <w:rsid w:val="00A472FB"/>
    <w:rsid w:val="00A521D3"/>
    <w:rsid w:val="00A90B21"/>
    <w:rsid w:val="00A93485"/>
    <w:rsid w:val="00A9386C"/>
    <w:rsid w:val="00AC1978"/>
    <w:rsid w:val="00AC3448"/>
    <w:rsid w:val="00AC35DE"/>
    <w:rsid w:val="00AC379D"/>
    <w:rsid w:val="00B031AC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E1854"/>
    <w:rsid w:val="00BF4D67"/>
    <w:rsid w:val="00C00D2A"/>
    <w:rsid w:val="00C4643D"/>
    <w:rsid w:val="00C5085C"/>
    <w:rsid w:val="00C65A01"/>
    <w:rsid w:val="00CA3DC7"/>
    <w:rsid w:val="00CD3239"/>
    <w:rsid w:val="00CE4E61"/>
    <w:rsid w:val="00D108E4"/>
    <w:rsid w:val="00D903FC"/>
    <w:rsid w:val="00DA5769"/>
    <w:rsid w:val="00DB6F02"/>
    <w:rsid w:val="00DC1895"/>
    <w:rsid w:val="00DD05D9"/>
    <w:rsid w:val="00DE239E"/>
    <w:rsid w:val="00E35DCB"/>
    <w:rsid w:val="00E4141C"/>
    <w:rsid w:val="00E418C7"/>
    <w:rsid w:val="00E649E7"/>
    <w:rsid w:val="00E80EBA"/>
    <w:rsid w:val="00EE07CA"/>
    <w:rsid w:val="00F20773"/>
    <w:rsid w:val="00F46249"/>
    <w:rsid w:val="00FC136B"/>
    <w:rsid w:val="00FD59B9"/>
    <w:rsid w:val="00FE33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1.1."/>
    <w:basedOn w:val="a"/>
    <w:link w:val="11Caracter"/>
    <w:qFormat/>
    <w:rsid w:val="008D72D7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"/>
    <w:rsid w:val="008D72D7"/>
    <w:rPr>
      <w:rFonts w:ascii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6</cp:revision>
  <cp:lastPrinted>2022-01-12T11:43:00Z</cp:lastPrinted>
  <dcterms:created xsi:type="dcterms:W3CDTF">2025-03-31T13:53:00Z</dcterms:created>
  <dcterms:modified xsi:type="dcterms:W3CDTF">2026-02-04T09:26:00Z</dcterms:modified>
</cp:coreProperties>
</file>