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D04319" w:rsidRDefault="0027029D" w:rsidP="005A74FA">
      <w:pPr>
        <w:spacing w:after="0"/>
        <w:jc w:val="right"/>
        <w:rPr>
          <w:bCs/>
          <w:i/>
          <w:lang w:val="ro-RO"/>
        </w:rPr>
      </w:pPr>
      <w:r w:rsidRPr="00D04319">
        <w:rPr>
          <w:bCs/>
          <w:i/>
          <w:lang w:val="ro-RO"/>
        </w:rPr>
        <w:t xml:space="preserve">Conform Anexei nr.21 la Documentația Standard, </w:t>
      </w:r>
    </w:p>
    <w:p w14:paraId="46279939" w14:textId="6E742DB7" w:rsidR="0027029D" w:rsidRPr="00D04319" w:rsidRDefault="0027029D" w:rsidP="002A4884">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r w:rsidRPr="00D04319">
        <w:rPr>
          <w:bCs/>
          <w:i/>
          <w:sz w:val="22"/>
          <w:lang w:val="ro-MD"/>
        </w:rPr>
        <w:t>inanțelor</w:t>
      </w:r>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5A74FA">
      <w:pPr>
        <w:spacing w:after="0"/>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6139C22F" w14:textId="00D09844" w:rsidR="00A448F8" w:rsidRDefault="0027029D" w:rsidP="00A448F8">
      <w:pPr>
        <w:spacing w:after="0" w:line="240" w:lineRule="auto"/>
        <w:ind w:left="284"/>
        <w:jc w:val="both"/>
        <w:rPr>
          <w:rFonts w:ascii="Times New Roman" w:eastAsia="Times New Roman" w:hAnsi="Times New Roman" w:cs="Times New Roman"/>
          <w:b/>
          <w:bCs/>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B5196F" w:rsidRPr="00B5196F">
        <w:rPr>
          <w:rFonts w:ascii="Times New Roman" w:eastAsia="Times New Roman" w:hAnsi="Times New Roman" w:cs="Times New Roman"/>
          <w:lang w:val="ro-RO" w:eastAsia="ro-MD"/>
        </w:rPr>
        <w:t>Banderole (procesare automatizată)</w:t>
      </w:r>
    </w:p>
    <w:p w14:paraId="1E10F31A" w14:textId="2FA09834" w:rsidR="0027029D" w:rsidRPr="00116C59" w:rsidRDefault="0027029D" w:rsidP="00A448F8">
      <w:pPr>
        <w:spacing w:after="0" w:line="240" w:lineRule="auto"/>
        <w:ind w:left="284"/>
        <w:jc w:val="both"/>
        <w:rPr>
          <w:lang w:val="ro-RO" w:eastAsia="ro-RO"/>
        </w:rPr>
      </w:pPr>
      <w:r w:rsidRPr="00D04319">
        <w:rPr>
          <w:rFonts w:ascii="Times New Roman" w:eastAsia="Times New Roman" w:hAnsi="Times New Roman" w:cs="Times New Roman"/>
          <w:b/>
          <w:bCs/>
          <w:lang w:val="ro-RO" w:eastAsia="ro-MD"/>
        </w:rPr>
        <w:t>Codul CPV:</w:t>
      </w:r>
      <w:r w:rsidR="001D2060">
        <w:rPr>
          <w:rFonts w:ascii="Times New Roman" w:eastAsia="Times New Roman" w:hAnsi="Times New Roman" w:cs="Times New Roman"/>
          <w:b/>
          <w:bCs/>
          <w:lang w:val="ro-RO" w:eastAsia="ro-MD"/>
        </w:rPr>
        <w:t xml:space="preserve"> </w:t>
      </w:r>
      <w:r w:rsidR="00CC6131" w:rsidRPr="005A74FA">
        <w:rPr>
          <w:rFonts w:ascii="Times New Roman" w:eastAsia="Times New Roman" w:hAnsi="Times New Roman" w:cs="Times New Roman"/>
          <w:lang w:val="ro-RO" w:eastAsia="ro-MD"/>
        </w:rPr>
        <w:t>30100000-0</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p w14:paraId="4E122DD0" w14:textId="77777777" w:rsidR="00C211F8" w:rsidRPr="005C090B" w:rsidRDefault="00C211F8" w:rsidP="00C211F8">
      <w:pPr>
        <w:pStyle w:val="ListParagraph"/>
        <w:spacing w:after="0" w:line="240" w:lineRule="auto"/>
        <w:ind w:left="315"/>
        <w:contextualSpacing w:val="0"/>
        <w:rPr>
          <w:rFonts w:ascii="Times New Roman" w:eastAsia="Times New Roman" w:hAnsi="Times New Roman" w:cs="Times New Roman"/>
          <w:b/>
          <w:bCs/>
          <w:lang w:val="ro-RO" w:eastAsia="ro-MD"/>
        </w:rPr>
      </w:pPr>
    </w:p>
    <w:tbl>
      <w:tblPr>
        <w:tblW w:w="10002" w:type="dxa"/>
        <w:jc w:val="center"/>
        <w:tblLayout w:type="fixed"/>
        <w:tblLook w:val="04A0" w:firstRow="1" w:lastRow="0" w:firstColumn="1" w:lastColumn="0" w:noHBand="0" w:noVBand="1"/>
      </w:tblPr>
      <w:tblGrid>
        <w:gridCol w:w="654"/>
        <w:gridCol w:w="1609"/>
        <w:gridCol w:w="1985"/>
        <w:gridCol w:w="992"/>
        <w:gridCol w:w="1134"/>
        <w:gridCol w:w="2268"/>
        <w:gridCol w:w="1360"/>
      </w:tblGrid>
      <w:tr w:rsidR="001D2060" w:rsidRPr="00061F4E" w14:paraId="026D6F3C" w14:textId="77777777" w:rsidTr="00227910">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E2A6E1"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Nr. d/o</w:t>
            </w:r>
          </w:p>
        </w:tc>
        <w:tc>
          <w:tcPr>
            <w:tcW w:w="16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28C20E"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A97565"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096328"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DC99B"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BEB23"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Specificarea tehnică deplină solicitată, Standarde de referință</w:t>
            </w:r>
          </w:p>
        </w:tc>
        <w:tc>
          <w:tcPr>
            <w:tcW w:w="13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98A7E3" w14:textId="2BDAD912"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Valoarea estimată, fără TVA, MDL</w:t>
            </w:r>
          </w:p>
        </w:tc>
      </w:tr>
      <w:tr w:rsidR="00B5196F" w:rsidRPr="00061F4E" w14:paraId="07DC2255" w14:textId="77777777" w:rsidTr="007A0EB6">
        <w:trPr>
          <w:trHeight w:val="339"/>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433FE01B" w14:textId="56FEC1B5" w:rsidR="00B5196F" w:rsidRPr="00061F4E" w:rsidRDefault="00B5196F" w:rsidP="00B5196F">
            <w:pPr>
              <w:tabs>
                <w:tab w:val="left" w:pos="709"/>
              </w:tabs>
              <w:spacing w:after="0" w:line="240" w:lineRule="auto"/>
              <w:rPr>
                <w:rFonts w:ascii="Times New Roman" w:hAnsi="Times New Roman" w:cs="Times New Roman"/>
                <w:i/>
                <w:sz w:val="20"/>
                <w:szCs w:val="20"/>
              </w:rPr>
            </w:pPr>
            <w:r w:rsidRPr="00061F4E">
              <w:rPr>
                <w:rFonts w:ascii="Times New Roman" w:hAnsi="Times New Roman" w:cs="Times New Roman"/>
                <w:b/>
                <w:bCs/>
                <w:sz w:val="20"/>
                <w:szCs w:val="20"/>
              </w:rPr>
              <w:t>Lot</w:t>
            </w:r>
            <w:r>
              <w:rPr>
                <w:rFonts w:ascii="Times New Roman" w:hAnsi="Times New Roman" w:cs="Times New Roman"/>
                <w:b/>
                <w:bCs/>
                <w:sz w:val="20"/>
                <w:szCs w:val="20"/>
              </w:rPr>
              <w:t>ul:</w:t>
            </w:r>
            <w:r w:rsidRPr="00061F4E">
              <w:rPr>
                <w:rFonts w:ascii="Times New Roman" w:hAnsi="Times New Roman" w:cs="Times New Roman"/>
                <w:b/>
                <w:bCs/>
                <w:sz w:val="20"/>
                <w:szCs w:val="20"/>
              </w:rPr>
              <w:t xml:space="preserve"> </w:t>
            </w:r>
            <w:r w:rsidRPr="00B5196F">
              <w:rPr>
                <w:rFonts w:ascii="Times New Roman" w:hAnsi="Times New Roman" w:cs="Times New Roman"/>
                <w:b/>
                <w:bCs/>
                <w:sz w:val="20"/>
                <w:szCs w:val="20"/>
              </w:rPr>
              <w:t>Banderole (procesare automatizată)</w:t>
            </w:r>
          </w:p>
        </w:tc>
        <w:tc>
          <w:tcPr>
            <w:tcW w:w="1360" w:type="dxa"/>
            <w:tcBorders>
              <w:top w:val="single" w:sz="4" w:space="0" w:color="auto"/>
              <w:left w:val="single" w:sz="4" w:space="0" w:color="auto"/>
              <w:bottom w:val="single" w:sz="4" w:space="0" w:color="auto"/>
              <w:right w:val="single" w:sz="4" w:space="0" w:color="auto"/>
            </w:tcBorders>
            <w:vAlign w:val="center"/>
          </w:tcPr>
          <w:p w14:paraId="04854607" w14:textId="226BFE19" w:rsidR="00B5196F" w:rsidRPr="00061F4E" w:rsidRDefault="00B5196F" w:rsidP="003F1005">
            <w:pPr>
              <w:tabs>
                <w:tab w:val="left" w:pos="709"/>
              </w:tabs>
              <w:spacing w:after="0" w:line="240" w:lineRule="auto"/>
              <w:jc w:val="center"/>
              <w:rPr>
                <w:rFonts w:ascii="Times New Roman" w:hAnsi="Times New Roman" w:cs="Times New Roman"/>
                <w:bCs/>
                <w:sz w:val="20"/>
                <w:szCs w:val="20"/>
              </w:rPr>
            </w:pPr>
          </w:p>
        </w:tc>
      </w:tr>
      <w:tr w:rsidR="00B5196F" w:rsidRPr="00061F4E" w14:paraId="0ECE6AC3" w14:textId="77777777" w:rsidTr="00227910">
        <w:trPr>
          <w:trHeight w:val="339"/>
          <w:jc w:val="center"/>
        </w:trPr>
        <w:tc>
          <w:tcPr>
            <w:tcW w:w="654" w:type="dxa"/>
            <w:tcBorders>
              <w:top w:val="single" w:sz="4" w:space="0" w:color="auto"/>
              <w:left w:val="single" w:sz="4" w:space="0" w:color="auto"/>
              <w:bottom w:val="single" w:sz="4" w:space="0" w:color="auto"/>
              <w:right w:val="single" w:sz="4" w:space="0" w:color="auto"/>
            </w:tcBorders>
            <w:vAlign w:val="center"/>
          </w:tcPr>
          <w:p w14:paraId="7A0924B8" w14:textId="1153C1E1" w:rsidR="00B5196F" w:rsidRPr="00061F4E" w:rsidRDefault="00B5196F" w:rsidP="00B5196F">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1</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BD2B223" w14:textId="48580C12" w:rsidR="00B5196F" w:rsidRPr="00B5196F" w:rsidRDefault="00CC6131" w:rsidP="00B5196F">
            <w:pPr>
              <w:spacing w:after="0"/>
              <w:jc w:val="center"/>
              <w:rPr>
                <w:rStyle w:val="cf01"/>
                <w:rFonts w:ascii="Times New Roman" w:hAnsi="Times New Roman" w:cs="Times New Roman"/>
                <w:b w:val="0"/>
                <w:bCs w:val="0"/>
                <w:sz w:val="20"/>
                <w:szCs w:val="20"/>
              </w:rPr>
            </w:pPr>
            <w:r>
              <w:rPr>
                <w:rStyle w:val="cf01"/>
                <w:rFonts w:ascii="Times New Roman" w:hAnsi="Times New Roman" w:cs="Times New Roman"/>
                <w:b w:val="0"/>
                <w:bCs w:val="0"/>
                <w:sz w:val="20"/>
                <w:szCs w:val="20"/>
              </w:rPr>
              <w:t>30100000-0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08B5F7" w14:textId="50ED96CE" w:rsidR="00B5196F" w:rsidRPr="00B5196F" w:rsidRDefault="00B5196F" w:rsidP="00B5196F">
            <w:pPr>
              <w:spacing w:after="0"/>
              <w:rPr>
                <w:rFonts w:ascii="Times New Roman" w:hAnsi="Times New Roman" w:cs="Times New Roman"/>
                <w:sz w:val="20"/>
                <w:szCs w:val="20"/>
              </w:rPr>
            </w:pPr>
            <w:r w:rsidRPr="00B5196F">
              <w:rPr>
                <w:rFonts w:ascii="Times New Roman" w:hAnsi="Times New Roman" w:cs="Times New Roman"/>
                <w:sz w:val="20"/>
                <w:szCs w:val="20"/>
              </w:rPr>
              <w:t>Banderole (procesare automatizată)</w:t>
            </w:r>
            <w:r w:rsidRPr="00061F4E">
              <w:rPr>
                <w:rFonts w:ascii="Times New Roman" w:hAnsi="Times New Roman" w:cs="Times New Roman"/>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0239A8FD" w14:textId="45BF2B49" w:rsidR="00B5196F" w:rsidRDefault="00B5196F" w:rsidP="00B5196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metri</w:t>
            </w:r>
          </w:p>
        </w:tc>
        <w:tc>
          <w:tcPr>
            <w:tcW w:w="1134" w:type="dxa"/>
            <w:tcBorders>
              <w:top w:val="single" w:sz="4" w:space="0" w:color="auto"/>
              <w:left w:val="single" w:sz="4" w:space="0" w:color="auto"/>
              <w:bottom w:val="single" w:sz="4" w:space="0" w:color="auto"/>
              <w:right w:val="single" w:sz="4" w:space="0" w:color="auto"/>
            </w:tcBorders>
            <w:vAlign w:val="center"/>
          </w:tcPr>
          <w:p w14:paraId="7914A6E2" w14:textId="51EC702D" w:rsidR="00B5196F" w:rsidRDefault="00B5196F" w:rsidP="00B5196F">
            <w:pPr>
              <w:spacing w:after="0" w:line="240" w:lineRule="auto"/>
              <w:jc w:val="center"/>
              <w:rPr>
                <w:rFonts w:ascii="Times New Roman" w:hAnsi="Times New Roman" w:cs="Times New Roman"/>
                <w:iCs/>
                <w:sz w:val="20"/>
                <w:szCs w:val="20"/>
              </w:rPr>
            </w:pPr>
            <w:r>
              <w:rPr>
                <w:rFonts w:ascii="Times New Roman" w:hAnsi="Times New Roman" w:cs="Times New Roman"/>
                <w:iCs/>
                <w:sz w:val="20"/>
                <w:szCs w:val="20"/>
              </w:rPr>
              <w:t>268 800</w:t>
            </w:r>
          </w:p>
        </w:tc>
        <w:tc>
          <w:tcPr>
            <w:tcW w:w="2268" w:type="dxa"/>
            <w:tcBorders>
              <w:top w:val="single" w:sz="4" w:space="0" w:color="auto"/>
              <w:left w:val="single" w:sz="4" w:space="0" w:color="auto"/>
              <w:bottom w:val="single" w:sz="4" w:space="0" w:color="auto"/>
              <w:right w:val="single" w:sz="4" w:space="0" w:color="auto"/>
            </w:tcBorders>
            <w:vAlign w:val="center"/>
          </w:tcPr>
          <w:p w14:paraId="2853160E" w14:textId="76985452" w:rsidR="00B5196F" w:rsidRPr="00061F4E" w:rsidRDefault="00B5196F" w:rsidP="00B5196F">
            <w:pPr>
              <w:tabs>
                <w:tab w:val="left" w:pos="709"/>
              </w:tabs>
              <w:spacing w:after="0" w:line="240" w:lineRule="auto"/>
              <w:jc w:val="center"/>
              <w:rPr>
                <w:rFonts w:ascii="Times New Roman" w:hAnsi="Times New Roman" w:cs="Times New Roman"/>
                <w:i/>
                <w:sz w:val="20"/>
                <w:szCs w:val="20"/>
              </w:rPr>
            </w:pPr>
            <w:r w:rsidRPr="00061F4E">
              <w:rPr>
                <w:rFonts w:ascii="Times New Roman" w:hAnsi="Times New Roman" w:cs="Times New Roman"/>
                <w:i/>
                <w:sz w:val="20"/>
                <w:szCs w:val="20"/>
              </w:rPr>
              <w:t>Conform Anexei nr.1 din Caietul de sarcini</w:t>
            </w:r>
          </w:p>
        </w:tc>
        <w:tc>
          <w:tcPr>
            <w:tcW w:w="1360" w:type="dxa"/>
            <w:tcBorders>
              <w:top w:val="single" w:sz="4" w:space="0" w:color="auto"/>
              <w:left w:val="single" w:sz="4" w:space="0" w:color="auto"/>
              <w:bottom w:val="single" w:sz="4" w:space="0" w:color="auto"/>
              <w:right w:val="single" w:sz="4" w:space="0" w:color="auto"/>
            </w:tcBorders>
            <w:vAlign w:val="center"/>
          </w:tcPr>
          <w:p w14:paraId="1681DB80" w14:textId="3BC4193B" w:rsidR="00B5196F" w:rsidRPr="00061F4E" w:rsidRDefault="006C43D1" w:rsidP="00B5196F">
            <w:pPr>
              <w:tabs>
                <w:tab w:val="left" w:pos="709"/>
              </w:tabs>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259 840,00</w:t>
            </w:r>
          </w:p>
        </w:tc>
      </w:tr>
      <w:tr w:rsidR="00B5196F" w:rsidRPr="00061F4E" w14:paraId="204A08A4" w14:textId="77777777" w:rsidTr="00E53CFA">
        <w:trPr>
          <w:trHeight w:val="267"/>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490828CC" w14:textId="55857F98" w:rsidR="00B5196F" w:rsidRPr="00061F4E" w:rsidRDefault="00B5196F" w:rsidP="00B5196F">
            <w:pPr>
              <w:spacing w:after="0" w:line="240" w:lineRule="auto"/>
              <w:rPr>
                <w:rFonts w:ascii="Times New Roman" w:hAnsi="Times New Roman" w:cs="Times New Roman"/>
                <w:b/>
                <w:sz w:val="20"/>
                <w:szCs w:val="20"/>
              </w:rPr>
            </w:pPr>
            <w:r w:rsidRPr="00061F4E">
              <w:rPr>
                <w:rFonts w:ascii="Times New Roman" w:hAnsi="Times New Roman" w:cs="Times New Roman"/>
                <w:b/>
                <w:sz w:val="20"/>
                <w:szCs w:val="20"/>
              </w:rPr>
              <w:t xml:space="preserve">Valoarea estimată totală </w:t>
            </w:r>
          </w:p>
        </w:tc>
        <w:tc>
          <w:tcPr>
            <w:tcW w:w="1360" w:type="dxa"/>
            <w:tcBorders>
              <w:top w:val="single" w:sz="4" w:space="0" w:color="auto"/>
              <w:left w:val="single" w:sz="4" w:space="0" w:color="auto"/>
              <w:bottom w:val="single" w:sz="4" w:space="0" w:color="auto"/>
              <w:right w:val="single" w:sz="4" w:space="0" w:color="auto"/>
            </w:tcBorders>
            <w:vAlign w:val="center"/>
          </w:tcPr>
          <w:p w14:paraId="5911F0A6" w14:textId="46E11B61" w:rsidR="00B5196F" w:rsidRPr="00061F4E" w:rsidRDefault="00B5196F" w:rsidP="00B5196F">
            <w:pPr>
              <w:spacing w:after="0" w:line="240" w:lineRule="auto"/>
              <w:jc w:val="center"/>
              <w:rPr>
                <w:rFonts w:ascii="Times New Roman" w:hAnsi="Times New Roman" w:cs="Times New Roman"/>
                <w:b/>
                <w:sz w:val="20"/>
                <w:szCs w:val="20"/>
              </w:rPr>
            </w:pPr>
            <w:r w:rsidRPr="00B5196F">
              <w:rPr>
                <w:rFonts w:ascii="Times New Roman" w:hAnsi="Times New Roman" w:cs="Times New Roman"/>
                <w:b/>
                <w:sz w:val="20"/>
                <w:szCs w:val="20"/>
              </w:rPr>
              <w:t>259 840,00</w:t>
            </w:r>
          </w:p>
        </w:tc>
      </w:tr>
    </w:tbl>
    <w:p w14:paraId="651EDB7C" w14:textId="77777777" w:rsidR="00EC0FFB" w:rsidRDefault="00EC0FFB"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105921"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105921">
        <w:rPr>
          <w:rFonts w:ascii="Times New Roman" w:hAnsi="Times New Roman" w:cs="Times New Roman"/>
          <w:b/>
        </w:rPr>
        <w:t>CONDIȚII SPECIALE DE CARE DEPINDE ÎNDEPLINIREA CONTRACTULUI</w:t>
      </w:r>
    </w:p>
    <w:p w14:paraId="121AEDC2" w14:textId="2A745A35" w:rsidR="00116C59" w:rsidRDefault="00CD3B8B" w:rsidP="001D2060">
      <w:pPr>
        <w:spacing w:after="0" w:line="240" w:lineRule="auto"/>
        <w:jc w:val="both"/>
        <w:rPr>
          <w:rFonts w:ascii="Times New Roman" w:eastAsia="Times New Roman" w:hAnsi="Times New Roman" w:cs="Times New Roman"/>
          <w:lang w:val="ro-RO" w:eastAsia="ro-MD"/>
        </w:rPr>
      </w:pPr>
      <w:r w:rsidRPr="00105921">
        <w:rPr>
          <w:rFonts w:ascii="Times New Roman" w:eastAsia="Times New Roman" w:hAnsi="Times New Roman" w:cs="Times New Roman"/>
          <w:lang w:val="ro-RO" w:eastAsia="ro-MD"/>
        </w:rPr>
        <w:t>C</w:t>
      </w:r>
      <w:r w:rsidR="00340442" w:rsidRPr="00105921">
        <w:rPr>
          <w:rFonts w:ascii="Times New Roman" w:eastAsia="Times New Roman" w:hAnsi="Times New Roman" w:cs="Times New Roman"/>
          <w:lang w:val="ro-RO" w:eastAsia="ro-MD"/>
        </w:rPr>
        <w:t xml:space="preserve">onform Anexei nr.3 la Caietul de sarcini Partea II. </w:t>
      </w:r>
      <w:r w:rsidR="00BF74BA" w:rsidRPr="00105921">
        <w:rPr>
          <w:rFonts w:ascii="Times New Roman" w:eastAsia="Times New Roman" w:hAnsi="Times New Roman" w:cs="Times New Roman"/>
          <w:lang w:val="ro-RO" w:eastAsia="ro-MD"/>
        </w:rPr>
        <w:t>d</w:t>
      </w:r>
      <w:r w:rsidR="00340442" w:rsidRPr="00105921">
        <w:rPr>
          <w:rFonts w:ascii="Times New Roman" w:eastAsia="Times New Roman" w:hAnsi="Times New Roman" w:cs="Times New Roman"/>
          <w:lang w:val="ro-RO" w:eastAsia="ro-MD"/>
        </w:rPr>
        <w:t>in Contractul-model</w:t>
      </w:r>
      <w:r w:rsidR="00D7257E" w:rsidRPr="00105921">
        <w:rPr>
          <w:rFonts w:ascii="Times New Roman" w:eastAsia="Times New Roman" w:hAnsi="Times New Roman" w:cs="Times New Roman"/>
          <w:lang w:val="ro-RO" w:eastAsia="ro-MD"/>
        </w:rPr>
        <w:t>.</w:t>
      </w:r>
    </w:p>
    <w:p w14:paraId="697645E3" w14:textId="69E61C78" w:rsidR="00E76D01" w:rsidRDefault="00E76D01" w:rsidP="00E76D01">
      <w:pPr>
        <w:spacing w:after="0" w:line="240" w:lineRule="auto"/>
        <w:jc w:val="both"/>
        <w:rPr>
          <w:rFonts w:ascii="Segoe UI" w:eastAsia="Times New Roman" w:hAnsi="Segoe UI" w:cs="Segoe UI"/>
          <w:sz w:val="20"/>
          <w:szCs w:val="20"/>
          <w:lang w:val="it-IT"/>
        </w:rPr>
      </w:pPr>
    </w:p>
    <w:p w14:paraId="682EDCF0" w14:textId="77777777" w:rsidR="00E76D01" w:rsidRPr="00B86762" w:rsidRDefault="00E76D01" w:rsidP="00E76D01">
      <w:pPr>
        <w:tabs>
          <w:tab w:val="left" w:pos="284"/>
          <w:tab w:val="right" w:pos="9531"/>
        </w:tabs>
        <w:spacing w:after="0"/>
        <w:rPr>
          <w:rFonts w:ascii="PermianSerifTypeface" w:eastAsia="Times New Roman" w:hAnsi="PermianSerifTypeface" w:cs="Times New Roman"/>
          <w:b/>
          <w:lang w:eastAsia="ru-RU"/>
        </w:rPr>
      </w:pPr>
    </w:p>
    <w:p w14:paraId="41EFE1B6" w14:textId="0257D11A"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63BC7271" w14:textId="79FCE030" w:rsidR="0010684D" w:rsidRDefault="00227910" w:rsidP="005C090B">
      <w:pPr>
        <w:spacing w:before="120" w:after="120"/>
        <w:rPr>
          <w:rFonts w:ascii="Times New Roman" w:hAnsi="Times New Roman" w:cs="Times New Roman"/>
          <w:b/>
          <w:i/>
        </w:rPr>
      </w:pPr>
      <w:r>
        <w:rPr>
          <w:rFonts w:ascii="Times New Roman" w:hAnsi="Times New Roman" w:cs="Times New Roman"/>
          <w:b/>
        </w:rPr>
        <w:t>Olga PISARENCO</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w:t>
      </w:r>
    </w:p>
    <w:p w14:paraId="0BCF03C3" w14:textId="150B0B47" w:rsidR="0027029D" w:rsidRPr="005C090B" w:rsidRDefault="00882887" w:rsidP="005C090B">
      <w:pPr>
        <w:spacing w:before="120" w:after="120"/>
        <w:rPr>
          <w:rFonts w:ascii="Times New Roman" w:hAnsi="Times New Roman" w:cs="Times New Roman"/>
          <w:b/>
        </w:rPr>
      </w:pPr>
      <w:r w:rsidRPr="00085C74">
        <w:rPr>
          <w:rFonts w:ascii="Times New Roman" w:hAnsi="Times New Roman" w:cs="Times New Roman"/>
          <w:b/>
          <w:i/>
        </w:rPr>
        <w:t>(semnat electronic</w:t>
      </w:r>
      <w:r w:rsidR="00605A54">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2A5EB56" w:rsidR="0027029D" w:rsidRPr="003944F0" w:rsidRDefault="0027029D" w:rsidP="00D0460E">
            <w:pPr>
              <w:spacing w:after="0"/>
            </w:pPr>
            <w:r w:rsidRPr="00184310">
              <w:rPr>
                <w:rFonts w:ascii="Times New Roman" w:eastAsia="Times New Roman" w:hAnsi="Times New Roman" w:cs="Times New Roman"/>
                <w:lang w:val="ro-RO" w:eastAsia="ro-MD"/>
              </w:rPr>
              <w:t>Numărul procedurii de achiziţie</w:t>
            </w:r>
            <w:r w:rsidR="00DD4F2F" w:rsidRPr="00184310">
              <w:rPr>
                <w:rFonts w:ascii="Times New Roman" w:eastAsia="Times New Roman" w:hAnsi="Times New Roman" w:cs="Times New Roman"/>
                <w:lang w:val="ro-RO" w:eastAsia="ro-MD"/>
              </w:rPr>
              <w:t xml:space="preserve"> nr</w:t>
            </w:r>
            <w:r w:rsidR="001D2060" w:rsidRPr="0099536D">
              <w:rPr>
                <w:rFonts w:ascii="Times New Roman" w:eastAsia="Times New Roman" w:hAnsi="Times New Roman" w:cs="Times New Roman"/>
                <w:lang w:val="ro-RO" w:eastAsia="ro-MD"/>
              </w:rPr>
              <w:t>.____________________</w:t>
            </w:r>
            <w:r w:rsidR="00116C59">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1D2060">
              <w:rPr>
                <w:rFonts w:ascii="Times New Roman" w:hAnsi="Times New Roman" w:cs="Times New Roman"/>
              </w:rPr>
              <w:t>_____ 202</w:t>
            </w:r>
            <w:r w:rsidR="000B7159">
              <w:rPr>
                <w:rFonts w:ascii="Times New Roman" w:hAnsi="Times New Roman" w:cs="Times New Roman"/>
              </w:rPr>
              <w:t>4</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B5B2507"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r w:rsidR="000B7159" w:rsidRPr="00D04319">
              <w:rPr>
                <w:rFonts w:ascii="Times New Roman" w:eastAsia="Times New Roman" w:hAnsi="Times New Roman" w:cs="Times New Roman"/>
                <w:lang w:val="ro-RO" w:eastAsia="ro-MD"/>
              </w:rPr>
              <w:t>achiziției</w:t>
            </w:r>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B5196F" w:rsidRPr="00B5196F">
              <w:rPr>
                <w:rFonts w:ascii="Times New Roman" w:hAnsi="Times New Roman" w:cs="Times New Roman"/>
                <w:b/>
                <w:bCs/>
              </w:rPr>
              <w:t>Banderole (procesare automatizată)</w:t>
            </w:r>
          </w:p>
        </w:tc>
      </w:tr>
    </w:tbl>
    <w:p w14:paraId="3DFC62E4" w14:textId="44D9A971" w:rsidR="009955F7"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130" w:type="pct"/>
        <w:jc w:val="center"/>
        <w:tblCellMar>
          <w:top w:w="15" w:type="dxa"/>
          <w:left w:w="15" w:type="dxa"/>
          <w:bottom w:w="15" w:type="dxa"/>
          <w:right w:w="15" w:type="dxa"/>
        </w:tblCellMar>
        <w:tblLook w:val="04A0" w:firstRow="1" w:lastRow="0" w:firstColumn="1" w:lastColumn="0" w:noHBand="0" w:noVBand="1"/>
      </w:tblPr>
      <w:tblGrid>
        <w:gridCol w:w="2270"/>
        <w:gridCol w:w="1425"/>
        <w:gridCol w:w="1138"/>
        <w:gridCol w:w="1421"/>
        <w:gridCol w:w="5076"/>
        <w:gridCol w:w="2231"/>
        <w:gridCol w:w="1371"/>
      </w:tblGrid>
      <w:tr w:rsidR="00116C59" w:rsidRPr="00F56817" w14:paraId="03090EA2" w14:textId="77777777" w:rsidTr="00F34EF0">
        <w:trPr>
          <w:jc w:val="center"/>
        </w:trPr>
        <w:tc>
          <w:tcPr>
            <w:tcW w:w="7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1C33B9" w14:textId="2A530DF1"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Denumirea bunurilor</w:t>
            </w:r>
          </w:p>
        </w:tc>
        <w:tc>
          <w:tcPr>
            <w:tcW w:w="4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F917BA" w14:textId="7B0D4AAA"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Denumirea modelului</w:t>
            </w:r>
            <w:r w:rsidR="00D04319" w:rsidRPr="00F56817">
              <w:rPr>
                <w:rFonts w:ascii="Times New Roman" w:eastAsia="Times New Roman" w:hAnsi="Times New Roman" w:cs="Times New Roman"/>
                <w:b/>
                <w:bCs/>
                <w:lang w:val="ro-RO" w:eastAsia="ro-MD"/>
              </w:rPr>
              <w:t xml:space="preserve"> bunului</w:t>
            </w:r>
          </w:p>
        </w:tc>
        <w:tc>
          <w:tcPr>
            <w:tcW w:w="38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0FF40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Ţara de origine</w:t>
            </w:r>
          </w:p>
        </w:tc>
        <w:tc>
          <w:tcPr>
            <w:tcW w:w="47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1209B0"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Producătorul</w:t>
            </w:r>
          </w:p>
        </w:tc>
        <w:tc>
          <w:tcPr>
            <w:tcW w:w="170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0A678C"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7829FC">
              <w:rPr>
                <w:rFonts w:ascii="Times New Roman" w:eastAsia="Times New Roman" w:hAnsi="Times New Roman" w:cs="Times New Roman"/>
                <w:b/>
                <w:lang w:val="ro-RO" w:eastAsia="ro-MD"/>
              </w:rPr>
              <w:t>Specificarea tehnică deplină solicitată de către autoritatea contractantă</w:t>
            </w:r>
          </w:p>
        </w:tc>
        <w:tc>
          <w:tcPr>
            <w:tcW w:w="7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033520F"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Specificarea tehnică deplină propusă de către ofertant</w:t>
            </w:r>
          </w:p>
        </w:tc>
        <w:tc>
          <w:tcPr>
            <w:tcW w:w="4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DFC803"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Standarde de referinţă</w:t>
            </w:r>
          </w:p>
        </w:tc>
      </w:tr>
      <w:tr w:rsidR="00116C59" w:rsidRPr="00F56817" w14:paraId="6B4FF8C0" w14:textId="77777777" w:rsidTr="00F34EF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1</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2</w:t>
            </w: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3</w:t>
            </w:r>
          </w:p>
        </w:tc>
        <w:tc>
          <w:tcPr>
            <w:tcW w:w="4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4</w:t>
            </w:r>
          </w:p>
        </w:tc>
        <w:tc>
          <w:tcPr>
            <w:tcW w:w="17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5</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6</w:t>
            </w:r>
          </w:p>
        </w:tc>
        <w:tc>
          <w:tcPr>
            <w:tcW w:w="4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7</w:t>
            </w:r>
          </w:p>
        </w:tc>
      </w:tr>
      <w:tr w:rsidR="00EE6155" w:rsidRPr="00F56817" w14:paraId="1CDE5845" w14:textId="77777777" w:rsidTr="00F34EF0">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D3E5F64" w14:textId="1F905B3A" w:rsidR="00EE6155" w:rsidRPr="00A33B7A" w:rsidRDefault="00B5196F" w:rsidP="001D2060">
            <w:pPr>
              <w:spacing w:after="0" w:line="240" w:lineRule="auto"/>
              <w:rPr>
                <w:rFonts w:ascii="Times New Roman" w:eastAsia="Times New Roman" w:hAnsi="Times New Roman" w:cs="Times New Roman"/>
                <w:b/>
                <w:bCs/>
                <w:i/>
                <w:lang w:val="ro-RO" w:eastAsia="ro-MD"/>
              </w:rPr>
            </w:pPr>
            <w:r w:rsidRPr="00B5196F">
              <w:rPr>
                <w:rFonts w:ascii="Times New Roman" w:hAnsi="Times New Roman" w:cs="Times New Roman"/>
                <w:b/>
                <w:bCs/>
              </w:rPr>
              <w:t>Lotul: Banderole (procesare automatizată)</w:t>
            </w:r>
          </w:p>
        </w:tc>
      </w:tr>
      <w:tr w:rsidR="0028618E" w:rsidRPr="00F56817" w14:paraId="7FDE8665" w14:textId="77777777" w:rsidTr="00F34EF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75D4EA" w14:textId="6CD74ECD" w:rsidR="0028618E" w:rsidRPr="00B5196F" w:rsidRDefault="00B5196F" w:rsidP="00B5196F">
            <w:pPr>
              <w:pStyle w:val="ListParagraph"/>
              <w:numPr>
                <w:ilvl w:val="0"/>
                <w:numId w:val="36"/>
              </w:numPr>
              <w:spacing w:after="0" w:line="240" w:lineRule="auto"/>
              <w:ind w:left="82" w:firstLine="0"/>
              <w:rPr>
                <w:rFonts w:ascii="Times New Roman" w:hAnsi="Times New Roman" w:cs="Times New Roman"/>
                <w:iCs/>
              </w:rPr>
            </w:pPr>
            <w:r w:rsidRPr="00B5196F">
              <w:rPr>
                <w:rFonts w:ascii="Times New Roman" w:hAnsi="Times New Roman" w:cs="Times New Roman"/>
              </w:rPr>
              <w:t>Banderole (procesare automatizată)</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75D825"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F1D3B0"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47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252F561"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170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86F41CE" w14:textId="0F3C66D6" w:rsidR="00DF37F7" w:rsidRDefault="00DF37F7" w:rsidP="00DF37F7">
            <w:pPr>
              <w:pStyle w:val="ListParagraph"/>
              <w:numPr>
                <w:ilvl w:val="0"/>
                <w:numId w:val="37"/>
              </w:numPr>
              <w:spacing w:after="0" w:line="240" w:lineRule="auto"/>
              <w:ind w:right="66"/>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Material: </w:t>
            </w:r>
          </w:p>
          <w:p w14:paraId="5423A71C" w14:textId="72339514" w:rsidR="00DF37F7" w:rsidRDefault="00DF37F7" w:rsidP="00E11593">
            <w:pPr>
              <w:pStyle w:val="ListParagraph"/>
              <w:numPr>
                <w:ilvl w:val="0"/>
                <w:numId w:val="38"/>
              </w:numPr>
              <w:spacing w:after="0" w:line="240" w:lineRule="auto"/>
              <w:ind w:left="89" w:right="66" w:hanging="436"/>
              <w:jc w:val="both"/>
              <w:rPr>
                <w:rFonts w:ascii="Times New Roman" w:hAnsi="Times New Roman" w:cs="Times New Roman"/>
                <w:color w:val="000000" w:themeColor="text1"/>
              </w:rPr>
            </w:pPr>
            <w:r>
              <w:rPr>
                <w:rFonts w:ascii="Times New Roman" w:hAnsi="Times New Roman" w:cs="Times New Roman"/>
                <w:color w:val="000000" w:themeColor="text1"/>
              </w:rPr>
              <w:t>a)</w:t>
            </w:r>
            <w:r w:rsidRPr="00BF4568">
              <w:rPr>
                <w:rFonts w:ascii="Times New Roman" w:hAnsi="Times New Roman" w:cs="Times New Roman"/>
                <w:color w:val="000000" w:themeColor="text1"/>
                <w:u w:val="single"/>
              </w:rPr>
              <w:t xml:space="preserve"> </w:t>
            </w:r>
            <w:r w:rsidR="00F07692" w:rsidRPr="00BF4568">
              <w:rPr>
                <w:rFonts w:ascii="Times New Roman" w:hAnsi="Times New Roman" w:cs="Times New Roman"/>
                <w:color w:val="000000" w:themeColor="text1"/>
                <w:u w:val="single"/>
              </w:rPr>
              <w:t>Hârtie</w:t>
            </w:r>
            <w:r w:rsidR="00F07692" w:rsidRPr="00DF37F7">
              <w:rPr>
                <w:rFonts w:ascii="Times New Roman" w:hAnsi="Times New Roman" w:cs="Times New Roman"/>
                <w:color w:val="000000" w:themeColor="text1"/>
              </w:rPr>
              <w:t xml:space="preserve"> de nuanță albă, acoperită pe o parte cu un strat de polietilenă de joasă densitate și rezistentă la rupere;</w:t>
            </w:r>
          </w:p>
          <w:p w14:paraId="2EFB2341" w14:textId="714B4D7C" w:rsidR="00F07692" w:rsidRPr="00DF37F7" w:rsidRDefault="00DF37F7" w:rsidP="00DF37F7">
            <w:pPr>
              <w:pStyle w:val="ListParagraph"/>
              <w:spacing w:after="0" w:line="240" w:lineRule="auto"/>
              <w:ind w:left="89" w:right="66"/>
              <w:jc w:val="both"/>
              <w:rPr>
                <w:rFonts w:ascii="Times New Roman" w:hAnsi="Times New Roman" w:cs="Times New Roman"/>
                <w:color w:val="000000" w:themeColor="text1"/>
              </w:rPr>
            </w:pPr>
            <w:r w:rsidRPr="00DF37F7">
              <w:rPr>
                <w:rFonts w:ascii="Times New Roman" w:hAnsi="Times New Roman" w:cs="Times New Roman"/>
                <w:color w:val="000000" w:themeColor="text1"/>
              </w:rPr>
              <w:t>b)</w:t>
            </w:r>
            <w:r>
              <w:rPr>
                <w:rFonts w:ascii="Times New Roman" w:hAnsi="Times New Roman" w:cs="Times New Roman"/>
                <w:b/>
                <w:bCs/>
                <w:color w:val="000000" w:themeColor="text1"/>
              </w:rPr>
              <w:t xml:space="preserve"> </w:t>
            </w:r>
            <w:r w:rsidR="00F07692" w:rsidRPr="00DF37F7">
              <w:rPr>
                <w:rFonts w:ascii="Times New Roman" w:hAnsi="Times New Roman" w:cs="Times New Roman"/>
                <w:color w:val="000000" w:themeColor="text1"/>
                <w:u w:val="single"/>
              </w:rPr>
              <w:t>Hârtie laminată cu polietilenă</w:t>
            </w:r>
            <w:r w:rsidR="00F07692" w:rsidRPr="00DF37F7">
              <w:rPr>
                <w:rFonts w:ascii="Times New Roman" w:hAnsi="Times New Roman" w:cs="Times New Roman"/>
                <w:color w:val="000000" w:themeColor="text1"/>
              </w:rPr>
              <w:t>: de la 85 până la 95 g/m2;</w:t>
            </w:r>
          </w:p>
          <w:p w14:paraId="66ECB8D1" w14:textId="156BF16E" w:rsidR="00F34EF0" w:rsidRPr="00F34EF0"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2.</w:t>
            </w:r>
            <w:r w:rsidR="00F07692" w:rsidRPr="00F07692">
              <w:rPr>
                <w:rFonts w:ascii="Times New Roman" w:hAnsi="Times New Roman" w:cs="Times New Roman"/>
                <w:color w:val="000000" w:themeColor="text1"/>
              </w:rPr>
              <w:t xml:space="preserve"> </w:t>
            </w:r>
            <w:r w:rsidR="00F07692" w:rsidRPr="00F34EF0">
              <w:rPr>
                <w:rFonts w:ascii="Times New Roman" w:hAnsi="Times New Roman" w:cs="Times New Roman"/>
                <w:b/>
                <w:bCs/>
                <w:color w:val="000000" w:themeColor="text1"/>
              </w:rPr>
              <w:t>Imaginea grafică</w:t>
            </w:r>
            <w:r w:rsidR="00F07692" w:rsidRPr="00F34EF0">
              <w:rPr>
                <w:rFonts w:ascii="Times New Roman" w:hAnsi="Times New Roman" w:cs="Times New Roman"/>
                <w:color w:val="000000" w:themeColor="text1"/>
              </w:rPr>
              <w:t xml:space="preserve">: conform </w:t>
            </w:r>
            <w:r w:rsidR="00F34EF0" w:rsidRPr="00F34EF0">
              <w:rPr>
                <w:rFonts w:ascii="Times New Roman" w:hAnsi="Times New Roman" w:cs="Times New Roman"/>
                <w:color w:val="000000" w:themeColor="text1"/>
              </w:rPr>
              <w:t>notei de la Anexa nr.1</w:t>
            </w:r>
            <w:r w:rsidR="00F07692" w:rsidRPr="00F34EF0">
              <w:rPr>
                <w:rFonts w:ascii="Times New Roman" w:hAnsi="Times New Roman" w:cs="Times New Roman"/>
                <w:color w:val="000000" w:themeColor="text1"/>
              </w:rPr>
              <w:t xml:space="preserve"> </w:t>
            </w:r>
            <w:r w:rsidR="00F34EF0" w:rsidRPr="00F34EF0">
              <w:rPr>
                <w:rFonts w:ascii="Times New Roman" w:hAnsi="Times New Roman" w:cs="Times New Roman"/>
                <w:color w:val="000000" w:themeColor="text1"/>
              </w:rPr>
              <w:t>la Caietul de sarcini;</w:t>
            </w:r>
          </w:p>
          <w:p w14:paraId="2E218932" w14:textId="77777777" w:rsidR="00F34EF0" w:rsidRDefault="00F34EF0" w:rsidP="00F34EF0">
            <w:pPr>
              <w:pStyle w:val="ListParagraph"/>
              <w:spacing w:after="0" w:line="240" w:lineRule="auto"/>
              <w:ind w:left="89" w:right="66"/>
              <w:jc w:val="both"/>
              <w:rPr>
                <w:rFonts w:ascii="Times New Roman" w:hAnsi="Times New Roman" w:cs="Times New Roman"/>
                <w:color w:val="000000" w:themeColor="text1"/>
              </w:rPr>
            </w:pPr>
            <w:r w:rsidRPr="00F34EF0">
              <w:rPr>
                <w:rFonts w:ascii="Times New Roman" w:hAnsi="Times New Roman" w:cs="Times New Roman"/>
                <w:color w:val="000000" w:themeColor="text1"/>
              </w:rPr>
              <w:t>3.</w:t>
            </w:r>
            <w:r w:rsidR="00F07692" w:rsidRPr="00F34EF0">
              <w:rPr>
                <w:rFonts w:ascii="Times New Roman" w:hAnsi="Times New Roman" w:cs="Times New Roman"/>
                <w:b/>
                <w:bCs/>
                <w:color w:val="000000" w:themeColor="text1"/>
              </w:rPr>
              <w:t xml:space="preserve"> Culoare</w:t>
            </w:r>
            <w:r w:rsidR="00F07692" w:rsidRPr="00F34EF0">
              <w:rPr>
                <w:rFonts w:ascii="Times New Roman" w:hAnsi="Times New Roman" w:cs="Times New Roman"/>
                <w:color w:val="000000" w:themeColor="text1"/>
              </w:rPr>
              <w:t xml:space="preserve">: </w:t>
            </w:r>
            <w:r w:rsidRPr="00F34EF0">
              <w:rPr>
                <w:rFonts w:ascii="Times New Roman" w:hAnsi="Times New Roman" w:cs="Times New Roman"/>
                <w:color w:val="000000" w:themeColor="text1"/>
              </w:rPr>
              <w:t>conform notei de la Anexa nr.1 la Caietul de sarcini;</w:t>
            </w:r>
          </w:p>
          <w:p w14:paraId="0D1D2443" w14:textId="5957C249"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4</w:t>
            </w:r>
            <w:r w:rsidR="00F07692" w:rsidRPr="00F07692">
              <w:rPr>
                <w:rFonts w:ascii="Times New Roman" w:hAnsi="Times New Roman" w:cs="Times New Roman"/>
                <w:color w:val="000000" w:themeColor="text1"/>
              </w:rPr>
              <w:t xml:space="preserve">. </w:t>
            </w:r>
            <w:r w:rsidR="00F07692" w:rsidRPr="00F07692">
              <w:rPr>
                <w:rFonts w:ascii="Times New Roman" w:hAnsi="Times New Roman" w:cs="Times New Roman"/>
                <w:b/>
                <w:bCs/>
                <w:color w:val="000000" w:themeColor="text1"/>
              </w:rPr>
              <w:t>Grosime</w:t>
            </w:r>
            <w:r w:rsidR="00F07692" w:rsidRPr="00F07692">
              <w:rPr>
                <w:rFonts w:ascii="Times New Roman" w:hAnsi="Times New Roman" w:cs="Times New Roman"/>
                <w:color w:val="000000" w:themeColor="text1"/>
              </w:rPr>
              <w:t xml:space="preserve">: (strat de hârtie + strat de polietilenă): </w:t>
            </w:r>
            <w:r w:rsidR="00F07692">
              <w:rPr>
                <w:rFonts w:ascii="Times New Roman" w:hAnsi="Times New Roman" w:cs="Times New Roman"/>
                <w:color w:val="000000" w:themeColor="text1"/>
              </w:rPr>
              <w:t xml:space="preserve">de la </w:t>
            </w:r>
            <w:r w:rsidR="00F07692" w:rsidRPr="00F07692">
              <w:rPr>
                <w:rFonts w:ascii="Times New Roman" w:hAnsi="Times New Roman" w:cs="Times New Roman"/>
                <w:color w:val="000000" w:themeColor="text1"/>
              </w:rPr>
              <w:t>105</w:t>
            </w:r>
            <w:r w:rsidR="00F07692">
              <w:rPr>
                <w:rFonts w:ascii="Times New Roman" w:hAnsi="Times New Roman" w:cs="Times New Roman"/>
                <w:color w:val="000000" w:themeColor="text1"/>
              </w:rPr>
              <w:t xml:space="preserve"> până la </w:t>
            </w:r>
            <w:r w:rsidR="00F07692" w:rsidRPr="00F07692">
              <w:rPr>
                <w:rFonts w:ascii="Times New Roman" w:hAnsi="Times New Roman" w:cs="Times New Roman"/>
                <w:color w:val="000000" w:themeColor="text1"/>
              </w:rPr>
              <w:t>115 μm</w:t>
            </w:r>
            <w:r w:rsidR="00F07692">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3204D20B" w14:textId="403D2C58"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5</w:t>
            </w:r>
            <w:r w:rsidR="00F07692" w:rsidRPr="00F07692">
              <w:rPr>
                <w:rFonts w:ascii="Times New Roman" w:hAnsi="Times New Roman" w:cs="Times New Roman"/>
                <w:color w:val="000000" w:themeColor="text1"/>
              </w:rPr>
              <w:t>.</w:t>
            </w:r>
            <w:r w:rsidR="00F07692" w:rsidRPr="00F07692">
              <w:rPr>
                <w:rFonts w:ascii="Times New Roman" w:hAnsi="Times New Roman" w:cs="Times New Roman"/>
                <w:b/>
                <w:bCs/>
                <w:color w:val="000000" w:themeColor="text1"/>
              </w:rPr>
              <w:t xml:space="preserve"> Lățime</w:t>
            </w:r>
            <w:r w:rsidR="00F07692" w:rsidRPr="00F07692">
              <w:rPr>
                <w:rFonts w:ascii="Times New Roman" w:hAnsi="Times New Roman" w:cs="Times New Roman"/>
                <w:color w:val="000000" w:themeColor="text1"/>
              </w:rPr>
              <w:t>: 39,5 mm +/-0.5 mm</w:t>
            </w:r>
            <w:r w:rsidR="00F07692">
              <w:rPr>
                <w:rFonts w:ascii="Times New Roman" w:hAnsi="Times New Roman" w:cs="Times New Roman"/>
                <w:color w:val="000000" w:themeColor="text1"/>
              </w:rPr>
              <w:t>;</w:t>
            </w:r>
          </w:p>
          <w:p w14:paraId="7DFAB035" w14:textId="136B20A6"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6</w:t>
            </w:r>
            <w:r w:rsidR="00F07692" w:rsidRPr="00F07692">
              <w:rPr>
                <w:rFonts w:ascii="Times New Roman" w:hAnsi="Times New Roman" w:cs="Times New Roman"/>
                <w:color w:val="000000" w:themeColor="text1"/>
              </w:rPr>
              <w:t xml:space="preserve">. </w:t>
            </w:r>
            <w:r w:rsidR="00F07692" w:rsidRPr="00F07692">
              <w:rPr>
                <w:rFonts w:ascii="Times New Roman" w:hAnsi="Times New Roman" w:cs="Times New Roman"/>
                <w:b/>
                <w:bCs/>
                <w:color w:val="000000" w:themeColor="text1"/>
              </w:rPr>
              <w:t>Diametrul exterior al bobinei</w:t>
            </w:r>
            <w:r w:rsidR="00F07692" w:rsidRPr="00F07692">
              <w:rPr>
                <w:rFonts w:ascii="Times New Roman" w:hAnsi="Times New Roman" w:cs="Times New Roman"/>
                <w:color w:val="000000" w:themeColor="text1"/>
              </w:rPr>
              <w:t xml:space="preserve">: </w:t>
            </w:r>
            <w:r w:rsidR="00F07692">
              <w:rPr>
                <w:rFonts w:ascii="Times New Roman" w:hAnsi="Times New Roman" w:cs="Times New Roman"/>
                <w:color w:val="000000" w:themeColor="text1"/>
              </w:rPr>
              <w:t xml:space="preserve">de la </w:t>
            </w:r>
            <w:r w:rsidR="00F07692" w:rsidRPr="00F07692">
              <w:rPr>
                <w:rFonts w:ascii="Times New Roman" w:hAnsi="Times New Roman" w:cs="Times New Roman"/>
                <w:color w:val="000000" w:themeColor="text1"/>
              </w:rPr>
              <w:t>170</w:t>
            </w:r>
            <w:r w:rsidR="00F07692">
              <w:rPr>
                <w:rFonts w:ascii="Times New Roman" w:hAnsi="Times New Roman" w:cs="Times New Roman"/>
                <w:color w:val="000000" w:themeColor="text1"/>
              </w:rPr>
              <w:t xml:space="preserve"> până la</w:t>
            </w:r>
            <w:r>
              <w:rPr>
                <w:rFonts w:ascii="Times New Roman" w:hAnsi="Times New Roman" w:cs="Times New Roman"/>
                <w:color w:val="000000" w:themeColor="text1"/>
              </w:rPr>
              <w:t xml:space="preserve"> </w:t>
            </w:r>
            <w:r w:rsidR="00F07692" w:rsidRPr="00F07692">
              <w:rPr>
                <w:rFonts w:ascii="Times New Roman" w:hAnsi="Times New Roman" w:cs="Times New Roman"/>
                <w:color w:val="000000" w:themeColor="text1"/>
              </w:rPr>
              <w:t>180 mm</w:t>
            </w:r>
            <w:r w:rsidR="00F07692">
              <w:rPr>
                <w:rFonts w:ascii="Times New Roman" w:hAnsi="Times New Roman" w:cs="Times New Roman"/>
                <w:color w:val="000000" w:themeColor="text1"/>
              </w:rPr>
              <w:t>;</w:t>
            </w:r>
          </w:p>
          <w:p w14:paraId="1546D4A5" w14:textId="131E79E6"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7</w:t>
            </w:r>
            <w:r w:rsidR="00F07692" w:rsidRPr="00F07692">
              <w:rPr>
                <w:rFonts w:ascii="Times New Roman" w:hAnsi="Times New Roman" w:cs="Times New Roman"/>
                <w:color w:val="000000" w:themeColor="text1"/>
              </w:rPr>
              <w:t xml:space="preserve">. </w:t>
            </w:r>
            <w:r w:rsidR="00F07692" w:rsidRPr="00F07692">
              <w:rPr>
                <w:rFonts w:ascii="Times New Roman" w:hAnsi="Times New Roman" w:cs="Times New Roman"/>
                <w:b/>
                <w:bCs/>
                <w:color w:val="000000" w:themeColor="text1"/>
              </w:rPr>
              <w:t>Diametrul interior al manșonului</w:t>
            </w:r>
            <w:r w:rsidR="00F07692" w:rsidRPr="00F07692">
              <w:rPr>
                <w:rFonts w:ascii="Times New Roman" w:hAnsi="Times New Roman" w:cs="Times New Roman"/>
                <w:color w:val="000000" w:themeColor="text1"/>
              </w:rPr>
              <w:t xml:space="preserve">: </w:t>
            </w:r>
            <w:r w:rsidR="00F07692">
              <w:rPr>
                <w:rFonts w:ascii="Times New Roman" w:hAnsi="Times New Roman" w:cs="Times New Roman"/>
                <w:color w:val="000000" w:themeColor="text1"/>
              </w:rPr>
              <w:t xml:space="preserve">de la </w:t>
            </w:r>
            <w:r w:rsidR="00F07692" w:rsidRPr="00F07692">
              <w:rPr>
                <w:rFonts w:ascii="Times New Roman" w:hAnsi="Times New Roman" w:cs="Times New Roman"/>
                <w:color w:val="000000" w:themeColor="text1"/>
              </w:rPr>
              <w:t>75</w:t>
            </w:r>
            <w:r w:rsidR="00F07692">
              <w:rPr>
                <w:rFonts w:ascii="Times New Roman" w:hAnsi="Times New Roman" w:cs="Times New Roman"/>
                <w:color w:val="000000" w:themeColor="text1"/>
              </w:rPr>
              <w:t xml:space="preserve"> până la </w:t>
            </w:r>
            <w:r w:rsidR="00F07692" w:rsidRPr="00F07692">
              <w:rPr>
                <w:rFonts w:ascii="Times New Roman" w:hAnsi="Times New Roman" w:cs="Times New Roman"/>
                <w:color w:val="000000" w:themeColor="text1"/>
              </w:rPr>
              <w:t>77 mm</w:t>
            </w:r>
            <w:r w:rsidR="00F07692">
              <w:rPr>
                <w:rFonts w:ascii="Times New Roman" w:hAnsi="Times New Roman" w:cs="Times New Roman"/>
                <w:color w:val="000000" w:themeColor="text1"/>
              </w:rPr>
              <w:t>;</w:t>
            </w:r>
          </w:p>
          <w:p w14:paraId="59588D4A" w14:textId="473BC8E7"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8</w:t>
            </w:r>
            <w:r w:rsidR="00F07692" w:rsidRPr="00F07692">
              <w:rPr>
                <w:rFonts w:ascii="Times New Roman" w:hAnsi="Times New Roman" w:cs="Times New Roman"/>
                <w:color w:val="000000" w:themeColor="text1"/>
              </w:rPr>
              <w:t xml:space="preserve">. </w:t>
            </w:r>
            <w:r w:rsidR="00F07692" w:rsidRPr="00F07692">
              <w:rPr>
                <w:rFonts w:ascii="Times New Roman" w:hAnsi="Times New Roman" w:cs="Times New Roman"/>
                <w:b/>
                <w:bCs/>
                <w:color w:val="000000" w:themeColor="text1"/>
              </w:rPr>
              <w:t>Grosimea manșonului</w:t>
            </w:r>
            <w:r w:rsidR="00F07692" w:rsidRPr="00F07692">
              <w:rPr>
                <w:rFonts w:ascii="Times New Roman" w:hAnsi="Times New Roman" w:cs="Times New Roman"/>
                <w:color w:val="000000" w:themeColor="text1"/>
              </w:rPr>
              <w:t xml:space="preserve">: </w:t>
            </w:r>
            <w:r w:rsidR="00F07692">
              <w:rPr>
                <w:rFonts w:ascii="Times New Roman" w:hAnsi="Times New Roman" w:cs="Times New Roman"/>
                <w:color w:val="000000" w:themeColor="text1"/>
              </w:rPr>
              <w:t xml:space="preserve">de la </w:t>
            </w:r>
            <w:r w:rsidR="00F07692" w:rsidRPr="00F07692">
              <w:rPr>
                <w:rFonts w:ascii="Times New Roman" w:hAnsi="Times New Roman" w:cs="Times New Roman"/>
                <w:color w:val="000000" w:themeColor="text1"/>
              </w:rPr>
              <w:t>4</w:t>
            </w:r>
            <w:r w:rsidR="00F07692">
              <w:rPr>
                <w:rFonts w:ascii="Times New Roman" w:hAnsi="Times New Roman" w:cs="Times New Roman"/>
                <w:color w:val="000000" w:themeColor="text1"/>
              </w:rPr>
              <w:t xml:space="preserve"> până la </w:t>
            </w:r>
            <w:r w:rsidR="00F07692" w:rsidRPr="00F07692">
              <w:rPr>
                <w:rFonts w:ascii="Times New Roman" w:hAnsi="Times New Roman" w:cs="Times New Roman"/>
                <w:color w:val="000000" w:themeColor="text1"/>
              </w:rPr>
              <w:t>8 mm</w:t>
            </w:r>
            <w:r w:rsidR="00F07692">
              <w:rPr>
                <w:rFonts w:ascii="Times New Roman" w:hAnsi="Times New Roman" w:cs="Times New Roman"/>
                <w:color w:val="000000" w:themeColor="text1"/>
              </w:rPr>
              <w:t>;</w:t>
            </w:r>
            <w:r w:rsidR="00F07692" w:rsidRPr="00F07692">
              <w:rPr>
                <w:rFonts w:ascii="Times New Roman" w:hAnsi="Times New Roman" w:cs="Times New Roman"/>
                <w:color w:val="000000" w:themeColor="text1"/>
              </w:rPr>
              <w:t xml:space="preserve"> </w:t>
            </w:r>
          </w:p>
          <w:p w14:paraId="3531376F" w14:textId="4DACB632" w:rsidR="00F07692" w:rsidRPr="00F07692" w:rsidRDefault="00BF4568" w:rsidP="00F07692">
            <w:pPr>
              <w:pStyle w:val="ListParagraph"/>
              <w:spacing w:after="0" w:line="240" w:lineRule="auto"/>
              <w:ind w:left="89" w:right="66"/>
              <w:jc w:val="both"/>
              <w:rPr>
                <w:rFonts w:ascii="Times New Roman" w:hAnsi="Times New Roman" w:cs="Times New Roman"/>
                <w:color w:val="000000" w:themeColor="text1"/>
              </w:rPr>
            </w:pPr>
            <w:r>
              <w:rPr>
                <w:rFonts w:ascii="Times New Roman" w:hAnsi="Times New Roman" w:cs="Times New Roman"/>
                <w:color w:val="000000" w:themeColor="text1"/>
              </w:rPr>
              <w:t>9</w:t>
            </w:r>
            <w:r w:rsidR="00F07692" w:rsidRPr="00F07692">
              <w:rPr>
                <w:rFonts w:ascii="Times New Roman" w:hAnsi="Times New Roman" w:cs="Times New Roman"/>
                <w:color w:val="000000" w:themeColor="text1"/>
              </w:rPr>
              <w:t xml:space="preserve">. </w:t>
            </w:r>
            <w:r w:rsidR="00F07692" w:rsidRPr="00F07692">
              <w:rPr>
                <w:rFonts w:ascii="Times New Roman" w:hAnsi="Times New Roman" w:cs="Times New Roman"/>
                <w:b/>
                <w:bCs/>
                <w:color w:val="000000" w:themeColor="text1"/>
              </w:rPr>
              <w:t>Lățimea manșonului</w:t>
            </w:r>
            <w:r w:rsidR="00F07692" w:rsidRPr="00F07692">
              <w:rPr>
                <w:rFonts w:ascii="Times New Roman" w:hAnsi="Times New Roman" w:cs="Times New Roman"/>
                <w:color w:val="000000" w:themeColor="text1"/>
              </w:rPr>
              <w:t>: 39 +/- 1 mm</w:t>
            </w:r>
            <w:r w:rsidR="00F07692">
              <w:rPr>
                <w:rFonts w:ascii="Times New Roman" w:hAnsi="Times New Roman" w:cs="Times New Roman"/>
                <w:color w:val="000000" w:themeColor="text1"/>
              </w:rPr>
              <w:t>;</w:t>
            </w:r>
          </w:p>
          <w:p w14:paraId="3C287836" w14:textId="3DBC4A15" w:rsidR="00F07692" w:rsidRPr="00F07692" w:rsidRDefault="00F07692" w:rsidP="00F07692">
            <w:pPr>
              <w:pStyle w:val="ListParagraph"/>
              <w:spacing w:after="0" w:line="240" w:lineRule="auto"/>
              <w:ind w:left="89" w:right="66"/>
              <w:jc w:val="both"/>
              <w:rPr>
                <w:rFonts w:ascii="Times New Roman" w:hAnsi="Times New Roman" w:cs="Times New Roman"/>
                <w:color w:val="000000" w:themeColor="text1"/>
              </w:rPr>
            </w:pPr>
            <w:r w:rsidRPr="00F07692">
              <w:rPr>
                <w:rFonts w:ascii="Times New Roman" w:hAnsi="Times New Roman" w:cs="Times New Roman"/>
                <w:color w:val="000000" w:themeColor="text1"/>
              </w:rPr>
              <w:t>1</w:t>
            </w:r>
            <w:r w:rsidR="00BF4568">
              <w:rPr>
                <w:rFonts w:ascii="Times New Roman" w:hAnsi="Times New Roman" w:cs="Times New Roman"/>
                <w:color w:val="000000" w:themeColor="text1"/>
              </w:rPr>
              <w:t>0</w:t>
            </w:r>
            <w:r w:rsidRPr="00F07692">
              <w:rPr>
                <w:rFonts w:ascii="Times New Roman" w:hAnsi="Times New Roman" w:cs="Times New Roman"/>
                <w:color w:val="000000" w:themeColor="text1"/>
              </w:rPr>
              <w:t xml:space="preserve">. </w:t>
            </w:r>
            <w:r w:rsidRPr="00F07692">
              <w:rPr>
                <w:rFonts w:ascii="Times New Roman" w:hAnsi="Times New Roman" w:cs="Times New Roman"/>
                <w:b/>
                <w:bCs/>
                <w:color w:val="000000" w:themeColor="text1"/>
              </w:rPr>
              <w:t>Lungimea unei bobine</w:t>
            </w:r>
            <w:r w:rsidRPr="00F07692">
              <w:rPr>
                <w:rFonts w:ascii="Times New Roman" w:hAnsi="Times New Roman" w:cs="Times New Roman"/>
                <w:color w:val="000000" w:themeColor="text1"/>
              </w:rPr>
              <w:t>: 160 metri</w:t>
            </w:r>
            <w:r>
              <w:rPr>
                <w:rFonts w:ascii="Times New Roman" w:hAnsi="Times New Roman" w:cs="Times New Roman"/>
                <w:color w:val="000000" w:themeColor="text1"/>
              </w:rPr>
              <w:t>;</w:t>
            </w:r>
          </w:p>
          <w:p w14:paraId="44905852" w14:textId="23C7A33F" w:rsidR="0028618E" w:rsidRDefault="00F07692" w:rsidP="00F07692">
            <w:pPr>
              <w:pStyle w:val="ListParagraph"/>
              <w:spacing w:after="0" w:line="240" w:lineRule="auto"/>
              <w:ind w:left="89" w:right="66"/>
              <w:jc w:val="both"/>
              <w:rPr>
                <w:rFonts w:ascii="Times New Roman" w:hAnsi="Times New Roman" w:cs="Times New Roman"/>
                <w:color w:val="000000" w:themeColor="text1"/>
              </w:rPr>
            </w:pPr>
            <w:r w:rsidRPr="00F07692">
              <w:rPr>
                <w:rFonts w:ascii="Times New Roman" w:hAnsi="Times New Roman" w:cs="Times New Roman"/>
                <w:color w:val="000000" w:themeColor="text1"/>
              </w:rPr>
              <w:t xml:space="preserve">Stratul de polietilenă trebuie să fie amplasat sub stratul de hârtie și orientat în interiorul bobinei. Începutul </w:t>
            </w:r>
            <w:r w:rsidRPr="00F07692">
              <w:rPr>
                <w:rFonts w:ascii="Times New Roman" w:hAnsi="Times New Roman" w:cs="Times New Roman"/>
                <w:color w:val="000000" w:themeColor="text1"/>
              </w:rPr>
              <w:lastRenderedPageBreak/>
              <w:t>banderolei  trebuie să  fie ușor lipită de manșonul de carton (nu se acceptă clame etc. în afară de bandă adezivă cu aderență slabă).</w:t>
            </w:r>
          </w:p>
          <w:p w14:paraId="739C8066" w14:textId="7798961E" w:rsidR="008653D2" w:rsidRPr="00F56817" w:rsidRDefault="008653D2" w:rsidP="00FF74F2">
            <w:pPr>
              <w:pStyle w:val="ListParagraph"/>
              <w:spacing w:after="0" w:line="240" w:lineRule="auto"/>
              <w:ind w:left="89" w:right="66"/>
              <w:jc w:val="both"/>
              <w:rPr>
                <w:rFonts w:ascii="Times New Roman" w:hAnsi="Times New Roman" w:cs="Times New Roman"/>
                <w:color w:val="000000" w:themeColor="text1"/>
              </w:rPr>
            </w:pPr>
          </w:p>
        </w:tc>
        <w:tc>
          <w:tcPr>
            <w:tcW w:w="74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F6B420"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28618E" w:rsidRPr="00F56817" w:rsidRDefault="0028618E" w:rsidP="0028618E">
            <w:pPr>
              <w:spacing w:after="0" w:line="240" w:lineRule="auto"/>
              <w:jc w:val="center"/>
              <w:rPr>
                <w:rFonts w:ascii="Times New Roman" w:eastAsia="Times New Roman" w:hAnsi="Times New Roman" w:cs="Times New Roman"/>
                <w:i/>
                <w:iCs/>
                <w:lang w:val="ro-RO" w:eastAsia="ro-MD"/>
              </w:rPr>
            </w:pPr>
          </w:p>
        </w:tc>
      </w:tr>
      <w:tr w:rsidR="00DD7590" w:rsidRPr="00F56817" w14:paraId="64EA64DF" w14:textId="77777777" w:rsidTr="00F34EF0">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49D74865" w14:textId="77777777" w:rsidR="00B91587" w:rsidRDefault="00B91587" w:rsidP="00C211F8">
            <w:pPr>
              <w:autoSpaceDE w:val="0"/>
              <w:autoSpaceDN w:val="0"/>
              <w:spacing w:after="0"/>
              <w:jc w:val="both"/>
              <w:rPr>
                <w:rFonts w:ascii="Times New Roman" w:eastAsia="Times New Roman" w:hAnsi="Times New Roman" w:cs="Times New Roman"/>
                <w:b/>
                <w:bCs/>
                <w:sz w:val="20"/>
                <w:szCs w:val="20"/>
                <w:lang w:val="ro-RO" w:eastAsia="ro-MD"/>
              </w:rPr>
            </w:pPr>
          </w:p>
          <w:p w14:paraId="56CA928F" w14:textId="5ED4F241" w:rsidR="008653D2" w:rsidRPr="00952CD8" w:rsidRDefault="00952CD8" w:rsidP="00952CD8">
            <w:pPr>
              <w:spacing w:after="0"/>
              <w:jc w:val="both"/>
              <w:rPr>
                <w:rFonts w:ascii="PermianSerifTypeface" w:hAnsi="PermianSerifTypeface"/>
                <w:i/>
                <w:iCs/>
              </w:rPr>
            </w:pPr>
            <w:r w:rsidRPr="00952CD8">
              <w:rPr>
                <w:rFonts w:ascii="PermianSerifTypeface" w:hAnsi="PermianSerifTypeface"/>
                <w:b/>
                <w:bCs/>
                <w:i/>
                <w:iCs/>
              </w:rPr>
              <w:t xml:space="preserve">Notă: </w:t>
            </w:r>
            <w:r w:rsidR="008653D2" w:rsidRPr="00952CD8">
              <w:rPr>
                <w:rFonts w:ascii="PermianSerifTypeface" w:hAnsi="PermianSerifTypeface"/>
                <w:i/>
                <w:iCs/>
              </w:rPr>
              <w:t xml:space="preserve">Banda pentru banderolarea bancnotelor </w:t>
            </w:r>
            <w:r w:rsidR="005A74FA">
              <w:rPr>
                <w:rFonts w:ascii="PermianSerifTypeface" w:hAnsi="PermianSerifTypeface"/>
                <w:i/>
                <w:iCs/>
              </w:rPr>
              <w:t xml:space="preserve">conține  </w:t>
            </w:r>
            <w:r w:rsidR="008653D2" w:rsidRPr="00952CD8">
              <w:rPr>
                <w:rFonts w:ascii="PermianSerifTypeface" w:hAnsi="PermianSerifTypeface"/>
                <w:i/>
                <w:iCs/>
              </w:rPr>
              <w:t xml:space="preserve">o linie de marcaj a cărei </w:t>
            </w:r>
            <w:r w:rsidR="008653D2" w:rsidRPr="00952CD8">
              <w:rPr>
                <w:rFonts w:ascii="PermianSerifTypeface" w:hAnsi="PermianSerifTypeface"/>
                <w:i/>
                <w:iCs/>
                <w:u w:val="single"/>
              </w:rPr>
              <w:t>culoare corespunde fiecărei valori nominale a bancnotelor</w:t>
            </w:r>
            <w:r>
              <w:rPr>
                <w:rFonts w:ascii="PermianSerifTypeface" w:hAnsi="PermianSerifTypeface"/>
                <w:i/>
                <w:iCs/>
                <w:u w:val="single"/>
              </w:rPr>
              <w:t>:</w:t>
            </w:r>
          </w:p>
          <w:p w14:paraId="677BE712" w14:textId="1B498388" w:rsidR="00DD7590" w:rsidRDefault="00DD7590" w:rsidP="00DD7590">
            <w:pPr>
              <w:spacing w:after="0" w:line="240" w:lineRule="auto"/>
              <w:rPr>
                <w:rFonts w:ascii="Times New Roman" w:eastAsia="Times New Roman" w:hAnsi="Times New Roman" w:cs="Times New Roman"/>
                <w:lang w:eastAsia="ro-MD"/>
              </w:rPr>
            </w:pPr>
          </w:p>
          <w:tbl>
            <w:tblPr>
              <w:tblW w:w="14822" w:type="dxa"/>
              <w:tblCellMar>
                <w:left w:w="0" w:type="dxa"/>
                <w:right w:w="0" w:type="dxa"/>
              </w:tblCellMar>
              <w:tblLook w:val="04A0" w:firstRow="1" w:lastRow="0" w:firstColumn="1" w:lastColumn="0" w:noHBand="0" w:noVBand="1"/>
            </w:tblPr>
            <w:tblGrid>
              <w:gridCol w:w="810"/>
              <w:gridCol w:w="3493"/>
              <w:gridCol w:w="10519"/>
            </w:tblGrid>
            <w:tr w:rsidR="008653D2" w:rsidRPr="00BF1DC4" w14:paraId="33EB6ADE" w14:textId="77777777" w:rsidTr="00952CD8">
              <w:trPr>
                <w:trHeight w:val="534"/>
              </w:trPr>
              <w:tc>
                <w:tcPr>
                  <w:tcW w:w="14822"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8774DAB" w14:textId="77777777" w:rsidR="008653D2" w:rsidRPr="00BF1DC4" w:rsidRDefault="008653D2" w:rsidP="00952CD8">
                  <w:pPr>
                    <w:pStyle w:val="ListParagraph"/>
                    <w:numPr>
                      <w:ilvl w:val="0"/>
                      <w:numId w:val="39"/>
                    </w:numPr>
                    <w:spacing w:after="0" w:line="240" w:lineRule="auto"/>
                    <w:rPr>
                      <w:rFonts w:ascii="PermianSerifTypeface" w:hAnsi="PermianSerifTypeface"/>
                      <w:b/>
                      <w:bCs/>
                      <w:color w:val="000000"/>
                      <w:szCs w:val="24"/>
                    </w:rPr>
                  </w:pPr>
                  <w:bookmarkStart w:id="0" w:name="_Hlk164158394"/>
                  <w:r>
                    <w:rPr>
                      <w:rFonts w:ascii="PermianSerifTypeface" w:hAnsi="PermianSerifTypeface"/>
                      <w:b/>
                      <w:bCs/>
                      <w:szCs w:val="24"/>
                    </w:rPr>
                    <w:t>Specificație</w:t>
                  </w:r>
                  <w:r w:rsidRPr="00BF1DC4">
                    <w:rPr>
                      <w:rFonts w:ascii="PermianSerifTypeface" w:hAnsi="PermianSerifTypeface"/>
                      <w:b/>
                      <w:bCs/>
                      <w:szCs w:val="24"/>
                    </w:rPr>
                    <w:t xml:space="preserve"> tehnic</w:t>
                  </w:r>
                  <w:r>
                    <w:rPr>
                      <w:rFonts w:ascii="PermianSerifTypeface" w:hAnsi="PermianSerifTypeface"/>
                      <w:b/>
                      <w:bCs/>
                      <w:szCs w:val="24"/>
                    </w:rPr>
                    <w:t>ă</w:t>
                  </w:r>
                  <w:r w:rsidRPr="00BF1DC4">
                    <w:rPr>
                      <w:rFonts w:ascii="PermianSerifTypeface" w:hAnsi="PermianSerifTypeface"/>
                      <w:b/>
                      <w:bCs/>
                      <w:szCs w:val="24"/>
                    </w:rPr>
                    <w:t xml:space="preserve"> </w:t>
                  </w:r>
                  <w:r>
                    <w:rPr>
                      <w:rFonts w:ascii="PermianSerifTypeface" w:hAnsi="PermianSerifTypeface"/>
                      <w:b/>
                      <w:bCs/>
                      <w:szCs w:val="24"/>
                    </w:rPr>
                    <w:t>a imaginei grafice</w:t>
                  </w:r>
                </w:p>
              </w:tc>
            </w:tr>
            <w:tr w:rsidR="008653D2" w:rsidRPr="00BF1DC4" w14:paraId="5CB347AE"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96FA701"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1.1</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B66C1D4"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026D482" w14:textId="77777777" w:rsidR="008653D2" w:rsidRPr="00BF1DC4" w:rsidRDefault="008653D2" w:rsidP="00952CD8">
                  <w:pPr>
                    <w:spacing w:after="0"/>
                    <w:rPr>
                      <w:rFonts w:ascii="PermianSerifTypeface" w:hAnsi="PermianSerifTypeface"/>
                      <w:sz w:val="28"/>
                      <w:szCs w:val="28"/>
                    </w:rPr>
                  </w:pPr>
                  <w:r w:rsidRPr="00BF1DC4">
                    <w:rPr>
                      <w:rFonts w:ascii="PermianSerifTypeface" w:hAnsi="PermianSerifTypeface"/>
                      <w:b/>
                      <w:bCs/>
                      <w:sz w:val="28"/>
                      <w:szCs w:val="28"/>
                    </w:rPr>
                    <w:t>1 leu</w:t>
                  </w:r>
                </w:p>
              </w:tc>
            </w:tr>
            <w:tr w:rsidR="008653D2" w:rsidRPr="00BF1DC4" w14:paraId="3872AEF8"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4D1D0D9"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1.2</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6046119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Tipul bandei</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B1D91E3"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color</w:t>
                  </w:r>
                </w:p>
              </w:tc>
            </w:tr>
            <w:tr w:rsidR="008653D2" w:rsidRPr="00BF1DC4" w14:paraId="03012F3A"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2AF438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1.3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38BE46F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B46E87"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11 200 metri (70 role/160metri)</w:t>
                  </w:r>
                </w:p>
              </w:tc>
            </w:tr>
            <w:tr w:rsidR="008653D2" w:rsidRPr="005B3CAB" w14:paraId="0EF99D7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F7D730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1.4</w:t>
                  </w:r>
                </w:p>
              </w:tc>
              <w:tc>
                <w:tcPr>
                  <w:tcW w:w="3493"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6AB38F4A" w14:textId="77777777" w:rsidR="008653D2" w:rsidRPr="00BF1DC4" w:rsidRDefault="008653D2" w:rsidP="00952CD8">
                  <w:pPr>
                    <w:spacing w:after="0"/>
                    <w:rPr>
                      <w:rFonts w:ascii="PermianSerifTypeface" w:hAnsi="PermianSerifTypeface"/>
                      <w:b/>
                      <w:bCs/>
                      <w:szCs w:val="24"/>
                    </w:rPr>
                  </w:pPr>
                  <w:r>
                    <w:rPr>
                      <w:rFonts w:ascii="PermianSerifTypeface" w:hAnsi="PermianSerifTypeface"/>
                      <w:b/>
                      <w:bCs/>
                      <w:szCs w:val="24"/>
                    </w:rPr>
                    <w:t>Linia de marcaj</w:t>
                  </w:r>
                </w:p>
              </w:tc>
              <w:tc>
                <w:tcPr>
                  <w:tcW w:w="10519" w:type="dxa"/>
                  <w:tcBorders>
                    <w:top w:val="nil"/>
                    <w:left w:val="single" w:sz="4" w:space="0" w:color="auto"/>
                    <w:bottom w:val="single" w:sz="8" w:space="0" w:color="auto"/>
                    <w:right w:val="single" w:sz="8" w:space="0" w:color="auto"/>
                  </w:tcBorders>
                  <w:shd w:val="clear" w:color="auto" w:fill="EDEDED"/>
                  <w:vAlign w:val="center"/>
                </w:tcPr>
                <w:p w14:paraId="058D0B5D" w14:textId="430EA611" w:rsidR="008653D2" w:rsidRPr="00BF1DC4" w:rsidRDefault="008653D2" w:rsidP="00952CD8">
                  <w:pPr>
                    <w:spacing w:after="0"/>
                    <w:ind w:firstLine="170"/>
                    <w:rPr>
                      <w:rFonts w:ascii="PermianSerifTypeface" w:hAnsi="PermianSerifTypeface"/>
                      <w:b/>
                      <w:bCs/>
                      <w:szCs w:val="24"/>
                      <w:lang w:val="it-IT"/>
                    </w:rPr>
                  </w:pPr>
                  <w:r w:rsidRPr="00BF1DC4">
                    <w:rPr>
                      <w:rFonts w:ascii="PermianSerifTypeface" w:hAnsi="PermianSerifTypeface"/>
                      <w:szCs w:val="24"/>
                      <w:lang w:val="it-IT"/>
                    </w:rPr>
                    <w:t>RGB (</w:t>
                  </w:r>
                  <w:r w:rsidRPr="00BF1DC4">
                    <w:rPr>
                      <w:rFonts w:ascii="PermianSerifTypeface" w:hAnsi="PermianSerifTypeface"/>
                      <w:b/>
                      <w:bCs/>
                      <w:szCs w:val="24"/>
                      <w:lang w:val="it-IT"/>
                    </w:rPr>
                    <w:t>R</w:t>
                  </w:r>
                  <w:r w:rsidRPr="00BF1DC4">
                    <w:rPr>
                      <w:rFonts w:ascii="PermianSerifTypeface" w:hAnsi="PermianSerifTypeface"/>
                      <w:szCs w:val="24"/>
                      <w:lang w:val="it-IT"/>
                    </w:rPr>
                    <w:t xml:space="preserve"> 165 </w:t>
                  </w:r>
                  <w:r w:rsidRPr="00BF1DC4">
                    <w:rPr>
                      <w:rFonts w:ascii="PermianSerifTypeface" w:hAnsi="PermianSerifTypeface"/>
                      <w:b/>
                      <w:bCs/>
                      <w:szCs w:val="24"/>
                      <w:lang w:val="it-IT"/>
                    </w:rPr>
                    <w:t>G</w:t>
                  </w:r>
                  <w:r w:rsidRPr="00BF1DC4">
                    <w:rPr>
                      <w:rFonts w:ascii="PermianSerifTypeface" w:hAnsi="PermianSerifTypeface"/>
                      <w:szCs w:val="24"/>
                      <w:lang w:val="it-IT"/>
                    </w:rPr>
                    <w:t xml:space="preserve"> 113 </w:t>
                  </w:r>
                  <w:r w:rsidRPr="00BF1DC4">
                    <w:rPr>
                      <w:rFonts w:ascii="PermianSerifTypeface" w:hAnsi="PermianSerifTypeface"/>
                      <w:b/>
                      <w:bCs/>
                      <w:szCs w:val="24"/>
                      <w:lang w:val="it-IT"/>
                    </w:rPr>
                    <w:t>B</w:t>
                  </w:r>
                  <w:r w:rsidRPr="00BF1DC4">
                    <w:rPr>
                      <w:rFonts w:ascii="PermianSerifTypeface" w:hAnsi="PermianSerifTypeface"/>
                      <w:szCs w:val="24"/>
                      <w:lang w:val="it-IT"/>
                    </w:rPr>
                    <w:t xml:space="preserve"> 0) sau </w:t>
                  </w:r>
                  <w:r w:rsidRPr="00BF1DC4">
                    <w:rPr>
                      <w:rFonts w:ascii="PermianSerifTypeface" w:eastAsia="Times New Roman" w:hAnsi="PermianSerifTypeface"/>
                      <w:noProof/>
                      <w:color w:val="000000"/>
                      <w:szCs w:val="24"/>
                      <w:lang w:val="it-IT" w:eastAsia="ro-MD"/>
                    </w:rPr>
                    <w:t>Pantone 139 U</w:t>
                  </w:r>
                </w:p>
              </w:tc>
            </w:tr>
            <w:tr w:rsidR="008653D2" w:rsidRPr="00BF1DC4" w14:paraId="5414E4C8"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91ABE4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02F17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F6B1EF"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10,00 mm</w:t>
                  </w:r>
                </w:p>
              </w:tc>
            </w:tr>
            <w:tr w:rsidR="008653D2" w:rsidRPr="005B3CAB" w14:paraId="6903E57F"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99A705"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A946E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11EED3"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Valoarea nominală, cu un spațiu de 15,0mm între ele</w:t>
                  </w:r>
                </w:p>
              </w:tc>
            </w:tr>
            <w:tr w:rsidR="008653D2" w:rsidRPr="00BF1DC4" w14:paraId="34D9C149"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8838F7"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65FE30EC" w14:textId="77777777" w:rsidR="008653D2" w:rsidRPr="00BF1DC4" w:rsidRDefault="008653D2" w:rsidP="00952CD8">
                  <w:pPr>
                    <w:pStyle w:val="ListParagraph"/>
                    <w:numPr>
                      <w:ilvl w:val="0"/>
                      <w:numId w:val="40"/>
                    </w:numPr>
                    <w:spacing w:after="0" w:line="240" w:lineRule="auto"/>
                    <w:ind w:left="885" w:hanging="828"/>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7BBBA"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PermianSerifTypeface</w:t>
                  </w:r>
                </w:p>
              </w:tc>
            </w:tr>
            <w:tr w:rsidR="008653D2" w:rsidRPr="00BF1DC4" w14:paraId="0B0059EE"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D8EAE2"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3CB7A004" w14:textId="77777777" w:rsidR="008653D2" w:rsidRPr="00BF1DC4" w:rsidRDefault="008653D2" w:rsidP="00952CD8">
                  <w:pPr>
                    <w:pStyle w:val="ListParagraph"/>
                    <w:numPr>
                      <w:ilvl w:val="0"/>
                      <w:numId w:val="40"/>
                    </w:numPr>
                    <w:spacing w:after="0" w:line="240" w:lineRule="auto"/>
                    <w:ind w:left="624" w:hanging="620"/>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8290F8"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18pt, regim Bold</w:t>
                  </w:r>
                </w:p>
              </w:tc>
            </w:tr>
            <w:tr w:rsidR="008653D2" w:rsidRPr="00BF1DC4" w14:paraId="304D9B9E"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86BF3A"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7762DDA6" w14:textId="77777777" w:rsidR="008653D2" w:rsidRPr="00DE6DE7" w:rsidRDefault="008653D2" w:rsidP="00952CD8">
                  <w:pPr>
                    <w:pStyle w:val="ListParagraph"/>
                    <w:numPr>
                      <w:ilvl w:val="0"/>
                      <w:numId w:val="40"/>
                    </w:numPr>
                    <w:spacing w:after="0" w:line="240" w:lineRule="auto"/>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DE1162"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0CA4EB3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2C57CD0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1.5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3F6123B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25313135"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E089DA"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15471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55F1FC" w14:textId="2405B8AA"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66924D19"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397DDE"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179E8FA8" w14:textId="77777777" w:rsidR="008653D2" w:rsidRPr="00BF1DC4" w:rsidRDefault="008653D2" w:rsidP="00952CD8">
                  <w:pPr>
                    <w:pStyle w:val="ListParagraph"/>
                    <w:numPr>
                      <w:ilvl w:val="0"/>
                      <w:numId w:val="40"/>
                    </w:numPr>
                    <w:spacing w:after="0" w:line="240" w:lineRule="auto"/>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F9E9F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302AA44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A4AF25"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69DFE9F8" w14:textId="77777777" w:rsidR="008653D2" w:rsidRPr="00BF1DC4" w:rsidRDefault="008653D2" w:rsidP="00952CD8">
                  <w:pPr>
                    <w:pStyle w:val="ListParagraph"/>
                    <w:numPr>
                      <w:ilvl w:val="0"/>
                      <w:numId w:val="40"/>
                    </w:numPr>
                    <w:spacing w:after="0" w:line="240" w:lineRule="auto"/>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1FAC8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055969C8"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ED7E47"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28124A01" w14:textId="77777777" w:rsidR="008653D2" w:rsidRPr="00BF1DC4" w:rsidRDefault="008653D2" w:rsidP="00952CD8">
                  <w:pPr>
                    <w:pStyle w:val="ListParagraph"/>
                    <w:numPr>
                      <w:ilvl w:val="0"/>
                      <w:numId w:val="40"/>
                    </w:numPr>
                    <w:spacing w:after="0" w:line="240" w:lineRule="auto"/>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DC48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BF1DC4" w14:paraId="5BAE573A" w14:textId="77777777" w:rsidTr="00952CD8">
              <w:trPr>
                <w:trHeight w:val="1518"/>
              </w:trPr>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523BBF00"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1.6</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hideMark/>
                </w:tcPr>
                <w:p w14:paraId="591B365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FFC10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noProof/>
                      <w:szCs w:val="24"/>
                    </w:rPr>
                    <w:drawing>
                      <wp:anchor distT="0" distB="0" distL="114300" distR="114300" simplePos="0" relativeHeight="251658240" behindDoc="1" locked="0" layoutInCell="1" allowOverlap="1" wp14:anchorId="64687C40" wp14:editId="47903BB2">
                        <wp:simplePos x="0" y="0"/>
                        <wp:positionH relativeFrom="column">
                          <wp:posOffset>191524</wp:posOffset>
                        </wp:positionH>
                        <wp:positionV relativeFrom="paragraph">
                          <wp:posOffset>27305</wp:posOffset>
                        </wp:positionV>
                        <wp:extent cx="2777320" cy="1125855"/>
                        <wp:effectExtent l="0" t="0" r="4445" b="0"/>
                        <wp:wrapTight wrapText="bothSides">
                          <wp:wrapPolygon edited="0">
                            <wp:start x="0" y="0"/>
                            <wp:lineTo x="0" y="21198"/>
                            <wp:lineTo x="21486" y="21198"/>
                            <wp:lineTo x="21486" y="0"/>
                            <wp:lineTo x="0" y="0"/>
                          </wp:wrapPolygon>
                        </wp:wrapTight>
                        <wp:docPr id="24" name="Picture 24">
                          <a:extLst xmlns:a="http://schemas.openxmlformats.org/drawingml/2006/main">
                            <a:ext uri="{FF2B5EF4-FFF2-40B4-BE49-F238E27FC236}">
                              <a16:creationId xmlns:a16="http://schemas.microsoft.com/office/drawing/2014/main" id="{E924AB2E-6C6D-48F5-97FD-D1FAB7591B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E924AB2E-6C6D-48F5-97FD-D1FAB7591B65}"/>
                                    </a:ext>
                                  </a:extLst>
                                </pic:cNvPr>
                                <pic:cNvPicPr>
                                  <a:picLocks noChangeAspect="1"/>
                                </pic:cNvPicPr>
                              </pic:nvPicPr>
                              <pic:blipFill rotWithShape="1">
                                <a:blip r:embed="rId15">
                                  <a:extLst>
                                    <a:ext uri="{28A0092B-C50C-407E-A947-70E740481C1C}">
                                      <a14:useLocalDpi xmlns:a14="http://schemas.microsoft.com/office/drawing/2010/main" val="0"/>
                                    </a:ext>
                                  </a:extLst>
                                </a:blip>
                                <a:srcRect r="36081"/>
                                <a:stretch/>
                              </pic:blipFill>
                              <pic:spPr>
                                <a:xfrm>
                                  <a:off x="0" y="0"/>
                                  <a:ext cx="2777320" cy="1125855"/>
                                </a:xfrm>
                                <a:prstGeom prst="rect">
                                  <a:avLst/>
                                </a:prstGeom>
                              </pic:spPr>
                            </pic:pic>
                          </a:graphicData>
                        </a:graphic>
                        <wp14:sizeRelH relativeFrom="margin">
                          <wp14:pctWidth>0</wp14:pctWidth>
                        </wp14:sizeRelH>
                        <wp14:sizeRelV relativeFrom="margin">
                          <wp14:pctHeight>0</wp14:pctHeight>
                        </wp14:sizeRelV>
                      </wp:anchor>
                    </w:drawing>
                  </w:r>
                </w:p>
                <w:p w14:paraId="059D1033" w14:textId="77777777" w:rsidR="008653D2" w:rsidRPr="00BF1DC4" w:rsidRDefault="008653D2" w:rsidP="00952CD8">
                  <w:pPr>
                    <w:spacing w:after="0"/>
                    <w:rPr>
                      <w:rFonts w:ascii="PermianSerifTypeface" w:hAnsi="PermianSerifTypeface"/>
                      <w:b/>
                      <w:bCs/>
                      <w:szCs w:val="24"/>
                    </w:rPr>
                  </w:pPr>
                </w:p>
                <w:p w14:paraId="75832228" w14:textId="77777777" w:rsidR="008653D2" w:rsidRPr="00BF1DC4" w:rsidRDefault="008653D2" w:rsidP="00952CD8">
                  <w:pPr>
                    <w:spacing w:after="0"/>
                    <w:rPr>
                      <w:rFonts w:ascii="PermianSerifTypeface" w:hAnsi="PermianSerifTypeface"/>
                      <w:b/>
                      <w:bCs/>
                      <w:szCs w:val="24"/>
                    </w:rPr>
                  </w:pPr>
                </w:p>
                <w:p w14:paraId="42C24A1F" w14:textId="77777777" w:rsidR="008653D2" w:rsidRPr="00BF1DC4" w:rsidRDefault="008653D2" w:rsidP="00952CD8">
                  <w:pPr>
                    <w:spacing w:after="0"/>
                    <w:rPr>
                      <w:rFonts w:ascii="PermianSerifTypeface" w:hAnsi="PermianSerifTypeface"/>
                      <w:b/>
                      <w:bCs/>
                      <w:szCs w:val="24"/>
                    </w:rPr>
                  </w:pPr>
                </w:p>
                <w:p w14:paraId="32A26F30" w14:textId="77777777" w:rsidR="008653D2" w:rsidRPr="00BF1DC4" w:rsidRDefault="008653D2" w:rsidP="00952CD8">
                  <w:pPr>
                    <w:spacing w:after="0"/>
                    <w:rPr>
                      <w:rFonts w:ascii="PermianSerifTypeface" w:hAnsi="PermianSerifTypeface"/>
                      <w:b/>
                      <w:bCs/>
                      <w:szCs w:val="24"/>
                    </w:rPr>
                  </w:pPr>
                </w:p>
                <w:p w14:paraId="1C905BCE" w14:textId="77777777" w:rsidR="008653D2" w:rsidRPr="00BF1DC4" w:rsidRDefault="008653D2" w:rsidP="00952CD8">
                  <w:pPr>
                    <w:spacing w:after="0"/>
                    <w:rPr>
                      <w:rFonts w:ascii="PermianSerifTypeface" w:hAnsi="PermianSerifTypeface"/>
                      <w:b/>
                      <w:bCs/>
                      <w:szCs w:val="24"/>
                    </w:rPr>
                  </w:pPr>
                </w:p>
                <w:p w14:paraId="691EBFBB" w14:textId="77777777" w:rsidR="008653D2" w:rsidRPr="00BF1DC4" w:rsidRDefault="008653D2" w:rsidP="00952CD8">
                  <w:pPr>
                    <w:spacing w:after="0"/>
                    <w:rPr>
                      <w:rFonts w:ascii="PermianSerifTypeface" w:hAnsi="PermianSerifTypeface"/>
                      <w:b/>
                      <w:bCs/>
                      <w:szCs w:val="24"/>
                    </w:rPr>
                  </w:pPr>
                </w:p>
              </w:tc>
            </w:tr>
            <w:tr w:rsidR="008653D2" w:rsidRPr="00BF1DC4" w14:paraId="41C4147C" w14:textId="77777777" w:rsidTr="00952CD8">
              <w:trPr>
                <w:trHeight w:val="273"/>
              </w:trPr>
              <w:tc>
                <w:tcPr>
                  <w:tcW w:w="1482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4A55344C" w14:textId="77777777" w:rsidR="008653D2" w:rsidRPr="00BF1DC4" w:rsidRDefault="008653D2" w:rsidP="00952CD8">
                  <w:pPr>
                    <w:spacing w:after="0"/>
                    <w:rPr>
                      <w:rFonts w:ascii="PermianSerifTypeface" w:hAnsi="PermianSerifTypeface"/>
                      <w:b/>
                      <w:bCs/>
                      <w:noProof/>
                      <w:szCs w:val="24"/>
                    </w:rPr>
                  </w:pPr>
                </w:p>
              </w:tc>
            </w:tr>
            <w:tr w:rsidR="008653D2" w:rsidRPr="00BF1DC4" w14:paraId="701757D2"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1A52C0D3" w14:textId="0A8A071C"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lastRenderedPageBreak/>
                    <w:t>2.1</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3BC2814"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45A87C5" w14:textId="77777777" w:rsidR="008653D2" w:rsidRPr="00BF1DC4" w:rsidRDefault="008653D2" w:rsidP="00952CD8">
                  <w:pPr>
                    <w:spacing w:after="0"/>
                    <w:rPr>
                      <w:rFonts w:ascii="PermianSerifTypeface" w:hAnsi="PermianSerifTypeface"/>
                      <w:sz w:val="28"/>
                      <w:szCs w:val="28"/>
                    </w:rPr>
                  </w:pPr>
                  <w:r w:rsidRPr="00BF1DC4">
                    <w:rPr>
                      <w:rFonts w:ascii="PermianSerifTypeface" w:hAnsi="PermianSerifTypeface"/>
                      <w:b/>
                      <w:bCs/>
                      <w:sz w:val="28"/>
                      <w:szCs w:val="28"/>
                    </w:rPr>
                    <w:t>10 lei</w:t>
                  </w:r>
                </w:p>
              </w:tc>
            </w:tr>
            <w:tr w:rsidR="008653D2" w:rsidRPr="00BF1DC4" w14:paraId="40FE35E0"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A91098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2.2</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39274BC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Tipul bandei</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3939D16"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color</w:t>
                  </w:r>
                </w:p>
              </w:tc>
            </w:tr>
            <w:tr w:rsidR="008653D2" w:rsidRPr="00BF1DC4" w14:paraId="20E23227"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65A6E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2.3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DC074D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4F00E4"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rPr>
                    <w:t>4 800 metri (30 role/160metri)</w:t>
                  </w:r>
                </w:p>
              </w:tc>
            </w:tr>
            <w:tr w:rsidR="008653D2" w:rsidRPr="005B3CAB" w14:paraId="199234B1"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0AAB77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2.4</w:t>
                  </w:r>
                </w:p>
              </w:tc>
              <w:tc>
                <w:tcPr>
                  <w:tcW w:w="3493"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04C4982" w14:textId="77777777" w:rsidR="008653D2" w:rsidRPr="00BF1DC4" w:rsidRDefault="008653D2" w:rsidP="00952CD8">
                  <w:pPr>
                    <w:spacing w:after="0"/>
                    <w:rPr>
                      <w:rFonts w:ascii="PermianSerifTypeface" w:hAnsi="PermianSerifTypeface"/>
                      <w:b/>
                      <w:bCs/>
                      <w:szCs w:val="24"/>
                    </w:rPr>
                  </w:pPr>
                  <w:r>
                    <w:rPr>
                      <w:rFonts w:ascii="PermianSerifTypeface" w:hAnsi="PermianSerifTypeface"/>
                      <w:b/>
                      <w:bCs/>
                      <w:szCs w:val="24"/>
                    </w:rPr>
                    <w:t>Linia de marcaj</w:t>
                  </w:r>
                </w:p>
              </w:tc>
              <w:tc>
                <w:tcPr>
                  <w:tcW w:w="10519" w:type="dxa"/>
                  <w:tcBorders>
                    <w:top w:val="nil"/>
                    <w:left w:val="single" w:sz="4" w:space="0" w:color="auto"/>
                    <w:bottom w:val="single" w:sz="8" w:space="0" w:color="auto"/>
                    <w:right w:val="single" w:sz="8" w:space="0" w:color="auto"/>
                  </w:tcBorders>
                  <w:shd w:val="clear" w:color="auto" w:fill="EDEDED"/>
                  <w:vAlign w:val="center"/>
                </w:tcPr>
                <w:p w14:paraId="19ACE9CE" w14:textId="77777777" w:rsidR="008653D2" w:rsidRPr="004805C8" w:rsidRDefault="008653D2" w:rsidP="00952CD8">
                  <w:pPr>
                    <w:spacing w:after="0"/>
                    <w:rPr>
                      <w:rFonts w:ascii="PermianSerifTypeface" w:eastAsia="Times New Roman" w:hAnsi="PermianSerifTypeface" w:cs="Calibri"/>
                      <w:color w:val="000000"/>
                      <w:szCs w:val="24"/>
                      <w:lang w:val="it-IT" w:eastAsia="ro-MD"/>
                    </w:rPr>
                  </w:pPr>
                  <w:r w:rsidRPr="004805C8">
                    <w:rPr>
                      <w:rFonts w:ascii="PermianSerifTypeface" w:hAnsi="PermianSerifTypeface"/>
                      <w:szCs w:val="24"/>
                      <w:lang w:val="it-IT"/>
                    </w:rPr>
                    <w:t>RGB (</w:t>
                  </w:r>
                  <w:r w:rsidRPr="004805C8">
                    <w:rPr>
                      <w:rFonts w:ascii="PermianSerifTypeface" w:hAnsi="PermianSerifTypeface"/>
                      <w:b/>
                      <w:bCs/>
                      <w:szCs w:val="24"/>
                      <w:lang w:val="it-IT"/>
                    </w:rPr>
                    <w:t>R</w:t>
                  </w:r>
                  <w:r w:rsidRPr="004805C8">
                    <w:rPr>
                      <w:rFonts w:ascii="PermianSerifTypeface" w:hAnsi="PermianSerifTypeface"/>
                      <w:szCs w:val="24"/>
                      <w:lang w:val="it-IT"/>
                    </w:rPr>
                    <w:t xml:space="preserve"> 204 </w:t>
                  </w:r>
                  <w:r w:rsidRPr="004805C8">
                    <w:rPr>
                      <w:rFonts w:ascii="PermianSerifTypeface" w:hAnsi="PermianSerifTypeface"/>
                      <w:b/>
                      <w:bCs/>
                      <w:szCs w:val="24"/>
                      <w:lang w:val="it-IT"/>
                    </w:rPr>
                    <w:t>G</w:t>
                  </w:r>
                  <w:r w:rsidRPr="004805C8">
                    <w:rPr>
                      <w:rFonts w:ascii="PermianSerifTypeface" w:hAnsi="PermianSerifTypeface"/>
                      <w:szCs w:val="24"/>
                      <w:lang w:val="it-IT"/>
                    </w:rPr>
                    <w:t xml:space="preserve"> 51 </w:t>
                  </w:r>
                  <w:r w:rsidRPr="004805C8">
                    <w:rPr>
                      <w:rFonts w:ascii="PermianSerifTypeface" w:hAnsi="PermianSerifTypeface"/>
                      <w:b/>
                      <w:bCs/>
                      <w:szCs w:val="24"/>
                      <w:lang w:val="it-IT"/>
                    </w:rPr>
                    <w:t>B</w:t>
                  </w:r>
                  <w:r w:rsidRPr="004805C8">
                    <w:rPr>
                      <w:rFonts w:ascii="PermianSerifTypeface" w:hAnsi="PermianSerifTypeface"/>
                      <w:szCs w:val="24"/>
                      <w:lang w:val="it-IT"/>
                    </w:rPr>
                    <w:t xml:space="preserve"> 0) sau </w:t>
                  </w:r>
                  <w:r w:rsidRPr="004805C8">
                    <w:rPr>
                      <w:rFonts w:ascii="PermianSerifTypeface" w:eastAsia="Times New Roman" w:hAnsi="PermianSerifTypeface" w:cs="Calibri"/>
                      <w:noProof/>
                      <w:color w:val="000000"/>
                      <w:szCs w:val="24"/>
                      <w:lang w:val="it-IT" w:eastAsia="ro-MD"/>
                    </w:rPr>
                    <w:t>Pantone 485 U</w:t>
                  </w:r>
                </w:p>
              </w:tc>
            </w:tr>
            <w:tr w:rsidR="008653D2" w:rsidRPr="00BF1DC4" w14:paraId="7EF73518"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FC2E4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87908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BFD910"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10,00 mm</w:t>
                  </w:r>
                </w:p>
              </w:tc>
            </w:tr>
            <w:tr w:rsidR="008653D2" w:rsidRPr="005B3CAB" w14:paraId="6610EC92"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CBCC45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C529B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DEA29B"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Valoarea nominală, cu un spațiu de 15,0mm între ele</w:t>
                  </w:r>
                </w:p>
              </w:tc>
            </w:tr>
            <w:tr w:rsidR="008653D2" w:rsidRPr="00BF1DC4" w14:paraId="20865AF9"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509C32"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5984E701" w14:textId="77777777" w:rsidR="008653D2" w:rsidRPr="00C27096" w:rsidRDefault="008653D2" w:rsidP="00952CD8">
                  <w:pPr>
                    <w:pStyle w:val="ListParagraph"/>
                    <w:numPr>
                      <w:ilvl w:val="0"/>
                      <w:numId w:val="40"/>
                    </w:numPr>
                    <w:spacing w:after="0" w:line="240" w:lineRule="auto"/>
                    <w:ind w:left="885" w:hanging="896"/>
                    <w:rPr>
                      <w:rFonts w:ascii="PermianSerifTypeface" w:hAnsi="PermianSerifTypeface"/>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9EFE15"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PermianSerifTypeface</w:t>
                  </w:r>
                </w:p>
              </w:tc>
            </w:tr>
            <w:tr w:rsidR="008653D2" w:rsidRPr="00BF1DC4" w14:paraId="4D37C091"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5CD926"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4E0366B6" w14:textId="77777777" w:rsidR="008653D2" w:rsidRPr="00C27096" w:rsidRDefault="008653D2" w:rsidP="00952CD8">
                  <w:pPr>
                    <w:pStyle w:val="ListParagraph"/>
                    <w:numPr>
                      <w:ilvl w:val="0"/>
                      <w:numId w:val="40"/>
                    </w:numPr>
                    <w:spacing w:after="0" w:line="240" w:lineRule="auto"/>
                    <w:ind w:left="885" w:hanging="896"/>
                    <w:rPr>
                      <w:rFonts w:ascii="PermianSerifTypeface" w:hAnsi="PermianSerifTypeface"/>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884123"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18pt, regim Bold</w:t>
                  </w:r>
                </w:p>
              </w:tc>
            </w:tr>
            <w:tr w:rsidR="008653D2" w:rsidRPr="00BF1DC4" w14:paraId="3295B505"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E36765"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25027D09" w14:textId="77777777" w:rsidR="008653D2" w:rsidRPr="00C27096" w:rsidRDefault="008653D2" w:rsidP="00952CD8">
                  <w:pPr>
                    <w:pStyle w:val="ListParagraph"/>
                    <w:numPr>
                      <w:ilvl w:val="0"/>
                      <w:numId w:val="40"/>
                    </w:numPr>
                    <w:spacing w:after="0" w:line="240" w:lineRule="auto"/>
                    <w:ind w:left="885" w:hanging="885"/>
                    <w:rPr>
                      <w:rFonts w:ascii="PermianSerifTypeface" w:hAnsi="PermianSerifTypeface"/>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83991C"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5F813294"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344E3F6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2.5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38E25FC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68EC0A4C"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7E3712"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13AF8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4220AB" w14:textId="6C3F7D3C"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27F7A66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53FF11"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2B6D19E0" w14:textId="77777777" w:rsidR="008653D2" w:rsidRPr="00DE6DE7" w:rsidRDefault="008653D2" w:rsidP="00952CD8">
                  <w:pPr>
                    <w:pStyle w:val="ListParagraph"/>
                    <w:numPr>
                      <w:ilvl w:val="0"/>
                      <w:numId w:val="40"/>
                    </w:numPr>
                    <w:spacing w:after="0"/>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86730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0D1D0C6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2B8064D"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48D690FD" w14:textId="77777777" w:rsidR="008653D2" w:rsidRPr="00DE6DE7" w:rsidRDefault="008653D2" w:rsidP="00952CD8">
                  <w:pPr>
                    <w:pStyle w:val="ListParagraph"/>
                    <w:numPr>
                      <w:ilvl w:val="0"/>
                      <w:numId w:val="40"/>
                    </w:numPr>
                    <w:spacing w:after="0"/>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850BA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566C03DC"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E71226F"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4542C874" w14:textId="77777777" w:rsidR="008653D2" w:rsidRPr="00DE6DE7" w:rsidRDefault="008653D2" w:rsidP="00952CD8">
                  <w:pPr>
                    <w:pStyle w:val="ListParagraph"/>
                    <w:numPr>
                      <w:ilvl w:val="0"/>
                      <w:numId w:val="40"/>
                    </w:numPr>
                    <w:spacing w:after="0"/>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10D299"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BF1DC4" w14:paraId="7D58B61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DCE55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2.6</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1D561877"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b/>
                      <w:bCs/>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0AF53E0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noProof/>
                    </w:rPr>
                    <w:drawing>
                      <wp:inline distT="0" distB="0" distL="0" distR="0" wp14:anchorId="4916390A" wp14:editId="749706FA">
                        <wp:extent cx="2508250" cy="886067"/>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69057" cy="907548"/>
                                </a:xfrm>
                                <a:prstGeom prst="rect">
                                  <a:avLst/>
                                </a:prstGeom>
                              </pic:spPr>
                            </pic:pic>
                          </a:graphicData>
                        </a:graphic>
                      </wp:inline>
                    </w:drawing>
                  </w:r>
                </w:p>
              </w:tc>
            </w:tr>
            <w:tr w:rsidR="008653D2" w:rsidRPr="00BF1DC4" w14:paraId="01F89FEA" w14:textId="77777777" w:rsidTr="00952CD8">
              <w:tc>
                <w:tcPr>
                  <w:tcW w:w="1482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4F4E17EC" w14:textId="77777777" w:rsidR="008653D2" w:rsidRPr="00BF1DC4" w:rsidRDefault="008653D2" w:rsidP="00952CD8">
                  <w:pPr>
                    <w:spacing w:after="0"/>
                    <w:rPr>
                      <w:rFonts w:ascii="PermianSerifTypeface" w:hAnsi="PermianSerifTypeface"/>
                      <w:noProof/>
                    </w:rPr>
                  </w:pPr>
                </w:p>
              </w:tc>
            </w:tr>
            <w:tr w:rsidR="008653D2" w:rsidRPr="00BF1DC4" w14:paraId="426555B0"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A1B8C0E"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3.1</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4DD8C9D5"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0C3CB92" w14:textId="77777777" w:rsidR="008653D2" w:rsidRPr="00BF1DC4" w:rsidRDefault="008653D2" w:rsidP="00952CD8">
                  <w:pPr>
                    <w:spacing w:after="0"/>
                    <w:rPr>
                      <w:rFonts w:ascii="PermianSerifTypeface" w:hAnsi="PermianSerifTypeface"/>
                      <w:sz w:val="28"/>
                      <w:szCs w:val="28"/>
                    </w:rPr>
                  </w:pPr>
                  <w:r w:rsidRPr="00BF1DC4">
                    <w:rPr>
                      <w:rFonts w:ascii="PermianSerifTypeface" w:hAnsi="PermianSerifTypeface"/>
                      <w:b/>
                      <w:bCs/>
                      <w:sz w:val="28"/>
                      <w:szCs w:val="28"/>
                    </w:rPr>
                    <w:t>50 lei</w:t>
                  </w:r>
                </w:p>
              </w:tc>
            </w:tr>
            <w:tr w:rsidR="008653D2" w:rsidRPr="00BF1DC4" w14:paraId="6C5FFF29" w14:textId="77777777" w:rsidTr="00952CD8">
              <w:tc>
                <w:tcPr>
                  <w:tcW w:w="810"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4951CE0"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3.2</w:t>
                  </w:r>
                </w:p>
              </w:tc>
              <w:tc>
                <w:tcPr>
                  <w:tcW w:w="3493"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2781925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Tipul bandei</w:t>
                  </w:r>
                </w:p>
              </w:tc>
              <w:tc>
                <w:tcPr>
                  <w:tcW w:w="105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D8130F"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color</w:t>
                  </w:r>
                </w:p>
              </w:tc>
            </w:tr>
            <w:tr w:rsidR="008653D2" w:rsidRPr="00BF1DC4" w14:paraId="63EC1C7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9CCCA7F"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3.3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008134B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CF39DF"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rPr>
                    <w:t>62 400 metri (390 role/160metri)</w:t>
                  </w:r>
                </w:p>
              </w:tc>
            </w:tr>
            <w:tr w:rsidR="008653D2" w:rsidRPr="005B3CAB" w14:paraId="3340FB52"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40D01B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3.4</w:t>
                  </w:r>
                </w:p>
              </w:tc>
              <w:tc>
                <w:tcPr>
                  <w:tcW w:w="3493"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3208507B" w14:textId="77777777" w:rsidR="008653D2" w:rsidRPr="00BF1DC4" w:rsidRDefault="008653D2" w:rsidP="00952CD8">
                  <w:pPr>
                    <w:spacing w:after="0"/>
                    <w:rPr>
                      <w:rFonts w:ascii="PermianSerifTypeface" w:hAnsi="PermianSerifTypeface"/>
                      <w:b/>
                      <w:bCs/>
                      <w:szCs w:val="24"/>
                    </w:rPr>
                  </w:pPr>
                  <w:r>
                    <w:rPr>
                      <w:rFonts w:ascii="PermianSerifTypeface" w:hAnsi="PermianSerifTypeface"/>
                      <w:b/>
                      <w:bCs/>
                      <w:szCs w:val="24"/>
                    </w:rPr>
                    <w:t>Linia de marcaj</w:t>
                  </w:r>
                </w:p>
              </w:tc>
              <w:tc>
                <w:tcPr>
                  <w:tcW w:w="10519" w:type="dxa"/>
                  <w:tcBorders>
                    <w:top w:val="nil"/>
                    <w:left w:val="single" w:sz="4" w:space="0" w:color="auto"/>
                    <w:bottom w:val="single" w:sz="8" w:space="0" w:color="auto"/>
                    <w:right w:val="single" w:sz="8" w:space="0" w:color="auto"/>
                  </w:tcBorders>
                  <w:shd w:val="clear" w:color="auto" w:fill="EDEDED"/>
                  <w:vAlign w:val="center"/>
                </w:tcPr>
                <w:p w14:paraId="040447BE" w14:textId="5AB44C40" w:rsidR="008653D2" w:rsidRPr="00BF1DC4" w:rsidRDefault="008653D2" w:rsidP="00952CD8">
                  <w:pPr>
                    <w:spacing w:after="0"/>
                    <w:rPr>
                      <w:rFonts w:ascii="PermianSerifTypeface" w:hAnsi="PermianSerifTypeface"/>
                      <w:b/>
                      <w:bCs/>
                      <w:szCs w:val="24"/>
                      <w:lang w:val="it-IT"/>
                    </w:rPr>
                  </w:pPr>
                  <w:r w:rsidRPr="00BF1DC4">
                    <w:rPr>
                      <w:rFonts w:ascii="PermianSerifTypeface" w:hAnsi="PermianSerifTypeface"/>
                      <w:szCs w:val="24"/>
                      <w:lang w:val="it-IT"/>
                    </w:rPr>
                    <w:t>RGB (</w:t>
                  </w:r>
                  <w:r w:rsidRPr="00BF1DC4">
                    <w:rPr>
                      <w:rFonts w:ascii="PermianSerifTypeface" w:eastAsia="Times New Roman" w:hAnsi="PermianSerifTypeface"/>
                      <w:color w:val="000000"/>
                      <w:lang w:val="it-IT" w:eastAsia="ro-MD"/>
                    </w:rPr>
                    <w:t>R 199 G 21 B 133) sau Pantone</w:t>
                  </w:r>
                  <w:r>
                    <w:rPr>
                      <w:rFonts w:ascii="PermianSerifTypeface" w:eastAsia="Times New Roman" w:hAnsi="PermianSerifTypeface"/>
                      <w:color w:val="000000"/>
                      <w:lang w:val="it-IT" w:eastAsia="ro-MD"/>
                    </w:rPr>
                    <w:t xml:space="preserve"> 233 C</w:t>
                  </w:r>
                </w:p>
              </w:tc>
            </w:tr>
            <w:tr w:rsidR="008653D2" w:rsidRPr="00BF1DC4" w14:paraId="1DFDC605"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F6549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1778C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820B7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10,00 mm</w:t>
                  </w:r>
                </w:p>
              </w:tc>
            </w:tr>
            <w:tr w:rsidR="008653D2" w:rsidRPr="005B3CAB" w14:paraId="60BC339D"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A26AB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E57BA0"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C46DFC"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Valoarea nominală, cu un spațiu de 15,0mm între ele</w:t>
                  </w:r>
                </w:p>
              </w:tc>
            </w:tr>
            <w:tr w:rsidR="008653D2" w:rsidRPr="00BF1DC4" w14:paraId="247F69DF"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14EA6C"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507209A6"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90C08"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PermianSerifTypeface</w:t>
                  </w:r>
                </w:p>
              </w:tc>
            </w:tr>
            <w:tr w:rsidR="008653D2" w:rsidRPr="00BF1DC4" w14:paraId="724A4A2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0D571E"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65D40232"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653260"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18pt, regim Bold</w:t>
                  </w:r>
                </w:p>
              </w:tc>
            </w:tr>
            <w:tr w:rsidR="008653D2" w:rsidRPr="00BF1DC4" w14:paraId="49ABAD67"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0C1D6D" w14:textId="77777777" w:rsidR="008653D2" w:rsidRPr="00BF1DC4" w:rsidRDefault="008653D2" w:rsidP="00952CD8">
                  <w:pPr>
                    <w:pStyle w:val="ListParagraph"/>
                    <w:spacing w:after="0"/>
                    <w:ind w:left="885"/>
                    <w:rPr>
                      <w:rFonts w:ascii="PermianSerifTypeface" w:hAnsi="PermianSerifTypeface"/>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16D1B54B"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4B7CB"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6C4EFA9F"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5A282D45"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lastRenderedPageBreak/>
                    <w:t>3.5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525D9CA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150EC14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F184B3"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7C7FE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436F39" w14:textId="51DE0AFE"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75AB2A2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19F6CB"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691DAB73"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47559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73591C00"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7D82D2"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64108BFA"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D6DFE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62D3DAF0"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941FD7"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19964E0E" w14:textId="77777777" w:rsidR="008653D2" w:rsidRPr="00DE6DE7"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3D257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BF1DC4" w14:paraId="0ECDC58B"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48321A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3.6</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65AFA052"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b/>
                      <w:bCs/>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DA645B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noProof/>
                    </w:rPr>
                    <w:drawing>
                      <wp:inline distT="0" distB="0" distL="0" distR="0" wp14:anchorId="60F3968F" wp14:editId="7BE3E1F5">
                        <wp:extent cx="2568575" cy="955047"/>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98913" cy="966327"/>
                                </a:xfrm>
                                <a:prstGeom prst="rect">
                                  <a:avLst/>
                                </a:prstGeom>
                              </pic:spPr>
                            </pic:pic>
                          </a:graphicData>
                        </a:graphic>
                      </wp:inline>
                    </w:drawing>
                  </w:r>
                </w:p>
              </w:tc>
            </w:tr>
            <w:tr w:rsidR="008653D2" w:rsidRPr="00BF1DC4" w14:paraId="754E1B6B" w14:textId="77777777" w:rsidTr="00952CD8">
              <w:tc>
                <w:tcPr>
                  <w:tcW w:w="1482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0720183A" w14:textId="77777777" w:rsidR="008653D2" w:rsidRPr="00BF1DC4" w:rsidRDefault="008653D2" w:rsidP="00952CD8">
                  <w:pPr>
                    <w:spacing w:after="0"/>
                    <w:rPr>
                      <w:rFonts w:ascii="PermianSerifTypeface" w:hAnsi="PermianSerifTypeface"/>
                      <w:noProof/>
                    </w:rPr>
                  </w:pPr>
                </w:p>
              </w:tc>
            </w:tr>
            <w:tr w:rsidR="008653D2" w:rsidRPr="00BF1DC4" w14:paraId="54EFBC59"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07EDA78"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4.1</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D901E83"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0CEF572B" w14:textId="77777777" w:rsidR="008653D2" w:rsidRPr="00BF1DC4" w:rsidRDefault="008653D2" w:rsidP="00952CD8">
                  <w:pPr>
                    <w:spacing w:after="0"/>
                    <w:rPr>
                      <w:rFonts w:ascii="PermianSerifTypeface" w:hAnsi="PermianSerifTypeface"/>
                      <w:b/>
                      <w:bCs/>
                      <w:noProof/>
                      <w:sz w:val="28"/>
                      <w:szCs w:val="28"/>
                    </w:rPr>
                  </w:pPr>
                  <w:r w:rsidRPr="00BF1DC4">
                    <w:rPr>
                      <w:rFonts w:ascii="PermianSerifTypeface" w:hAnsi="PermianSerifTypeface"/>
                      <w:b/>
                      <w:bCs/>
                      <w:noProof/>
                      <w:sz w:val="28"/>
                      <w:szCs w:val="28"/>
                    </w:rPr>
                    <w:t>100 lei</w:t>
                  </w:r>
                </w:p>
              </w:tc>
            </w:tr>
            <w:tr w:rsidR="008653D2" w:rsidRPr="00BF1DC4" w14:paraId="0A9021A9"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C199739"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4.2</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CCB26F8"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Tipul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28A2D9F4"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color</w:t>
                  </w:r>
                </w:p>
              </w:tc>
            </w:tr>
            <w:tr w:rsidR="008653D2" w:rsidRPr="00BF1DC4" w14:paraId="3073CA6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66816D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4.3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724092F6"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252E04D"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59 200 metri (370 role/160metri)</w:t>
                  </w:r>
                </w:p>
              </w:tc>
            </w:tr>
            <w:tr w:rsidR="008653D2" w:rsidRPr="005B3CAB" w14:paraId="6BE9E3FB"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528C8D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4.4</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68AE4190" w14:textId="77777777" w:rsidR="008653D2" w:rsidRPr="00BF1DC4" w:rsidRDefault="008653D2" w:rsidP="00952CD8">
                  <w:pPr>
                    <w:spacing w:after="0"/>
                    <w:rPr>
                      <w:rFonts w:ascii="PermianSerifTypeface" w:hAnsi="PermianSerifTypeface"/>
                      <w:b/>
                      <w:bCs/>
                    </w:rPr>
                  </w:pPr>
                  <w:r>
                    <w:rPr>
                      <w:rFonts w:ascii="PermianSerifTypeface" w:hAnsi="PermianSerifTypeface"/>
                      <w:b/>
                      <w:bCs/>
                    </w:rPr>
                    <w:t>Linia de marcaj</w:t>
                  </w:r>
                </w:p>
              </w:tc>
              <w:tc>
                <w:tcPr>
                  <w:tcW w:w="10519"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00162083" w14:textId="77777777" w:rsidR="008653D2" w:rsidRPr="00BF1DC4" w:rsidRDefault="008653D2" w:rsidP="00952CD8">
                  <w:pPr>
                    <w:spacing w:after="0"/>
                    <w:rPr>
                      <w:rFonts w:ascii="PermianSerifTypeface" w:hAnsi="PermianSerifTypeface"/>
                      <w:noProof/>
                      <w:szCs w:val="24"/>
                      <w:lang w:val="it-IT"/>
                    </w:rPr>
                  </w:pPr>
                  <w:r w:rsidRPr="00BF1DC4">
                    <w:rPr>
                      <w:rFonts w:ascii="PermianSerifTypeface" w:hAnsi="PermianSerifTypeface"/>
                      <w:szCs w:val="24"/>
                      <w:lang w:val="it-IT"/>
                    </w:rPr>
                    <w:t>RGB (</w:t>
                  </w:r>
                  <w:r w:rsidRPr="00BF1DC4">
                    <w:rPr>
                      <w:rFonts w:ascii="PermianSerifTypeface" w:eastAsia="Times New Roman" w:hAnsi="PermianSerifTypeface"/>
                      <w:color w:val="000000"/>
                      <w:szCs w:val="24"/>
                      <w:lang w:val="it-IT" w:eastAsia="ro-MD"/>
                    </w:rPr>
                    <w:t xml:space="preserve">R 255 G 215 B 0) sau </w:t>
                  </w:r>
                  <w:r w:rsidRPr="00BF1DC4">
                    <w:rPr>
                      <w:rFonts w:ascii="PermianSerifTypeface" w:eastAsia="Times New Roman" w:hAnsi="PermianSerifTypeface"/>
                      <w:noProof/>
                      <w:color w:val="000000"/>
                      <w:szCs w:val="24"/>
                      <w:lang w:val="it-IT" w:eastAsia="ro-MD"/>
                    </w:rPr>
                    <w:t>Pantone 109 U</w:t>
                  </w:r>
                </w:p>
              </w:tc>
            </w:tr>
            <w:tr w:rsidR="008653D2" w:rsidRPr="00BF1DC4" w14:paraId="79EB8453"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DBFC5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406C42F0"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450C6E9"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10,00 mm</w:t>
                  </w:r>
                </w:p>
              </w:tc>
            </w:tr>
            <w:tr w:rsidR="008653D2" w:rsidRPr="005B3CAB" w14:paraId="1597826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40606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4FBE6FBC"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Inscripția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57D15ADC" w14:textId="77777777" w:rsidR="008653D2" w:rsidRPr="00BF1DC4" w:rsidRDefault="008653D2" w:rsidP="00952CD8">
                  <w:pPr>
                    <w:spacing w:after="0"/>
                    <w:rPr>
                      <w:rFonts w:ascii="PermianSerifTypeface" w:hAnsi="PermianSerifTypeface"/>
                      <w:noProof/>
                      <w:lang w:val="it-IT"/>
                    </w:rPr>
                  </w:pPr>
                  <w:r w:rsidRPr="00BF1DC4">
                    <w:rPr>
                      <w:rFonts w:ascii="PermianSerifTypeface" w:hAnsi="PermianSerifTypeface"/>
                      <w:noProof/>
                      <w:lang w:val="it-IT"/>
                    </w:rPr>
                    <w:t>Valoarea nominală, cu un spațiu de 15,0mm între ele</w:t>
                  </w:r>
                </w:p>
              </w:tc>
            </w:tr>
            <w:tr w:rsidR="008653D2" w:rsidRPr="00BF1DC4" w14:paraId="619E1120"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072E3D6"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029B85F4" w14:textId="77777777" w:rsidR="008653D2" w:rsidRPr="00BF1DC4" w:rsidRDefault="008653D2" w:rsidP="00952CD8">
                  <w:pPr>
                    <w:pStyle w:val="ListParagraph"/>
                    <w:numPr>
                      <w:ilvl w:val="0"/>
                      <w:numId w:val="40"/>
                    </w:numPr>
                    <w:spacing w:after="0" w:line="240" w:lineRule="auto"/>
                    <w:ind w:left="885" w:hanging="755"/>
                    <w:rPr>
                      <w:rFonts w:ascii="PermianSerifTypeface" w:hAnsi="PermianSerifTypeface" w:cs="Calibri"/>
                      <w:b/>
                      <w:bCs/>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236E82D6"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PermianSerifTypeface</w:t>
                  </w:r>
                </w:p>
              </w:tc>
            </w:tr>
            <w:tr w:rsidR="008653D2" w:rsidRPr="00BF1DC4" w14:paraId="4BAE72DB"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03F11D"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1A459C03" w14:textId="77777777" w:rsidR="008653D2" w:rsidRPr="00BF1DC4" w:rsidRDefault="008653D2" w:rsidP="00952CD8">
                  <w:pPr>
                    <w:pStyle w:val="ListParagraph"/>
                    <w:numPr>
                      <w:ilvl w:val="0"/>
                      <w:numId w:val="40"/>
                    </w:numPr>
                    <w:spacing w:after="0" w:line="240" w:lineRule="auto"/>
                    <w:ind w:left="885" w:hanging="755"/>
                    <w:rPr>
                      <w:rFonts w:ascii="PermianSerifTypeface" w:hAnsi="PermianSerifTypeface" w:cs="Calibri"/>
                      <w:b/>
                      <w:bCs/>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7B7ED496"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18pt, regim Bold</w:t>
                  </w:r>
                </w:p>
              </w:tc>
            </w:tr>
            <w:tr w:rsidR="008653D2" w:rsidRPr="00BF1DC4" w14:paraId="6A0ABFEB"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E7918D7"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06BAF5C8" w14:textId="77777777" w:rsidR="008653D2" w:rsidRPr="00BF1DC4" w:rsidRDefault="008653D2" w:rsidP="00952CD8">
                  <w:pPr>
                    <w:pStyle w:val="ListParagraph"/>
                    <w:numPr>
                      <w:ilvl w:val="0"/>
                      <w:numId w:val="40"/>
                    </w:numPr>
                    <w:spacing w:after="0" w:line="240" w:lineRule="auto"/>
                    <w:ind w:left="885" w:hanging="755"/>
                    <w:rPr>
                      <w:rFonts w:ascii="PermianSerifTypeface" w:hAnsi="PermianSerifTypeface" w:cs="Calibri"/>
                      <w:b/>
                      <w:bCs/>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4D73AEEE"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6AC1864F"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397183F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4.5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52DFB22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5566E1F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D4A7B3D"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66944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531559" w14:textId="4E5880A6"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62F68A7A"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6F739C3"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356FCBCD" w14:textId="77777777" w:rsidR="008653D2" w:rsidRPr="00C27096" w:rsidRDefault="008653D2" w:rsidP="00952CD8">
                  <w:pPr>
                    <w:pStyle w:val="ListParagraph"/>
                    <w:numPr>
                      <w:ilvl w:val="0"/>
                      <w:numId w:val="40"/>
                    </w:numPr>
                    <w:spacing w:after="80" w:line="240" w:lineRule="auto"/>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EA48C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0CD630BD"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2B4D27"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433B9B0C" w14:textId="77777777" w:rsidR="008653D2" w:rsidRPr="00C27096" w:rsidRDefault="008653D2" w:rsidP="00952CD8">
                  <w:pPr>
                    <w:pStyle w:val="ListParagraph"/>
                    <w:numPr>
                      <w:ilvl w:val="0"/>
                      <w:numId w:val="40"/>
                    </w:numPr>
                    <w:spacing w:after="80" w:line="240" w:lineRule="auto"/>
                    <w:rPr>
                      <w:szCs w:val="20"/>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B7F8F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3F5E7A8B"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186774"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134587BD" w14:textId="77777777" w:rsidR="008653D2" w:rsidRPr="00C27096" w:rsidRDefault="008653D2" w:rsidP="00952CD8">
                  <w:pPr>
                    <w:pStyle w:val="ListParagraph"/>
                    <w:numPr>
                      <w:ilvl w:val="0"/>
                      <w:numId w:val="40"/>
                    </w:numPr>
                    <w:spacing w:after="80" w:line="240" w:lineRule="auto"/>
                    <w:rPr>
                      <w:szCs w:val="20"/>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7512C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BF1DC4" w14:paraId="6CE6466C"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8FF1F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lastRenderedPageBreak/>
                    <w:t>4.6</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7B41CDBE"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b/>
                      <w:bCs/>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267EE36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noProof/>
                    </w:rPr>
                    <w:drawing>
                      <wp:inline distT="0" distB="0" distL="0" distR="0" wp14:anchorId="7060776D" wp14:editId="3FD28184">
                        <wp:extent cx="2562225" cy="875697"/>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03947" cy="889957"/>
                                </a:xfrm>
                                <a:prstGeom prst="rect">
                                  <a:avLst/>
                                </a:prstGeom>
                              </pic:spPr>
                            </pic:pic>
                          </a:graphicData>
                        </a:graphic>
                      </wp:inline>
                    </w:drawing>
                  </w:r>
                </w:p>
              </w:tc>
            </w:tr>
            <w:tr w:rsidR="008653D2" w:rsidRPr="00BF1DC4" w14:paraId="02F3A87B" w14:textId="77777777" w:rsidTr="00952CD8">
              <w:tc>
                <w:tcPr>
                  <w:tcW w:w="1482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592887EE" w14:textId="77777777" w:rsidR="008653D2" w:rsidRPr="00BF1DC4" w:rsidRDefault="008653D2" w:rsidP="00952CD8">
                  <w:pPr>
                    <w:spacing w:after="0"/>
                    <w:rPr>
                      <w:rFonts w:ascii="PermianSerifTypeface" w:hAnsi="PermianSerifTypeface"/>
                      <w:noProof/>
                    </w:rPr>
                  </w:pPr>
                </w:p>
              </w:tc>
            </w:tr>
            <w:tr w:rsidR="008653D2" w:rsidRPr="00BF1DC4" w14:paraId="06816BD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8932331"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5.1</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1FB9E499"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9838B3D" w14:textId="77777777" w:rsidR="008653D2" w:rsidRPr="00BF1DC4" w:rsidRDefault="008653D2" w:rsidP="00952CD8">
                  <w:pPr>
                    <w:spacing w:after="0"/>
                    <w:rPr>
                      <w:rFonts w:ascii="PermianSerifTypeface" w:hAnsi="PermianSerifTypeface"/>
                      <w:b/>
                      <w:bCs/>
                      <w:noProof/>
                      <w:sz w:val="28"/>
                      <w:szCs w:val="28"/>
                    </w:rPr>
                  </w:pPr>
                  <w:r w:rsidRPr="00BF1DC4">
                    <w:rPr>
                      <w:rFonts w:ascii="PermianSerifTypeface" w:hAnsi="PermianSerifTypeface"/>
                      <w:b/>
                      <w:bCs/>
                      <w:noProof/>
                      <w:sz w:val="28"/>
                      <w:szCs w:val="28"/>
                    </w:rPr>
                    <w:t>200 lei</w:t>
                  </w:r>
                </w:p>
              </w:tc>
            </w:tr>
            <w:tr w:rsidR="008653D2" w:rsidRPr="00BF1DC4" w14:paraId="3B75B433"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E12F84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5.2</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8CBF8EA"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Tipul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418EE2B"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color</w:t>
                  </w:r>
                </w:p>
              </w:tc>
            </w:tr>
            <w:tr w:rsidR="008653D2" w:rsidRPr="00BF1DC4" w14:paraId="70D8D1B8"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D8ED46E"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5.3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B7859E0"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31CBF04"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107 200 metri (670 role/160metri)</w:t>
                  </w:r>
                </w:p>
              </w:tc>
            </w:tr>
            <w:tr w:rsidR="008653D2" w:rsidRPr="005B3CAB" w14:paraId="5066874F"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8F274CE"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5.4</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1877F182" w14:textId="77777777" w:rsidR="008653D2" w:rsidRPr="00BF1DC4" w:rsidRDefault="008653D2" w:rsidP="00952CD8">
                  <w:pPr>
                    <w:spacing w:after="0"/>
                    <w:rPr>
                      <w:rFonts w:ascii="PermianSerifTypeface" w:hAnsi="PermianSerifTypeface"/>
                      <w:b/>
                      <w:bCs/>
                    </w:rPr>
                  </w:pPr>
                  <w:r>
                    <w:rPr>
                      <w:rFonts w:ascii="PermianSerifTypeface" w:hAnsi="PermianSerifTypeface"/>
                      <w:b/>
                      <w:bCs/>
                    </w:rPr>
                    <w:t>Linia de marcaj</w:t>
                  </w:r>
                </w:p>
              </w:tc>
              <w:tc>
                <w:tcPr>
                  <w:tcW w:w="10519"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C78C691" w14:textId="77777777" w:rsidR="008653D2" w:rsidRPr="00BF1DC4" w:rsidRDefault="008653D2" w:rsidP="00952CD8">
                  <w:pPr>
                    <w:spacing w:after="0"/>
                    <w:rPr>
                      <w:rFonts w:ascii="PermianSerifTypeface" w:hAnsi="PermianSerifTypeface"/>
                      <w:noProof/>
                      <w:szCs w:val="24"/>
                      <w:lang w:val="it-IT"/>
                    </w:rPr>
                  </w:pPr>
                  <w:r w:rsidRPr="00BF1DC4">
                    <w:rPr>
                      <w:rFonts w:ascii="PermianSerifTypeface" w:hAnsi="PermianSerifTypeface"/>
                      <w:szCs w:val="24"/>
                      <w:lang w:val="it-IT"/>
                    </w:rPr>
                    <w:t>RGB (</w:t>
                  </w:r>
                  <w:r w:rsidRPr="00BF1DC4">
                    <w:rPr>
                      <w:rFonts w:ascii="PermianSerifTypeface" w:eastAsia="Times New Roman" w:hAnsi="PermianSerifTypeface"/>
                      <w:color w:val="000000"/>
                      <w:szCs w:val="24"/>
                      <w:lang w:val="it-IT" w:eastAsia="ro-MD"/>
                    </w:rPr>
                    <w:t>R 2</w:t>
                  </w:r>
                  <w:r>
                    <w:rPr>
                      <w:rFonts w:ascii="PermianSerifTypeface" w:eastAsia="Times New Roman" w:hAnsi="PermianSerifTypeface"/>
                      <w:color w:val="000000"/>
                      <w:szCs w:val="24"/>
                      <w:lang w:val="it-IT" w:eastAsia="ro-MD"/>
                    </w:rPr>
                    <w:t>40</w:t>
                  </w:r>
                  <w:r w:rsidRPr="00BF1DC4">
                    <w:rPr>
                      <w:rFonts w:ascii="PermianSerifTypeface" w:eastAsia="Times New Roman" w:hAnsi="PermianSerifTypeface"/>
                      <w:color w:val="000000"/>
                      <w:szCs w:val="24"/>
                      <w:lang w:val="it-IT" w:eastAsia="ro-MD"/>
                    </w:rPr>
                    <w:t xml:space="preserve"> G </w:t>
                  </w:r>
                  <w:r>
                    <w:rPr>
                      <w:rFonts w:ascii="PermianSerifTypeface" w:eastAsia="Times New Roman" w:hAnsi="PermianSerifTypeface"/>
                      <w:color w:val="000000"/>
                      <w:szCs w:val="24"/>
                      <w:lang w:val="it-IT" w:eastAsia="ro-MD"/>
                    </w:rPr>
                    <w:t>128</w:t>
                  </w:r>
                  <w:r w:rsidRPr="00BF1DC4">
                    <w:rPr>
                      <w:rFonts w:ascii="PermianSerifTypeface" w:eastAsia="Times New Roman" w:hAnsi="PermianSerifTypeface"/>
                      <w:color w:val="000000"/>
                      <w:szCs w:val="24"/>
                      <w:lang w:val="it-IT" w:eastAsia="ro-MD"/>
                    </w:rPr>
                    <w:t xml:space="preserve"> B </w:t>
                  </w:r>
                  <w:r>
                    <w:rPr>
                      <w:rFonts w:ascii="PermianSerifTypeface" w:eastAsia="Times New Roman" w:hAnsi="PermianSerifTypeface"/>
                      <w:color w:val="000000"/>
                      <w:szCs w:val="24"/>
                      <w:lang w:val="it-IT" w:eastAsia="ro-MD"/>
                    </w:rPr>
                    <w:t>128</w:t>
                  </w:r>
                  <w:r w:rsidRPr="00BF1DC4">
                    <w:rPr>
                      <w:rFonts w:ascii="PermianSerifTypeface" w:eastAsia="Times New Roman" w:hAnsi="PermianSerifTypeface"/>
                      <w:color w:val="000000"/>
                      <w:szCs w:val="24"/>
                      <w:lang w:val="it-IT" w:eastAsia="ro-MD"/>
                    </w:rPr>
                    <w:t xml:space="preserve">) sau </w:t>
                  </w:r>
                  <w:r w:rsidRPr="00BF1DC4">
                    <w:rPr>
                      <w:rFonts w:ascii="PermianSerifTypeface" w:eastAsia="Times New Roman" w:hAnsi="PermianSerifTypeface"/>
                      <w:noProof/>
                      <w:color w:val="000000"/>
                      <w:szCs w:val="24"/>
                      <w:lang w:val="it-IT" w:eastAsia="ro-MD"/>
                    </w:rPr>
                    <w:t>Pantone 177 U</w:t>
                  </w:r>
                </w:p>
              </w:tc>
            </w:tr>
            <w:tr w:rsidR="008653D2" w:rsidRPr="00BF1DC4" w14:paraId="1D3DD015"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61CB5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2AC2F385"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404F529"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10,00 mm</w:t>
                  </w:r>
                </w:p>
              </w:tc>
            </w:tr>
            <w:tr w:rsidR="008653D2" w:rsidRPr="005B3CAB" w14:paraId="6FBFAC80"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647338"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13A51106" w14:textId="77777777" w:rsidR="008653D2" w:rsidRPr="00BF1DC4" w:rsidRDefault="008653D2" w:rsidP="00952CD8">
                  <w:pPr>
                    <w:spacing w:after="0"/>
                    <w:rPr>
                      <w:rFonts w:ascii="PermianSerifTypeface" w:hAnsi="PermianSerifTypeface"/>
                      <w:b/>
                      <w:bCs/>
                    </w:rPr>
                  </w:pPr>
                  <w:r>
                    <w:rPr>
                      <w:rFonts w:ascii="PermianSerifTypeface" w:hAnsi="PermianSerifTypeface"/>
                      <w:b/>
                      <w:bCs/>
                    </w:rPr>
                    <w:t>i</w:t>
                  </w:r>
                  <w:r w:rsidRPr="00BF1DC4">
                    <w:rPr>
                      <w:rFonts w:ascii="PermianSerifTypeface" w:hAnsi="PermianSerifTypeface"/>
                      <w:b/>
                      <w:bCs/>
                    </w:rPr>
                    <w:t>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E8AD950" w14:textId="77777777" w:rsidR="008653D2" w:rsidRPr="00BF1DC4" w:rsidRDefault="008653D2" w:rsidP="00952CD8">
                  <w:pPr>
                    <w:spacing w:after="0"/>
                    <w:rPr>
                      <w:rFonts w:ascii="PermianSerifTypeface" w:hAnsi="PermianSerifTypeface"/>
                      <w:noProof/>
                      <w:lang w:val="it-IT"/>
                    </w:rPr>
                  </w:pPr>
                  <w:r w:rsidRPr="00BF1DC4">
                    <w:rPr>
                      <w:rFonts w:ascii="PermianSerifTypeface" w:hAnsi="PermianSerifTypeface"/>
                      <w:noProof/>
                      <w:lang w:val="it-IT"/>
                    </w:rPr>
                    <w:t>Valoarea nominală, cu un spațiu de 15,0mm între ele</w:t>
                  </w:r>
                </w:p>
              </w:tc>
            </w:tr>
            <w:tr w:rsidR="008653D2" w:rsidRPr="00BF1DC4" w14:paraId="23ED2606"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7498D8F"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4BC85F85" w14:textId="77777777" w:rsidR="008653D2" w:rsidRPr="00C27096" w:rsidRDefault="008653D2" w:rsidP="00952CD8">
                  <w:pPr>
                    <w:pStyle w:val="ListParagraph"/>
                    <w:numPr>
                      <w:ilvl w:val="0"/>
                      <w:numId w:val="40"/>
                    </w:numPr>
                    <w:spacing w:after="80" w:line="240" w:lineRule="auto"/>
                  </w:pPr>
                  <w:r w:rsidRPr="00C27096">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61055079"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PermianSerifTypeface</w:t>
                  </w:r>
                </w:p>
              </w:tc>
            </w:tr>
            <w:tr w:rsidR="008653D2" w:rsidRPr="00BF1DC4" w14:paraId="6400776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D87584"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1A2131C8" w14:textId="77777777" w:rsidR="008653D2" w:rsidRPr="00C27096" w:rsidRDefault="008653D2" w:rsidP="00952CD8">
                  <w:pPr>
                    <w:pStyle w:val="ListParagraph"/>
                    <w:numPr>
                      <w:ilvl w:val="0"/>
                      <w:numId w:val="40"/>
                    </w:numPr>
                    <w:spacing w:after="80" w:line="240" w:lineRule="auto"/>
                  </w:pPr>
                  <w:r w:rsidRPr="00C27096">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067F7D8E"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18pt, regim Bold</w:t>
                  </w:r>
                </w:p>
              </w:tc>
            </w:tr>
            <w:tr w:rsidR="008653D2" w:rsidRPr="00BF1DC4" w14:paraId="2501886D"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F12A1F"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3EE9A53A" w14:textId="77777777" w:rsidR="008653D2" w:rsidRPr="00C27096" w:rsidRDefault="008653D2" w:rsidP="00952CD8">
                  <w:pPr>
                    <w:pStyle w:val="ListParagraph"/>
                    <w:numPr>
                      <w:ilvl w:val="0"/>
                      <w:numId w:val="40"/>
                    </w:numPr>
                    <w:spacing w:after="80" w:line="240" w:lineRule="auto"/>
                  </w:pPr>
                  <w:r w:rsidRPr="00C27096">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2474843B"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634187E7"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46DB91E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5.5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7078BEE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5ECC96F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40781DB"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0D9FB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B47A82" w14:textId="344C39FF"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4E2BAA3E"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C804A7"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396757BB" w14:textId="77777777" w:rsidR="008653D2" w:rsidRPr="00533B5D"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9D6B56"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679FEF52"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2EEADB"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2EF4C7B3" w14:textId="77777777" w:rsidR="008653D2" w:rsidRPr="00533B5D"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9DE67B"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45773375"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AD19B1"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74BF93A2" w14:textId="77777777" w:rsidR="008653D2" w:rsidRPr="00533B5D"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8FA343"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BF1DC4" w14:paraId="761DE502"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FDDB8F"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5.6</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DCBE71"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b/>
                      <w:bCs/>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68829F15"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noProof/>
                    </w:rPr>
                    <w:drawing>
                      <wp:inline distT="0" distB="0" distL="0" distR="0" wp14:anchorId="09BF749B" wp14:editId="10E91502">
                        <wp:extent cx="2603500" cy="90156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26655" cy="909583"/>
                                </a:xfrm>
                                <a:prstGeom prst="rect">
                                  <a:avLst/>
                                </a:prstGeom>
                              </pic:spPr>
                            </pic:pic>
                          </a:graphicData>
                        </a:graphic>
                      </wp:inline>
                    </w:drawing>
                  </w:r>
                </w:p>
              </w:tc>
            </w:tr>
            <w:tr w:rsidR="008653D2" w:rsidRPr="00BF1DC4" w14:paraId="101984C4" w14:textId="77777777" w:rsidTr="00952CD8">
              <w:tc>
                <w:tcPr>
                  <w:tcW w:w="1482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73E76BA5" w14:textId="77777777" w:rsidR="008653D2" w:rsidRPr="00BF1DC4" w:rsidRDefault="008653D2" w:rsidP="00952CD8">
                  <w:pPr>
                    <w:spacing w:after="0"/>
                    <w:rPr>
                      <w:rFonts w:ascii="PermianSerifTypeface" w:hAnsi="PermianSerifTypeface"/>
                      <w:noProof/>
                    </w:rPr>
                  </w:pPr>
                </w:p>
              </w:tc>
            </w:tr>
            <w:tr w:rsidR="008653D2" w:rsidRPr="00BF1DC4" w14:paraId="395FB4BE"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E07155E"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6.1</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30CB7989" w14:textId="77777777" w:rsidR="008653D2" w:rsidRPr="00BF1DC4" w:rsidRDefault="008653D2" w:rsidP="00952CD8">
                  <w:pPr>
                    <w:spacing w:after="0"/>
                    <w:rPr>
                      <w:rFonts w:ascii="PermianSerifTypeface" w:hAnsi="PermianSerifTypeface"/>
                      <w:b/>
                      <w:bCs/>
                      <w:sz w:val="28"/>
                      <w:szCs w:val="28"/>
                    </w:rPr>
                  </w:pPr>
                  <w:r w:rsidRPr="00BF1DC4">
                    <w:rPr>
                      <w:rFonts w:ascii="PermianSerifTypeface" w:hAnsi="PermianSerifTypeface"/>
                      <w:b/>
                      <w:bCs/>
                      <w:sz w:val="28"/>
                      <w:szCs w:val="28"/>
                    </w:rPr>
                    <w:t>Nominal</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09025411" w14:textId="77777777" w:rsidR="008653D2" w:rsidRPr="00BF1DC4" w:rsidRDefault="008653D2" w:rsidP="00952CD8">
                  <w:pPr>
                    <w:spacing w:after="0"/>
                    <w:rPr>
                      <w:rFonts w:ascii="PermianSerifTypeface" w:hAnsi="PermianSerifTypeface"/>
                      <w:b/>
                      <w:bCs/>
                      <w:noProof/>
                      <w:sz w:val="28"/>
                      <w:szCs w:val="28"/>
                    </w:rPr>
                  </w:pPr>
                  <w:r w:rsidRPr="00BF1DC4">
                    <w:rPr>
                      <w:rFonts w:ascii="PermianSerifTypeface" w:hAnsi="PermianSerifTypeface"/>
                      <w:b/>
                      <w:bCs/>
                      <w:noProof/>
                      <w:sz w:val="28"/>
                      <w:szCs w:val="28"/>
                    </w:rPr>
                    <w:t>500 lei</w:t>
                  </w:r>
                </w:p>
              </w:tc>
            </w:tr>
            <w:tr w:rsidR="008653D2" w:rsidRPr="00BF1DC4" w14:paraId="4893D09B"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7A5A914"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6.2</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195425C1"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Tipul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4C392D83"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color</w:t>
                  </w:r>
                </w:p>
              </w:tc>
            </w:tr>
            <w:tr w:rsidR="008653D2" w:rsidRPr="00BF1DC4" w14:paraId="1E3216B0"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9B6B83A"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6.3</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1C674D2"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Cantitatea (metri)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557C5768"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24 000 metri (150 role/160metri)</w:t>
                  </w:r>
                </w:p>
              </w:tc>
            </w:tr>
            <w:tr w:rsidR="008653D2" w:rsidRPr="005B3CAB" w14:paraId="1FFC7CEC"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29D129E"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lastRenderedPageBreak/>
                    <w:t>6.4</w:t>
                  </w:r>
                </w:p>
              </w:tc>
              <w:tc>
                <w:tcPr>
                  <w:tcW w:w="3493"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EDFDF1C" w14:textId="77777777" w:rsidR="008653D2" w:rsidRPr="00BF1DC4" w:rsidRDefault="008653D2" w:rsidP="00952CD8">
                  <w:pPr>
                    <w:spacing w:after="0"/>
                    <w:rPr>
                      <w:rFonts w:ascii="PermianSerifTypeface" w:hAnsi="PermianSerifTypeface"/>
                      <w:b/>
                      <w:bCs/>
                    </w:rPr>
                  </w:pPr>
                  <w:r>
                    <w:rPr>
                      <w:rFonts w:ascii="PermianSerifTypeface" w:hAnsi="PermianSerifTypeface"/>
                      <w:b/>
                      <w:bCs/>
                    </w:rPr>
                    <w:t>Linia de marcaj</w:t>
                  </w:r>
                </w:p>
              </w:tc>
              <w:tc>
                <w:tcPr>
                  <w:tcW w:w="10519" w:type="dxa"/>
                  <w:tcBorders>
                    <w:top w:val="nil"/>
                    <w:left w:val="nil"/>
                    <w:bottom w:val="single" w:sz="8" w:space="0" w:color="auto"/>
                    <w:right w:val="single" w:sz="8" w:space="0" w:color="auto"/>
                  </w:tcBorders>
                  <w:shd w:val="clear" w:color="auto" w:fill="EDEDED"/>
                  <w:tcMar>
                    <w:top w:w="0" w:type="dxa"/>
                    <w:left w:w="108" w:type="dxa"/>
                    <w:bottom w:w="0" w:type="dxa"/>
                    <w:right w:w="108" w:type="dxa"/>
                  </w:tcMar>
                </w:tcPr>
                <w:p w14:paraId="4D7F195A" w14:textId="77777777" w:rsidR="008653D2" w:rsidRPr="00BF1DC4" w:rsidRDefault="008653D2" w:rsidP="00952CD8">
                  <w:pPr>
                    <w:spacing w:after="0"/>
                    <w:rPr>
                      <w:rFonts w:ascii="PermianSerifTypeface" w:hAnsi="PermianSerifTypeface"/>
                      <w:noProof/>
                      <w:lang w:val="it-IT"/>
                    </w:rPr>
                  </w:pPr>
                  <w:r w:rsidRPr="00BF1DC4">
                    <w:rPr>
                      <w:rFonts w:ascii="PermianSerifTypeface" w:hAnsi="PermianSerifTypeface"/>
                      <w:szCs w:val="24"/>
                      <w:lang w:val="it-IT"/>
                    </w:rPr>
                    <w:t>RGB (</w:t>
                  </w:r>
                  <w:r w:rsidRPr="00BF1DC4">
                    <w:rPr>
                      <w:rFonts w:ascii="PermianSerifTypeface" w:eastAsia="Times New Roman" w:hAnsi="PermianSerifTypeface"/>
                      <w:color w:val="000000"/>
                      <w:lang w:val="it-IT" w:eastAsia="ro-MD"/>
                    </w:rPr>
                    <w:t>R 237 G 125 B 49) sau Pantone</w:t>
                  </w:r>
                  <w:r>
                    <w:rPr>
                      <w:rFonts w:ascii="PermianSerifTypeface" w:eastAsia="Times New Roman" w:hAnsi="PermianSerifTypeface"/>
                      <w:color w:val="000000"/>
                      <w:lang w:val="it-IT" w:eastAsia="ro-MD"/>
                    </w:rPr>
                    <w:t xml:space="preserve"> 158 U</w:t>
                  </w:r>
                </w:p>
              </w:tc>
            </w:tr>
            <w:tr w:rsidR="008653D2" w:rsidRPr="00BF1DC4" w14:paraId="5C0F6627"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4511A70"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26701713" w14:textId="77777777" w:rsidR="008653D2" w:rsidRPr="00BF1DC4" w:rsidRDefault="008653D2" w:rsidP="00952CD8">
                  <w:pPr>
                    <w:spacing w:after="0"/>
                    <w:rPr>
                      <w:rFonts w:ascii="PermianSerifTypeface" w:hAnsi="PermianSerifTypeface"/>
                      <w:b/>
                      <w:bCs/>
                    </w:rPr>
                  </w:pPr>
                  <w:r w:rsidRPr="00BF1DC4">
                    <w:rPr>
                      <w:rFonts w:ascii="PermianSerifTypeface" w:hAnsi="PermianSerifTypeface"/>
                      <w:b/>
                      <w:bCs/>
                    </w:rPr>
                    <w:t>lățimea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5320C52"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10,00 mm</w:t>
                  </w:r>
                </w:p>
              </w:tc>
            </w:tr>
            <w:tr w:rsidR="008653D2" w:rsidRPr="005B3CAB" w14:paraId="14573EAF"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5CEC12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b.</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77D3FC75" w14:textId="77777777" w:rsidR="008653D2" w:rsidRPr="00BF1DC4" w:rsidRDefault="008653D2" w:rsidP="00952CD8">
                  <w:pPr>
                    <w:spacing w:after="0"/>
                    <w:rPr>
                      <w:rFonts w:ascii="PermianSerifTypeface" w:hAnsi="PermianSerifTypeface"/>
                      <w:b/>
                      <w:bCs/>
                    </w:rPr>
                  </w:pPr>
                  <w:r>
                    <w:rPr>
                      <w:rFonts w:ascii="PermianSerifTypeface" w:hAnsi="PermianSerifTypeface"/>
                      <w:b/>
                      <w:bCs/>
                    </w:rPr>
                    <w:t>i</w:t>
                  </w:r>
                  <w:r w:rsidRPr="00BF1DC4">
                    <w:rPr>
                      <w:rFonts w:ascii="PermianSerifTypeface" w:hAnsi="PermianSerifTypeface"/>
                      <w:b/>
                      <w:bCs/>
                    </w:rPr>
                    <w:t>nscripția din centrul liniei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A88FCCF" w14:textId="77777777" w:rsidR="008653D2" w:rsidRPr="00BF1DC4" w:rsidRDefault="008653D2" w:rsidP="00952CD8">
                  <w:pPr>
                    <w:spacing w:after="0"/>
                    <w:rPr>
                      <w:rFonts w:ascii="PermianSerifTypeface" w:hAnsi="PermianSerifTypeface"/>
                      <w:noProof/>
                      <w:lang w:val="it-IT"/>
                    </w:rPr>
                  </w:pPr>
                  <w:r w:rsidRPr="00BF1DC4">
                    <w:rPr>
                      <w:rFonts w:ascii="PermianSerifTypeface" w:hAnsi="PermianSerifTypeface"/>
                      <w:noProof/>
                      <w:lang w:val="it-IT"/>
                    </w:rPr>
                    <w:t>Valoarea nominală, cu un spațiu de 15,0mm între ele</w:t>
                  </w:r>
                </w:p>
              </w:tc>
            </w:tr>
            <w:tr w:rsidR="008653D2" w:rsidRPr="00BF1DC4" w14:paraId="6A148D49"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0C7CDD"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641F1A73" w14:textId="77777777" w:rsidR="008653D2" w:rsidRPr="00C27096" w:rsidRDefault="008653D2" w:rsidP="00952CD8">
                  <w:pPr>
                    <w:pStyle w:val="ListParagraph"/>
                    <w:numPr>
                      <w:ilvl w:val="0"/>
                      <w:numId w:val="40"/>
                    </w:numPr>
                    <w:spacing w:after="0" w:line="240" w:lineRule="auto"/>
                    <w:rPr>
                      <w:rFonts w:ascii="PermianSerifTypeface" w:hAnsi="PermianSerifTypeface" w:cs="Calibri"/>
                      <w:b/>
                      <w:bCs/>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846AAD6"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PermianSerifTypeface</w:t>
                  </w:r>
                </w:p>
              </w:tc>
            </w:tr>
            <w:tr w:rsidR="008653D2" w:rsidRPr="00BF1DC4" w14:paraId="5962604E"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17D168B"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26D690FD" w14:textId="77777777" w:rsidR="008653D2" w:rsidRPr="00C27096" w:rsidRDefault="008653D2" w:rsidP="00952CD8">
                  <w:pPr>
                    <w:pStyle w:val="ListParagraph"/>
                    <w:numPr>
                      <w:ilvl w:val="0"/>
                      <w:numId w:val="40"/>
                    </w:numPr>
                    <w:spacing w:after="0" w:line="240" w:lineRule="auto"/>
                    <w:rPr>
                      <w:rFonts w:ascii="PermianSerifTypeface" w:hAnsi="PermianSerifTypeface" w:cs="Calibri"/>
                      <w:b/>
                      <w:bCs/>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1085001F"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noProof/>
                    </w:rPr>
                    <w:t>18pt, regim Bold</w:t>
                  </w:r>
                </w:p>
              </w:tc>
            </w:tr>
            <w:tr w:rsidR="008653D2" w:rsidRPr="00BF1DC4" w14:paraId="76E7C444"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E156F46" w14:textId="77777777" w:rsidR="008653D2" w:rsidRPr="00BF1DC4" w:rsidRDefault="008653D2" w:rsidP="00952CD8">
                  <w:pPr>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tcPr>
                <w:p w14:paraId="075A893B" w14:textId="77777777" w:rsidR="008653D2" w:rsidRPr="00C27096" w:rsidRDefault="008653D2" w:rsidP="00952CD8">
                  <w:pPr>
                    <w:pStyle w:val="ListParagraph"/>
                    <w:numPr>
                      <w:ilvl w:val="0"/>
                      <w:numId w:val="40"/>
                    </w:numPr>
                    <w:spacing w:after="0" w:line="240" w:lineRule="auto"/>
                    <w:rPr>
                      <w:rFonts w:ascii="PermianSerifTypeface" w:hAnsi="PermianSerifTypeface" w:cs="Calibri"/>
                      <w:b/>
                      <w:bCs/>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374F43C6" w14:textId="77777777" w:rsidR="008653D2" w:rsidRPr="00BF1DC4" w:rsidRDefault="008653D2" w:rsidP="00952CD8">
                  <w:pPr>
                    <w:spacing w:after="0"/>
                    <w:rPr>
                      <w:rFonts w:ascii="PermianSerifTypeface" w:hAnsi="PermianSerifTypeface"/>
                      <w:noProof/>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5B3CAB" w14:paraId="4915E103" w14:textId="77777777" w:rsidTr="00952CD8">
              <w:tc>
                <w:tcPr>
                  <w:tcW w:w="810"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34614D87"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6.5</w:t>
                  </w:r>
                </w:p>
              </w:tc>
              <w:tc>
                <w:tcPr>
                  <w:tcW w:w="14012"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3E81261"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 xml:space="preserve">Inscripția </w:t>
                  </w:r>
                  <w:r w:rsidRPr="00BF1DC4">
                    <w:rPr>
                      <w:rFonts w:ascii="PermianSerifTypeface" w:hAnsi="PermianSerifTypeface"/>
                      <w:b/>
                      <w:bCs/>
                      <w:color w:val="000000"/>
                      <w:szCs w:val="24"/>
                    </w:rPr>
                    <w:t> ”La primire, numărați banii!”</w:t>
                  </w:r>
                </w:p>
              </w:tc>
            </w:tr>
            <w:tr w:rsidR="008653D2" w:rsidRPr="005B3CAB" w14:paraId="7EF6759D"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7661EC2" w14:textId="77777777" w:rsidR="008653D2" w:rsidRPr="00BF1DC4" w:rsidRDefault="008653D2" w:rsidP="00952CD8">
                  <w:pPr>
                    <w:spacing w:after="0"/>
                    <w:ind w:left="426"/>
                    <w:rPr>
                      <w:rFonts w:ascii="PermianSerifTypeface" w:hAnsi="PermianSerifTypeface"/>
                      <w:b/>
                      <w:bCs/>
                      <w:szCs w:val="24"/>
                    </w:rPr>
                  </w:pPr>
                  <w:r w:rsidRPr="00BF1DC4">
                    <w:rPr>
                      <w:rFonts w:ascii="PermianSerifTypeface" w:hAnsi="PermianSerifTypeface"/>
                      <w:b/>
                      <w:bCs/>
                      <w:szCs w:val="24"/>
                    </w:rPr>
                    <w:t>a.</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6DD2E"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inscripția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500C59" w14:textId="6B59AF5F" w:rsidR="008653D2" w:rsidRPr="00BF1DC4" w:rsidRDefault="008653D2" w:rsidP="00952CD8">
                  <w:pPr>
                    <w:spacing w:after="0"/>
                    <w:rPr>
                      <w:rFonts w:ascii="PermianSerifTypeface" w:hAnsi="PermianSerifTypeface"/>
                      <w:szCs w:val="24"/>
                    </w:rPr>
                  </w:pPr>
                  <w:r w:rsidRPr="00BF1DC4">
                    <w:rPr>
                      <w:rFonts w:ascii="PermianSerifTypeface" w:hAnsi="PermianSerifTypeface"/>
                      <w:color w:val="000000"/>
                      <w:szCs w:val="24"/>
                    </w:rPr>
                    <w:t xml:space="preserve">Amplasată la o distanță de 3,0 mm de la extremitatea de jos a banderolei, </w:t>
                  </w:r>
                  <w:r w:rsidRPr="00BF1DC4">
                    <w:rPr>
                      <w:rFonts w:ascii="PermianSerifTypeface" w:hAnsi="PermianSerifTypeface"/>
                      <w:szCs w:val="24"/>
                    </w:rPr>
                    <w:t>cu un spațiu de 11,0 mm între ele</w:t>
                  </w:r>
                </w:p>
              </w:tc>
            </w:tr>
            <w:tr w:rsidR="008653D2" w:rsidRPr="00BF1DC4" w14:paraId="58ABA271"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0B0C95"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52EE9668" w14:textId="77777777" w:rsidR="008653D2" w:rsidRPr="0055737B"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fontul textului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0CEB4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PermianSerifTypeface</w:t>
                  </w:r>
                </w:p>
              </w:tc>
            </w:tr>
            <w:tr w:rsidR="008653D2" w:rsidRPr="00BF1DC4" w14:paraId="32849B1B"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B83AF1A"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15E1616C" w14:textId="77777777" w:rsidR="008653D2" w:rsidRPr="0055737B"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dimensiunea fontului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633212"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9pt, regim Normal</w:t>
                  </w:r>
                </w:p>
              </w:tc>
            </w:tr>
            <w:tr w:rsidR="008653D2" w:rsidRPr="00BF1DC4" w14:paraId="2A6CFD03"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3F27FD" w14:textId="77777777" w:rsidR="008653D2" w:rsidRPr="00BF1DC4" w:rsidRDefault="008653D2" w:rsidP="00952CD8">
                  <w:pPr>
                    <w:pStyle w:val="ListParagraph"/>
                    <w:spacing w:after="0"/>
                    <w:rPr>
                      <w:rFonts w:ascii="PermianSerifTypeface" w:hAnsi="PermianSerifTypeface"/>
                      <w:b/>
                      <w:bCs/>
                      <w:szCs w:val="24"/>
                    </w:rPr>
                  </w:pPr>
                </w:p>
              </w:tc>
              <w:tc>
                <w:tcPr>
                  <w:tcW w:w="3493" w:type="dxa"/>
                  <w:tcBorders>
                    <w:top w:val="nil"/>
                    <w:left w:val="nil"/>
                    <w:bottom w:val="single" w:sz="8" w:space="0" w:color="auto"/>
                    <w:right w:val="single" w:sz="8" w:space="0" w:color="auto"/>
                  </w:tcBorders>
                  <w:tcMar>
                    <w:top w:w="0" w:type="dxa"/>
                    <w:left w:w="108" w:type="dxa"/>
                    <w:bottom w:w="0" w:type="dxa"/>
                    <w:right w:w="108" w:type="dxa"/>
                  </w:tcMar>
                  <w:hideMark/>
                </w:tcPr>
                <w:p w14:paraId="25EDE2D6" w14:textId="77777777" w:rsidR="008653D2" w:rsidRPr="0055737B" w:rsidRDefault="008653D2" w:rsidP="00952CD8">
                  <w:pPr>
                    <w:pStyle w:val="ListParagraph"/>
                    <w:numPr>
                      <w:ilvl w:val="0"/>
                      <w:numId w:val="40"/>
                    </w:numPr>
                    <w:spacing w:after="0"/>
                    <w:rPr>
                      <w:rFonts w:ascii="PermianSerifTypeface" w:hAnsi="PermianSerifTypeface"/>
                      <w:szCs w:val="24"/>
                    </w:rPr>
                  </w:pPr>
                  <w:r w:rsidRPr="00C27096">
                    <w:rPr>
                      <w:rFonts w:ascii="PermianSerifTypeface" w:hAnsi="PermianSerifTypeface"/>
                    </w:rPr>
                    <w:t>culoarea</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2401FC"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szCs w:val="24"/>
                    </w:rPr>
                    <w:t>RGB (</w:t>
                  </w:r>
                  <w:r w:rsidRPr="00BF1DC4">
                    <w:rPr>
                      <w:rFonts w:ascii="PermianSerifTypeface" w:hAnsi="PermianSerifTypeface"/>
                      <w:b/>
                      <w:bCs/>
                      <w:szCs w:val="24"/>
                    </w:rPr>
                    <w:t>R</w:t>
                  </w:r>
                  <w:r w:rsidRPr="00BF1DC4">
                    <w:rPr>
                      <w:rFonts w:ascii="PermianSerifTypeface" w:hAnsi="PermianSerifTypeface"/>
                      <w:szCs w:val="24"/>
                    </w:rPr>
                    <w:t xml:space="preserve">0 </w:t>
                  </w:r>
                  <w:r w:rsidRPr="00BF1DC4">
                    <w:rPr>
                      <w:rFonts w:ascii="PermianSerifTypeface" w:hAnsi="PermianSerifTypeface"/>
                      <w:b/>
                      <w:bCs/>
                      <w:szCs w:val="24"/>
                    </w:rPr>
                    <w:t>G</w:t>
                  </w:r>
                  <w:r w:rsidRPr="00BF1DC4">
                    <w:rPr>
                      <w:rFonts w:ascii="PermianSerifTypeface" w:hAnsi="PermianSerifTypeface"/>
                      <w:szCs w:val="24"/>
                    </w:rPr>
                    <w:t xml:space="preserve">0 </w:t>
                  </w:r>
                  <w:r w:rsidRPr="00BF1DC4">
                    <w:rPr>
                      <w:rFonts w:ascii="PermianSerifTypeface" w:hAnsi="PermianSerifTypeface"/>
                      <w:b/>
                      <w:bCs/>
                      <w:szCs w:val="24"/>
                    </w:rPr>
                    <w:t>B</w:t>
                  </w:r>
                  <w:r w:rsidRPr="00BF1DC4">
                    <w:rPr>
                      <w:rFonts w:ascii="PermianSerifTypeface" w:hAnsi="PermianSerifTypeface"/>
                      <w:szCs w:val="24"/>
                    </w:rPr>
                    <w:t>0) sau Pantone Black U</w:t>
                  </w:r>
                </w:p>
              </w:tc>
            </w:tr>
            <w:tr w:rsidR="008653D2" w:rsidRPr="00AB7244" w14:paraId="49E80083" w14:textId="77777777" w:rsidTr="00952CD8">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233151D" w14:textId="77777777" w:rsidR="008653D2" w:rsidRPr="00BF1DC4" w:rsidRDefault="008653D2" w:rsidP="00952CD8">
                  <w:pPr>
                    <w:spacing w:after="0"/>
                    <w:rPr>
                      <w:rFonts w:ascii="PermianSerifTypeface" w:hAnsi="PermianSerifTypeface"/>
                      <w:b/>
                      <w:bCs/>
                      <w:szCs w:val="24"/>
                    </w:rPr>
                  </w:pPr>
                  <w:r w:rsidRPr="00BF1DC4">
                    <w:rPr>
                      <w:rFonts w:ascii="PermianSerifTypeface" w:hAnsi="PermianSerifTypeface"/>
                      <w:b/>
                      <w:bCs/>
                      <w:szCs w:val="24"/>
                    </w:rPr>
                    <w:t>6.6</w:t>
                  </w:r>
                </w:p>
              </w:tc>
              <w:tc>
                <w:tcPr>
                  <w:tcW w:w="3493" w:type="dxa"/>
                  <w:tcBorders>
                    <w:top w:val="nil"/>
                    <w:left w:val="nil"/>
                    <w:bottom w:val="single" w:sz="8" w:space="0" w:color="auto"/>
                    <w:right w:val="single" w:sz="8" w:space="0" w:color="auto"/>
                  </w:tcBorders>
                  <w:tcMar>
                    <w:top w:w="0" w:type="dxa"/>
                    <w:left w:w="108" w:type="dxa"/>
                    <w:bottom w:w="0" w:type="dxa"/>
                    <w:right w:w="108" w:type="dxa"/>
                  </w:tcMar>
                  <w:vAlign w:val="center"/>
                </w:tcPr>
                <w:p w14:paraId="6CBDB5C6" w14:textId="77777777" w:rsidR="008653D2" w:rsidRPr="00BF1DC4" w:rsidRDefault="008653D2" w:rsidP="00952CD8">
                  <w:pPr>
                    <w:spacing w:after="0"/>
                    <w:rPr>
                      <w:rFonts w:ascii="PermianSerifTypeface" w:hAnsi="PermianSerifTypeface"/>
                      <w:szCs w:val="24"/>
                    </w:rPr>
                  </w:pPr>
                  <w:r w:rsidRPr="00BF1DC4">
                    <w:rPr>
                      <w:rFonts w:ascii="PermianSerifTypeface" w:hAnsi="PermianSerifTypeface"/>
                      <w:b/>
                      <w:bCs/>
                    </w:rPr>
                    <w:t>Modelul bandei</w:t>
                  </w:r>
                </w:p>
              </w:tc>
              <w:tc>
                <w:tcPr>
                  <w:tcW w:w="10519" w:type="dxa"/>
                  <w:tcBorders>
                    <w:top w:val="nil"/>
                    <w:left w:val="nil"/>
                    <w:bottom w:val="single" w:sz="8" w:space="0" w:color="auto"/>
                    <w:right w:val="single" w:sz="8" w:space="0" w:color="auto"/>
                  </w:tcBorders>
                  <w:tcMar>
                    <w:top w:w="0" w:type="dxa"/>
                    <w:left w:w="108" w:type="dxa"/>
                    <w:bottom w:w="0" w:type="dxa"/>
                    <w:right w:w="108" w:type="dxa"/>
                  </w:tcMar>
                  <w:vAlign w:val="center"/>
                </w:tcPr>
                <w:p w14:paraId="44F36EA1" w14:textId="77777777" w:rsidR="008653D2" w:rsidRPr="00AB7244" w:rsidRDefault="008653D2" w:rsidP="00952CD8">
                  <w:pPr>
                    <w:spacing w:after="0"/>
                    <w:rPr>
                      <w:rFonts w:ascii="PermianSerifTypeface" w:hAnsi="PermianSerifTypeface"/>
                      <w:b/>
                      <w:bCs/>
                      <w:szCs w:val="24"/>
                    </w:rPr>
                  </w:pPr>
                  <w:r w:rsidRPr="00BF1DC4">
                    <w:rPr>
                      <w:rFonts w:ascii="PermianSerifTypeface" w:hAnsi="PermianSerifTypeface"/>
                      <w:noProof/>
                    </w:rPr>
                    <w:drawing>
                      <wp:inline distT="0" distB="0" distL="0" distR="0" wp14:anchorId="58D7B821" wp14:editId="66BFB1FD">
                        <wp:extent cx="2588804" cy="8826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15446" cy="891733"/>
                                </a:xfrm>
                                <a:prstGeom prst="rect">
                                  <a:avLst/>
                                </a:prstGeom>
                              </pic:spPr>
                            </pic:pic>
                          </a:graphicData>
                        </a:graphic>
                      </wp:inline>
                    </w:drawing>
                  </w:r>
                </w:p>
              </w:tc>
            </w:tr>
            <w:bookmarkEnd w:id="0"/>
          </w:tbl>
          <w:p w14:paraId="0203AE57" w14:textId="77777777" w:rsidR="008653D2" w:rsidRDefault="008653D2" w:rsidP="00DD7590">
            <w:pPr>
              <w:spacing w:after="0" w:line="240" w:lineRule="auto"/>
              <w:rPr>
                <w:rFonts w:ascii="Times New Roman" w:eastAsia="Times New Roman" w:hAnsi="Times New Roman" w:cs="Times New Roman"/>
                <w:lang w:eastAsia="ro-MD"/>
              </w:rPr>
            </w:pPr>
          </w:p>
          <w:p w14:paraId="332E9FA0" w14:textId="77777777" w:rsidR="00C211F8" w:rsidRPr="00F56817" w:rsidRDefault="00C211F8" w:rsidP="00DD7590">
            <w:pPr>
              <w:spacing w:after="0" w:line="240" w:lineRule="auto"/>
              <w:rPr>
                <w:rFonts w:ascii="Times New Roman" w:eastAsia="Times New Roman" w:hAnsi="Times New Roman" w:cs="Times New Roman"/>
                <w:lang w:val="ro-RO" w:eastAsia="ro-MD"/>
              </w:rPr>
            </w:pPr>
          </w:p>
          <w:p w14:paraId="54A9EE7A" w14:textId="44DFA5A5" w:rsidR="00DD7590" w:rsidRDefault="00B5196F" w:rsidP="00DD7590">
            <w:pPr>
              <w:spacing w:after="0" w:line="240" w:lineRule="auto"/>
              <w:jc w:val="both"/>
              <w:rPr>
                <w:rFonts w:ascii="Times New Roman" w:eastAsia="Times New Roman" w:hAnsi="Times New Roman" w:cs="Times New Roman"/>
                <w:lang w:val="ro-RO" w:eastAsia="ro-MD"/>
              </w:rPr>
            </w:pPr>
            <w:r w:rsidRPr="00B5196F">
              <w:rPr>
                <w:rFonts w:ascii="Times New Roman" w:eastAsia="Times New Roman" w:hAnsi="Times New Roman" w:cs="Times New Roman"/>
                <w:lang w:val="ro-RO" w:eastAsia="ro-MD"/>
              </w:rPr>
              <w:t>(Semnat electronic) _________________   Numele, Prenumele:_____________________________ În calitate de: ________________</w:t>
            </w:r>
          </w:p>
          <w:p w14:paraId="56324828" w14:textId="77777777" w:rsidR="00B5196F" w:rsidRPr="00F56817" w:rsidRDefault="00B5196F" w:rsidP="00DD7590">
            <w:pPr>
              <w:spacing w:after="0" w:line="240" w:lineRule="auto"/>
              <w:jc w:val="both"/>
              <w:rPr>
                <w:rFonts w:ascii="Times New Roman" w:eastAsia="Times New Roman" w:hAnsi="Times New Roman" w:cs="Times New Roman"/>
                <w:lang w:val="ro-RO" w:eastAsia="ro-MD"/>
              </w:rPr>
            </w:pPr>
          </w:p>
          <w:p w14:paraId="3B347400" w14:textId="3781C32A" w:rsidR="00DD7590" w:rsidRPr="00F56817" w:rsidRDefault="00DD7590" w:rsidP="00DD7590">
            <w:pPr>
              <w:spacing w:after="0" w:line="240" w:lineRule="auto"/>
              <w:jc w:val="both"/>
              <w:rPr>
                <w:rFonts w:ascii="Times New Roman" w:eastAsia="Times New Roman" w:hAnsi="Times New Roman" w:cs="Times New Roman"/>
                <w:lang w:val="ro-RO" w:eastAsia="ro-MD"/>
              </w:rPr>
            </w:pPr>
            <w:r w:rsidRPr="00F56817">
              <w:rPr>
                <w:rFonts w:ascii="Times New Roman" w:eastAsia="Times New Roman" w:hAnsi="Times New Roman" w:cs="Times New Roman"/>
                <w:lang w:val="ro-RO" w:eastAsia="ro-MD"/>
              </w:rPr>
              <w:t>Ofertantul: ______________________ Adresa: __________________________</w:t>
            </w:r>
          </w:p>
          <w:p w14:paraId="19316F29" w14:textId="77777777" w:rsidR="00DD7590" w:rsidRPr="00F56817" w:rsidRDefault="00DD7590" w:rsidP="00DD7590">
            <w:pPr>
              <w:spacing w:after="0" w:line="240" w:lineRule="auto"/>
              <w:jc w:val="both"/>
              <w:rPr>
                <w:rFonts w:ascii="Times New Roman" w:eastAsia="Times New Roman" w:hAnsi="Times New Roman" w:cs="Times New Roman"/>
                <w:lang w:val="ro-RO" w:eastAsia="ro-MD"/>
              </w:rPr>
            </w:pPr>
          </w:p>
          <w:p w14:paraId="1A2DAA49" w14:textId="6652FFEF" w:rsidR="00DD7590" w:rsidRPr="00F56817" w:rsidRDefault="00DD7590" w:rsidP="00DD7590">
            <w:pPr>
              <w:spacing w:after="0" w:line="240" w:lineRule="auto"/>
              <w:jc w:val="both"/>
              <w:rPr>
                <w:rFonts w:ascii="Times New Roman" w:eastAsia="Times New Roman" w:hAnsi="Times New Roman" w:cs="Times New Roman"/>
                <w:lang w:val="ro-RO" w:eastAsia="ro-MD"/>
              </w:rPr>
            </w:pPr>
          </w:p>
        </w:tc>
      </w:tr>
    </w:tbl>
    <w:p w14:paraId="375142A6" w14:textId="20940F7C" w:rsidR="00D16756" w:rsidRDefault="00D16756" w:rsidP="00D40487">
      <w:pPr>
        <w:spacing w:after="0" w:line="240" w:lineRule="auto"/>
        <w:rPr>
          <w:rFonts w:ascii="Times New Roman" w:eastAsia="Times New Roman" w:hAnsi="Times New Roman" w:cs="Times New Roman"/>
          <w:bCs/>
          <w:iCs/>
          <w:lang w:val="ro-RO"/>
        </w:rPr>
      </w:pPr>
    </w:p>
    <w:p w14:paraId="3073609A" w14:textId="77777777" w:rsidR="0097128D" w:rsidRDefault="0097128D" w:rsidP="00D40487">
      <w:pPr>
        <w:spacing w:after="0" w:line="240" w:lineRule="auto"/>
        <w:rPr>
          <w:rFonts w:ascii="Times New Roman" w:eastAsia="Times New Roman" w:hAnsi="Times New Roman" w:cs="Times New Roman"/>
          <w:bCs/>
          <w:iCs/>
          <w:lang w:val="ro-RO"/>
        </w:rPr>
      </w:pPr>
    </w:p>
    <w:p w14:paraId="221F0940" w14:textId="77777777" w:rsidR="0097128D" w:rsidRDefault="0097128D" w:rsidP="00D40487">
      <w:pPr>
        <w:spacing w:after="0" w:line="240" w:lineRule="auto"/>
        <w:rPr>
          <w:rFonts w:ascii="Times New Roman" w:eastAsia="Times New Roman" w:hAnsi="Times New Roman" w:cs="Times New Roman"/>
          <w:bCs/>
          <w:iCs/>
          <w:lang w:val="ro-RO"/>
        </w:rPr>
      </w:pPr>
    </w:p>
    <w:p w14:paraId="2D65D70D" w14:textId="77777777" w:rsidR="0097128D" w:rsidRDefault="0097128D" w:rsidP="00D40487">
      <w:pPr>
        <w:spacing w:after="0" w:line="240" w:lineRule="auto"/>
        <w:rPr>
          <w:rFonts w:ascii="Times New Roman" w:eastAsia="Times New Roman" w:hAnsi="Times New Roman" w:cs="Times New Roman"/>
          <w:bCs/>
          <w:iCs/>
          <w:lang w:val="ro-RO"/>
        </w:rPr>
      </w:pPr>
    </w:p>
    <w:p w14:paraId="5FA94EEA" w14:textId="77777777" w:rsidR="0097128D" w:rsidRDefault="0097128D" w:rsidP="00D40487">
      <w:pPr>
        <w:spacing w:after="0" w:line="240" w:lineRule="auto"/>
        <w:rPr>
          <w:rFonts w:ascii="Times New Roman" w:eastAsia="Times New Roman" w:hAnsi="Times New Roman" w:cs="Times New Roman"/>
          <w:bCs/>
          <w:iCs/>
          <w:lang w:val="ro-RO"/>
        </w:rPr>
      </w:pPr>
    </w:p>
    <w:p w14:paraId="5547CFED" w14:textId="77777777" w:rsidR="00D5543B" w:rsidRDefault="00D5543B">
      <w: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1171C965" w:rsidR="0027029D" w:rsidRPr="00D7257E" w:rsidRDefault="0027029D" w:rsidP="00CF303C">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Specificaţii de preţ</w:t>
            </w:r>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01262D" w:rsidR="0027029D" w:rsidRPr="00871877" w:rsidRDefault="00B91587" w:rsidP="00DD4F2F">
            <w:pPr>
              <w:spacing w:after="0" w:line="240" w:lineRule="auto"/>
              <w:rPr>
                <w:rFonts w:ascii="Times New Roman" w:eastAsia="Times New Roman" w:hAnsi="Times New Roman" w:cs="Times New Roman"/>
                <w:lang w:val="ro-RO" w:eastAsia="ro-MD"/>
              </w:rPr>
            </w:pPr>
            <w:r w:rsidRPr="00184310">
              <w:rPr>
                <w:rFonts w:ascii="Times New Roman" w:eastAsia="Times New Roman" w:hAnsi="Times New Roman" w:cs="Times New Roman"/>
                <w:lang w:val="ro-RO" w:eastAsia="ro-MD"/>
              </w:rPr>
              <w:t>N</w:t>
            </w:r>
            <w:r w:rsidR="0027029D" w:rsidRPr="00184310">
              <w:rPr>
                <w:rFonts w:ascii="Times New Roman" w:eastAsia="Times New Roman" w:hAnsi="Times New Roman" w:cs="Times New Roman"/>
                <w:lang w:val="ro-RO" w:eastAsia="ro-MD"/>
              </w:rPr>
              <w:t>umărul procedurii de achiziţie</w:t>
            </w:r>
            <w:r w:rsidR="00BE620D" w:rsidRPr="00184310">
              <w:rPr>
                <w:rFonts w:ascii="Times New Roman" w:eastAsia="Times New Roman" w:hAnsi="Times New Roman" w:cs="Times New Roman"/>
                <w:lang w:val="ro-RO" w:eastAsia="ro-MD"/>
              </w:rPr>
              <w:t xml:space="preserve"> nr.</w:t>
            </w:r>
            <w:r w:rsidR="007F132A">
              <w:rPr>
                <w:rFonts w:ascii="Times New Roman" w:eastAsia="Times New Roman" w:hAnsi="Times New Roman" w:cs="Times New Roman"/>
                <w:lang w:val="ro-RO" w:eastAsia="ro-MD"/>
              </w:rPr>
              <w:t xml:space="preserve"> </w:t>
            </w:r>
            <w:r w:rsidR="007F132A" w:rsidRPr="00EF670C">
              <w:rPr>
                <w:rFonts w:ascii="Helvetica" w:hAnsi="Helvetica"/>
                <w:sz w:val="2"/>
                <w:szCs w:val="2"/>
                <w:shd w:val="clear" w:color="auto" w:fill="FFFFFF"/>
              </w:rPr>
              <w:t> </w:t>
            </w:r>
            <w:r w:rsidR="007F132A">
              <w:rPr>
                <w:rFonts w:ascii="Helvetica" w:hAnsi="Helvetica"/>
                <w:sz w:val="2"/>
                <w:szCs w:val="2"/>
                <w:shd w:val="clear" w:color="auto" w:fill="FFFFFF"/>
              </w:rPr>
              <w:t xml:space="preserve"> </w:t>
            </w:r>
            <w:hyperlink r:id="rId21" w:tgtFrame="_blank" w:history="1">
              <w:r w:rsidR="001D2060" w:rsidRPr="002C0C5E">
                <w:rPr>
                  <w:rFonts w:ascii="Times New Roman" w:hAnsi="Times New Roman" w:cs="Times New Roman"/>
                </w:rPr>
                <w:t>_____________</w:t>
              </w:r>
            </w:hyperlink>
            <w:r w:rsidR="007F132A" w:rsidRPr="002C0C5E">
              <w:rPr>
                <w:rFonts w:ascii="Times New Roman" w:hAnsi="Times New Roman" w:cs="Times New Roman"/>
              </w:rPr>
              <w:t xml:space="preserve"> </w:t>
            </w:r>
            <w:r w:rsidR="003944F0" w:rsidRPr="002C0C5E">
              <w:rPr>
                <w:rFonts w:ascii="Times New Roman" w:hAnsi="Times New Roman" w:cs="Times New Roman"/>
              </w:rPr>
              <w:t xml:space="preserve">din </w:t>
            </w:r>
            <w:r w:rsidR="001D2060" w:rsidRPr="002C0C5E">
              <w:rPr>
                <w:rFonts w:ascii="Times New Roman" w:hAnsi="Times New Roman" w:cs="Times New Roman"/>
              </w:rPr>
              <w:t xml:space="preserve">___ </w:t>
            </w:r>
            <w:r w:rsidR="000253CD" w:rsidRPr="002C0C5E">
              <w:rPr>
                <w:rFonts w:ascii="Times New Roman" w:hAnsi="Times New Roman" w:cs="Times New Roman"/>
              </w:rPr>
              <w:t xml:space="preserve"> 202</w:t>
            </w:r>
            <w:r w:rsidR="000B7159">
              <w:rPr>
                <w:rFonts w:ascii="Times New Roman" w:hAnsi="Times New Roman" w:cs="Times New Roman"/>
              </w:rPr>
              <w:t>4</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FBA74DF"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Obiectul achiziţiei:</w:t>
            </w:r>
            <w:r w:rsidR="00CD3B8B" w:rsidRPr="00871877">
              <w:t xml:space="preserve"> </w:t>
            </w:r>
            <w:r w:rsidR="00F07692" w:rsidRPr="00F07692">
              <w:rPr>
                <w:rFonts w:ascii="Times New Roman" w:eastAsia="Times New Roman" w:hAnsi="Times New Roman" w:cs="Times New Roman"/>
                <w:b/>
                <w:lang w:eastAsia="ru-RU"/>
              </w:rPr>
              <w:t>Banderole (procesare automatizată)</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160" w:type="dxa"/>
        <w:jc w:val="center"/>
        <w:tblCellMar>
          <w:top w:w="15" w:type="dxa"/>
          <w:left w:w="15" w:type="dxa"/>
          <w:bottom w:w="15" w:type="dxa"/>
          <w:right w:w="15" w:type="dxa"/>
        </w:tblCellMar>
        <w:tblLook w:val="04A0" w:firstRow="1" w:lastRow="0" w:firstColumn="1" w:lastColumn="0" w:noHBand="0" w:noVBand="1"/>
      </w:tblPr>
      <w:tblGrid>
        <w:gridCol w:w="1268"/>
        <w:gridCol w:w="1813"/>
        <w:gridCol w:w="1035"/>
        <w:gridCol w:w="933"/>
        <w:gridCol w:w="1275"/>
        <w:gridCol w:w="1295"/>
        <w:gridCol w:w="1275"/>
        <w:gridCol w:w="1304"/>
        <w:gridCol w:w="2430"/>
        <w:gridCol w:w="1559"/>
        <w:gridCol w:w="973"/>
      </w:tblGrid>
      <w:tr w:rsidR="00227910" w:rsidRPr="00061F4E" w14:paraId="47DDB31D" w14:textId="77777777" w:rsidTr="00CC6131">
        <w:trPr>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Cod CPV</w:t>
            </w:r>
          </w:p>
        </w:tc>
        <w:tc>
          <w:tcPr>
            <w:tcW w:w="181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2D68556B"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Denumirea bunurilor</w:t>
            </w:r>
          </w:p>
        </w:tc>
        <w:tc>
          <w:tcPr>
            <w:tcW w:w="103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Unitatea de măsură</w:t>
            </w:r>
          </w:p>
        </w:tc>
        <w:tc>
          <w:tcPr>
            <w:tcW w:w="93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Canti-</w:t>
            </w:r>
            <w:r w:rsidRPr="00061F4E">
              <w:rPr>
                <w:rFonts w:ascii="Times New Roman" w:eastAsia="Times New Roman" w:hAnsi="Times New Roman" w:cs="Times New Roman"/>
                <w:b/>
                <w:bCs/>
                <w:sz w:val="20"/>
                <w:szCs w:val="20"/>
                <w:lang w:val="ro-RO" w:eastAsia="ro-MD"/>
              </w:rPr>
              <w:br/>
              <w:t>tatea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123723" w14:textId="77777777" w:rsidR="00F50027"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Preţ unitar (fără TVA)</w:t>
            </w:r>
            <w:r w:rsidR="00717207">
              <w:rPr>
                <w:rFonts w:ascii="Times New Roman" w:eastAsia="Times New Roman" w:hAnsi="Times New Roman" w:cs="Times New Roman"/>
                <w:b/>
                <w:bCs/>
                <w:sz w:val="20"/>
                <w:szCs w:val="20"/>
                <w:lang w:val="ro-RO" w:eastAsia="ro-MD"/>
              </w:rPr>
              <w:t>,</w:t>
            </w:r>
          </w:p>
          <w:p w14:paraId="5645CF4D" w14:textId="221EC5D4" w:rsidR="00717207" w:rsidRPr="00061F4E" w:rsidRDefault="00717207" w:rsidP="00F50027">
            <w:pPr>
              <w:spacing w:after="0" w:line="240" w:lineRule="auto"/>
              <w:jc w:val="center"/>
              <w:rPr>
                <w:rFonts w:ascii="Times New Roman" w:eastAsia="Times New Roman" w:hAnsi="Times New Roman" w:cs="Times New Roman"/>
                <w:b/>
                <w:bCs/>
                <w:sz w:val="20"/>
                <w:szCs w:val="20"/>
                <w:lang w:val="ro-RO" w:eastAsia="ro-MD"/>
              </w:rPr>
            </w:pPr>
            <w:r>
              <w:rPr>
                <w:rFonts w:ascii="Times New Roman" w:eastAsia="Times New Roman" w:hAnsi="Times New Roman" w:cs="Times New Roman"/>
                <w:b/>
                <w:bCs/>
                <w:sz w:val="20"/>
                <w:szCs w:val="20"/>
                <w:lang w:val="ro-RO" w:eastAsia="ro-MD"/>
              </w:rPr>
              <w:t>MDL</w:t>
            </w:r>
          </w:p>
        </w:tc>
        <w:tc>
          <w:tcPr>
            <w:tcW w:w="12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Preţ unitar </w:t>
            </w:r>
          </w:p>
          <w:p w14:paraId="4F2E8F51" w14:textId="383BC5D2"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(cu TVA)</w:t>
            </w:r>
            <w:r w:rsidR="00717207">
              <w:rPr>
                <w:rFonts w:ascii="Times New Roman" w:eastAsia="Times New Roman" w:hAnsi="Times New Roman" w:cs="Times New Roman"/>
                <w:b/>
                <w:bCs/>
                <w:sz w:val="20"/>
                <w:szCs w:val="20"/>
                <w:lang w:val="ro-RO" w:eastAsia="ro-MD"/>
              </w:rPr>
              <w:t>, MDL</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5E70B8EB"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Suma</w:t>
            </w:r>
            <w:r w:rsidR="003D3322" w:rsidRPr="00061F4E">
              <w:rPr>
                <w:rFonts w:ascii="Times New Roman" w:eastAsia="Times New Roman" w:hAnsi="Times New Roman" w:cs="Times New Roman"/>
                <w:b/>
                <w:bCs/>
                <w:sz w:val="20"/>
                <w:szCs w:val="20"/>
                <w:lang w:val="ro-RO" w:eastAsia="ro-MD"/>
              </w:rPr>
              <w:t xml:space="preserve"> totală</w:t>
            </w:r>
            <w:r w:rsidRPr="00061F4E">
              <w:rPr>
                <w:rFonts w:ascii="Times New Roman" w:eastAsia="Times New Roman" w:hAnsi="Times New Roman" w:cs="Times New Roman"/>
                <w:b/>
                <w:bCs/>
                <w:sz w:val="20"/>
                <w:szCs w:val="20"/>
                <w:lang w:val="ro-RO" w:eastAsia="ro-MD"/>
              </w:rPr>
              <w:t xml:space="preserve"> </w:t>
            </w:r>
            <w:r w:rsidR="00E851CE" w:rsidRPr="00061F4E">
              <w:rPr>
                <w:rFonts w:ascii="Times New Roman" w:eastAsia="Times New Roman" w:hAnsi="Times New Roman" w:cs="Times New Roman"/>
                <w:b/>
                <w:bCs/>
                <w:sz w:val="20"/>
                <w:szCs w:val="20"/>
                <w:lang w:val="ro-RO" w:eastAsia="ro-MD"/>
              </w:rPr>
              <w:t>(</w:t>
            </w:r>
            <w:r w:rsidRPr="00061F4E">
              <w:rPr>
                <w:rFonts w:ascii="Times New Roman" w:eastAsia="Times New Roman" w:hAnsi="Times New Roman" w:cs="Times New Roman"/>
                <w:b/>
                <w:bCs/>
                <w:sz w:val="20"/>
                <w:szCs w:val="20"/>
                <w:lang w:val="ro-RO" w:eastAsia="ro-MD"/>
              </w:rPr>
              <w:t>fără TVA</w:t>
            </w:r>
            <w:r w:rsidR="00E851CE" w:rsidRPr="00061F4E">
              <w:rPr>
                <w:rFonts w:ascii="Times New Roman" w:eastAsia="Times New Roman" w:hAnsi="Times New Roman" w:cs="Times New Roman"/>
                <w:b/>
                <w:bCs/>
                <w:sz w:val="20"/>
                <w:szCs w:val="20"/>
                <w:lang w:val="ro-RO" w:eastAsia="ro-MD"/>
              </w:rPr>
              <w:t>)</w:t>
            </w:r>
            <w:r w:rsidR="00717207">
              <w:rPr>
                <w:rFonts w:ascii="Times New Roman" w:eastAsia="Times New Roman" w:hAnsi="Times New Roman" w:cs="Times New Roman"/>
                <w:b/>
                <w:bCs/>
                <w:sz w:val="20"/>
                <w:szCs w:val="20"/>
                <w:lang w:val="ro-RO" w:eastAsia="ro-MD"/>
              </w:rPr>
              <w:t>, MDl</w:t>
            </w:r>
          </w:p>
        </w:tc>
        <w:tc>
          <w:tcPr>
            <w:tcW w:w="130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Suma</w:t>
            </w:r>
            <w:r w:rsidR="003D3322" w:rsidRPr="00061F4E">
              <w:rPr>
                <w:rFonts w:ascii="Times New Roman" w:eastAsia="Times New Roman" w:hAnsi="Times New Roman" w:cs="Times New Roman"/>
                <w:b/>
                <w:bCs/>
                <w:sz w:val="20"/>
                <w:szCs w:val="20"/>
                <w:lang w:val="ro-RO" w:eastAsia="ro-MD"/>
              </w:rPr>
              <w:t xml:space="preserve"> totală</w:t>
            </w:r>
            <w:r w:rsidRPr="00061F4E">
              <w:rPr>
                <w:rFonts w:ascii="Times New Roman" w:eastAsia="Times New Roman" w:hAnsi="Times New Roman" w:cs="Times New Roman"/>
                <w:b/>
                <w:bCs/>
                <w:sz w:val="20"/>
                <w:szCs w:val="20"/>
                <w:lang w:val="ro-RO" w:eastAsia="ro-MD"/>
              </w:rPr>
              <w:t xml:space="preserve"> </w:t>
            </w:r>
          </w:p>
          <w:p w14:paraId="686F291E" w14:textId="13C11A33" w:rsidR="00F50027" w:rsidRPr="00061F4E" w:rsidRDefault="00E851CE"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w:t>
            </w:r>
            <w:r w:rsidR="00F50027" w:rsidRPr="00061F4E">
              <w:rPr>
                <w:rFonts w:ascii="Times New Roman" w:eastAsia="Times New Roman" w:hAnsi="Times New Roman" w:cs="Times New Roman"/>
                <w:b/>
                <w:bCs/>
                <w:sz w:val="20"/>
                <w:szCs w:val="20"/>
                <w:lang w:val="ro-RO" w:eastAsia="ro-MD"/>
              </w:rPr>
              <w:t>cu TVA</w:t>
            </w:r>
            <w:r w:rsidRPr="00061F4E">
              <w:rPr>
                <w:rFonts w:ascii="Times New Roman" w:eastAsia="Times New Roman" w:hAnsi="Times New Roman" w:cs="Times New Roman"/>
                <w:b/>
                <w:bCs/>
                <w:sz w:val="20"/>
                <w:szCs w:val="20"/>
                <w:lang w:val="ro-RO" w:eastAsia="ro-MD"/>
              </w:rPr>
              <w:t>)</w:t>
            </w:r>
            <w:r w:rsidR="00717207">
              <w:rPr>
                <w:rFonts w:ascii="Times New Roman" w:eastAsia="Times New Roman" w:hAnsi="Times New Roman" w:cs="Times New Roman"/>
                <w:b/>
                <w:bCs/>
                <w:sz w:val="20"/>
                <w:szCs w:val="20"/>
                <w:lang w:val="ro-RO" w:eastAsia="ro-MD"/>
              </w:rPr>
              <w:t>, MDL</w:t>
            </w:r>
          </w:p>
        </w:tc>
        <w:tc>
          <w:tcPr>
            <w:tcW w:w="243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0F6CF633"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Termenul de livrare</w:t>
            </w:r>
          </w:p>
        </w:tc>
        <w:tc>
          <w:tcPr>
            <w:tcW w:w="1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Clasificaţie bugetară </w:t>
            </w:r>
          </w:p>
          <w:p w14:paraId="2F36FD9D" w14:textId="214CB9A1"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(IBAN)</w:t>
            </w:r>
          </w:p>
        </w:tc>
        <w:tc>
          <w:tcPr>
            <w:tcW w:w="97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Discount %</w:t>
            </w:r>
          </w:p>
        </w:tc>
      </w:tr>
      <w:tr w:rsidR="00F50027" w:rsidRPr="00061F4E" w14:paraId="2F540095" w14:textId="77777777" w:rsidTr="0088057F">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w:t>
            </w:r>
          </w:p>
        </w:tc>
        <w:tc>
          <w:tcPr>
            <w:tcW w:w="1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2</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3</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5</w:t>
            </w: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7</w:t>
            </w:r>
          </w:p>
        </w:tc>
        <w:tc>
          <w:tcPr>
            <w:tcW w:w="13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8</w:t>
            </w:r>
          </w:p>
        </w:tc>
        <w:tc>
          <w:tcPr>
            <w:tcW w:w="2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9</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10</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11</w:t>
            </w:r>
          </w:p>
        </w:tc>
      </w:tr>
      <w:tr w:rsidR="00164B12" w:rsidRPr="00061F4E" w14:paraId="0BA968EA" w14:textId="77777777" w:rsidTr="00B907DE">
        <w:trPr>
          <w:jc w:val="center"/>
        </w:trPr>
        <w:tc>
          <w:tcPr>
            <w:tcW w:w="15160"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F40D26" w14:textId="6F8B5557" w:rsidR="00164B12" w:rsidRPr="00061F4E" w:rsidRDefault="00B907DE" w:rsidP="00164B12">
            <w:pPr>
              <w:spacing w:after="0" w:line="240" w:lineRule="auto"/>
              <w:rPr>
                <w:rFonts w:ascii="Times New Roman" w:eastAsia="Times New Roman" w:hAnsi="Times New Roman" w:cs="Times New Roman"/>
                <w:b/>
                <w:sz w:val="20"/>
                <w:szCs w:val="20"/>
                <w:lang w:val="ro-RO" w:eastAsia="ro-MD"/>
              </w:rPr>
            </w:pPr>
            <w:r w:rsidRPr="00061F4E">
              <w:rPr>
                <w:rFonts w:ascii="Times New Roman" w:eastAsia="Times New Roman" w:hAnsi="Times New Roman" w:cs="Times New Roman"/>
                <w:b/>
                <w:sz w:val="20"/>
                <w:szCs w:val="20"/>
                <w:lang w:eastAsia="ru-RU"/>
              </w:rPr>
              <w:t>Lot</w:t>
            </w:r>
            <w:r w:rsidR="00F07692">
              <w:rPr>
                <w:rFonts w:ascii="Times New Roman" w:eastAsia="Times New Roman" w:hAnsi="Times New Roman" w:cs="Times New Roman"/>
                <w:b/>
                <w:sz w:val="20"/>
                <w:szCs w:val="20"/>
                <w:lang w:eastAsia="ru-RU"/>
              </w:rPr>
              <w:t>ul:</w:t>
            </w:r>
            <w:r w:rsidRPr="00061F4E">
              <w:rPr>
                <w:rFonts w:ascii="Times New Roman" w:eastAsia="Times New Roman" w:hAnsi="Times New Roman" w:cs="Times New Roman"/>
                <w:b/>
                <w:sz w:val="20"/>
                <w:szCs w:val="20"/>
                <w:lang w:eastAsia="ru-RU"/>
              </w:rPr>
              <w:t xml:space="preserve"> </w:t>
            </w:r>
            <w:r w:rsidR="00F07692" w:rsidRPr="00F07692">
              <w:rPr>
                <w:rFonts w:ascii="Times New Roman" w:hAnsi="Times New Roman" w:cs="Times New Roman"/>
                <w:b/>
                <w:sz w:val="20"/>
                <w:szCs w:val="20"/>
              </w:rPr>
              <w:t>Banderole (procesare automatizată)</w:t>
            </w:r>
          </w:p>
        </w:tc>
      </w:tr>
      <w:tr w:rsidR="00E76D01" w:rsidRPr="00061F4E" w14:paraId="0BF2C164" w14:textId="77777777" w:rsidTr="00227910">
        <w:trPr>
          <w:jc w:val="center"/>
        </w:trPr>
        <w:tc>
          <w:tcPr>
            <w:tcW w:w="126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vAlign w:val="center"/>
          </w:tcPr>
          <w:p w14:paraId="31D4F0B2" w14:textId="636CE37F" w:rsidR="00E76D01" w:rsidRPr="00061F4E" w:rsidRDefault="00CC6131" w:rsidP="00E76D01">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eastAsia="ru-RU"/>
              </w:rPr>
              <w:t>30100000-0</w:t>
            </w:r>
          </w:p>
        </w:tc>
        <w:tc>
          <w:tcPr>
            <w:tcW w:w="1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22A891" w14:textId="52C805CE" w:rsidR="00E76D01" w:rsidRPr="00061F4E" w:rsidRDefault="00F07692" w:rsidP="00E76D01">
            <w:pPr>
              <w:spacing w:after="0" w:line="240" w:lineRule="auto"/>
              <w:rPr>
                <w:rFonts w:ascii="Times New Roman" w:hAnsi="Times New Roman" w:cs="Times New Roman"/>
                <w:sz w:val="20"/>
                <w:szCs w:val="20"/>
              </w:rPr>
            </w:pPr>
            <w:r w:rsidRPr="00F07692">
              <w:rPr>
                <w:rFonts w:ascii="Times New Roman" w:hAnsi="Times New Roman" w:cs="Times New Roman"/>
                <w:sz w:val="20"/>
                <w:szCs w:val="20"/>
              </w:rPr>
              <w:t>Banderole (procesare automatizată)</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9A99C97" w14:textId="704AB9EC" w:rsidR="00E76D01" w:rsidRPr="00061F4E" w:rsidRDefault="00F07692" w:rsidP="00E76D01">
            <w:pPr>
              <w:spacing w:after="0" w:line="240" w:lineRule="auto"/>
              <w:jc w:val="center"/>
              <w:rPr>
                <w:rFonts w:ascii="Times New Roman" w:eastAsia="Times New Roman" w:hAnsi="Times New Roman" w:cs="Times New Roman"/>
                <w:sz w:val="20"/>
                <w:szCs w:val="20"/>
                <w:lang w:val="ro-RO" w:eastAsia="ro-MD"/>
              </w:rPr>
            </w:pPr>
            <w:r>
              <w:rPr>
                <w:rFonts w:ascii="Times New Roman" w:eastAsia="Times New Roman" w:hAnsi="Times New Roman" w:cs="Times New Roman"/>
                <w:sz w:val="20"/>
                <w:szCs w:val="20"/>
                <w:lang w:val="ro-RO" w:eastAsia="ro-MD"/>
              </w:rPr>
              <w:t>metri</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AE9257F" w14:textId="0A76303C" w:rsidR="00E76D01" w:rsidRPr="00061F4E" w:rsidRDefault="00F07692" w:rsidP="00E76D01">
            <w:pPr>
              <w:spacing w:after="0" w:line="240" w:lineRule="auto"/>
              <w:jc w:val="center"/>
              <w:rPr>
                <w:rFonts w:ascii="Times New Roman" w:eastAsia="Times New Roman" w:hAnsi="Times New Roman" w:cs="Times New Roman"/>
                <w:sz w:val="20"/>
                <w:szCs w:val="20"/>
                <w:lang w:val="ro-RO" w:eastAsia="ro-MD"/>
              </w:rPr>
            </w:pPr>
            <w:r>
              <w:rPr>
                <w:rFonts w:ascii="Times New Roman" w:hAnsi="Times New Roman" w:cs="Times New Roman"/>
                <w:sz w:val="20"/>
                <w:szCs w:val="20"/>
              </w:rPr>
              <w:t>268 800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504E68"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DCBA62"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709D6"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710E1C"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837514B" w14:textId="0CAA2A19" w:rsidR="00E76D01" w:rsidRPr="00061F4E" w:rsidRDefault="0097128D" w:rsidP="00AA583F">
            <w:pPr>
              <w:spacing w:after="0" w:line="240" w:lineRule="auto"/>
              <w:ind w:right="111"/>
              <w:jc w:val="both"/>
              <w:rPr>
                <w:rFonts w:ascii="Times New Roman" w:eastAsia="Calibri" w:hAnsi="Times New Roman" w:cs="Times New Roman"/>
                <w:bCs/>
                <w:sz w:val="20"/>
                <w:szCs w:val="20"/>
              </w:rPr>
            </w:pPr>
            <w:r w:rsidRPr="00F07692">
              <w:rPr>
                <w:rFonts w:ascii="Times New Roman" w:hAnsi="Times New Roman" w:cs="Times New Roman"/>
                <w:sz w:val="20"/>
                <w:szCs w:val="20"/>
              </w:rPr>
              <w:t>Î</w:t>
            </w:r>
            <w:r w:rsidR="00E76D01" w:rsidRPr="00F07692">
              <w:rPr>
                <w:rFonts w:ascii="Times New Roman" w:hAnsi="Times New Roman" w:cs="Times New Roman"/>
                <w:sz w:val="20"/>
                <w:szCs w:val="20"/>
              </w:rPr>
              <w:t>n</w:t>
            </w:r>
            <w:r w:rsidRPr="00F07692">
              <w:rPr>
                <w:rFonts w:ascii="Times New Roman" w:hAnsi="Times New Roman" w:cs="Times New Roman"/>
                <w:sz w:val="20"/>
                <w:szCs w:val="20"/>
              </w:rPr>
              <w:t xml:space="preserve"> </w:t>
            </w:r>
            <w:r w:rsidR="00E76D01" w:rsidRPr="00F07692">
              <w:rPr>
                <w:rFonts w:ascii="Times New Roman" w:hAnsi="Times New Roman" w:cs="Times New Roman"/>
                <w:sz w:val="20"/>
                <w:szCs w:val="20"/>
              </w:rPr>
              <w:t xml:space="preserve">termen de </w:t>
            </w:r>
            <w:r w:rsidR="00F07692" w:rsidRPr="00F07692">
              <w:rPr>
                <w:rFonts w:ascii="Times New Roman" w:hAnsi="Times New Roman" w:cs="Times New Roman"/>
                <w:sz w:val="20"/>
                <w:szCs w:val="20"/>
              </w:rPr>
              <w:t>15</w:t>
            </w:r>
            <w:r w:rsidRPr="00F07692">
              <w:rPr>
                <w:rFonts w:ascii="Times New Roman" w:hAnsi="Times New Roman" w:cs="Times New Roman"/>
                <w:sz w:val="20"/>
                <w:szCs w:val="20"/>
              </w:rPr>
              <w:t xml:space="preserve"> </w:t>
            </w:r>
            <w:r w:rsidR="00E76D01" w:rsidRPr="00F07692">
              <w:rPr>
                <w:rFonts w:ascii="Times New Roman" w:hAnsi="Times New Roman" w:cs="Times New Roman"/>
                <w:sz w:val="20"/>
                <w:szCs w:val="20"/>
                <w:u w:val="single"/>
              </w:rPr>
              <w:t>zile lucrătoare</w:t>
            </w:r>
            <w:r w:rsidR="00E76D01" w:rsidRPr="00F07692">
              <w:rPr>
                <w:rFonts w:ascii="Times New Roman" w:hAnsi="Times New Roman" w:cs="Times New Roman"/>
                <w:sz w:val="20"/>
                <w:szCs w:val="20"/>
              </w:rPr>
              <w:t xml:space="preserve">, </w:t>
            </w:r>
            <w:r w:rsidR="00F07692" w:rsidRPr="00F07692">
              <w:rPr>
                <w:rFonts w:ascii="Times New Roman" w:hAnsi="Times New Roman" w:cs="Times New Roman"/>
                <w:sz w:val="20"/>
                <w:szCs w:val="20"/>
              </w:rPr>
              <w:t>în baza solicitării scrise (e-mail) a Cumpărătorului</w:t>
            </w:r>
            <w:r w:rsidR="00E76D01" w:rsidRPr="00F07692">
              <w:rPr>
                <w:rFonts w:ascii="Times New Roman" w:hAnsi="Times New Roman" w:cs="Times New Roman"/>
                <w:sz w:val="20"/>
                <w:szCs w:val="20"/>
              </w:rPr>
              <w:t>.</w:t>
            </w:r>
            <w:r w:rsidR="00E76D01" w:rsidRPr="00061F4E">
              <w:rPr>
                <w:rFonts w:ascii="Times New Roman" w:hAnsi="Times New Roman" w:cs="Times New Roman"/>
                <w:sz w:val="20"/>
                <w:szCs w:val="20"/>
              </w:rPr>
              <w:t xml:space="preserve">  </w:t>
            </w:r>
          </w:p>
        </w:tc>
        <w:tc>
          <w:tcPr>
            <w:tcW w:w="1559"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D366D4F" w14:textId="4C340622" w:rsidR="00E76D01" w:rsidRPr="00061F4E" w:rsidRDefault="00F07692" w:rsidP="00E76D01">
            <w:pPr>
              <w:spacing w:after="0" w:line="240" w:lineRule="auto"/>
              <w:jc w:val="center"/>
              <w:rPr>
                <w:rFonts w:ascii="Times New Roman" w:eastAsia="Times New Roman" w:hAnsi="Times New Roman" w:cs="Times New Roman"/>
                <w:sz w:val="20"/>
                <w:szCs w:val="20"/>
                <w:lang w:val="ro-RO" w:eastAsia="ro-MD"/>
              </w:rPr>
            </w:pPr>
            <w:r>
              <w:rPr>
                <w:rFonts w:ascii="Times New Roman" w:eastAsia="Times New Roman" w:hAnsi="Times New Roman" w:cs="Times New Roman"/>
                <w:sz w:val="20"/>
                <w:szCs w:val="20"/>
                <w:lang w:val="ro-RO" w:eastAsia="ro-MD"/>
              </w:rPr>
              <w:t>n</w:t>
            </w:r>
            <w:r w:rsidR="00A24DE3" w:rsidRPr="00061F4E">
              <w:rPr>
                <w:rFonts w:ascii="Times New Roman" w:eastAsia="Times New Roman" w:hAnsi="Times New Roman" w:cs="Times New Roman"/>
                <w:sz w:val="20"/>
                <w:szCs w:val="20"/>
                <w:lang w:val="ro-RO" w:eastAsia="ro-MD"/>
              </w:rPr>
              <w:t>u se aplică</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C0C38FB"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E76D01" w:rsidRPr="00061F4E" w14:paraId="02B03E40" w14:textId="77777777" w:rsidTr="00B907DE">
        <w:trPr>
          <w:trHeight w:val="41"/>
          <w:jc w:val="center"/>
        </w:trPr>
        <w:tc>
          <w:tcPr>
            <w:tcW w:w="7619"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b/>
                <w:bCs/>
                <w:sz w:val="20"/>
                <w:szCs w:val="20"/>
                <w:lang w:val="ro-RO" w:eastAsia="ro-MD"/>
              </w:rPr>
              <w:t>TOTAL</w:t>
            </w: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130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243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155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97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r>
    </w:tbl>
    <w:p w14:paraId="774D8985" w14:textId="77777777" w:rsidR="00184310" w:rsidRDefault="00184310" w:rsidP="00F953EA">
      <w:pPr>
        <w:spacing w:after="0" w:line="240" w:lineRule="auto"/>
        <w:rPr>
          <w:rFonts w:ascii="Times New Roman" w:eastAsia="Times New Roman" w:hAnsi="Times New Roman" w:cs="Times New Roman"/>
          <w:noProof/>
          <w:sz w:val="24"/>
          <w:szCs w:val="24"/>
          <w:lang w:val="ro-RO"/>
        </w:rPr>
      </w:pPr>
    </w:p>
    <w:p w14:paraId="5648F23B" w14:textId="4BEB15CD" w:rsidR="00EF5B3B" w:rsidRDefault="00AA583F" w:rsidP="00EF5B3B">
      <w:pPr>
        <w:spacing w:after="0"/>
        <w:rPr>
          <w:rFonts w:ascii="Times New Roman" w:hAnsi="Times New Roman" w:cs="Times New Roman"/>
          <w:i/>
          <w:iCs/>
        </w:rPr>
      </w:pPr>
      <w:r w:rsidRPr="00AA583F">
        <w:rPr>
          <w:rFonts w:ascii="Times New Roman" w:hAnsi="Times New Roman" w:cs="Times New Roman"/>
          <w:b/>
          <w:bCs/>
          <w:i/>
          <w:iCs/>
        </w:rPr>
        <w:t>Notă:</w:t>
      </w:r>
      <w:r w:rsidRPr="00AA583F">
        <w:rPr>
          <w:rFonts w:ascii="Times New Roman" w:hAnsi="Times New Roman" w:cs="Times New Roman"/>
        </w:rPr>
        <w:t xml:space="preserve"> </w:t>
      </w:r>
      <w:r w:rsidR="00EF5B3B" w:rsidRPr="00AA583F">
        <w:rPr>
          <w:rFonts w:ascii="Times New Roman" w:hAnsi="Times New Roman" w:cs="Times New Roman"/>
          <w:i/>
          <w:iCs/>
        </w:rPr>
        <w:t>Cantitățile de banderole (procesare automatizată) necesare, în funcție de valoarea nominală sunt precum urmează:</w:t>
      </w:r>
    </w:p>
    <w:p w14:paraId="0E62D349" w14:textId="77777777" w:rsidR="00AA583F" w:rsidRPr="00AA583F" w:rsidRDefault="00AA583F" w:rsidP="00EF5B3B">
      <w:pPr>
        <w:spacing w:after="0"/>
        <w:rPr>
          <w:rFonts w:ascii="Times New Roman" w:hAnsi="Times New Roman" w:cs="Times New Roman"/>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400"/>
        <w:gridCol w:w="3401"/>
      </w:tblGrid>
      <w:tr w:rsidR="00EF5B3B" w:rsidRPr="00AA583F" w14:paraId="33AA58D8" w14:textId="77777777" w:rsidTr="00EF5B3B">
        <w:trPr>
          <w:trHeight w:val="570"/>
        </w:trPr>
        <w:tc>
          <w:tcPr>
            <w:tcW w:w="704" w:type="dxa"/>
            <w:vAlign w:val="center"/>
          </w:tcPr>
          <w:p w14:paraId="2EC8B61B" w14:textId="3009C950" w:rsidR="00EF5B3B" w:rsidRPr="00AA583F" w:rsidRDefault="00EF5B3B" w:rsidP="00EF5B3B">
            <w:pPr>
              <w:spacing w:after="0"/>
              <w:jc w:val="center"/>
              <w:rPr>
                <w:rFonts w:ascii="Times New Roman" w:eastAsia="Times New Roman" w:hAnsi="Times New Roman" w:cs="Times New Roman"/>
                <w:b/>
                <w:bCs/>
                <w:color w:val="002060"/>
                <w:sz w:val="20"/>
                <w:szCs w:val="20"/>
              </w:rPr>
            </w:pPr>
            <w:r w:rsidRPr="00AA583F">
              <w:rPr>
                <w:rFonts w:ascii="Times New Roman" w:eastAsia="Times New Roman" w:hAnsi="Times New Roman" w:cs="Times New Roman"/>
                <w:b/>
                <w:bCs/>
                <w:color w:val="002060"/>
                <w:sz w:val="20"/>
                <w:szCs w:val="20"/>
              </w:rPr>
              <w:t>n/o</w:t>
            </w:r>
          </w:p>
        </w:tc>
        <w:tc>
          <w:tcPr>
            <w:tcW w:w="4400" w:type="dxa"/>
            <w:shd w:val="clear" w:color="auto" w:fill="auto"/>
            <w:vAlign w:val="center"/>
            <w:hideMark/>
          </w:tcPr>
          <w:p w14:paraId="64FEF423" w14:textId="77777777" w:rsidR="00EF5B3B" w:rsidRPr="00AA583F" w:rsidRDefault="00EF5B3B" w:rsidP="00EF5B3B">
            <w:pPr>
              <w:spacing w:after="0"/>
              <w:jc w:val="center"/>
              <w:rPr>
                <w:rFonts w:ascii="Times New Roman" w:eastAsia="Times New Roman" w:hAnsi="Times New Roman" w:cs="Times New Roman"/>
                <w:b/>
                <w:bCs/>
                <w:color w:val="002060"/>
                <w:sz w:val="20"/>
                <w:szCs w:val="20"/>
              </w:rPr>
            </w:pPr>
            <w:r w:rsidRPr="00AA583F">
              <w:rPr>
                <w:rFonts w:ascii="Times New Roman" w:eastAsia="Times New Roman" w:hAnsi="Times New Roman" w:cs="Times New Roman"/>
                <w:b/>
                <w:bCs/>
                <w:color w:val="002060"/>
                <w:sz w:val="20"/>
                <w:szCs w:val="20"/>
              </w:rPr>
              <w:t>Nominal</w:t>
            </w:r>
          </w:p>
        </w:tc>
        <w:tc>
          <w:tcPr>
            <w:tcW w:w="3401" w:type="dxa"/>
            <w:shd w:val="clear" w:color="auto" w:fill="auto"/>
            <w:vAlign w:val="center"/>
            <w:hideMark/>
          </w:tcPr>
          <w:p w14:paraId="23E8C3C0" w14:textId="77777777" w:rsidR="00EF5B3B" w:rsidRPr="00AA583F" w:rsidRDefault="00EF5B3B" w:rsidP="00EF5B3B">
            <w:pPr>
              <w:spacing w:after="0"/>
              <w:jc w:val="center"/>
              <w:rPr>
                <w:rFonts w:ascii="Times New Roman" w:eastAsia="Times New Roman" w:hAnsi="Times New Roman" w:cs="Times New Roman"/>
                <w:b/>
                <w:bCs/>
                <w:color w:val="002060"/>
                <w:sz w:val="20"/>
                <w:szCs w:val="20"/>
              </w:rPr>
            </w:pPr>
            <w:r w:rsidRPr="00AA583F">
              <w:rPr>
                <w:rFonts w:ascii="Times New Roman" w:eastAsia="Times New Roman" w:hAnsi="Times New Roman" w:cs="Times New Roman"/>
                <w:b/>
                <w:bCs/>
                <w:color w:val="002060"/>
                <w:sz w:val="20"/>
                <w:szCs w:val="20"/>
              </w:rPr>
              <w:t>Banderola necesară (metri)</w:t>
            </w:r>
          </w:p>
        </w:tc>
      </w:tr>
      <w:tr w:rsidR="00EF5B3B" w:rsidRPr="00AA583F" w14:paraId="6327E37B" w14:textId="77777777" w:rsidTr="00EF5B3B">
        <w:trPr>
          <w:trHeight w:val="327"/>
        </w:trPr>
        <w:tc>
          <w:tcPr>
            <w:tcW w:w="704" w:type="dxa"/>
            <w:vAlign w:val="center"/>
          </w:tcPr>
          <w:p w14:paraId="291F23DF"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1</w:t>
            </w:r>
          </w:p>
        </w:tc>
        <w:tc>
          <w:tcPr>
            <w:tcW w:w="4400" w:type="dxa"/>
            <w:shd w:val="clear" w:color="auto" w:fill="auto"/>
            <w:noWrap/>
            <w:vAlign w:val="center"/>
            <w:hideMark/>
          </w:tcPr>
          <w:p w14:paraId="2AAFEDD7"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1 leu</w:t>
            </w:r>
          </w:p>
        </w:tc>
        <w:tc>
          <w:tcPr>
            <w:tcW w:w="3401" w:type="dxa"/>
            <w:shd w:val="clear" w:color="auto" w:fill="auto"/>
            <w:noWrap/>
            <w:vAlign w:val="center"/>
            <w:hideMark/>
          </w:tcPr>
          <w:p w14:paraId="3A44240D"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11 200</w:t>
            </w:r>
          </w:p>
        </w:tc>
      </w:tr>
      <w:tr w:rsidR="00EF5B3B" w:rsidRPr="00AA583F" w14:paraId="7BBD63A6" w14:textId="77777777" w:rsidTr="00EF5B3B">
        <w:trPr>
          <w:trHeight w:val="255"/>
        </w:trPr>
        <w:tc>
          <w:tcPr>
            <w:tcW w:w="704" w:type="dxa"/>
            <w:vAlign w:val="center"/>
          </w:tcPr>
          <w:p w14:paraId="0C4EE0F2"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2</w:t>
            </w:r>
          </w:p>
        </w:tc>
        <w:tc>
          <w:tcPr>
            <w:tcW w:w="4400" w:type="dxa"/>
            <w:shd w:val="clear" w:color="auto" w:fill="auto"/>
            <w:noWrap/>
            <w:vAlign w:val="center"/>
            <w:hideMark/>
          </w:tcPr>
          <w:p w14:paraId="49184FAC"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10 lei</w:t>
            </w:r>
          </w:p>
        </w:tc>
        <w:tc>
          <w:tcPr>
            <w:tcW w:w="3401" w:type="dxa"/>
            <w:shd w:val="clear" w:color="auto" w:fill="auto"/>
            <w:noWrap/>
            <w:vAlign w:val="center"/>
            <w:hideMark/>
          </w:tcPr>
          <w:p w14:paraId="44B55652"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4 800</w:t>
            </w:r>
          </w:p>
        </w:tc>
      </w:tr>
      <w:tr w:rsidR="00EF5B3B" w:rsidRPr="00AA583F" w14:paraId="1615EAFF" w14:textId="77777777" w:rsidTr="00EF5B3B">
        <w:trPr>
          <w:trHeight w:val="255"/>
        </w:trPr>
        <w:tc>
          <w:tcPr>
            <w:tcW w:w="704" w:type="dxa"/>
            <w:vAlign w:val="center"/>
          </w:tcPr>
          <w:p w14:paraId="2BA4CBAB"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3</w:t>
            </w:r>
          </w:p>
        </w:tc>
        <w:tc>
          <w:tcPr>
            <w:tcW w:w="4400" w:type="dxa"/>
            <w:shd w:val="clear" w:color="auto" w:fill="auto"/>
            <w:noWrap/>
            <w:vAlign w:val="center"/>
            <w:hideMark/>
          </w:tcPr>
          <w:p w14:paraId="6C263C68"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50 lei</w:t>
            </w:r>
          </w:p>
        </w:tc>
        <w:tc>
          <w:tcPr>
            <w:tcW w:w="3401" w:type="dxa"/>
            <w:shd w:val="clear" w:color="auto" w:fill="auto"/>
            <w:noWrap/>
            <w:vAlign w:val="center"/>
            <w:hideMark/>
          </w:tcPr>
          <w:p w14:paraId="11E84118"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62 400</w:t>
            </w:r>
          </w:p>
        </w:tc>
      </w:tr>
      <w:tr w:rsidR="00EF5B3B" w:rsidRPr="00AA583F" w14:paraId="075EFF61" w14:textId="77777777" w:rsidTr="00EF5B3B">
        <w:trPr>
          <w:trHeight w:val="255"/>
        </w:trPr>
        <w:tc>
          <w:tcPr>
            <w:tcW w:w="704" w:type="dxa"/>
            <w:vAlign w:val="center"/>
          </w:tcPr>
          <w:p w14:paraId="61E4F1BB"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4</w:t>
            </w:r>
          </w:p>
        </w:tc>
        <w:tc>
          <w:tcPr>
            <w:tcW w:w="4400" w:type="dxa"/>
            <w:shd w:val="clear" w:color="auto" w:fill="auto"/>
            <w:noWrap/>
            <w:vAlign w:val="center"/>
          </w:tcPr>
          <w:p w14:paraId="271A7C82"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100 lei</w:t>
            </w:r>
          </w:p>
        </w:tc>
        <w:tc>
          <w:tcPr>
            <w:tcW w:w="3401" w:type="dxa"/>
            <w:shd w:val="clear" w:color="auto" w:fill="auto"/>
            <w:noWrap/>
            <w:vAlign w:val="center"/>
          </w:tcPr>
          <w:p w14:paraId="3E275E72"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59 200</w:t>
            </w:r>
          </w:p>
        </w:tc>
      </w:tr>
      <w:tr w:rsidR="00EF5B3B" w:rsidRPr="00AA583F" w14:paraId="37AC2805" w14:textId="77777777" w:rsidTr="00EF5B3B">
        <w:trPr>
          <w:trHeight w:val="255"/>
        </w:trPr>
        <w:tc>
          <w:tcPr>
            <w:tcW w:w="704" w:type="dxa"/>
            <w:vAlign w:val="center"/>
          </w:tcPr>
          <w:p w14:paraId="6277D60C"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5</w:t>
            </w:r>
          </w:p>
        </w:tc>
        <w:tc>
          <w:tcPr>
            <w:tcW w:w="4400" w:type="dxa"/>
            <w:shd w:val="clear" w:color="auto" w:fill="auto"/>
            <w:noWrap/>
            <w:vAlign w:val="center"/>
          </w:tcPr>
          <w:p w14:paraId="2A5B71D6"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200 lei</w:t>
            </w:r>
          </w:p>
        </w:tc>
        <w:tc>
          <w:tcPr>
            <w:tcW w:w="3401" w:type="dxa"/>
            <w:shd w:val="clear" w:color="auto" w:fill="auto"/>
            <w:noWrap/>
            <w:vAlign w:val="center"/>
          </w:tcPr>
          <w:p w14:paraId="112AF2AA"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107 200</w:t>
            </w:r>
          </w:p>
        </w:tc>
      </w:tr>
      <w:tr w:rsidR="00EF5B3B" w:rsidRPr="00AA583F" w14:paraId="4368DD56" w14:textId="77777777" w:rsidTr="00EF5B3B">
        <w:trPr>
          <w:trHeight w:val="255"/>
        </w:trPr>
        <w:tc>
          <w:tcPr>
            <w:tcW w:w="704" w:type="dxa"/>
            <w:vAlign w:val="center"/>
          </w:tcPr>
          <w:p w14:paraId="62880D7F" w14:textId="77777777" w:rsidR="00EF5B3B" w:rsidRPr="00AA583F" w:rsidRDefault="00EF5B3B" w:rsidP="00F058B1">
            <w:pPr>
              <w:spacing w:after="0"/>
              <w:jc w:val="center"/>
              <w:rPr>
                <w:rFonts w:ascii="Times New Roman" w:hAnsi="Times New Roman" w:cs="Times New Roman"/>
                <w:lang w:eastAsia="ro-MD"/>
              </w:rPr>
            </w:pPr>
            <w:r w:rsidRPr="00AA583F">
              <w:rPr>
                <w:rFonts w:ascii="Times New Roman" w:hAnsi="Times New Roman" w:cs="Times New Roman"/>
                <w:lang w:eastAsia="ro-MD"/>
              </w:rPr>
              <w:t>6</w:t>
            </w:r>
          </w:p>
        </w:tc>
        <w:tc>
          <w:tcPr>
            <w:tcW w:w="4400" w:type="dxa"/>
            <w:shd w:val="clear" w:color="auto" w:fill="auto"/>
            <w:noWrap/>
            <w:vAlign w:val="center"/>
            <w:hideMark/>
          </w:tcPr>
          <w:p w14:paraId="187ABE7F" w14:textId="77777777" w:rsidR="00EF5B3B" w:rsidRPr="00AA583F" w:rsidRDefault="00EF5B3B" w:rsidP="00F058B1">
            <w:pPr>
              <w:spacing w:after="0"/>
              <w:rPr>
                <w:rFonts w:ascii="Times New Roman" w:eastAsia="Times New Roman" w:hAnsi="Times New Roman" w:cs="Times New Roman"/>
                <w:color w:val="002060"/>
                <w:sz w:val="20"/>
                <w:szCs w:val="20"/>
              </w:rPr>
            </w:pPr>
            <w:r w:rsidRPr="00AA583F">
              <w:rPr>
                <w:rFonts w:ascii="Times New Roman" w:hAnsi="Times New Roman" w:cs="Times New Roman"/>
                <w:lang w:eastAsia="ro-MD"/>
              </w:rPr>
              <w:t>Banderole 500 lei</w:t>
            </w:r>
          </w:p>
        </w:tc>
        <w:tc>
          <w:tcPr>
            <w:tcW w:w="3401" w:type="dxa"/>
            <w:shd w:val="clear" w:color="auto" w:fill="auto"/>
            <w:noWrap/>
            <w:vAlign w:val="center"/>
            <w:hideMark/>
          </w:tcPr>
          <w:p w14:paraId="37EABD31" w14:textId="77777777" w:rsidR="00EF5B3B" w:rsidRPr="00AA583F" w:rsidRDefault="00EF5B3B" w:rsidP="00EF5B3B">
            <w:pPr>
              <w:spacing w:after="0"/>
              <w:jc w:val="center"/>
              <w:rPr>
                <w:rFonts w:ascii="Times New Roman" w:eastAsia="Times New Roman" w:hAnsi="Times New Roman" w:cs="Times New Roman"/>
                <w:color w:val="002060"/>
                <w:sz w:val="20"/>
                <w:szCs w:val="20"/>
              </w:rPr>
            </w:pPr>
            <w:r w:rsidRPr="00AA583F">
              <w:rPr>
                <w:rFonts w:ascii="Times New Roman" w:hAnsi="Times New Roman" w:cs="Times New Roman"/>
                <w:iCs/>
              </w:rPr>
              <w:t>24 000</w:t>
            </w:r>
          </w:p>
        </w:tc>
      </w:tr>
      <w:tr w:rsidR="00EF5B3B" w:rsidRPr="00AA583F" w14:paraId="6DF0E81A" w14:textId="77777777" w:rsidTr="00EF5B3B">
        <w:trPr>
          <w:trHeight w:val="255"/>
        </w:trPr>
        <w:tc>
          <w:tcPr>
            <w:tcW w:w="5104" w:type="dxa"/>
            <w:gridSpan w:val="2"/>
          </w:tcPr>
          <w:p w14:paraId="29001299" w14:textId="77777777" w:rsidR="00EF5B3B" w:rsidRPr="00AA583F" w:rsidRDefault="00EF5B3B" w:rsidP="00F058B1">
            <w:pPr>
              <w:spacing w:after="0"/>
              <w:jc w:val="center"/>
              <w:rPr>
                <w:rFonts w:ascii="Times New Roman" w:eastAsia="Times New Roman" w:hAnsi="Times New Roman" w:cs="Times New Roman"/>
                <w:b/>
                <w:bCs/>
                <w:color w:val="002060"/>
                <w:sz w:val="20"/>
                <w:szCs w:val="20"/>
              </w:rPr>
            </w:pPr>
            <w:r w:rsidRPr="00AA583F">
              <w:rPr>
                <w:rFonts w:ascii="Times New Roman" w:eastAsia="Times New Roman" w:hAnsi="Times New Roman" w:cs="Times New Roman"/>
                <w:b/>
                <w:bCs/>
                <w:color w:val="002060"/>
                <w:sz w:val="20"/>
                <w:szCs w:val="20"/>
              </w:rPr>
              <w:t>Total</w:t>
            </w:r>
          </w:p>
        </w:tc>
        <w:tc>
          <w:tcPr>
            <w:tcW w:w="3401" w:type="dxa"/>
            <w:shd w:val="clear" w:color="auto" w:fill="auto"/>
            <w:noWrap/>
            <w:vAlign w:val="bottom"/>
            <w:hideMark/>
          </w:tcPr>
          <w:p w14:paraId="02D62FB5" w14:textId="77777777" w:rsidR="00EF5B3B" w:rsidRPr="00AA583F" w:rsidRDefault="00EF5B3B" w:rsidP="00F058B1">
            <w:pPr>
              <w:spacing w:after="0"/>
              <w:jc w:val="center"/>
              <w:rPr>
                <w:rFonts w:ascii="Times New Roman" w:eastAsia="Times New Roman" w:hAnsi="Times New Roman" w:cs="Times New Roman"/>
                <w:b/>
                <w:bCs/>
                <w:color w:val="002060"/>
                <w:sz w:val="20"/>
                <w:szCs w:val="20"/>
              </w:rPr>
            </w:pPr>
            <w:r w:rsidRPr="00AA583F">
              <w:rPr>
                <w:rFonts w:ascii="Times New Roman" w:eastAsia="Times New Roman" w:hAnsi="Times New Roman" w:cs="Times New Roman"/>
                <w:b/>
                <w:bCs/>
                <w:color w:val="002060"/>
                <w:sz w:val="20"/>
                <w:szCs w:val="20"/>
              </w:rPr>
              <w:t>268 800</w:t>
            </w:r>
          </w:p>
        </w:tc>
      </w:tr>
    </w:tbl>
    <w:p w14:paraId="53B15CFB" w14:textId="77777777" w:rsidR="00EF5B3B" w:rsidRPr="00EF5B3B" w:rsidRDefault="00EF5B3B" w:rsidP="00F953EA">
      <w:pPr>
        <w:spacing w:after="0" w:line="240" w:lineRule="auto"/>
        <w:rPr>
          <w:rFonts w:ascii="Times New Roman" w:eastAsia="Times New Roman" w:hAnsi="Times New Roman" w:cs="Times New Roman"/>
          <w:noProof/>
          <w:sz w:val="24"/>
          <w:szCs w:val="24"/>
        </w:rPr>
      </w:pPr>
    </w:p>
    <w:p w14:paraId="430F5094" w14:textId="00505F9B" w:rsidR="00F953EA" w:rsidRPr="003D3322" w:rsidRDefault="00F953EA" w:rsidP="00F953EA">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lastRenderedPageBreak/>
        <w:t>(Semnat electronic) _________________   Numele, Prenumele:_____________________________ În calitate de: ________________</w:t>
      </w:r>
    </w:p>
    <w:p w14:paraId="3D931FD9" w14:textId="77777777" w:rsidR="00F953EA" w:rsidRPr="003D3322" w:rsidRDefault="00F953EA" w:rsidP="00F953EA">
      <w:pPr>
        <w:spacing w:after="0" w:line="240" w:lineRule="auto"/>
        <w:rPr>
          <w:rFonts w:ascii="Times New Roman" w:eastAsia="Times New Roman" w:hAnsi="Times New Roman" w:cs="Times New Roman"/>
          <w:bCs/>
          <w:iCs/>
          <w:lang w:val="ro-RO"/>
        </w:rPr>
      </w:pPr>
    </w:p>
    <w:p w14:paraId="00962873" w14:textId="77777777" w:rsidR="00F953EA" w:rsidRDefault="00F953EA" w:rsidP="00AA0BC3">
      <w:pPr>
        <w:spacing w:after="0" w:line="240" w:lineRule="auto"/>
        <w:rPr>
          <w:rFonts w:ascii="Times New Roman" w:eastAsia="Times New Roman" w:hAnsi="Times New Roman" w:cs="Times New Roman"/>
          <w:bCs/>
          <w:iCs/>
          <w:lang w:val="ro-RO"/>
        </w:rPr>
      </w:pPr>
      <w:r w:rsidRPr="003D3322">
        <w:rPr>
          <w:rFonts w:ascii="Times New Roman" w:eastAsia="Times New Roman" w:hAnsi="Times New Roman" w:cs="Times New Roman"/>
          <w:bCs/>
          <w:iCs/>
          <w:lang w:val="ro-RO"/>
        </w:rPr>
        <w:t>Ofertantul: _______________________ Adresa: _________________________</w:t>
      </w:r>
    </w:p>
    <w:p w14:paraId="73778942" w14:textId="77777777" w:rsidR="00443E87" w:rsidRDefault="00443E87" w:rsidP="00AA0BC3">
      <w:pPr>
        <w:spacing w:after="0" w:line="240" w:lineRule="auto"/>
        <w:rPr>
          <w:rFonts w:ascii="Times New Roman" w:eastAsia="Times New Roman" w:hAnsi="Times New Roman" w:cs="Times New Roman"/>
          <w:bCs/>
          <w:iCs/>
          <w:lang w:val="ro-RO"/>
        </w:rPr>
      </w:pPr>
    </w:p>
    <w:p w14:paraId="4EA8B58C" w14:textId="77777777" w:rsidR="00F34EF0" w:rsidRDefault="00F34EF0" w:rsidP="00AA0BC3">
      <w:pPr>
        <w:spacing w:after="0" w:line="240" w:lineRule="auto"/>
        <w:rPr>
          <w:rFonts w:ascii="Times New Roman" w:eastAsia="Times New Roman" w:hAnsi="Times New Roman" w:cs="Times New Roman"/>
          <w:bCs/>
          <w:iCs/>
          <w:lang w:val="ro-RO"/>
        </w:rPr>
      </w:pPr>
    </w:p>
    <w:p w14:paraId="577F4002" w14:textId="77777777" w:rsidR="00F34EF0" w:rsidRDefault="00F34EF0" w:rsidP="00AA0BC3">
      <w:pPr>
        <w:spacing w:after="0" w:line="240" w:lineRule="auto"/>
        <w:rPr>
          <w:rFonts w:ascii="Times New Roman" w:eastAsia="Times New Roman" w:hAnsi="Times New Roman" w:cs="Times New Roman"/>
          <w:bCs/>
          <w:iCs/>
          <w:lang w:val="ro-RO"/>
        </w:rPr>
      </w:pPr>
    </w:p>
    <w:p w14:paraId="4937C905" w14:textId="77777777" w:rsidR="00F34EF0" w:rsidRDefault="00F34EF0" w:rsidP="00AA0BC3">
      <w:pPr>
        <w:spacing w:after="0" w:line="240" w:lineRule="auto"/>
        <w:rPr>
          <w:rFonts w:ascii="Times New Roman" w:eastAsia="Times New Roman" w:hAnsi="Times New Roman" w:cs="Times New Roman"/>
          <w:bCs/>
          <w:iCs/>
          <w:lang w:val="ro-RO"/>
        </w:rPr>
      </w:pPr>
    </w:p>
    <w:p w14:paraId="14A87F9B" w14:textId="77777777" w:rsidR="00F34EF0" w:rsidRDefault="00F34EF0" w:rsidP="00AA0BC3">
      <w:pPr>
        <w:spacing w:after="0" w:line="240" w:lineRule="auto"/>
        <w:rPr>
          <w:rFonts w:ascii="Times New Roman" w:eastAsia="Times New Roman" w:hAnsi="Times New Roman" w:cs="Times New Roman"/>
          <w:bCs/>
          <w:iCs/>
          <w:lang w:val="ro-RO"/>
        </w:rPr>
      </w:pPr>
    </w:p>
    <w:p w14:paraId="2D632A73" w14:textId="77777777" w:rsidR="00F34EF0" w:rsidRDefault="00F34EF0" w:rsidP="00AA0BC3">
      <w:pPr>
        <w:spacing w:after="0" w:line="240" w:lineRule="auto"/>
        <w:rPr>
          <w:rFonts w:ascii="Times New Roman" w:eastAsia="Times New Roman" w:hAnsi="Times New Roman" w:cs="Times New Roman"/>
          <w:bCs/>
          <w:iCs/>
          <w:lang w:val="ro-RO"/>
        </w:rPr>
      </w:pPr>
    </w:p>
    <w:p w14:paraId="183F7A68" w14:textId="77777777" w:rsidR="00F34EF0" w:rsidRDefault="00F34EF0" w:rsidP="00AA0BC3">
      <w:pPr>
        <w:spacing w:after="0" w:line="240" w:lineRule="auto"/>
        <w:rPr>
          <w:rFonts w:ascii="Times New Roman" w:eastAsia="Times New Roman" w:hAnsi="Times New Roman" w:cs="Times New Roman"/>
          <w:bCs/>
          <w:iCs/>
          <w:lang w:val="ro-RO"/>
        </w:rPr>
      </w:pPr>
    </w:p>
    <w:p w14:paraId="13360EFF" w14:textId="77777777" w:rsidR="00F34EF0" w:rsidRDefault="00F34EF0" w:rsidP="00AA0BC3">
      <w:pPr>
        <w:spacing w:after="0" w:line="240" w:lineRule="auto"/>
        <w:rPr>
          <w:rFonts w:ascii="Times New Roman" w:eastAsia="Times New Roman" w:hAnsi="Times New Roman" w:cs="Times New Roman"/>
          <w:bCs/>
          <w:iCs/>
          <w:lang w:val="ro-RO"/>
        </w:rPr>
      </w:pPr>
    </w:p>
    <w:p w14:paraId="7E6BC3AA" w14:textId="77777777" w:rsidR="00F34EF0" w:rsidRDefault="00F34EF0" w:rsidP="00AA0BC3">
      <w:pPr>
        <w:spacing w:after="0" w:line="240" w:lineRule="auto"/>
        <w:rPr>
          <w:rFonts w:ascii="Times New Roman" w:eastAsia="Times New Roman" w:hAnsi="Times New Roman" w:cs="Times New Roman"/>
          <w:bCs/>
          <w:iCs/>
          <w:lang w:val="ro-RO"/>
        </w:rPr>
      </w:pPr>
    </w:p>
    <w:p w14:paraId="7C9240AA" w14:textId="77777777" w:rsidR="00F34EF0" w:rsidRDefault="00F34EF0" w:rsidP="00AA0BC3">
      <w:pPr>
        <w:spacing w:after="0" w:line="240" w:lineRule="auto"/>
        <w:rPr>
          <w:rFonts w:ascii="Times New Roman" w:eastAsia="Times New Roman" w:hAnsi="Times New Roman" w:cs="Times New Roman"/>
          <w:bCs/>
          <w:iCs/>
          <w:lang w:val="ro-RO"/>
        </w:rPr>
      </w:pPr>
    </w:p>
    <w:p w14:paraId="3319A803" w14:textId="77777777" w:rsidR="00F34EF0" w:rsidRDefault="00F34EF0" w:rsidP="00AA0BC3">
      <w:pPr>
        <w:spacing w:after="0" w:line="240" w:lineRule="auto"/>
        <w:rPr>
          <w:rFonts w:ascii="Times New Roman" w:eastAsia="Times New Roman" w:hAnsi="Times New Roman" w:cs="Times New Roman"/>
          <w:bCs/>
          <w:iCs/>
          <w:lang w:val="ro-RO"/>
        </w:rPr>
      </w:pPr>
    </w:p>
    <w:p w14:paraId="51181905" w14:textId="77777777" w:rsidR="00F34EF0" w:rsidRDefault="00F34EF0" w:rsidP="00AA0BC3">
      <w:pPr>
        <w:spacing w:after="0" w:line="240" w:lineRule="auto"/>
        <w:rPr>
          <w:rFonts w:ascii="Times New Roman" w:eastAsia="Times New Roman" w:hAnsi="Times New Roman" w:cs="Times New Roman"/>
          <w:bCs/>
          <w:iCs/>
          <w:lang w:val="ro-RO"/>
        </w:rPr>
      </w:pPr>
    </w:p>
    <w:p w14:paraId="11A5EF46" w14:textId="77777777" w:rsidR="00F34EF0" w:rsidRDefault="00F34EF0" w:rsidP="00AA0BC3">
      <w:pPr>
        <w:spacing w:after="0" w:line="240" w:lineRule="auto"/>
        <w:rPr>
          <w:rFonts w:ascii="Times New Roman" w:eastAsia="Times New Roman" w:hAnsi="Times New Roman" w:cs="Times New Roman"/>
          <w:bCs/>
          <w:iCs/>
          <w:lang w:val="ro-RO"/>
        </w:rPr>
      </w:pPr>
    </w:p>
    <w:p w14:paraId="14350D67" w14:textId="77777777" w:rsidR="00F34EF0" w:rsidRDefault="00F34EF0" w:rsidP="00AA0BC3">
      <w:pPr>
        <w:spacing w:after="0" w:line="240" w:lineRule="auto"/>
        <w:rPr>
          <w:rFonts w:ascii="Times New Roman" w:eastAsia="Times New Roman" w:hAnsi="Times New Roman" w:cs="Times New Roman"/>
          <w:bCs/>
          <w:iCs/>
          <w:lang w:val="ro-RO"/>
        </w:rPr>
      </w:pPr>
    </w:p>
    <w:p w14:paraId="5B6C009B" w14:textId="77777777" w:rsidR="00F34EF0" w:rsidRDefault="00F34EF0" w:rsidP="00AA0BC3">
      <w:pPr>
        <w:spacing w:after="0" w:line="240" w:lineRule="auto"/>
        <w:rPr>
          <w:rFonts w:ascii="Times New Roman" w:eastAsia="Times New Roman" w:hAnsi="Times New Roman" w:cs="Times New Roman"/>
          <w:bCs/>
          <w:iCs/>
          <w:lang w:val="ro-RO"/>
        </w:rPr>
      </w:pPr>
    </w:p>
    <w:p w14:paraId="574AB7F5" w14:textId="77777777" w:rsidR="00F34EF0" w:rsidRDefault="00F34EF0" w:rsidP="00AA0BC3">
      <w:pPr>
        <w:spacing w:after="0" w:line="240" w:lineRule="auto"/>
        <w:rPr>
          <w:rFonts w:ascii="Times New Roman" w:eastAsia="Times New Roman" w:hAnsi="Times New Roman" w:cs="Times New Roman"/>
          <w:bCs/>
          <w:iCs/>
          <w:lang w:val="ro-RO"/>
        </w:rPr>
      </w:pPr>
    </w:p>
    <w:p w14:paraId="13E2E8AD" w14:textId="77777777" w:rsidR="00F34EF0" w:rsidRDefault="00F34EF0" w:rsidP="00AA0BC3">
      <w:pPr>
        <w:spacing w:after="0" w:line="240" w:lineRule="auto"/>
        <w:rPr>
          <w:rFonts w:ascii="Times New Roman" w:eastAsia="Times New Roman" w:hAnsi="Times New Roman" w:cs="Times New Roman"/>
          <w:bCs/>
          <w:iCs/>
          <w:lang w:val="ro-RO"/>
        </w:rPr>
      </w:pPr>
    </w:p>
    <w:p w14:paraId="71DDE0F4" w14:textId="77777777" w:rsidR="00F34EF0" w:rsidRDefault="00F34EF0" w:rsidP="00AA0BC3">
      <w:pPr>
        <w:spacing w:after="0" w:line="240" w:lineRule="auto"/>
        <w:rPr>
          <w:rFonts w:ascii="Times New Roman" w:eastAsia="Times New Roman" w:hAnsi="Times New Roman" w:cs="Times New Roman"/>
          <w:bCs/>
          <w:iCs/>
          <w:lang w:val="ro-RO"/>
        </w:rPr>
      </w:pPr>
    </w:p>
    <w:p w14:paraId="2D62B44D" w14:textId="77777777" w:rsidR="00F34EF0" w:rsidRDefault="00F34EF0" w:rsidP="00AA0BC3">
      <w:pPr>
        <w:spacing w:after="0" w:line="240" w:lineRule="auto"/>
        <w:rPr>
          <w:rFonts w:ascii="Times New Roman" w:eastAsia="Times New Roman" w:hAnsi="Times New Roman" w:cs="Times New Roman"/>
          <w:bCs/>
          <w:iCs/>
          <w:lang w:val="ro-RO"/>
        </w:rPr>
      </w:pPr>
    </w:p>
    <w:p w14:paraId="5B9990B6" w14:textId="77777777" w:rsidR="00F34EF0" w:rsidRDefault="00F34EF0" w:rsidP="00AA0BC3">
      <w:pPr>
        <w:spacing w:after="0" w:line="240" w:lineRule="auto"/>
        <w:rPr>
          <w:rFonts w:ascii="Times New Roman" w:eastAsia="Times New Roman" w:hAnsi="Times New Roman" w:cs="Times New Roman"/>
          <w:bCs/>
          <w:iCs/>
          <w:lang w:val="ro-RO"/>
        </w:rPr>
      </w:pPr>
    </w:p>
    <w:p w14:paraId="2BC49333" w14:textId="77777777" w:rsidR="00F34EF0" w:rsidRDefault="00F34EF0" w:rsidP="00AA0BC3">
      <w:pPr>
        <w:spacing w:after="0" w:line="240" w:lineRule="auto"/>
        <w:rPr>
          <w:rFonts w:ascii="Times New Roman" w:eastAsia="Times New Roman" w:hAnsi="Times New Roman" w:cs="Times New Roman"/>
          <w:bCs/>
          <w:iCs/>
          <w:lang w:val="ro-RO"/>
        </w:rPr>
      </w:pPr>
    </w:p>
    <w:p w14:paraId="2378E2DA" w14:textId="77777777" w:rsidR="00F34EF0" w:rsidRDefault="00F34EF0" w:rsidP="00AA0BC3">
      <w:pPr>
        <w:spacing w:after="0" w:line="240" w:lineRule="auto"/>
        <w:rPr>
          <w:rFonts w:ascii="Times New Roman" w:eastAsia="Times New Roman" w:hAnsi="Times New Roman" w:cs="Times New Roman"/>
          <w:bCs/>
          <w:iCs/>
          <w:lang w:val="ro-RO"/>
        </w:rPr>
      </w:pPr>
    </w:p>
    <w:p w14:paraId="72865489" w14:textId="77777777" w:rsidR="00F34EF0" w:rsidRDefault="00F34EF0" w:rsidP="00AA0BC3">
      <w:pPr>
        <w:spacing w:after="0" w:line="240" w:lineRule="auto"/>
        <w:rPr>
          <w:rFonts w:ascii="Times New Roman" w:eastAsia="Times New Roman" w:hAnsi="Times New Roman" w:cs="Times New Roman"/>
          <w:bCs/>
          <w:iCs/>
          <w:lang w:val="ro-RO"/>
        </w:rPr>
      </w:pPr>
    </w:p>
    <w:p w14:paraId="30D84462" w14:textId="77777777" w:rsidR="00F34EF0" w:rsidRDefault="00F34EF0" w:rsidP="00AA0BC3">
      <w:pPr>
        <w:spacing w:after="0" w:line="240" w:lineRule="auto"/>
        <w:rPr>
          <w:rFonts w:ascii="Times New Roman" w:eastAsia="Times New Roman" w:hAnsi="Times New Roman" w:cs="Times New Roman"/>
          <w:bCs/>
          <w:iCs/>
          <w:lang w:val="ro-RO"/>
        </w:rPr>
      </w:pPr>
    </w:p>
    <w:p w14:paraId="46F23234" w14:textId="77777777" w:rsidR="00F34EF0" w:rsidRDefault="00F34EF0" w:rsidP="00AA0BC3">
      <w:pPr>
        <w:spacing w:after="0" w:line="240" w:lineRule="auto"/>
        <w:rPr>
          <w:rFonts w:ascii="Times New Roman" w:eastAsia="Times New Roman" w:hAnsi="Times New Roman" w:cs="Times New Roman"/>
          <w:bCs/>
          <w:iCs/>
          <w:lang w:val="ro-RO"/>
        </w:rPr>
      </w:pPr>
    </w:p>
    <w:p w14:paraId="50DA8736" w14:textId="77777777" w:rsidR="00F34EF0" w:rsidRDefault="00F34EF0" w:rsidP="00AA0BC3">
      <w:pPr>
        <w:spacing w:after="0" w:line="240" w:lineRule="auto"/>
        <w:rPr>
          <w:rFonts w:ascii="Times New Roman" w:eastAsia="Times New Roman" w:hAnsi="Times New Roman" w:cs="Times New Roman"/>
          <w:bCs/>
          <w:iCs/>
          <w:lang w:val="ro-RO"/>
        </w:rPr>
      </w:pPr>
    </w:p>
    <w:p w14:paraId="193A551C" w14:textId="77777777" w:rsidR="00F34EF0" w:rsidRDefault="00F34EF0" w:rsidP="00AA0BC3">
      <w:pPr>
        <w:spacing w:after="0" w:line="240" w:lineRule="auto"/>
        <w:rPr>
          <w:rFonts w:ascii="Times New Roman" w:eastAsia="Times New Roman" w:hAnsi="Times New Roman" w:cs="Times New Roman"/>
          <w:bCs/>
          <w:iCs/>
          <w:lang w:val="ro-RO"/>
        </w:rPr>
      </w:pPr>
    </w:p>
    <w:p w14:paraId="3BBAECA7" w14:textId="77777777" w:rsidR="00F34EF0" w:rsidRDefault="00F34EF0" w:rsidP="00AA0BC3">
      <w:pPr>
        <w:spacing w:after="0" w:line="240" w:lineRule="auto"/>
        <w:rPr>
          <w:rFonts w:ascii="Times New Roman" w:eastAsia="Times New Roman" w:hAnsi="Times New Roman" w:cs="Times New Roman"/>
          <w:bCs/>
          <w:iCs/>
          <w:lang w:val="ro-RO"/>
        </w:rPr>
      </w:pPr>
    </w:p>
    <w:p w14:paraId="0E5918F9" w14:textId="77777777" w:rsidR="00F34EF0" w:rsidRDefault="00F34EF0" w:rsidP="00AA0BC3">
      <w:pPr>
        <w:spacing w:after="0" w:line="240" w:lineRule="auto"/>
        <w:rPr>
          <w:rFonts w:ascii="Times New Roman" w:eastAsia="Times New Roman" w:hAnsi="Times New Roman" w:cs="Times New Roman"/>
          <w:bCs/>
          <w:iCs/>
          <w:lang w:val="ro-RO"/>
        </w:rPr>
      </w:pPr>
    </w:p>
    <w:p w14:paraId="5F1727DA" w14:textId="77777777" w:rsidR="00F34EF0" w:rsidRDefault="00F34EF0" w:rsidP="00AA0BC3">
      <w:pPr>
        <w:spacing w:after="0" w:line="240" w:lineRule="auto"/>
        <w:rPr>
          <w:rFonts w:ascii="Times New Roman" w:eastAsia="Times New Roman" w:hAnsi="Times New Roman" w:cs="Times New Roman"/>
          <w:bCs/>
          <w:iCs/>
          <w:lang w:val="ro-RO"/>
        </w:rPr>
      </w:pPr>
    </w:p>
    <w:p w14:paraId="18988090" w14:textId="77777777" w:rsidR="00F34EF0" w:rsidRDefault="00F34EF0" w:rsidP="00AA0BC3">
      <w:pPr>
        <w:spacing w:after="0" w:line="240" w:lineRule="auto"/>
        <w:rPr>
          <w:rFonts w:ascii="Times New Roman" w:eastAsia="Times New Roman" w:hAnsi="Times New Roman" w:cs="Times New Roman"/>
          <w:bCs/>
          <w:iCs/>
          <w:lang w:val="ro-RO"/>
        </w:rPr>
      </w:pPr>
    </w:p>
    <w:p w14:paraId="73D29D23" w14:textId="77777777" w:rsidR="00F34EF0" w:rsidRDefault="00F34EF0" w:rsidP="00AA0BC3">
      <w:pPr>
        <w:spacing w:after="0" w:line="240" w:lineRule="auto"/>
        <w:rPr>
          <w:rFonts w:ascii="Times New Roman" w:eastAsia="Times New Roman" w:hAnsi="Times New Roman" w:cs="Times New Roman"/>
          <w:bCs/>
          <w:iCs/>
          <w:lang w:val="ro-RO"/>
        </w:rPr>
      </w:pPr>
    </w:p>
    <w:p w14:paraId="79DD0D7D" w14:textId="77777777" w:rsidR="00F34EF0" w:rsidRDefault="00F34EF0" w:rsidP="00F34EF0">
      <w:pPr>
        <w:tabs>
          <w:tab w:val="left" w:pos="5040"/>
        </w:tabs>
        <w:spacing w:after="0" w:line="240" w:lineRule="auto"/>
        <w:rPr>
          <w:rFonts w:ascii="Times New Roman" w:eastAsia="Times New Roman" w:hAnsi="Times New Roman" w:cs="Times New Roman"/>
          <w:bCs/>
          <w:iCs/>
          <w:lang w:val="ro-RO"/>
        </w:rPr>
        <w:sectPr w:rsidR="00F34EF0" w:rsidSect="006E6FEF">
          <w:headerReference w:type="even" r:id="rId22"/>
          <w:headerReference w:type="default" r:id="rId23"/>
          <w:footerReference w:type="even" r:id="rId24"/>
          <w:footerReference w:type="default" r:id="rId25"/>
          <w:pgSz w:w="16838" w:h="11906" w:orient="landscape"/>
          <w:pgMar w:top="1418" w:right="1134" w:bottom="127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100"/>
      </w:tblGrid>
      <w:tr w:rsidR="0097128D" w:rsidRPr="00D7257E" w14:paraId="637D2C69" w14:textId="77777777" w:rsidTr="0088057F">
        <w:trPr>
          <w:jc w:val="center"/>
        </w:trPr>
        <w:tc>
          <w:tcPr>
            <w:tcW w:w="5000" w:type="pct"/>
            <w:gridSpan w:val="2"/>
            <w:tcBorders>
              <w:bottom w:val="single" w:sz="4" w:space="0" w:color="auto"/>
            </w:tcBorders>
            <w:shd w:val="clear" w:color="auto" w:fill="auto"/>
            <w:tcMar>
              <w:top w:w="24" w:type="dxa"/>
              <w:left w:w="48" w:type="dxa"/>
              <w:bottom w:w="24" w:type="dxa"/>
              <w:right w:w="48" w:type="dxa"/>
            </w:tcMar>
            <w:hideMark/>
          </w:tcPr>
          <w:p w14:paraId="210FC5AF" w14:textId="77777777" w:rsidR="0097128D" w:rsidRPr="00D7257E" w:rsidRDefault="0097128D" w:rsidP="00BC3501">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nr.3</w:t>
            </w:r>
          </w:p>
          <w:p w14:paraId="751F8FA8" w14:textId="77777777" w:rsidR="0097128D" w:rsidRPr="00D7257E" w:rsidRDefault="0097128D" w:rsidP="00BC3501">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6D70C00"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2F45277"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420C5960"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ECD8FEA" w14:textId="77777777"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5F16EE41" w14:textId="78B02850"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achiziţia de </w:t>
            </w:r>
            <w:r w:rsidR="0088057F">
              <w:rPr>
                <w:rFonts w:ascii="Times New Roman" w:eastAsia="Times New Roman" w:hAnsi="Times New Roman" w:cs="Times New Roman"/>
                <w:b/>
                <w:bCs/>
                <w:lang w:val="ro-RO" w:eastAsia="ro-MD"/>
              </w:rPr>
              <w:t>b</w:t>
            </w:r>
            <w:r>
              <w:rPr>
                <w:rFonts w:ascii="Times New Roman" w:eastAsia="Times New Roman" w:hAnsi="Times New Roman" w:cs="Times New Roman"/>
                <w:b/>
                <w:bCs/>
                <w:lang w:val="ro-RO" w:eastAsia="ro-MD"/>
              </w:rPr>
              <w:t>unuri</w:t>
            </w:r>
          </w:p>
          <w:p w14:paraId="0DBF2356" w14:textId="77777777"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78BB470C" w14:textId="77777777" w:rsidR="0097128D" w:rsidRPr="002B4E52" w:rsidRDefault="0097128D" w:rsidP="00BC3501">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3A18907" w14:textId="77777777" w:rsidR="0097128D" w:rsidRPr="002B4E52" w:rsidRDefault="0097128D" w:rsidP="00BC3501">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27129A2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FB07E0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Obiectul achiziţiei _____________________________________________________</w:t>
            </w:r>
          </w:p>
          <w:p w14:paraId="00DF53F9"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12A515E2"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24528D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123C85C1"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36E3FD67"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97128D" w:rsidRPr="00D7257E" w14:paraId="1A085713" w14:textId="77777777" w:rsidTr="0088057F">
        <w:trPr>
          <w:jc w:val="center"/>
        </w:trPr>
        <w:tc>
          <w:tcPr>
            <w:tcW w:w="260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41DA9BC"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96"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hideMark/>
          </w:tcPr>
          <w:p w14:paraId="1105793A"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97128D" w:rsidRPr="00D7257E" w14:paraId="06D2C9E7" w14:textId="77777777" w:rsidTr="0088057F">
        <w:trPr>
          <w:jc w:val="center"/>
        </w:trPr>
        <w:tc>
          <w:tcPr>
            <w:tcW w:w="2604" w:type="pct"/>
            <w:tcBorders>
              <w:top w:val="single" w:sz="4" w:space="0" w:color="auto"/>
              <w:left w:val="single" w:sz="4" w:space="0" w:color="auto"/>
              <w:right w:val="single" w:sz="4" w:space="0" w:color="auto"/>
            </w:tcBorders>
            <w:tcMar>
              <w:top w:w="24" w:type="dxa"/>
              <w:left w:w="48" w:type="dxa"/>
              <w:bottom w:w="24" w:type="dxa"/>
              <w:right w:w="48" w:type="dxa"/>
            </w:tcMar>
            <w:hideMark/>
          </w:tcPr>
          <w:p w14:paraId="4D0145CC"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44DF9167"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(denumirea completă a întreprinderii, asociaţiei</w:t>
            </w:r>
            <w:r w:rsidRPr="00130483">
              <w:rPr>
                <w:rFonts w:ascii="Times New Roman" w:eastAsia="Times New Roman" w:hAnsi="Times New Roman" w:cs="Times New Roman"/>
                <w:i/>
                <w:iCs/>
                <w:sz w:val="10"/>
                <w:lang w:val="ro-RO" w:eastAsia="ro-MD"/>
              </w:rPr>
              <w:t xml:space="preserve">, </w:t>
            </w:r>
            <w:r w:rsidRPr="00130483">
              <w:rPr>
                <w:rFonts w:ascii="Times New Roman" w:eastAsia="Times New Roman" w:hAnsi="Times New Roman" w:cs="Times New Roman"/>
                <w:i/>
                <w:iCs/>
                <w:sz w:val="16"/>
                <w:lang w:val="ro-RO" w:eastAsia="ro-MD"/>
              </w:rPr>
              <w:t xml:space="preserve">organizaţiei),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4FDA04A5" w14:textId="77777777" w:rsidR="0097128D" w:rsidRPr="00130483" w:rsidRDefault="0097128D" w:rsidP="00BC3501">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(funcţia, numele, prenumele)</w:t>
            </w:r>
          </w:p>
          <w:p w14:paraId="79F0FAD1"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2CD30BB4" w14:textId="77777777" w:rsidR="0097128D" w:rsidRPr="00130483" w:rsidRDefault="0097128D" w:rsidP="00BC3501">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(statut, regulament, hotărîre etc.)</w:t>
            </w:r>
          </w:p>
          <w:p w14:paraId="3774C1E5"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Pr>
                <w:rFonts w:ascii="Times New Roman" w:eastAsia="Times New Roman" w:hAnsi="Times New Roman" w:cs="Times New Roman"/>
                <w:i/>
                <w:iCs/>
                <w:lang w:val="ro-RO" w:eastAsia="ro-MD"/>
              </w:rPr>
              <w:t>Furnizor</w:t>
            </w:r>
          </w:p>
          <w:p w14:paraId="153F4F4D"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38D20009" w14:textId="77777777" w:rsidR="0097128D" w:rsidRDefault="0097128D" w:rsidP="00BC3501">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(se indică nr.şi data de înregistrare în Registrul de Stat),</w:t>
            </w:r>
            <w:r>
              <w:rPr>
                <w:rFonts w:ascii="Times New Roman" w:eastAsia="Times New Roman" w:hAnsi="Times New Roman" w:cs="Times New Roman"/>
                <w:i/>
                <w:iCs/>
                <w:lang w:val="ro-RO" w:eastAsia="ro-MD"/>
              </w:rPr>
              <w:t xml:space="preserve"> </w:t>
            </w:r>
          </w:p>
          <w:p w14:paraId="6B58228C"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96" w:type="pct"/>
            <w:tcBorders>
              <w:top w:val="single" w:sz="4" w:space="0" w:color="auto"/>
              <w:left w:val="single" w:sz="4" w:space="0" w:color="auto"/>
              <w:right w:val="single" w:sz="4" w:space="0" w:color="auto"/>
            </w:tcBorders>
            <w:shd w:val="clear" w:color="auto" w:fill="auto"/>
            <w:tcMar>
              <w:top w:w="24" w:type="dxa"/>
              <w:left w:w="48" w:type="dxa"/>
              <w:bottom w:w="24" w:type="dxa"/>
              <w:right w:w="48" w:type="dxa"/>
            </w:tcMar>
            <w:hideMark/>
          </w:tcPr>
          <w:p w14:paraId="2F32476D" w14:textId="77777777" w:rsidR="0097128D" w:rsidRPr="00D7257E" w:rsidRDefault="0097128D" w:rsidP="00BC3501">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E09BE34" w14:textId="6A280211" w:rsidR="0097128D" w:rsidRPr="00D7257E" w:rsidRDefault="0097128D" w:rsidP="0097128D">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reprezentată prin dl ________________, viceguvernator, care acționează în baza Legii nr.548/1995</w:t>
            </w:r>
            <w:r>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Pr="001F1C3C">
              <w:rPr>
                <w:rFonts w:ascii="Times New Roman" w:eastAsia="Times New Roman" w:hAnsi="Times New Roman" w:cs="Times New Roman"/>
                <w:i/>
                <w:iCs/>
                <w:lang w:val="ro-RO"/>
              </w:rPr>
              <w:t xml:space="preserve">Cumpărător, </w:t>
            </w:r>
            <w:r w:rsidRPr="00D7257E">
              <w:rPr>
                <w:rFonts w:ascii="Times New Roman" w:eastAsia="Times New Roman" w:hAnsi="Times New Roman" w:cs="Times New Roman"/>
                <w:lang w:val="ro-RO"/>
              </w:rPr>
              <w:t>pe de altă parte,</w:t>
            </w:r>
          </w:p>
        </w:tc>
      </w:tr>
      <w:tr w:rsidR="0097128D" w:rsidRPr="00176A8E" w14:paraId="72CA2913" w14:textId="77777777" w:rsidTr="0088057F">
        <w:trPr>
          <w:jc w:val="center"/>
        </w:trPr>
        <w:tc>
          <w:tcPr>
            <w:tcW w:w="5000" w:type="pct"/>
            <w:gridSpan w:val="2"/>
            <w:tcBorders>
              <w:bottom w:val="nil"/>
            </w:tcBorders>
            <w:tcMar>
              <w:top w:w="24" w:type="dxa"/>
              <w:left w:w="48" w:type="dxa"/>
              <w:bottom w:w="24" w:type="dxa"/>
              <w:right w:w="48" w:type="dxa"/>
            </w:tcMar>
            <w:hideMark/>
          </w:tcPr>
          <w:p w14:paraId="5F9863E1" w14:textId="77777777" w:rsidR="0097128D" w:rsidRPr="00176A8E" w:rsidRDefault="0097128D" w:rsidP="00BC3501">
            <w:pPr>
              <w:spacing w:after="0" w:line="240" w:lineRule="auto"/>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 xml:space="preserve">  </w:t>
            </w:r>
            <w:r w:rsidRPr="00176A8E">
              <w:rPr>
                <w:rFonts w:ascii="Times New Roman" w:eastAsia="Times New Roman" w:hAnsi="Times New Roman" w:cs="Times New Roman"/>
                <w:lang w:eastAsia="ro-MD"/>
              </w:rPr>
              <w:t>ambii (denumiţi(te) în continuare Părţi), au încheiat prezentul Contract referitor la următoarele:</w:t>
            </w:r>
          </w:p>
          <w:p w14:paraId="743C9B15" w14:textId="77777777" w:rsidR="0097128D" w:rsidRPr="00176A8E" w:rsidRDefault="0097128D" w:rsidP="0097128D">
            <w:pPr>
              <w:pStyle w:val="ListParagraph"/>
              <w:numPr>
                <w:ilvl w:val="0"/>
                <w:numId w:val="3"/>
              </w:numPr>
              <w:spacing w:after="0" w:line="240" w:lineRule="auto"/>
              <w:contextualSpacing w:val="0"/>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Achiziţionarea________________________________________________,</w:t>
            </w:r>
          </w:p>
          <w:p w14:paraId="5416677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r w:rsidRPr="00176A8E">
              <w:rPr>
                <w:rFonts w:ascii="Times New Roman" w:eastAsia="Times New Roman" w:hAnsi="Times New Roman" w:cs="Times New Roman"/>
                <w:i/>
                <w:iCs/>
                <w:sz w:val="16"/>
                <w:szCs w:val="16"/>
                <w:lang w:eastAsia="ro-MD"/>
              </w:rPr>
              <w:t xml:space="preserve">(denumirea bunurilor)   </w:t>
            </w:r>
            <w:r w:rsidRPr="00176A8E">
              <w:rPr>
                <w:rFonts w:ascii="Times New Roman" w:eastAsia="Times New Roman" w:hAnsi="Times New Roman" w:cs="Times New Roman"/>
                <w:lang w:eastAsia="ro-MD"/>
              </w:rPr>
              <w:t>denumite în continuare Bunuri, conform procedurii de achiziţii publice de tip __________ nr._______ din_________________,</w:t>
            </w:r>
          </w:p>
          <w:p w14:paraId="7A8D382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în baza deciziei grupului de lucru al Cumpărătorului din "___" _____________20__.</w:t>
            </w:r>
          </w:p>
          <w:p w14:paraId="16AFC87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Următoarele documente vor fi considerate părţi componente ale Contractului:</w:t>
            </w:r>
          </w:p>
          <w:p w14:paraId="70A9918E" w14:textId="77777777" w:rsidR="0097128D" w:rsidRPr="00176A8E" w:rsidRDefault="0097128D" w:rsidP="00BC3501">
            <w:pPr>
              <w:spacing w:after="0" w:line="240" w:lineRule="auto"/>
              <w:ind w:firstLine="567"/>
              <w:jc w:val="both"/>
              <w:rPr>
                <w:rFonts w:ascii="Times New Roman" w:eastAsia="Times New Roman" w:hAnsi="Times New Roman" w:cs="Times New Roman"/>
                <w:i/>
                <w:iCs/>
                <w:lang w:eastAsia="ro-MD"/>
              </w:rPr>
            </w:pPr>
            <w:r w:rsidRPr="000253CD">
              <w:rPr>
                <w:rFonts w:ascii="Times New Roman" w:eastAsia="Times New Roman" w:hAnsi="Times New Roman" w:cs="Times New Roman"/>
                <w:lang w:eastAsia="ro-MD"/>
              </w:rPr>
              <w:t>a) Anexa nr.1:</w:t>
            </w:r>
            <w:r w:rsidRPr="00176A8E">
              <w:rPr>
                <w:rFonts w:ascii="Times New Roman" w:eastAsia="Times New Roman" w:hAnsi="Times New Roman" w:cs="Times New Roman"/>
                <w:i/>
                <w:iCs/>
                <w:lang w:eastAsia="ro-MD"/>
              </w:rPr>
              <w:t xml:space="preserve"> Specificaţia tehnică;</w:t>
            </w:r>
          </w:p>
          <w:p w14:paraId="3441F41D" w14:textId="0B7DC66D" w:rsidR="0097128D" w:rsidRDefault="0097128D" w:rsidP="00BC3501">
            <w:pPr>
              <w:spacing w:after="0" w:line="240" w:lineRule="auto"/>
              <w:ind w:firstLine="567"/>
              <w:jc w:val="both"/>
              <w:rPr>
                <w:rFonts w:ascii="Times New Roman" w:eastAsia="Times New Roman" w:hAnsi="Times New Roman" w:cs="Times New Roman"/>
                <w:i/>
                <w:iCs/>
                <w:lang w:eastAsia="ro-MD"/>
              </w:rPr>
            </w:pPr>
            <w:r w:rsidRPr="000253CD">
              <w:rPr>
                <w:rFonts w:ascii="Times New Roman" w:eastAsia="Times New Roman" w:hAnsi="Times New Roman" w:cs="Times New Roman"/>
                <w:lang w:eastAsia="ro-MD"/>
              </w:rPr>
              <w:t>b) Anexa nr.2:</w:t>
            </w:r>
            <w:r w:rsidRPr="00176A8E">
              <w:rPr>
                <w:rFonts w:ascii="Times New Roman" w:eastAsia="Times New Roman" w:hAnsi="Times New Roman" w:cs="Times New Roman"/>
                <w:i/>
                <w:iCs/>
                <w:lang w:eastAsia="ro-MD"/>
              </w:rPr>
              <w:t xml:space="preserve"> Specificaţia de pre</w:t>
            </w:r>
            <w:r>
              <w:rPr>
                <w:rFonts w:ascii="Times New Roman" w:eastAsia="Times New Roman" w:hAnsi="Times New Roman" w:cs="Times New Roman"/>
                <w:i/>
                <w:iCs/>
                <w:lang w:eastAsia="ro-MD"/>
              </w:rPr>
              <w:t>ț</w:t>
            </w:r>
            <w:r w:rsidR="00B230BB">
              <w:rPr>
                <w:rFonts w:ascii="Times New Roman" w:eastAsia="Times New Roman" w:hAnsi="Times New Roman" w:cs="Times New Roman"/>
                <w:i/>
                <w:iCs/>
                <w:lang w:eastAsia="ro-MD"/>
              </w:rPr>
              <w:t>.</w:t>
            </w:r>
          </w:p>
          <w:p w14:paraId="4398E83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5C10D58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CDB7BB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e. Cumpărătorul se obligă prin prezentul contract să plătească Furnizorului, în calitate de contravaloare a livrării Bunurilor, preţul Contractului în termenele şi modalitatea stabilite de Contract.</w:t>
            </w:r>
          </w:p>
          <w:p w14:paraId="5B25409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3F2BD46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 Obiectul Contractului</w:t>
            </w:r>
          </w:p>
          <w:p w14:paraId="0F8003FB" w14:textId="0C957CC3"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1.1. Furnizorul îşi asumă obligaţia de a livra Bunurile conform Specificaţiei, care este parte integrantă a prezentului Contract.</w:t>
            </w:r>
          </w:p>
          <w:p w14:paraId="3D256D21" w14:textId="7B58C129"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 Cumpărătorul se obligă, la rândul său, să achite şi să recepţioneze Bunurile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de Furnizor.</w:t>
            </w:r>
          </w:p>
          <w:p w14:paraId="5FD866A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1.3. </w:t>
            </w:r>
            <w:r w:rsidRPr="00176A8E">
              <w:rPr>
                <w:rFonts w:ascii="Times New Roman" w:hAnsi="Times New Roman" w:cs="Times New Roman"/>
              </w:rPr>
              <w:t>Calitatea Bunurilor se atestă prin certificatele de calitate indicate în Specificaţie.</w:t>
            </w:r>
          </w:p>
          <w:p w14:paraId="0BE5E796"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1.4. Termenele de garanţie/valabilitate a Bunurilor sunt indicate în Specificaţie.</w:t>
            </w:r>
          </w:p>
          <w:p w14:paraId="0DF228B5" w14:textId="77777777" w:rsidR="0097128D" w:rsidRDefault="0097128D" w:rsidP="00BC3501">
            <w:pPr>
              <w:spacing w:after="0" w:line="240" w:lineRule="auto"/>
              <w:jc w:val="both"/>
              <w:rPr>
                <w:rFonts w:ascii="Times New Roman" w:eastAsia="Times New Roman" w:hAnsi="Times New Roman" w:cs="Times New Roman"/>
                <w:lang w:eastAsia="ro-MD"/>
              </w:rPr>
            </w:pPr>
          </w:p>
          <w:p w14:paraId="35F724C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r w:rsidRPr="00176A8E">
              <w:rPr>
                <w:rFonts w:ascii="Times New Roman" w:eastAsia="Times New Roman" w:hAnsi="Times New Roman" w:cs="Times New Roman"/>
                <w:b/>
                <w:bCs/>
                <w:lang w:eastAsia="ro-MD"/>
              </w:rPr>
              <w:t>2. Termeni şi condiţii de livrare</w:t>
            </w:r>
          </w:p>
          <w:p w14:paraId="654BD4B1" w14:textId="16F72CA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2.1. Livrarea Bunurilor se efectuează de către Furnizor la adresa Cumpărătorului: MD-2005, mun. Chişinău, bd. Grigore Vieru 1, BANCA NAŢIONALĂ A MOLDOVEI, în termenele prevăzute în Specificație.</w:t>
            </w:r>
          </w:p>
          <w:p w14:paraId="292B6CAF" w14:textId="77777777" w:rsidR="0097128D" w:rsidRPr="001A7437" w:rsidRDefault="0097128D" w:rsidP="00BC3501">
            <w:pPr>
              <w:spacing w:after="0" w:line="240" w:lineRule="auto"/>
              <w:ind w:firstLine="567"/>
              <w:jc w:val="both"/>
              <w:rPr>
                <w:rFonts w:ascii="Times New Roman" w:eastAsia="Times New Roman" w:hAnsi="Times New Roman" w:cs="Times New Roman"/>
                <w:lang w:eastAsia="ro-MD"/>
              </w:rPr>
            </w:pPr>
            <w:r w:rsidRPr="001A7437">
              <w:rPr>
                <w:rFonts w:ascii="Times New Roman" w:eastAsia="Times New Roman" w:hAnsi="Times New Roman" w:cs="Times New Roman"/>
                <w:lang w:eastAsia="ro-MD"/>
              </w:rPr>
              <w:t>2.2. Documentaţia de însoţire a Bunurilor include:</w:t>
            </w:r>
          </w:p>
          <w:p w14:paraId="01F53C03" w14:textId="77777777" w:rsidR="0097128D" w:rsidRPr="001A7437"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A7437">
              <w:rPr>
                <w:rFonts w:ascii="Times New Roman" w:eastAsia="Times New Roman" w:hAnsi="Times New Roman" w:cs="Times New Roman"/>
                <w:i/>
                <w:iCs/>
                <w:lang w:val="ro-RO" w:eastAsia="ro-MD"/>
              </w:rPr>
              <w:lastRenderedPageBreak/>
              <w:t>a. Factura fiscală;</w:t>
            </w:r>
          </w:p>
          <w:p w14:paraId="380BE8AD" w14:textId="7B5514D9" w:rsidR="0097128D" w:rsidRPr="001A7437"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A7437">
              <w:rPr>
                <w:rFonts w:ascii="Times New Roman" w:eastAsia="Times New Roman" w:hAnsi="Times New Roman" w:cs="Times New Roman"/>
                <w:i/>
                <w:iCs/>
                <w:lang w:val="ro-RO" w:eastAsia="ro-MD"/>
              </w:rPr>
              <w:t>b. Act de predare- primire a Bunurilor;</w:t>
            </w:r>
          </w:p>
          <w:p w14:paraId="3BEA076C" w14:textId="5E0772B0" w:rsidR="0097128D" w:rsidRPr="00B230BB"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A7437">
              <w:rPr>
                <w:rFonts w:ascii="Times New Roman" w:eastAsia="Times New Roman" w:hAnsi="Times New Roman" w:cs="Times New Roman"/>
                <w:i/>
                <w:iCs/>
                <w:lang w:val="ro-RO" w:eastAsia="ro-MD"/>
              </w:rPr>
              <w:t xml:space="preserve">c. Certificat de </w:t>
            </w:r>
            <w:r w:rsidR="00F34EF0" w:rsidRPr="001A7437">
              <w:rPr>
                <w:rFonts w:ascii="Times New Roman" w:eastAsia="Times New Roman" w:hAnsi="Times New Roman" w:cs="Times New Roman"/>
                <w:i/>
                <w:iCs/>
                <w:lang w:val="ro-RO" w:eastAsia="ro-MD"/>
              </w:rPr>
              <w:t xml:space="preserve">calitate </w:t>
            </w:r>
            <w:r w:rsidRPr="001A7437">
              <w:rPr>
                <w:rFonts w:ascii="Times New Roman" w:eastAsia="Times New Roman" w:hAnsi="Times New Roman" w:cs="Times New Roman"/>
                <w:i/>
                <w:iCs/>
                <w:lang w:val="ro-RO" w:eastAsia="ro-MD"/>
              </w:rPr>
              <w:t>a Bunurilor</w:t>
            </w:r>
            <w:r w:rsidR="00B91587" w:rsidRPr="001A7437">
              <w:rPr>
                <w:rFonts w:ascii="Times New Roman" w:eastAsia="Times New Roman" w:hAnsi="Times New Roman" w:cs="Times New Roman"/>
                <w:i/>
                <w:iCs/>
                <w:lang w:val="ro-RO" w:eastAsia="ro-MD"/>
              </w:rPr>
              <w:t>.</w:t>
            </w:r>
          </w:p>
          <w:p w14:paraId="1C2B8B29" w14:textId="5A44DDFD" w:rsidR="0097128D" w:rsidRPr="00176A8E" w:rsidRDefault="0097128D" w:rsidP="00BC3501">
            <w:pPr>
              <w:spacing w:after="0" w:line="240" w:lineRule="auto"/>
              <w:ind w:firstLine="522"/>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2.3. Originalele documentelor prevăzute în punctul 2.2 se vor prezenta Cumpărătorului cel târziu la momentul livrării</w:t>
            </w:r>
            <w:r>
              <w:rPr>
                <w:rFonts w:ascii="Times New Roman" w:eastAsia="Times New Roman" w:hAnsi="Times New Roman" w:cs="Times New Roman"/>
                <w:lang w:eastAsia="ro-MD"/>
              </w:rPr>
              <w:t>i</w:t>
            </w:r>
            <w:r w:rsidRPr="00176A8E">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B</w:t>
            </w:r>
            <w:r w:rsidRPr="00176A8E">
              <w:rPr>
                <w:rFonts w:ascii="Times New Roman" w:eastAsia="Times New Roman" w:hAnsi="Times New Roman" w:cs="Times New Roman"/>
                <w:lang w:eastAsia="ro-MD"/>
              </w:rPr>
              <w:t>unurilor la destinaţia finală. Livrarea Bunurilor se consideră încheiată în momentul în care sunt prezentate documentele de mai sus.</w:t>
            </w:r>
          </w:p>
          <w:p w14:paraId="4D865DF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p>
          <w:p w14:paraId="36CF9DC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3. Preţul şi condiţii de plată</w:t>
            </w:r>
          </w:p>
          <w:p w14:paraId="55E5AFD7" w14:textId="1F0508C8"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3.1. Preţul Bunurilor livrate conform prezentului Contract este stabilit în lei moldoveneşti, fiind indicat </w:t>
            </w:r>
            <w:r>
              <w:rPr>
                <w:rFonts w:ascii="Times New Roman" w:eastAsia="Times New Roman" w:hAnsi="Times New Roman" w:cs="Times New Roman"/>
                <w:lang w:eastAsia="ro-MD"/>
              </w:rPr>
              <w:t xml:space="preserve">în </w:t>
            </w:r>
            <w:r w:rsidRPr="00176A8E">
              <w:rPr>
                <w:rFonts w:ascii="Times New Roman" w:eastAsia="Times New Roman" w:hAnsi="Times New Roman" w:cs="Times New Roman"/>
                <w:lang w:eastAsia="ro-MD"/>
              </w:rPr>
              <w:t>Specificaţia prezentului Contract.</w:t>
            </w:r>
          </w:p>
          <w:p w14:paraId="6797BA4C" w14:textId="227AF752"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3.2. Suma totală a prezentului Contract, inclusiv TVA, se stabileşte în lei moldoveneşti şi constituie: ___________________________________ MD</w:t>
            </w:r>
            <w:r w:rsidR="002A4414">
              <w:rPr>
                <w:rFonts w:ascii="Times New Roman" w:eastAsia="Times New Roman" w:hAnsi="Times New Roman" w:cs="Times New Roman"/>
                <w:lang w:eastAsia="ro-MD"/>
              </w:rPr>
              <w:t>L</w:t>
            </w:r>
            <w:r w:rsidRPr="00176A8E">
              <w:rPr>
                <w:rFonts w:ascii="Times New Roman" w:eastAsia="Times New Roman" w:hAnsi="Times New Roman" w:cs="Times New Roman"/>
                <w:lang w:eastAsia="ro-MD"/>
              </w:rPr>
              <w:t>.</w:t>
            </w:r>
            <w:r w:rsidRPr="00176A8E">
              <w:rPr>
                <w:rFonts w:ascii="Times New Roman" w:eastAsia="Times New Roman" w:hAnsi="Times New Roman" w:cs="Times New Roman"/>
                <w:i/>
                <w:iCs/>
                <w:lang w:eastAsia="ro-MD"/>
              </w:rPr>
              <w:t>  (suma cu cifre şi litere)</w:t>
            </w:r>
          </w:p>
          <w:p w14:paraId="42D2E4BA" w14:textId="59E1636B"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3.3. Achitarea plăţilor pentru Bunurile livrate</w:t>
            </w:r>
            <w:r>
              <w:rPr>
                <w:rFonts w:ascii="Times New Roman" w:eastAsia="Times New Roman" w:hAnsi="Times New Roman" w:cs="Times New Roman"/>
                <w:lang w:eastAsia="ro-MD"/>
              </w:rPr>
              <w:t xml:space="preserve">, se </w:t>
            </w:r>
            <w:r w:rsidRPr="00176A8E">
              <w:rPr>
                <w:rFonts w:ascii="Times New Roman" w:eastAsia="Times New Roman" w:hAnsi="Times New Roman" w:cs="Times New Roman"/>
                <w:lang w:eastAsia="ro-MD"/>
              </w:rPr>
              <w:t>va efectua în lei moldoveneşti.</w:t>
            </w:r>
          </w:p>
          <w:p w14:paraId="2F9D9BB9"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3.4. Metoda şi condiţiile de plată de către Cumpărător vor fi:</w:t>
            </w:r>
          </w:p>
          <w:p w14:paraId="4C6BCE1D" w14:textId="696273CD" w:rsidR="0097128D" w:rsidRPr="00176A8E" w:rsidRDefault="0097128D" w:rsidP="00BC3501">
            <w:pPr>
              <w:spacing w:after="0" w:line="240" w:lineRule="auto"/>
              <w:ind w:firstLine="567"/>
              <w:jc w:val="both"/>
              <w:rPr>
                <w:rFonts w:ascii="Times New Roman" w:hAnsi="Times New Roman" w:cs="Times New Roman"/>
                <w:i/>
                <w:iCs/>
              </w:rPr>
            </w:pPr>
            <w:r w:rsidRPr="00176A8E">
              <w:rPr>
                <w:rFonts w:ascii="Times New Roman" w:hAnsi="Times New Roman" w:cs="Times New Roman"/>
                <w:i/>
                <w:iCs/>
              </w:rPr>
              <w:t>a.</w:t>
            </w:r>
            <w:r>
              <w:rPr>
                <w:rFonts w:ascii="Times New Roman" w:hAnsi="Times New Roman" w:cs="Times New Roman"/>
                <w:i/>
                <w:iCs/>
              </w:rPr>
              <w:t xml:space="preserve"> Plata pentru Bunurile livrate </w:t>
            </w:r>
            <w:r w:rsidR="00DF37F7">
              <w:rPr>
                <w:rFonts w:ascii="Times New Roman" w:hAnsi="Times New Roman" w:cs="Times New Roman"/>
                <w:i/>
                <w:iCs/>
              </w:rPr>
              <w:t xml:space="preserve">de către Furnizor </w:t>
            </w:r>
            <w:r>
              <w:rPr>
                <w:rFonts w:ascii="Times New Roman" w:hAnsi="Times New Roman" w:cs="Times New Roman"/>
                <w:i/>
                <w:iCs/>
              </w:rPr>
              <w:t xml:space="preserve">conform </w:t>
            </w:r>
            <w:r w:rsidRPr="00176A8E">
              <w:rPr>
                <w:rFonts w:ascii="Times New Roman" w:hAnsi="Times New Roman" w:cs="Times New Roman"/>
                <w:i/>
                <w:iCs/>
              </w:rPr>
              <w:t>prezentului Contract</w:t>
            </w:r>
            <w:r>
              <w:rPr>
                <w:rFonts w:ascii="Times New Roman" w:hAnsi="Times New Roman" w:cs="Times New Roman"/>
                <w:i/>
                <w:iCs/>
              </w:rPr>
              <w:t xml:space="preserve"> se va efectua</w:t>
            </w:r>
            <w:r w:rsidRPr="00176A8E">
              <w:rPr>
                <w:rFonts w:ascii="Times New Roman" w:hAnsi="Times New Roman" w:cs="Times New Roman"/>
                <w:i/>
                <w:iCs/>
              </w:rPr>
              <w:t xml:space="preserve"> </w:t>
            </w:r>
            <w:r w:rsidR="00DF37F7">
              <w:rPr>
                <w:rFonts w:ascii="Times New Roman" w:hAnsi="Times New Roman" w:cs="Times New Roman"/>
                <w:i/>
                <w:iCs/>
              </w:rPr>
              <w:t xml:space="preserve">după livrarea </w:t>
            </w:r>
            <w:r w:rsidR="00F34EF0">
              <w:rPr>
                <w:rFonts w:ascii="Times New Roman" w:hAnsi="Times New Roman" w:cs="Times New Roman"/>
                <w:i/>
                <w:iCs/>
              </w:rPr>
              <w:t xml:space="preserve">și testarea </w:t>
            </w:r>
            <w:r w:rsidR="00DF37F7">
              <w:rPr>
                <w:rFonts w:ascii="Times New Roman" w:hAnsi="Times New Roman" w:cs="Times New Roman"/>
                <w:i/>
                <w:iCs/>
              </w:rPr>
              <w:t xml:space="preserve">Bunurilor </w:t>
            </w:r>
            <w:r w:rsidRPr="00176A8E">
              <w:rPr>
                <w:rFonts w:ascii="Times New Roman" w:hAnsi="Times New Roman" w:cs="Times New Roman"/>
                <w:i/>
                <w:iCs/>
              </w:rPr>
              <w:t xml:space="preserve">în baza </w:t>
            </w:r>
            <w:r>
              <w:rPr>
                <w:rFonts w:ascii="Times New Roman" w:hAnsi="Times New Roman" w:cs="Times New Roman"/>
                <w:i/>
                <w:iCs/>
              </w:rPr>
              <w:t>A</w:t>
            </w:r>
            <w:r w:rsidRPr="00176A8E">
              <w:rPr>
                <w:rFonts w:ascii="Times New Roman" w:hAnsi="Times New Roman" w:cs="Times New Roman"/>
                <w:i/>
                <w:iCs/>
              </w:rPr>
              <w:t xml:space="preserve">ctului de </w:t>
            </w:r>
            <w:r>
              <w:rPr>
                <w:rFonts w:ascii="Times New Roman" w:hAnsi="Times New Roman" w:cs="Times New Roman"/>
                <w:i/>
                <w:iCs/>
              </w:rPr>
              <w:t>predare-primire a Bunurilor</w:t>
            </w:r>
            <w:r w:rsidR="00F40C67" w:rsidRPr="001A7437">
              <w:rPr>
                <w:rFonts w:ascii="Times New Roman" w:hAnsi="Times New Roman" w:cs="Times New Roman"/>
                <w:i/>
                <w:iCs/>
              </w:rPr>
              <w:t>,</w:t>
            </w:r>
            <w:r w:rsidR="00F34EF0" w:rsidRPr="001A7437">
              <w:rPr>
                <w:rFonts w:ascii="Times New Roman" w:hAnsi="Times New Roman" w:cs="Times New Roman"/>
                <w:i/>
                <w:iCs/>
              </w:rPr>
              <w:t xml:space="preserve"> </w:t>
            </w:r>
            <w:r w:rsidRPr="001A7437">
              <w:rPr>
                <w:rFonts w:ascii="Times New Roman" w:hAnsi="Times New Roman" w:cs="Times New Roman"/>
                <w:i/>
                <w:iCs/>
              </w:rPr>
              <w:t xml:space="preserve">semnat de reprezentanţii ambelor Părţi, certificatului de </w:t>
            </w:r>
            <w:r w:rsidR="00F34EF0" w:rsidRPr="001A7437">
              <w:rPr>
                <w:rFonts w:ascii="Times New Roman" w:hAnsi="Times New Roman" w:cs="Times New Roman"/>
                <w:i/>
                <w:iCs/>
              </w:rPr>
              <w:t xml:space="preserve">calitate </w:t>
            </w:r>
            <w:r w:rsidR="00F40C67" w:rsidRPr="001A7437">
              <w:rPr>
                <w:rFonts w:ascii="Times New Roman" w:hAnsi="Times New Roman" w:cs="Times New Roman"/>
                <w:i/>
                <w:iCs/>
              </w:rPr>
              <w:t>a Bunurilor</w:t>
            </w:r>
            <w:r w:rsidRPr="001A7437">
              <w:rPr>
                <w:rFonts w:ascii="Times New Roman" w:hAnsi="Times New Roman" w:cs="Times New Roman"/>
                <w:i/>
                <w:iCs/>
              </w:rPr>
              <w:t xml:space="preserve"> și a facturii fiscale prezentate de către Furnizor, </w:t>
            </w:r>
            <w:r w:rsidRPr="001A7437">
              <w:rPr>
                <w:rFonts w:ascii="Times New Roman" w:hAnsi="Times New Roman" w:cs="Times New Roman"/>
                <w:i/>
              </w:rPr>
              <w:t>în decurs de 1</w:t>
            </w:r>
            <w:r w:rsidR="00C877E0" w:rsidRPr="001A7437">
              <w:rPr>
                <w:rFonts w:ascii="Times New Roman" w:hAnsi="Times New Roman" w:cs="Times New Roman"/>
                <w:i/>
              </w:rPr>
              <w:t>5</w:t>
            </w:r>
            <w:r w:rsidRPr="001A7437">
              <w:rPr>
                <w:rFonts w:ascii="Times New Roman" w:hAnsi="Times New Roman" w:cs="Times New Roman"/>
                <w:i/>
              </w:rPr>
              <w:t xml:space="preserve"> zile lucrătoare din data recepționării și acceptării documentelor de către Cumpărător</w:t>
            </w:r>
            <w:r w:rsidRPr="001A7437">
              <w:rPr>
                <w:rFonts w:ascii="Times New Roman" w:hAnsi="Times New Roman" w:cs="Times New Roman"/>
                <w:i/>
                <w:iCs/>
              </w:rPr>
              <w:t>;</w:t>
            </w:r>
          </w:p>
          <w:p w14:paraId="5ECF1A6E" w14:textId="77777777" w:rsidR="0097128D" w:rsidRPr="00176A8E" w:rsidRDefault="0097128D" w:rsidP="00BC3501">
            <w:pPr>
              <w:spacing w:after="0" w:line="240" w:lineRule="auto"/>
              <w:ind w:firstLine="567"/>
              <w:jc w:val="both"/>
              <w:rPr>
                <w:rFonts w:ascii="Times New Roman" w:hAnsi="Times New Roman" w:cs="Times New Roman"/>
                <w:i/>
                <w:iCs/>
              </w:rPr>
            </w:pPr>
            <w:r w:rsidRPr="00176A8E">
              <w:rPr>
                <w:rFonts w:ascii="Times New Roman" w:hAnsi="Times New Roman" w:cs="Times New Roman"/>
                <w:i/>
                <w:iCs/>
              </w:rPr>
              <w:t>b.</w:t>
            </w:r>
            <w:r>
              <w:rPr>
                <w:rFonts w:ascii="Times New Roman" w:hAnsi="Times New Roman" w:cs="Times New Roman"/>
                <w:i/>
                <w:iCs/>
              </w:rPr>
              <w:t xml:space="preserve"> </w:t>
            </w:r>
            <w:r w:rsidRPr="00176A8E">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4A35DD61" w14:textId="00C10328" w:rsidR="0097128D" w:rsidRDefault="0097128D" w:rsidP="00BC3501">
            <w:pPr>
              <w:spacing w:after="0" w:line="240" w:lineRule="auto"/>
              <w:ind w:firstLine="567"/>
              <w:jc w:val="both"/>
              <w:rPr>
                <w:rFonts w:ascii="Times New Roman" w:hAnsi="Times New Roman" w:cs="Times New Roman"/>
                <w:i/>
              </w:rPr>
            </w:pPr>
            <w:r w:rsidRPr="00176A8E">
              <w:rPr>
                <w:rFonts w:ascii="Times New Roman" w:hAnsi="Times New Roman" w:cs="Times New Roman"/>
                <w:i/>
                <w:iCs/>
              </w:rPr>
              <w:t>c.</w:t>
            </w:r>
            <w:r>
              <w:rPr>
                <w:rFonts w:ascii="Times New Roman" w:hAnsi="Times New Roman" w:cs="Times New Roman"/>
                <w:i/>
                <w:iCs/>
              </w:rPr>
              <w:t xml:space="preserve"> </w:t>
            </w:r>
            <w:r w:rsidRPr="00176A8E">
              <w:rPr>
                <w:rFonts w:ascii="Times New Roman" w:hAnsi="Times New Roman" w:cs="Times New Roman"/>
                <w:i/>
                <w:iCs/>
              </w:rPr>
              <w:t>Transmiterea documentelor enumerate la punctul 2.2 cu elemente greşite şi/sau greşeli de calcul, identificate de Cumpărător, urmare recepționării acestora, atrage după sine obligaţia Furnizorului de a le anula şi de a transmite documente noi.</w:t>
            </w:r>
          </w:p>
          <w:p w14:paraId="0A458C11" w14:textId="77777777" w:rsidR="00F40C67" w:rsidRPr="00176A8E" w:rsidRDefault="00F40C67" w:rsidP="00F40C67">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3.5 Plățile se vor efectua prin transfer bancar pe contul de decontare al Furnizorului indicat în prezentul Contract.</w:t>
            </w:r>
          </w:p>
          <w:p w14:paraId="07A2C3FE" w14:textId="77777777" w:rsidR="00F40C67" w:rsidRPr="00176A8E" w:rsidRDefault="00F40C67" w:rsidP="00BC3501">
            <w:pPr>
              <w:spacing w:after="0" w:line="240" w:lineRule="auto"/>
              <w:ind w:firstLine="567"/>
              <w:jc w:val="both"/>
              <w:rPr>
                <w:rFonts w:ascii="Times New Roman" w:eastAsia="Times New Roman" w:hAnsi="Times New Roman" w:cs="Times New Roman"/>
                <w:lang w:eastAsia="ro-MD"/>
              </w:rPr>
            </w:pPr>
          </w:p>
          <w:p w14:paraId="70BAE65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4. Condiţii de predare-primire</w:t>
            </w:r>
          </w:p>
          <w:p w14:paraId="4D238500" w14:textId="3149257D"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4.1. Bunurile se consideră </w:t>
            </w:r>
            <w:r w:rsidR="00F40C67">
              <w:rPr>
                <w:rFonts w:ascii="Times New Roman" w:eastAsia="Times New Roman" w:hAnsi="Times New Roman" w:cs="Times New Roman"/>
                <w:lang w:eastAsia="ro-MD"/>
              </w:rPr>
              <w:t>predate</w:t>
            </w:r>
            <w:r w:rsidRPr="00176A8E">
              <w:rPr>
                <w:rFonts w:ascii="Times New Roman" w:eastAsia="Times New Roman" w:hAnsi="Times New Roman" w:cs="Times New Roman"/>
                <w:lang w:eastAsia="ro-MD"/>
              </w:rPr>
              <w:t xml:space="preserve"> de către Furnizor şi recepţionate de către Cumpărător dacă:</w:t>
            </w:r>
          </w:p>
          <w:p w14:paraId="66B2325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a) </w:t>
            </w:r>
            <w:r w:rsidRPr="00EA170F">
              <w:rPr>
                <w:rFonts w:ascii="Times New Roman" w:hAnsi="Times New Roman" w:cs="Times New Roman"/>
              </w:rPr>
              <w:t>cantitatea Bunurilor corespunde informaţiei indicate în Lista bunurilor şi graficul livrării şi documentele de însoţire conform punctului 2.2 al prezentului Contract</w:t>
            </w:r>
            <w:r w:rsidRPr="00176A8E">
              <w:rPr>
                <w:rFonts w:ascii="Times New Roman" w:eastAsia="Times New Roman" w:hAnsi="Times New Roman" w:cs="Times New Roman"/>
                <w:lang w:eastAsia="ro-MD"/>
              </w:rPr>
              <w:t>;</w:t>
            </w:r>
          </w:p>
          <w:p w14:paraId="5D41BED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calitatea Bunurilor corespunde informaţiei indicate în Specificaţie;</w:t>
            </w:r>
          </w:p>
          <w:p w14:paraId="3E4347C0" w14:textId="77777777" w:rsidR="0097128D" w:rsidRPr="00176A8E" w:rsidRDefault="0097128D" w:rsidP="00BC3501">
            <w:pPr>
              <w:spacing w:after="0" w:line="240" w:lineRule="auto"/>
              <w:ind w:firstLine="567"/>
              <w:jc w:val="both"/>
              <w:rPr>
                <w:rFonts w:ascii="PermianSerifTypeface" w:eastAsia="Times New Roman" w:hAnsi="PermianSerifTypeface" w:cs="Times New Roman"/>
                <w:lang w:val="ro-RO" w:eastAsia="ro-MD"/>
              </w:rPr>
            </w:pPr>
            <w:r w:rsidRPr="00176A8E">
              <w:rPr>
                <w:rFonts w:ascii="Times New Roman" w:eastAsia="Times New Roman" w:hAnsi="Times New Roman" w:cs="Times New Roman"/>
                <w:lang w:val="ro-RO" w:eastAsia="ro-MD"/>
              </w:rPr>
              <w:t>c)</w:t>
            </w:r>
            <w:r w:rsidRPr="00176A8E">
              <w:rPr>
                <w:rFonts w:ascii="PermianSerifTypeface" w:eastAsia="Times New Roman" w:hAnsi="PermianSerifTypeface" w:cs="Times New Roman"/>
                <w:lang w:val="ro-RO" w:eastAsia="ro-MD"/>
              </w:rPr>
              <w:t xml:space="preserve"> </w:t>
            </w:r>
            <w:r w:rsidRPr="00176A8E">
              <w:rPr>
                <w:rFonts w:ascii="Times New Roman" w:hAnsi="Times New Roman" w:cs="Times New Roman"/>
              </w:rPr>
              <w:t>ambalajul şi integritatea Bunurilor corespunde informaţiei indicate în Specificaţie.</w:t>
            </w:r>
          </w:p>
          <w:p w14:paraId="36245E14" w14:textId="5E3005A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2C39EA2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44D7A4B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5. Standarde</w:t>
            </w:r>
          </w:p>
          <w:p w14:paraId="1FD5F6B1" w14:textId="735597F4"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5.1. Bunurile livrate în baza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ontractului vor respecta standardele prezentate de către furnizor în propunerea sa tehnică.</w:t>
            </w:r>
          </w:p>
          <w:p w14:paraId="6E65965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5.2. Când nu este menţionat nici un standard sau reglementare aplicabilă se vor respecta standardele sau alte reglementări autorizate în ţara de origine a Bunurilor.</w:t>
            </w:r>
          </w:p>
          <w:p w14:paraId="4A45E16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75E5C74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6. Obligaţiile părţilor</w:t>
            </w:r>
          </w:p>
          <w:p w14:paraId="0B1A968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6.1. În baza prezentului Contract, Furnizorul se obligă:</w:t>
            </w:r>
          </w:p>
          <w:p w14:paraId="160CB732" w14:textId="35B3660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să livreze Bunurile în condiţiile prevăzute de prezentul Contract;</w:t>
            </w:r>
          </w:p>
          <w:p w14:paraId="00DCB4F6" w14:textId="3E5CD94E"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să anunţe Cumpărătorul după semnarea prezentului Contract, în decurs de 5 zile calendaristice, prin telefon/fax sau mijloace electronice, despre disponibilitatea livrării Bunurilor;</w:t>
            </w:r>
          </w:p>
          <w:p w14:paraId="2E16F2E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să asigure condiţiile corespunzătoare pentru recepţionarea Bunurilor de către Cumpărător, în termenele stabilite, în corespundere cu cerinţele prezentului Contract;</w:t>
            </w:r>
          </w:p>
          <w:p w14:paraId="4171178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să asigure integritatea şi calitatea Bunurilor pe toată perioada de până la recepţionarea lor de către Cumpărător.</w:t>
            </w:r>
          </w:p>
          <w:p w14:paraId="2A9F8CD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6.2. În baza prezentului Contract, Cumpărătorul se obligă:</w:t>
            </w:r>
          </w:p>
          <w:p w14:paraId="45E9DABC" w14:textId="7EFD10E4"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a) să întreprindă toate măsurile necesare pentru asigurarea recepţionării în termenul stabilit a Bunurilor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în corespundere cu cerinţele prezentului Contract;</w:t>
            </w:r>
          </w:p>
          <w:p w14:paraId="3779299A" w14:textId="4D7DF37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să asigure achitarea Bunurilor livrate, respectând modalităţile şi termenele indicate în prezentul Contract.</w:t>
            </w:r>
          </w:p>
          <w:p w14:paraId="3E3DC17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6234389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7. Circumstanţe care justifică neexecutarea contractului</w:t>
            </w:r>
          </w:p>
          <w:p w14:paraId="086AE4F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07DE02B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6B19ED8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CBB55B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19D38A46"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636C558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8. Rezoluţiunea</w:t>
            </w:r>
          </w:p>
          <w:p w14:paraId="4E19FB6D"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8.1. Rezoluţiunea Contractului se poate realiza cu acordul comun al Părţilor.</w:t>
            </w:r>
          </w:p>
          <w:p w14:paraId="55CF673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8.2. Contractul poate fi rezolvit în mod unilateral de către:</w:t>
            </w:r>
          </w:p>
          <w:p w14:paraId="10B7113B" w14:textId="73F1E0C9"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Cumpărător în caz de refuz al Furnizorului de a livra Bunurile prevăzute în prezentul Contract;</w:t>
            </w:r>
          </w:p>
          <w:p w14:paraId="5A1CC805" w14:textId="2257E01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Cumpărător în caz de nerespectare de către Furnizor a termenelor de livrare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stabilite;</w:t>
            </w:r>
          </w:p>
          <w:p w14:paraId="1D323B8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Furnizor în caz de nerespectare de către Cumpărător a termenelor de plată a Bunurilor;</w:t>
            </w:r>
          </w:p>
          <w:p w14:paraId="2B21E64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Furnizor sau Cumpărător în caz de nesatisfacere de către una dintre Părţi a pretenţiilor înaintate conform prezentului Contract.</w:t>
            </w:r>
          </w:p>
          <w:p w14:paraId="4E8D36B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8.3 Cumpărătorul are dreptul de a rezolvi unilateral contractul în perioada de valabilitate a acestuia în una dintre următoarele situaţii:</w:t>
            </w:r>
          </w:p>
          <w:p w14:paraId="1A7A134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contractantul se afla, la momentul atribuirii lui, în una dintre situaţiile care ar fi determinat excluderea sa din procedura de atribuire potrivit art.19 al Legii nr.131/2015 privind achiziţiile publice;</w:t>
            </w:r>
          </w:p>
          <w:p w14:paraId="5841849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b)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 a făcut obiectul unei modificări substanţiale care necesita o nouă procedură de achiziţie publică în conformitate cu art.76 al Legii nr.131/2015 privind achiziţiile publice;</w:t>
            </w:r>
          </w:p>
          <w:p w14:paraId="6488AF3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c)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 nu ar fi trebuit să fie atribuit contractantului respectiv, av</w:t>
            </w:r>
            <w:r>
              <w:rPr>
                <w:rFonts w:ascii="Times New Roman" w:eastAsia="Times New Roman" w:hAnsi="Times New Roman" w:cs="Times New Roman"/>
                <w:lang w:eastAsia="ro-MD"/>
              </w:rPr>
              <w:t>â</w:t>
            </w:r>
            <w:r w:rsidRPr="00176A8E">
              <w:rPr>
                <w:rFonts w:ascii="Times New Roman" w:eastAsia="Times New Roman" w:hAnsi="Times New Roman" w:cs="Times New Roman"/>
                <w:lang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AB664FC" w14:textId="203D5862"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8.4. Partea iniţiatoare a rezoluţiunii Contractului este obligată să comunice în termen de 5 zile lucrătoare celeilalte Părţi despre intenţiile ei printr-o scrisoare motivată.</w:t>
            </w:r>
          </w:p>
          <w:p w14:paraId="724D047D" w14:textId="77777777" w:rsidR="0097128D"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0FB233A9"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4274A4C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9. Reclamaţii</w:t>
            </w:r>
          </w:p>
          <w:p w14:paraId="0FE30E1D" w14:textId="47F932E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9.1. Reclamaţiile privind cantitatea Bunurilor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sunt înaintate Furnizorului la momentul recepţionării lor, fiind un act întocmit în comun cu reprezentantul Cumpărătorului.</w:t>
            </w:r>
          </w:p>
          <w:p w14:paraId="14A12682" w14:textId="3E219A9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54F170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9.3. Furnizorul este obligat să examineze pretenţiile înaintate în termen de 5 zile de la data primirii acestora şi să comunice Cumpărătorului despre decizia luată.</w:t>
            </w:r>
          </w:p>
          <w:p w14:paraId="463249AB" w14:textId="2464D42B"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9.4. În caz de recunoaştere a pretenţiilor, Furnizorul este obligat, în termen de 5 zile, să livreze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suplimentar Cumpărătorului cantitatea nelivrată</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 xml:space="preserve">de </w:t>
            </w:r>
            <w:r>
              <w:rPr>
                <w:rFonts w:ascii="Times New Roman" w:eastAsia="Times New Roman" w:hAnsi="Times New Roman" w:cs="Times New Roman"/>
                <w:lang w:eastAsia="ro-MD"/>
              </w:rPr>
              <w:t>B</w:t>
            </w:r>
            <w:r w:rsidRPr="00176A8E">
              <w:rPr>
                <w:rFonts w:ascii="Times New Roman" w:eastAsia="Times New Roman" w:hAnsi="Times New Roman" w:cs="Times New Roman"/>
                <w:lang w:eastAsia="ro-MD"/>
              </w:rPr>
              <w:t>unuri, iar în caz de constatare a calităţii necorespunzătoare – să le substituie sau să le corecteze în conformitate cu cerinţele Contractului.</w:t>
            </w:r>
          </w:p>
          <w:p w14:paraId="124109D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9.5. Furnizorul poartă răspundere pentru calitatea Bunurilor în limitele stabilite, inclusiv pentru viciile ascunse.</w:t>
            </w:r>
          </w:p>
          <w:p w14:paraId="6422C249"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2484542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039DD3C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10. Sancţiuni</w:t>
            </w:r>
          </w:p>
          <w:p w14:paraId="58D36C09" w14:textId="7D9AE4DE"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10.1. Forma de garanţie de bună executare a contractului agreată de Cumpărător este </w:t>
            </w:r>
            <w:r w:rsidR="00C05DFC" w:rsidRPr="00184310">
              <w:rPr>
                <w:rFonts w:ascii="Times New Roman" w:eastAsia="Times New Roman" w:hAnsi="Times New Roman" w:cs="Times New Roman"/>
                <w:b/>
                <w:bCs/>
                <w:i/>
                <w:iCs/>
                <w:lang w:eastAsia="ro-MD"/>
              </w:rPr>
              <w:t>nu se aplică</w:t>
            </w:r>
            <w:r w:rsidRPr="00176A8E">
              <w:rPr>
                <w:rFonts w:ascii="Times New Roman" w:eastAsia="Times New Roman" w:hAnsi="Times New Roman" w:cs="Times New Roman"/>
                <w:lang w:eastAsia="ro-MD"/>
              </w:rPr>
              <w:t xml:space="preserve">, în cuantum </w:t>
            </w:r>
            <w:r w:rsidRPr="00184310">
              <w:rPr>
                <w:rFonts w:ascii="Times New Roman" w:eastAsia="Times New Roman" w:hAnsi="Times New Roman" w:cs="Times New Roman"/>
                <w:b/>
                <w:bCs/>
                <w:lang w:eastAsia="ro-MD"/>
              </w:rPr>
              <w:t>de</w:t>
            </w:r>
            <w:r w:rsidR="00F54A78" w:rsidRPr="00184310">
              <w:rPr>
                <w:rFonts w:ascii="Times New Roman" w:eastAsia="Times New Roman" w:hAnsi="Times New Roman" w:cs="Times New Roman"/>
                <w:b/>
                <w:bCs/>
                <w:lang w:eastAsia="ro-MD"/>
              </w:rPr>
              <w:t xml:space="preserve"> nu se aplică</w:t>
            </w:r>
            <w:r w:rsidR="00F54A78">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din valoarea contractului.</w:t>
            </w:r>
          </w:p>
          <w:p w14:paraId="41E48C2E" w14:textId="4B2C4E3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77E2A4AA" w14:textId="0DD856BF"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10.3. Pentru livrarea cu întârziere a Bunurilor, Furnizorul poartă plata despăgubirii în valoare de 0,1% din suma Bunurilor nelivrate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 xml:space="preserve">pentru fiecare zi de întârziere, </w:t>
            </w:r>
            <w:r w:rsidRPr="007620CB">
              <w:rPr>
                <w:rFonts w:ascii="Times New Roman" w:eastAsia="Times New Roman" w:hAnsi="Times New Roman" w:cs="Times New Roman"/>
                <w:lang w:eastAsia="ro-MD"/>
              </w:rPr>
              <w:t xml:space="preserve">dar </w:t>
            </w:r>
            <w:r w:rsidRPr="0088057F">
              <w:rPr>
                <w:rFonts w:ascii="Times New Roman" w:eastAsia="Times New Roman" w:hAnsi="Times New Roman" w:cs="Times New Roman"/>
                <w:lang w:eastAsia="ro-MD"/>
              </w:rPr>
              <w:t xml:space="preserve">nu mai mult de </w:t>
            </w:r>
            <w:r w:rsidR="001A7437" w:rsidRPr="0088057F">
              <w:rPr>
                <w:rFonts w:ascii="Times New Roman" w:eastAsia="Times New Roman" w:hAnsi="Times New Roman" w:cs="Times New Roman"/>
                <w:lang w:eastAsia="ro-MD"/>
              </w:rPr>
              <w:t xml:space="preserve">5% </w:t>
            </w:r>
            <w:r w:rsidRPr="0088057F">
              <w:rPr>
                <w:rFonts w:ascii="Times New Roman" w:eastAsia="Times New Roman" w:hAnsi="Times New Roman" w:cs="Times New Roman"/>
                <w:lang w:eastAsia="ro-MD"/>
              </w:rPr>
              <w:t xml:space="preserve">din suma totală a prezentului Contract. În cazul în care întârzierea depăşeşte </w:t>
            </w:r>
            <w:r w:rsidR="007B4E0C" w:rsidRPr="0088057F">
              <w:rPr>
                <w:rFonts w:ascii="Times New Roman" w:eastAsia="Times New Roman" w:hAnsi="Times New Roman" w:cs="Times New Roman"/>
                <w:lang w:eastAsia="ro-MD"/>
              </w:rPr>
              <w:t>10</w:t>
            </w:r>
            <w:r w:rsidRPr="0088057F">
              <w:rPr>
                <w:rFonts w:ascii="Times New Roman" w:eastAsia="Times New Roman" w:hAnsi="Times New Roman" w:cs="Times New Roman"/>
                <w:lang w:eastAsia="ro-MD"/>
              </w:rPr>
              <w:t xml:space="preserve"> zile, Furnizorul prezintă Cumpărătorului o explicaţie în formă scrisă. Dacă Cumpărătorul acceptă, Furnizorul</w:t>
            </w:r>
            <w:r w:rsidRPr="00176A8E">
              <w:rPr>
                <w:rFonts w:ascii="Times New Roman" w:eastAsia="Times New Roman" w:hAnsi="Times New Roman" w:cs="Times New Roman"/>
                <w:lang w:eastAsia="ro-MD"/>
              </w:rPr>
              <w:t xml:space="preserve">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4CD3F3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10.4. Pentru achitarea cu întârziere, Cumpărătorul poartă plata despăgubirii în valoare de 0,1% din suma Bunurilor neachitate, pentru fiecare zi de întârziere, dar nu mai mult de 5% din suma totală a prezentului contract.</w:t>
            </w:r>
          </w:p>
          <w:p w14:paraId="7A2ED5E4" w14:textId="3A4B1A4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10.5. Prima zi lucrătoare ulterioară datei ce constituie termenul limită de </w:t>
            </w:r>
            <w:r w:rsidR="002A4414">
              <w:rPr>
                <w:rFonts w:ascii="Times New Roman" w:eastAsia="Times New Roman" w:hAnsi="Times New Roman" w:cs="Times New Roman"/>
                <w:lang w:eastAsia="ro-MD"/>
              </w:rPr>
              <w:t>livrare</w:t>
            </w:r>
            <w:r w:rsidRPr="00176A8E">
              <w:rPr>
                <w:rFonts w:ascii="Times New Roman" w:eastAsia="Times New Roman" w:hAnsi="Times New Roman" w:cs="Times New Roman"/>
                <w:lang w:eastAsia="ro-MD"/>
              </w:rPr>
              <w:t>, precum şi, termenul limită de achitare se consideră zi lucrătoare de întârziere.</w:t>
            </w:r>
          </w:p>
          <w:p w14:paraId="71D09398" w14:textId="6E3BD28F"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10.6. Suma penalităţii calculate Furnizorului conform prezentului Contract poate fi dedusă (reţinută) de către Cumpărător din suma plăţii pentru Bunurile livrate.</w:t>
            </w:r>
          </w:p>
          <w:p w14:paraId="69BB338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4DB42E3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11. Drepturi de proprietate intelectuală</w:t>
            </w:r>
          </w:p>
          <w:p w14:paraId="145CBC1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11.1. Furnizorul are obligaţia să despăgubească achizitorul împotriva oricăror:</w:t>
            </w:r>
          </w:p>
          <w:p w14:paraId="44A93B6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582E2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p>
          <w:p w14:paraId="70EFDBFE"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3CD79E3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12. Dispoziţii finale</w:t>
            </w:r>
          </w:p>
          <w:p w14:paraId="36DCFF5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573C8D4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904295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3FB1EA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277B6E4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12.5. Prezentul Contract se consideră încheiat la data semnării şi intră în vigoare la data semnării.</w:t>
            </w:r>
          </w:p>
          <w:p w14:paraId="45427E59" w14:textId="472AF57B"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12.6. Prezentul Contract este valabil până la 31.12.202</w:t>
            </w:r>
            <w:r w:rsidR="009658B8">
              <w:rPr>
                <w:rFonts w:ascii="Times New Roman" w:eastAsia="Times New Roman" w:hAnsi="Times New Roman" w:cs="Times New Roman"/>
                <w:lang w:eastAsia="ro-MD"/>
              </w:rPr>
              <w:t>4</w:t>
            </w:r>
            <w:r w:rsidR="009561FC">
              <w:rPr>
                <w:rFonts w:ascii="Times New Roman" w:eastAsia="Times New Roman" w:hAnsi="Times New Roman" w:cs="Times New Roman"/>
                <w:lang w:eastAsia="ro-MD"/>
              </w:rPr>
              <w:t>.</w:t>
            </w:r>
            <w:r w:rsidRPr="00176A8E">
              <w:rPr>
                <w:rFonts w:ascii="Times New Roman" w:eastAsia="Times New Roman" w:hAnsi="Times New Roman" w:cs="Times New Roman"/>
                <w:lang w:eastAsia="ro-MD"/>
              </w:rPr>
              <w:t xml:space="preserve"> </w:t>
            </w:r>
          </w:p>
          <w:p w14:paraId="22F5ED0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12.7. Prezentul Contract reprezintă acordul de voinţă al părţilor şi se consideră semnat la data aplicării ultimei semnături de către una din părţi.</w:t>
            </w:r>
          </w:p>
          <w:p w14:paraId="4F9317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12.8. Pentru confirmarea celor menţionate mai sus, Părţile au semnat prezentul Contract în conformitate cu legislaţia Republicii Moldova.</w:t>
            </w:r>
          </w:p>
          <w:p w14:paraId="58F6DAC2" w14:textId="77777777" w:rsidR="0097128D" w:rsidRPr="00176A8E" w:rsidRDefault="0097128D" w:rsidP="00BC3501">
            <w:pPr>
              <w:spacing w:after="0" w:line="240" w:lineRule="auto"/>
              <w:ind w:firstLine="567"/>
              <w:jc w:val="center"/>
              <w:rPr>
                <w:rFonts w:ascii="Times New Roman" w:eastAsia="Times New Roman" w:hAnsi="Times New Roman" w:cs="Times New Roman"/>
                <w:lang w:val="ro-RO" w:eastAsia="ro-MD"/>
              </w:rPr>
            </w:pPr>
          </w:p>
          <w:p w14:paraId="113331BA" w14:textId="77777777" w:rsidR="0097128D" w:rsidRDefault="0097128D" w:rsidP="00BC3501">
            <w:pPr>
              <w:spacing w:after="0" w:line="240" w:lineRule="auto"/>
              <w:jc w:val="center"/>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II. CONDIŢIILE SPECIALE A CONTRACTULUI</w:t>
            </w:r>
          </w:p>
          <w:p w14:paraId="3486363C" w14:textId="77777777" w:rsidR="0097128D" w:rsidRPr="00B91587" w:rsidRDefault="0097128D" w:rsidP="00BC3501">
            <w:pPr>
              <w:spacing w:after="0" w:line="240" w:lineRule="auto"/>
              <w:ind w:firstLine="567"/>
              <w:jc w:val="center"/>
              <w:rPr>
                <w:rFonts w:ascii="Times New Roman" w:eastAsia="Times New Roman" w:hAnsi="Times New Roman" w:cs="Times New Roman"/>
                <w:lang w:val="ro-RO" w:eastAsia="ro-MD"/>
              </w:rPr>
            </w:pPr>
            <w:r w:rsidRPr="00B91587">
              <w:rPr>
                <w:rFonts w:ascii="Times New Roman" w:hAnsi="Times New Roman" w:cs="Times New Roman"/>
                <w:b/>
                <w:lang w:eastAsia="ro-MD"/>
              </w:rPr>
              <w:t>Completare la Capitolul 4. Condiţii de predare-primire</w:t>
            </w:r>
          </w:p>
          <w:p w14:paraId="4E3114E5" w14:textId="10B3A4E3" w:rsidR="0097128D" w:rsidRDefault="0097128D" w:rsidP="00BC3501">
            <w:pPr>
              <w:spacing w:after="0" w:line="240" w:lineRule="auto"/>
              <w:ind w:firstLine="567"/>
              <w:jc w:val="both"/>
              <w:rPr>
                <w:rFonts w:ascii="Times New Roman" w:eastAsia="Times New Roman" w:hAnsi="Times New Roman" w:cs="Times New Roman"/>
                <w:lang w:val="ro-RO" w:eastAsia="ro-MD"/>
              </w:rPr>
            </w:pPr>
            <w:r w:rsidRPr="00B91587">
              <w:rPr>
                <w:rFonts w:ascii="Times New Roman" w:eastAsia="Times New Roman" w:hAnsi="Times New Roman" w:cs="Times New Roman"/>
                <w:lang w:val="ro-RO" w:eastAsia="ro-MD"/>
              </w:rPr>
              <w:t xml:space="preserve">4.1. Bunurile </w:t>
            </w:r>
            <w:r w:rsidR="00F40C67" w:rsidRPr="00B91587">
              <w:rPr>
                <w:rFonts w:ascii="Times New Roman" w:eastAsia="Times New Roman" w:hAnsi="Times New Roman" w:cs="Times New Roman"/>
                <w:lang w:val="ro-RO" w:eastAsia="ro-MD"/>
              </w:rPr>
              <w:t>livrate vor fi testate la data predării</w:t>
            </w:r>
            <w:r w:rsidR="002A4414">
              <w:rPr>
                <w:rFonts w:ascii="Times New Roman" w:eastAsia="Times New Roman" w:hAnsi="Times New Roman" w:cs="Times New Roman"/>
                <w:lang w:val="ro-RO" w:eastAsia="ro-MD"/>
              </w:rPr>
              <w:t xml:space="preserve"> -</w:t>
            </w:r>
            <w:r w:rsidR="00F40C67" w:rsidRPr="00B91587">
              <w:rPr>
                <w:rFonts w:ascii="Times New Roman" w:eastAsia="Times New Roman" w:hAnsi="Times New Roman" w:cs="Times New Roman"/>
                <w:lang w:val="ro-RO" w:eastAsia="ro-MD"/>
              </w:rPr>
              <w:t xml:space="preserve"> primirii acestora</w:t>
            </w:r>
            <w:r w:rsidR="001A7437">
              <w:rPr>
                <w:rFonts w:ascii="Times New Roman" w:eastAsia="Times New Roman" w:hAnsi="Times New Roman" w:cs="Times New Roman"/>
                <w:lang w:val="ro-RO" w:eastAsia="ro-MD"/>
              </w:rPr>
              <w:t xml:space="preserve"> pentru conformitate</w:t>
            </w:r>
            <w:r w:rsidR="00F40C67" w:rsidRPr="00B91587">
              <w:rPr>
                <w:rFonts w:ascii="Times New Roman" w:eastAsia="Times New Roman" w:hAnsi="Times New Roman" w:cs="Times New Roman"/>
                <w:lang w:val="ro-RO" w:eastAsia="ro-MD"/>
              </w:rPr>
              <w:t xml:space="preserve">, iar rezultatul </w:t>
            </w:r>
            <w:r w:rsidR="001A7437">
              <w:rPr>
                <w:rFonts w:ascii="Times New Roman" w:eastAsia="Times New Roman" w:hAnsi="Times New Roman" w:cs="Times New Roman"/>
                <w:lang w:val="ro-RO" w:eastAsia="ro-MD"/>
              </w:rPr>
              <w:t xml:space="preserve">final al </w:t>
            </w:r>
            <w:r w:rsidR="00F40C67" w:rsidRPr="00B91587">
              <w:rPr>
                <w:rFonts w:ascii="Times New Roman" w:eastAsia="Times New Roman" w:hAnsi="Times New Roman" w:cs="Times New Roman"/>
                <w:lang w:val="ro-RO" w:eastAsia="ro-MD"/>
              </w:rPr>
              <w:t xml:space="preserve">testării </w:t>
            </w:r>
            <w:r w:rsidR="001A7437">
              <w:rPr>
                <w:rFonts w:ascii="Times New Roman" w:eastAsia="Times New Roman" w:hAnsi="Times New Roman" w:cs="Times New Roman"/>
                <w:lang w:val="ro-RO" w:eastAsia="ro-MD"/>
              </w:rPr>
              <w:t xml:space="preserve">se va indica </w:t>
            </w:r>
            <w:r w:rsidR="00F40C67" w:rsidRPr="00B91587">
              <w:rPr>
                <w:rFonts w:ascii="Times New Roman" w:eastAsia="Times New Roman" w:hAnsi="Times New Roman" w:cs="Times New Roman"/>
                <w:lang w:val="ro-RO" w:eastAsia="ro-MD"/>
              </w:rPr>
              <w:t xml:space="preserve">în Actul de predare-primire a </w:t>
            </w:r>
            <w:r w:rsidR="00C877E0" w:rsidRPr="00B91587">
              <w:rPr>
                <w:rFonts w:ascii="Times New Roman" w:eastAsia="Times New Roman" w:hAnsi="Times New Roman" w:cs="Times New Roman"/>
                <w:lang w:val="ro-RO" w:eastAsia="ro-MD"/>
              </w:rPr>
              <w:t>B</w:t>
            </w:r>
            <w:r w:rsidR="00F40C67" w:rsidRPr="00B91587">
              <w:rPr>
                <w:rFonts w:ascii="Times New Roman" w:eastAsia="Times New Roman" w:hAnsi="Times New Roman" w:cs="Times New Roman"/>
                <w:lang w:val="ro-RO" w:eastAsia="ro-MD"/>
              </w:rPr>
              <w:t xml:space="preserve">unurilor, semnat de reprezentanții ambelor </w:t>
            </w:r>
            <w:r w:rsidR="001A7437">
              <w:rPr>
                <w:rFonts w:ascii="Times New Roman" w:eastAsia="Times New Roman" w:hAnsi="Times New Roman" w:cs="Times New Roman"/>
                <w:lang w:val="ro-RO" w:eastAsia="ro-MD"/>
              </w:rPr>
              <w:t>P</w:t>
            </w:r>
            <w:r w:rsidR="00F40C67" w:rsidRPr="00B91587">
              <w:rPr>
                <w:rFonts w:ascii="Times New Roman" w:eastAsia="Times New Roman" w:hAnsi="Times New Roman" w:cs="Times New Roman"/>
                <w:lang w:val="ro-RO" w:eastAsia="ro-MD"/>
              </w:rPr>
              <w:t>ărți</w:t>
            </w:r>
            <w:r w:rsidR="00B91587">
              <w:rPr>
                <w:rFonts w:ascii="Times New Roman" w:eastAsia="Times New Roman" w:hAnsi="Times New Roman" w:cs="Times New Roman"/>
                <w:lang w:val="ro-RO" w:eastAsia="ro-MD"/>
              </w:rPr>
              <w:t>.</w:t>
            </w:r>
            <w:r w:rsidR="00F40C67" w:rsidRPr="00176A8E">
              <w:rPr>
                <w:rFonts w:ascii="Times New Roman" w:eastAsia="Times New Roman" w:hAnsi="Times New Roman" w:cs="Times New Roman"/>
                <w:lang w:val="ro-RO" w:eastAsia="ro-MD"/>
              </w:rPr>
              <w:t xml:space="preserve"> </w:t>
            </w:r>
          </w:p>
          <w:p w14:paraId="16289A74" w14:textId="77777777" w:rsidR="00036C4C" w:rsidRDefault="00036C4C" w:rsidP="00BC3501">
            <w:pPr>
              <w:spacing w:after="0"/>
              <w:jc w:val="center"/>
              <w:rPr>
                <w:rFonts w:ascii="Times New Roman" w:hAnsi="Times New Roman" w:cs="Times New Roman"/>
                <w:b/>
                <w:lang w:eastAsia="ro-MD"/>
              </w:rPr>
            </w:pPr>
          </w:p>
          <w:p w14:paraId="09A9D34A" w14:textId="74F4E9B8" w:rsidR="0097128D" w:rsidRPr="00176A8E" w:rsidRDefault="00D56982" w:rsidP="00BC3501">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0097128D" w:rsidRPr="00176A8E">
              <w:rPr>
                <w:rFonts w:ascii="Times New Roman" w:hAnsi="Times New Roman" w:cs="Times New Roman"/>
                <w:b/>
                <w:lang w:eastAsia="ro-MD"/>
              </w:rPr>
              <w:t>apitolul 1</w:t>
            </w:r>
            <w:r w:rsidR="00F34385">
              <w:rPr>
                <w:rFonts w:ascii="Times New Roman" w:hAnsi="Times New Roman" w:cs="Times New Roman"/>
                <w:b/>
                <w:lang w:eastAsia="ro-MD"/>
              </w:rPr>
              <w:t>3</w:t>
            </w:r>
            <w:r w:rsidR="0097128D" w:rsidRPr="00176A8E">
              <w:rPr>
                <w:rFonts w:ascii="Times New Roman" w:hAnsi="Times New Roman" w:cs="Times New Roman"/>
                <w:b/>
                <w:lang w:eastAsia="ro-MD"/>
              </w:rPr>
              <w:t>. Confidențialitate</w:t>
            </w:r>
          </w:p>
          <w:p w14:paraId="531B86F0" w14:textId="72B74109" w:rsidR="0097128D" w:rsidRPr="00FF2FB6" w:rsidRDefault="0097128D" w:rsidP="00BC3501">
            <w:pPr>
              <w:tabs>
                <w:tab w:val="left" w:pos="1089"/>
              </w:tabs>
              <w:spacing w:after="0"/>
              <w:ind w:firstLine="522"/>
              <w:jc w:val="both"/>
              <w:rPr>
                <w:rFonts w:ascii="Times New Roman" w:hAnsi="Times New Roman" w:cs="Times New Roman"/>
                <w:iCs/>
              </w:rPr>
            </w:pPr>
            <w:r w:rsidRPr="00FF2FB6">
              <w:rPr>
                <w:rFonts w:ascii="Times New Roman" w:eastAsia="Times New Roman" w:hAnsi="Times New Roman" w:cs="Times New Roman"/>
                <w:lang w:val="ro-RO" w:eastAsia="ro-MD"/>
              </w:rPr>
              <w:t>1</w:t>
            </w:r>
            <w:r w:rsidR="00F34385">
              <w:rPr>
                <w:rFonts w:ascii="Times New Roman" w:eastAsia="Times New Roman" w:hAnsi="Times New Roman" w:cs="Times New Roman"/>
                <w:lang w:val="ro-RO" w:eastAsia="ro-MD"/>
              </w:rPr>
              <w:t>3</w:t>
            </w:r>
            <w:r w:rsidRPr="00FF2FB6">
              <w:rPr>
                <w:rFonts w:ascii="Times New Roman" w:eastAsia="Times New Roman" w:hAnsi="Times New Roman" w:cs="Times New Roman"/>
                <w:lang w:val="ro-RO" w:eastAsia="ro-MD"/>
              </w:rPr>
              <w:t xml:space="preserve">.1. </w:t>
            </w:r>
            <w:r w:rsidRPr="00FF2FB6">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21482D9"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5C8E5A40" w14:textId="77777777" w:rsidR="00B91587" w:rsidRDefault="00B91587" w:rsidP="00BC3501">
            <w:pPr>
              <w:spacing w:after="0" w:line="240" w:lineRule="auto"/>
              <w:jc w:val="center"/>
              <w:rPr>
                <w:rFonts w:ascii="Times New Roman" w:eastAsia="Times New Roman" w:hAnsi="Times New Roman" w:cs="Times New Roman"/>
                <w:b/>
                <w:bCs/>
                <w:lang w:val="ro-RO" w:eastAsia="ro-MD"/>
              </w:rPr>
            </w:pPr>
          </w:p>
          <w:p w14:paraId="47EC9A9E" w14:textId="74863AE5"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RECHIZITELE JURIDICE, POŞTALE ŞI DE PLĂŢI ALE PĂRŢILOR</w:t>
            </w:r>
          </w:p>
          <w:p w14:paraId="5AF48CCB"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p>
        </w:tc>
      </w:tr>
      <w:tr w:rsidR="0097128D" w:rsidRPr="00176A8E" w14:paraId="7ED4278B"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381B98B5"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5096BC3B" w14:textId="545E1369" w:rsidR="0097128D" w:rsidRPr="00176A8E" w:rsidRDefault="0097128D" w:rsidP="00184310">
            <w:pPr>
              <w:spacing w:after="0" w:line="240" w:lineRule="auto"/>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Furnizorul de bunuri</w:t>
            </w:r>
          </w:p>
        </w:tc>
        <w:tc>
          <w:tcPr>
            <w:tcW w:w="2396" w:type="pct"/>
            <w:tcBorders>
              <w:top w:val="nil"/>
              <w:left w:val="nil"/>
              <w:bottom w:val="nil"/>
            </w:tcBorders>
            <w:tcMar>
              <w:top w:w="24" w:type="dxa"/>
              <w:left w:w="48" w:type="dxa"/>
              <w:bottom w:w="24" w:type="dxa"/>
              <w:right w:w="48" w:type="dxa"/>
            </w:tcMar>
            <w:hideMark/>
          </w:tcPr>
          <w:p w14:paraId="3C78C647"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34D19163" w14:textId="15BE315F" w:rsidR="0097128D" w:rsidRDefault="0097128D" w:rsidP="00184310">
            <w:pPr>
              <w:spacing w:after="0" w:line="240" w:lineRule="auto"/>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Cumpărătorul</w:t>
            </w:r>
          </w:p>
          <w:p w14:paraId="41C006DD" w14:textId="77777777" w:rsidR="00B91587" w:rsidRPr="00176A8E" w:rsidRDefault="00B91587" w:rsidP="00BC3501">
            <w:pPr>
              <w:spacing w:after="0" w:line="240" w:lineRule="auto"/>
              <w:jc w:val="center"/>
              <w:rPr>
                <w:rFonts w:ascii="Times New Roman" w:eastAsia="Times New Roman" w:hAnsi="Times New Roman" w:cs="Times New Roman"/>
                <w:b/>
                <w:bCs/>
                <w:lang w:val="ro-RO" w:eastAsia="ro-MD"/>
              </w:rPr>
            </w:pPr>
          </w:p>
        </w:tc>
      </w:tr>
      <w:tr w:rsidR="0097128D" w:rsidRPr="00176A8E" w14:paraId="3927CDF3"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2BFE08D7"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Adresa poştală:</w:t>
            </w:r>
          </w:p>
        </w:tc>
        <w:tc>
          <w:tcPr>
            <w:tcW w:w="2396" w:type="pct"/>
            <w:tcBorders>
              <w:top w:val="nil"/>
              <w:left w:val="nil"/>
              <w:bottom w:val="nil"/>
            </w:tcBorders>
            <w:tcMar>
              <w:top w:w="24" w:type="dxa"/>
              <w:left w:w="48" w:type="dxa"/>
              <w:bottom w:w="24" w:type="dxa"/>
              <w:right w:w="48" w:type="dxa"/>
            </w:tcMar>
            <w:hideMark/>
          </w:tcPr>
          <w:p w14:paraId="4BA5F7FF"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Adresa poştală:</w:t>
            </w:r>
          </w:p>
        </w:tc>
      </w:tr>
      <w:tr w:rsidR="0097128D" w:rsidRPr="00176A8E" w14:paraId="654FDBAC"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4714B4B9"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Telefon:</w:t>
            </w:r>
          </w:p>
        </w:tc>
        <w:tc>
          <w:tcPr>
            <w:tcW w:w="2396" w:type="pct"/>
            <w:tcBorders>
              <w:top w:val="nil"/>
              <w:left w:val="nil"/>
              <w:bottom w:val="nil"/>
            </w:tcBorders>
            <w:tcMar>
              <w:top w:w="24" w:type="dxa"/>
              <w:left w:w="48" w:type="dxa"/>
              <w:bottom w:w="24" w:type="dxa"/>
              <w:right w:w="48" w:type="dxa"/>
            </w:tcMar>
            <w:hideMark/>
          </w:tcPr>
          <w:p w14:paraId="0066080F"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Telefon:</w:t>
            </w:r>
          </w:p>
        </w:tc>
      </w:tr>
      <w:tr w:rsidR="0097128D" w:rsidRPr="00176A8E" w14:paraId="643FB36D"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43AB467A"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 fiscal:</w:t>
            </w:r>
          </w:p>
        </w:tc>
        <w:tc>
          <w:tcPr>
            <w:tcW w:w="2396" w:type="pct"/>
            <w:tcBorders>
              <w:top w:val="nil"/>
              <w:left w:val="nil"/>
              <w:bottom w:val="nil"/>
            </w:tcBorders>
            <w:tcMar>
              <w:top w:w="24" w:type="dxa"/>
              <w:left w:w="48" w:type="dxa"/>
              <w:bottom w:w="24" w:type="dxa"/>
              <w:right w:w="48" w:type="dxa"/>
            </w:tcMar>
            <w:hideMark/>
          </w:tcPr>
          <w:p w14:paraId="1CBB9B40"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 fiscal:</w:t>
            </w:r>
          </w:p>
        </w:tc>
      </w:tr>
      <w:tr w:rsidR="0097128D" w:rsidRPr="00176A8E" w14:paraId="531201C8"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7AD339E1"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Banca:</w:t>
            </w:r>
          </w:p>
        </w:tc>
        <w:tc>
          <w:tcPr>
            <w:tcW w:w="2396" w:type="pct"/>
            <w:tcBorders>
              <w:top w:val="nil"/>
              <w:left w:val="nil"/>
              <w:bottom w:val="nil"/>
            </w:tcBorders>
            <w:tcMar>
              <w:top w:w="24" w:type="dxa"/>
              <w:left w:w="48" w:type="dxa"/>
              <w:bottom w:w="24" w:type="dxa"/>
              <w:right w:w="48" w:type="dxa"/>
            </w:tcMar>
            <w:hideMark/>
          </w:tcPr>
          <w:p w14:paraId="1460726A"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Banca:</w:t>
            </w:r>
          </w:p>
        </w:tc>
      </w:tr>
      <w:tr w:rsidR="0097128D" w:rsidRPr="00176A8E" w14:paraId="215FA077"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74DB351D"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w:t>
            </w:r>
          </w:p>
        </w:tc>
        <w:tc>
          <w:tcPr>
            <w:tcW w:w="2396" w:type="pct"/>
            <w:tcBorders>
              <w:top w:val="nil"/>
              <w:left w:val="nil"/>
              <w:bottom w:val="nil"/>
            </w:tcBorders>
            <w:tcMar>
              <w:top w:w="24" w:type="dxa"/>
              <w:left w:w="48" w:type="dxa"/>
              <w:bottom w:w="24" w:type="dxa"/>
              <w:right w:w="48" w:type="dxa"/>
            </w:tcMar>
            <w:hideMark/>
          </w:tcPr>
          <w:p w14:paraId="1891831D"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w:t>
            </w:r>
          </w:p>
        </w:tc>
      </w:tr>
      <w:tr w:rsidR="0097128D" w:rsidRPr="00176A8E" w14:paraId="43BC1BD7" w14:textId="77777777" w:rsidTr="0088057F">
        <w:trPr>
          <w:jc w:val="center"/>
        </w:trPr>
        <w:tc>
          <w:tcPr>
            <w:tcW w:w="2604" w:type="pct"/>
            <w:tcBorders>
              <w:top w:val="nil"/>
              <w:bottom w:val="nil"/>
              <w:right w:val="nil"/>
            </w:tcBorders>
            <w:tcMar>
              <w:top w:w="24" w:type="dxa"/>
              <w:left w:w="48" w:type="dxa"/>
              <w:bottom w:w="24" w:type="dxa"/>
              <w:right w:w="48" w:type="dxa"/>
            </w:tcMar>
            <w:hideMark/>
          </w:tcPr>
          <w:p w14:paraId="6C9BC028"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IBAN</w:t>
            </w:r>
          </w:p>
        </w:tc>
        <w:tc>
          <w:tcPr>
            <w:tcW w:w="2396" w:type="pct"/>
            <w:tcBorders>
              <w:top w:val="nil"/>
              <w:left w:val="nil"/>
              <w:bottom w:val="nil"/>
            </w:tcBorders>
            <w:tcMar>
              <w:top w:w="24" w:type="dxa"/>
              <w:left w:w="48" w:type="dxa"/>
              <w:bottom w:w="24" w:type="dxa"/>
              <w:right w:w="48" w:type="dxa"/>
            </w:tcMar>
            <w:hideMark/>
          </w:tcPr>
          <w:p w14:paraId="2E27B0F3"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IBAN</w:t>
            </w:r>
          </w:p>
        </w:tc>
      </w:tr>
      <w:tr w:rsidR="0097128D" w:rsidRPr="00176A8E" w14:paraId="252259A3" w14:textId="77777777" w:rsidTr="0088057F">
        <w:trPr>
          <w:jc w:val="center"/>
        </w:trPr>
        <w:tc>
          <w:tcPr>
            <w:tcW w:w="5000" w:type="pct"/>
            <w:gridSpan w:val="2"/>
            <w:tcBorders>
              <w:top w:val="nil"/>
              <w:bottom w:val="nil"/>
            </w:tcBorders>
            <w:tcMar>
              <w:top w:w="24" w:type="dxa"/>
              <w:left w:w="48" w:type="dxa"/>
              <w:bottom w:w="24" w:type="dxa"/>
              <w:right w:w="48" w:type="dxa"/>
            </w:tcMar>
            <w:hideMark/>
          </w:tcPr>
          <w:p w14:paraId="2284DE79" w14:textId="77777777"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 </w:t>
            </w:r>
          </w:p>
          <w:p w14:paraId="500602F6"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5E5799DA" w14:textId="005B778D"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SEMNĂTURILE PĂRŢILOR</w:t>
            </w:r>
          </w:p>
          <w:p w14:paraId="61B62E7D"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 </w:t>
            </w:r>
          </w:p>
        </w:tc>
      </w:tr>
      <w:tr w:rsidR="0097128D" w:rsidRPr="00176A8E" w14:paraId="599EDAC8" w14:textId="77777777" w:rsidTr="0088057F">
        <w:trPr>
          <w:jc w:val="center"/>
        </w:trPr>
        <w:tc>
          <w:tcPr>
            <w:tcW w:w="2604" w:type="pct"/>
            <w:tcBorders>
              <w:top w:val="nil"/>
            </w:tcBorders>
            <w:tcMar>
              <w:top w:w="24" w:type="dxa"/>
              <w:left w:w="48" w:type="dxa"/>
              <w:bottom w:w="24" w:type="dxa"/>
              <w:right w:w="48" w:type="dxa"/>
            </w:tcMar>
            <w:hideMark/>
          </w:tcPr>
          <w:p w14:paraId="31D58F18" w14:textId="77777777" w:rsidR="0097128D" w:rsidRPr="00176A8E" w:rsidRDefault="0097128D" w:rsidP="00184310">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Furnizorul de bunuri</w:t>
            </w:r>
          </w:p>
        </w:tc>
        <w:tc>
          <w:tcPr>
            <w:tcW w:w="2396" w:type="pct"/>
            <w:tcBorders>
              <w:top w:val="nil"/>
            </w:tcBorders>
            <w:tcMar>
              <w:top w:w="24" w:type="dxa"/>
              <w:left w:w="48" w:type="dxa"/>
              <w:bottom w:w="24" w:type="dxa"/>
              <w:right w:w="48" w:type="dxa"/>
            </w:tcMar>
            <w:hideMark/>
          </w:tcPr>
          <w:p w14:paraId="68DF4D21" w14:textId="11AC6DB0" w:rsidR="0097128D" w:rsidRPr="00176A8E" w:rsidRDefault="0097128D" w:rsidP="00184310">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Cumpărătorul</w:t>
            </w:r>
          </w:p>
        </w:tc>
      </w:tr>
    </w:tbl>
    <w:p w14:paraId="3E3C04CC" w14:textId="77777777" w:rsidR="0097128D" w:rsidRDefault="0097128D" w:rsidP="0097128D">
      <w:pPr>
        <w:rPr>
          <w:rFonts w:ascii="Times New Roman" w:hAnsi="Times New Roman" w:cs="Times New Roman"/>
          <w:iCs/>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9016"/>
        <w:gridCol w:w="14"/>
      </w:tblGrid>
      <w:tr w:rsidR="0097128D" w:rsidRPr="00176A8E" w14:paraId="29A138A3" w14:textId="77777777" w:rsidTr="00061F4E">
        <w:trPr>
          <w:jc w:val="center"/>
        </w:trPr>
        <w:tc>
          <w:tcPr>
            <w:tcW w:w="5000" w:type="pct"/>
            <w:gridSpan w:val="2"/>
            <w:tcBorders>
              <w:top w:val="nil"/>
              <w:left w:val="nil"/>
              <w:bottom w:val="nil"/>
              <w:right w:val="nil"/>
            </w:tcBorders>
            <w:tcMar>
              <w:top w:w="24" w:type="dxa"/>
              <w:left w:w="48" w:type="dxa"/>
              <w:bottom w:w="24" w:type="dxa"/>
              <w:right w:w="48" w:type="dxa"/>
            </w:tcMar>
          </w:tcPr>
          <w:p w14:paraId="1B9B232D" w14:textId="07F1CB2C"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p>
        </w:tc>
      </w:tr>
      <w:tr w:rsidR="0097128D" w:rsidRPr="008E25AC" w14:paraId="78F7A878" w14:textId="77777777" w:rsidTr="00061F4E">
        <w:trPr>
          <w:gridAfter w:val="1"/>
          <w:wAfter w:w="8" w:type="pct"/>
          <w:jc w:val="center"/>
        </w:trPr>
        <w:tc>
          <w:tcPr>
            <w:tcW w:w="0" w:type="auto"/>
            <w:tcBorders>
              <w:top w:val="nil"/>
              <w:left w:val="nil"/>
              <w:bottom w:val="nil"/>
              <w:right w:val="nil"/>
            </w:tcBorders>
            <w:tcMar>
              <w:top w:w="24" w:type="dxa"/>
              <w:left w:w="48" w:type="dxa"/>
              <w:bottom w:w="24" w:type="dxa"/>
              <w:right w:w="48" w:type="dxa"/>
            </w:tcMar>
          </w:tcPr>
          <w:p w14:paraId="29067D0A" w14:textId="5A8C0F6C" w:rsidR="0097128D" w:rsidRPr="008E25AC" w:rsidRDefault="0097128D" w:rsidP="00BC3501">
            <w:pPr>
              <w:spacing w:after="0" w:line="240" w:lineRule="auto"/>
              <w:jc w:val="center"/>
              <w:rPr>
                <w:rFonts w:ascii="Times New Roman" w:eastAsia="Times New Roman" w:hAnsi="Times New Roman" w:cs="Times New Roman"/>
                <w:lang w:val="ro-RO" w:eastAsia="ro-MD"/>
              </w:rPr>
            </w:pPr>
          </w:p>
        </w:tc>
      </w:tr>
    </w:tbl>
    <w:p w14:paraId="5006FA81" w14:textId="77777777" w:rsidR="0097128D" w:rsidRDefault="0097128D" w:rsidP="0097128D">
      <w:pPr>
        <w:autoSpaceDE w:val="0"/>
        <w:autoSpaceDN w:val="0"/>
        <w:adjustRightInd w:val="0"/>
        <w:rPr>
          <w:rFonts w:ascii="Times New Roman" w:eastAsia="PMingLiU" w:hAnsi="Times New Roman" w:cs="Times New Roman"/>
          <w:b/>
          <w:bCs/>
          <w:lang w:eastAsia="zh-CN"/>
        </w:rPr>
      </w:pPr>
    </w:p>
    <w:p w14:paraId="58B0E9BB" w14:textId="77777777" w:rsidR="00872A46" w:rsidRDefault="00872A46" w:rsidP="006E6FEF">
      <w:pPr>
        <w:autoSpaceDE w:val="0"/>
        <w:autoSpaceDN w:val="0"/>
        <w:adjustRightInd w:val="0"/>
        <w:rPr>
          <w:rFonts w:ascii="Times New Roman" w:eastAsia="PMingLiU" w:hAnsi="Times New Roman" w:cs="Times New Roman"/>
          <w:b/>
          <w:bCs/>
          <w:lang w:eastAsia="zh-CN"/>
        </w:rPr>
      </w:pPr>
    </w:p>
    <w:sectPr w:rsidR="00872A46" w:rsidSect="00F34EF0">
      <w:pgSz w:w="11906" w:h="16838"/>
      <w:pgMar w:top="1134" w:right="127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6E203" w14:textId="77777777" w:rsidR="002C0C5E" w:rsidRDefault="002C0C5E" w:rsidP="00911A7A">
      <w:pPr>
        <w:spacing w:after="0" w:line="240" w:lineRule="auto"/>
      </w:pPr>
      <w:r>
        <w:separator/>
      </w:r>
    </w:p>
  </w:endnote>
  <w:endnote w:type="continuationSeparator" w:id="0">
    <w:p w14:paraId="157CFE72" w14:textId="77777777" w:rsidR="002C0C5E" w:rsidRDefault="002C0C5E" w:rsidP="00911A7A">
      <w:pPr>
        <w:spacing w:after="0" w:line="240" w:lineRule="auto"/>
      </w:pPr>
      <w:r>
        <w:continuationSeparator/>
      </w:r>
    </w:p>
  </w:endnote>
  <w:endnote w:type="continuationNotice" w:id="1">
    <w:p w14:paraId="08FB36C5" w14:textId="77777777" w:rsidR="008D53CC" w:rsidRDefault="008D53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2C0C5E" w:rsidRDefault="002C0C5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2C0C5E" w:rsidRDefault="002C0C5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28F23E3C" w:rsidR="002C0C5E" w:rsidRDefault="002C0C5E">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2C0C5E" w:rsidRDefault="002C0C5E"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6DE05FF0" w:rsidR="002C0C5E" w:rsidRDefault="002C0C5E">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2C0C5E" w:rsidRDefault="002C0C5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A73BF" w14:textId="77777777" w:rsidR="002C0C5E" w:rsidRDefault="002C0C5E" w:rsidP="00911A7A">
      <w:pPr>
        <w:spacing w:after="0" w:line="240" w:lineRule="auto"/>
      </w:pPr>
      <w:r>
        <w:separator/>
      </w:r>
    </w:p>
  </w:footnote>
  <w:footnote w:type="continuationSeparator" w:id="0">
    <w:p w14:paraId="6DB9F678" w14:textId="77777777" w:rsidR="002C0C5E" w:rsidRDefault="002C0C5E" w:rsidP="00911A7A">
      <w:pPr>
        <w:spacing w:after="0" w:line="240" w:lineRule="auto"/>
      </w:pPr>
      <w:r>
        <w:continuationSeparator/>
      </w:r>
    </w:p>
  </w:footnote>
  <w:footnote w:type="continuationNotice" w:id="1">
    <w:p w14:paraId="0A0F7BB4" w14:textId="77777777" w:rsidR="008D53CC" w:rsidRDefault="008D53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2C0C5E" w:rsidRDefault="002C0C5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2C0C5E" w:rsidRDefault="002C0C5E" w:rsidP="00911A7A">
    <w:pPr>
      <w:pStyle w:val="Header"/>
    </w:pPr>
    <w:r>
      <w:t> </w:t>
    </w:r>
  </w:p>
  <w:p w14:paraId="09D513FC" w14:textId="77777777" w:rsidR="002C0C5E" w:rsidRDefault="002C0C5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2C0C5E" w:rsidRDefault="002C0C5E"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2C0C5E" w:rsidRDefault="002C0C5E" w:rsidP="00911A7A">
    <w:pPr>
      <w:pStyle w:val="Header"/>
    </w:pPr>
    <w:bookmarkStart w:id="2" w:name="TITUS1HeaderPrimary"/>
    <w:r>
      <w:t> </w:t>
    </w:r>
  </w:p>
  <w:bookmarkEnd w:id="2"/>
  <w:p w14:paraId="0C2B9A74" w14:textId="6213C76A" w:rsidR="002C0C5E" w:rsidRDefault="002C0C5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C9360A"/>
    <w:multiLevelType w:val="hybridMultilevel"/>
    <w:tmpl w:val="6AC0D160"/>
    <w:lvl w:ilvl="0" w:tplc="ECF060A2">
      <w:start w:val="1"/>
      <w:numFmt w:val="decimal"/>
      <w:lvlText w:val="%1."/>
      <w:lvlJc w:val="left"/>
      <w:pPr>
        <w:ind w:left="315" w:hanging="360"/>
      </w:pPr>
      <w:rPr>
        <w:rFonts w:hint="default"/>
        <w:b/>
        <w:i w:val="0"/>
        <w:iCs/>
        <w:sz w:val="22"/>
        <w:szCs w:val="22"/>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5"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921258"/>
    <w:multiLevelType w:val="hybridMultilevel"/>
    <w:tmpl w:val="1946FA80"/>
    <w:lvl w:ilvl="0" w:tplc="08180019">
      <w:start w:val="2"/>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0"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EC5852"/>
    <w:multiLevelType w:val="hybridMultilevel"/>
    <w:tmpl w:val="AB72DE9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389E426E"/>
    <w:multiLevelType w:val="multilevel"/>
    <w:tmpl w:val="6888BBBE"/>
    <w:lvl w:ilvl="0">
      <w:start w:val="1"/>
      <w:numFmt w:val="decimal"/>
      <w:suff w:val="space"/>
      <w:lvlText w:val="%1."/>
      <w:lvlJc w:val="left"/>
      <w:pPr>
        <w:ind w:left="0" w:firstLine="0"/>
      </w:pPr>
      <w:rPr>
        <w:rFonts w:hint="default"/>
        <w:b w:val="0"/>
        <w:bCs w:val="0"/>
        <w:i w:val="0"/>
        <w:iCs w:val="0"/>
      </w:rPr>
    </w:lvl>
    <w:lvl w:ilvl="1">
      <w:start w:val="1"/>
      <w:numFmt w:val="decimal"/>
      <w:isLgl/>
      <w:lvlText w:val="%1.%2."/>
      <w:lvlJc w:val="left"/>
      <w:pPr>
        <w:ind w:left="1022" w:hanging="690"/>
      </w:pPr>
      <w:rPr>
        <w:rFonts w:hint="default"/>
      </w:rPr>
    </w:lvl>
    <w:lvl w:ilvl="2">
      <w:start w:val="1"/>
      <w:numFmt w:val="decimal"/>
      <w:isLgl/>
      <w:lvlText w:val="%1.%2.%3."/>
      <w:lvlJc w:val="left"/>
      <w:pPr>
        <w:ind w:left="1384" w:hanging="720"/>
      </w:pPr>
      <w:rPr>
        <w:rFonts w:hint="default"/>
      </w:rPr>
    </w:lvl>
    <w:lvl w:ilvl="3">
      <w:start w:val="1"/>
      <w:numFmt w:val="decimal"/>
      <w:isLgl/>
      <w:lvlText w:val="%1.%2.%3.%4."/>
      <w:lvlJc w:val="left"/>
      <w:pPr>
        <w:ind w:left="1716" w:hanging="720"/>
      </w:pPr>
      <w:rPr>
        <w:rFonts w:hint="default"/>
      </w:rPr>
    </w:lvl>
    <w:lvl w:ilvl="4">
      <w:start w:val="1"/>
      <w:numFmt w:val="decimal"/>
      <w:isLgl/>
      <w:lvlText w:val="%1.%2.%3.%4.%5."/>
      <w:lvlJc w:val="left"/>
      <w:pPr>
        <w:ind w:left="2408" w:hanging="1080"/>
      </w:pPr>
      <w:rPr>
        <w:rFonts w:hint="default"/>
      </w:rPr>
    </w:lvl>
    <w:lvl w:ilvl="5">
      <w:start w:val="1"/>
      <w:numFmt w:val="decimal"/>
      <w:isLgl/>
      <w:lvlText w:val="%1.%2.%3.%4.%5.%6."/>
      <w:lvlJc w:val="left"/>
      <w:pPr>
        <w:ind w:left="2740" w:hanging="1080"/>
      </w:pPr>
      <w:rPr>
        <w:rFonts w:hint="default"/>
      </w:rPr>
    </w:lvl>
    <w:lvl w:ilvl="6">
      <w:start w:val="1"/>
      <w:numFmt w:val="decimal"/>
      <w:isLgl/>
      <w:lvlText w:val="%1.%2.%3.%4.%5.%6.%7."/>
      <w:lvlJc w:val="left"/>
      <w:pPr>
        <w:ind w:left="3432" w:hanging="1440"/>
      </w:pPr>
      <w:rPr>
        <w:rFonts w:hint="default"/>
      </w:rPr>
    </w:lvl>
    <w:lvl w:ilvl="7">
      <w:start w:val="1"/>
      <w:numFmt w:val="decimal"/>
      <w:isLgl/>
      <w:lvlText w:val="%1.%2.%3.%4.%5.%6.%7.%8."/>
      <w:lvlJc w:val="left"/>
      <w:pPr>
        <w:ind w:left="3764" w:hanging="1440"/>
      </w:pPr>
      <w:rPr>
        <w:rFonts w:hint="default"/>
      </w:rPr>
    </w:lvl>
    <w:lvl w:ilvl="8">
      <w:start w:val="1"/>
      <w:numFmt w:val="decimal"/>
      <w:isLgl/>
      <w:lvlText w:val="%1.%2.%3.%4.%5.%6.%7.%8.%9."/>
      <w:lvlJc w:val="left"/>
      <w:pPr>
        <w:ind w:left="4456" w:hanging="1800"/>
      </w:pPr>
      <w:rPr>
        <w:rFonts w:hint="default"/>
      </w:rPr>
    </w:lvl>
  </w:abstractNum>
  <w:abstractNum w:abstractNumId="20"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1"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3" w15:restartNumberingAfterBreak="0">
    <w:nsid w:val="4FDB474D"/>
    <w:multiLevelType w:val="hybridMultilevel"/>
    <w:tmpl w:val="0330A0D4"/>
    <w:lvl w:ilvl="0" w:tplc="F7D2E80C">
      <w:start w:val="200"/>
      <w:numFmt w:val="bullet"/>
      <w:suff w:val="space"/>
      <w:lvlText w:val="-"/>
      <w:lvlJc w:val="left"/>
      <w:pPr>
        <w:ind w:left="0" w:firstLine="0"/>
      </w:pPr>
      <w:rPr>
        <w:rFonts w:ascii="Calibri" w:eastAsia="Calibri" w:hAnsi="Calibri" w:hint="default"/>
      </w:rPr>
    </w:lvl>
    <w:lvl w:ilvl="1" w:tplc="08180003">
      <w:start w:val="1"/>
      <w:numFmt w:val="bullet"/>
      <w:lvlText w:val="o"/>
      <w:lvlJc w:val="left"/>
      <w:pPr>
        <w:ind w:left="1800" w:hanging="360"/>
      </w:pPr>
      <w:rPr>
        <w:rFonts w:ascii="Courier New" w:hAnsi="Courier New" w:cs="Courier New" w:hint="default"/>
      </w:rPr>
    </w:lvl>
    <w:lvl w:ilvl="2" w:tplc="08180005">
      <w:start w:val="1"/>
      <w:numFmt w:val="bullet"/>
      <w:lvlText w:val=""/>
      <w:lvlJc w:val="left"/>
      <w:pPr>
        <w:ind w:left="2520" w:hanging="360"/>
      </w:pPr>
      <w:rPr>
        <w:rFonts w:ascii="Wingdings" w:hAnsi="Wingdings" w:hint="default"/>
      </w:rPr>
    </w:lvl>
    <w:lvl w:ilvl="3" w:tplc="08180001">
      <w:start w:val="1"/>
      <w:numFmt w:val="bullet"/>
      <w:lvlText w:val=""/>
      <w:lvlJc w:val="left"/>
      <w:pPr>
        <w:ind w:left="3240" w:hanging="360"/>
      </w:pPr>
      <w:rPr>
        <w:rFonts w:ascii="Symbol" w:hAnsi="Symbol" w:hint="default"/>
      </w:rPr>
    </w:lvl>
    <w:lvl w:ilvl="4" w:tplc="08180003">
      <w:start w:val="1"/>
      <w:numFmt w:val="bullet"/>
      <w:lvlText w:val="o"/>
      <w:lvlJc w:val="left"/>
      <w:pPr>
        <w:ind w:left="3960" w:hanging="360"/>
      </w:pPr>
      <w:rPr>
        <w:rFonts w:ascii="Courier New" w:hAnsi="Courier New" w:cs="Courier New" w:hint="default"/>
      </w:rPr>
    </w:lvl>
    <w:lvl w:ilvl="5" w:tplc="08180005">
      <w:start w:val="1"/>
      <w:numFmt w:val="bullet"/>
      <w:lvlText w:val=""/>
      <w:lvlJc w:val="left"/>
      <w:pPr>
        <w:ind w:left="4680" w:hanging="360"/>
      </w:pPr>
      <w:rPr>
        <w:rFonts w:ascii="Wingdings" w:hAnsi="Wingdings" w:hint="default"/>
      </w:rPr>
    </w:lvl>
    <w:lvl w:ilvl="6" w:tplc="08180001">
      <w:start w:val="1"/>
      <w:numFmt w:val="bullet"/>
      <w:lvlText w:val=""/>
      <w:lvlJc w:val="left"/>
      <w:pPr>
        <w:ind w:left="5400" w:hanging="360"/>
      </w:pPr>
      <w:rPr>
        <w:rFonts w:ascii="Symbol" w:hAnsi="Symbol" w:hint="default"/>
      </w:rPr>
    </w:lvl>
    <w:lvl w:ilvl="7" w:tplc="08180003">
      <w:start w:val="1"/>
      <w:numFmt w:val="bullet"/>
      <w:lvlText w:val="o"/>
      <w:lvlJc w:val="left"/>
      <w:pPr>
        <w:ind w:left="6120" w:hanging="360"/>
      </w:pPr>
      <w:rPr>
        <w:rFonts w:ascii="Courier New" w:hAnsi="Courier New" w:cs="Courier New" w:hint="default"/>
      </w:rPr>
    </w:lvl>
    <w:lvl w:ilvl="8" w:tplc="08180005">
      <w:start w:val="1"/>
      <w:numFmt w:val="bullet"/>
      <w:lvlText w:val=""/>
      <w:lvlJc w:val="left"/>
      <w:pPr>
        <w:ind w:left="6840" w:hanging="360"/>
      </w:pPr>
      <w:rPr>
        <w:rFonts w:ascii="Wingdings" w:hAnsi="Wingdings" w:hint="default"/>
      </w:rPr>
    </w:lvl>
  </w:abstractNum>
  <w:abstractNum w:abstractNumId="24"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7" w15:restartNumberingAfterBreak="0">
    <w:nsid w:val="5B187887"/>
    <w:multiLevelType w:val="hybridMultilevel"/>
    <w:tmpl w:val="5A54A960"/>
    <w:lvl w:ilvl="0" w:tplc="E4180FA4">
      <w:start w:val="1"/>
      <w:numFmt w:val="lowerLetter"/>
      <w:lvlText w:val="%1)"/>
      <w:lvlJc w:val="left"/>
      <w:pPr>
        <w:ind w:left="809" w:hanging="360"/>
      </w:pPr>
      <w:rPr>
        <w:rFonts w:hint="default"/>
        <w:b/>
      </w:rPr>
    </w:lvl>
    <w:lvl w:ilvl="1" w:tplc="08180019" w:tentative="1">
      <w:start w:val="1"/>
      <w:numFmt w:val="lowerLetter"/>
      <w:lvlText w:val="%2."/>
      <w:lvlJc w:val="left"/>
      <w:pPr>
        <w:ind w:left="1529" w:hanging="360"/>
      </w:pPr>
    </w:lvl>
    <w:lvl w:ilvl="2" w:tplc="0818001B" w:tentative="1">
      <w:start w:val="1"/>
      <w:numFmt w:val="lowerRoman"/>
      <w:lvlText w:val="%3."/>
      <w:lvlJc w:val="right"/>
      <w:pPr>
        <w:ind w:left="2249" w:hanging="180"/>
      </w:pPr>
    </w:lvl>
    <w:lvl w:ilvl="3" w:tplc="0818000F" w:tentative="1">
      <w:start w:val="1"/>
      <w:numFmt w:val="decimal"/>
      <w:lvlText w:val="%4."/>
      <w:lvlJc w:val="left"/>
      <w:pPr>
        <w:ind w:left="2969" w:hanging="360"/>
      </w:pPr>
    </w:lvl>
    <w:lvl w:ilvl="4" w:tplc="08180019" w:tentative="1">
      <w:start w:val="1"/>
      <w:numFmt w:val="lowerLetter"/>
      <w:lvlText w:val="%5."/>
      <w:lvlJc w:val="left"/>
      <w:pPr>
        <w:ind w:left="3689" w:hanging="360"/>
      </w:pPr>
    </w:lvl>
    <w:lvl w:ilvl="5" w:tplc="0818001B" w:tentative="1">
      <w:start w:val="1"/>
      <w:numFmt w:val="lowerRoman"/>
      <w:lvlText w:val="%6."/>
      <w:lvlJc w:val="right"/>
      <w:pPr>
        <w:ind w:left="4409" w:hanging="180"/>
      </w:pPr>
    </w:lvl>
    <w:lvl w:ilvl="6" w:tplc="0818000F" w:tentative="1">
      <w:start w:val="1"/>
      <w:numFmt w:val="decimal"/>
      <w:lvlText w:val="%7."/>
      <w:lvlJc w:val="left"/>
      <w:pPr>
        <w:ind w:left="5129" w:hanging="360"/>
      </w:pPr>
    </w:lvl>
    <w:lvl w:ilvl="7" w:tplc="08180019" w:tentative="1">
      <w:start w:val="1"/>
      <w:numFmt w:val="lowerLetter"/>
      <w:lvlText w:val="%8."/>
      <w:lvlJc w:val="left"/>
      <w:pPr>
        <w:ind w:left="5849" w:hanging="360"/>
      </w:pPr>
    </w:lvl>
    <w:lvl w:ilvl="8" w:tplc="0818001B" w:tentative="1">
      <w:start w:val="1"/>
      <w:numFmt w:val="lowerRoman"/>
      <w:lvlText w:val="%9."/>
      <w:lvlJc w:val="right"/>
      <w:pPr>
        <w:ind w:left="6569" w:hanging="180"/>
      </w:pPr>
    </w:lvl>
  </w:abstractNum>
  <w:abstractNum w:abstractNumId="28"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0"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FC47A7"/>
    <w:multiLevelType w:val="hybridMultilevel"/>
    <w:tmpl w:val="3F249F7C"/>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32"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3"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1387C"/>
    <w:multiLevelType w:val="hybridMultilevel"/>
    <w:tmpl w:val="0C8CCCEE"/>
    <w:lvl w:ilvl="0" w:tplc="804A0C44">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CB3767"/>
    <w:multiLevelType w:val="hybridMultilevel"/>
    <w:tmpl w:val="49AA5916"/>
    <w:lvl w:ilvl="0" w:tplc="9910AAAE">
      <w:start w:val="1"/>
      <w:numFmt w:val="decimal"/>
      <w:lvlText w:val="%1."/>
      <w:lvlJc w:val="left"/>
      <w:pPr>
        <w:ind w:left="449" w:hanging="360"/>
      </w:pPr>
      <w:rPr>
        <w:rFonts w:hint="default"/>
        <w:b w:val="0"/>
      </w:r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num w:numId="1" w16cid:durableId="277178224">
    <w:abstractNumId w:val="2"/>
  </w:num>
  <w:num w:numId="2" w16cid:durableId="800925709">
    <w:abstractNumId w:val="26"/>
  </w:num>
  <w:num w:numId="3" w16cid:durableId="296302612">
    <w:abstractNumId w:val="13"/>
  </w:num>
  <w:num w:numId="4" w16cid:durableId="899948390">
    <w:abstractNumId w:val="7"/>
  </w:num>
  <w:num w:numId="5" w16cid:durableId="766997241">
    <w:abstractNumId w:val="38"/>
  </w:num>
  <w:num w:numId="6" w16cid:durableId="1519730874">
    <w:abstractNumId w:val="19"/>
  </w:num>
  <w:num w:numId="7" w16cid:durableId="1468430796">
    <w:abstractNumId w:val="11"/>
  </w:num>
  <w:num w:numId="8" w16cid:durableId="64651113">
    <w:abstractNumId w:val="34"/>
  </w:num>
  <w:num w:numId="9" w16cid:durableId="1048265876">
    <w:abstractNumId w:val="15"/>
  </w:num>
  <w:num w:numId="10" w16cid:durableId="974334980">
    <w:abstractNumId w:val="5"/>
  </w:num>
  <w:num w:numId="11" w16cid:durableId="2058042416">
    <w:abstractNumId w:val="22"/>
  </w:num>
  <w:num w:numId="12" w16cid:durableId="686256249">
    <w:abstractNumId w:val="0"/>
  </w:num>
  <w:num w:numId="13" w16cid:durableId="620191102">
    <w:abstractNumId w:val="21"/>
  </w:num>
  <w:num w:numId="14" w16cid:durableId="698819910">
    <w:abstractNumId w:val="28"/>
  </w:num>
  <w:num w:numId="15" w16cid:durableId="1326788972">
    <w:abstractNumId w:val="36"/>
  </w:num>
  <w:num w:numId="16" w16cid:durableId="564799477">
    <w:abstractNumId w:val="25"/>
  </w:num>
  <w:num w:numId="17" w16cid:durableId="182086991">
    <w:abstractNumId w:val="30"/>
  </w:num>
  <w:num w:numId="18" w16cid:durableId="1528255052">
    <w:abstractNumId w:val="16"/>
  </w:num>
  <w:num w:numId="19" w16cid:durableId="890918349">
    <w:abstractNumId w:val="14"/>
  </w:num>
  <w:num w:numId="20" w16cid:durableId="401291086">
    <w:abstractNumId w:val="33"/>
  </w:num>
  <w:num w:numId="21" w16cid:durableId="426584183">
    <w:abstractNumId w:val="20"/>
  </w:num>
  <w:num w:numId="22" w16cid:durableId="899051193">
    <w:abstractNumId w:val="9"/>
  </w:num>
  <w:num w:numId="23" w16cid:durableId="1955166037">
    <w:abstractNumId w:val="1"/>
  </w:num>
  <w:num w:numId="24" w16cid:durableId="563030317">
    <w:abstractNumId w:val="32"/>
  </w:num>
  <w:num w:numId="25" w16cid:durableId="1543589700">
    <w:abstractNumId w:val="12"/>
  </w:num>
  <w:num w:numId="26" w16cid:durableId="932398960">
    <w:abstractNumId w:val="3"/>
  </w:num>
  <w:num w:numId="27" w16cid:durableId="1082608603">
    <w:abstractNumId w:val="37"/>
  </w:num>
  <w:num w:numId="28" w16cid:durableId="1277249830">
    <w:abstractNumId w:val="18"/>
  </w:num>
  <w:num w:numId="29" w16cid:durableId="2043432423">
    <w:abstractNumId w:val="6"/>
  </w:num>
  <w:num w:numId="30" w16cid:durableId="424348887">
    <w:abstractNumId w:val="35"/>
  </w:num>
  <w:num w:numId="31" w16cid:durableId="1955480619">
    <w:abstractNumId w:val="29"/>
  </w:num>
  <w:num w:numId="32" w16cid:durableId="907618266">
    <w:abstractNumId w:val="4"/>
  </w:num>
  <w:num w:numId="33" w16cid:durableId="62145983">
    <w:abstractNumId w:val="10"/>
  </w:num>
  <w:num w:numId="34" w16cid:durableId="346980225">
    <w:abstractNumId w:val="24"/>
  </w:num>
  <w:num w:numId="35" w16cid:durableId="204488575">
    <w:abstractNumId w:val="8"/>
  </w:num>
  <w:num w:numId="36" w16cid:durableId="1060176807">
    <w:abstractNumId w:val="17"/>
  </w:num>
  <w:num w:numId="37" w16cid:durableId="1617910735">
    <w:abstractNumId w:val="39"/>
  </w:num>
  <w:num w:numId="38" w16cid:durableId="1005278446">
    <w:abstractNumId w:val="27"/>
  </w:num>
  <w:num w:numId="39" w16cid:durableId="5213584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5494828">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evenAndOddHeaders/>
  <w:characterSpacingControl w:val="doNotCompress"/>
  <w:hdrShapeDefaults>
    <o:shapedefaults v:ext="edit" spidmax="2519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53CD"/>
    <w:rsid w:val="00026363"/>
    <w:rsid w:val="00026E9C"/>
    <w:rsid w:val="000312C0"/>
    <w:rsid w:val="0003388F"/>
    <w:rsid w:val="00036752"/>
    <w:rsid w:val="00036C4C"/>
    <w:rsid w:val="00041736"/>
    <w:rsid w:val="000549EC"/>
    <w:rsid w:val="00056E6A"/>
    <w:rsid w:val="00061F4E"/>
    <w:rsid w:val="000624FC"/>
    <w:rsid w:val="00067145"/>
    <w:rsid w:val="0007384F"/>
    <w:rsid w:val="00073CD4"/>
    <w:rsid w:val="00080B17"/>
    <w:rsid w:val="00080B8B"/>
    <w:rsid w:val="000846D6"/>
    <w:rsid w:val="000904A1"/>
    <w:rsid w:val="00090C6B"/>
    <w:rsid w:val="00097D0D"/>
    <w:rsid w:val="000A690C"/>
    <w:rsid w:val="000A71C3"/>
    <w:rsid w:val="000A791D"/>
    <w:rsid w:val="000B30C0"/>
    <w:rsid w:val="000B3320"/>
    <w:rsid w:val="000B379B"/>
    <w:rsid w:val="000B7159"/>
    <w:rsid w:val="000D3E24"/>
    <w:rsid w:val="000D473E"/>
    <w:rsid w:val="000D5DCB"/>
    <w:rsid w:val="000D6C61"/>
    <w:rsid w:val="000E53F9"/>
    <w:rsid w:val="000E775B"/>
    <w:rsid w:val="000F4877"/>
    <w:rsid w:val="000F5D6F"/>
    <w:rsid w:val="000F5F27"/>
    <w:rsid w:val="001046A6"/>
    <w:rsid w:val="00105921"/>
    <w:rsid w:val="0010684D"/>
    <w:rsid w:val="001130CF"/>
    <w:rsid w:val="00115B41"/>
    <w:rsid w:val="00116C59"/>
    <w:rsid w:val="0012404C"/>
    <w:rsid w:val="0012534E"/>
    <w:rsid w:val="00127FF4"/>
    <w:rsid w:val="00143886"/>
    <w:rsid w:val="001504B0"/>
    <w:rsid w:val="001635AC"/>
    <w:rsid w:val="00164B12"/>
    <w:rsid w:val="00165915"/>
    <w:rsid w:val="00175193"/>
    <w:rsid w:val="00182F3E"/>
    <w:rsid w:val="001832C2"/>
    <w:rsid w:val="00184310"/>
    <w:rsid w:val="001850EF"/>
    <w:rsid w:val="00185A5A"/>
    <w:rsid w:val="00187D14"/>
    <w:rsid w:val="00187E3D"/>
    <w:rsid w:val="001A1B88"/>
    <w:rsid w:val="001A4F35"/>
    <w:rsid w:val="001A62A0"/>
    <w:rsid w:val="001A7437"/>
    <w:rsid w:val="001B011F"/>
    <w:rsid w:val="001B2F9D"/>
    <w:rsid w:val="001C11E7"/>
    <w:rsid w:val="001C23DB"/>
    <w:rsid w:val="001C7451"/>
    <w:rsid w:val="001D0543"/>
    <w:rsid w:val="001D2060"/>
    <w:rsid w:val="001D7F46"/>
    <w:rsid w:val="001E046B"/>
    <w:rsid w:val="001E3F2C"/>
    <w:rsid w:val="001E6581"/>
    <w:rsid w:val="001E7CD2"/>
    <w:rsid w:val="001F194C"/>
    <w:rsid w:val="001F1C3C"/>
    <w:rsid w:val="001F601E"/>
    <w:rsid w:val="001F697E"/>
    <w:rsid w:val="00204F91"/>
    <w:rsid w:val="0021018F"/>
    <w:rsid w:val="002142CE"/>
    <w:rsid w:val="0021546C"/>
    <w:rsid w:val="00220658"/>
    <w:rsid w:val="00222F30"/>
    <w:rsid w:val="00226B05"/>
    <w:rsid w:val="00227910"/>
    <w:rsid w:val="00230B04"/>
    <w:rsid w:val="00236F73"/>
    <w:rsid w:val="002429A6"/>
    <w:rsid w:val="00243240"/>
    <w:rsid w:val="002432CC"/>
    <w:rsid w:val="00244ADD"/>
    <w:rsid w:val="002457EB"/>
    <w:rsid w:val="00260C52"/>
    <w:rsid w:val="00265B31"/>
    <w:rsid w:val="0026609D"/>
    <w:rsid w:val="0027029D"/>
    <w:rsid w:val="00277C27"/>
    <w:rsid w:val="00277EAD"/>
    <w:rsid w:val="0028219E"/>
    <w:rsid w:val="0028618E"/>
    <w:rsid w:val="00290289"/>
    <w:rsid w:val="002906F3"/>
    <w:rsid w:val="00294CAD"/>
    <w:rsid w:val="002A4414"/>
    <w:rsid w:val="002A4884"/>
    <w:rsid w:val="002A556C"/>
    <w:rsid w:val="002A5F7B"/>
    <w:rsid w:val="002A7947"/>
    <w:rsid w:val="002B2199"/>
    <w:rsid w:val="002B4E52"/>
    <w:rsid w:val="002B6B02"/>
    <w:rsid w:val="002B6C66"/>
    <w:rsid w:val="002B6D5F"/>
    <w:rsid w:val="002C094B"/>
    <w:rsid w:val="002C0BDF"/>
    <w:rsid w:val="002C0C5E"/>
    <w:rsid w:val="002C1928"/>
    <w:rsid w:val="002D0BFC"/>
    <w:rsid w:val="002D2D2D"/>
    <w:rsid w:val="002D479B"/>
    <w:rsid w:val="002E01C4"/>
    <w:rsid w:val="002E0FE6"/>
    <w:rsid w:val="002E3044"/>
    <w:rsid w:val="002E7833"/>
    <w:rsid w:val="002E7A48"/>
    <w:rsid w:val="003018A9"/>
    <w:rsid w:val="00302316"/>
    <w:rsid w:val="003148B5"/>
    <w:rsid w:val="00321132"/>
    <w:rsid w:val="003218AC"/>
    <w:rsid w:val="0032329D"/>
    <w:rsid w:val="003243F1"/>
    <w:rsid w:val="003247A9"/>
    <w:rsid w:val="00326538"/>
    <w:rsid w:val="003305F1"/>
    <w:rsid w:val="00335235"/>
    <w:rsid w:val="00336DD3"/>
    <w:rsid w:val="00340442"/>
    <w:rsid w:val="00340C8D"/>
    <w:rsid w:val="003433C1"/>
    <w:rsid w:val="003456D5"/>
    <w:rsid w:val="00345BF2"/>
    <w:rsid w:val="00347ED7"/>
    <w:rsid w:val="0035162A"/>
    <w:rsid w:val="00351F4C"/>
    <w:rsid w:val="003657B6"/>
    <w:rsid w:val="00371470"/>
    <w:rsid w:val="003733F6"/>
    <w:rsid w:val="00373D38"/>
    <w:rsid w:val="003778D0"/>
    <w:rsid w:val="00381577"/>
    <w:rsid w:val="00381E41"/>
    <w:rsid w:val="00391CDD"/>
    <w:rsid w:val="00392A95"/>
    <w:rsid w:val="003944F0"/>
    <w:rsid w:val="003A2ADB"/>
    <w:rsid w:val="003B27B0"/>
    <w:rsid w:val="003B4F1B"/>
    <w:rsid w:val="003C14AA"/>
    <w:rsid w:val="003D1DAE"/>
    <w:rsid w:val="003D32F9"/>
    <w:rsid w:val="003D3322"/>
    <w:rsid w:val="003E0154"/>
    <w:rsid w:val="003E3087"/>
    <w:rsid w:val="003E3621"/>
    <w:rsid w:val="003E788E"/>
    <w:rsid w:val="003F1005"/>
    <w:rsid w:val="003F1ACF"/>
    <w:rsid w:val="0040169A"/>
    <w:rsid w:val="004034AE"/>
    <w:rsid w:val="00410553"/>
    <w:rsid w:val="0041682F"/>
    <w:rsid w:val="00416C8D"/>
    <w:rsid w:val="0041783E"/>
    <w:rsid w:val="00420932"/>
    <w:rsid w:val="00430472"/>
    <w:rsid w:val="0043566E"/>
    <w:rsid w:val="00443E47"/>
    <w:rsid w:val="00443E87"/>
    <w:rsid w:val="00447CC7"/>
    <w:rsid w:val="00453F37"/>
    <w:rsid w:val="00454179"/>
    <w:rsid w:val="00455DAE"/>
    <w:rsid w:val="00455F51"/>
    <w:rsid w:val="004605C5"/>
    <w:rsid w:val="00461CF7"/>
    <w:rsid w:val="00462EEF"/>
    <w:rsid w:val="004709A3"/>
    <w:rsid w:val="00471787"/>
    <w:rsid w:val="00473673"/>
    <w:rsid w:val="00475EA8"/>
    <w:rsid w:val="00476EDB"/>
    <w:rsid w:val="00480AFC"/>
    <w:rsid w:val="00481A26"/>
    <w:rsid w:val="004828ED"/>
    <w:rsid w:val="00482C10"/>
    <w:rsid w:val="0048784F"/>
    <w:rsid w:val="00492068"/>
    <w:rsid w:val="00492102"/>
    <w:rsid w:val="0049757A"/>
    <w:rsid w:val="004A19FB"/>
    <w:rsid w:val="004A5932"/>
    <w:rsid w:val="004B0A7A"/>
    <w:rsid w:val="004B792E"/>
    <w:rsid w:val="004C3BED"/>
    <w:rsid w:val="004C4E5A"/>
    <w:rsid w:val="004C5182"/>
    <w:rsid w:val="004D3D9D"/>
    <w:rsid w:val="004D48CB"/>
    <w:rsid w:val="004D5C68"/>
    <w:rsid w:val="004D6244"/>
    <w:rsid w:val="004D6D3E"/>
    <w:rsid w:val="004F1DC5"/>
    <w:rsid w:val="004F6658"/>
    <w:rsid w:val="00500A03"/>
    <w:rsid w:val="0050182E"/>
    <w:rsid w:val="005048F5"/>
    <w:rsid w:val="00505C4B"/>
    <w:rsid w:val="00506355"/>
    <w:rsid w:val="00510090"/>
    <w:rsid w:val="00511C3B"/>
    <w:rsid w:val="00513A33"/>
    <w:rsid w:val="00514A6F"/>
    <w:rsid w:val="00515AAC"/>
    <w:rsid w:val="00520E15"/>
    <w:rsid w:val="00521DA1"/>
    <w:rsid w:val="00522D9F"/>
    <w:rsid w:val="00526B4B"/>
    <w:rsid w:val="005276E2"/>
    <w:rsid w:val="00530A03"/>
    <w:rsid w:val="00531221"/>
    <w:rsid w:val="00531B14"/>
    <w:rsid w:val="005338DA"/>
    <w:rsid w:val="00533B13"/>
    <w:rsid w:val="00537BCB"/>
    <w:rsid w:val="0054105C"/>
    <w:rsid w:val="00542A34"/>
    <w:rsid w:val="00544385"/>
    <w:rsid w:val="00545920"/>
    <w:rsid w:val="00552148"/>
    <w:rsid w:val="00562B80"/>
    <w:rsid w:val="00562F9D"/>
    <w:rsid w:val="0056357C"/>
    <w:rsid w:val="005719B5"/>
    <w:rsid w:val="0057248E"/>
    <w:rsid w:val="00575F66"/>
    <w:rsid w:val="005778A5"/>
    <w:rsid w:val="00581F54"/>
    <w:rsid w:val="00582F0A"/>
    <w:rsid w:val="005869D3"/>
    <w:rsid w:val="005960EF"/>
    <w:rsid w:val="00596991"/>
    <w:rsid w:val="005A20FA"/>
    <w:rsid w:val="005A2206"/>
    <w:rsid w:val="005A74FA"/>
    <w:rsid w:val="005B6870"/>
    <w:rsid w:val="005C009F"/>
    <w:rsid w:val="005C0860"/>
    <w:rsid w:val="005C090B"/>
    <w:rsid w:val="005D1712"/>
    <w:rsid w:val="005D1D11"/>
    <w:rsid w:val="005D2CD7"/>
    <w:rsid w:val="005E614D"/>
    <w:rsid w:val="005F08AF"/>
    <w:rsid w:val="005F6514"/>
    <w:rsid w:val="00600F95"/>
    <w:rsid w:val="00605A54"/>
    <w:rsid w:val="00605E70"/>
    <w:rsid w:val="0060646F"/>
    <w:rsid w:val="0061241C"/>
    <w:rsid w:val="006170A0"/>
    <w:rsid w:val="0062282E"/>
    <w:rsid w:val="0062542B"/>
    <w:rsid w:val="006272D3"/>
    <w:rsid w:val="00634723"/>
    <w:rsid w:val="006462E5"/>
    <w:rsid w:val="00646AEC"/>
    <w:rsid w:val="006521ED"/>
    <w:rsid w:val="00652206"/>
    <w:rsid w:val="00660717"/>
    <w:rsid w:val="00670D2F"/>
    <w:rsid w:val="00672A9E"/>
    <w:rsid w:val="00686877"/>
    <w:rsid w:val="00686C14"/>
    <w:rsid w:val="00692FB5"/>
    <w:rsid w:val="00696F38"/>
    <w:rsid w:val="006A13A7"/>
    <w:rsid w:val="006A2A8E"/>
    <w:rsid w:val="006A5CAD"/>
    <w:rsid w:val="006B340B"/>
    <w:rsid w:val="006B5D24"/>
    <w:rsid w:val="006C0196"/>
    <w:rsid w:val="006C1CB8"/>
    <w:rsid w:val="006C3678"/>
    <w:rsid w:val="006C43D1"/>
    <w:rsid w:val="006C5A6C"/>
    <w:rsid w:val="006C5DB6"/>
    <w:rsid w:val="006D71CB"/>
    <w:rsid w:val="006E194E"/>
    <w:rsid w:val="006E3A63"/>
    <w:rsid w:val="006E6A8B"/>
    <w:rsid w:val="006E6FEF"/>
    <w:rsid w:val="006E742A"/>
    <w:rsid w:val="006E7A68"/>
    <w:rsid w:val="006E7D4B"/>
    <w:rsid w:val="006F06B1"/>
    <w:rsid w:val="006F075D"/>
    <w:rsid w:val="006F1DE2"/>
    <w:rsid w:val="006F2F9B"/>
    <w:rsid w:val="00701F40"/>
    <w:rsid w:val="007063C9"/>
    <w:rsid w:val="00707234"/>
    <w:rsid w:val="00707D59"/>
    <w:rsid w:val="00714306"/>
    <w:rsid w:val="00717207"/>
    <w:rsid w:val="0071767A"/>
    <w:rsid w:val="007219F1"/>
    <w:rsid w:val="00731B67"/>
    <w:rsid w:val="007329B2"/>
    <w:rsid w:val="00742006"/>
    <w:rsid w:val="0074215B"/>
    <w:rsid w:val="00746A80"/>
    <w:rsid w:val="007512B6"/>
    <w:rsid w:val="007620CB"/>
    <w:rsid w:val="007651AB"/>
    <w:rsid w:val="00766CDC"/>
    <w:rsid w:val="00770E59"/>
    <w:rsid w:val="007714C3"/>
    <w:rsid w:val="00776C56"/>
    <w:rsid w:val="007829FC"/>
    <w:rsid w:val="00782B52"/>
    <w:rsid w:val="00790DDD"/>
    <w:rsid w:val="0079315B"/>
    <w:rsid w:val="00793C52"/>
    <w:rsid w:val="007A043B"/>
    <w:rsid w:val="007A179D"/>
    <w:rsid w:val="007A1F9E"/>
    <w:rsid w:val="007B0D87"/>
    <w:rsid w:val="007B3586"/>
    <w:rsid w:val="007B4E0C"/>
    <w:rsid w:val="007B6344"/>
    <w:rsid w:val="007C0258"/>
    <w:rsid w:val="007C0D26"/>
    <w:rsid w:val="007C2BAD"/>
    <w:rsid w:val="007C502B"/>
    <w:rsid w:val="007C679C"/>
    <w:rsid w:val="007C7204"/>
    <w:rsid w:val="007E2A7D"/>
    <w:rsid w:val="007E7013"/>
    <w:rsid w:val="007F132A"/>
    <w:rsid w:val="007F3B0E"/>
    <w:rsid w:val="007F6A9F"/>
    <w:rsid w:val="007F6C22"/>
    <w:rsid w:val="00800203"/>
    <w:rsid w:val="00803762"/>
    <w:rsid w:val="0080391C"/>
    <w:rsid w:val="0080494B"/>
    <w:rsid w:val="00806C4E"/>
    <w:rsid w:val="00814ECD"/>
    <w:rsid w:val="00821240"/>
    <w:rsid w:val="008241E8"/>
    <w:rsid w:val="008243F2"/>
    <w:rsid w:val="00825AB0"/>
    <w:rsid w:val="00826A7C"/>
    <w:rsid w:val="00826D5C"/>
    <w:rsid w:val="00831246"/>
    <w:rsid w:val="00837B17"/>
    <w:rsid w:val="00847A28"/>
    <w:rsid w:val="00851C4B"/>
    <w:rsid w:val="00857E71"/>
    <w:rsid w:val="008653D2"/>
    <w:rsid w:val="0086786C"/>
    <w:rsid w:val="00871877"/>
    <w:rsid w:val="00872A46"/>
    <w:rsid w:val="008738D1"/>
    <w:rsid w:val="008766C4"/>
    <w:rsid w:val="00877B2C"/>
    <w:rsid w:val="0088057F"/>
    <w:rsid w:val="00881891"/>
    <w:rsid w:val="00882887"/>
    <w:rsid w:val="00883136"/>
    <w:rsid w:val="00883868"/>
    <w:rsid w:val="008879F6"/>
    <w:rsid w:val="00891D12"/>
    <w:rsid w:val="00894074"/>
    <w:rsid w:val="00894923"/>
    <w:rsid w:val="00897956"/>
    <w:rsid w:val="008A59B9"/>
    <w:rsid w:val="008A7D7E"/>
    <w:rsid w:val="008B19ED"/>
    <w:rsid w:val="008B2E38"/>
    <w:rsid w:val="008B6565"/>
    <w:rsid w:val="008C62D7"/>
    <w:rsid w:val="008C6E3D"/>
    <w:rsid w:val="008D53CC"/>
    <w:rsid w:val="008D695F"/>
    <w:rsid w:val="008E4756"/>
    <w:rsid w:val="008E6297"/>
    <w:rsid w:val="008E68D8"/>
    <w:rsid w:val="008F1AD7"/>
    <w:rsid w:val="008F2C3B"/>
    <w:rsid w:val="0090010B"/>
    <w:rsid w:val="00910727"/>
    <w:rsid w:val="00911A7A"/>
    <w:rsid w:val="0091257A"/>
    <w:rsid w:val="00914FA0"/>
    <w:rsid w:val="00917D57"/>
    <w:rsid w:val="009221F2"/>
    <w:rsid w:val="00924996"/>
    <w:rsid w:val="00924ECA"/>
    <w:rsid w:val="00931CFA"/>
    <w:rsid w:val="00932F53"/>
    <w:rsid w:val="0093318D"/>
    <w:rsid w:val="0093386A"/>
    <w:rsid w:val="009407D0"/>
    <w:rsid w:val="0094560F"/>
    <w:rsid w:val="00947169"/>
    <w:rsid w:val="009515C0"/>
    <w:rsid w:val="009516E9"/>
    <w:rsid w:val="00952769"/>
    <w:rsid w:val="00952CD8"/>
    <w:rsid w:val="00955448"/>
    <w:rsid w:val="00955D02"/>
    <w:rsid w:val="00955E48"/>
    <w:rsid w:val="009561FC"/>
    <w:rsid w:val="00962267"/>
    <w:rsid w:val="009658B8"/>
    <w:rsid w:val="00970118"/>
    <w:rsid w:val="0097128D"/>
    <w:rsid w:val="00980485"/>
    <w:rsid w:val="0098051C"/>
    <w:rsid w:val="009817E7"/>
    <w:rsid w:val="009862D2"/>
    <w:rsid w:val="00986B33"/>
    <w:rsid w:val="009941CF"/>
    <w:rsid w:val="0099472B"/>
    <w:rsid w:val="0099536D"/>
    <w:rsid w:val="009955F7"/>
    <w:rsid w:val="00997C99"/>
    <w:rsid w:val="009B3EC2"/>
    <w:rsid w:val="009B542C"/>
    <w:rsid w:val="009C0079"/>
    <w:rsid w:val="009C3FB8"/>
    <w:rsid w:val="009C651D"/>
    <w:rsid w:val="009C783E"/>
    <w:rsid w:val="009C7FF8"/>
    <w:rsid w:val="009D28F9"/>
    <w:rsid w:val="009D30AE"/>
    <w:rsid w:val="009D41B4"/>
    <w:rsid w:val="009D4B98"/>
    <w:rsid w:val="009E3C70"/>
    <w:rsid w:val="009F39AC"/>
    <w:rsid w:val="009F3BF4"/>
    <w:rsid w:val="009F53BF"/>
    <w:rsid w:val="00A003E2"/>
    <w:rsid w:val="00A01208"/>
    <w:rsid w:val="00A022B9"/>
    <w:rsid w:val="00A05F3A"/>
    <w:rsid w:val="00A0675F"/>
    <w:rsid w:val="00A1022E"/>
    <w:rsid w:val="00A1229F"/>
    <w:rsid w:val="00A14922"/>
    <w:rsid w:val="00A20847"/>
    <w:rsid w:val="00A213B7"/>
    <w:rsid w:val="00A22172"/>
    <w:rsid w:val="00A23952"/>
    <w:rsid w:val="00A24DE3"/>
    <w:rsid w:val="00A31498"/>
    <w:rsid w:val="00A32AE1"/>
    <w:rsid w:val="00A33047"/>
    <w:rsid w:val="00A33B7A"/>
    <w:rsid w:val="00A36D95"/>
    <w:rsid w:val="00A40BBA"/>
    <w:rsid w:val="00A442C5"/>
    <w:rsid w:val="00A448F8"/>
    <w:rsid w:val="00A44960"/>
    <w:rsid w:val="00A45D05"/>
    <w:rsid w:val="00A55F54"/>
    <w:rsid w:val="00A57841"/>
    <w:rsid w:val="00A66794"/>
    <w:rsid w:val="00A6788E"/>
    <w:rsid w:val="00A802B4"/>
    <w:rsid w:val="00A80DE3"/>
    <w:rsid w:val="00A84390"/>
    <w:rsid w:val="00A90BA3"/>
    <w:rsid w:val="00A95669"/>
    <w:rsid w:val="00AA0BC3"/>
    <w:rsid w:val="00AA2015"/>
    <w:rsid w:val="00AA4D33"/>
    <w:rsid w:val="00AA583F"/>
    <w:rsid w:val="00AA58DB"/>
    <w:rsid w:val="00AA6C0C"/>
    <w:rsid w:val="00AB2B67"/>
    <w:rsid w:val="00AB4DBC"/>
    <w:rsid w:val="00AC278D"/>
    <w:rsid w:val="00AC7CF5"/>
    <w:rsid w:val="00AD18BB"/>
    <w:rsid w:val="00AD2153"/>
    <w:rsid w:val="00AD2316"/>
    <w:rsid w:val="00AD56C0"/>
    <w:rsid w:val="00AD6347"/>
    <w:rsid w:val="00AE106E"/>
    <w:rsid w:val="00AE59CB"/>
    <w:rsid w:val="00AF206D"/>
    <w:rsid w:val="00AF3AFA"/>
    <w:rsid w:val="00AF442E"/>
    <w:rsid w:val="00AF4657"/>
    <w:rsid w:val="00AF5730"/>
    <w:rsid w:val="00AF5C7B"/>
    <w:rsid w:val="00B0638A"/>
    <w:rsid w:val="00B0670E"/>
    <w:rsid w:val="00B074BA"/>
    <w:rsid w:val="00B07CCE"/>
    <w:rsid w:val="00B1473A"/>
    <w:rsid w:val="00B16F70"/>
    <w:rsid w:val="00B230BB"/>
    <w:rsid w:val="00B27CF2"/>
    <w:rsid w:val="00B27D5C"/>
    <w:rsid w:val="00B30827"/>
    <w:rsid w:val="00B33E53"/>
    <w:rsid w:val="00B35773"/>
    <w:rsid w:val="00B37A43"/>
    <w:rsid w:val="00B40B0E"/>
    <w:rsid w:val="00B41722"/>
    <w:rsid w:val="00B42C1D"/>
    <w:rsid w:val="00B5196F"/>
    <w:rsid w:val="00B623A0"/>
    <w:rsid w:val="00B62678"/>
    <w:rsid w:val="00B833D2"/>
    <w:rsid w:val="00B84698"/>
    <w:rsid w:val="00B86762"/>
    <w:rsid w:val="00B87F23"/>
    <w:rsid w:val="00B907DE"/>
    <w:rsid w:val="00B91587"/>
    <w:rsid w:val="00B924D4"/>
    <w:rsid w:val="00BA0C20"/>
    <w:rsid w:val="00BA2B1B"/>
    <w:rsid w:val="00BA6904"/>
    <w:rsid w:val="00BB0092"/>
    <w:rsid w:val="00BC2498"/>
    <w:rsid w:val="00BC430D"/>
    <w:rsid w:val="00BD60E5"/>
    <w:rsid w:val="00BE386C"/>
    <w:rsid w:val="00BE620D"/>
    <w:rsid w:val="00BF4568"/>
    <w:rsid w:val="00BF74BA"/>
    <w:rsid w:val="00C01E19"/>
    <w:rsid w:val="00C02BFD"/>
    <w:rsid w:val="00C0386C"/>
    <w:rsid w:val="00C05046"/>
    <w:rsid w:val="00C05DFC"/>
    <w:rsid w:val="00C06844"/>
    <w:rsid w:val="00C126B8"/>
    <w:rsid w:val="00C211F8"/>
    <w:rsid w:val="00C21D0B"/>
    <w:rsid w:val="00C220E1"/>
    <w:rsid w:val="00C276D1"/>
    <w:rsid w:val="00C31119"/>
    <w:rsid w:val="00C4206F"/>
    <w:rsid w:val="00C4523B"/>
    <w:rsid w:val="00C45550"/>
    <w:rsid w:val="00C46078"/>
    <w:rsid w:val="00C51D9F"/>
    <w:rsid w:val="00C54CC3"/>
    <w:rsid w:val="00C602DC"/>
    <w:rsid w:val="00C63EFA"/>
    <w:rsid w:val="00C64C27"/>
    <w:rsid w:val="00C83D48"/>
    <w:rsid w:val="00C862B6"/>
    <w:rsid w:val="00C863AA"/>
    <w:rsid w:val="00C877E0"/>
    <w:rsid w:val="00C93936"/>
    <w:rsid w:val="00C959DF"/>
    <w:rsid w:val="00CA30EC"/>
    <w:rsid w:val="00CA557D"/>
    <w:rsid w:val="00CA5D1B"/>
    <w:rsid w:val="00CB1462"/>
    <w:rsid w:val="00CB4D76"/>
    <w:rsid w:val="00CB69E9"/>
    <w:rsid w:val="00CC0C6E"/>
    <w:rsid w:val="00CC6131"/>
    <w:rsid w:val="00CC71E1"/>
    <w:rsid w:val="00CD3B8B"/>
    <w:rsid w:val="00CE1AF0"/>
    <w:rsid w:val="00CE509F"/>
    <w:rsid w:val="00CE6238"/>
    <w:rsid w:val="00CF155B"/>
    <w:rsid w:val="00CF303C"/>
    <w:rsid w:val="00CF349E"/>
    <w:rsid w:val="00CF4A57"/>
    <w:rsid w:val="00CF7A60"/>
    <w:rsid w:val="00D00ECE"/>
    <w:rsid w:val="00D042FB"/>
    <w:rsid w:val="00D04319"/>
    <w:rsid w:val="00D0460E"/>
    <w:rsid w:val="00D100E3"/>
    <w:rsid w:val="00D13454"/>
    <w:rsid w:val="00D16756"/>
    <w:rsid w:val="00D17D17"/>
    <w:rsid w:val="00D20BFF"/>
    <w:rsid w:val="00D238BF"/>
    <w:rsid w:val="00D255C9"/>
    <w:rsid w:val="00D268D4"/>
    <w:rsid w:val="00D31238"/>
    <w:rsid w:val="00D341C5"/>
    <w:rsid w:val="00D40487"/>
    <w:rsid w:val="00D41620"/>
    <w:rsid w:val="00D4368D"/>
    <w:rsid w:val="00D472F7"/>
    <w:rsid w:val="00D47EA7"/>
    <w:rsid w:val="00D5038E"/>
    <w:rsid w:val="00D53427"/>
    <w:rsid w:val="00D5543B"/>
    <w:rsid w:val="00D55B19"/>
    <w:rsid w:val="00D56982"/>
    <w:rsid w:val="00D60CD5"/>
    <w:rsid w:val="00D61611"/>
    <w:rsid w:val="00D61F40"/>
    <w:rsid w:val="00D666C6"/>
    <w:rsid w:val="00D67D7A"/>
    <w:rsid w:val="00D70E5F"/>
    <w:rsid w:val="00D7257E"/>
    <w:rsid w:val="00D73DE3"/>
    <w:rsid w:val="00D74B89"/>
    <w:rsid w:val="00D74ED9"/>
    <w:rsid w:val="00D80B36"/>
    <w:rsid w:val="00D85A38"/>
    <w:rsid w:val="00D9252F"/>
    <w:rsid w:val="00DA686E"/>
    <w:rsid w:val="00DB2EF6"/>
    <w:rsid w:val="00DB3165"/>
    <w:rsid w:val="00DB7A3E"/>
    <w:rsid w:val="00DB7DCD"/>
    <w:rsid w:val="00DC0AF3"/>
    <w:rsid w:val="00DC4610"/>
    <w:rsid w:val="00DC6D29"/>
    <w:rsid w:val="00DD4F2F"/>
    <w:rsid w:val="00DD7590"/>
    <w:rsid w:val="00DE3189"/>
    <w:rsid w:val="00DE576E"/>
    <w:rsid w:val="00DE5859"/>
    <w:rsid w:val="00DE5D27"/>
    <w:rsid w:val="00DF0781"/>
    <w:rsid w:val="00DF1637"/>
    <w:rsid w:val="00DF233D"/>
    <w:rsid w:val="00DF37F7"/>
    <w:rsid w:val="00DF3C55"/>
    <w:rsid w:val="00E06455"/>
    <w:rsid w:val="00E15E2B"/>
    <w:rsid w:val="00E16704"/>
    <w:rsid w:val="00E20341"/>
    <w:rsid w:val="00E22067"/>
    <w:rsid w:val="00E230E8"/>
    <w:rsid w:val="00E25FC8"/>
    <w:rsid w:val="00E336AF"/>
    <w:rsid w:val="00E34721"/>
    <w:rsid w:val="00E52B3D"/>
    <w:rsid w:val="00E535F1"/>
    <w:rsid w:val="00E53CFA"/>
    <w:rsid w:val="00E6005A"/>
    <w:rsid w:val="00E65214"/>
    <w:rsid w:val="00E6562B"/>
    <w:rsid w:val="00E70533"/>
    <w:rsid w:val="00E70B47"/>
    <w:rsid w:val="00E7496B"/>
    <w:rsid w:val="00E7560C"/>
    <w:rsid w:val="00E76D01"/>
    <w:rsid w:val="00E77966"/>
    <w:rsid w:val="00E77994"/>
    <w:rsid w:val="00E8211D"/>
    <w:rsid w:val="00E851CE"/>
    <w:rsid w:val="00E85A6A"/>
    <w:rsid w:val="00E85B55"/>
    <w:rsid w:val="00E86B9A"/>
    <w:rsid w:val="00E910AE"/>
    <w:rsid w:val="00E9190C"/>
    <w:rsid w:val="00E9366C"/>
    <w:rsid w:val="00E954D9"/>
    <w:rsid w:val="00EA06EB"/>
    <w:rsid w:val="00EA0E10"/>
    <w:rsid w:val="00EA170F"/>
    <w:rsid w:val="00EA191E"/>
    <w:rsid w:val="00EA5F20"/>
    <w:rsid w:val="00EB0669"/>
    <w:rsid w:val="00EB6E0B"/>
    <w:rsid w:val="00EC0FFB"/>
    <w:rsid w:val="00EC1E13"/>
    <w:rsid w:val="00ED025A"/>
    <w:rsid w:val="00ED2B4A"/>
    <w:rsid w:val="00EE2444"/>
    <w:rsid w:val="00EE6155"/>
    <w:rsid w:val="00EF35F0"/>
    <w:rsid w:val="00EF5B3B"/>
    <w:rsid w:val="00EF5EC7"/>
    <w:rsid w:val="00EF670C"/>
    <w:rsid w:val="00F00225"/>
    <w:rsid w:val="00F006D8"/>
    <w:rsid w:val="00F07692"/>
    <w:rsid w:val="00F11776"/>
    <w:rsid w:val="00F17656"/>
    <w:rsid w:val="00F22969"/>
    <w:rsid w:val="00F254F5"/>
    <w:rsid w:val="00F34385"/>
    <w:rsid w:val="00F34EF0"/>
    <w:rsid w:val="00F36F66"/>
    <w:rsid w:val="00F4073D"/>
    <w:rsid w:val="00F40C67"/>
    <w:rsid w:val="00F42AD7"/>
    <w:rsid w:val="00F468B1"/>
    <w:rsid w:val="00F50027"/>
    <w:rsid w:val="00F51594"/>
    <w:rsid w:val="00F52D62"/>
    <w:rsid w:val="00F54A78"/>
    <w:rsid w:val="00F56817"/>
    <w:rsid w:val="00F5752D"/>
    <w:rsid w:val="00F630C8"/>
    <w:rsid w:val="00F767CC"/>
    <w:rsid w:val="00F767DC"/>
    <w:rsid w:val="00F777F2"/>
    <w:rsid w:val="00F81A84"/>
    <w:rsid w:val="00F8324D"/>
    <w:rsid w:val="00F94319"/>
    <w:rsid w:val="00F953EA"/>
    <w:rsid w:val="00FB00B6"/>
    <w:rsid w:val="00FB4E4C"/>
    <w:rsid w:val="00FC0597"/>
    <w:rsid w:val="00FC2766"/>
    <w:rsid w:val="00FC3E82"/>
    <w:rsid w:val="00FC69A7"/>
    <w:rsid w:val="00FC79F5"/>
    <w:rsid w:val="00FC7BDD"/>
    <w:rsid w:val="00FD14D5"/>
    <w:rsid w:val="00FD693F"/>
    <w:rsid w:val="00FF2FB6"/>
    <w:rsid w:val="00FF3C48"/>
    <w:rsid w:val="00FF74F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5190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UnresolvedMention">
    <w:name w:val="Unresolved Mention"/>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E53CFA"/>
    <w:rPr>
      <w:rFonts w:ascii="Segoe UI" w:hAnsi="Segoe UI" w:cs="Segoe UI" w:hint="default"/>
      <w:b/>
      <w:bCs/>
      <w:color w:val="333333"/>
      <w:sz w:val="18"/>
      <w:szCs w:val="18"/>
      <w:shd w:val="clear" w:color="auto" w:fill="FFFFFF"/>
    </w:rPr>
  </w:style>
  <w:style w:type="character" w:customStyle="1" w:styleId="cf11">
    <w:name w:val="cf11"/>
    <w:basedOn w:val="DefaultParagraphFont"/>
    <w:rsid w:val="00E336AF"/>
    <w:rPr>
      <w:rFonts w:ascii="Segoe UI" w:hAnsi="Segoe UI" w:cs="Segoe UI" w:hint="default"/>
      <w:sz w:val="18"/>
      <w:szCs w:val="18"/>
    </w:rPr>
  </w:style>
  <w:style w:type="character" w:customStyle="1" w:styleId="cf21">
    <w:name w:val="cf21"/>
    <w:basedOn w:val="DefaultParagraphFont"/>
    <w:rsid w:val="00E336AF"/>
    <w:rPr>
      <w:rFonts w:ascii="Segoe UI" w:hAnsi="Segoe UI" w:cs="Segoe UI" w:hint="default"/>
      <w:sz w:val="18"/>
      <w:szCs w:val="18"/>
    </w:rPr>
  </w:style>
  <w:style w:type="paragraph" w:customStyle="1" w:styleId="pf0">
    <w:name w:val="pf0"/>
    <w:basedOn w:val="Normal"/>
    <w:rsid w:val="00E336A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75243">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tender.gov.md/tenders/ocds-b3wdp1-MD-168146736461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B0FF1-9A3A-4C75-B4AD-9FACF182FC62}">
  <ds:schemaRefs>
    <ds:schemaRef ds:uri="http://purl.org/dc/dcmitype/"/>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e656242-061f-468d-84d4-18769367f3d5"/>
    <ds:schemaRef ds:uri="http://schemas.microsoft.com/office/2006/metadata/properties"/>
  </ds:schemaRefs>
</ds:datastoreItem>
</file>

<file path=customXml/itemProps2.xml><?xml version="1.0" encoding="utf-8"?>
<ds:datastoreItem xmlns:ds="http://schemas.openxmlformats.org/officeDocument/2006/customXml" ds:itemID="{25480BDD-0954-44DA-9EFD-AB8EB6551778}">
  <ds:schemaRefs>
    <ds:schemaRef ds:uri="http://schemas.microsoft.com/sharepoint/v3/contenttype/forms"/>
  </ds:schemaRefs>
</ds:datastoreItem>
</file>

<file path=customXml/itemProps3.xml><?xml version="1.0" encoding="utf-8"?>
<ds:datastoreItem xmlns:ds="http://schemas.openxmlformats.org/officeDocument/2006/customXml" ds:itemID="{5D389854-DBB3-4F85-AE57-3CB438A12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3745</Words>
  <Characters>21721</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2024-04-12T07:55:00Z</cp:lastPrinted>
  <dcterms:created xsi:type="dcterms:W3CDTF">2024-05-17T12:36:00Z</dcterms:created>
  <dcterms:modified xsi:type="dcterms:W3CDTF">2024-05-17T12:39:00Z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275487db-7b26-4f7e-bbf8-bd22a939ad61</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